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B84CA" w14:textId="3F32D9C1" w:rsidR="00F94EA0" w:rsidRPr="00D95D63" w:rsidRDefault="00D95D63" w:rsidP="00D95D63">
      <w:pPr>
        <w:pStyle w:val="Title"/>
        <w:rPr>
          <w:lang w:val="es-EC"/>
        </w:rPr>
      </w:pPr>
      <w:r w:rsidRPr="00D95D63">
        <w:rPr>
          <w:lang w:val="es-EC"/>
        </w:rPr>
        <w:t>Informe</w:t>
      </w:r>
    </w:p>
    <w:p w14:paraId="1CD89C4E" w14:textId="5411E30A" w:rsidR="00D95D63" w:rsidRPr="00D95D63" w:rsidRDefault="00D95D63" w:rsidP="00D95D63">
      <w:pPr>
        <w:pStyle w:val="Subtitle"/>
        <w:rPr>
          <w:lang w:val="es-EC"/>
        </w:rPr>
      </w:pPr>
      <w:r w:rsidRPr="00D95D63">
        <w:rPr>
          <w:lang w:val="es-EC"/>
        </w:rPr>
        <w:t xml:space="preserve">Avance de Proyecto </w:t>
      </w:r>
    </w:p>
    <w:p w14:paraId="4D3FD2CB" w14:textId="12396650" w:rsidR="00D95D63" w:rsidRDefault="00D95D63" w:rsidP="00D95D63">
      <w:pPr>
        <w:rPr>
          <w:lang w:val="es-EC"/>
        </w:rPr>
      </w:pPr>
    </w:p>
    <w:p w14:paraId="3F16BA6B" w14:textId="5EFB034E" w:rsidR="00D95D63" w:rsidRDefault="00D95D63" w:rsidP="00D95D63">
      <w:pPr>
        <w:rPr>
          <w:lang w:val="es-EC"/>
        </w:rPr>
      </w:pPr>
      <w:r w:rsidRPr="00D95D63">
        <w:rPr>
          <w:b/>
          <w:lang w:val="es-EC"/>
        </w:rPr>
        <w:t>Tema:</w:t>
      </w:r>
      <w:r>
        <w:rPr>
          <w:lang w:val="es-EC"/>
        </w:rPr>
        <w:t xml:space="preserve"> Visualización de datos en aplicaciones móviles</w:t>
      </w:r>
    </w:p>
    <w:p w14:paraId="5331493D" w14:textId="77777777" w:rsidR="00D95D63" w:rsidRPr="00D95D63" w:rsidRDefault="00D95D63" w:rsidP="00D95D63">
      <w:pPr>
        <w:rPr>
          <w:lang w:val="es-EC"/>
        </w:rPr>
      </w:pPr>
    </w:p>
    <w:p w14:paraId="5BA6637D" w14:textId="69465BA6" w:rsidR="00D95D63" w:rsidRDefault="00D95D63" w:rsidP="00D95D63">
      <w:pPr>
        <w:pStyle w:val="Heading1"/>
        <w:rPr>
          <w:lang w:val="es-EC"/>
        </w:rPr>
      </w:pPr>
      <w:r>
        <w:rPr>
          <w:lang w:val="es-EC"/>
        </w:rPr>
        <w:t>Resumen</w:t>
      </w:r>
    </w:p>
    <w:p w14:paraId="4B36D941" w14:textId="0ADA589E" w:rsidR="00D95D63" w:rsidRPr="00D95D63" w:rsidRDefault="00D95D63" w:rsidP="00D95D63">
      <w:pPr>
        <w:rPr>
          <w:lang w:val="es-EC"/>
        </w:rPr>
      </w:pPr>
      <w:r>
        <w:rPr>
          <w:lang w:val="es-EC"/>
        </w:rPr>
        <w:t xml:space="preserve">Utilizando la base de datos en tiempo real que provee </w:t>
      </w:r>
      <w:proofErr w:type="spellStart"/>
      <w:r>
        <w:rPr>
          <w:lang w:val="es-EC"/>
        </w:rPr>
        <w:t>Firebase</w:t>
      </w:r>
      <w:proofErr w:type="spellEnd"/>
      <w:r>
        <w:rPr>
          <w:lang w:val="es-EC"/>
        </w:rPr>
        <w:t xml:space="preserve"> se ha creado una aplicación en la cuál se muestran datos sobre el clima (generados aleatoriamente por el momento) en una interfaz fácil de visualizar.</w:t>
      </w:r>
    </w:p>
    <w:p w14:paraId="521ED88B" w14:textId="364C66B9" w:rsidR="00D95D63" w:rsidRDefault="00D95D63" w:rsidP="00D95D63">
      <w:pPr>
        <w:pStyle w:val="Heading1"/>
        <w:rPr>
          <w:lang w:val="es-EC"/>
        </w:rPr>
      </w:pPr>
      <w:r>
        <w:rPr>
          <w:lang w:val="es-EC"/>
        </w:rPr>
        <w:t>Funcionalidad</w:t>
      </w:r>
    </w:p>
    <w:p w14:paraId="2C0DA744" w14:textId="7878AF65" w:rsidR="00116886" w:rsidRPr="00116886" w:rsidRDefault="00116886" w:rsidP="00116886">
      <w:pPr>
        <w:rPr>
          <w:lang w:val="es-EC"/>
        </w:rPr>
      </w:pPr>
      <w:r>
        <w:rPr>
          <w:lang w:val="es-EC"/>
        </w:rPr>
        <w:t>Al utilizar una base de datos en tiempo real, cualquier aplicación o cliente que use su servicio no satura al servidor de solicitudes al estar actualizando a cada momento o cada cierto intervalo pre definido. El momento en que la base de datos detecta un cambio automáticamente notifica a todos sus clientes que se ha producido el mismo y estas se encargan de realizar los cambios apropiados.</w:t>
      </w:r>
      <w:r w:rsidR="00E708B0">
        <w:rPr>
          <w:lang w:val="es-EC"/>
        </w:rPr>
        <w:t xml:space="preserve"> La aplicación en este caso grafica los datos recibidos y las graficas son sutilmente transformadas para reflejar cada cambio.</w:t>
      </w:r>
    </w:p>
    <w:p w14:paraId="4F59E288" w14:textId="1C357AB2" w:rsidR="00D95D63" w:rsidRDefault="00D95D63" w:rsidP="00D95D63">
      <w:pPr>
        <w:pStyle w:val="Heading1"/>
        <w:rPr>
          <w:lang w:val="es-EC"/>
        </w:rPr>
      </w:pPr>
      <w:r>
        <w:rPr>
          <w:lang w:val="es-EC"/>
        </w:rPr>
        <w:t>Alcance</w:t>
      </w:r>
    </w:p>
    <w:p w14:paraId="4AB0B4B0" w14:textId="1E129685" w:rsidR="00C660C4" w:rsidRPr="00C660C4" w:rsidRDefault="00C660C4" w:rsidP="00C660C4">
      <w:pPr>
        <w:rPr>
          <w:lang w:val="es-EC"/>
        </w:rPr>
      </w:pPr>
      <w:r>
        <w:rPr>
          <w:lang w:val="es-EC"/>
        </w:rPr>
        <w:t>Utilizar un servicio que nos provea las mismas funcionalidades y ventajas en todas las aplicaciones que lo utilicen y sea muy sencillo sincronizarlas para que todas, aunque muestren los datos de diferentes formas, siempre presenten lo mismo que las demás al mismo tiempo.</w:t>
      </w:r>
    </w:p>
    <w:p w14:paraId="523A0040" w14:textId="661CF528" w:rsidR="00D95D63" w:rsidRDefault="00D95D63" w:rsidP="00D95D63">
      <w:pPr>
        <w:pStyle w:val="Heading1"/>
        <w:rPr>
          <w:lang w:val="es-EC"/>
        </w:rPr>
      </w:pPr>
      <w:r>
        <w:rPr>
          <w:lang w:val="es-EC"/>
        </w:rPr>
        <w:t>Limitantes</w:t>
      </w:r>
    </w:p>
    <w:p w14:paraId="7FF5E608" w14:textId="5251A553" w:rsidR="00A932BB" w:rsidRPr="00A932BB" w:rsidRDefault="00A932BB" w:rsidP="00A932BB">
      <w:pPr>
        <w:rPr>
          <w:lang w:val="es-EC"/>
        </w:rPr>
      </w:pPr>
      <w:r>
        <w:rPr>
          <w:lang w:val="es-EC"/>
        </w:rPr>
        <w:t xml:space="preserve">El servicio que provee </w:t>
      </w:r>
      <w:proofErr w:type="spellStart"/>
      <w:r>
        <w:rPr>
          <w:lang w:val="es-EC"/>
        </w:rPr>
        <w:t>Firebase</w:t>
      </w:r>
      <w:proofErr w:type="spellEnd"/>
      <w:r>
        <w:rPr>
          <w:lang w:val="es-EC"/>
        </w:rPr>
        <w:t xml:space="preserve"> tiene un límite de conexiones de 100 </w:t>
      </w:r>
      <w:r w:rsidR="007143FE">
        <w:rPr>
          <w:lang w:val="es-EC"/>
        </w:rPr>
        <w:t xml:space="preserve">concurrentes, 1 GB de almacenamiento y una descarga total de 10 GB por mes. Para incrementar estos límites es necesario pagar por un </w:t>
      </w:r>
      <w:r w:rsidR="003B69CA">
        <w:rPr>
          <w:lang w:val="es-EC"/>
        </w:rPr>
        <w:t>plan</w:t>
      </w:r>
      <w:r w:rsidR="007143FE">
        <w:rPr>
          <w:lang w:val="es-EC"/>
        </w:rPr>
        <w:t xml:space="preserve"> adicional.</w:t>
      </w:r>
    </w:p>
    <w:p w14:paraId="622EA282" w14:textId="7CB691A2" w:rsidR="00D95D63" w:rsidRDefault="00D95D63" w:rsidP="00D95D63">
      <w:pPr>
        <w:pStyle w:val="Heading1"/>
        <w:rPr>
          <w:lang w:val="es-EC"/>
        </w:rPr>
      </w:pPr>
      <w:r>
        <w:rPr>
          <w:lang w:val="es-EC"/>
        </w:rPr>
        <w:t>Proyección</w:t>
      </w:r>
    </w:p>
    <w:p w14:paraId="02FDF748" w14:textId="63B2B582" w:rsidR="00050A4A" w:rsidRPr="00050A4A" w:rsidRDefault="00050A4A" w:rsidP="00050A4A">
      <w:pPr>
        <w:rPr>
          <w:lang w:val="es-EC"/>
        </w:rPr>
      </w:pPr>
      <w:r>
        <w:rPr>
          <w:lang w:val="es-EC"/>
        </w:rPr>
        <w:t xml:space="preserve">Al utilizar la infraestructura robusta y confiable de </w:t>
      </w:r>
      <w:proofErr w:type="spellStart"/>
      <w:r>
        <w:rPr>
          <w:lang w:val="es-EC"/>
        </w:rPr>
        <w:t>Firebase</w:t>
      </w:r>
      <w:proofErr w:type="spellEnd"/>
      <w:r>
        <w:rPr>
          <w:lang w:val="es-EC"/>
        </w:rPr>
        <w:t xml:space="preserve"> podemos realizar más y mejores cosas en menor tiempo y también podemos conocer todas las ventajas que nos provee el mismo servicio y las aplicaciones que se pueden realizar en un entorno real.</w:t>
      </w:r>
    </w:p>
    <w:p w14:paraId="09D329CF" w14:textId="1F6393C3" w:rsidR="00D95D63" w:rsidRDefault="00D95D63" w:rsidP="00D95D63">
      <w:pPr>
        <w:pStyle w:val="Heading1"/>
        <w:rPr>
          <w:lang w:val="es-EC"/>
        </w:rPr>
      </w:pPr>
      <w:r>
        <w:rPr>
          <w:lang w:val="es-EC"/>
        </w:rPr>
        <w:t>Tecnologías</w:t>
      </w:r>
    </w:p>
    <w:p w14:paraId="4A286A05" w14:textId="6B46EC89" w:rsidR="0001358A" w:rsidRDefault="0001358A" w:rsidP="0001358A">
      <w:pPr>
        <w:pStyle w:val="ListParagraph"/>
        <w:numPr>
          <w:ilvl w:val="0"/>
          <w:numId w:val="1"/>
        </w:numPr>
        <w:rPr>
          <w:lang w:val="es-EC"/>
        </w:rPr>
      </w:pPr>
      <w:r w:rsidRPr="0001358A">
        <w:rPr>
          <w:lang w:val="es-EC"/>
        </w:rPr>
        <w:t xml:space="preserve">La base de datos en tiempo real proveída por </w:t>
      </w:r>
      <w:proofErr w:type="spellStart"/>
      <w:r w:rsidRPr="0001358A">
        <w:rPr>
          <w:lang w:val="es-EC"/>
        </w:rPr>
        <w:t>Firebase</w:t>
      </w:r>
      <w:proofErr w:type="spellEnd"/>
      <w:r w:rsidRPr="0001358A">
        <w:rPr>
          <w:lang w:val="es-EC"/>
        </w:rPr>
        <w:t xml:space="preserve"> de Google.</w:t>
      </w:r>
    </w:p>
    <w:p w14:paraId="1AED3118" w14:textId="3651F079" w:rsidR="0001358A" w:rsidRDefault="0001358A" w:rsidP="0001358A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La aplicación que muestra los datos desarrollada en Android.</w:t>
      </w:r>
    </w:p>
    <w:p w14:paraId="008322A9" w14:textId="28970A22" w:rsidR="0001358A" w:rsidRDefault="0001358A" w:rsidP="0001358A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Las diferentes gráficas que se muestran se realizaron con las siguientes librerías:</w:t>
      </w:r>
    </w:p>
    <w:p w14:paraId="456C8F65" w14:textId="705C5056" w:rsidR="0001358A" w:rsidRDefault="0001358A" w:rsidP="0001358A">
      <w:pPr>
        <w:pStyle w:val="ListParagraph"/>
        <w:numPr>
          <w:ilvl w:val="1"/>
          <w:numId w:val="1"/>
        </w:numPr>
      </w:pPr>
      <w:proofErr w:type="spellStart"/>
      <w:r w:rsidRPr="0001358A">
        <w:t>DecoView</w:t>
      </w:r>
      <w:proofErr w:type="spellEnd"/>
      <w:r w:rsidRPr="0001358A">
        <w:t xml:space="preserve"> </w:t>
      </w:r>
      <w:hyperlink r:id="rId5" w:history="1">
        <w:r w:rsidRPr="003A4157">
          <w:rPr>
            <w:rStyle w:val="Hyperlink"/>
          </w:rPr>
          <w:t>https://github.com/bmarrdev/android-DecoView-charting</w:t>
        </w:r>
      </w:hyperlink>
    </w:p>
    <w:p w14:paraId="0210FD92" w14:textId="4D756074" w:rsidR="0001358A" w:rsidRPr="0001358A" w:rsidRDefault="0001358A" w:rsidP="004158E5">
      <w:pPr>
        <w:pStyle w:val="ListParagraph"/>
        <w:numPr>
          <w:ilvl w:val="1"/>
          <w:numId w:val="1"/>
        </w:numPr>
      </w:pPr>
      <w:r>
        <w:t xml:space="preserve">William Chart </w:t>
      </w:r>
      <w:hyperlink r:id="rId6" w:history="1">
        <w:r w:rsidRPr="003A4157">
          <w:rPr>
            <w:rStyle w:val="Hyperlink"/>
          </w:rPr>
          <w:t>https://github.com/diogobernardino/WilliamChart</w:t>
        </w:r>
      </w:hyperlink>
      <w:bookmarkStart w:id="0" w:name="_GoBack"/>
      <w:bookmarkEnd w:id="0"/>
    </w:p>
    <w:sectPr w:rsidR="0001358A" w:rsidRPr="00013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A1E72"/>
    <w:multiLevelType w:val="hybridMultilevel"/>
    <w:tmpl w:val="6532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63"/>
    <w:rsid w:val="0001358A"/>
    <w:rsid w:val="00050A4A"/>
    <w:rsid w:val="00116886"/>
    <w:rsid w:val="003878C5"/>
    <w:rsid w:val="003B4A61"/>
    <w:rsid w:val="003B69CA"/>
    <w:rsid w:val="004158E5"/>
    <w:rsid w:val="007143FE"/>
    <w:rsid w:val="0071624B"/>
    <w:rsid w:val="00A932BB"/>
    <w:rsid w:val="00C660C4"/>
    <w:rsid w:val="00D95D63"/>
    <w:rsid w:val="00E708B0"/>
    <w:rsid w:val="00F56B96"/>
    <w:rsid w:val="00F9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391C"/>
  <w15:chartTrackingRefBased/>
  <w15:docId w15:val="{F79B1C43-655F-4034-998A-34241441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D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5D6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5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3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5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ogobernardino/WilliamChart" TargetMode="External"/><Relationship Id="rId5" Type="http://schemas.openxmlformats.org/officeDocument/2006/relationships/hyperlink" Target="https://github.com/bmarrdev/android-DecoView-char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Eguiguren</dc:creator>
  <cp:keywords/>
  <dc:description/>
  <cp:lastModifiedBy>Jose Eguiguren</cp:lastModifiedBy>
  <cp:revision>9</cp:revision>
  <dcterms:created xsi:type="dcterms:W3CDTF">2018-01-15T01:52:00Z</dcterms:created>
  <dcterms:modified xsi:type="dcterms:W3CDTF">2018-01-15T02:10:00Z</dcterms:modified>
</cp:coreProperties>
</file>