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9D" w:rsidRPr="00A16C9D" w:rsidRDefault="00A16C9D">
      <w:pPr>
        <w:rPr>
          <w:color w:val="4F81BD" w:themeColor="accent1"/>
        </w:rPr>
      </w:pPr>
      <w:r>
        <w:rPr>
          <w:color w:val="4F81BD" w:themeColor="accent1"/>
        </w:rPr>
        <w:t>Additional comments are in blue</w:t>
      </w:r>
    </w:p>
    <w:p w:rsidR="00BF6766" w:rsidRPr="008522E3" w:rsidRDefault="00BF6766">
      <w:pPr>
        <w:rPr>
          <w:b/>
        </w:rPr>
      </w:pPr>
      <w:r w:rsidRPr="008522E3">
        <w:rPr>
          <w:b/>
        </w:rPr>
        <w:t>Welcome page</w:t>
      </w:r>
    </w:p>
    <w:p w:rsidR="00BF6766" w:rsidRDefault="00BF6766">
      <w:r>
        <w:t>Welcome to the official home of the Bridge of Sighs</w:t>
      </w:r>
      <w:r w:rsidR="00A16C9D">
        <w:t xml:space="preserve"> Commemoration</w:t>
      </w:r>
      <w:r>
        <w:t xml:space="preserve"> Ball to be held on Saturday 4th October 2014</w:t>
      </w:r>
    </w:p>
    <w:p w:rsidR="006667B0" w:rsidRPr="008522E3" w:rsidRDefault="004424A8">
      <w:pPr>
        <w:rPr>
          <w:b/>
        </w:rPr>
      </w:pPr>
      <w:r w:rsidRPr="008522E3">
        <w:rPr>
          <w:b/>
        </w:rPr>
        <w:t>Food and Drink</w:t>
      </w:r>
    </w:p>
    <w:p w:rsidR="004424A8" w:rsidRDefault="004424A8">
      <w:r>
        <w:t xml:space="preserve">The </w:t>
      </w:r>
      <w:r w:rsidR="00A16C9D">
        <w:t>Bridge of Sighs B</w:t>
      </w:r>
      <w:r>
        <w:t>all will be takin</w:t>
      </w:r>
      <w:r w:rsidR="00E52132">
        <w:t>g inspiration from all that is Italian</w:t>
      </w:r>
      <w:r>
        <w:t>.</w:t>
      </w:r>
    </w:p>
    <w:p w:rsidR="009F0A21" w:rsidRDefault="009F0A21" w:rsidP="009F0A21">
      <w:r>
        <w:t xml:space="preserve">Aside from the three-course meal that will be enjoyed by all dining guests, there will be micro eateries located throughout the grounds to ensure no guest leaves hungry. </w:t>
      </w:r>
    </w:p>
    <w:p w:rsidR="00E52132" w:rsidRDefault="004424A8">
      <w:r>
        <w:t xml:space="preserve">Guests can be expected to be transported to Venice's Grand Canal </w:t>
      </w:r>
      <w:r w:rsidR="00E52132">
        <w:t>and to experience the delights of its culinary heritage.</w:t>
      </w:r>
      <w:r w:rsidR="009F0A21">
        <w:t xml:space="preserve"> </w:t>
      </w:r>
      <w:r w:rsidR="00E52132">
        <w:t xml:space="preserve">Think of fine wines, indulgent </w:t>
      </w:r>
      <w:proofErr w:type="spellStart"/>
      <w:r w:rsidR="00E52132">
        <w:t>gelati</w:t>
      </w:r>
      <w:proofErr w:type="spellEnd"/>
      <w:r w:rsidR="00E52132">
        <w:t xml:space="preserve">, gourmet pizzas, </w:t>
      </w:r>
      <w:proofErr w:type="spellStart"/>
      <w:r w:rsidR="00E52132">
        <w:t>spritzs</w:t>
      </w:r>
      <w:proofErr w:type="spellEnd"/>
      <w:r w:rsidR="00E52132">
        <w:t xml:space="preserve"> and mouth-watering pasta dishes.</w:t>
      </w:r>
    </w:p>
    <w:p w:rsidR="00E52132" w:rsidRDefault="00E52132">
      <w:proofErr w:type="spellStart"/>
      <w:r>
        <w:t>Bellisamo</w:t>
      </w:r>
      <w:proofErr w:type="spellEnd"/>
      <w:r>
        <w:t>!</w:t>
      </w:r>
    </w:p>
    <w:p w:rsidR="00A16C9D" w:rsidRPr="00A16C9D" w:rsidRDefault="00A16C9D">
      <w:pPr>
        <w:rPr>
          <w:color w:val="4F81BD" w:themeColor="accent1"/>
        </w:rPr>
      </w:pPr>
      <w:r>
        <w:rPr>
          <w:color w:val="4F81BD" w:themeColor="accent1"/>
        </w:rPr>
        <w:t>I don't know whether it is possible but it might be better to put the food and drink and the entertainment on two separate pages... just a thought.</w:t>
      </w:r>
    </w:p>
    <w:p w:rsidR="009F0A21" w:rsidRPr="008522E3" w:rsidRDefault="0051153F">
      <w:pPr>
        <w:rPr>
          <w:b/>
        </w:rPr>
      </w:pPr>
      <w:r w:rsidRPr="008522E3">
        <w:rPr>
          <w:b/>
        </w:rPr>
        <w:t>Entertainment</w:t>
      </w:r>
    </w:p>
    <w:p w:rsidR="0051153F" w:rsidRDefault="0051153F">
      <w:r>
        <w:t xml:space="preserve">The </w:t>
      </w:r>
      <w:r w:rsidR="00A16C9D">
        <w:t>Bridge of Sighs B</w:t>
      </w:r>
      <w:r>
        <w:t xml:space="preserve">all will seek to provide entertainment to suit all guests' tastes: from DJ sets in the historic quad to more intimate musical experiences throughout the grounds.  </w:t>
      </w:r>
    </w:p>
    <w:p w:rsidR="0051153F" w:rsidRDefault="0051153F">
      <w:r>
        <w:t>Aside from the music, guests can expect alternative entrainment with themed acts touring the ground</w:t>
      </w:r>
      <w:r w:rsidR="00A16C9D">
        <w:t>s</w:t>
      </w:r>
      <w:r>
        <w:t xml:space="preserve"> providing memorable interactive experiences. </w:t>
      </w:r>
    </w:p>
    <w:p w:rsidR="00BA47C0" w:rsidRPr="008522E3" w:rsidRDefault="00BA47C0">
      <w:pPr>
        <w:rPr>
          <w:b/>
        </w:rPr>
      </w:pPr>
      <w:r w:rsidRPr="008522E3">
        <w:rPr>
          <w:b/>
        </w:rPr>
        <w:t>Tickets</w:t>
      </w:r>
    </w:p>
    <w:p w:rsidR="00BA47C0" w:rsidRDefault="00BA47C0">
      <w:r>
        <w:t xml:space="preserve">Tickets will be released for sale to </w:t>
      </w:r>
      <w:r w:rsidR="00611D9F">
        <w:t xml:space="preserve">current </w:t>
      </w:r>
      <w:proofErr w:type="spellStart"/>
      <w:r w:rsidR="00611D9F">
        <w:t>Hertfordians</w:t>
      </w:r>
      <w:proofErr w:type="spellEnd"/>
      <w:r w:rsidR="00611D9F">
        <w:t xml:space="preserve"> on Sunday 16</w:t>
      </w:r>
      <w:r>
        <w:t>th February.</w:t>
      </w:r>
    </w:p>
    <w:p w:rsidR="00DD605F" w:rsidRPr="00DD605F" w:rsidRDefault="00BA47C0">
      <w:pPr>
        <w:rPr>
          <w:i/>
        </w:rPr>
      </w:pPr>
      <w:r>
        <w:t xml:space="preserve">Tickets will cost £150 which includes a three course sit down dinner in the beautiful setting of the </w:t>
      </w:r>
      <w:r w:rsidR="00611D9F">
        <w:t>Clarendon</w:t>
      </w:r>
      <w:r>
        <w:t xml:space="preserve"> Quad. </w:t>
      </w:r>
    </w:p>
    <w:p w:rsidR="00BA47C0" w:rsidRDefault="00BA47C0">
      <w:r>
        <w:t xml:space="preserve">Please click </w:t>
      </w:r>
      <w:r w:rsidRPr="00BA47C0">
        <w:rPr>
          <w:u w:val="single"/>
        </w:rPr>
        <w:t>here</w:t>
      </w:r>
      <w:r>
        <w:t xml:space="preserve"> to purchase tickets.</w:t>
      </w:r>
    </w:p>
    <w:p w:rsidR="00A16C9D" w:rsidRPr="00A16C9D" w:rsidRDefault="00A16C9D">
      <w:pPr>
        <w:rPr>
          <w:color w:val="4F81BD" w:themeColor="accent1"/>
        </w:rPr>
      </w:pPr>
      <w:r>
        <w:rPr>
          <w:color w:val="4F81BD" w:themeColor="accent1"/>
        </w:rPr>
        <w:t>(</w:t>
      </w:r>
      <w:r w:rsidRPr="00A16C9D">
        <w:rPr>
          <w:color w:val="4F81BD" w:themeColor="accent1"/>
          <w:u w:val="single"/>
        </w:rPr>
        <w:t>Here</w:t>
      </w:r>
      <w:r>
        <w:rPr>
          <w:color w:val="4F81BD" w:themeColor="accent1"/>
        </w:rPr>
        <w:t xml:space="preserve"> refers to the KM website/link) </w:t>
      </w:r>
    </w:p>
    <w:p w:rsidR="00DD605F" w:rsidRDefault="00BA47C0">
      <w:r>
        <w:t xml:space="preserve">Tickets will be available </w:t>
      </w:r>
      <w:r w:rsidR="00DD605F">
        <w:t xml:space="preserve">to </w:t>
      </w:r>
      <w:r>
        <w:t xml:space="preserve">non-current </w:t>
      </w:r>
      <w:proofErr w:type="spellStart"/>
      <w:r>
        <w:t>Hertfordians</w:t>
      </w:r>
      <w:proofErr w:type="spellEnd"/>
      <w:r>
        <w:t xml:space="preserve"> on Wednesday 5th March. Non-dining tickets will also be released on this date at a price of £125.</w:t>
      </w:r>
      <w:r w:rsidR="00DD605F">
        <w:t xml:space="preserve"> </w:t>
      </w:r>
    </w:p>
    <w:p w:rsidR="00BA47C0" w:rsidRDefault="00DD605F">
      <w:r>
        <w:t xml:space="preserve">Please click </w:t>
      </w:r>
      <w:r w:rsidRPr="00DD605F">
        <w:rPr>
          <w:u w:val="single"/>
        </w:rPr>
        <w:t>here</w:t>
      </w:r>
      <w:r>
        <w:t xml:space="preserve"> to purchase tickets</w:t>
      </w:r>
    </w:p>
    <w:p w:rsidR="00DD605F" w:rsidRDefault="00DD605F" w:rsidP="00DD605F">
      <w:pPr>
        <w:tabs>
          <w:tab w:val="left" w:pos="6780"/>
        </w:tabs>
      </w:pPr>
      <w:r>
        <w:t>Please note members are permitted to purchase only one guest ticket.</w:t>
      </w:r>
      <w:r>
        <w:tab/>
      </w:r>
    </w:p>
    <w:p w:rsidR="00611D9F" w:rsidRDefault="00611D9F">
      <w:pPr>
        <w:rPr>
          <w:b/>
        </w:rPr>
      </w:pPr>
    </w:p>
    <w:p w:rsidR="00611D9F" w:rsidRDefault="00611D9F">
      <w:pPr>
        <w:rPr>
          <w:b/>
        </w:rPr>
      </w:pPr>
    </w:p>
    <w:p w:rsidR="00DD605F" w:rsidRPr="003D7FE6" w:rsidRDefault="00DD605F">
      <w:pPr>
        <w:rPr>
          <w:b/>
        </w:rPr>
      </w:pPr>
      <w:r w:rsidRPr="003D7FE6">
        <w:rPr>
          <w:b/>
        </w:rPr>
        <w:lastRenderedPageBreak/>
        <w:t>Sponsorship</w:t>
      </w:r>
    </w:p>
    <w:p w:rsidR="00DD605F" w:rsidRDefault="00DD605F">
      <w:r>
        <w:t xml:space="preserve">The Bridge of Sighs commemoration ball will be one of the most unique and historically significant balls of the year. Centred </w:t>
      </w:r>
      <w:r w:rsidR="003620C1">
        <w:t>on</w:t>
      </w:r>
      <w:r>
        <w:t xml:space="preserve"> one of Oxford's most iconic landmarks, the ball presents </w:t>
      </w:r>
      <w:r w:rsidR="003620C1">
        <w:t xml:space="preserve">a rare sponsorship opportunity. Please click </w:t>
      </w:r>
      <w:r w:rsidR="003620C1" w:rsidRPr="003620C1">
        <w:rPr>
          <w:u w:val="single"/>
        </w:rPr>
        <w:t>here</w:t>
      </w:r>
      <w:r w:rsidR="003620C1" w:rsidRPr="003620C1">
        <w:rPr>
          <w:i/>
        </w:rPr>
        <w:t xml:space="preserve"> </w:t>
      </w:r>
      <w:r w:rsidR="003620C1">
        <w:t>to find out more about our exciting and extensive sponsorship offers.</w:t>
      </w:r>
    </w:p>
    <w:p w:rsidR="00A16C9D" w:rsidRPr="00A16C9D" w:rsidRDefault="00A16C9D">
      <w:pPr>
        <w:rPr>
          <w:color w:val="4F81BD" w:themeColor="accent1"/>
        </w:rPr>
      </w:pPr>
      <w:r>
        <w:rPr>
          <w:color w:val="4F81BD" w:themeColor="accent1"/>
          <w:u w:val="single"/>
        </w:rPr>
        <w:t xml:space="preserve">Here </w:t>
      </w:r>
      <w:r>
        <w:rPr>
          <w:color w:val="4F81BD" w:themeColor="accent1"/>
        </w:rPr>
        <w:t>refers to a page on the KM website. Julian is going to talk the people at KM to get this sorted.</w:t>
      </w:r>
    </w:p>
    <w:p w:rsidR="00DD605F" w:rsidRPr="00DD605F" w:rsidRDefault="00DD605F">
      <w:pPr>
        <w:rPr>
          <w:i/>
        </w:rPr>
      </w:pPr>
    </w:p>
    <w:p w:rsidR="00E52132" w:rsidRDefault="00E52132"/>
    <w:sectPr w:rsidR="00E52132" w:rsidSect="0066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4A8"/>
    <w:rsid w:val="003620C1"/>
    <w:rsid w:val="003D7FE6"/>
    <w:rsid w:val="003F1C61"/>
    <w:rsid w:val="004424A8"/>
    <w:rsid w:val="0051153F"/>
    <w:rsid w:val="00611D9F"/>
    <w:rsid w:val="006667B0"/>
    <w:rsid w:val="008522E3"/>
    <w:rsid w:val="00890B06"/>
    <w:rsid w:val="009F0A21"/>
    <w:rsid w:val="00A16C9D"/>
    <w:rsid w:val="00B3606B"/>
    <w:rsid w:val="00BA47C0"/>
    <w:rsid w:val="00BF6766"/>
    <w:rsid w:val="00DD605F"/>
    <w:rsid w:val="00E52132"/>
    <w:rsid w:val="00EA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2</cp:revision>
  <dcterms:created xsi:type="dcterms:W3CDTF">2014-01-19T21:03:00Z</dcterms:created>
  <dcterms:modified xsi:type="dcterms:W3CDTF">2014-01-19T21:03:00Z</dcterms:modified>
</cp:coreProperties>
</file>