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ED0C89" w:rsidRDefault="002808D4" w:rsidP="002808D4">
      <w:pPr>
        <w:jc w:val="center"/>
        <w:rPr>
          <w:color w:val="565656"/>
        </w:rPr>
      </w:pPr>
      <w:r>
        <w:rPr>
          <w:color w:val="565656"/>
        </w:rPr>
        <w:fldChar w:fldCharType="begin"/>
      </w:r>
      <w:r>
        <w:rPr>
          <w:color w:val="565656"/>
        </w:rPr>
        <w:instrText xml:space="preserve"> HYPERLINK "http://blog.itpub.net/15415488/viewspace-620903/" </w:instrText>
      </w:r>
      <w:r>
        <w:rPr>
          <w:color w:val="565656"/>
        </w:rPr>
        <w:fldChar w:fldCharType="separate"/>
      </w:r>
      <w:r>
        <w:rPr>
          <w:rStyle w:val="Hyperlink"/>
        </w:rPr>
        <w:t>MySQL Cluster</w:t>
      </w:r>
      <w:r>
        <w:rPr>
          <w:rStyle w:val="Hyperlink"/>
        </w:rPr>
        <w:t>配置</w:t>
      </w:r>
      <w:r>
        <w:rPr>
          <w:rStyle w:val="Hyperlink"/>
        </w:rPr>
        <w:t>step by step</w:t>
      </w:r>
      <w:r>
        <w:rPr>
          <w:color w:val="565656"/>
        </w:rPr>
        <w:fldChar w:fldCharType="end"/>
      </w:r>
    </w:p>
    <w:bookmarkEnd w:id="0"/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公司有个项目是测试distributed DB，其中一项是针对MySQL Cluster的测试。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于是花了两天时间装机器和配置MySQL Cluster。整个过程还是比较顺利的，当然如果对MySQL常用命令比较熟悉的话会更顺利。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留下step by step配置方案，以防忘记。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    MySQL Cluster是一种share nothing的机制，跟Oracle的RAC需要共享存储方案是不一样的。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http://blog.itpub.net/15415488/viewspace-620903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BC4DA" id="Rectangle 1" o:spid="_x0000_s1026" alt="http://blog.itpub.net/15415488/viewspace-620903/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DA25FE" wp14:editId="45282D1D">
            <wp:extent cx="54864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    他包含三种节点（node）：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Data node：用来存放数据的节点，数据类型是NDB Cluster，放在该节点的内存里。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SQL</w:t>
      </w: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  node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：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服务器/客户端节点。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MGM node：管理节点，纵观全局的一个配置节点。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    所谓的节点，其实也就是相应的进程而已，所以我们可以将不同节点放在同一个机器上。所以理论上，我们只需要一台物理机器就可以玩MySQL Cluster了。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lastRenderedPageBreak/>
        <w:t>稍微了解了一点理论知识，就可以轻松配置好一个Cluster环境，但其他知识需要在以后的运维和测试过程中自己发掘。MySQL也是一个很庞大的知识体系，不逊于Oracle。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接下来Step by Step讲解如何配置MySQL Cluster，即使你只有0基础，相信也能够很轻松的配置。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1.    准备硬件资源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我拿到了四台普通PC机作为测试机，并全部装好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RedHat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EL5操作系统。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四台机器全部通过DHCP获得4个外部IP地址。但为了节点之间内部稳定，又给每台机器设定了一个子网静态IP地址，节点之间的通信就可以通过这个静态地址联系了。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这四台机器hostname取名为mysql1/2/3/4，静态地址为：</w:t>
      </w:r>
    </w:p>
    <w:tbl>
      <w:tblPr>
        <w:tblW w:w="3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931"/>
      </w:tblGrid>
      <w:tr w:rsidR="002808D4" w:rsidRPr="002808D4" w:rsidTr="002808D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192.168.123.1</w:t>
            </w:r>
          </w:p>
        </w:tc>
      </w:tr>
      <w:tr w:rsidR="002808D4" w:rsidRPr="002808D4" w:rsidTr="002808D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192.168.123.2</w:t>
            </w:r>
          </w:p>
        </w:tc>
      </w:tr>
      <w:tr w:rsidR="002808D4" w:rsidRPr="002808D4" w:rsidTr="002808D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192.168.123.3</w:t>
            </w:r>
          </w:p>
        </w:tc>
      </w:tr>
      <w:tr w:rsidR="002808D4" w:rsidRPr="002808D4" w:rsidTr="002808D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192.168.123.4</w:t>
            </w:r>
          </w:p>
        </w:tc>
      </w:tr>
    </w:tbl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2.    部署节点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我们采用1个MGM node，2个SQL node，2个data node的分布方式。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其中由于资源限制，MGM node和一个SQL node部署在同一台机器上。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部署如下：</w:t>
      </w:r>
    </w:p>
    <w:tbl>
      <w:tblPr>
        <w:tblW w:w="530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060"/>
      </w:tblGrid>
      <w:tr w:rsidR="002808D4" w:rsidRPr="002808D4" w:rsidTr="002808D4">
        <w:trPr>
          <w:tblCellSpacing w:w="7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节点类型</w:t>
            </w:r>
          </w:p>
        </w:tc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所在物理机器</w:t>
            </w:r>
          </w:p>
        </w:tc>
      </w:tr>
      <w:tr w:rsidR="002808D4" w:rsidRPr="002808D4" w:rsidTr="002808D4">
        <w:trPr>
          <w:tblCellSpacing w:w="7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MGM node</w:t>
            </w:r>
          </w:p>
        </w:tc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mysql4</w:t>
            </w:r>
          </w:p>
        </w:tc>
      </w:tr>
      <w:tr w:rsidR="002808D4" w:rsidRPr="002808D4" w:rsidTr="002808D4">
        <w:trPr>
          <w:tblCellSpacing w:w="7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SQL node 1</w:t>
            </w:r>
          </w:p>
        </w:tc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mysql3</w:t>
            </w:r>
          </w:p>
        </w:tc>
      </w:tr>
      <w:tr w:rsidR="002808D4" w:rsidRPr="002808D4" w:rsidTr="002808D4">
        <w:trPr>
          <w:tblCellSpacing w:w="7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SQL node 2</w:t>
            </w:r>
          </w:p>
        </w:tc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mysql4</w:t>
            </w:r>
          </w:p>
        </w:tc>
      </w:tr>
      <w:tr w:rsidR="002808D4" w:rsidRPr="002808D4" w:rsidTr="002808D4">
        <w:trPr>
          <w:tblCellSpacing w:w="7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Data node 1</w:t>
            </w:r>
          </w:p>
        </w:tc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mysql1</w:t>
            </w:r>
          </w:p>
        </w:tc>
      </w:tr>
      <w:tr w:rsidR="002808D4" w:rsidRPr="002808D4" w:rsidTr="002808D4">
        <w:trPr>
          <w:tblCellSpacing w:w="7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Data node 2</w:t>
            </w:r>
          </w:p>
        </w:tc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D4">
              <w:rPr>
                <w:rFonts w:ascii="宋体" w:eastAsia="宋体" w:hAnsi="宋体" w:cs="Times New Roman"/>
                <w:sz w:val="24"/>
                <w:szCs w:val="24"/>
              </w:rPr>
              <w:t> mysql2</w:t>
            </w:r>
          </w:p>
        </w:tc>
      </w:tr>
    </w:tbl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3.    安装MySQL软件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在所有节点上安装mysql-5.0.88-linux-i686-icc-glibc23.tar.gz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下载地址：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hyperlink r:id="rId5" w:anchor="mirrors" w:history="1">
        <w:r w:rsidRPr="002808D4">
          <w:rPr>
            <w:rFonts w:ascii="宋体" w:eastAsia="宋体" w:hAnsi="宋体" w:cs="Times New Roman"/>
            <w:color w:val="8E0300"/>
            <w:sz w:val="24"/>
            <w:szCs w:val="24"/>
          </w:rPr>
          <w:t>http://dev.mysql.com/get/Downloads/MySQL-5.0/mysql-5.0.88-linux-i686-icc-glibc23.tar.gz/from/pick#mirrors</w:t>
        </w:r>
      </w:hyperlink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直接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gunzip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 and tar -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xvf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解压就可以用了。 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我们解压后放在/home/oracle/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 xml:space="preserve">4.    建立OS user用来run </w:t>
      </w:r>
      <w:proofErr w:type="spellStart"/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mysql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在这里我们使用oracle用户（oracle组）。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5.    MGM node的配置和启动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登入mysql4 as oracle user。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cd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/home/oracle/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mkdir</w:t>
      </w:r>
      <w:proofErr w:type="spellEnd"/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mgmdata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建立全局配置文件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mgmd.cnf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，内容为：（只需特别注意</w:t>
      </w:r>
      <w:r w:rsidRPr="002808D4">
        <w:rPr>
          <w:rFonts w:ascii="宋体" w:eastAsia="宋体" w:hAnsi="宋体" w:cs="Times New Roman"/>
          <w:color w:val="FF0000"/>
          <w:sz w:val="24"/>
          <w:szCs w:val="24"/>
        </w:rPr>
        <w:t>红色部分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t>的配置）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 </w:t>
      </w:r>
      <w:r w:rsidRPr="002808D4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</w:p>
    <w:tbl>
      <w:tblPr>
        <w:tblpPr w:leftFromText="45" w:rightFromText="45" w:vertAnchor="text"/>
        <w:tblW w:w="4994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4"/>
      </w:tblGrid>
      <w:tr w:rsidR="002808D4" w:rsidRPr="002808D4" w:rsidTr="002808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8D4" w:rsidRPr="002808D4" w:rsidRDefault="002808D4" w:rsidP="002808D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# Options affecting </w:t>
            </w:r>
            <w:proofErr w:type="spellStart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>ndbd</w:t>
            </w:r>
            <w:proofErr w:type="spellEnd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 processes on all data nodes: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[NDBD DEFAULT]    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>NoOfReplicas</w:t>
            </w:r>
            <w:proofErr w:type="spellEnd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=1    # Number of replicas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>DataMemory</w:t>
            </w:r>
            <w:proofErr w:type="spellEnd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=500M    # How much memory to allocate for data storage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>IndexMemory</w:t>
            </w:r>
            <w:proofErr w:type="spellEnd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=100M   # How much memory to allocate for index storage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                  # For </w:t>
            </w:r>
            <w:proofErr w:type="spellStart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>DataMemory</w:t>
            </w:r>
            <w:proofErr w:type="spellEnd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 and </w:t>
            </w:r>
            <w:proofErr w:type="spellStart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>IndexMemory</w:t>
            </w:r>
            <w:proofErr w:type="spellEnd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, we have used the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                  # default values. Since the "world" database takes up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                  # only about 500KB, this should be more than enough for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                  # this example Cluster setup.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# TCP/IP options: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[TCP DEFAULT]     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portnumber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=2222   # 各个节点之间通信的端口号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# Management process options: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[NDB_MGMD]                      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hostname=192.168.123.4              # MGM node的IP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datadir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=/home/oracle/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mgmdata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 xml:space="preserve">  # MGM node的日志地址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PortNumber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=2001                     #MGM node使用的端口号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# Options for data node "A":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[NDBD]                          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                                    # (one [NDBD] section per data node)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hostname=192.168.123.1               # Data node 1的IP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datadir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=/home/oracle/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ndbdata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   #Data node 1存放数据的地址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# Options for data node "B":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[NDBD]                          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hostname=192.168.123.2               # Data node 2的IP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datadir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=/home/oracle/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ndbdata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   # Data node 2存放数据的地址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lastRenderedPageBreak/>
              <w:t xml:space="preserve">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[MYSQLD]                        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 xml:space="preserve">hostname=192.168.123.3          # SQL node 1的IP                 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>hostname=192.168.123.4          # SQL node 2的IP</w:t>
            </w:r>
          </w:p>
        </w:tc>
      </w:tr>
    </w:tbl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启动MGM node：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ndb_mgmd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-f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mgmd.cnf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ps</w:t>
      </w:r>
      <w:proofErr w:type="spellEnd"/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ef|grep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mgmd|grep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-v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查看MGM node 进程是否已经起来。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[oracle@mysql4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]$ </w:t>
      </w: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ps</w:t>
      </w:r>
      <w:proofErr w:type="spellEnd"/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ef|grep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mgmd|grep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-v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 xml:space="preserve">oracle   22939     1  0 Nov27 ?        00:00:00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ndb_mgmd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-f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mgmd.cnf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再登入MGM控制台（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ndb_mgm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192.168.123.4 2001），用show命令查看各个节点的状态。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（以下结果是所有配置完全后的状态，刚配好MGM node后应该看到所有其他节点都是not connected）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[oracle@mysql4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]$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ndb_mgm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192.168.123.4 2001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-- NDB Cluster -- Management Client --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ndb_mgm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&gt; show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Connected to Management Server at: 192.168.123.4:2001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Cluster Configuration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</w: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---------------------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[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(NDB)]     2 node(s)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 xml:space="preserve">id=2    @192.168.123.1  (Version: 5.0.88,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Nodegroup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: 0, Master)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 xml:space="preserve">id=3    @192.168.123.2  (Version: 5.0.88,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Nodegroup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: 1)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[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ndb_</w:t>
      </w: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(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MGM)] 1 node(s)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id=1    @192.168.123.4  (Version: 5.0.88)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[</w:t>
      </w: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(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API)]   2 node(s)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id=4    @192.168.123.3  (Version: 5.0.88)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id=5    @192.168.123.4  (Version: 5.0.88)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6.    Data node的配置和启动。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登入mysql1和mysql2 as oracle user。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lastRenderedPageBreak/>
        <w:t>cd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/home/oracle/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mkdir</w:t>
      </w:r>
      <w:proofErr w:type="spellEnd"/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ndbdata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以下以配置Data node 1为例：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建立ndbd1.cnf文件，内容为：（只需特别注意</w:t>
      </w:r>
      <w:r w:rsidRPr="002808D4">
        <w:rPr>
          <w:rFonts w:ascii="宋体" w:eastAsia="宋体" w:hAnsi="宋体" w:cs="Times New Roman"/>
          <w:color w:val="FF0000"/>
          <w:sz w:val="24"/>
          <w:szCs w:val="24"/>
        </w:rPr>
        <w:t>红色部分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t>的配置）</w:t>
      </w:r>
    </w:p>
    <w:tbl>
      <w:tblPr>
        <w:tblpPr w:leftFromText="45" w:rightFromText="45" w:vertAnchor="text"/>
        <w:tblW w:w="4916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9"/>
      </w:tblGrid>
      <w:tr w:rsidR="002808D4" w:rsidRPr="002808D4" w:rsidTr="002808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>[</w:t>
            </w:r>
            <w:proofErr w:type="spellStart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>mysqld</w:t>
            </w:r>
            <w:proofErr w:type="spellEnd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] 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DataDir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=/home/oracle/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ndbdata</w:t>
            </w:r>
            <w:proofErr w:type="spellEnd"/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>skip-locking   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  <w:t xml:space="preserve">  </w:t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ndbcluster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 xml:space="preserve"> 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ndb-connectstring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=192.168.123.4:2001  #MGM节点IP地址和端口号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>[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mysql_cluster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 xml:space="preserve">] 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ndb-connectstring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=192.168.123.4:2001  #MGM节点IP地址和端口号</w:t>
            </w:r>
          </w:p>
        </w:tc>
      </w:tr>
    </w:tbl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启动Data node 1：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ndbd</w:t>
      </w:r>
      <w:proofErr w:type="spellEnd"/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--defaults-file=ndbd1.cnf --initial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（注意：--initial只需在第一次启动时加该参数）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查看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进程启动了：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[oracle@mysql1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]$ </w:t>
      </w: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ps</w:t>
      </w:r>
      <w:proofErr w:type="spellEnd"/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ef|grep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ndb|grep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-v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grep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 xml:space="preserve">oracle    5864     1  0 Nov27 ?        00:00:00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--defaults-file=ndbd1.cnf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oracle    5865</w:t>
      </w: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  5864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  0 Nov27 ?        00:03:51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--defaults-file=ndbd1.cnf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并且在MGM node的控制台中show命令可以看到Data node不再是not connected状态了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t>同理配置Data node 2.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7.    SQL node的配置和启动。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登入mysql3和mysql4 as oracle user。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以配置SQL node 1为例。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cd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/home/oracle/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mkdir</w:t>
      </w:r>
      <w:proofErr w:type="spellEnd"/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data1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建立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my.cnf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，内容为：</w:t>
      </w:r>
    </w:p>
    <w:tbl>
      <w:tblPr>
        <w:tblpPr w:leftFromText="45" w:rightFromText="45" w:vertAnchor="text"/>
        <w:tblW w:w="4929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2"/>
      </w:tblGrid>
      <w:tr w:rsidR="002808D4" w:rsidRPr="002808D4" w:rsidTr="002808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8D4" w:rsidRPr="002808D4" w:rsidRDefault="002808D4" w:rsidP="002808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lastRenderedPageBreak/>
              <w:t xml:space="preserve">[client]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 xml:space="preserve">port = 3001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>socket = /home/oracle/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/data1/mysql1.sock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 xml:space="preserve">default-character-set=utf8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>[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mysqld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 xml:space="preserve">] 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 xml:space="preserve">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>port            = 3001  #这里我使用3001端口跑MySQL server进程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  <w:t>socket          = /home/oracle/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 xml:space="preserve">/data1/mysql1.sock 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datadir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         = /home/oracle/</w:t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mysql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 xml:space="preserve">/data1 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ndbcluster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 xml:space="preserve">                            # run NDB engine   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ndb-connectstring</w:t>
            </w:r>
            <w:proofErr w:type="spellEnd"/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t>=192.168.123.4:2001  # MGM node的IP和端口</w:t>
            </w:r>
            <w:r w:rsidRPr="002808D4">
              <w:rPr>
                <w:rFonts w:ascii="宋体" w:eastAsia="宋体" w:hAnsi="宋体" w:cs="Times New Roman"/>
                <w:color w:val="FF0000"/>
                <w:sz w:val="18"/>
                <w:szCs w:val="18"/>
              </w:rPr>
              <w:br/>
            </w:r>
            <w:r w:rsidRPr="002808D4">
              <w:rPr>
                <w:rFonts w:ascii="宋体" w:eastAsia="宋体" w:hAnsi="宋体" w:cs="Times New Roman"/>
                <w:sz w:val="18"/>
                <w:szCs w:val="18"/>
              </w:rPr>
              <w:t xml:space="preserve">   </w:t>
            </w:r>
          </w:p>
        </w:tc>
      </w:tr>
    </w:tbl>
    <w:p w:rsidR="002808D4" w:rsidRDefault="002808D4" w:rsidP="002808D4">
      <w:pPr>
        <w:shd w:val="clear" w:color="auto" w:fill="FFFFFF"/>
        <w:spacing w:before="75" w:after="75" w:line="390" w:lineRule="atLeast"/>
        <w:rPr>
          <w:rFonts w:ascii="宋体" w:eastAsia="宋体" w:hAnsi="宋体" w:cs="Times New Roman"/>
          <w:color w:val="666666"/>
          <w:sz w:val="24"/>
          <w:szCs w:val="24"/>
        </w:rPr>
      </w:pP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建立一个新库：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scripts/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mysql_install_db</w:t>
      </w:r>
      <w:proofErr w:type="spellEnd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  --</w:t>
      </w:r>
      <w:proofErr w:type="spellStart"/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datadir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=/home/oracle/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/data1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启动MySQL Server：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mysqld_safe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&amp;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同理配置和启动SQL node 2。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当一切都顺利完工后，登入MGM node，确保所有的节点都连接上：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ndb_mgm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&gt; show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Cluster Configuration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</w: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---------------------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[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(NDB)]     2 node(s)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 xml:space="preserve">id=2    @192.168.123.1  (Version: 5.0.88,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Nodegroup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: 0, Master)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 xml:space="preserve">id=3    @192.168.123.2  (Version: 5.0.88,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Nodegroup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: 1)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[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ndb_</w:t>
      </w: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(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MGM)] 1 node(s)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id=1    @192.168.123.4  (Version: 5.0.88)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[</w:t>
      </w:r>
      <w:proofErr w:type="spellStart"/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mysqld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(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API)]   2 node(s)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id=4    @192.168.123.3  (Version: 5.0.88)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id=5    @192.168.123.4  (Version: 5.0.88)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8.    建个表测试一下：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在SQL node 1上建个表：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create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table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testbyhao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(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 xml:space="preserve">id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mediumint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unsigned not null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auto_increment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primary key,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lastRenderedPageBreak/>
        <w:t>name varchar(20) not null default ''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>)</w:t>
      </w:r>
      <w:r w:rsidRPr="002808D4">
        <w:rPr>
          <w:rFonts w:ascii="宋体" w:eastAsia="宋体" w:hAnsi="宋体" w:cs="Times New Roman"/>
          <w:color w:val="FF0000"/>
          <w:sz w:val="24"/>
          <w:szCs w:val="24"/>
        </w:rPr>
        <w:t xml:space="preserve"> engine = </w:t>
      </w:r>
      <w:proofErr w:type="spellStart"/>
      <w:r w:rsidRPr="002808D4">
        <w:rPr>
          <w:rFonts w:ascii="宋体" w:eastAsia="宋体" w:hAnsi="宋体" w:cs="Times New Roman"/>
          <w:color w:val="FF0000"/>
          <w:sz w:val="24"/>
          <w:szCs w:val="24"/>
        </w:rPr>
        <w:t>ndbcluster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default charset utf8;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insert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into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testbyhao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values(1, '11');</w:t>
      </w:r>
      <w:r w:rsidRPr="002808D4">
        <w:rPr>
          <w:rFonts w:ascii="宋体" w:eastAsia="宋体" w:hAnsi="宋体" w:cs="Times New Roman"/>
          <w:color w:val="666666"/>
          <w:sz w:val="24"/>
          <w:szCs w:val="24"/>
        </w:rPr>
        <w:br/>
        <w:t xml:space="preserve">insert into 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testbyhao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 xml:space="preserve"> values(2, '22');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在SQL node 2上能看到此表即可。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至此，一个简单的MySQL Cluster环境就搭建成功了。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b/>
          <w:bCs/>
          <w:color w:val="666666"/>
          <w:sz w:val="24"/>
          <w:szCs w:val="24"/>
        </w:rPr>
        <w:t>有几点需要记住：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1.启动各个节点的顺序永远是：MGM node，Data Node，SQL node。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2.engine</w:t>
      </w:r>
      <w:proofErr w:type="gram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=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ndbcluster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或者engine=</w:t>
      </w:r>
      <w:proofErr w:type="spellStart"/>
      <w:r w:rsidRPr="002808D4">
        <w:rPr>
          <w:rFonts w:ascii="宋体" w:eastAsia="宋体" w:hAnsi="宋体" w:cs="Times New Roman"/>
          <w:color w:val="666666"/>
          <w:sz w:val="24"/>
          <w:szCs w:val="24"/>
        </w:rPr>
        <w:t>ndb</w:t>
      </w:r>
      <w:proofErr w:type="spellEnd"/>
      <w:r w:rsidRPr="002808D4">
        <w:rPr>
          <w:rFonts w:ascii="宋体" w:eastAsia="宋体" w:hAnsi="宋体" w:cs="Times New Roman"/>
          <w:color w:val="666666"/>
          <w:sz w:val="24"/>
          <w:szCs w:val="24"/>
        </w:rPr>
        <w:t>的表才能使用Data node所存储。其他engine即放在SQL node本地，就像单机版一样。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3.多个节点放在一台机器上时，需要给每个节点分配不同端口号以此区分。</w:t>
      </w:r>
    </w:p>
    <w:p w:rsidR="002808D4" w:rsidRPr="002808D4" w:rsidRDefault="002808D4" w:rsidP="002808D4">
      <w:pPr>
        <w:shd w:val="clear" w:color="auto" w:fill="FFFFFF"/>
        <w:spacing w:before="75" w:after="75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808D4">
        <w:rPr>
          <w:rFonts w:ascii="宋体" w:eastAsia="宋体" w:hAnsi="宋体" w:cs="Times New Roman"/>
          <w:color w:val="666666"/>
          <w:sz w:val="24"/>
          <w:szCs w:val="24"/>
        </w:rPr>
        <w:t>（以后奉上其他MySQL Cluster知识点。）</w:t>
      </w:r>
    </w:p>
    <w:p w:rsidR="002808D4" w:rsidRDefault="002808D4"/>
    <w:sectPr w:rsidR="002808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D4"/>
    <w:rsid w:val="002808D4"/>
    <w:rsid w:val="00E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EBD14-E285-48C5-BFB1-1512A210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8D4"/>
    <w:rPr>
      <w:strike w:val="0"/>
      <w:dstrike w:val="0"/>
      <w:color w:val="56565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2808D4"/>
    <w:rPr>
      <w:i w:val="0"/>
      <w:iCs w:val="0"/>
    </w:rPr>
  </w:style>
  <w:style w:type="character" w:styleId="Strong">
    <w:name w:val="Strong"/>
    <w:basedOn w:val="DefaultParagraphFont"/>
    <w:uiPriority w:val="22"/>
    <w:qFormat/>
    <w:rsid w:val="00280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77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0323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1175">
                  <w:marLeft w:val="0"/>
                  <w:marRight w:val="0"/>
                  <w:marTop w:val="0"/>
                  <w:marBottom w:val="0"/>
                  <w:divBdr>
                    <w:top w:val="single" w:sz="6" w:space="23" w:color="ADADAD"/>
                    <w:left w:val="single" w:sz="6" w:space="0" w:color="ADADAD"/>
                    <w:bottom w:val="single" w:sz="6" w:space="8" w:color="ADADAD"/>
                    <w:right w:val="single" w:sz="6" w:space="0" w:color="ADADAD"/>
                  </w:divBdr>
                  <w:divsChild>
                    <w:div w:id="20709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mysql.com/get/Downloads/MySQL-5.0/mysql-5.0.88-linux-i686-icc-glibc23.tar.gz/from/pic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931</Words>
  <Characters>5313</Characters>
  <Application>Microsoft Office Word</Application>
  <DocSecurity>0</DocSecurity>
  <Lines>44</Lines>
  <Paragraphs>12</Paragraphs>
  <ScaleCrop>false</ScaleCrop>
  <Company>Hewlett-Packard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1</cp:revision>
  <dcterms:created xsi:type="dcterms:W3CDTF">2015-07-15T16:20:00Z</dcterms:created>
  <dcterms:modified xsi:type="dcterms:W3CDTF">2015-07-15T16:22:00Z</dcterms:modified>
</cp:coreProperties>
</file>