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8094" w14:textId="23C73267" w:rsidR="009B1C31" w:rsidRDefault="00B57655" w:rsidP="00AC443D">
      <w:pPr>
        <w:spacing w:after="0"/>
        <w:jc w:val="center"/>
      </w:pPr>
      <w:r w:rsidRPr="00AC443D">
        <w:drawing>
          <wp:inline distT="0" distB="0" distL="0" distR="0" wp14:anchorId="2BE569F8" wp14:editId="4DED3D98">
            <wp:extent cx="9797778" cy="4926548"/>
            <wp:effectExtent l="0" t="285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TH contracting 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97661" cy="497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C31" w:rsidSect="00AC44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5"/>
    <w:rsid w:val="00114480"/>
    <w:rsid w:val="009B1C31"/>
    <w:rsid w:val="00AC443D"/>
    <w:rsid w:val="00B57655"/>
    <w:rsid w:val="00EB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0DAC"/>
  <w15:chartTrackingRefBased/>
  <w15:docId w15:val="{31E1F949-7496-481A-9381-F7A4A300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24159-92CB-41A2-BD88-2E5D69BD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Sơn</dc:creator>
  <cp:keywords/>
  <dc:description/>
  <cp:lastModifiedBy>Nguyễn Đăng Sơn</cp:lastModifiedBy>
  <cp:revision>3</cp:revision>
  <cp:lastPrinted>2020-03-17T07:37:00Z</cp:lastPrinted>
  <dcterms:created xsi:type="dcterms:W3CDTF">2020-03-17T07:30:00Z</dcterms:created>
  <dcterms:modified xsi:type="dcterms:W3CDTF">2020-03-17T07:45:00Z</dcterms:modified>
</cp:coreProperties>
</file>