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Assignment 1</w:t>
      </w:r>
    </w:p>
    <w:p>
      <w:pPr/>
      <w:r>
        <w:rPr>
          <w:rFonts w:ascii="Times" w:hAnsi="Times" w:cs="Times"/>
          <w:sz w:val="24"/>
          <w:sz-cs w:val="24"/>
        </w:rPr>
        <w:t xml:space="preserve">The purpose of this database is to model data for a breakdown company.  Members must be registered with the company and each member can have multiple vehicles.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1:</w:t>
      </w:r>
    </w:p>
    <w:p>
      <w:pPr/>
      <w:r>
        <w:rPr>
          <w:rFonts w:ascii="Times" w:hAnsi="Times" w:cs="Times"/>
          <w:sz w:val="24"/>
          <w:sz-cs w:val="24"/>
        </w:rPr>
        <w:t xml:space="preserve">Create the following tables:</w:t>
      </w:r>
    </w:p>
    <w:p>
      <w:pPr/>
      <w:r>
        <w:rPr>
          <w:rFonts w:ascii="Times" w:hAnsi="Times" w:cs="Times"/>
          <w:sz w:val="24"/>
          <w:sz-cs w:val="24"/>
        </w:rPr>
        <w:t xml:space="preserve">Member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MemberID(PK), varchar(10)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MemberFName, varchar(20)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MemberLName, varchar(20)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MemberLoc, varchar(20)</w:t>
      </w:r>
    </w:p>
    <w:p>
      <w:pPr/>
      <w:r>
        <w:rPr>
          <w:rFonts w:ascii="Times" w:hAnsi="Times" w:cs="Times"/>
          <w:sz w:val="24"/>
          <w:sz-cs w:val="24"/>
        </w:rPr>
        <w:t xml:space="preserve">Vehicle: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VehicleReg(PK), varchar(10)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VehicleMake varchar(10)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VehicleModel, varchar(10)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MemberID(FK), varchar(10)</w:t>
      </w:r>
    </w:p>
    <w:p>
      <w:pPr/>
      <w:r>
        <w:rPr>
          <w:rFonts w:ascii="Times" w:hAnsi="Times" w:cs="Times"/>
          <w:sz w:val="24"/>
          <w:sz-cs w:val="24"/>
        </w:rPr>
        <w:t xml:space="preserve">Engineer: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EngineerID(PK), int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EngineerFName, varchar(20)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EngineerLName, varchar(20)</w:t>
      </w:r>
    </w:p>
    <w:p>
      <w:pPr/>
      <w:r>
        <w:rPr>
          <w:rFonts w:ascii="Times" w:hAnsi="Times" w:cs="Times"/>
          <w:sz w:val="24"/>
          <w:sz-cs w:val="24"/>
        </w:rPr>
        <w:t xml:space="preserve">Breakdown: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BreakdownID(PK), int 10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VehicleReg(FK), varchar(10)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EngineerID(FK), int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BreakdownDATE,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BreakdownTIME, time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BreakdownLoc</w:t>
      </w:r>
    </w:p>
    <w:p>
      <w:pPr/>
      <w:r>
        <w:rPr>
          <w:rFonts w:ascii="Times" w:hAnsi="Times" w:cs="Times"/>
          <w:sz w:val="24"/>
          <w:sz-cs w:val="24"/>
        </w:rPr>
        <w:t xml:space="preserve">Using the Alter command set the foreign keys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2</w:t>
      </w:r>
    </w:p>
    <w:p>
      <w:pPr/>
      <w:r>
        <w:rPr>
          <w:rFonts w:ascii="Times" w:hAnsi="Times" w:cs="Times"/>
          <w:sz w:val="24"/>
          <w:sz-cs w:val="24"/>
        </w:rPr>
        <w:t xml:space="preserve">Enter the following data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table – 5 records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Vehicle table – 8 records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Engineer table – 3 records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Breakdown table – 12 records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Have 2 breakdowns on the same day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Have 3 breakdowns in the same month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Have at least 3 vehicles that have broken down more than once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3</w:t>
      </w:r>
    </w:p>
    <w:p>
      <w:pPr/>
      <w:r>
        <w:rPr>
          <w:rFonts w:ascii="Times" w:hAnsi="Times" w:cs="Times"/>
          <w:sz w:val="24"/>
          <w:sz-cs w:val="24"/>
        </w:rPr>
        <w:t xml:space="preserve">Perform the following queries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names of members who live in a location e.g. For example, London.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cars registered with the company e.g. all Nissan cars.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number of engineers that work for the company.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number of members registered.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the breakdown after a particular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the breakdown between 2 dates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number of time a particular vehicle has broken down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number of vehicles broken down more than once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4</w:t>
      </w:r>
    </w:p>
    <w:p>
      <w:pPr/>
      <w:r>
        <w:rPr>
          <w:rFonts w:ascii="Times" w:hAnsi="Times" w:cs="Times"/>
          <w:sz w:val="24"/>
          <w:sz-cs w:val="24"/>
        </w:rPr>
        <w:t xml:space="preserve">Perform the following queries: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the vehicles a member owns. For example, Matt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number of vehicles each member has – sort the data based on the number of car from highest to lowest.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vehicles that have broken down in a particular location along with member details.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list of all breakdown along with member and engineer details between two dates.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further 3 relational queries of your choice that are meaningful to the company.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5</w:t>
      </w:r>
    </w:p>
    <w:p>
      <w:pPr/>
      <w:r>
        <w:rPr>
          <w:rFonts w:ascii="Times" w:hAnsi="Times" w:cs="Times"/>
          <w:sz w:val="24"/>
          <w:sz-cs w:val="24"/>
        </w:rPr>
        <w:t xml:space="preserve">Using W3Schools or any other resource research the following functions – Avg, Max, Min, Sum.  Explain with examples how each one is used.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 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a member has more than one vehicle, then display multi-car policy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stored procedure which will display number of cars for any member whose first name and last name you are passing as argument while calling the stored procedure!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Zakirullah Pardis</dc:creator>
</cp:coreProperties>
</file>

<file path=docProps/meta.xml><?xml version="1.0" encoding="utf-8"?>
<meta xmlns="http://schemas.apple.com/cocoa/2006/metadata">
  <generator>CocoaOOXMLWriter/1894.7</generator>
</meta>
</file>