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FF0000"/>
          <w:sz w:val="32"/>
          <w:szCs w:val="32"/>
        </w:rPr>
        <w:id w:val="-16786783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521DDB" w:rsidRDefault="00521DDB" w:rsidP="00521DDB">
          <w:pPr>
            <w:jc w:val="center"/>
            <w:rPr>
              <w:rFonts w:asciiTheme="majorHAnsi" w:eastAsiaTheme="majorEastAsia" w:hAnsiTheme="majorHAnsi" w:cstheme="majorBidi"/>
              <w:color w:val="FF0000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noProof/>
              <w:color w:val="FF0000"/>
              <w:sz w:val="32"/>
              <w:szCs w:val="32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column">
                      <wp:posOffset>-1104511</wp:posOffset>
                    </wp:positionH>
                    <wp:positionV relativeFrom="paragraph">
                      <wp:posOffset>-1172751</wp:posOffset>
                    </wp:positionV>
                    <wp:extent cx="8134065" cy="11382233"/>
                    <wp:effectExtent l="0" t="0" r="19685" b="10160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134065" cy="11382233"/>
                            </a:xfrm>
                            <a:prstGeom prst="rect">
                              <a:avLst/>
                            </a:prstGeom>
                            <a:solidFill>
                              <a:srgbClr val="B71C1C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BAA574F" id="Rectangle 2" o:spid="_x0000_s1026" style="position:absolute;margin-left:-86.95pt;margin-top:-92.35pt;width:640.5pt;height:89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" fillcolor="#b71c1c" strokecolor="#1f4d78 [1604]" strokeweight="1pt"/>
                </w:pict>
              </mc:Fallback>
            </mc:AlternateContent>
          </w:r>
        </w:p>
        <w:p w:rsidR="00521DDB" w:rsidRDefault="00521DDB" w:rsidP="00521DDB">
          <w:pPr>
            <w:tabs>
              <w:tab w:val="left" w:pos="3826"/>
            </w:tabs>
            <w:rPr>
              <w:rFonts w:asciiTheme="majorHAnsi" w:eastAsiaTheme="majorEastAsia" w:hAnsiTheme="majorHAnsi" w:cstheme="majorBidi"/>
              <w:color w:val="FF0000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color w:val="FF0000"/>
              <w:sz w:val="32"/>
              <w:szCs w:val="32"/>
            </w:rPr>
            <w:tab/>
          </w:r>
        </w:p>
        <w:p w:rsidR="00521DDB" w:rsidRDefault="00521DDB" w:rsidP="00521DDB">
          <w:pPr>
            <w:jc w:val="center"/>
            <w:rPr>
              <w:rFonts w:asciiTheme="majorHAnsi" w:eastAsiaTheme="majorEastAsia" w:hAnsiTheme="majorHAnsi" w:cstheme="majorBidi"/>
              <w:color w:val="FF0000"/>
              <w:sz w:val="32"/>
              <w:szCs w:val="32"/>
            </w:rPr>
          </w:pPr>
        </w:p>
        <w:p w:rsidR="00521DDB" w:rsidRDefault="00521DDB" w:rsidP="00521DDB">
          <w:pPr>
            <w:jc w:val="center"/>
            <w:rPr>
              <w:rFonts w:asciiTheme="majorHAnsi" w:eastAsiaTheme="majorEastAsia" w:hAnsiTheme="majorHAnsi" w:cstheme="majorBidi"/>
              <w:color w:val="FF0000"/>
              <w:sz w:val="32"/>
              <w:szCs w:val="32"/>
            </w:rPr>
          </w:pPr>
        </w:p>
        <w:p w:rsidR="00521DDB" w:rsidRDefault="00521DDB" w:rsidP="00521DDB">
          <w:pPr>
            <w:jc w:val="center"/>
            <w:rPr>
              <w:rFonts w:asciiTheme="majorHAnsi" w:eastAsiaTheme="majorEastAsia" w:hAnsiTheme="majorHAnsi" w:cstheme="majorBidi"/>
              <w:color w:val="FF0000"/>
              <w:sz w:val="32"/>
              <w:szCs w:val="32"/>
            </w:rPr>
          </w:pPr>
        </w:p>
        <w:p w:rsidR="00521DDB" w:rsidRDefault="00521DDB" w:rsidP="00521DDB">
          <w:pPr>
            <w:jc w:val="center"/>
            <w:rPr>
              <w:rFonts w:asciiTheme="majorHAnsi" w:eastAsiaTheme="majorEastAsia" w:hAnsiTheme="majorHAnsi" w:cstheme="majorBidi"/>
              <w:color w:val="FF0000"/>
              <w:sz w:val="32"/>
              <w:szCs w:val="32"/>
            </w:rPr>
          </w:pPr>
        </w:p>
        <w:p w:rsidR="00521DDB" w:rsidRDefault="00521DDB" w:rsidP="00521DDB">
          <w:pPr>
            <w:jc w:val="center"/>
            <w:rPr>
              <w:rFonts w:asciiTheme="majorHAnsi" w:eastAsiaTheme="majorEastAsia" w:hAnsiTheme="majorHAnsi" w:cstheme="majorBidi"/>
              <w:color w:val="FF0000"/>
              <w:sz w:val="32"/>
              <w:szCs w:val="32"/>
            </w:rPr>
          </w:pPr>
        </w:p>
        <w:p w:rsidR="0099174A" w:rsidRPr="00521DDB" w:rsidRDefault="00054FDB" w:rsidP="00521DDB">
          <w:pPr>
            <w:shd w:val="clear" w:color="auto" w:fill="263238"/>
            <w:jc w:val="center"/>
            <w:rPr>
              <w:rFonts w:ascii="Segoe UI Light" w:hAnsi="Segoe UI Light" w:cs="Segoe UI Light"/>
              <w:color w:val="FFFFFF" w:themeColor="background1"/>
              <w:sz w:val="96"/>
              <w:szCs w:val="96"/>
            </w:rPr>
          </w:pPr>
          <w:r w:rsidRPr="00521DDB">
            <w:rPr>
              <w:rFonts w:ascii="Segoe UI Light" w:eastAsiaTheme="majorEastAsia" w:hAnsi="Segoe UI Light" w:cs="Segoe UI Light"/>
              <w:color w:val="FFFFFF" w:themeColor="background1"/>
              <w:sz w:val="96"/>
              <w:szCs w:val="96"/>
            </w:rPr>
            <w:t>PROJET eXiaSaver</w:t>
          </w:r>
        </w:p>
        <w:p w:rsidR="00521DDB" w:rsidRDefault="00521DDB" w:rsidP="00521DDB">
          <w:pPr>
            <w:rPr>
              <w:rFonts w:ascii="Segoe UI Semilight" w:hAnsi="Segoe UI Semilight" w:cs="Segoe UI Semilight"/>
              <w:color w:val="FFFFEE"/>
              <w:sz w:val="72"/>
              <w:szCs w:val="72"/>
            </w:rPr>
          </w:pPr>
        </w:p>
        <w:p w:rsidR="0099174A" w:rsidRPr="00521DDB" w:rsidRDefault="00054FDB" w:rsidP="00521DDB">
          <w:pPr>
            <w:rPr>
              <w:rFonts w:ascii="Segoe UI Semilight" w:hAnsi="Segoe UI Semilight" w:cs="Segoe UI Semilight"/>
              <w:color w:val="FFFFEE"/>
              <w:sz w:val="60"/>
              <w:szCs w:val="60"/>
            </w:rPr>
          </w:pPr>
          <w:r w:rsidRPr="00521DDB">
            <w:rPr>
              <w:rFonts w:ascii="Segoe UI Semilight" w:hAnsi="Segoe UI Semilight" w:cs="Segoe UI Semilight"/>
              <w:color w:val="FFFFEE"/>
              <w:sz w:val="60"/>
              <w:szCs w:val="60"/>
            </w:rPr>
            <w:t>MANUEL D’UTILISATION</w:t>
          </w:r>
        </w:p>
        <w:p w:rsidR="00521DDB" w:rsidRDefault="00521DDB" w:rsidP="00521DDB">
          <w:pPr>
            <w:pStyle w:val="Titre1"/>
            <w:jc w:val="right"/>
            <w:rPr>
              <w:rFonts w:ascii="Segoe UI Light" w:hAnsi="Segoe UI Light" w:cs="Segoe UI Light"/>
              <w:color w:val="262626" w:themeColor="text1" w:themeTint="D9"/>
              <w:sz w:val="28"/>
              <w:szCs w:val="28"/>
            </w:rPr>
          </w:pPr>
        </w:p>
        <w:p w:rsidR="00521DDB" w:rsidRDefault="00521DDB" w:rsidP="00521DDB">
          <w:pPr>
            <w:pStyle w:val="Titre1"/>
            <w:jc w:val="right"/>
            <w:rPr>
              <w:rFonts w:ascii="Segoe UI Light" w:hAnsi="Segoe UI Light" w:cs="Segoe UI Light"/>
              <w:color w:val="262626" w:themeColor="text1" w:themeTint="D9"/>
              <w:sz w:val="28"/>
              <w:szCs w:val="28"/>
            </w:rPr>
          </w:pPr>
        </w:p>
        <w:p w:rsidR="00521DDB" w:rsidRDefault="00521DDB" w:rsidP="00521DDB">
          <w:pPr>
            <w:pStyle w:val="Titre1"/>
            <w:jc w:val="right"/>
            <w:rPr>
              <w:rFonts w:ascii="Segoe UI Light" w:hAnsi="Segoe UI Light" w:cs="Segoe UI Light"/>
              <w:color w:val="262626" w:themeColor="text1" w:themeTint="D9"/>
              <w:sz w:val="28"/>
              <w:szCs w:val="28"/>
            </w:rPr>
          </w:pPr>
        </w:p>
        <w:p w:rsidR="00521DDB" w:rsidRDefault="00521DDB" w:rsidP="00521DDB"/>
        <w:p w:rsidR="00521DDB" w:rsidRDefault="00521DDB" w:rsidP="00521DDB"/>
        <w:p w:rsidR="00521DDB" w:rsidRDefault="00521DDB" w:rsidP="00521DDB"/>
        <w:p w:rsidR="00521DDB" w:rsidRDefault="00521DDB" w:rsidP="00521DDB"/>
        <w:p w:rsidR="00521DDB" w:rsidRDefault="00521DDB" w:rsidP="00521DDB"/>
        <w:p w:rsidR="00521DDB" w:rsidRDefault="00521DDB" w:rsidP="00521DDB"/>
        <w:p w:rsidR="00521DDB" w:rsidRPr="00521DDB" w:rsidRDefault="00521DDB" w:rsidP="00521DDB">
          <w:pPr>
            <w:pStyle w:val="Titre1"/>
            <w:jc w:val="right"/>
            <w:rPr>
              <w:rFonts w:ascii="Segoe UI Light" w:hAnsi="Segoe UI Light" w:cs="Segoe UI Light"/>
              <w:color w:val="262626" w:themeColor="text1" w:themeTint="D9"/>
              <w:sz w:val="28"/>
              <w:szCs w:val="28"/>
            </w:rPr>
          </w:pPr>
          <w:r w:rsidRPr="00521DDB">
            <w:rPr>
              <w:rFonts w:ascii="Segoe UI Light" w:hAnsi="Segoe UI Light" w:cs="Segoe UI Light"/>
              <w:color w:val="262626" w:themeColor="text1" w:themeTint="D9"/>
              <w:sz w:val="28"/>
              <w:szCs w:val="28"/>
            </w:rPr>
            <w:t xml:space="preserve">ACKER Clément, </w:t>
          </w:r>
          <w:r w:rsidRPr="00521DDB">
            <w:rPr>
              <w:rFonts w:ascii="Segoe UI Light" w:hAnsi="Segoe UI Light" w:cs="Segoe UI Light"/>
              <w:color w:val="262626" w:themeColor="text1" w:themeTint="D9"/>
              <w:sz w:val="28"/>
              <w:szCs w:val="28"/>
            </w:rPr>
            <w:t>BRISSET Mathieu</w:t>
          </w:r>
          <w:r w:rsidRPr="00521DDB">
            <w:rPr>
              <w:rFonts w:ascii="Segoe UI Light" w:hAnsi="Segoe UI Light" w:cs="Segoe UI Light"/>
              <w:color w:val="262626" w:themeColor="text1" w:themeTint="D9"/>
              <w:sz w:val="28"/>
              <w:szCs w:val="28"/>
            </w:rPr>
            <w:t>, GUILLAUME Judicaël, WOLFF Arthur</w:t>
          </w:r>
        </w:p>
        <w:p w:rsidR="00521DDB" w:rsidRDefault="00521DDB" w:rsidP="00521DDB"/>
        <w:p w:rsidR="00521DDB" w:rsidRDefault="00521DDB" w:rsidP="00521DDB"/>
        <w:p w:rsidR="007A5BA1" w:rsidRPr="00521DDB" w:rsidRDefault="00AD1064" w:rsidP="00521DDB"/>
      </w:sdtContent>
    </w:sdt>
    <w:p w:rsidR="00902B47" w:rsidRPr="001C1CD6" w:rsidRDefault="00902B47" w:rsidP="007A5BA1">
      <w:pPr>
        <w:pStyle w:val="Titre1"/>
        <w:rPr>
          <w:rFonts w:cstheme="majorHAnsi"/>
          <w:color w:val="B71C1C"/>
          <w:sz w:val="44"/>
          <w:szCs w:val="44"/>
        </w:rPr>
      </w:pPr>
      <w:r w:rsidRPr="001C1CD6">
        <w:rPr>
          <w:rFonts w:cstheme="majorHAnsi"/>
          <w:color w:val="B71C1C"/>
          <w:sz w:val="44"/>
          <w:szCs w:val="44"/>
        </w:rPr>
        <w:lastRenderedPageBreak/>
        <w:t>Résumé</w:t>
      </w:r>
    </w:p>
    <w:p w:rsidR="00902B47" w:rsidRPr="00906906" w:rsidRDefault="00902B47" w:rsidP="00902B47">
      <w:pPr>
        <w:rPr>
          <w:rFonts w:cstheme="minorHAnsi"/>
          <w:color w:val="263238"/>
          <w:sz w:val="24"/>
          <w:szCs w:val="24"/>
        </w:rPr>
      </w:pPr>
      <w:r w:rsidRPr="00906906">
        <w:rPr>
          <w:rFonts w:cstheme="minorHAnsi"/>
          <w:color w:val="263238"/>
          <w:sz w:val="24"/>
          <w:szCs w:val="24"/>
        </w:rPr>
        <w:t>L’eXiaSaver est un programme de type screenSaver fonctionnant sous le terminal Linux. Il propose 3 modes de « termSaver » :</w:t>
      </w:r>
    </w:p>
    <w:p w:rsidR="00902B47" w:rsidRPr="00906906" w:rsidRDefault="00902B47" w:rsidP="00902B47">
      <w:pPr>
        <w:pStyle w:val="Paragraphedeliste"/>
        <w:numPr>
          <w:ilvl w:val="0"/>
          <w:numId w:val="6"/>
        </w:numPr>
        <w:rPr>
          <w:rFonts w:cstheme="minorHAnsi"/>
          <w:color w:val="263238"/>
          <w:sz w:val="24"/>
          <w:szCs w:val="24"/>
        </w:rPr>
      </w:pPr>
      <w:r w:rsidRPr="00906906">
        <w:rPr>
          <w:rFonts w:cstheme="minorHAnsi"/>
          <w:b/>
          <w:color w:val="263238"/>
          <w:sz w:val="24"/>
          <w:szCs w:val="24"/>
        </w:rPr>
        <w:t>Type Statique </w:t>
      </w:r>
      <w:r w:rsidRPr="00906906">
        <w:rPr>
          <w:rFonts w:cstheme="minorHAnsi"/>
          <w:color w:val="263238"/>
          <w:sz w:val="24"/>
          <w:szCs w:val="24"/>
        </w:rPr>
        <w:t>: affiche une image centrée par rapport à l’écran de terminal</w:t>
      </w:r>
    </w:p>
    <w:p w:rsidR="00902B47" w:rsidRPr="00906906" w:rsidRDefault="00902B47" w:rsidP="00902B47">
      <w:pPr>
        <w:pStyle w:val="Paragraphedeliste"/>
        <w:numPr>
          <w:ilvl w:val="0"/>
          <w:numId w:val="6"/>
        </w:numPr>
        <w:rPr>
          <w:rFonts w:cstheme="minorHAnsi"/>
          <w:color w:val="263238"/>
          <w:sz w:val="24"/>
          <w:szCs w:val="24"/>
        </w:rPr>
      </w:pPr>
      <w:r w:rsidRPr="00906906">
        <w:rPr>
          <w:rFonts w:cstheme="minorHAnsi"/>
          <w:b/>
          <w:color w:val="263238"/>
          <w:sz w:val="24"/>
          <w:szCs w:val="24"/>
        </w:rPr>
        <w:t>Type Dynamique</w:t>
      </w:r>
      <w:r w:rsidRPr="00906906">
        <w:rPr>
          <w:rFonts w:cstheme="minorHAnsi"/>
          <w:color w:val="263238"/>
          <w:sz w:val="24"/>
          <w:szCs w:val="24"/>
        </w:rPr>
        <w:t> : affiche l’heure du système centrée par rapport à l’écran de terminal et l’actualise toutes les n secondes (paramétrable)</w:t>
      </w:r>
    </w:p>
    <w:p w:rsidR="00902B47" w:rsidRPr="00906906" w:rsidRDefault="00902B47" w:rsidP="007A5BA1">
      <w:pPr>
        <w:pStyle w:val="Paragraphedeliste"/>
        <w:numPr>
          <w:ilvl w:val="0"/>
          <w:numId w:val="6"/>
        </w:numPr>
        <w:rPr>
          <w:rFonts w:cstheme="minorHAnsi"/>
          <w:color w:val="263238"/>
          <w:sz w:val="24"/>
          <w:szCs w:val="24"/>
        </w:rPr>
      </w:pPr>
      <w:r w:rsidRPr="00906906">
        <w:rPr>
          <w:rFonts w:cstheme="minorHAnsi"/>
          <w:b/>
          <w:color w:val="263238"/>
          <w:sz w:val="24"/>
          <w:szCs w:val="24"/>
        </w:rPr>
        <w:t>Type Interactif</w:t>
      </w:r>
      <w:r w:rsidRPr="00906906">
        <w:rPr>
          <w:rFonts w:cstheme="minorHAnsi"/>
          <w:color w:val="263238"/>
          <w:sz w:val="24"/>
          <w:szCs w:val="24"/>
        </w:rPr>
        <w:t> : permet de piloter/déplacer un avion sur la console</w:t>
      </w:r>
    </w:p>
    <w:p w:rsidR="00A67239" w:rsidRPr="001C1CD6" w:rsidRDefault="00A67239" w:rsidP="001C1CD6">
      <w:pPr>
        <w:rPr>
          <w:rFonts w:cstheme="minorHAnsi"/>
          <w:sz w:val="24"/>
          <w:szCs w:val="24"/>
        </w:rPr>
      </w:pPr>
    </w:p>
    <w:p w:rsidR="007B1C82" w:rsidRPr="001C1CD6" w:rsidRDefault="007A5BA1" w:rsidP="007A5BA1">
      <w:pPr>
        <w:pStyle w:val="Titre1"/>
        <w:rPr>
          <w:rFonts w:cstheme="majorHAnsi"/>
          <w:color w:val="B71C1C"/>
          <w:sz w:val="44"/>
          <w:szCs w:val="44"/>
        </w:rPr>
      </w:pPr>
      <w:r w:rsidRPr="001C1CD6">
        <w:rPr>
          <w:rFonts w:cstheme="majorHAnsi"/>
          <w:color w:val="B71C1C"/>
          <w:sz w:val="44"/>
          <w:szCs w:val="44"/>
        </w:rPr>
        <w:t>Utilisation des écrans de veille</w:t>
      </w:r>
    </w:p>
    <w:p w:rsidR="00902B47" w:rsidRPr="00906906" w:rsidRDefault="00902B47" w:rsidP="00902B47">
      <w:pPr>
        <w:rPr>
          <w:rFonts w:cstheme="minorHAnsi"/>
          <w:color w:val="263238"/>
          <w:sz w:val="24"/>
          <w:szCs w:val="24"/>
        </w:rPr>
      </w:pPr>
      <w:r w:rsidRPr="00906906">
        <w:rPr>
          <w:rFonts w:cstheme="minorHAnsi"/>
          <w:color w:val="263238"/>
          <w:sz w:val="24"/>
          <w:szCs w:val="24"/>
        </w:rPr>
        <w:t>De base, ces termSaver sont lancés de manière aléatoire au lancement du programme lanceur (« eXiaSaver »). L’image du type statique est aussi générée aléatoirement.</w:t>
      </w:r>
    </w:p>
    <w:p w:rsidR="00A529C6" w:rsidRPr="00906906" w:rsidRDefault="00D7564C" w:rsidP="00902B47">
      <w:pPr>
        <w:rPr>
          <w:rFonts w:cstheme="minorHAnsi"/>
          <w:color w:val="263238"/>
          <w:sz w:val="24"/>
          <w:szCs w:val="24"/>
        </w:rPr>
      </w:pPr>
      <w:r w:rsidRPr="00906906">
        <w:rPr>
          <w:rFonts w:cstheme="minorHAnsi"/>
          <w:color w:val="263238"/>
          <w:sz w:val="24"/>
          <w:szCs w:val="24"/>
        </w:rPr>
        <w:t>Le lanceur peut être exécuté avec la commande « ./exiasaver ».</w:t>
      </w:r>
    </w:p>
    <w:p w:rsidR="00A67239" w:rsidRDefault="00A67239" w:rsidP="00902B47">
      <w:pPr>
        <w:rPr>
          <w:rFonts w:cstheme="minorHAnsi"/>
          <w:sz w:val="24"/>
          <w:szCs w:val="24"/>
        </w:rPr>
      </w:pPr>
    </w:p>
    <w:p w:rsidR="00A529C6" w:rsidRPr="001C1CD6" w:rsidRDefault="00A529C6" w:rsidP="00A529C6">
      <w:pPr>
        <w:pStyle w:val="Titre1"/>
        <w:rPr>
          <w:rFonts w:cstheme="majorHAnsi"/>
          <w:color w:val="B71C1C"/>
          <w:sz w:val="44"/>
          <w:szCs w:val="44"/>
        </w:rPr>
      </w:pPr>
      <w:r w:rsidRPr="001C1CD6">
        <w:rPr>
          <w:rFonts w:cstheme="majorHAnsi"/>
          <w:color w:val="B71C1C"/>
          <w:sz w:val="44"/>
          <w:szCs w:val="44"/>
        </w:rPr>
        <w:t>Accès aux statistiques</w:t>
      </w:r>
    </w:p>
    <w:p w:rsidR="00902B47" w:rsidRPr="00906906" w:rsidRDefault="00902B47" w:rsidP="00902B47">
      <w:pPr>
        <w:rPr>
          <w:rFonts w:cstheme="minorHAnsi"/>
          <w:color w:val="263238"/>
          <w:sz w:val="24"/>
          <w:szCs w:val="24"/>
        </w:rPr>
      </w:pPr>
      <w:r w:rsidRPr="00906906">
        <w:rPr>
          <w:rFonts w:cstheme="minorHAnsi"/>
          <w:color w:val="263238"/>
          <w:sz w:val="24"/>
          <w:szCs w:val="24"/>
        </w:rPr>
        <w:t>Cependant, on</w:t>
      </w:r>
      <w:r w:rsidR="00D7564C" w:rsidRPr="00906906">
        <w:rPr>
          <w:rFonts w:cstheme="minorHAnsi"/>
          <w:color w:val="263238"/>
          <w:sz w:val="24"/>
          <w:szCs w:val="24"/>
        </w:rPr>
        <w:t xml:space="preserve"> peut </w:t>
      </w:r>
      <w:r w:rsidR="00A529C6" w:rsidRPr="00906906">
        <w:rPr>
          <w:rFonts w:cstheme="minorHAnsi"/>
          <w:color w:val="263238"/>
          <w:sz w:val="24"/>
          <w:szCs w:val="24"/>
        </w:rPr>
        <w:t>rajouter le paramètre « -stats » après le lanceur</w:t>
      </w:r>
      <w:r w:rsidR="00D7564C" w:rsidRPr="00906906">
        <w:rPr>
          <w:rFonts w:cstheme="minorHAnsi"/>
          <w:color w:val="263238"/>
          <w:sz w:val="24"/>
          <w:szCs w:val="24"/>
        </w:rPr>
        <w:t xml:space="preserve"> (« ./exiasaver -stats ») </w:t>
      </w:r>
      <w:r w:rsidR="00A529C6" w:rsidRPr="00906906">
        <w:rPr>
          <w:rFonts w:cstheme="minorHAnsi"/>
          <w:color w:val="263238"/>
          <w:sz w:val="24"/>
          <w:szCs w:val="24"/>
        </w:rPr>
        <w:t>afin de pouvoir accéder aux statistiques du programme</w:t>
      </w:r>
    </w:p>
    <w:p w:rsidR="00D7564C" w:rsidRPr="00906906" w:rsidRDefault="00D7564C" w:rsidP="00902B47">
      <w:pPr>
        <w:rPr>
          <w:rFonts w:cstheme="minorHAnsi"/>
          <w:color w:val="263238"/>
          <w:sz w:val="24"/>
          <w:szCs w:val="24"/>
        </w:rPr>
      </w:pPr>
      <w:r w:rsidRPr="00906906">
        <w:rPr>
          <w:rFonts w:cstheme="minorHAnsi"/>
          <w:color w:val="263238"/>
          <w:sz w:val="24"/>
          <w:szCs w:val="24"/>
        </w:rPr>
        <w:t>Cela affichera un menu avec différents choix :</w:t>
      </w:r>
    </w:p>
    <w:p w:rsidR="00D7564C" w:rsidRPr="00906906" w:rsidRDefault="00D7564C" w:rsidP="00D7564C">
      <w:pPr>
        <w:pStyle w:val="Paragraphedeliste"/>
        <w:numPr>
          <w:ilvl w:val="0"/>
          <w:numId w:val="7"/>
        </w:numPr>
        <w:rPr>
          <w:rFonts w:cstheme="minorHAnsi"/>
          <w:color w:val="263238"/>
          <w:sz w:val="24"/>
          <w:szCs w:val="24"/>
        </w:rPr>
      </w:pPr>
      <w:r w:rsidRPr="00906906">
        <w:rPr>
          <w:rFonts w:cstheme="minorHAnsi"/>
          <w:color w:val="263238"/>
          <w:sz w:val="24"/>
          <w:szCs w:val="24"/>
        </w:rPr>
        <w:t>Nombre d’utilisation d’un screensaver par jour</w:t>
      </w:r>
    </w:p>
    <w:p w:rsidR="00D7564C" w:rsidRPr="00906906" w:rsidRDefault="00A529C6" w:rsidP="00D7564C">
      <w:pPr>
        <w:pStyle w:val="Paragraphedeliste"/>
        <w:numPr>
          <w:ilvl w:val="0"/>
          <w:numId w:val="7"/>
        </w:numPr>
        <w:rPr>
          <w:rFonts w:cstheme="minorHAnsi"/>
          <w:color w:val="263238"/>
          <w:sz w:val="24"/>
          <w:szCs w:val="24"/>
        </w:rPr>
      </w:pPr>
      <w:r w:rsidRPr="00906906">
        <w:rPr>
          <w:rFonts w:cstheme="minorHAnsi"/>
          <w:color w:val="263238"/>
          <w:sz w:val="24"/>
          <w:szCs w:val="24"/>
        </w:rPr>
        <w:t>Combien de fois a été exécuté un certain screensaver par jour</w:t>
      </w:r>
    </w:p>
    <w:p w:rsidR="00A529C6" w:rsidRPr="00906906" w:rsidRDefault="00A529C6" w:rsidP="00A529C6">
      <w:pPr>
        <w:pStyle w:val="Paragraphedeliste"/>
        <w:numPr>
          <w:ilvl w:val="0"/>
          <w:numId w:val="7"/>
        </w:numPr>
        <w:rPr>
          <w:rFonts w:cstheme="minorHAnsi"/>
          <w:color w:val="263238"/>
          <w:sz w:val="24"/>
          <w:szCs w:val="24"/>
        </w:rPr>
      </w:pPr>
      <w:r w:rsidRPr="00906906">
        <w:rPr>
          <w:rFonts w:cstheme="minorHAnsi"/>
          <w:color w:val="263238"/>
          <w:sz w:val="24"/>
          <w:szCs w:val="24"/>
        </w:rPr>
        <w:t>Dernier screensaver utilisé</w:t>
      </w:r>
    </w:p>
    <w:p w:rsidR="00D7564C" w:rsidRPr="00906906" w:rsidRDefault="00D7564C" w:rsidP="00902B47">
      <w:pPr>
        <w:rPr>
          <w:rFonts w:cstheme="minorHAnsi"/>
          <w:color w:val="263238"/>
          <w:sz w:val="24"/>
          <w:szCs w:val="24"/>
        </w:rPr>
      </w:pPr>
      <w:r w:rsidRPr="00906906">
        <w:rPr>
          <w:rFonts w:cstheme="minorHAnsi"/>
          <w:color w:val="263238"/>
          <w:sz w:val="24"/>
          <w:szCs w:val="24"/>
        </w:rPr>
        <w:t xml:space="preserve">De plus, des informations sont stockées dans un fichier historique.txt. Comme son nom l’indique, ce fichier texte contiendra </w:t>
      </w:r>
      <w:bookmarkStart w:id="0" w:name="_GoBack"/>
      <w:bookmarkEnd w:id="0"/>
      <w:r w:rsidRPr="00906906">
        <w:rPr>
          <w:rFonts w:cstheme="minorHAnsi"/>
          <w:color w:val="263238"/>
          <w:sz w:val="24"/>
          <w:szCs w:val="24"/>
        </w:rPr>
        <w:t>l’historique des screensavers exécutés :</w:t>
      </w:r>
    </w:p>
    <w:p w:rsidR="00D7564C" w:rsidRPr="00906906" w:rsidRDefault="00D7564C" w:rsidP="00A529C6">
      <w:pPr>
        <w:pStyle w:val="Paragraphedeliste"/>
        <w:numPr>
          <w:ilvl w:val="0"/>
          <w:numId w:val="10"/>
        </w:numPr>
        <w:rPr>
          <w:rFonts w:cstheme="minorHAnsi"/>
          <w:color w:val="263238"/>
          <w:sz w:val="24"/>
          <w:szCs w:val="24"/>
        </w:rPr>
      </w:pPr>
      <w:r w:rsidRPr="00906906">
        <w:rPr>
          <w:rFonts w:cstheme="minorHAnsi"/>
          <w:b/>
          <w:color w:val="263238"/>
          <w:sz w:val="24"/>
          <w:szCs w:val="24"/>
        </w:rPr>
        <w:t>Date et Heure du lancement</w:t>
      </w:r>
      <w:r w:rsidRPr="00906906">
        <w:rPr>
          <w:rFonts w:cstheme="minorHAnsi"/>
          <w:color w:val="263238"/>
          <w:sz w:val="24"/>
          <w:szCs w:val="24"/>
        </w:rPr>
        <w:t xml:space="preserve"> au format jj/mm/yyyyy HH:MM:ss ; </w:t>
      </w:r>
    </w:p>
    <w:p w:rsidR="00D7564C" w:rsidRPr="00906906" w:rsidRDefault="00D7564C" w:rsidP="00A529C6">
      <w:pPr>
        <w:pStyle w:val="Paragraphedeliste"/>
        <w:numPr>
          <w:ilvl w:val="0"/>
          <w:numId w:val="10"/>
        </w:numPr>
        <w:rPr>
          <w:rFonts w:cstheme="minorHAnsi"/>
          <w:color w:val="263238"/>
          <w:sz w:val="24"/>
          <w:szCs w:val="24"/>
        </w:rPr>
      </w:pPr>
      <w:r w:rsidRPr="00906906">
        <w:rPr>
          <w:rFonts w:cstheme="minorHAnsi"/>
          <w:b/>
          <w:color w:val="263238"/>
          <w:sz w:val="24"/>
          <w:szCs w:val="24"/>
        </w:rPr>
        <w:t>Le niveau du sceensaver</w:t>
      </w:r>
      <w:r w:rsidRPr="00906906">
        <w:rPr>
          <w:rFonts w:cstheme="minorHAnsi"/>
          <w:color w:val="263238"/>
          <w:sz w:val="24"/>
          <w:szCs w:val="24"/>
        </w:rPr>
        <w:t xml:space="preserve"> exécuté (1 = statique / 2 = dynamique / 3 = interactif)</w:t>
      </w:r>
    </w:p>
    <w:p w:rsidR="00D7564C" w:rsidRPr="00906906" w:rsidRDefault="00D7564C" w:rsidP="00A529C6">
      <w:pPr>
        <w:pStyle w:val="Paragraphedeliste"/>
        <w:numPr>
          <w:ilvl w:val="0"/>
          <w:numId w:val="10"/>
        </w:numPr>
        <w:rPr>
          <w:rFonts w:cstheme="minorHAnsi"/>
          <w:color w:val="263238"/>
          <w:sz w:val="24"/>
          <w:szCs w:val="24"/>
        </w:rPr>
      </w:pPr>
      <w:r w:rsidRPr="00906906">
        <w:rPr>
          <w:rFonts w:cstheme="minorHAnsi"/>
          <w:color w:val="263238"/>
          <w:sz w:val="24"/>
          <w:szCs w:val="24"/>
        </w:rPr>
        <w:t>Une information supplémentaire variable selon le screensaver exécuté :</w:t>
      </w:r>
    </w:p>
    <w:p w:rsidR="00D7564C" w:rsidRPr="00906906" w:rsidRDefault="00D7564C" w:rsidP="00A529C6">
      <w:pPr>
        <w:pStyle w:val="Paragraphedeliste"/>
        <w:numPr>
          <w:ilvl w:val="0"/>
          <w:numId w:val="8"/>
        </w:numPr>
        <w:rPr>
          <w:rFonts w:cstheme="minorHAnsi"/>
          <w:color w:val="263238"/>
          <w:sz w:val="24"/>
          <w:szCs w:val="24"/>
        </w:rPr>
      </w:pPr>
      <w:r w:rsidRPr="00906906">
        <w:rPr>
          <w:rFonts w:cstheme="minorHAnsi"/>
          <w:color w:val="263238"/>
          <w:sz w:val="24"/>
          <w:szCs w:val="24"/>
        </w:rPr>
        <w:t xml:space="preserve">Pour le type statique : </w:t>
      </w:r>
      <w:r w:rsidRPr="00906906">
        <w:rPr>
          <w:rFonts w:cstheme="minorHAnsi"/>
          <w:b/>
          <w:color w:val="263238"/>
          <w:sz w:val="24"/>
          <w:szCs w:val="24"/>
        </w:rPr>
        <w:t>Nom du fichier</w:t>
      </w:r>
      <w:r w:rsidRPr="00906906">
        <w:rPr>
          <w:rFonts w:cstheme="minorHAnsi"/>
          <w:color w:val="263238"/>
          <w:sz w:val="24"/>
          <w:szCs w:val="24"/>
        </w:rPr>
        <w:t xml:space="preserve"> image affiché</w:t>
      </w:r>
    </w:p>
    <w:p w:rsidR="00D7564C" w:rsidRPr="00906906" w:rsidRDefault="00D7564C" w:rsidP="00A529C6">
      <w:pPr>
        <w:pStyle w:val="Paragraphedeliste"/>
        <w:numPr>
          <w:ilvl w:val="0"/>
          <w:numId w:val="8"/>
        </w:numPr>
        <w:rPr>
          <w:rFonts w:cstheme="minorHAnsi"/>
          <w:color w:val="263238"/>
          <w:sz w:val="24"/>
          <w:szCs w:val="24"/>
        </w:rPr>
      </w:pPr>
      <w:r w:rsidRPr="00906906">
        <w:rPr>
          <w:rFonts w:cstheme="minorHAnsi"/>
          <w:color w:val="263238"/>
          <w:sz w:val="24"/>
          <w:szCs w:val="24"/>
        </w:rPr>
        <w:t xml:space="preserve">Pour le type dynamique : </w:t>
      </w:r>
      <w:r w:rsidRPr="00906906">
        <w:rPr>
          <w:rFonts w:cstheme="minorHAnsi"/>
          <w:b/>
          <w:color w:val="263238"/>
          <w:sz w:val="24"/>
          <w:szCs w:val="24"/>
        </w:rPr>
        <w:t>Taille de l’horloge</w:t>
      </w:r>
    </w:p>
    <w:p w:rsidR="00D7564C" w:rsidRPr="00906906" w:rsidRDefault="00D7564C" w:rsidP="00A529C6">
      <w:pPr>
        <w:pStyle w:val="Paragraphedeliste"/>
        <w:numPr>
          <w:ilvl w:val="0"/>
          <w:numId w:val="8"/>
        </w:numPr>
        <w:rPr>
          <w:rFonts w:cstheme="minorHAnsi"/>
          <w:color w:val="263238"/>
          <w:sz w:val="24"/>
          <w:szCs w:val="24"/>
        </w:rPr>
      </w:pPr>
      <w:r w:rsidRPr="00906906">
        <w:rPr>
          <w:rFonts w:cstheme="minorHAnsi"/>
          <w:color w:val="263238"/>
          <w:sz w:val="24"/>
          <w:szCs w:val="24"/>
        </w:rPr>
        <w:t xml:space="preserve">Pour le type interactif : </w:t>
      </w:r>
      <w:r w:rsidRPr="00906906">
        <w:rPr>
          <w:rFonts w:cstheme="minorHAnsi"/>
          <w:b/>
          <w:color w:val="263238"/>
          <w:sz w:val="24"/>
          <w:szCs w:val="24"/>
        </w:rPr>
        <w:t>Position initiale</w:t>
      </w:r>
      <w:r w:rsidRPr="00906906">
        <w:rPr>
          <w:rFonts w:cstheme="minorHAnsi"/>
          <w:color w:val="263238"/>
          <w:sz w:val="24"/>
          <w:szCs w:val="24"/>
        </w:rPr>
        <w:t xml:space="preserve"> de l’avion</w:t>
      </w:r>
    </w:p>
    <w:p w:rsidR="00A529C6" w:rsidRPr="00906906" w:rsidRDefault="00A529C6" w:rsidP="00A529C6">
      <w:pPr>
        <w:rPr>
          <w:rFonts w:cstheme="minorHAnsi"/>
          <w:color w:val="263238"/>
          <w:sz w:val="24"/>
          <w:szCs w:val="24"/>
        </w:rPr>
      </w:pPr>
    </w:p>
    <w:p w:rsidR="00315419" w:rsidRPr="00906906" w:rsidRDefault="00315419" w:rsidP="00902B47">
      <w:pPr>
        <w:rPr>
          <w:rFonts w:cstheme="minorHAnsi"/>
          <w:color w:val="263238"/>
          <w:sz w:val="24"/>
          <w:szCs w:val="24"/>
        </w:rPr>
      </w:pPr>
      <w:r w:rsidRPr="00906906">
        <w:rPr>
          <w:rFonts w:cstheme="minorHAnsi"/>
          <w:color w:val="263238"/>
          <w:sz w:val="24"/>
          <w:szCs w:val="24"/>
        </w:rPr>
        <w:t xml:space="preserve">Pour arrêter le type </w:t>
      </w:r>
      <w:r w:rsidRPr="00906906">
        <w:rPr>
          <w:rFonts w:cstheme="minorHAnsi"/>
          <w:b/>
          <w:color w:val="263238"/>
          <w:sz w:val="24"/>
          <w:szCs w:val="24"/>
        </w:rPr>
        <w:t>statique</w:t>
      </w:r>
      <w:r w:rsidRPr="00906906">
        <w:rPr>
          <w:rFonts w:cstheme="minorHAnsi"/>
          <w:color w:val="263238"/>
          <w:sz w:val="24"/>
          <w:szCs w:val="24"/>
        </w:rPr>
        <w:t xml:space="preserve"> : appuyer sur </w:t>
      </w:r>
      <w:r w:rsidRPr="00906906">
        <w:rPr>
          <w:rFonts w:cstheme="minorHAnsi"/>
          <w:b/>
          <w:color w:val="263238"/>
          <w:sz w:val="24"/>
          <w:szCs w:val="24"/>
        </w:rPr>
        <w:t>n’importe quelle touche.</w:t>
      </w:r>
    </w:p>
    <w:p w:rsidR="00315419" w:rsidRPr="00906906" w:rsidRDefault="00315419" w:rsidP="00902B47">
      <w:pPr>
        <w:rPr>
          <w:rFonts w:cstheme="minorHAnsi"/>
          <w:b/>
          <w:color w:val="263238"/>
          <w:sz w:val="24"/>
          <w:szCs w:val="24"/>
        </w:rPr>
      </w:pPr>
      <w:r w:rsidRPr="00906906">
        <w:rPr>
          <w:rFonts w:cstheme="minorHAnsi"/>
          <w:color w:val="263238"/>
          <w:sz w:val="24"/>
          <w:szCs w:val="24"/>
        </w:rPr>
        <w:t xml:space="preserve">Pour arrêter le type </w:t>
      </w:r>
      <w:r w:rsidRPr="00906906">
        <w:rPr>
          <w:rFonts w:cstheme="minorHAnsi"/>
          <w:b/>
          <w:color w:val="263238"/>
          <w:sz w:val="24"/>
          <w:szCs w:val="24"/>
        </w:rPr>
        <w:t>dynamique</w:t>
      </w:r>
      <w:r w:rsidRPr="00906906">
        <w:rPr>
          <w:rFonts w:cstheme="minorHAnsi"/>
          <w:color w:val="263238"/>
          <w:sz w:val="24"/>
          <w:szCs w:val="24"/>
        </w:rPr>
        <w:t xml:space="preserve"> : appuyer sur </w:t>
      </w:r>
      <w:r w:rsidRPr="00906906">
        <w:rPr>
          <w:rFonts w:cstheme="minorHAnsi"/>
          <w:b/>
          <w:color w:val="263238"/>
          <w:sz w:val="24"/>
          <w:szCs w:val="24"/>
        </w:rPr>
        <w:t>CTRL+C.</w:t>
      </w:r>
    </w:p>
    <w:p w:rsidR="00DD08DC" w:rsidRPr="00906906" w:rsidRDefault="00315419" w:rsidP="007A5BA1">
      <w:pPr>
        <w:rPr>
          <w:rFonts w:cstheme="minorHAnsi"/>
          <w:b/>
          <w:color w:val="263238"/>
          <w:sz w:val="24"/>
          <w:szCs w:val="24"/>
        </w:rPr>
      </w:pPr>
      <w:r w:rsidRPr="00906906">
        <w:rPr>
          <w:rFonts w:cstheme="minorHAnsi"/>
          <w:color w:val="263238"/>
          <w:sz w:val="24"/>
          <w:szCs w:val="24"/>
        </w:rPr>
        <w:t xml:space="preserve">Pour arrêter le type </w:t>
      </w:r>
      <w:r w:rsidRPr="00906906">
        <w:rPr>
          <w:rFonts w:cstheme="minorHAnsi"/>
          <w:b/>
          <w:color w:val="263238"/>
          <w:sz w:val="24"/>
          <w:szCs w:val="24"/>
        </w:rPr>
        <w:t>interactif</w:t>
      </w:r>
      <w:r w:rsidRPr="00906906">
        <w:rPr>
          <w:rFonts w:cstheme="minorHAnsi"/>
          <w:color w:val="263238"/>
          <w:sz w:val="24"/>
          <w:szCs w:val="24"/>
        </w:rPr>
        <w:t xml:space="preserve"> : appuyer sur la touche </w:t>
      </w:r>
      <w:r w:rsidRPr="00906906">
        <w:rPr>
          <w:rFonts w:cstheme="minorHAnsi"/>
          <w:b/>
          <w:color w:val="263238"/>
          <w:sz w:val="24"/>
          <w:szCs w:val="24"/>
        </w:rPr>
        <w:t>ECHAP.</w:t>
      </w:r>
    </w:p>
    <w:p w:rsidR="00DD08DC" w:rsidRPr="00D7564C" w:rsidRDefault="00DD08DC" w:rsidP="00DD08DC">
      <w:pPr>
        <w:rPr>
          <w:rFonts w:cstheme="minorHAnsi"/>
          <w:sz w:val="24"/>
          <w:szCs w:val="24"/>
        </w:rPr>
      </w:pPr>
    </w:p>
    <w:sectPr w:rsidR="00DD08DC" w:rsidRPr="00D7564C" w:rsidSect="0099174A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064" w:rsidRDefault="00AD1064" w:rsidP="00D57F4F">
      <w:pPr>
        <w:spacing w:after="0" w:line="240" w:lineRule="auto"/>
      </w:pPr>
      <w:r>
        <w:separator/>
      </w:r>
    </w:p>
  </w:endnote>
  <w:endnote w:type="continuationSeparator" w:id="0">
    <w:p w:rsidR="00AD1064" w:rsidRDefault="00AD1064" w:rsidP="00D57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067703"/>
      <w:docPartObj>
        <w:docPartGallery w:val="Page Numbers (Bottom of Page)"/>
        <w:docPartUnique/>
      </w:docPartObj>
    </w:sdtPr>
    <w:sdtEndPr/>
    <w:sdtContent>
      <w:p w:rsidR="00D57F4F" w:rsidRDefault="00D57F4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6906">
          <w:rPr>
            <w:noProof/>
          </w:rPr>
          <w:t>1</w:t>
        </w:r>
        <w:r>
          <w:fldChar w:fldCharType="end"/>
        </w:r>
      </w:p>
    </w:sdtContent>
  </w:sdt>
  <w:p w:rsidR="00D57F4F" w:rsidRDefault="00D57F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064" w:rsidRDefault="00AD1064" w:rsidP="00D57F4F">
      <w:pPr>
        <w:spacing w:after="0" w:line="240" w:lineRule="auto"/>
      </w:pPr>
      <w:r>
        <w:separator/>
      </w:r>
    </w:p>
  </w:footnote>
  <w:footnote w:type="continuationSeparator" w:id="0">
    <w:p w:rsidR="00AD1064" w:rsidRDefault="00AD1064" w:rsidP="00D57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83B64"/>
    <w:multiLevelType w:val="hybridMultilevel"/>
    <w:tmpl w:val="325C3D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55A03"/>
    <w:multiLevelType w:val="multilevel"/>
    <w:tmpl w:val="E68E939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99069B5"/>
    <w:multiLevelType w:val="hybridMultilevel"/>
    <w:tmpl w:val="291EB0C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FEB2278"/>
    <w:multiLevelType w:val="hybridMultilevel"/>
    <w:tmpl w:val="41BE8B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15BF0"/>
    <w:multiLevelType w:val="hybridMultilevel"/>
    <w:tmpl w:val="D28A79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90E5C"/>
    <w:multiLevelType w:val="hybridMultilevel"/>
    <w:tmpl w:val="0C7EB87C"/>
    <w:lvl w:ilvl="0" w:tplc="269ED522">
      <w:start w:val="1"/>
      <w:numFmt w:val="decimal"/>
      <w:lvlText w:val="%1."/>
      <w:lvlJc w:val="left"/>
      <w:pPr>
        <w:ind w:left="720" w:hanging="360"/>
      </w:pPr>
      <w:rPr>
        <w:color w:val="C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A4330"/>
    <w:multiLevelType w:val="hybridMultilevel"/>
    <w:tmpl w:val="A796D93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422418"/>
    <w:multiLevelType w:val="hybridMultilevel"/>
    <w:tmpl w:val="DA440E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27F1C"/>
    <w:multiLevelType w:val="hybridMultilevel"/>
    <w:tmpl w:val="55CCCF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76857"/>
    <w:multiLevelType w:val="multilevel"/>
    <w:tmpl w:val="594A017A"/>
    <w:lvl w:ilvl="0">
      <w:numFmt w:val="bullet"/>
      <w:lvlText w:val="o"/>
      <w:lvlJc w:val="left"/>
      <w:pPr>
        <w:ind w:left="1428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F4F"/>
    <w:rsid w:val="00054FDB"/>
    <w:rsid w:val="000E12EE"/>
    <w:rsid w:val="001C1CD6"/>
    <w:rsid w:val="002B7024"/>
    <w:rsid w:val="00315419"/>
    <w:rsid w:val="003B4AAE"/>
    <w:rsid w:val="003D4131"/>
    <w:rsid w:val="0044683C"/>
    <w:rsid w:val="00521DDB"/>
    <w:rsid w:val="00541766"/>
    <w:rsid w:val="005C4B68"/>
    <w:rsid w:val="0069569A"/>
    <w:rsid w:val="007A5BA1"/>
    <w:rsid w:val="007B1C82"/>
    <w:rsid w:val="008416E9"/>
    <w:rsid w:val="0089705C"/>
    <w:rsid w:val="008D04E3"/>
    <w:rsid w:val="00902B47"/>
    <w:rsid w:val="00906906"/>
    <w:rsid w:val="0099174A"/>
    <w:rsid w:val="00A43845"/>
    <w:rsid w:val="00A529C6"/>
    <w:rsid w:val="00A67239"/>
    <w:rsid w:val="00AC5A37"/>
    <w:rsid w:val="00AD1064"/>
    <w:rsid w:val="00C04EA6"/>
    <w:rsid w:val="00C1602B"/>
    <w:rsid w:val="00D54863"/>
    <w:rsid w:val="00D57F4F"/>
    <w:rsid w:val="00D7564C"/>
    <w:rsid w:val="00D82395"/>
    <w:rsid w:val="00DD08DC"/>
    <w:rsid w:val="00FB7145"/>
    <w:rsid w:val="00FC7760"/>
    <w:rsid w:val="00FE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862C5"/>
  <w15:chartTrackingRefBased/>
  <w15:docId w15:val="{7DA134A2-CAEF-418A-BC48-D836FDA3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1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1C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9174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9174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174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99174A"/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991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qFormat/>
    <w:rsid w:val="007B1C8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7B1C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Policepardfaut"/>
    <w:rsid w:val="0044683C"/>
  </w:style>
  <w:style w:type="paragraph" w:styleId="En-tte">
    <w:name w:val="header"/>
    <w:basedOn w:val="Normal"/>
    <w:link w:val="En-tteCar"/>
    <w:uiPriority w:val="99"/>
    <w:unhideWhenUsed/>
    <w:rsid w:val="00D57F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7F4F"/>
  </w:style>
  <w:style w:type="paragraph" w:styleId="Pieddepage">
    <w:name w:val="footer"/>
    <w:basedOn w:val="Normal"/>
    <w:link w:val="PieddepageCar"/>
    <w:uiPriority w:val="99"/>
    <w:unhideWhenUsed/>
    <w:rsid w:val="00D57F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7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erre\Documents\Mod&#232;les%20Office%20personnalis&#233;s\CE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CER.dotx</Template>
  <TotalTime>26</TotalTime>
  <Pages>2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Manuel d’utilisation de l’exiasaver</vt:lpstr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tilisatioe l’exiasaver</dc:title>
  <dc:subject/>
  <dc:creator>Pierre Dumangin</dc:creator>
  <cp:keywords/>
  <dc:description/>
  <cp:lastModifiedBy>clemckr</cp:lastModifiedBy>
  <cp:revision>6</cp:revision>
  <dcterms:created xsi:type="dcterms:W3CDTF">2016-12-15T11:31:00Z</dcterms:created>
  <dcterms:modified xsi:type="dcterms:W3CDTF">2016-12-15T11:56:00Z</dcterms:modified>
</cp:coreProperties>
</file>