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46" w:rsidRDefault="005E4346">
      <w:r>
        <w:t>In the calculator you can find out how much water your cup can hold just by typing in how tell and wide the glass is.</w:t>
      </w:r>
      <w:bookmarkStart w:id="0" w:name="_GoBack"/>
      <w:bookmarkEnd w:id="0"/>
    </w:p>
    <w:sectPr w:rsidR="005E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46"/>
    <w:rsid w:val="00342D69"/>
    <w:rsid w:val="005E4346"/>
    <w:rsid w:val="00B2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2014-03-13T17:38:00Z</dcterms:created>
  <dcterms:modified xsi:type="dcterms:W3CDTF">2014-03-13T17:40:00Z</dcterms:modified>
</cp:coreProperties>
</file>