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FCD04" w14:textId="530A9E07" w:rsidR="00FF589A" w:rsidRPr="002C550D" w:rsidRDefault="00FF589A" w:rsidP="00AA1178">
      <w:pPr>
        <w:pStyle w:val="Heading1"/>
        <w:numPr>
          <w:ilvl w:val="0"/>
          <w:numId w:val="0"/>
        </w:numPr>
        <w:jc w:val="center"/>
      </w:pPr>
      <w:bookmarkStart w:id="0" w:name="_Toc412115419"/>
      <w:bookmarkStart w:id="1" w:name="_Toc65019115"/>
      <w:bookmarkStart w:id="2" w:name="_Toc65021085"/>
      <w:bookmarkStart w:id="3" w:name="_Toc65021263"/>
      <w:bookmarkStart w:id="4" w:name="_Toc65021555"/>
      <w:bookmarkStart w:id="5" w:name="_Toc65022659"/>
      <w:bookmarkStart w:id="6" w:name="_Toc65043277"/>
      <w:bookmarkStart w:id="7" w:name="_Toc66223718"/>
      <w:bookmarkStart w:id="8" w:name="_Toc66225914"/>
      <w:bookmarkStart w:id="9" w:name="_Toc68203460"/>
      <w:bookmarkStart w:id="10" w:name="_Toc68212239"/>
      <w:r w:rsidRPr="002C550D">
        <w:rPr>
          <w:rFonts w:eastAsiaTheme="minorEastAsia"/>
          <w:noProof/>
          <w:sz w:val="24"/>
          <w:szCs w:val="24"/>
        </w:rPr>
        <w:drawing>
          <wp:anchor distT="0" distB="0" distL="114300" distR="114300" simplePos="0" relativeHeight="251659264" behindDoc="0" locked="0" layoutInCell="1" allowOverlap="1" wp14:anchorId="3F4898D3" wp14:editId="5F1BA64D">
            <wp:simplePos x="0" y="0"/>
            <wp:positionH relativeFrom="margin">
              <wp:align>center</wp:align>
            </wp:positionH>
            <wp:positionV relativeFrom="paragraph">
              <wp:posOffset>9525</wp:posOffset>
            </wp:positionV>
            <wp:extent cx="1152525" cy="914400"/>
            <wp:effectExtent l="0" t="0" r="9525" b="0"/>
            <wp:wrapSquare wrapText="bothSides"/>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2C550D">
        <w:br/>
      </w:r>
      <w:r w:rsidRPr="002C550D">
        <w:br/>
      </w:r>
      <w:r w:rsidRPr="002C550D">
        <w:br/>
      </w:r>
      <w:r w:rsidRPr="002C550D">
        <w:br/>
      </w:r>
      <w:r w:rsidRPr="002C550D">
        <w:br/>
      </w:r>
      <w:r w:rsidRPr="002C550D">
        <w:br/>
      </w:r>
      <w:r w:rsidRPr="002C550D">
        <w:rPr>
          <w:sz w:val="40"/>
          <w:szCs w:val="40"/>
        </w:rPr>
        <w:t>CSC 431</w:t>
      </w:r>
      <w:r w:rsidRPr="002C550D">
        <w:br/>
      </w:r>
      <w:r w:rsidRPr="002C550D">
        <w:br/>
      </w:r>
      <w:proofErr w:type="spellStart"/>
      <w:r w:rsidRPr="002C550D">
        <w:t>Coronapyrus</w:t>
      </w:r>
      <w:proofErr w:type="spellEnd"/>
      <w:r w:rsidRPr="002C550D">
        <w:t xml:space="preserve"> </w:t>
      </w:r>
      <w:r w:rsidRPr="002C550D">
        <w:br/>
      </w:r>
      <w:r w:rsidRPr="002C550D">
        <w:br/>
      </w:r>
      <w:r w:rsidRPr="002C550D">
        <w:br/>
      </w:r>
      <w:bookmarkEnd w:id="0"/>
      <w:r w:rsidRPr="002C550D">
        <w:t xml:space="preserve">Software </w:t>
      </w:r>
      <w:r w:rsidR="004E68C9">
        <w:t>Architecture</w:t>
      </w:r>
      <w:r w:rsidRPr="002C550D">
        <w:t xml:space="preserve"> Specification (S</w:t>
      </w:r>
      <w:r w:rsidR="004E68C9">
        <w:t>A</w:t>
      </w:r>
      <w:r w:rsidRPr="002C550D">
        <w:t>S)</w:t>
      </w:r>
      <w:bookmarkEnd w:id="1"/>
      <w:bookmarkEnd w:id="2"/>
      <w:bookmarkEnd w:id="3"/>
      <w:bookmarkEnd w:id="4"/>
      <w:bookmarkEnd w:id="5"/>
      <w:bookmarkEnd w:id="6"/>
      <w:bookmarkEnd w:id="7"/>
      <w:bookmarkEnd w:id="8"/>
      <w:bookmarkEnd w:id="9"/>
      <w:bookmarkEnd w:id="10"/>
    </w:p>
    <w:p w14:paraId="4F48CB53" w14:textId="77777777" w:rsidR="00FF589A" w:rsidRPr="002C550D" w:rsidRDefault="00FF589A" w:rsidP="00FF589A">
      <w:pPr>
        <w:spacing w:line="360" w:lineRule="auto"/>
        <w:jc w:val="center"/>
        <w:rPr>
          <w:rFonts w:ascii="Arial" w:hAnsi="Arial" w:cs="Arial"/>
          <w:sz w:val="44"/>
        </w:rPr>
      </w:pPr>
    </w:p>
    <w:p w14:paraId="36AD03D2" w14:textId="77777777" w:rsidR="00FF589A" w:rsidRPr="002C550D" w:rsidRDefault="00FF589A" w:rsidP="00FF589A">
      <w:pPr>
        <w:jc w:val="center"/>
        <w:rPr>
          <w:rFonts w:ascii="Arial" w:hAnsi="Arial" w:cs="Arial"/>
          <w:b/>
        </w:rPr>
      </w:pPr>
    </w:p>
    <w:p w14:paraId="267872DF" w14:textId="77777777" w:rsidR="00FF589A" w:rsidRPr="002C550D" w:rsidRDefault="00FF589A" w:rsidP="00FF589A">
      <w:pPr>
        <w:tabs>
          <w:tab w:val="left" w:pos="5400"/>
        </w:tabs>
        <w:jc w:val="center"/>
        <w:rPr>
          <w:rFonts w:ascii="Arial" w:hAnsi="Arial" w:cs="Arial"/>
          <w:b/>
        </w:rPr>
      </w:pPr>
      <w:r w:rsidRPr="002C550D">
        <w:rPr>
          <w:rFonts w:ascii="Arial" w:hAnsi="Arial" w:cs="Arial"/>
          <w:b/>
        </w:rPr>
        <w:t>Team 11</w:t>
      </w:r>
    </w:p>
    <w:p w14:paraId="75DB97D8" w14:textId="77777777" w:rsidR="00FF589A" w:rsidRPr="002C550D" w:rsidRDefault="00FF589A" w:rsidP="00FF589A">
      <w:pPr>
        <w:tabs>
          <w:tab w:val="left" w:pos="4680"/>
          <w:tab w:val="left" w:pos="5760"/>
        </w:tabs>
        <w:spacing w:line="360" w:lineRule="auto"/>
        <w:jc w:val="center"/>
        <w:rPr>
          <w:rFonts w:ascii="Arial" w:hAnsi="Arial" w:cs="Arial"/>
          <w:b/>
        </w:rPr>
      </w:pPr>
    </w:p>
    <w:tbl>
      <w:tblPr>
        <w:tblStyle w:val="PlainTable4"/>
        <w:tblW w:w="0" w:type="auto"/>
        <w:tblLook w:val="04A0" w:firstRow="1" w:lastRow="0" w:firstColumn="1" w:lastColumn="0" w:noHBand="0" w:noVBand="1"/>
      </w:tblPr>
      <w:tblGrid>
        <w:gridCol w:w="4675"/>
        <w:gridCol w:w="4675"/>
      </w:tblGrid>
      <w:tr w:rsidR="00FF589A" w:rsidRPr="002C550D" w14:paraId="253EA77B" w14:textId="77777777" w:rsidTr="00CE7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045D3A93"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 xml:space="preserve">Alexander </w:t>
            </w:r>
            <w:proofErr w:type="spellStart"/>
            <w:r w:rsidRPr="002C550D">
              <w:rPr>
                <w:rFonts w:ascii="Arial" w:hAnsi="Arial" w:cs="Arial"/>
                <w:b w:val="0"/>
                <w:sz w:val="24"/>
              </w:rPr>
              <w:t>Claman</w:t>
            </w:r>
            <w:proofErr w:type="spellEnd"/>
          </w:p>
        </w:tc>
        <w:tc>
          <w:tcPr>
            <w:tcW w:w="4675" w:type="dxa"/>
            <w:shd w:val="clear" w:color="auto" w:fill="F2F2F2" w:themeFill="background1" w:themeFillShade="F2"/>
          </w:tcPr>
          <w:p w14:paraId="079CCBAF" w14:textId="1ABBFD47" w:rsidR="00FF589A" w:rsidRPr="002C550D" w:rsidRDefault="00B7785C" w:rsidP="00CE7CA2">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Scrum Master</w:t>
            </w:r>
          </w:p>
        </w:tc>
      </w:tr>
      <w:tr w:rsidR="00FF589A" w:rsidRPr="002C550D" w14:paraId="2858A37D" w14:textId="77777777" w:rsidTr="00CE7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FABE848"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Noah Jaccard</w:t>
            </w:r>
          </w:p>
        </w:tc>
        <w:tc>
          <w:tcPr>
            <w:tcW w:w="4675" w:type="dxa"/>
            <w:shd w:val="clear" w:color="auto" w:fill="auto"/>
          </w:tcPr>
          <w:p w14:paraId="30FB00C0" w14:textId="2FB3342B" w:rsidR="00FF589A" w:rsidRPr="002C550D" w:rsidRDefault="00B7785C" w:rsidP="00CE7CA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Team Member</w:t>
            </w:r>
          </w:p>
        </w:tc>
      </w:tr>
      <w:tr w:rsidR="00FF589A" w:rsidRPr="002C550D" w14:paraId="258B9C2C" w14:textId="77777777" w:rsidTr="00CE7CA2">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B84AECD"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James McSweeney</w:t>
            </w:r>
          </w:p>
        </w:tc>
        <w:tc>
          <w:tcPr>
            <w:tcW w:w="4675" w:type="dxa"/>
            <w:shd w:val="clear" w:color="auto" w:fill="F2F2F2" w:themeFill="background1" w:themeFillShade="F2"/>
          </w:tcPr>
          <w:p w14:paraId="5C32D7BF" w14:textId="55D320EA" w:rsidR="00FF589A" w:rsidRPr="002C550D" w:rsidRDefault="00B7785C" w:rsidP="00CE7CA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Team Member</w:t>
            </w:r>
          </w:p>
        </w:tc>
      </w:tr>
    </w:tbl>
    <w:p w14:paraId="77F2F908" w14:textId="77777777" w:rsidR="00FF589A" w:rsidRPr="002C550D" w:rsidRDefault="00FF589A" w:rsidP="00FF589A">
      <w:pPr>
        <w:tabs>
          <w:tab w:val="left" w:pos="4680"/>
          <w:tab w:val="left" w:pos="5760"/>
        </w:tabs>
        <w:spacing w:line="360" w:lineRule="auto"/>
        <w:jc w:val="center"/>
        <w:rPr>
          <w:rFonts w:ascii="Arial" w:hAnsi="Arial" w:cs="Arial"/>
          <w:b/>
        </w:rPr>
      </w:pPr>
    </w:p>
    <w:p w14:paraId="583A92C0" w14:textId="42C7B509" w:rsidR="00FF589A" w:rsidRPr="002C550D" w:rsidRDefault="00FF589A">
      <w:pPr>
        <w:rPr>
          <w:rFonts w:ascii="Arial" w:hAnsi="Arial" w:cs="Arial"/>
        </w:rPr>
      </w:pPr>
      <w:r w:rsidRPr="002C550D">
        <w:rPr>
          <w:rFonts w:ascii="Arial" w:hAnsi="Arial" w:cs="Arial"/>
        </w:rPr>
        <w:br w:type="page"/>
      </w:r>
    </w:p>
    <w:p w14:paraId="7498604A" w14:textId="65A814E0" w:rsidR="00BB06E1" w:rsidRPr="002C550D" w:rsidRDefault="0018221F" w:rsidP="0018221F">
      <w:pPr>
        <w:pStyle w:val="Heading1"/>
        <w:numPr>
          <w:ilvl w:val="0"/>
          <w:numId w:val="0"/>
        </w:numPr>
      </w:pPr>
      <w:bookmarkStart w:id="11" w:name="_Toc66223719"/>
      <w:bookmarkStart w:id="12" w:name="_Toc66225915"/>
      <w:bookmarkStart w:id="13" w:name="_Toc68203461"/>
      <w:bookmarkStart w:id="14" w:name="_Toc68212240"/>
      <w:r w:rsidRPr="002C550D">
        <w:lastRenderedPageBreak/>
        <w:t>Version History</w:t>
      </w:r>
      <w:bookmarkEnd w:id="11"/>
      <w:bookmarkEnd w:id="12"/>
      <w:bookmarkEnd w:id="13"/>
      <w:bookmarkEnd w:id="14"/>
    </w:p>
    <w:p w14:paraId="7C35C5FD" w14:textId="77777777" w:rsidR="00D97118" w:rsidRPr="002C550D" w:rsidRDefault="00D97118" w:rsidP="00D97118">
      <w:pPr>
        <w:rPr>
          <w:rFonts w:ascii="Arial" w:hAnsi="Arial" w:cs="Arial"/>
        </w:rPr>
      </w:pPr>
    </w:p>
    <w:tbl>
      <w:tblPr>
        <w:tblStyle w:val="TableGrid"/>
        <w:tblW w:w="0" w:type="auto"/>
        <w:tblLook w:val="04A0" w:firstRow="1" w:lastRow="0" w:firstColumn="1" w:lastColumn="0" w:noHBand="0" w:noVBand="1"/>
      </w:tblPr>
      <w:tblGrid>
        <w:gridCol w:w="1341"/>
        <w:gridCol w:w="1418"/>
        <w:gridCol w:w="2323"/>
        <w:gridCol w:w="4268"/>
      </w:tblGrid>
      <w:tr w:rsidR="00BB06E1" w:rsidRPr="002C550D" w14:paraId="18A135C1" w14:textId="77777777" w:rsidTr="007F55C4">
        <w:tc>
          <w:tcPr>
            <w:tcW w:w="1345" w:type="dxa"/>
            <w:shd w:val="clear" w:color="auto" w:fill="808080" w:themeFill="background1" w:themeFillShade="80"/>
          </w:tcPr>
          <w:p w14:paraId="0B59224D" w14:textId="17E5026F" w:rsidR="00BB06E1" w:rsidRPr="002C550D" w:rsidRDefault="00BB06E1" w:rsidP="0018221F">
            <w:pPr>
              <w:pStyle w:val="Heading1"/>
              <w:numPr>
                <w:ilvl w:val="0"/>
                <w:numId w:val="0"/>
              </w:numPr>
              <w:rPr>
                <w:color w:val="FFFFFF" w:themeColor="background1"/>
                <w:sz w:val="24"/>
                <w:szCs w:val="24"/>
              </w:rPr>
            </w:pPr>
            <w:bookmarkStart w:id="15" w:name="_Toc65022661"/>
            <w:bookmarkStart w:id="16" w:name="_Toc65043279"/>
            <w:bookmarkStart w:id="17" w:name="_Toc66223720"/>
            <w:bookmarkStart w:id="18" w:name="_Toc66225916"/>
            <w:bookmarkStart w:id="19" w:name="_Toc68203462"/>
            <w:bookmarkStart w:id="20" w:name="_Toc68212241"/>
            <w:r w:rsidRPr="002C550D">
              <w:rPr>
                <w:color w:val="FFFFFF" w:themeColor="background1"/>
                <w:sz w:val="24"/>
                <w:szCs w:val="24"/>
              </w:rPr>
              <w:t>Version</w:t>
            </w:r>
            <w:bookmarkEnd w:id="15"/>
            <w:bookmarkEnd w:id="16"/>
            <w:bookmarkEnd w:id="17"/>
            <w:bookmarkEnd w:id="18"/>
            <w:bookmarkEnd w:id="19"/>
            <w:bookmarkEnd w:id="20"/>
          </w:p>
        </w:tc>
        <w:tc>
          <w:tcPr>
            <w:tcW w:w="1350" w:type="dxa"/>
            <w:shd w:val="clear" w:color="auto" w:fill="808080" w:themeFill="background1" w:themeFillShade="80"/>
          </w:tcPr>
          <w:p w14:paraId="7585AE00" w14:textId="227DA8FD" w:rsidR="00BB06E1" w:rsidRPr="002C550D" w:rsidRDefault="00BB06E1" w:rsidP="0018221F">
            <w:pPr>
              <w:pStyle w:val="Heading1"/>
              <w:numPr>
                <w:ilvl w:val="0"/>
                <w:numId w:val="0"/>
              </w:numPr>
              <w:rPr>
                <w:color w:val="FFFFFF" w:themeColor="background1"/>
                <w:sz w:val="24"/>
                <w:szCs w:val="24"/>
              </w:rPr>
            </w:pPr>
            <w:bookmarkStart w:id="21" w:name="_Toc65022662"/>
            <w:bookmarkStart w:id="22" w:name="_Toc65043280"/>
            <w:bookmarkStart w:id="23" w:name="_Toc66223721"/>
            <w:bookmarkStart w:id="24" w:name="_Toc66225917"/>
            <w:bookmarkStart w:id="25" w:name="_Toc68203463"/>
            <w:bookmarkStart w:id="26" w:name="_Toc68212242"/>
            <w:r w:rsidRPr="002C550D">
              <w:rPr>
                <w:color w:val="FFFFFF" w:themeColor="background1"/>
                <w:sz w:val="24"/>
                <w:szCs w:val="24"/>
              </w:rPr>
              <w:t>Date</w:t>
            </w:r>
            <w:bookmarkEnd w:id="21"/>
            <w:bookmarkEnd w:id="22"/>
            <w:bookmarkEnd w:id="23"/>
            <w:bookmarkEnd w:id="24"/>
            <w:bookmarkEnd w:id="25"/>
            <w:bookmarkEnd w:id="26"/>
          </w:p>
        </w:tc>
        <w:tc>
          <w:tcPr>
            <w:tcW w:w="2340" w:type="dxa"/>
            <w:shd w:val="clear" w:color="auto" w:fill="808080" w:themeFill="background1" w:themeFillShade="80"/>
          </w:tcPr>
          <w:p w14:paraId="24712186" w14:textId="0ADF150D" w:rsidR="00BB06E1" w:rsidRPr="002C550D" w:rsidRDefault="00BB06E1" w:rsidP="0018221F">
            <w:pPr>
              <w:pStyle w:val="Heading1"/>
              <w:numPr>
                <w:ilvl w:val="0"/>
                <w:numId w:val="0"/>
              </w:numPr>
              <w:rPr>
                <w:b w:val="0"/>
                <w:bCs w:val="0"/>
                <w:color w:val="FFFFFF" w:themeColor="background1"/>
                <w:sz w:val="24"/>
                <w:szCs w:val="24"/>
              </w:rPr>
            </w:pPr>
            <w:bookmarkStart w:id="27" w:name="_Toc65022663"/>
            <w:bookmarkStart w:id="28" w:name="_Toc65043281"/>
            <w:bookmarkStart w:id="29" w:name="_Toc66223722"/>
            <w:bookmarkStart w:id="30" w:name="_Toc66225918"/>
            <w:bookmarkStart w:id="31" w:name="_Toc68203464"/>
            <w:bookmarkStart w:id="32" w:name="_Toc68212243"/>
            <w:r w:rsidRPr="002C550D">
              <w:rPr>
                <w:color w:val="FFFFFF" w:themeColor="background1"/>
                <w:sz w:val="24"/>
                <w:szCs w:val="24"/>
              </w:rPr>
              <w:t>Author</w:t>
            </w:r>
            <w:r w:rsidR="007F55C4" w:rsidRPr="002C550D">
              <w:rPr>
                <w:color w:val="FFFFFF" w:themeColor="background1"/>
                <w:sz w:val="24"/>
                <w:szCs w:val="24"/>
              </w:rPr>
              <w:t>(s)</w:t>
            </w:r>
            <w:bookmarkEnd w:id="27"/>
            <w:bookmarkEnd w:id="28"/>
            <w:bookmarkEnd w:id="29"/>
            <w:bookmarkEnd w:id="30"/>
            <w:bookmarkEnd w:id="31"/>
            <w:bookmarkEnd w:id="32"/>
          </w:p>
        </w:tc>
        <w:tc>
          <w:tcPr>
            <w:tcW w:w="4315" w:type="dxa"/>
            <w:shd w:val="clear" w:color="auto" w:fill="808080" w:themeFill="background1" w:themeFillShade="80"/>
          </w:tcPr>
          <w:p w14:paraId="231FDE55" w14:textId="12E424EF" w:rsidR="00BB06E1" w:rsidRPr="002C550D" w:rsidRDefault="007F55C4" w:rsidP="0018221F">
            <w:pPr>
              <w:pStyle w:val="Heading1"/>
              <w:numPr>
                <w:ilvl w:val="0"/>
                <w:numId w:val="0"/>
              </w:numPr>
              <w:rPr>
                <w:color w:val="FFFFFF" w:themeColor="background1"/>
                <w:sz w:val="24"/>
                <w:szCs w:val="24"/>
              </w:rPr>
            </w:pPr>
            <w:bookmarkStart w:id="33" w:name="_Toc65022664"/>
            <w:bookmarkStart w:id="34" w:name="_Toc65043282"/>
            <w:bookmarkStart w:id="35" w:name="_Toc66223723"/>
            <w:bookmarkStart w:id="36" w:name="_Toc66225919"/>
            <w:bookmarkStart w:id="37" w:name="_Toc68203465"/>
            <w:bookmarkStart w:id="38" w:name="_Toc68212244"/>
            <w:r w:rsidRPr="002C550D">
              <w:rPr>
                <w:color w:val="FFFFFF" w:themeColor="background1"/>
                <w:sz w:val="24"/>
                <w:szCs w:val="24"/>
              </w:rPr>
              <w:t>Change Comments</w:t>
            </w:r>
            <w:bookmarkEnd w:id="33"/>
            <w:bookmarkEnd w:id="34"/>
            <w:bookmarkEnd w:id="35"/>
            <w:bookmarkEnd w:id="36"/>
            <w:bookmarkEnd w:id="37"/>
            <w:bookmarkEnd w:id="38"/>
          </w:p>
        </w:tc>
      </w:tr>
      <w:tr w:rsidR="00BB06E1" w:rsidRPr="002C550D" w14:paraId="4321FD0D" w14:textId="77777777" w:rsidTr="007F55C4">
        <w:tc>
          <w:tcPr>
            <w:tcW w:w="1345" w:type="dxa"/>
            <w:shd w:val="clear" w:color="auto" w:fill="F2F2F2" w:themeFill="background1" w:themeFillShade="F2"/>
          </w:tcPr>
          <w:p w14:paraId="7B97DC8A" w14:textId="2CF4B9F7" w:rsidR="00BB06E1" w:rsidRPr="002C550D" w:rsidRDefault="007F55C4" w:rsidP="0018221F">
            <w:pPr>
              <w:pStyle w:val="Heading1"/>
              <w:numPr>
                <w:ilvl w:val="0"/>
                <w:numId w:val="0"/>
              </w:numPr>
              <w:rPr>
                <w:b w:val="0"/>
                <w:bCs w:val="0"/>
                <w:sz w:val="24"/>
                <w:szCs w:val="24"/>
              </w:rPr>
            </w:pPr>
            <w:bookmarkStart w:id="39" w:name="_Toc65022665"/>
            <w:bookmarkStart w:id="40" w:name="_Toc65043283"/>
            <w:bookmarkStart w:id="41" w:name="_Toc66223724"/>
            <w:bookmarkStart w:id="42" w:name="_Toc66225920"/>
            <w:bookmarkStart w:id="43" w:name="_Toc68203466"/>
            <w:bookmarkStart w:id="44" w:name="_Toc68212245"/>
            <w:r w:rsidRPr="002C550D">
              <w:rPr>
                <w:b w:val="0"/>
                <w:bCs w:val="0"/>
                <w:sz w:val="24"/>
                <w:szCs w:val="24"/>
              </w:rPr>
              <w:t>1.0</w:t>
            </w:r>
            <w:bookmarkEnd w:id="39"/>
            <w:bookmarkEnd w:id="40"/>
            <w:bookmarkEnd w:id="41"/>
            <w:bookmarkEnd w:id="42"/>
            <w:bookmarkEnd w:id="43"/>
            <w:bookmarkEnd w:id="44"/>
          </w:p>
        </w:tc>
        <w:tc>
          <w:tcPr>
            <w:tcW w:w="1350" w:type="dxa"/>
            <w:shd w:val="clear" w:color="auto" w:fill="F2F2F2" w:themeFill="background1" w:themeFillShade="F2"/>
          </w:tcPr>
          <w:p w14:paraId="0BF49984" w14:textId="053837BE" w:rsidR="00BB06E1" w:rsidRPr="002C550D" w:rsidRDefault="00B4600A" w:rsidP="0018221F">
            <w:pPr>
              <w:pStyle w:val="Heading1"/>
              <w:numPr>
                <w:ilvl w:val="0"/>
                <w:numId w:val="0"/>
              </w:numPr>
              <w:rPr>
                <w:b w:val="0"/>
                <w:bCs w:val="0"/>
                <w:sz w:val="24"/>
                <w:szCs w:val="24"/>
              </w:rPr>
            </w:pPr>
            <w:bookmarkStart w:id="45" w:name="_Toc65022666"/>
            <w:bookmarkStart w:id="46" w:name="_Toc65043284"/>
            <w:bookmarkStart w:id="47" w:name="_Toc66223725"/>
            <w:bookmarkStart w:id="48" w:name="_Toc66225921"/>
            <w:bookmarkStart w:id="49" w:name="_Toc68203467"/>
            <w:bookmarkStart w:id="50" w:name="_Toc68212246"/>
            <w:r>
              <w:rPr>
                <w:b w:val="0"/>
                <w:bCs w:val="0"/>
                <w:sz w:val="24"/>
                <w:szCs w:val="24"/>
              </w:rPr>
              <w:t>0</w:t>
            </w:r>
            <w:r w:rsidR="004E68C9">
              <w:rPr>
                <w:b w:val="0"/>
                <w:bCs w:val="0"/>
                <w:sz w:val="24"/>
                <w:szCs w:val="24"/>
              </w:rPr>
              <w:t>4</w:t>
            </w:r>
            <w:r w:rsidR="007F55C4" w:rsidRPr="002C550D">
              <w:rPr>
                <w:b w:val="0"/>
                <w:bCs w:val="0"/>
                <w:sz w:val="24"/>
                <w:szCs w:val="24"/>
              </w:rPr>
              <w:t>.</w:t>
            </w:r>
            <w:r w:rsidR="004E68C9">
              <w:rPr>
                <w:b w:val="0"/>
                <w:bCs w:val="0"/>
                <w:sz w:val="24"/>
                <w:szCs w:val="24"/>
              </w:rPr>
              <w:t>01</w:t>
            </w:r>
            <w:r w:rsidR="007F55C4" w:rsidRPr="002C550D">
              <w:rPr>
                <w:b w:val="0"/>
                <w:bCs w:val="0"/>
                <w:sz w:val="24"/>
                <w:szCs w:val="24"/>
              </w:rPr>
              <w:t>.2021</w:t>
            </w:r>
            <w:bookmarkEnd w:id="45"/>
            <w:bookmarkEnd w:id="46"/>
            <w:bookmarkEnd w:id="47"/>
            <w:bookmarkEnd w:id="48"/>
            <w:bookmarkEnd w:id="49"/>
            <w:bookmarkEnd w:id="50"/>
          </w:p>
        </w:tc>
        <w:tc>
          <w:tcPr>
            <w:tcW w:w="2340" w:type="dxa"/>
            <w:shd w:val="clear" w:color="auto" w:fill="F2F2F2" w:themeFill="background1" w:themeFillShade="F2"/>
          </w:tcPr>
          <w:p w14:paraId="41B20856" w14:textId="0E7A5FDA" w:rsidR="007F55C4" w:rsidRPr="002C550D" w:rsidRDefault="0063096F" w:rsidP="007F55C4">
            <w:pPr>
              <w:rPr>
                <w:rFonts w:ascii="Arial" w:hAnsi="Arial" w:cs="Arial"/>
              </w:rPr>
            </w:pPr>
            <w:r w:rsidRPr="002C550D">
              <w:rPr>
                <w:rFonts w:ascii="Arial" w:hAnsi="Arial" w:cs="Arial"/>
              </w:rPr>
              <w:t>Team 11</w:t>
            </w:r>
          </w:p>
        </w:tc>
        <w:tc>
          <w:tcPr>
            <w:tcW w:w="4315" w:type="dxa"/>
            <w:shd w:val="clear" w:color="auto" w:fill="F2F2F2" w:themeFill="background1" w:themeFillShade="F2"/>
          </w:tcPr>
          <w:p w14:paraId="65F6AB99" w14:textId="603D3B2A" w:rsidR="00BB06E1" w:rsidRPr="002C550D" w:rsidRDefault="00DC6001" w:rsidP="0018221F">
            <w:pPr>
              <w:pStyle w:val="Heading1"/>
              <w:numPr>
                <w:ilvl w:val="0"/>
                <w:numId w:val="0"/>
              </w:numPr>
              <w:rPr>
                <w:b w:val="0"/>
                <w:bCs w:val="0"/>
                <w:sz w:val="24"/>
                <w:szCs w:val="24"/>
              </w:rPr>
            </w:pPr>
            <w:bookmarkStart w:id="51" w:name="_Toc65043285"/>
            <w:bookmarkStart w:id="52" w:name="_Toc66223726"/>
            <w:bookmarkStart w:id="53" w:name="_Toc66225922"/>
            <w:bookmarkStart w:id="54" w:name="_Toc68203468"/>
            <w:bookmarkStart w:id="55" w:name="_Toc68212247"/>
            <w:r w:rsidRPr="002C550D">
              <w:rPr>
                <w:b w:val="0"/>
                <w:bCs w:val="0"/>
                <w:sz w:val="24"/>
                <w:szCs w:val="24"/>
              </w:rPr>
              <w:t>Rough Draft #1</w:t>
            </w:r>
            <w:bookmarkEnd w:id="51"/>
            <w:bookmarkEnd w:id="52"/>
            <w:bookmarkEnd w:id="53"/>
            <w:bookmarkEnd w:id="54"/>
            <w:bookmarkEnd w:id="55"/>
          </w:p>
        </w:tc>
      </w:tr>
      <w:tr w:rsidR="00BB06E1" w:rsidRPr="002C550D" w14:paraId="5B0084BC" w14:textId="77777777" w:rsidTr="00D97118">
        <w:tc>
          <w:tcPr>
            <w:tcW w:w="1345" w:type="dxa"/>
            <w:shd w:val="clear" w:color="auto" w:fill="FFFFFF" w:themeFill="background1"/>
          </w:tcPr>
          <w:p w14:paraId="09F5A7DA" w14:textId="4A4CAB6F" w:rsidR="00BB06E1" w:rsidRPr="002C550D" w:rsidRDefault="00B7785C" w:rsidP="0018221F">
            <w:pPr>
              <w:pStyle w:val="Heading1"/>
              <w:numPr>
                <w:ilvl w:val="0"/>
                <w:numId w:val="0"/>
              </w:numPr>
              <w:rPr>
                <w:b w:val="0"/>
                <w:bCs w:val="0"/>
                <w:sz w:val="24"/>
                <w:szCs w:val="24"/>
              </w:rPr>
            </w:pPr>
            <w:r>
              <w:rPr>
                <w:b w:val="0"/>
                <w:bCs w:val="0"/>
                <w:sz w:val="24"/>
                <w:szCs w:val="24"/>
              </w:rPr>
              <w:t>1.1</w:t>
            </w:r>
          </w:p>
        </w:tc>
        <w:tc>
          <w:tcPr>
            <w:tcW w:w="1350" w:type="dxa"/>
            <w:shd w:val="clear" w:color="auto" w:fill="FFFFFF" w:themeFill="background1"/>
          </w:tcPr>
          <w:p w14:paraId="30351EA7" w14:textId="3D51B29B" w:rsidR="00BB06E1" w:rsidRPr="002C550D" w:rsidRDefault="00B7785C" w:rsidP="0018221F">
            <w:pPr>
              <w:pStyle w:val="Heading1"/>
              <w:numPr>
                <w:ilvl w:val="0"/>
                <w:numId w:val="0"/>
              </w:numPr>
              <w:rPr>
                <w:b w:val="0"/>
                <w:bCs w:val="0"/>
                <w:sz w:val="24"/>
                <w:szCs w:val="24"/>
              </w:rPr>
            </w:pPr>
            <w:r>
              <w:rPr>
                <w:b w:val="0"/>
                <w:bCs w:val="0"/>
                <w:sz w:val="24"/>
                <w:szCs w:val="24"/>
              </w:rPr>
              <w:t>04.13.2021</w:t>
            </w:r>
          </w:p>
        </w:tc>
        <w:tc>
          <w:tcPr>
            <w:tcW w:w="2340" w:type="dxa"/>
            <w:shd w:val="clear" w:color="auto" w:fill="FFFFFF" w:themeFill="background1"/>
          </w:tcPr>
          <w:p w14:paraId="00E5B8F3" w14:textId="2804D667" w:rsidR="00BB06E1" w:rsidRPr="002C550D" w:rsidRDefault="00B7785C" w:rsidP="0018221F">
            <w:pPr>
              <w:pStyle w:val="Heading1"/>
              <w:numPr>
                <w:ilvl w:val="0"/>
                <w:numId w:val="0"/>
              </w:numPr>
              <w:rPr>
                <w:b w:val="0"/>
                <w:bCs w:val="0"/>
                <w:sz w:val="24"/>
                <w:szCs w:val="24"/>
              </w:rPr>
            </w:pPr>
            <w:r>
              <w:rPr>
                <w:b w:val="0"/>
                <w:bCs w:val="0"/>
                <w:sz w:val="24"/>
                <w:szCs w:val="24"/>
              </w:rPr>
              <w:t>Team 11</w:t>
            </w:r>
          </w:p>
        </w:tc>
        <w:tc>
          <w:tcPr>
            <w:tcW w:w="4315" w:type="dxa"/>
            <w:shd w:val="clear" w:color="auto" w:fill="FFFFFF" w:themeFill="background1"/>
          </w:tcPr>
          <w:p w14:paraId="07F4F24F" w14:textId="0E65263F" w:rsidR="00BB06E1" w:rsidRPr="002C550D" w:rsidRDefault="00B7785C" w:rsidP="0018221F">
            <w:pPr>
              <w:pStyle w:val="Heading1"/>
              <w:numPr>
                <w:ilvl w:val="0"/>
                <w:numId w:val="0"/>
              </w:numPr>
              <w:rPr>
                <w:b w:val="0"/>
                <w:bCs w:val="0"/>
                <w:sz w:val="24"/>
                <w:szCs w:val="24"/>
              </w:rPr>
            </w:pPr>
            <w:r>
              <w:rPr>
                <w:b w:val="0"/>
                <w:bCs w:val="0"/>
                <w:sz w:val="24"/>
                <w:szCs w:val="24"/>
              </w:rPr>
              <w:t>Rough Draft #2</w:t>
            </w:r>
          </w:p>
        </w:tc>
      </w:tr>
      <w:tr w:rsidR="00BB06E1" w:rsidRPr="002C550D" w14:paraId="110D9C3C" w14:textId="77777777" w:rsidTr="007F55C4">
        <w:tc>
          <w:tcPr>
            <w:tcW w:w="1345" w:type="dxa"/>
            <w:shd w:val="clear" w:color="auto" w:fill="F2F2F2" w:themeFill="background1" w:themeFillShade="F2"/>
          </w:tcPr>
          <w:p w14:paraId="3DF102F1" w14:textId="77777777" w:rsidR="00BB06E1" w:rsidRPr="002C550D" w:rsidRDefault="00BB06E1" w:rsidP="0018221F">
            <w:pPr>
              <w:pStyle w:val="Heading1"/>
              <w:numPr>
                <w:ilvl w:val="0"/>
                <w:numId w:val="0"/>
              </w:numPr>
              <w:rPr>
                <w:b w:val="0"/>
                <w:bCs w:val="0"/>
                <w:sz w:val="24"/>
                <w:szCs w:val="24"/>
              </w:rPr>
            </w:pPr>
          </w:p>
        </w:tc>
        <w:tc>
          <w:tcPr>
            <w:tcW w:w="1350" w:type="dxa"/>
            <w:shd w:val="clear" w:color="auto" w:fill="F2F2F2" w:themeFill="background1" w:themeFillShade="F2"/>
          </w:tcPr>
          <w:p w14:paraId="620AA33A" w14:textId="77777777" w:rsidR="00BB06E1" w:rsidRPr="002C550D" w:rsidRDefault="00BB06E1" w:rsidP="0018221F">
            <w:pPr>
              <w:pStyle w:val="Heading1"/>
              <w:numPr>
                <w:ilvl w:val="0"/>
                <w:numId w:val="0"/>
              </w:numPr>
              <w:rPr>
                <w:b w:val="0"/>
                <w:bCs w:val="0"/>
                <w:sz w:val="24"/>
                <w:szCs w:val="24"/>
              </w:rPr>
            </w:pPr>
          </w:p>
        </w:tc>
        <w:tc>
          <w:tcPr>
            <w:tcW w:w="2340" w:type="dxa"/>
            <w:shd w:val="clear" w:color="auto" w:fill="F2F2F2" w:themeFill="background1" w:themeFillShade="F2"/>
          </w:tcPr>
          <w:p w14:paraId="4D24D371" w14:textId="77777777" w:rsidR="00BB06E1" w:rsidRPr="002C550D" w:rsidRDefault="00BB06E1" w:rsidP="0018221F">
            <w:pPr>
              <w:pStyle w:val="Heading1"/>
              <w:numPr>
                <w:ilvl w:val="0"/>
                <w:numId w:val="0"/>
              </w:numPr>
              <w:rPr>
                <w:b w:val="0"/>
                <w:bCs w:val="0"/>
                <w:sz w:val="24"/>
                <w:szCs w:val="24"/>
              </w:rPr>
            </w:pPr>
          </w:p>
        </w:tc>
        <w:tc>
          <w:tcPr>
            <w:tcW w:w="4315" w:type="dxa"/>
            <w:shd w:val="clear" w:color="auto" w:fill="F2F2F2" w:themeFill="background1" w:themeFillShade="F2"/>
          </w:tcPr>
          <w:p w14:paraId="18D07B0F" w14:textId="77777777" w:rsidR="00BB06E1" w:rsidRPr="002C550D" w:rsidRDefault="00BB06E1" w:rsidP="0018221F">
            <w:pPr>
              <w:pStyle w:val="Heading1"/>
              <w:numPr>
                <w:ilvl w:val="0"/>
                <w:numId w:val="0"/>
              </w:numPr>
              <w:rPr>
                <w:b w:val="0"/>
                <w:bCs w:val="0"/>
                <w:sz w:val="24"/>
                <w:szCs w:val="24"/>
              </w:rPr>
            </w:pPr>
          </w:p>
        </w:tc>
      </w:tr>
    </w:tbl>
    <w:p w14:paraId="3EBDD709" w14:textId="1A922B6B" w:rsidR="0018221F" w:rsidRPr="002C550D" w:rsidRDefault="0018221F" w:rsidP="0018221F">
      <w:pPr>
        <w:pStyle w:val="Heading1"/>
        <w:numPr>
          <w:ilvl w:val="0"/>
          <w:numId w:val="0"/>
        </w:numPr>
      </w:pPr>
      <w:r w:rsidRPr="002C550D">
        <w:br w:type="page"/>
      </w:r>
    </w:p>
    <w:p w14:paraId="431052B4" w14:textId="77777777" w:rsidR="000D7EFB" w:rsidRDefault="00FF589A" w:rsidP="00E10D31">
      <w:pPr>
        <w:pStyle w:val="Heading1"/>
        <w:numPr>
          <w:ilvl w:val="0"/>
          <w:numId w:val="0"/>
        </w:numPr>
        <w:rPr>
          <w:noProof/>
        </w:rPr>
      </w:pPr>
      <w:bookmarkStart w:id="56" w:name="_Toc68212248"/>
      <w:r w:rsidRPr="002C550D">
        <w:lastRenderedPageBreak/>
        <w:t>Table of Contents</w:t>
      </w:r>
      <w:bookmarkEnd w:id="56"/>
      <w:r w:rsidR="0018221F" w:rsidRPr="002C550D">
        <w:rPr>
          <w:sz w:val="22"/>
          <w:szCs w:val="22"/>
        </w:rPr>
        <w:fldChar w:fldCharType="begin"/>
      </w:r>
      <w:r w:rsidR="0018221F" w:rsidRPr="002C550D">
        <w:rPr>
          <w:sz w:val="22"/>
          <w:szCs w:val="22"/>
        </w:rPr>
        <w:instrText xml:space="preserve"> TOC  \* MERGEFORMAT </w:instrText>
      </w:r>
      <w:r w:rsidR="0018221F" w:rsidRPr="002C550D">
        <w:rPr>
          <w:sz w:val="22"/>
          <w:szCs w:val="22"/>
        </w:rPr>
        <w:fldChar w:fldCharType="separate"/>
      </w:r>
    </w:p>
    <w:p w14:paraId="782F28C5" w14:textId="72A732AA" w:rsidR="000D7EFB" w:rsidRDefault="000D7EFB">
      <w:pPr>
        <w:pStyle w:val="TOC1"/>
        <w:rPr>
          <w:rFonts w:asciiTheme="minorHAnsi" w:eastAsiaTheme="minorEastAsia" w:hAnsiTheme="minorHAnsi" w:cstheme="minorBidi"/>
          <w:bCs w:val="0"/>
          <w:noProof/>
        </w:rPr>
      </w:pPr>
      <w:r>
        <w:rPr>
          <w:noProof/>
        </w:rPr>
        <w:t>Table of Contents</w:t>
      </w:r>
      <w:r>
        <w:rPr>
          <w:noProof/>
        </w:rPr>
        <w:tab/>
      </w:r>
      <w:r>
        <w:rPr>
          <w:noProof/>
        </w:rPr>
        <w:fldChar w:fldCharType="begin"/>
      </w:r>
      <w:r>
        <w:rPr>
          <w:noProof/>
        </w:rPr>
        <w:instrText xml:space="preserve"> PAGEREF _Toc68212248 \h </w:instrText>
      </w:r>
      <w:r>
        <w:rPr>
          <w:noProof/>
        </w:rPr>
      </w:r>
      <w:r>
        <w:rPr>
          <w:noProof/>
        </w:rPr>
        <w:fldChar w:fldCharType="separate"/>
      </w:r>
      <w:r>
        <w:rPr>
          <w:noProof/>
        </w:rPr>
        <w:t>3</w:t>
      </w:r>
      <w:r>
        <w:rPr>
          <w:noProof/>
        </w:rPr>
        <w:fldChar w:fldCharType="end"/>
      </w:r>
    </w:p>
    <w:p w14:paraId="443C1689" w14:textId="2D408F14" w:rsidR="000D7EFB" w:rsidRDefault="000D7EFB">
      <w:pPr>
        <w:pStyle w:val="TOC1"/>
        <w:rPr>
          <w:rFonts w:asciiTheme="minorHAnsi" w:eastAsiaTheme="minorEastAsia" w:hAnsiTheme="minorHAnsi" w:cstheme="minorBidi"/>
          <w:bCs w:val="0"/>
          <w:noProof/>
        </w:rPr>
      </w:pPr>
      <w:r>
        <w:rPr>
          <w:noProof/>
        </w:rPr>
        <w:t>1. System Analysis</w:t>
      </w:r>
      <w:r>
        <w:rPr>
          <w:noProof/>
        </w:rPr>
        <w:tab/>
      </w:r>
      <w:r>
        <w:rPr>
          <w:noProof/>
        </w:rPr>
        <w:fldChar w:fldCharType="begin"/>
      </w:r>
      <w:r>
        <w:rPr>
          <w:noProof/>
        </w:rPr>
        <w:instrText xml:space="preserve"> PAGEREF _Toc68212249 \h </w:instrText>
      </w:r>
      <w:r>
        <w:rPr>
          <w:noProof/>
        </w:rPr>
      </w:r>
      <w:r>
        <w:rPr>
          <w:noProof/>
        </w:rPr>
        <w:fldChar w:fldCharType="separate"/>
      </w:r>
      <w:r>
        <w:rPr>
          <w:noProof/>
        </w:rPr>
        <w:t>4</w:t>
      </w:r>
      <w:r>
        <w:rPr>
          <w:noProof/>
        </w:rPr>
        <w:fldChar w:fldCharType="end"/>
      </w:r>
    </w:p>
    <w:p w14:paraId="5039611B" w14:textId="29C264BF" w:rsidR="000D7EFB" w:rsidRDefault="000D7EFB">
      <w:pPr>
        <w:pStyle w:val="TOC2"/>
        <w:rPr>
          <w:rFonts w:asciiTheme="minorHAnsi" w:eastAsiaTheme="minorEastAsia" w:hAnsiTheme="minorHAnsi" w:cstheme="minorBidi"/>
          <w:bCs w:val="0"/>
          <w:szCs w:val="24"/>
        </w:rPr>
      </w:pPr>
      <w:r>
        <w:t>1.1. System Overview</w:t>
      </w:r>
      <w:r>
        <w:tab/>
      </w:r>
      <w:r>
        <w:fldChar w:fldCharType="begin"/>
      </w:r>
      <w:r>
        <w:instrText xml:space="preserve"> PAGEREF _Toc68212250 \h </w:instrText>
      </w:r>
      <w:r>
        <w:fldChar w:fldCharType="separate"/>
      </w:r>
      <w:r>
        <w:t>4</w:t>
      </w:r>
      <w:r>
        <w:fldChar w:fldCharType="end"/>
      </w:r>
    </w:p>
    <w:p w14:paraId="444F32C2" w14:textId="5625CACB" w:rsidR="000D7EFB" w:rsidRDefault="000D7EFB">
      <w:pPr>
        <w:pStyle w:val="TOC2"/>
        <w:rPr>
          <w:rFonts w:asciiTheme="minorHAnsi" w:eastAsiaTheme="minorEastAsia" w:hAnsiTheme="minorHAnsi" w:cstheme="minorBidi"/>
          <w:bCs w:val="0"/>
          <w:szCs w:val="24"/>
        </w:rPr>
      </w:pPr>
      <w:r>
        <w:t>1.2. System Diagram</w:t>
      </w:r>
      <w:r>
        <w:tab/>
      </w:r>
      <w:r>
        <w:fldChar w:fldCharType="begin"/>
      </w:r>
      <w:r>
        <w:instrText xml:space="preserve"> PAGEREF _Toc68212251 \h </w:instrText>
      </w:r>
      <w:r>
        <w:fldChar w:fldCharType="separate"/>
      </w:r>
      <w:r>
        <w:t>5</w:t>
      </w:r>
      <w:r>
        <w:fldChar w:fldCharType="end"/>
      </w:r>
    </w:p>
    <w:p w14:paraId="2D5B102C" w14:textId="65CA898D" w:rsidR="000D7EFB" w:rsidRDefault="000D7EFB">
      <w:pPr>
        <w:pStyle w:val="TOC2"/>
        <w:rPr>
          <w:rFonts w:asciiTheme="minorHAnsi" w:eastAsiaTheme="minorEastAsia" w:hAnsiTheme="minorHAnsi" w:cstheme="minorBidi"/>
          <w:bCs w:val="0"/>
          <w:szCs w:val="24"/>
        </w:rPr>
      </w:pPr>
      <w:r>
        <w:t>1.3. Actor Identification</w:t>
      </w:r>
      <w:r>
        <w:tab/>
      </w:r>
      <w:r>
        <w:fldChar w:fldCharType="begin"/>
      </w:r>
      <w:r>
        <w:instrText xml:space="preserve"> PAGEREF _Toc68212252 \h </w:instrText>
      </w:r>
      <w:r>
        <w:fldChar w:fldCharType="separate"/>
      </w:r>
      <w:r>
        <w:t>6</w:t>
      </w:r>
      <w:r>
        <w:fldChar w:fldCharType="end"/>
      </w:r>
    </w:p>
    <w:p w14:paraId="19883DB4" w14:textId="3629225C" w:rsidR="000D7EFB" w:rsidRDefault="000D7EFB">
      <w:pPr>
        <w:pStyle w:val="TOC2"/>
        <w:rPr>
          <w:rFonts w:asciiTheme="minorHAnsi" w:eastAsiaTheme="minorEastAsia" w:hAnsiTheme="minorHAnsi" w:cstheme="minorBidi"/>
          <w:bCs w:val="0"/>
          <w:szCs w:val="24"/>
        </w:rPr>
      </w:pPr>
      <w:r>
        <w:t>1.4. Design Rationale</w:t>
      </w:r>
      <w:r>
        <w:tab/>
      </w:r>
      <w:r>
        <w:fldChar w:fldCharType="begin"/>
      </w:r>
      <w:r>
        <w:instrText xml:space="preserve"> PAGEREF _Toc68212253 \h </w:instrText>
      </w:r>
      <w:r>
        <w:fldChar w:fldCharType="separate"/>
      </w:r>
      <w:r>
        <w:t>6</w:t>
      </w:r>
      <w:r>
        <w:fldChar w:fldCharType="end"/>
      </w:r>
    </w:p>
    <w:p w14:paraId="1AB3F471" w14:textId="3F8B7CF5" w:rsidR="000D7EFB" w:rsidRDefault="000D7EFB">
      <w:pPr>
        <w:pStyle w:val="TOC3"/>
        <w:tabs>
          <w:tab w:val="right" w:leader="dot" w:pos="9350"/>
        </w:tabs>
        <w:rPr>
          <w:rFonts w:asciiTheme="minorHAnsi" w:eastAsiaTheme="minorEastAsia" w:hAnsiTheme="minorHAnsi" w:cstheme="minorBidi"/>
          <w:noProof/>
          <w:szCs w:val="24"/>
        </w:rPr>
      </w:pPr>
      <w:r>
        <w:rPr>
          <w:noProof/>
        </w:rPr>
        <w:t>1.4.1. Architectural Style</w:t>
      </w:r>
      <w:r>
        <w:rPr>
          <w:noProof/>
        </w:rPr>
        <w:tab/>
      </w:r>
      <w:r>
        <w:rPr>
          <w:noProof/>
        </w:rPr>
        <w:fldChar w:fldCharType="begin"/>
      </w:r>
      <w:r>
        <w:rPr>
          <w:noProof/>
        </w:rPr>
        <w:instrText xml:space="preserve"> PAGEREF _Toc68212254 \h </w:instrText>
      </w:r>
      <w:r>
        <w:rPr>
          <w:noProof/>
        </w:rPr>
      </w:r>
      <w:r>
        <w:rPr>
          <w:noProof/>
        </w:rPr>
        <w:fldChar w:fldCharType="separate"/>
      </w:r>
      <w:r>
        <w:rPr>
          <w:noProof/>
        </w:rPr>
        <w:t>6</w:t>
      </w:r>
      <w:r>
        <w:rPr>
          <w:noProof/>
        </w:rPr>
        <w:fldChar w:fldCharType="end"/>
      </w:r>
    </w:p>
    <w:p w14:paraId="04B5428F" w14:textId="7A05BAD4" w:rsidR="000D7EFB" w:rsidRDefault="000D7EFB">
      <w:pPr>
        <w:pStyle w:val="TOC3"/>
        <w:tabs>
          <w:tab w:val="right" w:leader="dot" w:pos="9350"/>
        </w:tabs>
        <w:rPr>
          <w:rFonts w:asciiTheme="minorHAnsi" w:eastAsiaTheme="minorEastAsia" w:hAnsiTheme="minorHAnsi" w:cstheme="minorBidi"/>
          <w:noProof/>
          <w:szCs w:val="24"/>
        </w:rPr>
      </w:pPr>
      <w:r>
        <w:rPr>
          <w:noProof/>
        </w:rPr>
        <w:t>1.4.2. Design Pattern(s)</w:t>
      </w:r>
      <w:r>
        <w:rPr>
          <w:noProof/>
        </w:rPr>
        <w:tab/>
      </w:r>
      <w:r>
        <w:rPr>
          <w:noProof/>
        </w:rPr>
        <w:fldChar w:fldCharType="begin"/>
      </w:r>
      <w:r>
        <w:rPr>
          <w:noProof/>
        </w:rPr>
        <w:instrText xml:space="preserve"> PAGEREF _Toc68212255 \h </w:instrText>
      </w:r>
      <w:r>
        <w:rPr>
          <w:noProof/>
        </w:rPr>
      </w:r>
      <w:r>
        <w:rPr>
          <w:noProof/>
        </w:rPr>
        <w:fldChar w:fldCharType="separate"/>
      </w:r>
      <w:r>
        <w:rPr>
          <w:noProof/>
        </w:rPr>
        <w:t>6</w:t>
      </w:r>
      <w:r>
        <w:rPr>
          <w:noProof/>
        </w:rPr>
        <w:fldChar w:fldCharType="end"/>
      </w:r>
    </w:p>
    <w:p w14:paraId="38C72192" w14:textId="7A8F6CAA" w:rsidR="000D7EFB" w:rsidRDefault="000D7EFB">
      <w:pPr>
        <w:pStyle w:val="TOC3"/>
        <w:tabs>
          <w:tab w:val="right" w:leader="dot" w:pos="9350"/>
        </w:tabs>
        <w:rPr>
          <w:rFonts w:asciiTheme="minorHAnsi" w:eastAsiaTheme="minorEastAsia" w:hAnsiTheme="minorHAnsi" w:cstheme="minorBidi"/>
          <w:noProof/>
          <w:szCs w:val="24"/>
        </w:rPr>
      </w:pPr>
      <w:r>
        <w:rPr>
          <w:noProof/>
        </w:rPr>
        <w:t>1.4.3. Framework</w:t>
      </w:r>
      <w:r>
        <w:rPr>
          <w:noProof/>
        </w:rPr>
        <w:tab/>
      </w:r>
      <w:r>
        <w:rPr>
          <w:noProof/>
        </w:rPr>
        <w:fldChar w:fldCharType="begin"/>
      </w:r>
      <w:r>
        <w:rPr>
          <w:noProof/>
        </w:rPr>
        <w:instrText xml:space="preserve"> PAGEREF _Toc68212256 \h </w:instrText>
      </w:r>
      <w:r>
        <w:rPr>
          <w:noProof/>
        </w:rPr>
      </w:r>
      <w:r>
        <w:rPr>
          <w:noProof/>
        </w:rPr>
        <w:fldChar w:fldCharType="separate"/>
      </w:r>
      <w:r>
        <w:rPr>
          <w:noProof/>
        </w:rPr>
        <w:t>6</w:t>
      </w:r>
      <w:r>
        <w:rPr>
          <w:noProof/>
        </w:rPr>
        <w:fldChar w:fldCharType="end"/>
      </w:r>
    </w:p>
    <w:p w14:paraId="4A5FABAA" w14:textId="3B66A7D7" w:rsidR="000D7EFB" w:rsidRDefault="000D7EFB">
      <w:pPr>
        <w:pStyle w:val="TOC1"/>
        <w:rPr>
          <w:rFonts w:asciiTheme="minorHAnsi" w:eastAsiaTheme="minorEastAsia" w:hAnsiTheme="minorHAnsi" w:cstheme="minorBidi"/>
          <w:bCs w:val="0"/>
          <w:noProof/>
        </w:rPr>
      </w:pPr>
      <w:r>
        <w:rPr>
          <w:noProof/>
        </w:rPr>
        <w:t>2. Functional Design</w:t>
      </w:r>
      <w:r>
        <w:rPr>
          <w:noProof/>
        </w:rPr>
        <w:tab/>
      </w:r>
      <w:r>
        <w:rPr>
          <w:noProof/>
        </w:rPr>
        <w:fldChar w:fldCharType="begin"/>
      </w:r>
      <w:r>
        <w:rPr>
          <w:noProof/>
        </w:rPr>
        <w:instrText xml:space="preserve"> PAGEREF _Toc68212257 \h </w:instrText>
      </w:r>
      <w:r>
        <w:rPr>
          <w:noProof/>
        </w:rPr>
      </w:r>
      <w:r>
        <w:rPr>
          <w:noProof/>
        </w:rPr>
        <w:fldChar w:fldCharType="separate"/>
      </w:r>
      <w:r>
        <w:rPr>
          <w:noProof/>
        </w:rPr>
        <w:t>7</w:t>
      </w:r>
      <w:r>
        <w:rPr>
          <w:noProof/>
        </w:rPr>
        <w:fldChar w:fldCharType="end"/>
      </w:r>
    </w:p>
    <w:p w14:paraId="5349797D" w14:textId="4C1AAE1E" w:rsidR="000D7EFB" w:rsidRDefault="000D7EFB">
      <w:pPr>
        <w:pStyle w:val="TOC2"/>
        <w:rPr>
          <w:rFonts w:asciiTheme="minorHAnsi" w:eastAsiaTheme="minorEastAsia" w:hAnsiTheme="minorHAnsi" w:cstheme="minorBidi"/>
          <w:bCs w:val="0"/>
          <w:szCs w:val="24"/>
        </w:rPr>
      </w:pPr>
      <w:r>
        <w:t>2.1. Sequence Diagram: Coronapyrus Package</w:t>
      </w:r>
      <w:r>
        <w:tab/>
      </w:r>
      <w:r>
        <w:fldChar w:fldCharType="begin"/>
      </w:r>
      <w:r>
        <w:instrText xml:space="preserve"> PAGEREF _Toc68212258 \h </w:instrText>
      </w:r>
      <w:r>
        <w:fldChar w:fldCharType="separate"/>
      </w:r>
      <w:r>
        <w:t>7</w:t>
      </w:r>
      <w:r>
        <w:fldChar w:fldCharType="end"/>
      </w:r>
    </w:p>
    <w:p w14:paraId="44C69D5B" w14:textId="24E96CEA" w:rsidR="000D7EFB" w:rsidRDefault="000D7EFB">
      <w:pPr>
        <w:pStyle w:val="TOC2"/>
        <w:rPr>
          <w:rFonts w:asciiTheme="minorHAnsi" w:eastAsiaTheme="minorEastAsia" w:hAnsiTheme="minorHAnsi" w:cstheme="minorBidi"/>
          <w:bCs w:val="0"/>
          <w:szCs w:val="24"/>
        </w:rPr>
      </w:pPr>
      <w:r>
        <w:t>2.2. Sequence Diagram: Discord Bot/Slack App</w:t>
      </w:r>
      <w:r>
        <w:tab/>
      </w:r>
      <w:r>
        <w:fldChar w:fldCharType="begin"/>
      </w:r>
      <w:r>
        <w:instrText xml:space="preserve"> PAGEREF _Toc68212259 \h </w:instrText>
      </w:r>
      <w:r>
        <w:fldChar w:fldCharType="separate"/>
      </w:r>
      <w:r>
        <w:t>8</w:t>
      </w:r>
      <w:r>
        <w:fldChar w:fldCharType="end"/>
      </w:r>
    </w:p>
    <w:p w14:paraId="128F89F2" w14:textId="5499B464" w:rsidR="000D7EFB" w:rsidRDefault="000D7EFB">
      <w:pPr>
        <w:pStyle w:val="TOC1"/>
        <w:rPr>
          <w:rFonts w:asciiTheme="minorHAnsi" w:eastAsiaTheme="minorEastAsia" w:hAnsiTheme="minorHAnsi" w:cstheme="minorBidi"/>
          <w:bCs w:val="0"/>
          <w:noProof/>
        </w:rPr>
      </w:pPr>
      <w:r>
        <w:rPr>
          <w:noProof/>
        </w:rPr>
        <w:t>3. Structural Design</w:t>
      </w:r>
      <w:r>
        <w:rPr>
          <w:noProof/>
        </w:rPr>
        <w:tab/>
      </w:r>
      <w:r>
        <w:rPr>
          <w:noProof/>
        </w:rPr>
        <w:fldChar w:fldCharType="begin"/>
      </w:r>
      <w:r>
        <w:rPr>
          <w:noProof/>
        </w:rPr>
        <w:instrText xml:space="preserve"> PAGEREF _Toc68212260 \h </w:instrText>
      </w:r>
      <w:r>
        <w:rPr>
          <w:noProof/>
        </w:rPr>
      </w:r>
      <w:r>
        <w:rPr>
          <w:noProof/>
        </w:rPr>
        <w:fldChar w:fldCharType="separate"/>
      </w:r>
      <w:r>
        <w:rPr>
          <w:noProof/>
        </w:rPr>
        <w:t>9</w:t>
      </w:r>
      <w:r>
        <w:rPr>
          <w:noProof/>
        </w:rPr>
        <w:fldChar w:fldCharType="end"/>
      </w:r>
    </w:p>
    <w:p w14:paraId="0BD2BFEB" w14:textId="122C4DA3" w:rsidR="006B2BB2" w:rsidRPr="002C550D" w:rsidRDefault="0018221F" w:rsidP="006B2BB2">
      <w:pPr>
        <w:rPr>
          <w:rFonts w:ascii="Arial" w:hAnsi="Arial" w:cs="Arial"/>
          <w:sz w:val="22"/>
          <w:szCs w:val="22"/>
        </w:rPr>
      </w:pPr>
      <w:r w:rsidRPr="002C550D">
        <w:rPr>
          <w:rFonts w:ascii="Arial" w:hAnsi="Arial" w:cs="Arial"/>
          <w:sz w:val="22"/>
          <w:szCs w:val="22"/>
        </w:rPr>
        <w:fldChar w:fldCharType="end"/>
      </w:r>
    </w:p>
    <w:p w14:paraId="2B9329C0" w14:textId="680D0AFA" w:rsidR="00FF589A" w:rsidRPr="002C550D" w:rsidRDefault="00FF589A" w:rsidP="00FF589A">
      <w:pPr>
        <w:rPr>
          <w:rFonts w:ascii="Arial" w:hAnsi="Arial" w:cs="Arial"/>
        </w:rPr>
      </w:pPr>
    </w:p>
    <w:p w14:paraId="2EE257ED" w14:textId="275B99B2" w:rsidR="00FF589A" w:rsidRPr="002C550D" w:rsidRDefault="00FF589A">
      <w:pPr>
        <w:rPr>
          <w:rFonts w:ascii="Arial" w:hAnsi="Arial" w:cs="Arial"/>
        </w:rPr>
      </w:pPr>
      <w:r w:rsidRPr="002C550D">
        <w:rPr>
          <w:rFonts w:ascii="Arial" w:hAnsi="Arial" w:cs="Arial"/>
        </w:rPr>
        <w:br w:type="page"/>
      </w:r>
    </w:p>
    <w:p w14:paraId="79433D3C" w14:textId="2096F634" w:rsidR="00FF589A" w:rsidRDefault="00FF589A" w:rsidP="0018221F">
      <w:pPr>
        <w:pStyle w:val="Heading1"/>
      </w:pPr>
      <w:bookmarkStart w:id="57" w:name="_Toc68212249"/>
      <w:r w:rsidRPr="002C550D">
        <w:lastRenderedPageBreak/>
        <w:t xml:space="preserve">System </w:t>
      </w:r>
      <w:r w:rsidR="00C85303">
        <w:t>Analysis</w:t>
      </w:r>
      <w:bookmarkEnd w:id="57"/>
    </w:p>
    <w:p w14:paraId="5815FB1E" w14:textId="40624096" w:rsidR="000B4F3C" w:rsidRPr="000B4F3C" w:rsidRDefault="000B4F3C" w:rsidP="000B4F3C"/>
    <w:p w14:paraId="70827C8A" w14:textId="659CC47F" w:rsidR="00FF589A" w:rsidRPr="002C550D" w:rsidRDefault="00C85303" w:rsidP="00AA1178">
      <w:pPr>
        <w:pStyle w:val="Heading2"/>
      </w:pPr>
      <w:bookmarkStart w:id="58" w:name="_Toc68212250"/>
      <w:r>
        <w:t>System Overview</w:t>
      </w:r>
      <w:bookmarkEnd w:id="58"/>
    </w:p>
    <w:p w14:paraId="36D48462" w14:textId="20EDB7C6" w:rsidR="0052101A" w:rsidRPr="00D05A92" w:rsidRDefault="00CA6A9F" w:rsidP="00CA6A9F">
      <w:pPr>
        <w:ind w:firstLine="720"/>
        <w:rPr>
          <w:rFonts w:ascii="Arial" w:hAnsi="Arial" w:cs="Arial"/>
        </w:rPr>
      </w:pPr>
      <w:r w:rsidRPr="00D05A92">
        <w:rPr>
          <w:rFonts w:ascii="Arial" w:hAnsi="Arial" w:cs="Arial"/>
        </w:rPr>
        <w:t xml:space="preserve">The </w:t>
      </w:r>
      <w:proofErr w:type="spellStart"/>
      <w:r w:rsidRPr="00D05A92">
        <w:rPr>
          <w:rFonts w:ascii="Arial" w:hAnsi="Arial" w:cs="Arial"/>
        </w:rPr>
        <w:t>Coronapyrus</w:t>
      </w:r>
      <w:proofErr w:type="spellEnd"/>
      <w:r w:rsidRPr="00D05A92">
        <w:rPr>
          <w:rFonts w:ascii="Arial" w:hAnsi="Arial" w:cs="Arial"/>
        </w:rPr>
        <w:t xml:space="preserve"> system includes the </w:t>
      </w:r>
      <w:proofErr w:type="spellStart"/>
      <w:r w:rsidRPr="00D05A92">
        <w:rPr>
          <w:rFonts w:ascii="Arial" w:hAnsi="Arial" w:cs="Arial"/>
        </w:rPr>
        <w:t>Coronapyrus</w:t>
      </w:r>
      <w:proofErr w:type="spellEnd"/>
      <w:r w:rsidRPr="00D05A92">
        <w:rPr>
          <w:rFonts w:ascii="Arial" w:hAnsi="Arial" w:cs="Arial"/>
        </w:rPr>
        <w:t xml:space="preserve"> package itself, </w:t>
      </w:r>
      <w:r w:rsidR="0052101A" w:rsidRPr="00D05A92">
        <w:rPr>
          <w:rFonts w:ascii="Arial" w:hAnsi="Arial" w:cs="Arial"/>
        </w:rPr>
        <w:t>as well as</w:t>
      </w:r>
      <w:r w:rsidRPr="00D05A92">
        <w:rPr>
          <w:rFonts w:ascii="Arial" w:hAnsi="Arial" w:cs="Arial"/>
        </w:rPr>
        <w:t xml:space="preserve"> </w:t>
      </w:r>
      <w:r w:rsidR="0052101A" w:rsidRPr="00D05A92">
        <w:rPr>
          <w:rFonts w:ascii="Arial" w:hAnsi="Arial" w:cs="Arial"/>
        </w:rPr>
        <w:t xml:space="preserve">applications built using the package deployed on communication services, </w:t>
      </w:r>
      <w:proofErr w:type="spellStart"/>
      <w:r w:rsidR="0052101A" w:rsidRPr="00D05A92">
        <w:rPr>
          <w:rFonts w:ascii="Arial" w:hAnsi="Arial" w:cs="Arial"/>
        </w:rPr>
        <w:t>spcifically</w:t>
      </w:r>
      <w:proofErr w:type="spellEnd"/>
      <w:r w:rsidRPr="00D05A92">
        <w:rPr>
          <w:rFonts w:ascii="Arial" w:hAnsi="Arial" w:cs="Arial"/>
        </w:rPr>
        <w:t xml:space="preserve"> either Slack or Discord. The package itself </w:t>
      </w:r>
      <w:r w:rsidR="0052101A" w:rsidRPr="00D05A92">
        <w:rPr>
          <w:rFonts w:ascii="Arial" w:hAnsi="Arial" w:cs="Arial"/>
        </w:rPr>
        <w:t>serves to process requests for COVID information, retrieving, locally storing, and formatting the data to save a developer-as-user time and effort</w:t>
      </w:r>
      <w:r w:rsidRPr="00D05A92">
        <w:rPr>
          <w:rFonts w:ascii="Arial" w:hAnsi="Arial" w:cs="Arial"/>
        </w:rPr>
        <w:t xml:space="preserve">. The </w:t>
      </w:r>
      <w:r w:rsidR="0052101A" w:rsidRPr="00D05A92">
        <w:rPr>
          <w:rFonts w:ascii="Arial" w:hAnsi="Arial" w:cs="Arial"/>
        </w:rPr>
        <w:t>package either</w:t>
      </w:r>
      <w:r w:rsidRPr="00D05A92">
        <w:rPr>
          <w:rFonts w:ascii="Arial" w:hAnsi="Arial" w:cs="Arial"/>
        </w:rPr>
        <w:t xml:space="preserve"> </w:t>
      </w:r>
      <w:r w:rsidR="0052101A" w:rsidRPr="00D05A92">
        <w:rPr>
          <w:rFonts w:ascii="Arial" w:hAnsi="Arial" w:cs="Arial"/>
        </w:rPr>
        <w:t xml:space="preserve">sources </w:t>
      </w:r>
      <w:r w:rsidRPr="00D05A92">
        <w:rPr>
          <w:rFonts w:ascii="Arial" w:hAnsi="Arial" w:cs="Arial"/>
        </w:rPr>
        <w:t xml:space="preserve">data from the John Hopkins University coronavirus database or </w:t>
      </w:r>
      <w:r w:rsidR="0052101A" w:rsidRPr="00D05A92">
        <w:rPr>
          <w:rFonts w:ascii="Arial" w:hAnsi="Arial" w:cs="Arial"/>
        </w:rPr>
        <w:t>retrieves</w:t>
      </w:r>
      <w:r w:rsidRPr="00D05A92">
        <w:rPr>
          <w:rFonts w:ascii="Arial" w:hAnsi="Arial" w:cs="Arial"/>
        </w:rPr>
        <w:t xml:space="preserve"> article</w:t>
      </w:r>
      <w:r w:rsidR="0052101A" w:rsidRPr="00D05A92">
        <w:rPr>
          <w:rFonts w:ascii="Arial" w:hAnsi="Arial" w:cs="Arial"/>
        </w:rPr>
        <w:t xml:space="preserve">s </w:t>
      </w:r>
      <w:r w:rsidRPr="00D05A92">
        <w:rPr>
          <w:rFonts w:ascii="Arial" w:hAnsi="Arial" w:cs="Arial"/>
        </w:rPr>
        <w:t xml:space="preserve">from </w:t>
      </w:r>
      <w:r w:rsidR="0052101A" w:rsidRPr="00D05A92">
        <w:rPr>
          <w:rFonts w:ascii="Arial" w:hAnsi="Arial" w:cs="Arial"/>
        </w:rPr>
        <w:t>the Internet in response to requests, then</w:t>
      </w:r>
      <w:r w:rsidRPr="00D05A92">
        <w:rPr>
          <w:rFonts w:ascii="Arial" w:hAnsi="Arial" w:cs="Arial"/>
        </w:rPr>
        <w:t xml:space="preserve"> formats the </w:t>
      </w:r>
      <w:r w:rsidR="0052101A" w:rsidRPr="00D05A92">
        <w:rPr>
          <w:rFonts w:ascii="Arial" w:hAnsi="Arial" w:cs="Arial"/>
        </w:rPr>
        <w:t>retrieved information</w:t>
      </w:r>
      <w:r w:rsidRPr="00D05A92">
        <w:rPr>
          <w:rFonts w:ascii="Arial" w:hAnsi="Arial" w:cs="Arial"/>
        </w:rPr>
        <w:t xml:space="preserve"> into </w:t>
      </w:r>
      <w:r w:rsidR="0052101A" w:rsidRPr="00D05A92">
        <w:rPr>
          <w:rFonts w:ascii="Arial" w:hAnsi="Arial" w:cs="Arial"/>
        </w:rPr>
        <w:t>a</w:t>
      </w:r>
      <w:r w:rsidRPr="00D05A92">
        <w:rPr>
          <w:rFonts w:ascii="Arial" w:hAnsi="Arial" w:cs="Arial"/>
        </w:rPr>
        <w:t xml:space="preserve"> user-specified format. The package </w:t>
      </w:r>
      <w:r w:rsidR="0052101A" w:rsidRPr="00D05A92">
        <w:rPr>
          <w:rFonts w:ascii="Arial" w:hAnsi="Arial" w:cs="Arial"/>
        </w:rPr>
        <w:t>relies on</w:t>
      </w:r>
      <w:r w:rsidRPr="00D05A92">
        <w:rPr>
          <w:rFonts w:ascii="Arial" w:hAnsi="Arial" w:cs="Arial"/>
        </w:rPr>
        <w:t xml:space="preserve"> other open-source packages</w:t>
      </w:r>
      <w:r w:rsidR="0052101A" w:rsidRPr="00D05A92">
        <w:rPr>
          <w:rFonts w:ascii="Arial" w:hAnsi="Arial" w:cs="Arial"/>
        </w:rPr>
        <w:t xml:space="preserve">, such as </w:t>
      </w:r>
      <w:r w:rsidRPr="00D05A92">
        <w:rPr>
          <w:rFonts w:ascii="Arial" w:hAnsi="Arial" w:cs="Arial"/>
        </w:rPr>
        <w:t xml:space="preserve">Pandas </w:t>
      </w:r>
      <w:r w:rsidR="0052101A" w:rsidRPr="00D05A92">
        <w:rPr>
          <w:rFonts w:ascii="Arial" w:hAnsi="Arial" w:cs="Arial"/>
        </w:rPr>
        <w:t>and</w:t>
      </w:r>
      <w:r w:rsidRPr="00D05A92">
        <w:rPr>
          <w:rFonts w:ascii="Arial" w:hAnsi="Arial" w:cs="Arial"/>
        </w:rPr>
        <w:t xml:space="preserve"> Matplotlib, </w:t>
      </w:r>
      <w:r w:rsidR="0052101A" w:rsidRPr="00D05A92">
        <w:rPr>
          <w:rFonts w:ascii="Arial" w:hAnsi="Arial" w:cs="Arial"/>
        </w:rPr>
        <w:t xml:space="preserve">used to analyze and format </w:t>
      </w:r>
      <w:r w:rsidRPr="00D05A92">
        <w:rPr>
          <w:rFonts w:ascii="Arial" w:hAnsi="Arial" w:cs="Arial"/>
        </w:rPr>
        <w:t xml:space="preserve">the data. </w:t>
      </w:r>
    </w:p>
    <w:p w14:paraId="7ADE859A" w14:textId="5BF6AA17" w:rsidR="00CA6A9F" w:rsidRPr="00D05A92" w:rsidRDefault="0052101A" w:rsidP="0052101A">
      <w:pPr>
        <w:ind w:firstLine="720"/>
        <w:rPr>
          <w:rFonts w:ascii="Arial" w:hAnsi="Arial" w:cs="Arial"/>
        </w:rPr>
      </w:pPr>
      <w:r w:rsidRPr="00D05A92">
        <w:rPr>
          <w:rFonts w:ascii="Arial" w:hAnsi="Arial" w:cs="Arial"/>
        </w:rPr>
        <w:t xml:space="preserve">The applications made using the </w:t>
      </w:r>
      <w:proofErr w:type="spellStart"/>
      <w:r w:rsidRPr="00D05A92">
        <w:rPr>
          <w:rFonts w:ascii="Arial" w:hAnsi="Arial" w:cs="Arial"/>
        </w:rPr>
        <w:t>Coronapyrus</w:t>
      </w:r>
      <w:proofErr w:type="spellEnd"/>
      <w:r w:rsidRPr="00D05A92">
        <w:rPr>
          <w:rFonts w:ascii="Arial" w:hAnsi="Arial" w:cs="Arial"/>
        </w:rPr>
        <w:t xml:space="preserve"> package, whether a Discord bot or a Slack app,</w:t>
      </w:r>
      <w:r w:rsidR="00CA6A9F" w:rsidRPr="00D05A92">
        <w:rPr>
          <w:rFonts w:ascii="Arial" w:hAnsi="Arial" w:cs="Arial"/>
        </w:rPr>
        <w:t xml:space="preserve"> </w:t>
      </w:r>
      <w:r w:rsidRPr="00D05A92">
        <w:rPr>
          <w:rFonts w:ascii="Arial" w:hAnsi="Arial" w:cs="Arial"/>
        </w:rPr>
        <w:t>represent</w:t>
      </w:r>
      <w:r w:rsidR="00CA6A9F" w:rsidRPr="00D05A92">
        <w:rPr>
          <w:rFonts w:ascii="Arial" w:hAnsi="Arial" w:cs="Arial"/>
        </w:rPr>
        <w:t xml:space="preserve"> </w:t>
      </w:r>
      <w:r w:rsidRPr="00D05A92">
        <w:rPr>
          <w:rFonts w:ascii="Arial" w:hAnsi="Arial" w:cs="Arial"/>
        </w:rPr>
        <w:t>an access point for the</w:t>
      </w:r>
      <w:r w:rsidR="00CA6A9F" w:rsidRPr="00D05A92">
        <w:rPr>
          <w:rFonts w:ascii="Arial" w:hAnsi="Arial" w:cs="Arial"/>
        </w:rPr>
        <w:t xml:space="preserve"> users</w:t>
      </w:r>
      <w:r w:rsidRPr="00D05A92">
        <w:rPr>
          <w:rFonts w:ascii="Arial" w:hAnsi="Arial" w:cs="Arial"/>
        </w:rPr>
        <w:t xml:space="preserve"> of that platform to</w:t>
      </w:r>
      <w:r w:rsidR="00CA6A9F" w:rsidRPr="00D05A92">
        <w:rPr>
          <w:rFonts w:ascii="Arial" w:hAnsi="Arial" w:cs="Arial"/>
        </w:rPr>
        <w:t xml:space="preserve"> access the </w:t>
      </w:r>
      <w:proofErr w:type="spellStart"/>
      <w:r w:rsidR="00CA6A9F" w:rsidRPr="00D05A92">
        <w:rPr>
          <w:rFonts w:ascii="Arial" w:hAnsi="Arial" w:cs="Arial"/>
        </w:rPr>
        <w:t>Coronapyrus</w:t>
      </w:r>
      <w:proofErr w:type="spellEnd"/>
      <w:r w:rsidR="00CA6A9F" w:rsidRPr="00D05A92">
        <w:rPr>
          <w:rFonts w:ascii="Arial" w:hAnsi="Arial" w:cs="Arial"/>
        </w:rPr>
        <w:t xml:space="preserve"> </w:t>
      </w:r>
      <w:r w:rsidRPr="00D05A92">
        <w:rPr>
          <w:rFonts w:ascii="Arial" w:hAnsi="Arial" w:cs="Arial"/>
        </w:rPr>
        <w:t xml:space="preserve">package’s </w:t>
      </w:r>
      <w:r w:rsidR="00CA6A9F" w:rsidRPr="00D05A92">
        <w:rPr>
          <w:rFonts w:ascii="Arial" w:hAnsi="Arial" w:cs="Arial"/>
        </w:rPr>
        <w:t xml:space="preserve">features. </w:t>
      </w:r>
      <w:r w:rsidRPr="00D05A92">
        <w:rPr>
          <w:rFonts w:ascii="Arial" w:hAnsi="Arial" w:cs="Arial"/>
        </w:rPr>
        <w:t>The application will handle the requests for user information by handing them off to the package, then will convert the returned information into a message format applicable on the platform of implementation</w:t>
      </w:r>
      <w:r w:rsidR="00CA6A9F" w:rsidRPr="00D05A92">
        <w:rPr>
          <w:rFonts w:ascii="Arial" w:hAnsi="Arial" w:cs="Arial"/>
        </w:rPr>
        <w:t>.</w:t>
      </w:r>
      <w:r w:rsidRPr="00D05A92">
        <w:rPr>
          <w:rFonts w:ascii="Arial" w:hAnsi="Arial" w:cs="Arial"/>
        </w:rPr>
        <w:t xml:space="preserve"> The application will also handle requests for either help with the application, or for the source of the information.</w:t>
      </w:r>
    </w:p>
    <w:p w14:paraId="1118841E" w14:textId="74912163" w:rsidR="00150EE3" w:rsidRPr="00D05A92" w:rsidRDefault="0052101A" w:rsidP="00150EE3">
      <w:pPr>
        <w:ind w:firstLine="720"/>
        <w:rPr>
          <w:rFonts w:ascii="Arial" w:hAnsi="Arial" w:cs="Arial"/>
        </w:rPr>
      </w:pPr>
      <w:r w:rsidRPr="00D05A92">
        <w:rPr>
          <w:rFonts w:ascii="Arial" w:hAnsi="Arial" w:cs="Arial"/>
        </w:rPr>
        <w:t xml:space="preserve">The </w:t>
      </w:r>
      <w:proofErr w:type="spellStart"/>
      <w:r w:rsidRPr="00D05A92">
        <w:rPr>
          <w:rFonts w:ascii="Arial" w:hAnsi="Arial" w:cs="Arial"/>
        </w:rPr>
        <w:t>Coronapyrus</w:t>
      </w:r>
      <w:proofErr w:type="spellEnd"/>
      <w:r w:rsidRPr="00D05A92">
        <w:rPr>
          <w:rFonts w:ascii="Arial" w:hAnsi="Arial" w:cs="Arial"/>
        </w:rPr>
        <w:t xml:space="preserve"> package will be built in a manner most similar to the pipes-and-filters architecture, in that </w:t>
      </w:r>
      <w:r w:rsidR="007D1F66" w:rsidRPr="00D05A92">
        <w:rPr>
          <w:rFonts w:ascii="Arial" w:hAnsi="Arial" w:cs="Arial"/>
        </w:rPr>
        <w:t>1) a</w:t>
      </w:r>
      <w:r w:rsidRPr="00D05A92">
        <w:rPr>
          <w:rFonts w:ascii="Arial" w:hAnsi="Arial" w:cs="Arial"/>
        </w:rPr>
        <w:t xml:space="preserve"> request will cause data to be retrieved</w:t>
      </w:r>
      <w:r w:rsidR="007D1F66" w:rsidRPr="00D05A92">
        <w:rPr>
          <w:rFonts w:ascii="Arial" w:hAnsi="Arial" w:cs="Arial"/>
        </w:rPr>
        <w:t xml:space="preserve">, 2) the data will be </w:t>
      </w:r>
      <w:r w:rsidRPr="00D05A92">
        <w:rPr>
          <w:rFonts w:ascii="Arial" w:hAnsi="Arial" w:cs="Arial"/>
        </w:rPr>
        <w:t xml:space="preserve">analyzed, </w:t>
      </w:r>
      <w:r w:rsidR="007D1F66" w:rsidRPr="00D05A92">
        <w:rPr>
          <w:rFonts w:ascii="Arial" w:hAnsi="Arial" w:cs="Arial"/>
        </w:rPr>
        <w:t>3) the data will be</w:t>
      </w:r>
      <w:r w:rsidRPr="00D05A92">
        <w:rPr>
          <w:rFonts w:ascii="Arial" w:hAnsi="Arial" w:cs="Arial"/>
        </w:rPr>
        <w:t xml:space="preserve"> formatted, </w:t>
      </w:r>
      <w:r w:rsidR="007D1F66" w:rsidRPr="00D05A92">
        <w:rPr>
          <w:rFonts w:ascii="Arial" w:hAnsi="Arial" w:cs="Arial"/>
        </w:rPr>
        <w:t>and 5) the data will be</w:t>
      </w:r>
      <w:r w:rsidRPr="00D05A92">
        <w:rPr>
          <w:rFonts w:ascii="Arial" w:hAnsi="Arial" w:cs="Arial"/>
        </w:rPr>
        <w:t xml:space="preserve"> returned to the user. The applications will function more like a </w:t>
      </w:r>
      <w:r w:rsidR="007D1F66" w:rsidRPr="00D05A92">
        <w:rPr>
          <w:rFonts w:ascii="Arial" w:hAnsi="Arial" w:cs="Arial"/>
        </w:rPr>
        <w:t xml:space="preserve">two-tier or layered architecture with elements of an event-driven architecture as well; the application will process events in the form of user commands, request information from the </w:t>
      </w:r>
      <w:proofErr w:type="spellStart"/>
      <w:r w:rsidR="007D1F66" w:rsidRPr="00D05A92">
        <w:rPr>
          <w:rFonts w:ascii="Arial" w:hAnsi="Arial" w:cs="Arial"/>
        </w:rPr>
        <w:t>Coronapyrus</w:t>
      </w:r>
      <w:proofErr w:type="spellEnd"/>
      <w:r w:rsidR="007D1F66" w:rsidRPr="00D05A92">
        <w:rPr>
          <w:rFonts w:ascii="Arial" w:hAnsi="Arial" w:cs="Arial"/>
        </w:rPr>
        <w:t xml:space="preserve"> package to fulfill the commands issued, then send a message as an event in response.</w:t>
      </w:r>
    </w:p>
    <w:p w14:paraId="5F15371A" w14:textId="77777777" w:rsidR="00CA6A9F" w:rsidRPr="001B7C66" w:rsidRDefault="00CA6A9F" w:rsidP="00CA6A9F"/>
    <w:p w14:paraId="61760C8E" w14:textId="77777777" w:rsidR="00150EE3" w:rsidRDefault="00150EE3">
      <w:pPr>
        <w:rPr>
          <w:rFonts w:ascii="Arial" w:eastAsia="PMingLiU" w:hAnsi="Arial" w:cs="Arial"/>
          <w:b/>
          <w:bCs/>
          <w:sz w:val="40"/>
          <w:szCs w:val="40"/>
        </w:rPr>
      </w:pPr>
      <w:r>
        <w:br w:type="page"/>
      </w:r>
    </w:p>
    <w:p w14:paraId="051C27AA" w14:textId="7EBADB25" w:rsidR="005905C8" w:rsidRDefault="00C85303" w:rsidP="006B5CD7">
      <w:pPr>
        <w:pStyle w:val="Heading2"/>
      </w:pPr>
      <w:bookmarkStart w:id="59" w:name="_Toc68212251"/>
      <w:r>
        <w:lastRenderedPageBreak/>
        <w:t>System Diagram</w:t>
      </w:r>
      <w:bookmarkEnd w:id="59"/>
    </w:p>
    <w:p w14:paraId="2588C750" w14:textId="77777777" w:rsidR="00247DE4" w:rsidRPr="00247DE4" w:rsidRDefault="00247DE4" w:rsidP="00247DE4">
      <w:pPr>
        <w:jc w:val="center"/>
        <w:rPr>
          <w:rFonts w:ascii="Arial" w:hAnsi="Arial" w:cs="Arial"/>
          <w:sz w:val="16"/>
          <w:szCs w:val="16"/>
        </w:rPr>
      </w:pPr>
    </w:p>
    <w:p w14:paraId="37B1D745" w14:textId="00F72CD0" w:rsidR="00247DE4" w:rsidRPr="002C550D" w:rsidRDefault="00247DE4" w:rsidP="00247DE4">
      <w:pPr>
        <w:jc w:val="center"/>
        <w:rPr>
          <w:rFonts w:ascii="Arial" w:hAnsi="Arial" w:cs="Arial"/>
        </w:rPr>
      </w:pPr>
      <w:r w:rsidRPr="002C550D">
        <w:rPr>
          <w:rFonts w:ascii="Arial" w:hAnsi="Arial" w:cs="Arial"/>
        </w:rPr>
        <w:t xml:space="preserve">Figure 1 – </w:t>
      </w:r>
      <w:proofErr w:type="spellStart"/>
      <w:r w:rsidR="00150EE3">
        <w:rPr>
          <w:rFonts w:ascii="Arial" w:hAnsi="Arial" w:cs="Arial"/>
        </w:rPr>
        <w:t>Coronapyrus</w:t>
      </w:r>
      <w:proofErr w:type="spellEnd"/>
      <w:r w:rsidR="00150EE3">
        <w:rPr>
          <w:rFonts w:ascii="Arial" w:hAnsi="Arial" w:cs="Arial"/>
        </w:rPr>
        <w:t xml:space="preserve"> System Diagram</w:t>
      </w:r>
      <w:r w:rsidRPr="002C550D">
        <w:rPr>
          <w:rFonts w:ascii="Arial" w:hAnsi="Arial" w:cs="Arial"/>
        </w:rPr>
        <w:t xml:space="preserve"> (Rough Draft)</w:t>
      </w:r>
    </w:p>
    <w:p w14:paraId="06C7BD32" w14:textId="1C115669" w:rsidR="00247DE4" w:rsidRPr="00247DE4" w:rsidRDefault="00247DE4" w:rsidP="00247DE4">
      <w:r>
        <w:rPr>
          <w:rFonts w:ascii="Arial" w:hAnsi="Arial" w:cs="Arial"/>
          <w:noProof/>
          <w:sz w:val="22"/>
          <w:szCs w:val="22"/>
        </w:rPr>
        <w:drawing>
          <wp:anchor distT="0" distB="0" distL="114300" distR="114300" simplePos="0" relativeHeight="251660288" behindDoc="0" locked="0" layoutInCell="1" allowOverlap="1" wp14:anchorId="0AEAE7DD" wp14:editId="7445D139">
            <wp:simplePos x="0" y="0"/>
            <wp:positionH relativeFrom="column">
              <wp:posOffset>885203</wp:posOffset>
            </wp:positionH>
            <wp:positionV relativeFrom="paragraph">
              <wp:posOffset>81915</wp:posOffset>
            </wp:positionV>
            <wp:extent cx="4299585" cy="3201670"/>
            <wp:effectExtent l="0" t="0" r="5715"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9585" cy="3201670"/>
                    </a:xfrm>
                    <a:prstGeom prst="rect">
                      <a:avLst/>
                    </a:prstGeom>
                  </pic:spPr>
                </pic:pic>
              </a:graphicData>
            </a:graphic>
            <wp14:sizeRelH relativeFrom="page">
              <wp14:pctWidth>0</wp14:pctWidth>
            </wp14:sizeRelH>
            <wp14:sizeRelV relativeFrom="page">
              <wp14:pctHeight>0</wp14:pctHeight>
            </wp14:sizeRelV>
          </wp:anchor>
        </w:drawing>
      </w:r>
    </w:p>
    <w:p w14:paraId="047D996E" w14:textId="4D6AE3C8" w:rsidR="00C85303" w:rsidRDefault="00C85303" w:rsidP="007D1F66">
      <w:pPr>
        <w:ind w:left="720"/>
        <w:jc w:val="center"/>
        <w:rPr>
          <w:rFonts w:ascii="Arial" w:hAnsi="Arial" w:cs="Arial"/>
          <w:sz w:val="22"/>
          <w:szCs w:val="22"/>
        </w:rPr>
      </w:pPr>
    </w:p>
    <w:p w14:paraId="2FF180B8" w14:textId="77777777" w:rsidR="00150EE3" w:rsidRDefault="00150EE3"/>
    <w:p w14:paraId="65EDEA6C" w14:textId="77777777" w:rsidR="00150EE3" w:rsidRDefault="00150EE3"/>
    <w:p w14:paraId="08B15BDF" w14:textId="77777777" w:rsidR="00150EE3" w:rsidRDefault="00150EE3"/>
    <w:p w14:paraId="79798076" w14:textId="77777777" w:rsidR="00150EE3" w:rsidRDefault="00150EE3"/>
    <w:p w14:paraId="1684DDC1" w14:textId="77777777" w:rsidR="00150EE3" w:rsidRDefault="00150EE3"/>
    <w:p w14:paraId="5272F6B4" w14:textId="77777777" w:rsidR="00150EE3" w:rsidRDefault="00150EE3"/>
    <w:p w14:paraId="09169DB9" w14:textId="77777777" w:rsidR="00150EE3" w:rsidRDefault="00150EE3"/>
    <w:p w14:paraId="705A8E50" w14:textId="77777777" w:rsidR="00150EE3" w:rsidRDefault="00150EE3"/>
    <w:p w14:paraId="2AF93CDA" w14:textId="77777777" w:rsidR="00150EE3" w:rsidRDefault="00150EE3"/>
    <w:p w14:paraId="3B32A768" w14:textId="77777777" w:rsidR="00150EE3" w:rsidRDefault="00150EE3"/>
    <w:p w14:paraId="22A1DE5D" w14:textId="77777777" w:rsidR="00150EE3" w:rsidRDefault="00150EE3"/>
    <w:p w14:paraId="3DCDABAC" w14:textId="77777777" w:rsidR="00150EE3" w:rsidRDefault="00150EE3"/>
    <w:p w14:paraId="6330E348" w14:textId="77777777" w:rsidR="00150EE3" w:rsidRDefault="00150EE3" w:rsidP="00150EE3">
      <w:pPr>
        <w:jc w:val="center"/>
        <w:rPr>
          <w:rFonts w:ascii="Arial" w:hAnsi="Arial" w:cs="Arial"/>
        </w:rPr>
      </w:pPr>
    </w:p>
    <w:p w14:paraId="4B0B7946" w14:textId="77777777" w:rsidR="00150EE3" w:rsidRDefault="00150EE3" w:rsidP="00150EE3">
      <w:pPr>
        <w:jc w:val="center"/>
        <w:rPr>
          <w:rFonts w:ascii="Arial" w:hAnsi="Arial" w:cs="Arial"/>
        </w:rPr>
      </w:pPr>
    </w:p>
    <w:p w14:paraId="15907C35" w14:textId="77777777" w:rsidR="00150EE3" w:rsidRDefault="00150EE3" w:rsidP="00150EE3">
      <w:pPr>
        <w:jc w:val="center"/>
        <w:rPr>
          <w:rFonts w:ascii="Arial" w:hAnsi="Arial" w:cs="Arial"/>
        </w:rPr>
      </w:pPr>
    </w:p>
    <w:p w14:paraId="705E64E0" w14:textId="77777777" w:rsidR="004B3E1F" w:rsidRDefault="004B3E1F" w:rsidP="00150EE3">
      <w:pPr>
        <w:jc w:val="center"/>
        <w:rPr>
          <w:rFonts w:ascii="Arial" w:hAnsi="Arial" w:cs="Arial"/>
        </w:rPr>
      </w:pPr>
    </w:p>
    <w:p w14:paraId="69A3FA99" w14:textId="33663F2C" w:rsidR="004B3E1F" w:rsidRDefault="004B3E1F" w:rsidP="00150EE3">
      <w:pPr>
        <w:jc w:val="center"/>
        <w:rPr>
          <w:rFonts w:ascii="Arial" w:hAnsi="Arial" w:cs="Arial"/>
        </w:rPr>
      </w:pPr>
    </w:p>
    <w:p w14:paraId="76911C0F" w14:textId="77777777" w:rsidR="009E7A28" w:rsidRDefault="009E7A28" w:rsidP="00150EE3">
      <w:pPr>
        <w:jc w:val="center"/>
        <w:rPr>
          <w:rFonts w:ascii="Arial" w:hAnsi="Arial" w:cs="Arial"/>
        </w:rPr>
      </w:pPr>
    </w:p>
    <w:p w14:paraId="31A1E758" w14:textId="77777777" w:rsidR="009E7A28" w:rsidRDefault="009E7A28" w:rsidP="00150EE3">
      <w:pPr>
        <w:jc w:val="center"/>
        <w:rPr>
          <w:rFonts w:ascii="Arial" w:hAnsi="Arial" w:cs="Arial"/>
        </w:rPr>
      </w:pPr>
    </w:p>
    <w:p w14:paraId="163FC971" w14:textId="45142A27" w:rsidR="00150EE3" w:rsidRPr="002C550D" w:rsidRDefault="009E7A28" w:rsidP="00150EE3">
      <w:pPr>
        <w:jc w:val="center"/>
        <w:rPr>
          <w:rFonts w:ascii="Arial" w:hAnsi="Arial" w:cs="Arial"/>
        </w:rPr>
      </w:pPr>
      <w:r>
        <w:rPr>
          <w:noProof/>
        </w:rPr>
        <w:drawing>
          <wp:anchor distT="0" distB="0" distL="114300" distR="114300" simplePos="0" relativeHeight="251664384" behindDoc="0" locked="0" layoutInCell="1" allowOverlap="1" wp14:anchorId="1F3B74AC" wp14:editId="51D0748D">
            <wp:simplePos x="0" y="0"/>
            <wp:positionH relativeFrom="column">
              <wp:posOffset>564515</wp:posOffset>
            </wp:positionH>
            <wp:positionV relativeFrom="paragraph">
              <wp:posOffset>262444</wp:posOffset>
            </wp:positionV>
            <wp:extent cx="4863830" cy="3318421"/>
            <wp:effectExtent l="0" t="0" r="635"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3830" cy="3318421"/>
                    </a:xfrm>
                    <a:prstGeom prst="rect">
                      <a:avLst/>
                    </a:prstGeom>
                  </pic:spPr>
                </pic:pic>
              </a:graphicData>
            </a:graphic>
            <wp14:sizeRelH relativeFrom="page">
              <wp14:pctWidth>0</wp14:pctWidth>
            </wp14:sizeRelH>
            <wp14:sizeRelV relativeFrom="page">
              <wp14:pctHeight>0</wp14:pctHeight>
            </wp14:sizeRelV>
          </wp:anchor>
        </w:drawing>
      </w:r>
      <w:r w:rsidR="00150EE3" w:rsidRPr="002C550D">
        <w:rPr>
          <w:rFonts w:ascii="Arial" w:hAnsi="Arial" w:cs="Arial"/>
        </w:rPr>
        <w:t xml:space="preserve">Figure </w:t>
      </w:r>
      <w:r w:rsidR="00150EE3">
        <w:rPr>
          <w:rFonts w:ascii="Arial" w:hAnsi="Arial" w:cs="Arial"/>
        </w:rPr>
        <w:t>2</w:t>
      </w:r>
      <w:r w:rsidR="00150EE3" w:rsidRPr="002C550D">
        <w:rPr>
          <w:rFonts w:ascii="Arial" w:hAnsi="Arial" w:cs="Arial"/>
        </w:rPr>
        <w:t xml:space="preserve"> – </w:t>
      </w:r>
      <w:r w:rsidR="00150EE3">
        <w:rPr>
          <w:rFonts w:ascii="Arial" w:hAnsi="Arial" w:cs="Arial"/>
        </w:rPr>
        <w:t>Application System Diagram</w:t>
      </w:r>
      <w:r w:rsidR="00150EE3" w:rsidRPr="002C550D">
        <w:rPr>
          <w:rFonts w:ascii="Arial" w:hAnsi="Arial" w:cs="Arial"/>
        </w:rPr>
        <w:t xml:space="preserve"> (Rough Draft)</w:t>
      </w:r>
    </w:p>
    <w:p w14:paraId="2BA365DA" w14:textId="4FA7CB32" w:rsidR="00150EE3" w:rsidRDefault="00150EE3">
      <w:pPr>
        <w:rPr>
          <w:rFonts w:ascii="Arial" w:eastAsia="PMingLiU" w:hAnsi="Arial" w:cs="Arial"/>
          <w:b/>
          <w:bCs/>
          <w:sz w:val="40"/>
          <w:szCs w:val="40"/>
        </w:rPr>
      </w:pPr>
      <w:r>
        <w:br w:type="page"/>
      </w:r>
    </w:p>
    <w:p w14:paraId="4C510470" w14:textId="08CC9601" w:rsidR="00C85303" w:rsidRDefault="00D732B8" w:rsidP="00C85303">
      <w:pPr>
        <w:pStyle w:val="Heading2"/>
      </w:pPr>
      <w:bookmarkStart w:id="60" w:name="_Toc68212252"/>
      <w:r>
        <w:lastRenderedPageBreak/>
        <w:t>Actor Identification</w:t>
      </w:r>
      <w:bookmarkEnd w:id="60"/>
    </w:p>
    <w:p w14:paraId="5B2419E6" w14:textId="09EE0327" w:rsidR="00C85303" w:rsidRPr="00150EE3" w:rsidRDefault="00F33D55" w:rsidP="00F33D55">
      <w:pPr>
        <w:ind w:left="720" w:firstLine="720"/>
        <w:rPr>
          <w:rFonts w:ascii="Arial" w:hAnsi="Arial" w:cs="Arial"/>
        </w:rPr>
      </w:pPr>
      <w:r w:rsidRPr="00150EE3">
        <w:rPr>
          <w:rFonts w:ascii="Arial" w:hAnsi="Arial" w:cs="Arial"/>
        </w:rPr>
        <w:t xml:space="preserve">Actors for the </w:t>
      </w:r>
      <w:proofErr w:type="spellStart"/>
      <w:r w:rsidRPr="00150EE3">
        <w:rPr>
          <w:rFonts w:ascii="Arial" w:hAnsi="Arial" w:cs="Arial"/>
        </w:rPr>
        <w:t>Coronapyrus</w:t>
      </w:r>
      <w:proofErr w:type="spellEnd"/>
      <w:r w:rsidRPr="00150EE3">
        <w:rPr>
          <w:rFonts w:ascii="Arial" w:hAnsi="Arial" w:cs="Arial"/>
        </w:rPr>
        <w:t xml:space="preserve"> package will be a developer hoping to use </w:t>
      </w:r>
      <w:proofErr w:type="spellStart"/>
      <w:r w:rsidRPr="00150EE3">
        <w:rPr>
          <w:rFonts w:ascii="Arial" w:hAnsi="Arial" w:cs="Arial"/>
        </w:rPr>
        <w:t>Coronapyrus</w:t>
      </w:r>
      <w:proofErr w:type="spellEnd"/>
      <w:r w:rsidRPr="00150EE3">
        <w:rPr>
          <w:rFonts w:ascii="Arial" w:hAnsi="Arial" w:cs="Arial"/>
        </w:rPr>
        <w:t xml:space="preserve"> to save time in designing functions to request and format COVID information themselves. </w:t>
      </w:r>
      <w:r w:rsidR="00F83C93" w:rsidRPr="00150EE3">
        <w:rPr>
          <w:rFonts w:ascii="Arial" w:hAnsi="Arial" w:cs="Arial"/>
        </w:rPr>
        <w:t>They will be able to make requests of specific scope and format and have data returned for applied use.</w:t>
      </w:r>
    </w:p>
    <w:p w14:paraId="11268FE5" w14:textId="4D0E1FD2" w:rsidR="00F33D55" w:rsidRPr="00150EE3" w:rsidRDefault="00F33D55" w:rsidP="00F33D55">
      <w:pPr>
        <w:ind w:left="720" w:firstLine="720"/>
        <w:rPr>
          <w:rFonts w:ascii="Arial" w:hAnsi="Arial" w:cs="Arial"/>
        </w:rPr>
      </w:pPr>
      <w:r w:rsidRPr="00150EE3">
        <w:rPr>
          <w:rFonts w:ascii="Arial" w:hAnsi="Arial" w:cs="Arial"/>
        </w:rPr>
        <w:t>Actors for the applications will include</w:t>
      </w:r>
      <w:r w:rsidR="00E059B9" w:rsidRPr="00150EE3">
        <w:rPr>
          <w:rFonts w:ascii="Arial" w:hAnsi="Arial" w:cs="Arial"/>
        </w:rPr>
        <w:t xml:space="preserve"> the authenticated</w:t>
      </w:r>
      <w:r w:rsidRPr="00150EE3">
        <w:rPr>
          <w:rFonts w:ascii="Arial" w:hAnsi="Arial" w:cs="Arial"/>
        </w:rPr>
        <w:t xml:space="preserve"> </w:t>
      </w:r>
      <w:r w:rsidR="00E059B9" w:rsidRPr="00150EE3">
        <w:rPr>
          <w:rFonts w:ascii="Arial" w:hAnsi="Arial" w:cs="Arial"/>
        </w:rPr>
        <w:t>user members</w:t>
      </w:r>
      <w:r w:rsidRPr="00150EE3">
        <w:rPr>
          <w:rFonts w:ascii="Arial" w:hAnsi="Arial" w:cs="Arial"/>
        </w:rPr>
        <w:t xml:space="preserve"> of each local environment on the communication service (i.e., members of the Discord server where the bot is installed and active).</w:t>
      </w:r>
      <w:r w:rsidR="00F83C93" w:rsidRPr="00150EE3">
        <w:rPr>
          <w:rFonts w:ascii="Arial" w:hAnsi="Arial" w:cs="Arial"/>
        </w:rPr>
        <w:t xml:space="preserve"> They will be able to issue commands to the bot/app and get a response in return.</w:t>
      </w:r>
    </w:p>
    <w:p w14:paraId="31B6C930" w14:textId="130264E6" w:rsidR="00C85303" w:rsidRDefault="00C85303" w:rsidP="00C85303">
      <w:pPr>
        <w:ind w:left="720"/>
        <w:rPr>
          <w:rFonts w:ascii="Arial" w:hAnsi="Arial" w:cs="Arial"/>
          <w:sz w:val="22"/>
          <w:szCs w:val="22"/>
        </w:rPr>
      </w:pPr>
    </w:p>
    <w:p w14:paraId="492A3D5C" w14:textId="5F81E32F" w:rsidR="00C85303" w:rsidRDefault="00D732B8" w:rsidP="00C85303">
      <w:pPr>
        <w:pStyle w:val="Heading2"/>
      </w:pPr>
      <w:bookmarkStart w:id="61" w:name="_Toc68212253"/>
      <w:r>
        <w:t>Design Rationale</w:t>
      </w:r>
      <w:bookmarkEnd w:id="61"/>
    </w:p>
    <w:p w14:paraId="5DE584F3" w14:textId="0F0BB6C7" w:rsidR="00C85303" w:rsidRDefault="00C85303" w:rsidP="000B4F3C">
      <w:pPr>
        <w:rPr>
          <w:rFonts w:ascii="Arial" w:hAnsi="Arial" w:cs="Arial"/>
          <w:sz w:val="22"/>
          <w:szCs w:val="22"/>
        </w:rPr>
      </w:pPr>
    </w:p>
    <w:p w14:paraId="0B1DF4E5" w14:textId="42729289" w:rsidR="00C85303" w:rsidRDefault="00D732B8" w:rsidP="00C85303">
      <w:pPr>
        <w:pStyle w:val="Heading3"/>
      </w:pPr>
      <w:bookmarkStart w:id="62" w:name="_Toc68212254"/>
      <w:r>
        <w:t>Architectural Style</w:t>
      </w:r>
      <w:bookmarkEnd w:id="62"/>
    </w:p>
    <w:p w14:paraId="1748A61F" w14:textId="7FC9EF93" w:rsidR="00C85303" w:rsidRPr="00150EE3" w:rsidRDefault="00A351B0" w:rsidP="00A351B0">
      <w:pPr>
        <w:ind w:left="720" w:firstLine="720"/>
        <w:rPr>
          <w:rFonts w:ascii="Arial" w:hAnsi="Arial" w:cs="Arial"/>
        </w:rPr>
      </w:pPr>
      <w:r w:rsidRPr="00150EE3">
        <w:rPr>
          <w:rFonts w:ascii="Arial" w:hAnsi="Arial" w:cs="Arial"/>
        </w:rPr>
        <w:t>Pipes</w:t>
      </w:r>
      <w:r w:rsidR="00BE7D1B" w:rsidRPr="00150EE3">
        <w:rPr>
          <w:rFonts w:ascii="Arial" w:hAnsi="Arial" w:cs="Arial"/>
        </w:rPr>
        <w:t>-</w:t>
      </w:r>
      <w:r w:rsidRPr="00150EE3">
        <w:rPr>
          <w:rFonts w:ascii="Arial" w:hAnsi="Arial" w:cs="Arial"/>
        </w:rPr>
        <w:t>and</w:t>
      </w:r>
      <w:r w:rsidR="00BE7D1B" w:rsidRPr="00150EE3">
        <w:rPr>
          <w:rFonts w:ascii="Arial" w:hAnsi="Arial" w:cs="Arial"/>
        </w:rPr>
        <w:t>-</w:t>
      </w:r>
      <w:r w:rsidRPr="00150EE3">
        <w:rPr>
          <w:rFonts w:ascii="Arial" w:hAnsi="Arial" w:cs="Arial"/>
        </w:rPr>
        <w:t xml:space="preserve">filters was chosen as an architectural </w:t>
      </w:r>
      <w:r w:rsidR="00BE7D1B" w:rsidRPr="00150EE3">
        <w:rPr>
          <w:rFonts w:ascii="Arial" w:hAnsi="Arial" w:cs="Arial"/>
        </w:rPr>
        <w:t>methodology</w:t>
      </w:r>
      <w:r w:rsidRPr="00150EE3">
        <w:rPr>
          <w:rFonts w:ascii="Arial" w:hAnsi="Arial" w:cs="Arial"/>
        </w:rPr>
        <w:t xml:space="preserve"> for the </w:t>
      </w:r>
      <w:proofErr w:type="spellStart"/>
      <w:r w:rsidRPr="00150EE3">
        <w:rPr>
          <w:rFonts w:ascii="Arial" w:hAnsi="Arial" w:cs="Arial"/>
        </w:rPr>
        <w:t>Coronapyrus</w:t>
      </w:r>
      <w:proofErr w:type="spellEnd"/>
      <w:r w:rsidRPr="00150EE3">
        <w:rPr>
          <w:rFonts w:ascii="Arial" w:hAnsi="Arial" w:cs="Arial"/>
        </w:rPr>
        <w:t xml:space="preserve"> package for its simplicity; </w:t>
      </w:r>
      <w:r w:rsidR="00BE7D1B" w:rsidRPr="00150EE3">
        <w:rPr>
          <w:rFonts w:ascii="Arial" w:hAnsi="Arial" w:cs="Arial"/>
        </w:rPr>
        <w:t>the package itself simply removes layers of complexity which each programmer to use this set of functions would need to add. At its core, this is just data retrieval and formatting made easy.</w:t>
      </w:r>
    </w:p>
    <w:p w14:paraId="00F8CCD2" w14:textId="173FE3B1" w:rsidR="00BE7D1B" w:rsidRPr="00150EE3" w:rsidRDefault="00BE7D1B" w:rsidP="00A351B0">
      <w:pPr>
        <w:ind w:left="720" w:firstLine="720"/>
        <w:rPr>
          <w:rFonts w:ascii="Arial" w:hAnsi="Arial" w:cs="Arial"/>
        </w:rPr>
      </w:pPr>
      <w:r w:rsidRPr="00150EE3">
        <w:rPr>
          <w:rFonts w:ascii="Arial" w:hAnsi="Arial" w:cs="Arial"/>
        </w:rPr>
        <w:t xml:space="preserve">A two-tiered, event-driven architecture was chosen for the applications out of necessity. The applications must respond to events (e.g., application users’ commands) with events (messages) and they will use the </w:t>
      </w:r>
      <w:proofErr w:type="spellStart"/>
      <w:r w:rsidRPr="00150EE3">
        <w:rPr>
          <w:rFonts w:ascii="Arial" w:hAnsi="Arial" w:cs="Arial"/>
        </w:rPr>
        <w:t>Coronapyrus</w:t>
      </w:r>
      <w:proofErr w:type="spellEnd"/>
      <w:r w:rsidRPr="00150EE3">
        <w:rPr>
          <w:rFonts w:ascii="Arial" w:hAnsi="Arial" w:cs="Arial"/>
        </w:rPr>
        <w:t xml:space="preserve"> package’s functions to do so.</w:t>
      </w:r>
    </w:p>
    <w:p w14:paraId="6F5DD10C" w14:textId="77777777" w:rsidR="00C85303" w:rsidRPr="00C85303" w:rsidRDefault="00C85303" w:rsidP="00C85303">
      <w:pPr>
        <w:ind w:left="720"/>
        <w:rPr>
          <w:rFonts w:ascii="Arial" w:hAnsi="Arial" w:cs="Arial"/>
          <w:sz w:val="22"/>
          <w:szCs w:val="22"/>
        </w:rPr>
      </w:pPr>
    </w:p>
    <w:p w14:paraId="7D299AD6" w14:textId="758B9187" w:rsidR="00C85303" w:rsidRDefault="00D732B8" w:rsidP="00C85303">
      <w:pPr>
        <w:pStyle w:val="Heading3"/>
      </w:pPr>
      <w:bookmarkStart w:id="63" w:name="_Toc68212255"/>
      <w:r>
        <w:t>Design Pattern(s)</w:t>
      </w:r>
      <w:bookmarkEnd w:id="63"/>
    </w:p>
    <w:p w14:paraId="40261015" w14:textId="0202170E" w:rsidR="00C85303" w:rsidRPr="00150EE3" w:rsidRDefault="00CE5D11" w:rsidP="00CE5D11">
      <w:pPr>
        <w:ind w:left="720" w:firstLine="720"/>
        <w:rPr>
          <w:rFonts w:ascii="Arial" w:hAnsi="Arial" w:cs="Arial"/>
        </w:rPr>
      </w:pPr>
      <w:r w:rsidRPr="00150EE3">
        <w:rPr>
          <w:rFonts w:ascii="Arial" w:hAnsi="Arial" w:cs="Arial"/>
        </w:rPr>
        <w:t xml:space="preserve">Python conveniently lacks the need for strong typing and inheritance characteristic of object-oriented programming, but some design patterns will still be used for both convenience and necessity. </w:t>
      </w:r>
      <w:r w:rsidRPr="00150EE3">
        <w:rPr>
          <w:rFonts w:ascii="Arial" w:hAnsi="Arial" w:cs="Arial"/>
        </w:rPr>
        <w:br/>
      </w:r>
    </w:p>
    <w:p w14:paraId="23D7F872" w14:textId="253B35CD" w:rsidR="00CE5D11" w:rsidRPr="00150EE3" w:rsidRDefault="00CE5D11" w:rsidP="00CE5D11">
      <w:pPr>
        <w:pStyle w:val="ListParagraph"/>
        <w:numPr>
          <w:ilvl w:val="0"/>
          <w:numId w:val="16"/>
        </w:numPr>
        <w:rPr>
          <w:rFonts w:cs="Arial"/>
          <w:sz w:val="24"/>
        </w:rPr>
      </w:pPr>
      <w:r w:rsidRPr="00150EE3">
        <w:rPr>
          <w:rFonts w:cs="Arial"/>
          <w:sz w:val="24"/>
        </w:rPr>
        <w:t>Decorator: used in the coding of the Discord bot and likely in the coding of the Slack application as the preferred Python technique for executing a method in response to an event.</w:t>
      </w:r>
      <w:r w:rsidRPr="00150EE3">
        <w:rPr>
          <w:rFonts w:cs="Arial"/>
          <w:sz w:val="24"/>
        </w:rPr>
        <w:br/>
      </w:r>
    </w:p>
    <w:p w14:paraId="1EFD99CD" w14:textId="3F13ED2C" w:rsidR="00CE5D11" w:rsidRPr="00150EE3" w:rsidRDefault="00CE5D11" w:rsidP="00CE5D11">
      <w:pPr>
        <w:pStyle w:val="ListParagraph"/>
        <w:numPr>
          <w:ilvl w:val="0"/>
          <w:numId w:val="16"/>
        </w:numPr>
        <w:rPr>
          <w:rFonts w:cs="Arial"/>
          <w:sz w:val="24"/>
        </w:rPr>
      </w:pPr>
      <w:r w:rsidRPr="00150EE3">
        <w:rPr>
          <w:rFonts w:cs="Arial"/>
          <w:sz w:val="24"/>
        </w:rPr>
        <w:t xml:space="preserve">Façade: used in </w:t>
      </w:r>
      <w:r w:rsidR="002302FF" w:rsidRPr="00150EE3">
        <w:rPr>
          <w:rFonts w:cs="Arial"/>
          <w:sz w:val="24"/>
        </w:rPr>
        <w:t>the design of</w:t>
      </w:r>
      <w:r w:rsidRPr="00150EE3">
        <w:rPr>
          <w:rFonts w:cs="Arial"/>
          <w:sz w:val="24"/>
        </w:rPr>
        <w:t xml:space="preserve"> the Session class to minimize a programmer’s need to call groups of methods to request and parse various types of data.</w:t>
      </w:r>
      <w:r w:rsidR="009035AD" w:rsidRPr="00150EE3">
        <w:rPr>
          <w:rFonts w:cs="Arial"/>
          <w:sz w:val="24"/>
        </w:rPr>
        <w:br/>
      </w:r>
    </w:p>
    <w:p w14:paraId="6FEFE41C" w14:textId="7C7B95F4" w:rsidR="009035AD" w:rsidRPr="00150EE3" w:rsidRDefault="009035AD" w:rsidP="00CE5D11">
      <w:pPr>
        <w:pStyle w:val="ListParagraph"/>
        <w:numPr>
          <w:ilvl w:val="0"/>
          <w:numId w:val="16"/>
        </w:numPr>
        <w:rPr>
          <w:rFonts w:cs="Arial"/>
          <w:sz w:val="24"/>
        </w:rPr>
      </w:pPr>
      <w:r w:rsidRPr="00150EE3">
        <w:rPr>
          <w:rFonts w:cs="Arial"/>
          <w:sz w:val="24"/>
        </w:rPr>
        <w:t xml:space="preserve">Singleton: some characteristics used when creating the Session class – there should only be one Session object. </w:t>
      </w:r>
    </w:p>
    <w:p w14:paraId="4F6FB274" w14:textId="0F43D7B7" w:rsidR="00C85303" w:rsidRDefault="00C85303" w:rsidP="00C85303">
      <w:pPr>
        <w:ind w:left="720"/>
        <w:rPr>
          <w:rFonts w:ascii="Arial" w:hAnsi="Arial" w:cs="Arial"/>
          <w:sz w:val="22"/>
          <w:szCs w:val="22"/>
        </w:rPr>
      </w:pPr>
    </w:p>
    <w:p w14:paraId="67078A10" w14:textId="7779D3F2" w:rsidR="00C85303" w:rsidRDefault="00D732B8" w:rsidP="00C85303">
      <w:pPr>
        <w:pStyle w:val="Heading3"/>
      </w:pPr>
      <w:bookmarkStart w:id="64" w:name="_Toc68212256"/>
      <w:r>
        <w:t>Framework</w:t>
      </w:r>
      <w:bookmarkEnd w:id="64"/>
    </w:p>
    <w:p w14:paraId="62FFE6CE" w14:textId="00D8FBAC" w:rsidR="00C85303" w:rsidRPr="00150EE3" w:rsidRDefault="00DA3113" w:rsidP="00DA3113">
      <w:pPr>
        <w:ind w:left="720" w:firstLine="720"/>
        <w:rPr>
          <w:rFonts w:ascii="Arial" w:hAnsi="Arial" w:cs="Arial"/>
        </w:rPr>
      </w:pPr>
      <w:r w:rsidRPr="00150EE3">
        <w:rPr>
          <w:rFonts w:ascii="Arial" w:hAnsi="Arial" w:cs="Arial"/>
        </w:rPr>
        <w:t xml:space="preserve">No framework will be used in the making of the </w:t>
      </w:r>
      <w:proofErr w:type="spellStart"/>
      <w:r w:rsidRPr="00150EE3">
        <w:rPr>
          <w:rFonts w:ascii="Arial" w:hAnsi="Arial" w:cs="Arial"/>
        </w:rPr>
        <w:t>Coronapyrus</w:t>
      </w:r>
      <w:proofErr w:type="spellEnd"/>
      <w:r w:rsidRPr="00150EE3">
        <w:rPr>
          <w:rFonts w:ascii="Arial" w:hAnsi="Arial" w:cs="Arial"/>
        </w:rPr>
        <w:t xml:space="preserve"> package or either application.</w:t>
      </w:r>
    </w:p>
    <w:p w14:paraId="02A56CCE" w14:textId="3EBFDEB7" w:rsidR="00673C6C" w:rsidRDefault="00673C6C">
      <w:pPr>
        <w:rPr>
          <w:rFonts w:ascii="Arial" w:hAnsi="Arial" w:cs="Arial"/>
          <w:sz w:val="36"/>
          <w:szCs w:val="36"/>
        </w:rPr>
      </w:pPr>
      <w:r>
        <w:rPr>
          <w:rFonts w:ascii="Arial" w:hAnsi="Arial" w:cs="Arial"/>
          <w:sz w:val="36"/>
          <w:szCs w:val="36"/>
        </w:rPr>
        <w:br w:type="page"/>
      </w:r>
    </w:p>
    <w:p w14:paraId="355A7EC9" w14:textId="387E5BCE" w:rsidR="00061A05" w:rsidRDefault="00C85303" w:rsidP="00673C6C">
      <w:pPr>
        <w:pStyle w:val="Heading1"/>
      </w:pPr>
      <w:bookmarkStart w:id="65" w:name="_Toc68212257"/>
      <w:r>
        <w:lastRenderedPageBreak/>
        <w:t>Functional Design</w:t>
      </w:r>
      <w:bookmarkEnd w:id="65"/>
    </w:p>
    <w:p w14:paraId="2D9E1DBF" w14:textId="77777777" w:rsidR="000B4F3C" w:rsidRPr="000B4F3C" w:rsidRDefault="000B4F3C" w:rsidP="000B4F3C"/>
    <w:p w14:paraId="10C23AE1" w14:textId="5AFB6EDA" w:rsidR="00061A05" w:rsidRDefault="00673C6C" w:rsidP="00061A05">
      <w:pPr>
        <w:pStyle w:val="Heading2"/>
      </w:pPr>
      <w:bookmarkStart w:id="66" w:name="_Toc68212258"/>
      <w:r>
        <w:t xml:space="preserve">Sequence Diagram: </w:t>
      </w:r>
      <w:proofErr w:type="spellStart"/>
      <w:r>
        <w:t>Coronapyrus</w:t>
      </w:r>
      <w:proofErr w:type="spellEnd"/>
      <w:r>
        <w:t xml:space="preserve"> Package</w:t>
      </w:r>
      <w:bookmarkEnd w:id="66"/>
    </w:p>
    <w:p w14:paraId="4B823249" w14:textId="413817C9" w:rsidR="00947071" w:rsidRPr="003A525C" w:rsidRDefault="003A525C" w:rsidP="003A525C">
      <w:pPr>
        <w:ind w:left="720" w:firstLine="720"/>
        <w:rPr>
          <w:rFonts w:ascii="Helvetica" w:hAnsi="Helvetica"/>
        </w:rPr>
      </w:pPr>
      <w:bookmarkStart w:id="67" w:name="OLE_LINK3"/>
      <w:bookmarkStart w:id="68" w:name="OLE_LINK4"/>
      <w:r w:rsidRPr="003A525C">
        <w:rPr>
          <w:rFonts w:ascii="Helvetica" w:hAnsi="Helvetica"/>
        </w:rPr>
        <w:t>The below sequence diagram</w:t>
      </w:r>
      <w:r>
        <w:rPr>
          <w:rFonts w:ascii="Helvetica" w:hAnsi="Helvetica"/>
        </w:rPr>
        <w:t xml:space="preserve"> represents the events needed to use the </w:t>
      </w:r>
      <w:proofErr w:type="spellStart"/>
      <w:r>
        <w:rPr>
          <w:rFonts w:ascii="Helvetica" w:hAnsi="Helvetica"/>
        </w:rPr>
        <w:t>Coronapyrus</w:t>
      </w:r>
      <w:proofErr w:type="spellEnd"/>
      <w:r>
        <w:rPr>
          <w:rFonts w:ascii="Helvetica" w:hAnsi="Helvetica"/>
        </w:rPr>
        <w:t xml:space="preserve"> package, ordered vertically with respect to time. Further explanation is included below the diagram.</w:t>
      </w:r>
    </w:p>
    <w:p w14:paraId="1B43D081" w14:textId="68D38385" w:rsidR="00D05A92" w:rsidRDefault="00D05A92" w:rsidP="00947071">
      <w:pPr>
        <w:rPr>
          <w:rFonts w:ascii="Helvetica" w:hAnsi="Helvetica"/>
          <w:sz w:val="22"/>
          <w:szCs w:val="22"/>
        </w:rPr>
      </w:pPr>
    </w:p>
    <w:p w14:paraId="05388940" w14:textId="22D1D1EF" w:rsidR="00D05A92" w:rsidRPr="002C550D" w:rsidRDefault="00D05A92" w:rsidP="00D05A92">
      <w:pPr>
        <w:jc w:val="center"/>
        <w:rPr>
          <w:rFonts w:ascii="Arial" w:hAnsi="Arial" w:cs="Arial"/>
        </w:rPr>
      </w:pPr>
      <w:r w:rsidRPr="002C550D">
        <w:rPr>
          <w:rFonts w:ascii="Arial" w:hAnsi="Arial" w:cs="Arial"/>
        </w:rPr>
        <w:t xml:space="preserve">Figure </w:t>
      </w:r>
      <w:r w:rsidR="009D6076">
        <w:rPr>
          <w:rFonts w:ascii="Arial" w:hAnsi="Arial" w:cs="Arial"/>
        </w:rPr>
        <w:t>3</w:t>
      </w:r>
      <w:r w:rsidRPr="002C550D">
        <w:rPr>
          <w:rFonts w:ascii="Arial" w:hAnsi="Arial" w:cs="Arial"/>
        </w:rPr>
        <w:t xml:space="preserve"> – </w:t>
      </w:r>
      <w:proofErr w:type="spellStart"/>
      <w:r w:rsidR="00984E13">
        <w:rPr>
          <w:rFonts w:ascii="Arial" w:hAnsi="Arial" w:cs="Arial"/>
        </w:rPr>
        <w:t>Coronapyrus</w:t>
      </w:r>
      <w:proofErr w:type="spellEnd"/>
      <w:r w:rsidR="00984E13">
        <w:rPr>
          <w:rFonts w:ascii="Arial" w:hAnsi="Arial" w:cs="Arial"/>
        </w:rPr>
        <w:t xml:space="preserve"> Sequence</w:t>
      </w:r>
      <w:r w:rsidRPr="002C550D">
        <w:rPr>
          <w:rFonts w:ascii="Arial" w:hAnsi="Arial" w:cs="Arial"/>
        </w:rPr>
        <w:t xml:space="preserve"> Diagram (Rough Draft)</w:t>
      </w:r>
    </w:p>
    <w:bookmarkEnd w:id="67"/>
    <w:bookmarkEnd w:id="68"/>
    <w:p w14:paraId="37951F5D" w14:textId="666F7C16" w:rsidR="00D05A92" w:rsidRDefault="00A14B9A" w:rsidP="00947071">
      <w:pPr>
        <w:rPr>
          <w:rFonts w:ascii="Helvetica" w:hAnsi="Helvetica"/>
          <w:sz w:val="22"/>
          <w:szCs w:val="22"/>
        </w:rPr>
      </w:pPr>
      <w:r>
        <w:rPr>
          <w:rFonts w:ascii="Helvetica" w:hAnsi="Helvetica"/>
          <w:noProof/>
          <w:sz w:val="22"/>
          <w:szCs w:val="22"/>
        </w:rPr>
        <w:drawing>
          <wp:anchor distT="0" distB="0" distL="114300" distR="114300" simplePos="0" relativeHeight="251665408" behindDoc="0" locked="0" layoutInCell="1" allowOverlap="1" wp14:anchorId="59C7B5BC" wp14:editId="3F74E05B">
            <wp:simplePos x="0" y="0"/>
            <wp:positionH relativeFrom="column">
              <wp:posOffset>573688</wp:posOffset>
            </wp:positionH>
            <wp:positionV relativeFrom="paragraph">
              <wp:posOffset>223520</wp:posOffset>
            </wp:positionV>
            <wp:extent cx="5252936" cy="4431323"/>
            <wp:effectExtent l="0" t="0" r="5080" b="127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2936" cy="4431323"/>
                    </a:xfrm>
                    <a:prstGeom prst="rect">
                      <a:avLst/>
                    </a:prstGeom>
                  </pic:spPr>
                </pic:pic>
              </a:graphicData>
            </a:graphic>
            <wp14:sizeRelH relativeFrom="page">
              <wp14:pctWidth>0</wp14:pctWidth>
            </wp14:sizeRelH>
            <wp14:sizeRelV relativeFrom="page">
              <wp14:pctHeight>0</wp14:pctHeight>
            </wp14:sizeRelV>
          </wp:anchor>
        </w:drawing>
      </w:r>
    </w:p>
    <w:p w14:paraId="5DAFDD0B" w14:textId="3FB2CEBA" w:rsidR="00673C6C" w:rsidRDefault="00673C6C" w:rsidP="00C85303">
      <w:pPr>
        <w:rPr>
          <w:rFonts w:ascii="Helvetica" w:hAnsi="Helvetica"/>
          <w:sz w:val="22"/>
          <w:szCs w:val="22"/>
        </w:rPr>
      </w:pPr>
    </w:p>
    <w:p w14:paraId="03FB3999" w14:textId="1D8C34CB" w:rsidR="00FF6D59" w:rsidRPr="00FF6D59" w:rsidRDefault="00FF6D59" w:rsidP="00FF6D59">
      <w:pPr>
        <w:ind w:left="720" w:firstLine="720"/>
        <w:rPr>
          <w:rFonts w:ascii="Helvetica" w:hAnsi="Helvetica"/>
        </w:rPr>
      </w:pPr>
      <w:r w:rsidRPr="00FF6D59">
        <w:rPr>
          <w:rFonts w:ascii="Helvetica" w:hAnsi="Helvetica"/>
        </w:rPr>
        <w:t>A developer will be able to create a session; upon creation, the session will retrieve and locally cache data from the JHU database.</w:t>
      </w:r>
    </w:p>
    <w:p w14:paraId="30C0C814" w14:textId="6EC88466" w:rsidR="00FF6D59" w:rsidRPr="00FF6D59" w:rsidRDefault="00FF6D59" w:rsidP="00FF6D59">
      <w:pPr>
        <w:ind w:left="720" w:firstLine="720"/>
        <w:rPr>
          <w:rFonts w:ascii="Helvetica" w:hAnsi="Helvetica"/>
        </w:rPr>
      </w:pPr>
      <w:r w:rsidRPr="00FF6D59">
        <w:rPr>
          <w:rFonts w:ascii="Helvetica" w:hAnsi="Helvetica"/>
        </w:rPr>
        <w:t>Any data request passed from the developer’s code to be processed will be processed by methods contained within the Session object, using the locally cached data.</w:t>
      </w:r>
    </w:p>
    <w:p w14:paraId="6F15A227" w14:textId="1DD15367" w:rsidR="00FF6D59" w:rsidRPr="00FF6D59" w:rsidRDefault="00FF6D59" w:rsidP="00FF6D59">
      <w:pPr>
        <w:ind w:left="720" w:firstLine="720"/>
        <w:rPr>
          <w:rFonts w:ascii="Helvetica" w:hAnsi="Helvetica"/>
        </w:rPr>
      </w:pPr>
      <w:r w:rsidRPr="00FF6D59">
        <w:rPr>
          <w:rFonts w:ascii="Helvetica" w:hAnsi="Helvetica"/>
        </w:rPr>
        <w:t>Any request for media passed from the developer’s code to be processed will be processed by methods contained within the Session object, including downloading the relevant articles from the Internet.</w:t>
      </w:r>
    </w:p>
    <w:p w14:paraId="499B7BE9" w14:textId="6CED6CBD" w:rsidR="00673C6C" w:rsidRDefault="00673C6C">
      <w:pPr>
        <w:rPr>
          <w:rFonts w:ascii="Helvetica" w:hAnsi="Helvetica"/>
          <w:sz w:val="22"/>
          <w:szCs w:val="22"/>
        </w:rPr>
      </w:pPr>
      <w:r>
        <w:rPr>
          <w:rFonts w:ascii="Helvetica" w:hAnsi="Helvetica"/>
          <w:sz w:val="22"/>
          <w:szCs w:val="22"/>
        </w:rPr>
        <w:br w:type="page"/>
      </w:r>
    </w:p>
    <w:p w14:paraId="649B97F3" w14:textId="7E6ACF6F" w:rsidR="00D732B8" w:rsidRDefault="004E0956" w:rsidP="00673C6C">
      <w:pPr>
        <w:pStyle w:val="Heading2"/>
      </w:pPr>
      <w:bookmarkStart w:id="69" w:name="_Toc68212259"/>
      <w:r>
        <w:lastRenderedPageBreak/>
        <w:t>Sequence Diagram: Discord Bot/Slack App</w:t>
      </w:r>
      <w:bookmarkEnd w:id="69"/>
    </w:p>
    <w:p w14:paraId="67EE35CE" w14:textId="2FF3959F" w:rsidR="004E0956" w:rsidRDefault="004E0956" w:rsidP="00673C6C">
      <w:pPr>
        <w:rPr>
          <w:rFonts w:ascii="Helvetica" w:hAnsi="Helvetica"/>
          <w:sz w:val="22"/>
          <w:szCs w:val="22"/>
        </w:rPr>
      </w:pPr>
    </w:p>
    <w:p w14:paraId="3591415D" w14:textId="1C0192BF" w:rsidR="00850907" w:rsidRPr="003A525C" w:rsidRDefault="00850907" w:rsidP="00850907">
      <w:pPr>
        <w:ind w:left="720" w:firstLine="720"/>
        <w:rPr>
          <w:rFonts w:ascii="Helvetica" w:hAnsi="Helvetica"/>
        </w:rPr>
      </w:pPr>
      <w:r w:rsidRPr="00850907">
        <w:rPr>
          <w:rFonts w:ascii="Helvetica" w:hAnsi="Helvetica"/>
        </w:rPr>
        <w:t xml:space="preserve"> </w:t>
      </w:r>
      <w:r w:rsidRPr="003A525C">
        <w:rPr>
          <w:rFonts w:ascii="Helvetica" w:hAnsi="Helvetica"/>
        </w:rPr>
        <w:t>The below sequence diagram</w:t>
      </w:r>
      <w:r>
        <w:rPr>
          <w:rFonts w:ascii="Helvetica" w:hAnsi="Helvetica"/>
        </w:rPr>
        <w:t xml:space="preserve"> represents the events needed to use the </w:t>
      </w:r>
      <w:r w:rsidR="00892A7F">
        <w:rPr>
          <w:rFonts w:ascii="Helvetica" w:hAnsi="Helvetica"/>
        </w:rPr>
        <w:t xml:space="preserve">applications made using the </w:t>
      </w:r>
      <w:proofErr w:type="spellStart"/>
      <w:r w:rsidR="00892A7F">
        <w:rPr>
          <w:rFonts w:ascii="Helvetica" w:hAnsi="Helvetica"/>
        </w:rPr>
        <w:t>Coronapyrus</w:t>
      </w:r>
      <w:proofErr w:type="spellEnd"/>
      <w:r>
        <w:rPr>
          <w:rFonts w:ascii="Helvetica" w:hAnsi="Helvetica"/>
        </w:rPr>
        <w:t xml:space="preserve"> package, ordered vertically with respect to time. Further explanation is included below the diagram.</w:t>
      </w:r>
    </w:p>
    <w:p w14:paraId="2085674D" w14:textId="4DD568F8" w:rsidR="00850907" w:rsidRDefault="00850907" w:rsidP="00850907">
      <w:pPr>
        <w:rPr>
          <w:rFonts w:ascii="Helvetica" w:hAnsi="Helvetica"/>
          <w:sz w:val="22"/>
          <w:szCs w:val="22"/>
        </w:rPr>
      </w:pPr>
    </w:p>
    <w:p w14:paraId="38D8B8A2" w14:textId="37ECFCF0" w:rsidR="00850907" w:rsidRDefault="003D7108" w:rsidP="00850907">
      <w:pPr>
        <w:jc w:val="center"/>
        <w:rPr>
          <w:rFonts w:ascii="Arial" w:hAnsi="Arial" w:cs="Arial"/>
        </w:rPr>
      </w:pPr>
      <w:bookmarkStart w:id="70" w:name="OLE_LINK5"/>
      <w:bookmarkStart w:id="71" w:name="OLE_LINK6"/>
      <w:r>
        <w:rPr>
          <w:rFonts w:ascii="Arial" w:hAnsi="Arial" w:cs="Arial"/>
          <w:noProof/>
        </w:rPr>
        <w:drawing>
          <wp:anchor distT="0" distB="0" distL="114300" distR="114300" simplePos="0" relativeHeight="251666432" behindDoc="0" locked="0" layoutInCell="1" allowOverlap="1" wp14:anchorId="219F08D5" wp14:editId="037F6698">
            <wp:simplePos x="0" y="0"/>
            <wp:positionH relativeFrom="column">
              <wp:posOffset>1050290</wp:posOffset>
            </wp:positionH>
            <wp:positionV relativeFrom="paragraph">
              <wp:posOffset>296423</wp:posOffset>
            </wp:positionV>
            <wp:extent cx="4292604" cy="5252936"/>
            <wp:effectExtent l="0" t="0" r="0" b="5080"/>
            <wp:wrapTopAndBottom/>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2604" cy="5252936"/>
                    </a:xfrm>
                    <a:prstGeom prst="rect">
                      <a:avLst/>
                    </a:prstGeom>
                  </pic:spPr>
                </pic:pic>
              </a:graphicData>
            </a:graphic>
            <wp14:sizeRelH relativeFrom="page">
              <wp14:pctWidth>0</wp14:pctWidth>
            </wp14:sizeRelH>
            <wp14:sizeRelV relativeFrom="page">
              <wp14:pctHeight>0</wp14:pctHeight>
            </wp14:sizeRelV>
          </wp:anchor>
        </w:drawing>
      </w:r>
      <w:r w:rsidR="00850907" w:rsidRPr="002C550D">
        <w:rPr>
          <w:rFonts w:ascii="Arial" w:hAnsi="Arial" w:cs="Arial"/>
        </w:rPr>
        <w:t xml:space="preserve">Figure </w:t>
      </w:r>
      <w:r w:rsidR="00850907">
        <w:rPr>
          <w:rFonts w:ascii="Arial" w:hAnsi="Arial" w:cs="Arial"/>
        </w:rPr>
        <w:t>4</w:t>
      </w:r>
      <w:r w:rsidR="00850907" w:rsidRPr="002C550D">
        <w:rPr>
          <w:rFonts w:ascii="Arial" w:hAnsi="Arial" w:cs="Arial"/>
        </w:rPr>
        <w:t xml:space="preserve"> – </w:t>
      </w:r>
      <w:r w:rsidR="00850907">
        <w:rPr>
          <w:rFonts w:ascii="Arial" w:hAnsi="Arial" w:cs="Arial"/>
        </w:rPr>
        <w:t>Application Sequence</w:t>
      </w:r>
      <w:r w:rsidR="00850907" w:rsidRPr="002C550D">
        <w:rPr>
          <w:rFonts w:ascii="Arial" w:hAnsi="Arial" w:cs="Arial"/>
        </w:rPr>
        <w:t xml:space="preserve"> Diagram (Rough Draft)</w:t>
      </w:r>
      <w:bookmarkEnd w:id="70"/>
      <w:bookmarkEnd w:id="71"/>
    </w:p>
    <w:p w14:paraId="5F4FF80F" w14:textId="12112CB6" w:rsidR="003D7108" w:rsidRPr="002C550D" w:rsidRDefault="003D7108" w:rsidP="003D7108">
      <w:pPr>
        <w:rPr>
          <w:rFonts w:ascii="Arial" w:hAnsi="Arial" w:cs="Arial"/>
        </w:rPr>
      </w:pPr>
    </w:p>
    <w:p w14:paraId="7B3C9708" w14:textId="555CBED3" w:rsidR="00673C6C" w:rsidRPr="00673C6C" w:rsidRDefault="00673C6C" w:rsidP="00673C6C">
      <w:pPr>
        <w:rPr>
          <w:rFonts w:ascii="Helvetica" w:hAnsi="Helvetica"/>
          <w:sz w:val="22"/>
          <w:szCs w:val="22"/>
        </w:rPr>
      </w:pPr>
    </w:p>
    <w:p w14:paraId="783FF348" w14:textId="763F4F0B" w:rsidR="00703BD5" w:rsidRDefault="00703BD5" w:rsidP="00703BD5">
      <w:pPr>
        <w:ind w:left="720" w:firstLine="720"/>
        <w:rPr>
          <w:rFonts w:ascii="Helvetica" w:hAnsi="Helvetica"/>
        </w:rPr>
      </w:pPr>
      <w:r>
        <w:rPr>
          <w:rFonts w:ascii="Helvetica" w:hAnsi="Helvetica"/>
        </w:rPr>
        <w:t xml:space="preserve">Upon instantiation, the application will create a </w:t>
      </w:r>
      <w:proofErr w:type="spellStart"/>
      <w:r>
        <w:rPr>
          <w:rFonts w:ascii="Helvetica" w:hAnsi="Helvetica"/>
        </w:rPr>
        <w:t>Coronapyrus</w:t>
      </w:r>
      <w:proofErr w:type="spellEnd"/>
      <w:r>
        <w:rPr>
          <w:rFonts w:ascii="Helvetica" w:hAnsi="Helvetica"/>
        </w:rPr>
        <w:t xml:space="preserve"> Session object, which will in turn </w:t>
      </w:r>
      <w:proofErr w:type="spellStart"/>
      <w:r>
        <w:rPr>
          <w:rFonts w:ascii="Helvetica" w:hAnsi="Helvetica"/>
        </w:rPr>
        <w:t>dowload</w:t>
      </w:r>
      <w:proofErr w:type="spellEnd"/>
      <w:r>
        <w:rPr>
          <w:rFonts w:ascii="Helvetica" w:hAnsi="Helvetica"/>
        </w:rPr>
        <w:t xml:space="preserve"> and locally cache COVID data.</w:t>
      </w:r>
    </w:p>
    <w:p w14:paraId="7A2950EA" w14:textId="1B8F2281" w:rsidR="0080177F" w:rsidRPr="003D7108" w:rsidRDefault="00703BD5" w:rsidP="003D7108">
      <w:pPr>
        <w:ind w:left="720" w:firstLine="720"/>
        <w:rPr>
          <w:rFonts w:ascii="Helvetica" w:hAnsi="Helvetica"/>
        </w:rPr>
      </w:pPr>
      <w:r>
        <w:rPr>
          <w:rFonts w:ascii="Helvetica" w:hAnsi="Helvetica"/>
        </w:rPr>
        <w:t xml:space="preserve">Any command that requires COVID information will be processed to parse its arguments, then have those passed as parameters to the </w:t>
      </w:r>
      <w:proofErr w:type="spellStart"/>
      <w:r>
        <w:rPr>
          <w:rFonts w:ascii="Helvetica" w:hAnsi="Helvetica"/>
        </w:rPr>
        <w:t>Coronapyrus</w:t>
      </w:r>
      <w:proofErr w:type="spellEnd"/>
      <w:r>
        <w:rPr>
          <w:rFonts w:ascii="Helvetica" w:hAnsi="Helvetica"/>
        </w:rPr>
        <w:t xml:space="preserve"> package. Any other command will be processed by the bot itself.</w:t>
      </w:r>
    </w:p>
    <w:p w14:paraId="5BC71347" w14:textId="6A592A29" w:rsidR="004B54FC" w:rsidRDefault="00D732B8" w:rsidP="00D732B8">
      <w:pPr>
        <w:pStyle w:val="Heading1"/>
      </w:pPr>
      <w:bookmarkStart w:id="72" w:name="_Toc68212260"/>
      <w:r>
        <w:lastRenderedPageBreak/>
        <w:t>Structural Design</w:t>
      </w:r>
      <w:bookmarkEnd w:id="72"/>
    </w:p>
    <w:p w14:paraId="34953CB2" w14:textId="3AA4C096" w:rsidR="00F70012" w:rsidRDefault="00F70012" w:rsidP="00F70012">
      <w:pPr>
        <w:rPr>
          <w:rFonts w:ascii="Helvetica" w:hAnsi="Helvetica"/>
          <w:sz w:val="22"/>
          <w:szCs w:val="22"/>
        </w:rPr>
      </w:pPr>
    </w:p>
    <w:p w14:paraId="2C2F1CD4" w14:textId="1BA7ACC6" w:rsidR="00F70012" w:rsidRPr="00F70012" w:rsidRDefault="00992DA5" w:rsidP="00992DA5">
      <w:pPr>
        <w:jc w:val="center"/>
        <w:rPr>
          <w:rFonts w:ascii="Helvetica" w:hAnsi="Helvetica"/>
          <w:sz w:val="22"/>
          <w:szCs w:val="22"/>
        </w:rPr>
      </w:pPr>
      <w:r w:rsidRPr="002C550D">
        <w:rPr>
          <w:rFonts w:ascii="Arial" w:hAnsi="Arial" w:cs="Arial"/>
        </w:rPr>
        <w:t xml:space="preserve">Figure </w:t>
      </w:r>
      <w:r>
        <w:rPr>
          <w:rFonts w:ascii="Arial" w:hAnsi="Arial" w:cs="Arial"/>
        </w:rPr>
        <w:t>5</w:t>
      </w:r>
      <w:r w:rsidRPr="002C550D">
        <w:rPr>
          <w:rFonts w:ascii="Arial" w:hAnsi="Arial" w:cs="Arial"/>
        </w:rPr>
        <w:t xml:space="preserve"> – </w:t>
      </w:r>
      <w:proofErr w:type="spellStart"/>
      <w:r>
        <w:rPr>
          <w:rFonts w:ascii="Arial" w:hAnsi="Arial" w:cs="Arial"/>
        </w:rPr>
        <w:t>Coronapyrus</w:t>
      </w:r>
      <w:proofErr w:type="spellEnd"/>
      <w:r>
        <w:rPr>
          <w:rFonts w:ascii="Arial" w:hAnsi="Arial" w:cs="Arial"/>
        </w:rPr>
        <w:t xml:space="preserve"> Class</w:t>
      </w:r>
      <w:r w:rsidRPr="002C550D">
        <w:rPr>
          <w:rFonts w:ascii="Arial" w:hAnsi="Arial" w:cs="Arial"/>
        </w:rPr>
        <w:t xml:space="preserve"> Diagram (Rough Draft)</w:t>
      </w:r>
    </w:p>
    <w:p w14:paraId="4600BD0D" w14:textId="0A9BE30D" w:rsidR="00C85303" w:rsidRPr="00C85303" w:rsidRDefault="00A70146" w:rsidP="0052101A">
      <w:r>
        <w:rPr>
          <w:noProof/>
        </w:rPr>
        <w:drawing>
          <wp:anchor distT="0" distB="0" distL="114300" distR="114300" simplePos="0" relativeHeight="251661312" behindDoc="0" locked="0" layoutInCell="1" allowOverlap="1" wp14:anchorId="6C701C8D" wp14:editId="776DBB89">
            <wp:simplePos x="0" y="0"/>
            <wp:positionH relativeFrom="column">
              <wp:posOffset>0</wp:posOffset>
            </wp:positionH>
            <wp:positionV relativeFrom="paragraph">
              <wp:posOffset>259985</wp:posOffset>
            </wp:positionV>
            <wp:extent cx="5943600" cy="269240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14:sizeRelH relativeFrom="page">
              <wp14:pctWidth>0</wp14:pctWidth>
            </wp14:sizeRelH>
            <wp14:sizeRelV relativeFrom="page">
              <wp14:pctHeight>0</wp14:pctHeight>
            </wp14:sizeRelV>
          </wp:anchor>
        </w:drawing>
      </w:r>
    </w:p>
    <w:sectPr w:rsidR="00C85303" w:rsidRPr="00C85303" w:rsidSect="00BF2283">
      <w:headerReference w:type="even" r:id="rId14"/>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53AFB" w14:textId="77777777" w:rsidR="002926B1" w:rsidRDefault="002926B1" w:rsidP="00BF2283">
      <w:r>
        <w:separator/>
      </w:r>
    </w:p>
  </w:endnote>
  <w:endnote w:type="continuationSeparator" w:id="0">
    <w:p w14:paraId="50E605A5" w14:textId="77777777" w:rsidR="002926B1" w:rsidRDefault="002926B1" w:rsidP="00BF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Body)">
    <w:altName w:val="Calibri"/>
    <w:panose1 w:val="020B0604020202020204"/>
    <w:charset w:val="00"/>
    <w:family w:val="roman"/>
    <w:pitch w:val="default"/>
  </w:font>
  <w:font w:name="Calibri Light (Headings)">
    <w:altName w:val="Calibri Light"/>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6864E" w14:textId="77777777" w:rsidR="002926B1" w:rsidRDefault="002926B1" w:rsidP="00BF2283">
      <w:r>
        <w:separator/>
      </w:r>
    </w:p>
  </w:footnote>
  <w:footnote w:type="continuationSeparator" w:id="0">
    <w:p w14:paraId="30FBC5B6" w14:textId="77777777" w:rsidR="002926B1" w:rsidRDefault="002926B1" w:rsidP="00BF2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6201627"/>
      <w:docPartObj>
        <w:docPartGallery w:val="Page Numbers (Top of Page)"/>
        <w:docPartUnique/>
      </w:docPartObj>
    </w:sdtPr>
    <w:sdtEndPr>
      <w:rPr>
        <w:rStyle w:val="PageNumber"/>
      </w:rPr>
    </w:sdtEndPr>
    <w:sdtContent>
      <w:p w14:paraId="193F974C" w14:textId="7571FE5A" w:rsidR="00BF2283" w:rsidRDefault="00BF2283" w:rsidP="00077D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DDC0C" w14:textId="77777777" w:rsidR="00BF2283" w:rsidRDefault="00BF2283" w:rsidP="00BF22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Arial"/>
        <w:sz w:val="24"/>
      </w:rPr>
      <w:id w:val="-588466649"/>
      <w:docPartObj>
        <w:docPartGallery w:val="Page Numbers (Top of Page)"/>
        <w:docPartUnique/>
      </w:docPartObj>
    </w:sdtPr>
    <w:sdtEndPr>
      <w:rPr>
        <w:rStyle w:val="PageNumber"/>
      </w:rPr>
    </w:sdtEndPr>
    <w:sdtContent>
      <w:p w14:paraId="79A7029A" w14:textId="4E1C98CA" w:rsidR="00BF2283" w:rsidRPr="00BF2283" w:rsidRDefault="00BF2283" w:rsidP="00077D6E">
        <w:pPr>
          <w:pStyle w:val="Header"/>
          <w:framePr w:wrap="none" w:vAnchor="text" w:hAnchor="margin" w:xAlign="right" w:y="1"/>
          <w:rPr>
            <w:rStyle w:val="PageNumber"/>
            <w:rFonts w:cs="Arial"/>
            <w:sz w:val="24"/>
          </w:rPr>
        </w:pPr>
        <w:r w:rsidRPr="00BF2283">
          <w:rPr>
            <w:rStyle w:val="PageNumber"/>
            <w:rFonts w:cs="Arial"/>
            <w:sz w:val="24"/>
          </w:rPr>
          <w:fldChar w:fldCharType="begin"/>
        </w:r>
        <w:r w:rsidRPr="00BF2283">
          <w:rPr>
            <w:rStyle w:val="PageNumber"/>
            <w:rFonts w:cs="Arial"/>
            <w:sz w:val="24"/>
          </w:rPr>
          <w:instrText xml:space="preserve"> PAGE </w:instrText>
        </w:r>
        <w:r w:rsidRPr="00BF2283">
          <w:rPr>
            <w:rStyle w:val="PageNumber"/>
            <w:rFonts w:cs="Arial"/>
            <w:sz w:val="24"/>
          </w:rPr>
          <w:fldChar w:fldCharType="separate"/>
        </w:r>
        <w:r w:rsidRPr="00BF2283">
          <w:rPr>
            <w:rStyle w:val="PageNumber"/>
            <w:rFonts w:cs="Arial"/>
            <w:noProof/>
            <w:sz w:val="24"/>
          </w:rPr>
          <w:t>3</w:t>
        </w:r>
        <w:r w:rsidRPr="00BF2283">
          <w:rPr>
            <w:rStyle w:val="PageNumber"/>
            <w:rFonts w:cs="Arial"/>
            <w:sz w:val="24"/>
          </w:rPr>
          <w:fldChar w:fldCharType="end"/>
        </w:r>
      </w:p>
    </w:sdtContent>
  </w:sdt>
  <w:p w14:paraId="0F9F9F18" w14:textId="77777777" w:rsidR="00BF2283" w:rsidRDefault="00BF2283" w:rsidP="00BF228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48CE5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3709F"/>
    <w:multiLevelType w:val="multilevel"/>
    <w:tmpl w:val="99B42E88"/>
    <w:lvl w:ilvl="0">
      <w:start w:val="1"/>
      <w:numFmt w:val="decimal"/>
      <w:lvlText w:val="%1"/>
      <w:lvlJc w:val="left"/>
      <w:pPr>
        <w:ind w:left="500" w:hanging="50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2" w15:restartNumberingAfterBreak="0">
    <w:nsid w:val="062C7659"/>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0776"/>
    <w:multiLevelType w:val="multilevel"/>
    <w:tmpl w:val="A058E9D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D955EB"/>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427CA0"/>
    <w:multiLevelType w:val="multilevel"/>
    <w:tmpl w:val="A79EE212"/>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268731C8"/>
    <w:multiLevelType w:val="multilevel"/>
    <w:tmpl w:val="21BC9DB2"/>
    <w:lvl w:ilvl="0">
      <w:start w:val="1"/>
      <w:numFmt w:val="decimal"/>
      <w:suff w:val="nothing"/>
      <w:lvlText w:val=""/>
      <w:lvlJc w:val="left"/>
      <w:pPr>
        <w:ind w:left="0" w:firstLine="0"/>
      </w:pPr>
    </w:lvl>
    <w:lvl w:ilvl="1">
      <w:start w:val="1"/>
      <w:numFmt w:val="upperLetter"/>
      <w:lvlText w:val="%1%2."/>
      <w:lvlJc w:val="left"/>
      <w:pPr>
        <w:tabs>
          <w:tab w:val="num" w:pos="720"/>
        </w:tabs>
        <w:ind w:left="360" w:hanging="360"/>
      </w:pPr>
    </w:lvl>
    <w:lvl w:ilvl="2">
      <w:start w:val="1"/>
      <w:numFmt w:val="decimal"/>
      <w:lvlText w:val="%1%3."/>
      <w:lvlJc w:val="left"/>
      <w:pPr>
        <w:tabs>
          <w:tab w:val="num" w:pos="720"/>
        </w:tabs>
        <w:ind w:left="504" w:hanging="504"/>
      </w:pPr>
    </w:lvl>
    <w:lvl w:ilvl="3">
      <w:start w:val="1"/>
      <w:numFmt w:val="decimal"/>
      <w:lvlText w:val="%1%3.%4"/>
      <w:lvlJc w:val="left"/>
      <w:pPr>
        <w:tabs>
          <w:tab w:val="num" w:pos="2880"/>
        </w:tabs>
        <w:ind w:left="2520" w:hanging="720"/>
      </w:pPr>
    </w:lvl>
    <w:lvl w:ilvl="4">
      <w:start w:val="1"/>
      <w:numFmt w:val="decimal"/>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7" w15:restartNumberingAfterBreak="0">
    <w:nsid w:val="427A0276"/>
    <w:multiLevelType w:val="multilevel"/>
    <w:tmpl w:val="CE0AEF7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36"/>
        <w:szCs w:val="36"/>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356898"/>
    <w:multiLevelType w:val="multilevel"/>
    <w:tmpl w:val="9B8267F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6A97BEF"/>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13F81"/>
    <w:multiLevelType w:val="multilevel"/>
    <w:tmpl w:val="71147A8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sz w:val="36"/>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81A08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8455A7"/>
    <w:multiLevelType w:val="hybridMultilevel"/>
    <w:tmpl w:val="202ED1FE"/>
    <w:lvl w:ilvl="0" w:tplc="2C88C26C">
      <w:start w:val="1"/>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9601D03"/>
    <w:multiLevelType w:val="hybridMultilevel"/>
    <w:tmpl w:val="FFFFFFFF"/>
    <w:lvl w:ilvl="0" w:tplc="6B8C6538">
      <w:start w:val="1"/>
      <w:numFmt w:val="decimal"/>
      <w:lvlText w:val=""/>
      <w:lvlJc w:val="left"/>
      <w:pPr>
        <w:ind w:left="720" w:hanging="360"/>
      </w:pPr>
    </w:lvl>
    <w:lvl w:ilvl="1" w:tplc="805A59FA">
      <w:start w:val="1"/>
      <w:numFmt w:val="lowerLetter"/>
      <w:lvlText w:val="%2."/>
      <w:lvlJc w:val="left"/>
      <w:pPr>
        <w:ind w:left="1440" w:hanging="360"/>
      </w:pPr>
    </w:lvl>
    <w:lvl w:ilvl="2" w:tplc="64F80BE6">
      <w:start w:val="1"/>
      <w:numFmt w:val="lowerRoman"/>
      <w:lvlText w:val="%3."/>
      <w:lvlJc w:val="right"/>
      <w:pPr>
        <w:ind w:left="2160" w:hanging="180"/>
      </w:pPr>
    </w:lvl>
    <w:lvl w:ilvl="3" w:tplc="BDA052A4">
      <w:start w:val="1"/>
      <w:numFmt w:val="decimal"/>
      <w:lvlText w:val="%4."/>
      <w:lvlJc w:val="left"/>
      <w:pPr>
        <w:ind w:left="2880" w:hanging="360"/>
      </w:pPr>
    </w:lvl>
    <w:lvl w:ilvl="4" w:tplc="BB8C7802">
      <w:start w:val="1"/>
      <w:numFmt w:val="lowerLetter"/>
      <w:lvlText w:val="%5."/>
      <w:lvlJc w:val="left"/>
      <w:pPr>
        <w:ind w:left="3600" w:hanging="360"/>
      </w:pPr>
    </w:lvl>
    <w:lvl w:ilvl="5" w:tplc="715E8546">
      <w:start w:val="1"/>
      <w:numFmt w:val="lowerRoman"/>
      <w:lvlText w:val="%6."/>
      <w:lvlJc w:val="right"/>
      <w:pPr>
        <w:ind w:left="4320" w:hanging="180"/>
      </w:pPr>
    </w:lvl>
    <w:lvl w:ilvl="6" w:tplc="3FC85870">
      <w:start w:val="1"/>
      <w:numFmt w:val="decimal"/>
      <w:lvlText w:val="%7."/>
      <w:lvlJc w:val="left"/>
      <w:pPr>
        <w:ind w:left="5040" w:hanging="360"/>
      </w:pPr>
    </w:lvl>
    <w:lvl w:ilvl="7" w:tplc="36082C42">
      <w:start w:val="1"/>
      <w:numFmt w:val="lowerLetter"/>
      <w:lvlText w:val="%8."/>
      <w:lvlJc w:val="left"/>
      <w:pPr>
        <w:ind w:left="5760" w:hanging="360"/>
      </w:pPr>
    </w:lvl>
    <w:lvl w:ilvl="8" w:tplc="3060370C">
      <w:start w:val="1"/>
      <w:numFmt w:val="lowerRoman"/>
      <w:lvlText w:val="%9."/>
      <w:lvlJc w:val="right"/>
      <w:pPr>
        <w:ind w:left="6480" w:hanging="180"/>
      </w:pPr>
    </w:lvl>
  </w:abstractNum>
  <w:abstractNum w:abstractNumId="14" w15:restartNumberingAfterBreak="0">
    <w:nsid w:val="7CD30153"/>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45550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7"/>
  </w:num>
  <w:num w:numId="4">
    <w:abstractNumId w:val="4"/>
  </w:num>
  <w:num w:numId="5">
    <w:abstractNumId w:val="14"/>
  </w:num>
  <w:num w:numId="6">
    <w:abstractNumId w:val="11"/>
  </w:num>
  <w:num w:numId="7">
    <w:abstractNumId w:val="15"/>
  </w:num>
  <w:num w:numId="8">
    <w:abstractNumId w:val="3"/>
  </w:num>
  <w:num w:numId="9">
    <w:abstractNumId w:val="10"/>
  </w:num>
  <w:num w:numId="10">
    <w:abstractNumId w:val="1"/>
  </w:num>
  <w:num w:numId="11">
    <w:abstractNumId w:val="5"/>
  </w:num>
  <w:num w:numId="12">
    <w:abstractNumId w:val="8"/>
  </w:num>
  <w:num w:numId="13">
    <w:abstractNumId w:val="0"/>
  </w:num>
  <w:num w:numId="14">
    <w:abstractNumId w:val="9"/>
  </w:num>
  <w:num w:numId="15">
    <w:abstractNumId w:val="2"/>
  </w:num>
  <w:num w:numId="16">
    <w:abstractNumId w:val="12"/>
  </w:num>
  <w:num w:numId="17">
    <w:abstractNumId w:val="7"/>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A"/>
    <w:rsid w:val="00021260"/>
    <w:rsid w:val="00027BF5"/>
    <w:rsid w:val="0003016D"/>
    <w:rsid w:val="00056564"/>
    <w:rsid w:val="00061A05"/>
    <w:rsid w:val="00061F84"/>
    <w:rsid w:val="000807B6"/>
    <w:rsid w:val="000B4F3C"/>
    <w:rsid w:val="000D7EFB"/>
    <w:rsid w:val="000E2CE2"/>
    <w:rsid w:val="00102611"/>
    <w:rsid w:val="00103495"/>
    <w:rsid w:val="00117B85"/>
    <w:rsid w:val="00130763"/>
    <w:rsid w:val="00150EE3"/>
    <w:rsid w:val="00156245"/>
    <w:rsid w:val="00160794"/>
    <w:rsid w:val="00167D71"/>
    <w:rsid w:val="0018221F"/>
    <w:rsid w:val="00187F4C"/>
    <w:rsid w:val="001B7C66"/>
    <w:rsid w:val="001C6B7D"/>
    <w:rsid w:val="00207853"/>
    <w:rsid w:val="00215624"/>
    <w:rsid w:val="002237E1"/>
    <w:rsid w:val="002302FF"/>
    <w:rsid w:val="00247DE4"/>
    <w:rsid w:val="00251EAD"/>
    <w:rsid w:val="002716A4"/>
    <w:rsid w:val="002926B1"/>
    <w:rsid w:val="002C550D"/>
    <w:rsid w:val="002C7B4A"/>
    <w:rsid w:val="002F07CE"/>
    <w:rsid w:val="003252DB"/>
    <w:rsid w:val="00356E0E"/>
    <w:rsid w:val="00377DC8"/>
    <w:rsid w:val="003821B3"/>
    <w:rsid w:val="00387F4E"/>
    <w:rsid w:val="003A525C"/>
    <w:rsid w:val="003D11D9"/>
    <w:rsid w:val="003D7108"/>
    <w:rsid w:val="00406023"/>
    <w:rsid w:val="00414CFE"/>
    <w:rsid w:val="00422F71"/>
    <w:rsid w:val="00425F3E"/>
    <w:rsid w:val="00432949"/>
    <w:rsid w:val="00444957"/>
    <w:rsid w:val="00452749"/>
    <w:rsid w:val="00487EEF"/>
    <w:rsid w:val="004949BE"/>
    <w:rsid w:val="004B3E1F"/>
    <w:rsid w:val="004B54FC"/>
    <w:rsid w:val="004E0956"/>
    <w:rsid w:val="004E4398"/>
    <w:rsid w:val="004E68C9"/>
    <w:rsid w:val="004F64D7"/>
    <w:rsid w:val="0051324D"/>
    <w:rsid w:val="0052101A"/>
    <w:rsid w:val="00524F3D"/>
    <w:rsid w:val="0052655A"/>
    <w:rsid w:val="00572D10"/>
    <w:rsid w:val="005905C8"/>
    <w:rsid w:val="005B3DBF"/>
    <w:rsid w:val="005B6983"/>
    <w:rsid w:val="005F2CB2"/>
    <w:rsid w:val="005F49FD"/>
    <w:rsid w:val="0062553C"/>
    <w:rsid w:val="0063096F"/>
    <w:rsid w:val="00635415"/>
    <w:rsid w:val="00655474"/>
    <w:rsid w:val="00656CAA"/>
    <w:rsid w:val="00664272"/>
    <w:rsid w:val="00673C6C"/>
    <w:rsid w:val="006B2BB2"/>
    <w:rsid w:val="006B5CD7"/>
    <w:rsid w:val="006B71D7"/>
    <w:rsid w:val="00703BD5"/>
    <w:rsid w:val="007041D4"/>
    <w:rsid w:val="00770E5A"/>
    <w:rsid w:val="00776CC1"/>
    <w:rsid w:val="00791471"/>
    <w:rsid w:val="00797E2E"/>
    <w:rsid w:val="007A691B"/>
    <w:rsid w:val="007D1F66"/>
    <w:rsid w:val="007F55C4"/>
    <w:rsid w:val="0080177F"/>
    <w:rsid w:val="00824CFD"/>
    <w:rsid w:val="00850907"/>
    <w:rsid w:val="00871B1F"/>
    <w:rsid w:val="00874782"/>
    <w:rsid w:val="0089103E"/>
    <w:rsid w:val="00892A7F"/>
    <w:rsid w:val="008B2F34"/>
    <w:rsid w:val="008E4322"/>
    <w:rsid w:val="009035AD"/>
    <w:rsid w:val="0093199B"/>
    <w:rsid w:val="00935B39"/>
    <w:rsid w:val="00947071"/>
    <w:rsid w:val="00966FD5"/>
    <w:rsid w:val="00971DCB"/>
    <w:rsid w:val="00984E13"/>
    <w:rsid w:val="00987297"/>
    <w:rsid w:val="00992DA5"/>
    <w:rsid w:val="009A0168"/>
    <w:rsid w:val="009D6076"/>
    <w:rsid w:val="009E7A28"/>
    <w:rsid w:val="009E7F2B"/>
    <w:rsid w:val="00A14B9A"/>
    <w:rsid w:val="00A249E0"/>
    <w:rsid w:val="00A351B0"/>
    <w:rsid w:val="00A70146"/>
    <w:rsid w:val="00AA1178"/>
    <w:rsid w:val="00AC2CF7"/>
    <w:rsid w:val="00AC52AC"/>
    <w:rsid w:val="00AD783B"/>
    <w:rsid w:val="00AF5DC8"/>
    <w:rsid w:val="00B1066A"/>
    <w:rsid w:val="00B12DA4"/>
    <w:rsid w:val="00B17E44"/>
    <w:rsid w:val="00B24BFC"/>
    <w:rsid w:val="00B4600A"/>
    <w:rsid w:val="00B67AC8"/>
    <w:rsid w:val="00B73FD3"/>
    <w:rsid w:val="00B7785C"/>
    <w:rsid w:val="00B93059"/>
    <w:rsid w:val="00B972A1"/>
    <w:rsid w:val="00BB06E1"/>
    <w:rsid w:val="00BB1FC2"/>
    <w:rsid w:val="00BC4221"/>
    <w:rsid w:val="00BE7D1B"/>
    <w:rsid w:val="00BF2283"/>
    <w:rsid w:val="00BF63EC"/>
    <w:rsid w:val="00C31954"/>
    <w:rsid w:val="00C40102"/>
    <w:rsid w:val="00C51DAE"/>
    <w:rsid w:val="00C85303"/>
    <w:rsid w:val="00CA6A9F"/>
    <w:rsid w:val="00CE5D11"/>
    <w:rsid w:val="00CF2D06"/>
    <w:rsid w:val="00D05A92"/>
    <w:rsid w:val="00D07463"/>
    <w:rsid w:val="00D2256E"/>
    <w:rsid w:val="00D537BD"/>
    <w:rsid w:val="00D732B8"/>
    <w:rsid w:val="00D749C7"/>
    <w:rsid w:val="00D81499"/>
    <w:rsid w:val="00D95664"/>
    <w:rsid w:val="00D97118"/>
    <w:rsid w:val="00DA3113"/>
    <w:rsid w:val="00DC6001"/>
    <w:rsid w:val="00E015DB"/>
    <w:rsid w:val="00E059B9"/>
    <w:rsid w:val="00E10D31"/>
    <w:rsid w:val="00E16789"/>
    <w:rsid w:val="00E21174"/>
    <w:rsid w:val="00E301F5"/>
    <w:rsid w:val="00E37161"/>
    <w:rsid w:val="00E54CCB"/>
    <w:rsid w:val="00E60AB8"/>
    <w:rsid w:val="00E85885"/>
    <w:rsid w:val="00E87042"/>
    <w:rsid w:val="00F01A20"/>
    <w:rsid w:val="00F03203"/>
    <w:rsid w:val="00F13BDC"/>
    <w:rsid w:val="00F33D55"/>
    <w:rsid w:val="00F3450C"/>
    <w:rsid w:val="00F42294"/>
    <w:rsid w:val="00F442F6"/>
    <w:rsid w:val="00F55195"/>
    <w:rsid w:val="00F6527A"/>
    <w:rsid w:val="00F70012"/>
    <w:rsid w:val="00F83C93"/>
    <w:rsid w:val="00FA04C1"/>
    <w:rsid w:val="00FB1A16"/>
    <w:rsid w:val="00FC151E"/>
    <w:rsid w:val="00FC48A9"/>
    <w:rsid w:val="00FE311F"/>
    <w:rsid w:val="00FE69AE"/>
    <w:rsid w:val="00FF589A"/>
    <w:rsid w:val="00FF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B06"/>
  <w15:chartTrackingRefBased/>
  <w15:docId w15:val="{2F4B1B01-0416-3B42-9079-DDA4756D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0D"/>
    <w:rPr>
      <w:rFonts w:ascii="Times New Roman" w:eastAsia="Times New Roman" w:hAnsi="Times New Roman" w:cs="Times New Roman"/>
    </w:rPr>
  </w:style>
  <w:style w:type="paragraph" w:styleId="Heading1">
    <w:name w:val="heading 1"/>
    <w:basedOn w:val="ListParagraph"/>
    <w:next w:val="Normal"/>
    <w:link w:val="Heading1Char"/>
    <w:qFormat/>
    <w:rsid w:val="00AA1178"/>
    <w:pPr>
      <w:numPr>
        <w:numId w:val="3"/>
      </w:numPr>
      <w:spacing w:line="276" w:lineRule="auto"/>
      <w:outlineLvl w:val="0"/>
    </w:pPr>
    <w:rPr>
      <w:rFonts w:cs="Arial"/>
      <w:b/>
      <w:bCs/>
      <w:sz w:val="44"/>
      <w:szCs w:val="44"/>
    </w:rPr>
  </w:style>
  <w:style w:type="paragraph" w:styleId="Heading2">
    <w:name w:val="heading 2"/>
    <w:basedOn w:val="ListParagraph"/>
    <w:next w:val="Normal"/>
    <w:link w:val="Heading2Char"/>
    <w:unhideWhenUsed/>
    <w:qFormat/>
    <w:rsid w:val="00AA1178"/>
    <w:pPr>
      <w:numPr>
        <w:ilvl w:val="1"/>
        <w:numId w:val="3"/>
      </w:numPr>
      <w:spacing w:line="276" w:lineRule="auto"/>
      <w:outlineLvl w:val="1"/>
    </w:pPr>
    <w:rPr>
      <w:rFonts w:cs="Arial"/>
      <w:b/>
      <w:bCs/>
      <w:sz w:val="40"/>
      <w:szCs w:val="40"/>
    </w:rPr>
  </w:style>
  <w:style w:type="paragraph" w:styleId="Heading3">
    <w:name w:val="heading 3"/>
    <w:basedOn w:val="ListParagraph"/>
    <w:next w:val="Normal"/>
    <w:link w:val="Heading3Char"/>
    <w:unhideWhenUsed/>
    <w:qFormat/>
    <w:rsid w:val="00AA1178"/>
    <w:pPr>
      <w:numPr>
        <w:ilvl w:val="2"/>
        <w:numId w:val="3"/>
      </w:numPr>
      <w:spacing w:line="276" w:lineRule="auto"/>
      <w:outlineLvl w:val="2"/>
    </w:pPr>
    <w:rPr>
      <w:rFonts w:cs="Arial"/>
      <w:b/>
      <w:bCs/>
      <w:sz w:val="36"/>
      <w:szCs w:val="36"/>
    </w:rPr>
  </w:style>
  <w:style w:type="paragraph" w:styleId="Heading4">
    <w:name w:val="heading 4"/>
    <w:basedOn w:val="Heading3"/>
    <w:next w:val="Normal"/>
    <w:link w:val="Heading4Char"/>
    <w:unhideWhenUsed/>
    <w:qFormat/>
    <w:rsid w:val="00FF589A"/>
    <w:pPr>
      <w:numPr>
        <w:ilvl w:val="3"/>
      </w:numPr>
      <w:tabs>
        <w:tab w:val="left" w:pos="720"/>
      </w:tabs>
      <w:spacing w:before="120" w:line="360" w:lineRule="auto"/>
      <w:outlineLvl w:val="3"/>
    </w:pPr>
  </w:style>
  <w:style w:type="paragraph" w:styleId="Heading5">
    <w:name w:val="heading 5"/>
    <w:basedOn w:val="Heading4"/>
    <w:next w:val="Normal"/>
    <w:link w:val="Heading5Char"/>
    <w:unhideWhenUsed/>
    <w:qFormat/>
    <w:rsid w:val="00FF589A"/>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FF589A"/>
    <w:pPr>
      <w:numPr>
        <w:ilvl w:val="5"/>
        <w:numId w:val="1"/>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FF589A"/>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FF589A"/>
    <w:pPr>
      <w:numPr>
        <w:ilvl w:val="7"/>
      </w:numPr>
      <w:outlineLvl w:val="7"/>
    </w:pPr>
    <w:rPr>
      <w:sz w:val="22"/>
    </w:rPr>
  </w:style>
  <w:style w:type="paragraph" w:styleId="Heading9">
    <w:name w:val="heading 9"/>
    <w:basedOn w:val="Heading8"/>
    <w:next w:val="Normal"/>
    <w:link w:val="Heading9Char"/>
    <w:uiPriority w:val="99"/>
    <w:semiHidden/>
    <w:unhideWhenUsed/>
    <w:qFormat/>
    <w:rsid w:val="00FF589A"/>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178"/>
    <w:rPr>
      <w:rFonts w:ascii="Arial" w:eastAsia="PMingLiU" w:hAnsi="Arial" w:cs="Arial"/>
      <w:b/>
      <w:bCs/>
      <w:sz w:val="44"/>
      <w:szCs w:val="44"/>
    </w:rPr>
  </w:style>
  <w:style w:type="character" w:customStyle="1" w:styleId="Heading2Char">
    <w:name w:val="Heading 2 Char"/>
    <w:basedOn w:val="DefaultParagraphFont"/>
    <w:link w:val="Heading2"/>
    <w:rsid w:val="00AA1178"/>
    <w:rPr>
      <w:rFonts w:ascii="Arial" w:eastAsia="PMingLiU" w:hAnsi="Arial" w:cs="Arial"/>
      <w:b/>
      <w:bCs/>
      <w:sz w:val="40"/>
      <w:szCs w:val="40"/>
    </w:rPr>
  </w:style>
  <w:style w:type="character" w:customStyle="1" w:styleId="Heading3Char">
    <w:name w:val="Heading 3 Char"/>
    <w:basedOn w:val="DefaultParagraphFont"/>
    <w:link w:val="Heading3"/>
    <w:rsid w:val="00AA1178"/>
    <w:rPr>
      <w:rFonts w:ascii="Arial" w:eastAsia="PMingLiU" w:hAnsi="Arial" w:cs="Arial"/>
      <w:b/>
      <w:bCs/>
      <w:sz w:val="36"/>
      <w:szCs w:val="36"/>
    </w:rPr>
  </w:style>
  <w:style w:type="character" w:customStyle="1" w:styleId="Heading4Char">
    <w:name w:val="Heading 4 Char"/>
    <w:basedOn w:val="DefaultParagraphFont"/>
    <w:link w:val="Heading4"/>
    <w:rsid w:val="00FF589A"/>
    <w:rPr>
      <w:rFonts w:ascii="Arial" w:eastAsia="SimSun" w:hAnsi="Arial" w:cs="Arial"/>
      <w:b/>
      <w:spacing w:val="28"/>
      <w:sz w:val="36"/>
      <w:szCs w:val="40"/>
    </w:rPr>
  </w:style>
  <w:style w:type="character" w:customStyle="1" w:styleId="Heading5Char">
    <w:name w:val="Heading 5 Char"/>
    <w:basedOn w:val="DefaultParagraphFont"/>
    <w:link w:val="Heading5"/>
    <w:rsid w:val="00FF589A"/>
    <w:rPr>
      <w:rFonts w:ascii="Arial" w:eastAsia="SimSun" w:hAnsi="Arial" w:cs="Arial"/>
      <w:b/>
      <w:spacing w:val="28"/>
      <w:sz w:val="32"/>
      <w:szCs w:val="40"/>
    </w:rPr>
  </w:style>
  <w:style w:type="character" w:customStyle="1" w:styleId="Heading6Char">
    <w:name w:val="Heading 6 Char"/>
    <w:basedOn w:val="DefaultParagraphFont"/>
    <w:link w:val="Heading6"/>
    <w:semiHidden/>
    <w:rsid w:val="00FF589A"/>
    <w:rPr>
      <w:rFonts w:ascii="Arial" w:eastAsia="SimSun" w:hAnsi="Arial" w:cs="Arial"/>
      <w:b/>
      <w:spacing w:val="28"/>
      <w:sz w:val="22"/>
      <w:szCs w:val="40"/>
    </w:rPr>
  </w:style>
  <w:style w:type="character" w:customStyle="1" w:styleId="Heading7Char">
    <w:name w:val="Heading 7 Char"/>
    <w:basedOn w:val="DefaultParagraphFont"/>
    <w:link w:val="Heading7"/>
    <w:uiPriority w:val="99"/>
    <w:semiHidden/>
    <w:rsid w:val="00FF589A"/>
    <w:rPr>
      <w:rFonts w:ascii="Arial" w:eastAsia="SimSun" w:hAnsi="Arial" w:cs="Arial"/>
      <w:b/>
      <w:spacing w:val="28"/>
      <w:szCs w:val="40"/>
    </w:rPr>
  </w:style>
  <w:style w:type="character" w:customStyle="1" w:styleId="Heading8Char">
    <w:name w:val="Heading 8 Char"/>
    <w:basedOn w:val="DefaultParagraphFont"/>
    <w:link w:val="Heading8"/>
    <w:uiPriority w:val="99"/>
    <w:semiHidden/>
    <w:rsid w:val="00FF589A"/>
    <w:rPr>
      <w:rFonts w:ascii="Arial" w:eastAsia="SimSun" w:hAnsi="Arial" w:cs="Arial"/>
      <w:b/>
      <w:spacing w:val="28"/>
      <w:sz w:val="22"/>
      <w:szCs w:val="40"/>
    </w:rPr>
  </w:style>
  <w:style w:type="character" w:customStyle="1" w:styleId="Heading9Char">
    <w:name w:val="Heading 9 Char"/>
    <w:basedOn w:val="DefaultParagraphFont"/>
    <w:link w:val="Heading9"/>
    <w:uiPriority w:val="99"/>
    <w:semiHidden/>
    <w:rsid w:val="00FF589A"/>
    <w:rPr>
      <w:rFonts w:ascii="Arial" w:eastAsia="SimSun" w:hAnsi="Arial" w:cs="Arial"/>
      <w:b/>
      <w:spacing w:val="28"/>
      <w:sz w:val="20"/>
      <w:szCs w:val="40"/>
    </w:rPr>
  </w:style>
  <w:style w:type="table" w:styleId="PlainTable4">
    <w:name w:val="Plain Table 4"/>
    <w:basedOn w:val="TableNormal"/>
    <w:uiPriority w:val="44"/>
    <w:rsid w:val="00FF589A"/>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F589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F589A"/>
    <w:rPr>
      <w:rFonts w:eastAsiaTheme="minorEastAsia"/>
      <w:color w:val="5A5A5A" w:themeColor="text1" w:themeTint="A5"/>
      <w:spacing w:val="15"/>
      <w:sz w:val="22"/>
      <w:szCs w:val="22"/>
    </w:rPr>
  </w:style>
  <w:style w:type="character" w:styleId="Strong">
    <w:name w:val="Strong"/>
    <w:basedOn w:val="DefaultParagraphFont"/>
    <w:uiPriority w:val="22"/>
    <w:qFormat/>
    <w:rsid w:val="00FF589A"/>
    <w:rPr>
      <w:b/>
      <w:bCs/>
    </w:rPr>
  </w:style>
  <w:style w:type="paragraph" w:styleId="ListParagraph">
    <w:name w:val="List Paragraph"/>
    <w:basedOn w:val="Normal"/>
    <w:uiPriority w:val="34"/>
    <w:qFormat/>
    <w:rsid w:val="00FF589A"/>
    <w:pPr>
      <w:ind w:left="720"/>
      <w:contextualSpacing/>
    </w:pPr>
    <w:rPr>
      <w:rFonts w:ascii="Arial" w:eastAsia="PMingLiU" w:hAnsi="Arial"/>
      <w:sz w:val="20"/>
    </w:rPr>
  </w:style>
  <w:style w:type="table" w:styleId="TableGrid">
    <w:name w:val="Table Grid"/>
    <w:basedOn w:val="TableNormal"/>
    <w:uiPriority w:val="39"/>
    <w:rsid w:val="00FF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FF589A"/>
    <w:pPr>
      <w:numPr>
        <w:numId w:val="7"/>
      </w:numPr>
    </w:pPr>
  </w:style>
  <w:style w:type="paragraph" w:styleId="TOC4">
    <w:name w:val="toc 4"/>
    <w:basedOn w:val="TOC3"/>
    <w:next w:val="Normal"/>
    <w:autoRedefine/>
    <w:uiPriority w:val="39"/>
    <w:unhideWhenUsed/>
    <w:rsid w:val="00FF589A"/>
    <w:pPr>
      <w:ind w:left="400"/>
    </w:pPr>
  </w:style>
  <w:style w:type="paragraph" w:styleId="TOC3">
    <w:name w:val="toc 3"/>
    <w:basedOn w:val="Normal"/>
    <w:next w:val="Normal"/>
    <w:autoRedefine/>
    <w:uiPriority w:val="39"/>
    <w:unhideWhenUsed/>
    <w:rsid w:val="00F442F6"/>
    <w:pPr>
      <w:ind w:left="576"/>
    </w:pPr>
    <w:rPr>
      <w:rFonts w:ascii="Arial" w:eastAsia="PMingLiU" w:hAnsi="Arial" w:cs="Calibri (Body)"/>
      <w:szCs w:val="20"/>
    </w:rPr>
  </w:style>
  <w:style w:type="paragraph" w:styleId="TOC1">
    <w:name w:val="toc 1"/>
    <w:basedOn w:val="Normal"/>
    <w:next w:val="Normal"/>
    <w:autoRedefine/>
    <w:uiPriority w:val="39"/>
    <w:unhideWhenUsed/>
    <w:rsid w:val="0018221F"/>
    <w:pPr>
      <w:tabs>
        <w:tab w:val="right" w:leader="dot" w:pos="9350"/>
      </w:tabs>
    </w:pPr>
    <w:rPr>
      <w:rFonts w:ascii="Arial" w:eastAsia="PMingLiU" w:hAnsi="Arial" w:cs="Calibri Light (Headings)"/>
      <w:bCs/>
    </w:rPr>
  </w:style>
  <w:style w:type="paragraph" w:styleId="TOC2">
    <w:name w:val="toc 2"/>
    <w:basedOn w:val="Normal"/>
    <w:next w:val="Normal"/>
    <w:autoRedefine/>
    <w:uiPriority w:val="39"/>
    <w:unhideWhenUsed/>
    <w:rsid w:val="00F442F6"/>
    <w:pPr>
      <w:tabs>
        <w:tab w:val="right" w:leader="dot" w:pos="9350"/>
      </w:tabs>
      <w:ind w:left="288"/>
    </w:pPr>
    <w:rPr>
      <w:rFonts w:ascii="Arial" w:eastAsia="PMingLiU" w:hAnsi="Arial" w:cs="Calibri (Body)"/>
      <w:bCs/>
      <w:noProof/>
      <w:szCs w:val="20"/>
    </w:rPr>
  </w:style>
  <w:style w:type="paragraph" w:styleId="TOC5">
    <w:name w:val="toc 5"/>
    <w:basedOn w:val="Normal"/>
    <w:next w:val="Normal"/>
    <w:autoRedefine/>
    <w:uiPriority w:val="39"/>
    <w:unhideWhenUsed/>
    <w:rsid w:val="00FF589A"/>
    <w:pPr>
      <w:ind w:left="600"/>
    </w:pPr>
    <w:rPr>
      <w:rFonts w:asciiTheme="minorHAnsi" w:eastAsia="PMingLiU" w:hAnsiTheme="minorHAnsi" w:cstheme="minorHAnsi"/>
      <w:sz w:val="20"/>
      <w:szCs w:val="20"/>
    </w:rPr>
  </w:style>
  <w:style w:type="paragraph" w:styleId="TOC6">
    <w:name w:val="toc 6"/>
    <w:basedOn w:val="Normal"/>
    <w:next w:val="Normal"/>
    <w:autoRedefine/>
    <w:uiPriority w:val="39"/>
    <w:unhideWhenUsed/>
    <w:rsid w:val="00FF589A"/>
    <w:pPr>
      <w:ind w:left="800"/>
    </w:pPr>
    <w:rPr>
      <w:rFonts w:asciiTheme="minorHAnsi" w:eastAsia="PMingLiU" w:hAnsiTheme="minorHAnsi" w:cstheme="minorHAnsi"/>
      <w:sz w:val="20"/>
      <w:szCs w:val="20"/>
    </w:rPr>
  </w:style>
  <w:style w:type="paragraph" w:styleId="TOC7">
    <w:name w:val="toc 7"/>
    <w:basedOn w:val="Normal"/>
    <w:next w:val="Normal"/>
    <w:autoRedefine/>
    <w:uiPriority w:val="39"/>
    <w:unhideWhenUsed/>
    <w:rsid w:val="00FF589A"/>
    <w:pPr>
      <w:ind w:left="1000"/>
    </w:pPr>
    <w:rPr>
      <w:rFonts w:asciiTheme="minorHAnsi" w:eastAsia="PMingLiU" w:hAnsiTheme="minorHAnsi" w:cstheme="minorHAnsi"/>
      <w:sz w:val="20"/>
      <w:szCs w:val="20"/>
    </w:rPr>
  </w:style>
  <w:style w:type="paragraph" w:styleId="TOC8">
    <w:name w:val="toc 8"/>
    <w:basedOn w:val="Normal"/>
    <w:next w:val="Normal"/>
    <w:autoRedefine/>
    <w:uiPriority w:val="39"/>
    <w:unhideWhenUsed/>
    <w:rsid w:val="00FF589A"/>
    <w:pPr>
      <w:ind w:left="1200"/>
    </w:pPr>
    <w:rPr>
      <w:rFonts w:asciiTheme="minorHAnsi" w:eastAsia="PMingLiU" w:hAnsiTheme="minorHAnsi" w:cstheme="minorHAnsi"/>
      <w:sz w:val="20"/>
      <w:szCs w:val="20"/>
    </w:rPr>
  </w:style>
  <w:style w:type="paragraph" w:styleId="TOC9">
    <w:name w:val="toc 9"/>
    <w:basedOn w:val="Normal"/>
    <w:next w:val="Normal"/>
    <w:autoRedefine/>
    <w:uiPriority w:val="39"/>
    <w:unhideWhenUsed/>
    <w:rsid w:val="00FF589A"/>
    <w:pPr>
      <w:ind w:left="1400"/>
    </w:pPr>
    <w:rPr>
      <w:rFonts w:asciiTheme="minorHAnsi" w:eastAsia="PMingLiU" w:hAnsiTheme="minorHAnsi" w:cstheme="minorHAnsi"/>
      <w:sz w:val="20"/>
      <w:szCs w:val="20"/>
    </w:rPr>
  </w:style>
  <w:style w:type="character" w:styleId="Hyperlink">
    <w:name w:val="Hyperlink"/>
    <w:basedOn w:val="DefaultParagraphFont"/>
    <w:uiPriority w:val="99"/>
    <w:unhideWhenUsed/>
    <w:rsid w:val="00FF589A"/>
    <w:rPr>
      <w:color w:val="0563C1" w:themeColor="hyperlink"/>
      <w:u w:val="single"/>
    </w:rPr>
  </w:style>
  <w:style w:type="paragraph" w:styleId="Header">
    <w:name w:val="header"/>
    <w:basedOn w:val="Normal"/>
    <w:link w:val="HeaderChar"/>
    <w:uiPriority w:val="99"/>
    <w:unhideWhenUsed/>
    <w:rsid w:val="00BF2283"/>
    <w:pPr>
      <w:tabs>
        <w:tab w:val="center" w:pos="4680"/>
        <w:tab w:val="right" w:pos="9360"/>
      </w:tabs>
    </w:pPr>
    <w:rPr>
      <w:rFonts w:ascii="Arial" w:eastAsia="PMingLiU" w:hAnsi="Arial"/>
      <w:sz w:val="20"/>
    </w:rPr>
  </w:style>
  <w:style w:type="character" w:customStyle="1" w:styleId="HeaderChar">
    <w:name w:val="Header Char"/>
    <w:basedOn w:val="DefaultParagraphFont"/>
    <w:link w:val="Header"/>
    <w:uiPriority w:val="99"/>
    <w:rsid w:val="00BF2283"/>
    <w:rPr>
      <w:rFonts w:ascii="Verdana" w:eastAsia="PMingLiU" w:hAnsi="Verdana" w:cs="Times New Roman"/>
      <w:sz w:val="20"/>
    </w:rPr>
  </w:style>
  <w:style w:type="character" w:styleId="PageNumber">
    <w:name w:val="page number"/>
    <w:basedOn w:val="DefaultParagraphFont"/>
    <w:uiPriority w:val="99"/>
    <w:semiHidden/>
    <w:unhideWhenUsed/>
    <w:rsid w:val="00BF2283"/>
  </w:style>
  <w:style w:type="paragraph" w:styleId="Footer">
    <w:name w:val="footer"/>
    <w:basedOn w:val="Normal"/>
    <w:link w:val="FooterChar"/>
    <w:uiPriority w:val="99"/>
    <w:unhideWhenUsed/>
    <w:rsid w:val="00BF2283"/>
    <w:pPr>
      <w:tabs>
        <w:tab w:val="center" w:pos="4680"/>
        <w:tab w:val="right" w:pos="9360"/>
      </w:tabs>
    </w:pPr>
    <w:rPr>
      <w:rFonts w:ascii="Arial" w:eastAsia="PMingLiU" w:hAnsi="Arial"/>
      <w:sz w:val="20"/>
    </w:rPr>
  </w:style>
  <w:style w:type="character" w:customStyle="1" w:styleId="FooterChar">
    <w:name w:val="Footer Char"/>
    <w:basedOn w:val="DefaultParagraphFont"/>
    <w:link w:val="Footer"/>
    <w:uiPriority w:val="99"/>
    <w:rsid w:val="00BF2283"/>
    <w:rPr>
      <w:rFonts w:ascii="Verdana" w:eastAsia="PMingLiU" w:hAnsi="Verdana" w:cs="Times New Roman"/>
      <w:sz w:val="20"/>
    </w:rPr>
  </w:style>
  <w:style w:type="paragraph" w:styleId="ListBullet">
    <w:name w:val="List Bullet"/>
    <w:basedOn w:val="Normal"/>
    <w:uiPriority w:val="99"/>
    <w:unhideWhenUsed/>
    <w:rsid w:val="00797E2E"/>
    <w:pPr>
      <w:numPr>
        <w:numId w:val="13"/>
      </w:numPr>
      <w:contextualSpacing/>
    </w:pPr>
    <w:rPr>
      <w:rFonts w:ascii="Arial" w:eastAsia="PMingLiU" w:hAnsi="Arial"/>
      <w:sz w:val="20"/>
    </w:rPr>
  </w:style>
  <w:style w:type="character" w:customStyle="1" w:styleId="normaltextrun">
    <w:name w:val="normaltextrun"/>
    <w:basedOn w:val="DefaultParagraphFont"/>
    <w:rsid w:val="002C550D"/>
  </w:style>
  <w:style w:type="paragraph" w:customStyle="1" w:styleId="paragraph">
    <w:name w:val="paragraph"/>
    <w:basedOn w:val="Normal"/>
    <w:rsid w:val="002716A4"/>
    <w:pPr>
      <w:spacing w:before="100" w:beforeAutospacing="1" w:after="100" w:afterAutospacing="1"/>
    </w:pPr>
  </w:style>
  <w:style w:type="character" w:customStyle="1" w:styleId="eop">
    <w:name w:val="eop"/>
    <w:basedOn w:val="DefaultParagraphFont"/>
    <w:rsid w:val="00271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862697">
      <w:bodyDiv w:val="1"/>
      <w:marLeft w:val="0"/>
      <w:marRight w:val="0"/>
      <w:marTop w:val="0"/>
      <w:marBottom w:val="0"/>
      <w:divBdr>
        <w:top w:val="none" w:sz="0" w:space="0" w:color="auto"/>
        <w:left w:val="none" w:sz="0" w:space="0" w:color="auto"/>
        <w:bottom w:val="none" w:sz="0" w:space="0" w:color="auto"/>
        <w:right w:val="none" w:sz="0" w:space="0" w:color="auto"/>
      </w:divBdr>
    </w:div>
    <w:div w:id="1419058764">
      <w:bodyDiv w:val="1"/>
      <w:marLeft w:val="0"/>
      <w:marRight w:val="0"/>
      <w:marTop w:val="0"/>
      <w:marBottom w:val="0"/>
      <w:divBdr>
        <w:top w:val="none" w:sz="0" w:space="0" w:color="auto"/>
        <w:left w:val="none" w:sz="0" w:space="0" w:color="auto"/>
        <w:bottom w:val="none" w:sz="0" w:space="0" w:color="auto"/>
        <w:right w:val="none" w:sz="0" w:space="0" w:color="auto"/>
      </w:divBdr>
      <w:divsChild>
        <w:div w:id="1387799786">
          <w:marLeft w:val="0"/>
          <w:marRight w:val="0"/>
          <w:marTop w:val="0"/>
          <w:marBottom w:val="0"/>
          <w:divBdr>
            <w:top w:val="none" w:sz="0" w:space="0" w:color="auto"/>
            <w:left w:val="none" w:sz="0" w:space="0" w:color="auto"/>
            <w:bottom w:val="none" w:sz="0" w:space="0" w:color="auto"/>
            <w:right w:val="none" w:sz="0" w:space="0" w:color="auto"/>
          </w:divBdr>
          <w:divsChild>
            <w:div w:id="917400782">
              <w:marLeft w:val="0"/>
              <w:marRight w:val="0"/>
              <w:marTop w:val="0"/>
              <w:marBottom w:val="0"/>
              <w:divBdr>
                <w:top w:val="none" w:sz="0" w:space="0" w:color="auto"/>
                <w:left w:val="none" w:sz="0" w:space="0" w:color="auto"/>
                <w:bottom w:val="none" w:sz="0" w:space="0" w:color="auto"/>
                <w:right w:val="none" w:sz="0" w:space="0" w:color="auto"/>
              </w:divBdr>
            </w:div>
          </w:divsChild>
        </w:div>
        <w:div w:id="1314794578">
          <w:marLeft w:val="0"/>
          <w:marRight w:val="0"/>
          <w:marTop w:val="0"/>
          <w:marBottom w:val="0"/>
          <w:divBdr>
            <w:top w:val="none" w:sz="0" w:space="0" w:color="auto"/>
            <w:left w:val="none" w:sz="0" w:space="0" w:color="auto"/>
            <w:bottom w:val="none" w:sz="0" w:space="0" w:color="auto"/>
            <w:right w:val="none" w:sz="0" w:space="0" w:color="auto"/>
          </w:divBdr>
          <w:divsChild>
            <w:div w:id="1246065430">
              <w:marLeft w:val="0"/>
              <w:marRight w:val="0"/>
              <w:marTop w:val="0"/>
              <w:marBottom w:val="0"/>
              <w:divBdr>
                <w:top w:val="none" w:sz="0" w:space="0" w:color="auto"/>
                <w:left w:val="none" w:sz="0" w:space="0" w:color="auto"/>
                <w:bottom w:val="none" w:sz="0" w:space="0" w:color="auto"/>
                <w:right w:val="none" w:sz="0" w:space="0" w:color="auto"/>
              </w:divBdr>
            </w:div>
          </w:divsChild>
        </w:div>
        <w:div w:id="358242536">
          <w:marLeft w:val="0"/>
          <w:marRight w:val="0"/>
          <w:marTop w:val="0"/>
          <w:marBottom w:val="0"/>
          <w:divBdr>
            <w:top w:val="none" w:sz="0" w:space="0" w:color="auto"/>
            <w:left w:val="none" w:sz="0" w:space="0" w:color="auto"/>
            <w:bottom w:val="none" w:sz="0" w:space="0" w:color="auto"/>
            <w:right w:val="none" w:sz="0" w:space="0" w:color="auto"/>
          </w:divBdr>
          <w:divsChild>
            <w:div w:id="1275289721">
              <w:marLeft w:val="0"/>
              <w:marRight w:val="0"/>
              <w:marTop w:val="0"/>
              <w:marBottom w:val="0"/>
              <w:divBdr>
                <w:top w:val="none" w:sz="0" w:space="0" w:color="auto"/>
                <w:left w:val="none" w:sz="0" w:space="0" w:color="auto"/>
                <w:bottom w:val="none" w:sz="0" w:space="0" w:color="auto"/>
                <w:right w:val="none" w:sz="0" w:space="0" w:color="auto"/>
              </w:divBdr>
            </w:div>
          </w:divsChild>
        </w:div>
        <w:div w:id="863058668">
          <w:marLeft w:val="0"/>
          <w:marRight w:val="0"/>
          <w:marTop w:val="0"/>
          <w:marBottom w:val="0"/>
          <w:divBdr>
            <w:top w:val="none" w:sz="0" w:space="0" w:color="auto"/>
            <w:left w:val="none" w:sz="0" w:space="0" w:color="auto"/>
            <w:bottom w:val="none" w:sz="0" w:space="0" w:color="auto"/>
            <w:right w:val="none" w:sz="0" w:space="0" w:color="auto"/>
          </w:divBdr>
          <w:divsChild>
            <w:div w:id="1781604549">
              <w:marLeft w:val="0"/>
              <w:marRight w:val="0"/>
              <w:marTop w:val="0"/>
              <w:marBottom w:val="0"/>
              <w:divBdr>
                <w:top w:val="none" w:sz="0" w:space="0" w:color="auto"/>
                <w:left w:val="none" w:sz="0" w:space="0" w:color="auto"/>
                <w:bottom w:val="none" w:sz="0" w:space="0" w:color="auto"/>
                <w:right w:val="none" w:sz="0" w:space="0" w:color="auto"/>
              </w:divBdr>
            </w:div>
          </w:divsChild>
        </w:div>
        <w:div w:id="1613052437">
          <w:marLeft w:val="0"/>
          <w:marRight w:val="0"/>
          <w:marTop w:val="0"/>
          <w:marBottom w:val="0"/>
          <w:divBdr>
            <w:top w:val="none" w:sz="0" w:space="0" w:color="auto"/>
            <w:left w:val="none" w:sz="0" w:space="0" w:color="auto"/>
            <w:bottom w:val="none" w:sz="0" w:space="0" w:color="auto"/>
            <w:right w:val="none" w:sz="0" w:space="0" w:color="auto"/>
          </w:divBdr>
          <w:divsChild>
            <w:div w:id="430973116">
              <w:marLeft w:val="0"/>
              <w:marRight w:val="0"/>
              <w:marTop w:val="0"/>
              <w:marBottom w:val="0"/>
              <w:divBdr>
                <w:top w:val="none" w:sz="0" w:space="0" w:color="auto"/>
                <w:left w:val="none" w:sz="0" w:space="0" w:color="auto"/>
                <w:bottom w:val="none" w:sz="0" w:space="0" w:color="auto"/>
                <w:right w:val="none" w:sz="0" w:space="0" w:color="auto"/>
              </w:divBdr>
            </w:div>
          </w:divsChild>
        </w:div>
        <w:div w:id="1117212745">
          <w:marLeft w:val="0"/>
          <w:marRight w:val="0"/>
          <w:marTop w:val="0"/>
          <w:marBottom w:val="0"/>
          <w:divBdr>
            <w:top w:val="none" w:sz="0" w:space="0" w:color="auto"/>
            <w:left w:val="none" w:sz="0" w:space="0" w:color="auto"/>
            <w:bottom w:val="none" w:sz="0" w:space="0" w:color="auto"/>
            <w:right w:val="none" w:sz="0" w:space="0" w:color="auto"/>
          </w:divBdr>
          <w:divsChild>
            <w:div w:id="1645889659">
              <w:marLeft w:val="0"/>
              <w:marRight w:val="0"/>
              <w:marTop w:val="0"/>
              <w:marBottom w:val="0"/>
              <w:divBdr>
                <w:top w:val="none" w:sz="0" w:space="0" w:color="auto"/>
                <w:left w:val="none" w:sz="0" w:space="0" w:color="auto"/>
                <w:bottom w:val="none" w:sz="0" w:space="0" w:color="auto"/>
                <w:right w:val="none" w:sz="0" w:space="0" w:color="auto"/>
              </w:divBdr>
            </w:div>
          </w:divsChild>
        </w:div>
        <w:div w:id="134180092">
          <w:marLeft w:val="0"/>
          <w:marRight w:val="0"/>
          <w:marTop w:val="0"/>
          <w:marBottom w:val="0"/>
          <w:divBdr>
            <w:top w:val="none" w:sz="0" w:space="0" w:color="auto"/>
            <w:left w:val="none" w:sz="0" w:space="0" w:color="auto"/>
            <w:bottom w:val="none" w:sz="0" w:space="0" w:color="auto"/>
            <w:right w:val="none" w:sz="0" w:space="0" w:color="auto"/>
          </w:divBdr>
          <w:divsChild>
            <w:div w:id="225263814">
              <w:marLeft w:val="0"/>
              <w:marRight w:val="0"/>
              <w:marTop w:val="0"/>
              <w:marBottom w:val="0"/>
              <w:divBdr>
                <w:top w:val="none" w:sz="0" w:space="0" w:color="auto"/>
                <w:left w:val="none" w:sz="0" w:space="0" w:color="auto"/>
                <w:bottom w:val="none" w:sz="0" w:space="0" w:color="auto"/>
                <w:right w:val="none" w:sz="0" w:space="0" w:color="auto"/>
              </w:divBdr>
            </w:div>
          </w:divsChild>
        </w:div>
        <w:div w:id="1643848675">
          <w:marLeft w:val="0"/>
          <w:marRight w:val="0"/>
          <w:marTop w:val="0"/>
          <w:marBottom w:val="0"/>
          <w:divBdr>
            <w:top w:val="none" w:sz="0" w:space="0" w:color="auto"/>
            <w:left w:val="none" w:sz="0" w:space="0" w:color="auto"/>
            <w:bottom w:val="none" w:sz="0" w:space="0" w:color="auto"/>
            <w:right w:val="none" w:sz="0" w:space="0" w:color="auto"/>
          </w:divBdr>
          <w:divsChild>
            <w:div w:id="765341945">
              <w:marLeft w:val="0"/>
              <w:marRight w:val="0"/>
              <w:marTop w:val="0"/>
              <w:marBottom w:val="0"/>
              <w:divBdr>
                <w:top w:val="none" w:sz="0" w:space="0" w:color="auto"/>
                <w:left w:val="none" w:sz="0" w:space="0" w:color="auto"/>
                <w:bottom w:val="none" w:sz="0" w:space="0" w:color="auto"/>
                <w:right w:val="none" w:sz="0" w:space="0" w:color="auto"/>
              </w:divBdr>
            </w:div>
          </w:divsChild>
        </w:div>
        <w:div w:id="1076168565">
          <w:marLeft w:val="0"/>
          <w:marRight w:val="0"/>
          <w:marTop w:val="0"/>
          <w:marBottom w:val="0"/>
          <w:divBdr>
            <w:top w:val="none" w:sz="0" w:space="0" w:color="auto"/>
            <w:left w:val="none" w:sz="0" w:space="0" w:color="auto"/>
            <w:bottom w:val="none" w:sz="0" w:space="0" w:color="auto"/>
            <w:right w:val="none" w:sz="0" w:space="0" w:color="auto"/>
          </w:divBdr>
          <w:divsChild>
            <w:div w:id="1557399104">
              <w:marLeft w:val="0"/>
              <w:marRight w:val="0"/>
              <w:marTop w:val="0"/>
              <w:marBottom w:val="0"/>
              <w:divBdr>
                <w:top w:val="none" w:sz="0" w:space="0" w:color="auto"/>
                <w:left w:val="none" w:sz="0" w:space="0" w:color="auto"/>
                <w:bottom w:val="none" w:sz="0" w:space="0" w:color="auto"/>
                <w:right w:val="none" w:sz="0" w:space="0" w:color="auto"/>
              </w:divBdr>
            </w:div>
          </w:divsChild>
        </w:div>
        <w:div w:id="780342887">
          <w:marLeft w:val="0"/>
          <w:marRight w:val="0"/>
          <w:marTop w:val="0"/>
          <w:marBottom w:val="0"/>
          <w:divBdr>
            <w:top w:val="none" w:sz="0" w:space="0" w:color="auto"/>
            <w:left w:val="none" w:sz="0" w:space="0" w:color="auto"/>
            <w:bottom w:val="none" w:sz="0" w:space="0" w:color="auto"/>
            <w:right w:val="none" w:sz="0" w:space="0" w:color="auto"/>
          </w:divBdr>
          <w:divsChild>
            <w:div w:id="554661380">
              <w:marLeft w:val="0"/>
              <w:marRight w:val="0"/>
              <w:marTop w:val="0"/>
              <w:marBottom w:val="0"/>
              <w:divBdr>
                <w:top w:val="none" w:sz="0" w:space="0" w:color="auto"/>
                <w:left w:val="none" w:sz="0" w:space="0" w:color="auto"/>
                <w:bottom w:val="none" w:sz="0" w:space="0" w:color="auto"/>
                <w:right w:val="none" w:sz="0" w:space="0" w:color="auto"/>
              </w:divBdr>
            </w:div>
            <w:div w:id="586378900">
              <w:marLeft w:val="0"/>
              <w:marRight w:val="0"/>
              <w:marTop w:val="0"/>
              <w:marBottom w:val="0"/>
              <w:divBdr>
                <w:top w:val="none" w:sz="0" w:space="0" w:color="auto"/>
                <w:left w:val="none" w:sz="0" w:space="0" w:color="auto"/>
                <w:bottom w:val="none" w:sz="0" w:space="0" w:color="auto"/>
                <w:right w:val="none" w:sz="0" w:space="0" w:color="auto"/>
              </w:divBdr>
            </w:div>
            <w:div w:id="1125999334">
              <w:marLeft w:val="0"/>
              <w:marRight w:val="0"/>
              <w:marTop w:val="0"/>
              <w:marBottom w:val="0"/>
              <w:divBdr>
                <w:top w:val="none" w:sz="0" w:space="0" w:color="auto"/>
                <w:left w:val="none" w:sz="0" w:space="0" w:color="auto"/>
                <w:bottom w:val="none" w:sz="0" w:space="0" w:color="auto"/>
                <w:right w:val="none" w:sz="0" w:space="0" w:color="auto"/>
              </w:divBdr>
            </w:div>
          </w:divsChild>
        </w:div>
        <w:div w:id="536626392">
          <w:marLeft w:val="0"/>
          <w:marRight w:val="0"/>
          <w:marTop w:val="0"/>
          <w:marBottom w:val="0"/>
          <w:divBdr>
            <w:top w:val="none" w:sz="0" w:space="0" w:color="auto"/>
            <w:left w:val="none" w:sz="0" w:space="0" w:color="auto"/>
            <w:bottom w:val="none" w:sz="0" w:space="0" w:color="auto"/>
            <w:right w:val="none" w:sz="0" w:space="0" w:color="auto"/>
          </w:divBdr>
          <w:divsChild>
            <w:div w:id="1866863154">
              <w:marLeft w:val="0"/>
              <w:marRight w:val="0"/>
              <w:marTop w:val="0"/>
              <w:marBottom w:val="0"/>
              <w:divBdr>
                <w:top w:val="none" w:sz="0" w:space="0" w:color="auto"/>
                <w:left w:val="none" w:sz="0" w:space="0" w:color="auto"/>
                <w:bottom w:val="none" w:sz="0" w:space="0" w:color="auto"/>
                <w:right w:val="none" w:sz="0" w:space="0" w:color="auto"/>
              </w:divBdr>
            </w:div>
          </w:divsChild>
        </w:div>
        <w:div w:id="1537961612">
          <w:marLeft w:val="0"/>
          <w:marRight w:val="0"/>
          <w:marTop w:val="0"/>
          <w:marBottom w:val="0"/>
          <w:divBdr>
            <w:top w:val="none" w:sz="0" w:space="0" w:color="auto"/>
            <w:left w:val="none" w:sz="0" w:space="0" w:color="auto"/>
            <w:bottom w:val="none" w:sz="0" w:space="0" w:color="auto"/>
            <w:right w:val="none" w:sz="0" w:space="0" w:color="auto"/>
          </w:divBdr>
          <w:divsChild>
            <w:div w:id="1037314460">
              <w:marLeft w:val="0"/>
              <w:marRight w:val="0"/>
              <w:marTop w:val="0"/>
              <w:marBottom w:val="0"/>
              <w:divBdr>
                <w:top w:val="none" w:sz="0" w:space="0" w:color="auto"/>
                <w:left w:val="none" w:sz="0" w:space="0" w:color="auto"/>
                <w:bottom w:val="none" w:sz="0" w:space="0" w:color="auto"/>
                <w:right w:val="none" w:sz="0" w:space="0" w:color="auto"/>
              </w:divBdr>
            </w:div>
          </w:divsChild>
        </w:div>
        <w:div w:id="1480221043">
          <w:marLeft w:val="0"/>
          <w:marRight w:val="0"/>
          <w:marTop w:val="0"/>
          <w:marBottom w:val="0"/>
          <w:divBdr>
            <w:top w:val="none" w:sz="0" w:space="0" w:color="auto"/>
            <w:left w:val="none" w:sz="0" w:space="0" w:color="auto"/>
            <w:bottom w:val="none" w:sz="0" w:space="0" w:color="auto"/>
            <w:right w:val="none" w:sz="0" w:space="0" w:color="auto"/>
          </w:divBdr>
          <w:divsChild>
            <w:div w:id="144664275">
              <w:marLeft w:val="0"/>
              <w:marRight w:val="0"/>
              <w:marTop w:val="0"/>
              <w:marBottom w:val="0"/>
              <w:divBdr>
                <w:top w:val="none" w:sz="0" w:space="0" w:color="auto"/>
                <w:left w:val="none" w:sz="0" w:space="0" w:color="auto"/>
                <w:bottom w:val="none" w:sz="0" w:space="0" w:color="auto"/>
                <w:right w:val="none" w:sz="0" w:space="0" w:color="auto"/>
              </w:divBdr>
            </w:div>
          </w:divsChild>
        </w:div>
        <w:div w:id="1333069190">
          <w:marLeft w:val="0"/>
          <w:marRight w:val="0"/>
          <w:marTop w:val="0"/>
          <w:marBottom w:val="0"/>
          <w:divBdr>
            <w:top w:val="none" w:sz="0" w:space="0" w:color="auto"/>
            <w:left w:val="none" w:sz="0" w:space="0" w:color="auto"/>
            <w:bottom w:val="none" w:sz="0" w:space="0" w:color="auto"/>
            <w:right w:val="none" w:sz="0" w:space="0" w:color="auto"/>
          </w:divBdr>
          <w:divsChild>
            <w:div w:id="788358617">
              <w:marLeft w:val="0"/>
              <w:marRight w:val="0"/>
              <w:marTop w:val="0"/>
              <w:marBottom w:val="0"/>
              <w:divBdr>
                <w:top w:val="none" w:sz="0" w:space="0" w:color="auto"/>
                <w:left w:val="none" w:sz="0" w:space="0" w:color="auto"/>
                <w:bottom w:val="none" w:sz="0" w:space="0" w:color="auto"/>
                <w:right w:val="none" w:sz="0" w:space="0" w:color="auto"/>
              </w:divBdr>
            </w:div>
          </w:divsChild>
        </w:div>
        <w:div w:id="1234925467">
          <w:marLeft w:val="0"/>
          <w:marRight w:val="0"/>
          <w:marTop w:val="0"/>
          <w:marBottom w:val="0"/>
          <w:divBdr>
            <w:top w:val="none" w:sz="0" w:space="0" w:color="auto"/>
            <w:left w:val="none" w:sz="0" w:space="0" w:color="auto"/>
            <w:bottom w:val="none" w:sz="0" w:space="0" w:color="auto"/>
            <w:right w:val="none" w:sz="0" w:space="0" w:color="auto"/>
          </w:divBdr>
          <w:divsChild>
            <w:div w:id="1749767136">
              <w:marLeft w:val="0"/>
              <w:marRight w:val="0"/>
              <w:marTop w:val="0"/>
              <w:marBottom w:val="0"/>
              <w:divBdr>
                <w:top w:val="none" w:sz="0" w:space="0" w:color="auto"/>
                <w:left w:val="none" w:sz="0" w:space="0" w:color="auto"/>
                <w:bottom w:val="none" w:sz="0" w:space="0" w:color="auto"/>
                <w:right w:val="none" w:sz="0" w:space="0" w:color="auto"/>
              </w:divBdr>
            </w:div>
          </w:divsChild>
        </w:div>
        <w:div w:id="683288420">
          <w:marLeft w:val="0"/>
          <w:marRight w:val="0"/>
          <w:marTop w:val="0"/>
          <w:marBottom w:val="0"/>
          <w:divBdr>
            <w:top w:val="none" w:sz="0" w:space="0" w:color="auto"/>
            <w:left w:val="none" w:sz="0" w:space="0" w:color="auto"/>
            <w:bottom w:val="none" w:sz="0" w:space="0" w:color="auto"/>
            <w:right w:val="none" w:sz="0" w:space="0" w:color="auto"/>
          </w:divBdr>
          <w:divsChild>
            <w:div w:id="8048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8A9A-AE07-6F4B-824D-8F6EAE22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Claman, Alexander Benson</dc:creator>
  <cp:keywords/>
  <dc:description/>
  <cp:lastModifiedBy>Claman, Alexander Benson</cp:lastModifiedBy>
  <cp:revision>75</cp:revision>
  <cp:lastPrinted>2021-03-10T04:07:00Z</cp:lastPrinted>
  <dcterms:created xsi:type="dcterms:W3CDTF">2021-03-10T04:07:00Z</dcterms:created>
  <dcterms:modified xsi:type="dcterms:W3CDTF">2021-04-14T03:21:00Z</dcterms:modified>
</cp:coreProperties>
</file>