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3511D" w14:textId="16D0CDF8" w:rsidR="00FF30B0" w:rsidRDefault="00FF30B0" w:rsidP="00C64B1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30B0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  <w:r w:rsidR="00C64B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PARTICIPATION IN KAPS/ INTER-UNIVERSITY 2023 HACKATHON</w:t>
      </w:r>
    </w:p>
    <w:p w14:paraId="741CCE7B" w14:textId="596CF073" w:rsidR="00C208B7" w:rsidRPr="00EB2D4A" w:rsidRDefault="00C208B7" w:rsidP="00C64B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2D4A">
        <w:rPr>
          <w:rFonts w:ascii="Times New Roman" w:hAnsi="Times New Roman" w:cs="Times New Roman"/>
          <w:b/>
          <w:bCs/>
          <w:sz w:val="28"/>
          <w:szCs w:val="28"/>
          <w:u w:val="single"/>
        </w:rPr>
        <w:t>JOMO KENYATTA UNIVERSITY OF AGRICULTURE AND TECHNOLOGY</w:t>
      </w:r>
    </w:p>
    <w:p w14:paraId="43516191" w14:textId="583C2CA8" w:rsidR="00C208B7" w:rsidRDefault="00C208B7" w:rsidP="00C20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 NAME:</w:t>
      </w:r>
      <w:r w:rsidR="00EB2D4A">
        <w:rPr>
          <w:rFonts w:ascii="Times New Roman" w:hAnsi="Times New Roman" w:cs="Times New Roman"/>
          <w:b/>
          <w:bCs/>
          <w:sz w:val="28"/>
          <w:szCs w:val="28"/>
        </w:rPr>
        <w:t xml:space="preserve"> CALEB LEKISHON</w:t>
      </w:r>
    </w:p>
    <w:p w14:paraId="3C91E352" w14:textId="41281231" w:rsidR="00C208B7" w:rsidRDefault="00C208B7" w:rsidP="00C20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NAME:</w:t>
      </w:r>
      <w:r w:rsidR="00822EA4">
        <w:rPr>
          <w:rFonts w:ascii="Times New Roman" w:hAnsi="Times New Roman" w:cs="Times New Roman"/>
          <w:b/>
          <w:bCs/>
          <w:sz w:val="28"/>
          <w:szCs w:val="28"/>
        </w:rPr>
        <w:t xml:space="preserve"> PLUMBUS</w:t>
      </w:r>
      <w:r w:rsidR="00EB2D4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22EA4">
        <w:rPr>
          <w:rFonts w:ascii="Times New Roman" w:hAnsi="Times New Roman" w:cs="Times New Roman"/>
          <w:b/>
          <w:bCs/>
          <w:sz w:val="28"/>
          <w:szCs w:val="28"/>
        </w:rPr>
        <w:t>0</w:t>
      </w:r>
      <w:bookmarkStart w:id="0" w:name="_GoBack"/>
      <w:bookmarkEnd w:id="0"/>
    </w:p>
    <w:p w14:paraId="2FA52E4A" w14:textId="4C8EC7BA" w:rsidR="00C208B7" w:rsidRDefault="00C208B7" w:rsidP="00C20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MEMBERS: </w:t>
      </w:r>
      <w:r w:rsidR="00EB2D4A">
        <w:rPr>
          <w:rFonts w:ascii="Times New Roman" w:hAnsi="Times New Roman" w:cs="Times New Roman"/>
          <w:b/>
          <w:bCs/>
          <w:sz w:val="28"/>
          <w:szCs w:val="28"/>
        </w:rPr>
        <w:t>NJOKI RUTH OLIMA</w:t>
      </w:r>
    </w:p>
    <w:p w14:paraId="67694527" w14:textId="5660BCE9" w:rsidR="00EB2D4A" w:rsidRDefault="00EB2D4A" w:rsidP="00C208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JAMES EDGAR MOKUA</w:t>
      </w:r>
    </w:p>
    <w:p w14:paraId="2418BFD5" w14:textId="24041064" w:rsidR="00C208B7" w:rsidRDefault="00C208B7" w:rsidP="00C208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FF30B0">
        <w:rPr>
          <w:rFonts w:ascii="Times New Roman" w:hAnsi="Times New Roman" w:cs="Times New Roman"/>
          <w:b/>
          <w:bCs/>
          <w:sz w:val="28"/>
          <w:szCs w:val="28"/>
        </w:rPr>
        <w:t>Flu Shot Learning: Predict H1N1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(Swine Flu) and Seasonal (Regular Flu) </w:t>
      </w:r>
      <w:r w:rsidRPr="00FF30B0">
        <w:rPr>
          <w:rFonts w:ascii="Times New Roman" w:hAnsi="Times New Roman" w:cs="Times New Roman"/>
          <w:b/>
          <w:bCs/>
          <w:sz w:val="28"/>
          <w:szCs w:val="28"/>
        </w:rPr>
        <w:t>Vaccines</w:t>
      </w:r>
    </w:p>
    <w:p w14:paraId="66E9345C" w14:textId="43E3630F" w:rsidR="00A514DB" w:rsidRPr="00FF30B0" w:rsidRDefault="00C208B7" w:rsidP="00C64B1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r w:rsidRPr="009600D6"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</w:t>
      </w:r>
    </w:p>
    <w:p w14:paraId="3B4F752D" w14:textId="472AD572" w:rsidR="007858D6" w:rsidRDefault="007858D6" w:rsidP="00C64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8D6">
        <w:rPr>
          <w:rFonts w:ascii="Times New Roman" w:hAnsi="Times New Roman" w:cs="Times New Roman"/>
          <w:sz w:val="24"/>
          <w:szCs w:val="24"/>
        </w:rPr>
        <w:t xml:space="preserve">The goal of this study </w:t>
      </w:r>
      <w:r w:rsidR="00C64B1C">
        <w:rPr>
          <w:rFonts w:ascii="Times New Roman" w:hAnsi="Times New Roman" w:cs="Times New Roman"/>
          <w:sz w:val="24"/>
          <w:szCs w:val="24"/>
        </w:rPr>
        <w:t>will be</w:t>
      </w:r>
      <w:r w:rsidRPr="007858D6">
        <w:rPr>
          <w:rFonts w:ascii="Times New Roman" w:hAnsi="Times New Roman" w:cs="Times New Roman"/>
          <w:sz w:val="24"/>
          <w:szCs w:val="24"/>
        </w:rPr>
        <w:t xml:space="preserve"> to predict the likelihood of individuals receiving both H1N1</w:t>
      </w:r>
      <w:r w:rsidR="00C64B1C">
        <w:rPr>
          <w:rFonts w:ascii="Times New Roman" w:hAnsi="Times New Roman" w:cs="Times New Roman"/>
          <w:sz w:val="24"/>
          <w:szCs w:val="24"/>
        </w:rPr>
        <w:t xml:space="preserve"> </w:t>
      </w:r>
      <w:r w:rsidR="00F52563">
        <w:rPr>
          <w:rFonts w:ascii="Times New Roman" w:hAnsi="Times New Roman" w:cs="Times New Roman"/>
          <w:sz w:val="24"/>
          <w:szCs w:val="24"/>
        </w:rPr>
        <w:t>(Swine Flu)</w:t>
      </w:r>
      <w:r w:rsidRPr="007858D6">
        <w:rPr>
          <w:rFonts w:ascii="Times New Roman" w:hAnsi="Times New Roman" w:cs="Times New Roman"/>
          <w:sz w:val="24"/>
          <w:szCs w:val="24"/>
        </w:rPr>
        <w:t xml:space="preserve"> and seasonal flu vaccines</w:t>
      </w:r>
      <w:r w:rsidR="00C64B1C">
        <w:rPr>
          <w:rFonts w:ascii="Times New Roman" w:hAnsi="Times New Roman" w:cs="Times New Roman"/>
          <w:sz w:val="24"/>
          <w:szCs w:val="24"/>
        </w:rPr>
        <w:t xml:space="preserve"> </w:t>
      </w:r>
      <w:r w:rsidR="00F52563">
        <w:rPr>
          <w:rFonts w:ascii="Times New Roman" w:hAnsi="Times New Roman" w:cs="Times New Roman"/>
          <w:sz w:val="24"/>
          <w:szCs w:val="24"/>
        </w:rPr>
        <w:t>(Regular Cold)</w:t>
      </w:r>
      <w:r w:rsidR="00C64B1C">
        <w:rPr>
          <w:rFonts w:ascii="Times New Roman" w:hAnsi="Times New Roman" w:cs="Times New Roman"/>
          <w:sz w:val="24"/>
          <w:szCs w:val="24"/>
        </w:rPr>
        <w:t xml:space="preserve"> based on a </w:t>
      </w:r>
      <w:r w:rsidR="00C64B1C" w:rsidRPr="007858D6">
        <w:rPr>
          <w:rFonts w:ascii="Times New Roman" w:hAnsi="Times New Roman" w:cs="Times New Roman"/>
          <w:sz w:val="24"/>
          <w:szCs w:val="24"/>
        </w:rPr>
        <w:t>National 2009 H1N1 Flu Survey</w:t>
      </w:r>
      <w:r w:rsidR="00C64B1C">
        <w:rPr>
          <w:rFonts w:ascii="Times New Roman" w:hAnsi="Times New Roman" w:cs="Times New Roman"/>
          <w:sz w:val="24"/>
          <w:szCs w:val="24"/>
        </w:rPr>
        <w:t xml:space="preserve"> conducted in the USA.</w:t>
      </w:r>
    </w:p>
    <w:p w14:paraId="0E6133B8" w14:textId="72FF134F" w:rsidR="000F4A07" w:rsidRDefault="000F4A07" w:rsidP="0096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A07">
        <w:rPr>
          <w:rFonts w:ascii="Times New Roman" w:hAnsi="Times New Roman" w:cs="Times New Roman"/>
          <w:sz w:val="24"/>
          <w:szCs w:val="24"/>
        </w:rPr>
        <w:t>The study is motivated by the COVID-19 pandemic, but there is no data availa</w:t>
      </w:r>
      <w:r>
        <w:rPr>
          <w:rFonts w:ascii="Times New Roman" w:hAnsi="Times New Roman" w:cs="Times New Roman"/>
          <w:sz w:val="24"/>
          <w:szCs w:val="24"/>
        </w:rPr>
        <w:t>ble on COVID-19 vaccination yet due to stigma and little to</w:t>
      </w:r>
      <w:r w:rsidR="00EB2D4A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research on this pandemic.</w:t>
      </w:r>
    </w:p>
    <w:p w14:paraId="20F31AAE" w14:textId="4E4D5E3F" w:rsidR="00163DA8" w:rsidRDefault="00163DA8" w:rsidP="0096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02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flu pandemic occurred in 20</w:t>
      </w:r>
      <w:r w:rsidR="000F4A07">
        <w:rPr>
          <w:rFonts w:ascii="Times New Roman" w:hAnsi="Times New Roman" w:cs="Times New Roman"/>
          <w:sz w:val="24"/>
          <w:szCs w:val="24"/>
        </w:rPr>
        <w:t xml:space="preserve">10 </w:t>
      </w:r>
      <w:r w:rsidR="00502675">
        <w:rPr>
          <w:rFonts w:ascii="Times New Roman" w:hAnsi="Times New Roman" w:cs="Times New Roman"/>
          <w:sz w:val="24"/>
          <w:szCs w:val="24"/>
        </w:rPr>
        <w:t xml:space="preserve">(it was the last pandemic before COVID) </w:t>
      </w:r>
      <w:r w:rsidR="000F4A07">
        <w:rPr>
          <w:rFonts w:ascii="Times New Roman" w:hAnsi="Times New Roman" w:cs="Times New Roman"/>
          <w:sz w:val="24"/>
          <w:szCs w:val="24"/>
        </w:rPr>
        <w:t>and caused approximately 12,</w:t>
      </w:r>
      <w:r>
        <w:rPr>
          <w:rFonts w:ascii="Times New Roman" w:hAnsi="Times New Roman" w:cs="Times New Roman"/>
          <w:sz w:val="24"/>
          <w:szCs w:val="24"/>
        </w:rPr>
        <w:t xml:space="preserve">469 deaths in the </w:t>
      </w:r>
      <w:r w:rsidR="000F4A07">
        <w:rPr>
          <w:rFonts w:ascii="Times New Roman" w:hAnsi="Times New Roman" w:cs="Times New Roman"/>
          <w:sz w:val="24"/>
          <w:szCs w:val="24"/>
        </w:rPr>
        <w:t>US</w:t>
      </w:r>
      <w:r w:rsidR="00502675">
        <w:rPr>
          <w:rFonts w:ascii="Times New Roman" w:hAnsi="Times New Roman" w:cs="Times New Roman"/>
          <w:sz w:val="24"/>
          <w:szCs w:val="24"/>
        </w:rPr>
        <w:t xml:space="preserve"> alone. It </w:t>
      </w:r>
      <w:r>
        <w:rPr>
          <w:rFonts w:ascii="Times New Roman" w:hAnsi="Times New Roman" w:cs="Times New Roman"/>
          <w:sz w:val="24"/>
          <w:szCs w:val="24"/>
        </w:rPr>
        <w:t>still circulates to this date during cold and flu seasons.</w:t>
      </w:r>
    </w:p>
    <w:p w14:paraId="6C25ABF2" w14:textId="18D313CE" w:rsidR="009600D6" w:rsidRPr="009600D6" w:rsidRDefault="009600D6" w:rsidP="009600D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00D6">
        <w:rPr>
          <w:rFonts w:ascii="Times New Roman" w:hAnsi="Times New Roman" w:cs="Times New Roman"/>
          <w:b/>
          <w:sz w:val="32"/>
          <w:szCs w:val="32"/>
          <w:u w:val="single"/>
        </w:rPr>
        <w:t>OBJECTIVES</w:t>
      </w:r>
    </w:p>
    <w:p w14:paraId="7C425C12" w14:textId="6343EF96" w:rsidR="009600D6" w:rsidRDefault="009600D6" w:rsidP="009600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of building this model include:</w:t>
      </w:r>
    </w:p>
    <w:p w14:paraId="7A4037AF" w14:textId="0C00273C" w:rsidR="001768C5" w:rsidRDefault="009600D6" w:rsidP="00960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individuals view vaccines with relation to pandemics</w:t>
      </w:r>
      <w:r w:rsidR="00502675">
        <w:rPr>
          <w:rFonts w:ascii="Times New Roman" w:hAnsi="Times New Roman" w:cs="Times New Roman"/>
          <w:sz w:val="24"/>
          <w:szCs w:val="24"/>
        </w:rPr>
        <w:t xml:space="preserve"> and factors that influence vaccine taking.</w:t>
      </w:r>
    </w:p>
    <w:p w14:paraId="79D0E5F0" w14:textId="2371FF78" w:rsidR="009600D6" w:rsidRDefault="001768C5" w:rsidP="00960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0F4A07">
        <w:rPr>
          <w:rFonts w:ascii="Times New Roman" w:hAnsi="Times New Roman" w:cs="Times New Roman"/>
          <w:sz w:val="24"/>
          <w:szCs w:val="24"/>
        </w:rPr>
        <w:t>encourage better approaches w</w:t>
      </w:r>
      <w:r>
        <w:rPr>
          <w:rFonts w:ascii="Times New Roman" w:hAnsi="Times New Roman" w:cs="Times New Roman"/>
          <w:sz w:val="24"/>
          <w:szCs w:val="24"/>
        </w:rPr>
        <w:t xml:space="preserve">hen spreading information concerning vaccines in case another pandemic were to occur. </w:t>
      </w:r>
    </w:p>
    <w:p w14:paraId="36BF4832" w14:textId="32BDFF3B" w:rsidR="00502675" w:rsidRDefault="00163DA8" w:rsidP="005026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enable better public hea</w:t>
      </w:r>
      <w:r w:rsidR="007F5C48">
        <w:rPr>
          <w:rFonts w:ascii="Times New Roman" w:hAnsi="Times New Roman" w:cs="Times New Roman"/>
          <w:sz w:val="24"/>
          <w:szCs w:val="24"/>
        </w:rPr>
        <w:t>lth planning and interventions. I</w:t>
      </w:r>
      <w:r w:rsidR="001768C5">
        <w:rPr>
          <w:rFonts w:ascii="Times New Roman" w:hAnsi="Times New Roman" w:cs="Times New Roman"/>
          <w:sz w:val="24"/>
          <w:szCs w:val="24"/>
        </w:rPr>
        <w:t xml:space="preserve">t is possible </w:t>
      </w:r>
      <w:r w:rsidR="007F5C48">
        <w:rPr>
          <w:rFonts w:ascii="Times New Roman" w:hAnsi="Times New Roman" w:cs="Times New Roman"/>
          <w:sz w:val="24"/>
          <w:szCs w:val="24"/>
        </w:rPr>
        <w:t>create enough vaccines preventing shortages and outbreaks.</w:t>
      </w:r>
    </w:p>
    <w:p w14:paraId="6F2DC4BC" w14:textId="634187B8" w:rsidR="00163DA8" w:rsidRPr="00502675" w:rsidRDefault="00163DA8" w:rsidP="00502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2675">
        <w:rPr>
          <w:rFonts w:ascii="Times New Roman" w:hAnsi="Times New Roman" w:cs="Times New Roman"/>
          <w:b/>
          <w:sz w:val="32"/>
          <w:szCs w:val="32"/>
          <w:u w:val="single"/>
        </w:rPr>
        <w:t>METHODOLOGY</w:t>
      </w:r>
    </w:p>
    <w:p w14:paraId="1190BE24" w14:textId="77777777" w:rsidR="00C64B1C" w:rsidRDefault="007858D6" w:rsidP="00C64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8D6">
        <w:rPr>
          <w:rFonts w:ascii="Times New Roman" w:hAnsi="Times New Roman" w:cs="Times New Roman"/>
          <w:sz w:val="24"/>
          <w:szCs w:val="24"/>
        </w:rPr>
        <w:t>Performance evaluation</w:t>
      </w:r>
      <w:r w:rsidR="00C64B1C">
        <w:rPr>
          <w:rFonts w:ascii="Times New Roman" w:hAnsi="Times New Roman" w:cs="Times New Roman"/>
          <w:sz w:val="24"/>
          <w:szCs w:val="24"/>
        </w:rPr>
        <w:t xml:space="preserve"> of the model</w:t>
      </w:r>
      <w:r w:rsidRPr="007858D6">
        <w:rPr>
          <w:rFonts w:ascii="Times New Roman" w:hAnsi="Times New Roman" w:cs="Times New Roman"/>
          <w:sz w:val="24"/>
          <w:szCs w:val="24"/>
        </w:rPr>
        <w:t xml:space="preserve"> </w:t>
      </w:r>
      <w:r w:rsidR="00C64B1C">
        <w:rPr>
          <w:rFonts w:ascii="Times New Roman" w:hAnsi="Times New Roman" w:cs="Times New Roman"/>
          <w:sz w:val="24"/>
          <w:szCs w:val="24"/>
        </w:rPr>
        <w:t>will be</w:t>
      </w:r>
      <w:r w:rsidRPr="007858D6">
        <w:rPr>
          <w:rFonts w:ascii="Times New Roman" w:hAnsi="Times New Roman" w:cs="Times New Roman"/>
          <w:sz w:val="24"/>
          <w:szCs w:val="24"/>
        </w:rPr>
        <w:t xml:space="preserve"> based on the area under the receiver operating characteristic curve (ROC AUC) for both 'h1n1_v</w:t>
      </w:r>
      <w:r w:rsidR="00C64B1C">
        <w:rPr>
          <w:rFonts w:ascii="Times New Roman" w:hAnsi="Times New Roman" w:cs="Times New Roman"/>
          <w:sz w:val="24"/>
          <w:szCs w:val="24"/>
        </w:rPr>
        <w:t xml:space="preserve">accine' and 'seasonal_vaccine.'. </w:t>
      </w:r>
      <w:r w:rsidRPr="007858D6"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C64B1C">
        <w:rPr>
          <w:rFonts w:ascii="Times New Roman" w:hAnsi="Times New Roman" w:cs="Times New Roman"/>
          <w:sz w:val="24"/>
          <w:szCs w:val="24"/>
        </w:rPr>
        <w:t xml:space="preserve">prediction </w:t>
      </w:r>
      <w:r w:rsidRPr="007858D6">
        <w:rPr>
          <w:rFonts w:ascii="Times New Roman" w:hAnsi="Times New Roman" w:cs="Times New Roman"/>
          <w:sz w:val="24"/>
          <w:szCs w:val="24"/>
        </w:rPr>
        <w:t xml:space="preserve">score </w:t>
      </w:r>
      <w:r w:rsidR="00C64B1C">
        <w:rPr>
          <w:rFonts w:ascii="Times New Roman" w:hAnsi="Times New Roman" w:cs="Times New Roman"/>
          <w:sz w:val="24"/>
          <w:szCs w:val="24"/>
        </w:rPr>
        <w:t>of our model will be</w:t>
      </w:r>
      <w:r w:rsidRPr="007858D6">
        <w:rPr>
          <w:rFonts w:ascii="Times New Roman" w:hAnsi="Times New Roman" w:cs="Times New Roman"/>
          <w:sz w:val="24"/>
          <w:szCs w:val="24"/>
        </w:rPr>
        <w:t xml:space="preserve"> determined </w:t>
      </w:r>
      <w:r w:rsidR="00C64B1C">
        <w:rPr>
          <w:rFonts w:ascii="Times New Roman" w:hAnsi="Times New Roman" w:cs="Times New Roman"/>
          <w:sz w:val="24"/>
          <w:szCs w:val="24"/>
        </w:rPr>
        <w:t>by</w:t>
      </w:r>
      <w:r w:rsidRPr="007858D6">
        <w:rPr>
          <w:rFonts w:ascii="Times New Roman" w:hAnsi="Times New Roman" w:cs="Times New Roman"/>
          <w:sz w:val="24"/>
          <w:szCs w:val="24"/>
        </w:rPr>
        <w:t xml:space="preserve"> the mean of these two ROC AUC scores. </w:t>
      </w:r>
    </w:p>
    <w:p w14:paraId="51F9160B" w14:textId="72A4B1D4" w:rsidR="000F4A07" w:rsidRDefault="00163DA8" w:rsidP="00C64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8D6">
        <w:rPr>
          <w:rFonts w:ascii="Times New Roman" w:hAnsi="Times New Roman" w:cs="Times New Roman"/>
          <w:sz w:val="24"/>
          <w:szCs w:val="24"/>
        </w:rPr>
        <w:t xml:space="preserve">The dataset contains 36 columns, with 'respondent_id' as the unique identifier and 35 features. These features encompass various aspects such as the level of knowledge </w:t>
      </w:r>
      <w:r w:rsidR="00502675">
        <w:rPr>
          <w:rFonts w:ascii="Times New Roman" w:hAnsi="Times New Roman" w:cs="Times New Roman"/>
          <w:sz w:val="24"/>
          <w:szCs w:val="24"/>
        </w:rPr>
        <w:t>about H1N1, behavioral factors</w:t>
      </w:r>
      <w:r w:rsidRPr="007858D6">
        <w:rPr>
          <w:rFonts w:ascii="Times New Roman" w:hAnsi="Times New Roman" w:cs="Times New Roman"/>
          <w:sz w:val="24"/>
          <w:szCs w:val="24"/>
        </w:rPr>
        <w:t>, demogra</w:t>
      </w:r>
      <w:r w:rsidR="00502675">
        <w:rPr>
          <w:rFonts w:ascii="Times New Roman" w:hAnsi="Times New Roman" w:cs="Times New Roman"/>
          <w:sz w:val="24"/>
          <w:szCs w:val="24"/>
        </w:rPr>
        <w:t>phics</w:t>
      </w:r>
      <w:r w:rsidR="007F5C48">
        <w:rPr>
          <w:rFonts w:ascii="Times New Roman" w:hAnsi="Times New Roman" w:cs="Times New Roman"/>
          <w:sz w:val="24"/>
          <w:szCs w:val="24"/>
        </w:rPr>
        <w:t>, socio-economic factors</w:t>
      </w:r>
      <w:r w:rsidR="00502675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5C755B6A" w14:textId="415C8724" w:rsidR="007858D6" w:rsidRDefault="000F4A07" w:rsidP="00C64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score our model using </w:t>
      </w:r>
      <w:r w:rsidR="007858D6" w:rsidRPr="007858D6">
        <w:rPr>
          <w:rFonts w:ascii="Times New Roman" w:hAnsi="Times New Roman" w:cs="Times New Roman"/>
          <w:sz w:val="24"/>
          <w:szCs w:val="24"/>
        </w:rPr>
        <w:t xml:space="preserve">Python's </w:t>
      </w:r>
      <w:r w:rsidR="007858D6" w:rsidRPr="007858D6">
        <w:rPr>
          <w:rFonts w:ascii="Times New Roman" w:hAnsi="Times New Roman" w:cs="Times New Roman"/>
          <w:b/>
          <w:bCs/>
          <w:sz w:val="24"/>
          <w:szCs w:val="24"/>
        </w:rPr>
        <w:t>sklearn.metrics.roc_auc_score</w:t>
      </w:r>
      <w:r w:rsidR="007858D6" w:rsidRPr="00785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it is</w:t>
      </w:r>
      <w:r w:rsidR="007858D6" w:rsidRPr="007858D6">
        <w:rPr>
          <w:rFonts w:ascii="Times New Roman" w:hAnsi="Times New Roman" w:cs="Times New Roman"/>
          <w:sz w:val="24"/>
          <w:szCs w:val="24"/>
        </w:rPr>
        <w:t xml:space="preserve"> </w:t>
      </w:r>
      <w:r w:rsidR="00C64B1C">
        <w:rPr>
          <w:rFonts w:ascii="Times New Roman" w:hAnsi="Times New Roman" w:cs="Times New Roman"/>
          <w:sz w:val="24"/>
          <w:szCs w:val="24"/>
        </w:rPr>
        <w:t>the most</w:t>
      </w:r>
      <w:r w:rsidR="007858D6" w:rsidRPr="007858D6">
        <w:rPr>
          <w:rFonts w:ascii="Times New Roman" w:hAnsi="Times New Roman" w:cs="Times New Roman"/>
          <w:sz w:val="24"/>
          <w:szCs w:val="24"/>
        </w:rPr>
        <w:t xml:space="preserve"> suitable tool to calculate these scores</w:t>
      </w:r>
      <w:r w:rsidR="007F5C48">
        <w:rPr>
          <w:rFonts w:ascii="Times New Roman" w:hAnsi="Times New Roman" w:cs="Times New Roman"/>
          <w:sz w:val="24"/>
          <w:szCs w:val="24"/>
        </w:rPr>
        <w:t>.  A higher ROC AUC value will indicated a better model.</w:t>
      </w:r>
      <w:r w:rsidR="007858D6" w:rsidRPr="00785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9F0D6" w14:textId="77777777" w:rsidR="00C64B1C" w:rsidRPr="007858D6" w:rsidRDefault="00C64B1C" w:rsidP="00C64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E656C" w14:textId="77777777" w:rsidR="00D117EB" w:rsidRPr="007858D6" w:rsidRDefault="00D117EB" w:rsidP="00C64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17EB" w:rsidRPr="0078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89C8A" w14:textId="77777777" w:rsidR="00367EDF" w:rsidRDefault="00367EDF" w:rsidP="00502675">
      <w:pPr>
        <w:spacing w:after="0" w:line="240" w:lineRule="auto"/>
      </w:pPr>
      <w:r>
        <w:separator/>
      </w:r>
    </w:p>
  </w:endnote>
  <w:endnote w:type="continuationSeparator" w:id="0">
    <w:p w14:paraId="60B6B79D" w14:textId="77777777" w:rsidR="00367EDF" w:rsidRDefault="00367EDF" w:rsidP="0050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DE63B" w14:textId="77777777" w:rsidR="00367EDF" w:rsidRDefault="00367EDF" w:rsidP="00502675">
      <w:pPr>
        <w:spacing w:after="0" w:line="240" w:lineRule="auto"/>
      </w:pPr>
      <w:r>
        <w:separator/>
      </w:r>
    </w:p>
  </w:footnote>
  <w:footnote w:type="continuationSeparator" w:id="0">
    <w:p w14:paraId="40A8E236" w14:textId="77777777" w:rsidR="00367EDF" w:rsidRDefault="00367EDF" w:rsidP="0050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156D4"/>
    <w:multiLevelType w:val="hybridMultilevel"/>
    <w:tmpl w:val="79DED4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175C3"/>
    <w:multiLevelType w:val="hybridMultilevel"/>
    <w:tmpl w:val="274882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35C1"/>
    <w:multiLevelType w:val="hybridMultilevel"/>
    <w:tmpl w:val="E0EC6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D6"/>
    <w:rsid w:val="000F4A07"/>
    <w:rsid w:val="00163DA8"/>
    <w:rsid w:val="001768C5"/>
    <w:rsid w:val="00367EDF"/>
    <w:rsid w:val="004324CD"/>
    <w:rsid w:val="00502675"/>
    <w:rsid w:val="007858D6"/>
    <w:rsid w:val="007F5C48"/>
    <w:rsid w:val="00822EA4"/>
    <w:rsid w:val="00891777"/>
    <w:rsid w:val="009600D6"/>
    <w:rsid w:val="00A514DB"/>
    <w:rsid w:val="00B7268C"/>
    <w:rsid w:val="00C208B7"/>
    <w:rsid w:val="00C3411E"/>
    <w:rsid w:val="00C64B1C"/>
    <w:rsid w:val="00CD2837"/>
    <w:rsid w:val="00D117EB"/>
    <w:rsid w:val="00EB2D4A"/>
    <w:rsid w:val="00F52563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E9A2"/>
  <w15:chartTrackingRefBased/>
  <w15:docId w15:val="{1EC4F94E-4CBF-4D5B-925A-0C4BC8EA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75"/>
  </w:style>
  <w:style w:type="paragraph" w:styleId="Footer">
    <w:name w:val="footer"/>
    <w:basedOn w:val="Normal"/>
    <w:link w:val="FooterChar"/>
    <w:uiPriority w:val="99"/>
    <w:unhideWhenUsed/>
    <w:rsid w:val="0050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Edgar</dc:creator>
  <cp:keywords/>
  <dc:description/>
  <cp:lastModifiedBy>Njoki Ruth</cp:lastModifiedBy>
  <cp:revision>4</cp:revision>
  <dcterms:created xsi:type="dcterms:W3CDTF">2023-09-12T17:39:00Z</dcterms:created>
  <dcterms:modified xsi:type="dcterms:W3CDTF">2023-09-28T04:39:00Z</dcterms:modified>
</cp:coreProperties>
</file>