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MoPilot v0.9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Technische Projektdokumentation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KI-gestuetzter Mobilitaetsassistent fuer E-Carsharing im laendlichen Raum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0.9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Datum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6. April 2026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Server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Hetzner CX33 (142.132.232.211)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mopilot.website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Tech-Stack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Next.js, FastAPI, PostgreSQL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Betreiber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ZEO Carsharing / CC eG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Erstellt mit Claude (Anthropic)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Funktionen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Plattformuebersicht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MoPilot betreibt 5 Plattformen auf einem einzigen Hetzner CX33 Server: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Kernfunktion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Hauptsystem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mopilot.website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Rollenbasiertes Dashboard mit KI-Chat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Ideenplattform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ideen.mopilot.website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Ideen einreichen, bewerten, kommentieren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ZEO Kundenassistent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zeo-kunden.mopilot.website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KI-Chat fuer ZEO-Endkunden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CC Kundenassistent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cc-kunden.mopilot.website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KI-Chat fuer CC-Endkunden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CC Fuhrpark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ccfuhrpark.vianova.website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Digitale Fuhrparkverwaltung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Funktionsbereiche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Das Hauptsystem gliedert sich in folgende Funktionsbereiche: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400"/>
            <w:tcBorders>
              <w:top w:val="single" w:color="2E86C1" w:sz="4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Authentifizierung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Zentrale Registrierung auf Ideenplattform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DB-Auth (kein Demo-Login seit v0.9)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JWT-Token (8h Access / 24h Refresh)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User-Sync zwischen Datenbanken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Passwort-Reset per E-Mail (IONOS SMTP)</w:t>
            </w:r>
          </w:p>
        </w:tc>
        <w:tc>
          <w:tcPr>
            <w:tcW w:type="dxa" w:w="4400"/>
            <w:tcBorders>
              <w:top w:val="single" w:color="27AE60" w:sz="4"/>
              <w:left w:val="single" w:color="27AE60" w:sz="1"/>
              <w:bottom w:val="single" w:color="27AE60" w:sz="1"/>
              <w:right w:val="single" w:color="27AE60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Landing Page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10 Rollenkarten in 3 Zonen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Kundennah / Betrieb / Strategie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Klickbar nach Login (Link zu Dashboard)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Oeffentlich sichtbar fuer alle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Farbcodierte Zonenstile</w:t>
            </w:r>
          </w:p>
        </w:tc>
      </w:tr>
      <w:tr>
        <w:tc>
          <w:tcPr>
            <w:tcW w:type="dxa" w:w="4400"/>
            <w:tcBorders>
              <w:top w:val="single" w:color="2E86C1" w:sz="4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Rollenspezifische Dashboards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10 individuelle Dashboard-Seiten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Schnellaktionen pro Rolle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Sidebar mit rollenspez. Info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Operator-spezifische Inhalte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Gemeinsames Layout mit KI-Chat</w:t>
            </w:r>
          </w:p>
        </w:tc>
        <w:tc>
          <w:tcPr>
            <w:tcW w:type="dxa" w:w="4400"/>
            <w:tcBorders>
              <w:top w:val="single" w:color="F39C12" w:sz="4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KI-Chat (SSE-Streaming)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Claude Sonnet 4 (Anthropic API)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Rollenspezifische System-Prompts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Server-Sent Events Streaming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FAQ-Kontext aus Datenbank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Chat-Historie + Session-Management</w:t>
            </w:r>
          </w:p>
        </w:tc>
      </w:tr>
      <w:tr>
        <w:tc>
          <w:tcPr>
            <w:tcW w:type="dxa" w:w="4400"/>
            <w:tcBorders>
              <w:top w:val="single" w:color="2E86C1" w:sz="4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Ideenplattform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CRUD fuer Ideen mit Kategorien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Bewertungen (1-5 Sterne)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Kommentare + Tags + Anhaenge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CSV/JSON-Export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Admin-Verwaltung + Self-Service</w:t>
            </w:r>
          </w:p>
        </w:tc>
        <w:tc>
          <w:tcPr>
            <w:tcW w:type="dxa" w:w="4400"/>
            <w:tcBorders>
              <w:top w:val="single" w:color="27AE60" w:sz="4"/>
              <w:left w:val="single" w:color="27AE60" w:sz="1"/>
              <w:bottom w:val="single" w:color="27AE60" w:sz="1"/>
              <w:right w:val="single" w:color="27AE60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Stationskarte + Monitoring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GBFS 2.3 Live-Daten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Leaflet-Karte mit Markern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Verfuegbarkeits-KPIs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Health-Check Script (11 Services)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DB-Backup taeglich + Hetzner Snapshots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Rollensystem (10 Rollen + Team)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MoPilot passt Inhalte, Tonalitaet und Funktionen an die jeweilige Nutzerrolle an. Die Rollen sind in 3 Zonen gegliedert: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URL-Slug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Schnellaktionen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Kundennah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Endkunde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endkunde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Buchung, Kosten, Standorte, E-Auto laden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Stationspate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stationspate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Stationsmeldungen, Ladezustand, Kontakt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Hotline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hotline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Gespraechsleitfaden, haeufige Probleme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Betrieb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Betreiber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betreiber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Nutzungszahlen, Tarifvergleich, Planung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Flottenmanagement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flottenmanagement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Fahrzeugstatus, Wartungsplan, Zuweisung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Fahrzeugbetreuer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fahrzeugbetreuer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Zustandspruefung, Ladeprotokoll, Schaden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Plattform-Support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plattform-support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Systemstatus, Tickets, Nutzerfeedback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Strategie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Projekttraeger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projekttraeger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KPIs, Foerdernachweis, Strategiepapier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Fahrzeugsteller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fahrzeugsteller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Fahrzeugstatus, Vertragslaufzeiten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Validierungsstelle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validierungsstelle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Pruefungen, Fuehrerschein, Dokumente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Authentifizierungsfluss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Die Nutzerregistrierung erfolgt zentral auf der Ideenplattform. Von dort werden die Zugangsdaten in die Hauptdatenbank synchronisiert: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0"/>
        <w:gridCol w:w="2760"/>
        <w:gridCol w:w="600"/>
        <w:gridCol w:w="21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1.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Registrierung auf ideen.mopilot.website (Rolle + Operator waehlen)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2.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E-Mail-Verifizierung (IONOS SMTP Token-Link)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User-Sync in Hauptdatenbank (psycopg2)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0"/>
        <w:gridCol w:w="2760"/>
        <w:gridCol w:w="600"/>
        <w:gridCol w:w="21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4.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Login auf mopilot.website (DB-Auth, JWT Cookie)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5.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Landing Page mit klickbaren Rollenkarten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6.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 mit KI-Chat und Schnellaktionen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IT-Architektur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Server-Infrastruktur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Alle 5 Plattformen laufen auf einem einzigen Hetzner CX33 Server mit Ubuntu und Docker CE. Traefik uebernimmt das Routing anhand von Host-Labels: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HETZNER CX33 | 142.132.232.211 | Ubuntu + Docker 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4 vCPU | 8 GB RAM | 80 GB SSD | Falkenstein/Vogtland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Traefik v3.1 (Reverse Proxy)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Let's Encrypt SSL (automatisch) | Host-basiertes Routing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mopilot.website | ideen.mopilot.website | zeo-kunden.mopilot.website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cc-kunden.mopilot.website | ccfuhrpark.vianova.website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Die 5 Plattformen bestehen aus folgenden Docker-Services: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1800"/>
        <w:gridCol w:w="15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Hauptsystem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:3000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:8000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Coolify API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mopilot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Ideenplattform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:3000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:8000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Manuell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mopilot_ideen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ZEO-Kunden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:3000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:8000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CI/CD (rsync)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mopilot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CC-Kunden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:3000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:8000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Manuell (rsync)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mopilot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CC Fuhrpark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:3000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:8000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Separates Repo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cc_fuhrpark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Tech-Stack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14 | React 18 | TypeScript 5.3 | Tailwind CSS 3.4 | Leaflet | Lucide Icons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 (Haupt)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| Python 3.11 | Uvicorn | Async SQLAlchemy 2.0 | asyncpg | JWT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 (Ideen)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| Python 3.11 | Sync SQLAlchemy 2.0 | psycopg2 | Alembic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KI-Engine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Sonnet 4 (claude-sonnet-4-6) | Anthropic API | SSE-Streaming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Datenbank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16 (4 Datenbanken) | Redis 7 (Cache, 256 MB LRU)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Infrastruktur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Docker CE | Docker Compose | Coolify 4.0 | Traefik v3.1 | Let's Encrypt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 Actions | SSH Deploy | rsync | Coolify API Webhook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E-Mail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IONOS SMTP (smtp.ionos.de:587, STARTTLS) | Verifizierung + Passwort-Reset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Uptime Kuma (11 Checks) | Health-Check Script | Hetzner Snapshots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Datenbank-Architektur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Eine PostgreSQL-Instanz hostet 4 Datenbanken. Der User-Sync kopiert Accounts von der Ideenplattform ins Hauptsystem: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400"/>
            <w:tcBorders>
              <w:top w:val="single" w:color="2E86C1" w:sz="4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DB: mopilot (Hauptsystem)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users (email, hashed_password, role, operator)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chat_messages (session_id, role, content)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stations (lat, lon, vehicles_count)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vehicles (model, status, station_id)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tariffs (name, price_per_min/km)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faqs (question, answer, category, operator)</w:t>
            </w:r>
          </w:p>
        </w:tc>
        <w:tc>
          <w:tcPr>
            <w:tcW w:type="dxa" w:w="4400"/>
            <w:tcBorders>
              <w:top w:val="single" w:color="F39C12" w:sz="4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DB: mopilot_ideen (Ideenplattform)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users (email, password_hash, role_id, email_verified)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roles (slug, category, zone)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ideas (title, description, status)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ratings (score 1-5, user_id, idea_id)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comments (content, user_id, idea_id)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tags + attachments + idea_tags</w:t>
            </w:r>
          </w:p>
        </w:tc>
      </w:tr>
      <w:tr>
        <w:tc>
          <w:tcPr>
            <w:tcW w:type="dxa" w:w="4400"/>
            <w:tcBorders>
              <w:top w:val="single" w:color="27AE60" w:sz="4"/>
              <w:left w:val="single" w:color="27AE60" w:sz="1"/>
              <w:bottom w:val="single" w:color="27AE60" w:sz="1"/>
              <w:right w:val="single" w:color="27AE60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DB: cc_fuhrpark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fahrzeuge (kennzeichen, modell, status)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termine (fahrzeug_id, typ, faellig_am)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schaeden (fahrzeug_id, beschreibung, status)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zustaendigkeiten (user_id, fahrzeug_id)</w:t>
            </w:r>
          </w:p>
        </w:tc>
        <w:tc>
          <w:tcPr>
            <w:tcW w:type="dxa" w:w="4400"/>
            <w:tcBorders>
              <w:top w:val="single" w:color="5D6D7E" w:sz="4"/>
              <w:left w:val="single" w:color="5D6D7E" w:sz="1"/>
              <w:bottom w:val="single" w:color="5D6D7E" w:sz="1"/>
              <w:right w:val="single" w:color="5D6D7E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DB: vianova_verwaltung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mitglieder (name, anteile, status)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geschaeftsanteile (betrag, typ)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anteilsbewegungen (datum, aktion)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versammlungen + beschluesse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User-Sync (Richtung: Ideen -&gt; Haupt)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Trigger: Nach Registrierung + E-Mail-Verifizierung auf Ideenplattform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Methode: psycopg2 direkte DB-Verbindung, INSERT ... ON CONFLICT DO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Wichtig: Gleicher bcrypt-Hash wird kopiert (keine Neu-Hashung)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Ergebnis: Gleiche Credentials funktionieren auf allen Plattformen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Shared Design System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Ein zentrales Design System unter /opt/mopilot/shared-ui/ wird per sync-shared-ui.sh in alle 4 Frontends kopiert: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tailwind.preset.js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Farben (primary/secondary/surface/warm), Fonts, Schatten, Radii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globals.css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Globale Styles, Animationen, CSS Custom Properties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Button, Card, Header, Footer (wiederverwendbare Komponenten)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sync-shared-ui.sh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rsync in: frontend/, ideen/frontend/, MoPilot_ZEO_Kunden/frontend/, cc-kunden/frontend/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CI/CD Pipeline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Der Deployment-Prozess variiert je nach Plattform: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00"/>
        <w:gridCol w:w="2760"/>
        <w:gridCol w:w="600"/>
        <w:gridCol w:w="23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 push origin master (Entwickler-PC)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2.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 Actions (deploy.yml triggert)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SSH auf Hetzner Server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00"/>
        <w:gridCol w:w="2760"/>
        <w:gridCol w:w="600"/>
        <w:gridCol w:w="23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4.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 fetch + merge + sync-shared-ui.sh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5.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rsync + docker compose up --build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6.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Health-Check (HTTP 200?)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2.6 KI-Chat Datenfluss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Der KI-Chat nutzt Server-Sent Events (SSE) fuer Echtzeit-Streaming der Antworten: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400"/>
            <w:tcBorders>
              <w:top w:val="single" w:color="27AE60" w:sz="4"/>
              <w:left w:val="single" w:color="27AE60" w:sz="1"/>
              <w:bottom w:val="single" w:color="27AE60" w:sz="1"/>
              <w:right w:val="single" w:color="27AE60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Browser (React)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User tippt Nachricht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POST /api/chat/stream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Bearer Token mitsenden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SSE-Stream empfangen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Token fuer Token anzeigen</w:t>
            </w:r>
          </w:p>
        </w:tc>
        <w:tc>
          <w:tcPr>
            <w:tcW w:type="dxa" w:w="4400"/>
            <w:tcBorders>
              <w:top w:val="single" w:color="2E86C1" w:sz="4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Next.js Frontend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API Route als Proxy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Leitet an Backend weiter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SSE Stream durchreichen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Chat-Historie lokal</w:t>
            </w:r>
          </w:p>
        </w:tc>
        <w:tc>
          <w:tcPr>
            <w:tcW w:type="dxa" w:w="4400"/>
            <w:tcBorders>
              <w:top w:val="single" w:color="F39C12" w:sz="4"/>
              <w:left w:val="single" w:color="F39C12" w:sz="1"/>
              <w:bottom w:val="single" w:color="F39C12" w:sz="1"/>
              <w:right w:val="single" w:color="F39C12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FastAPI Backend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1. JWT pruefen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2. Rolle erkennen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3. FAQs laden (DB)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4. System-Prompt bauen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5. SSE Stream aufbauen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6. In DB speichern</w:t>
            </w:r>
          </w:p>
        </w:tc>
        <w:tc>
          <w:tcPr>
            <w:tcW w:type="dxa" w:w="4400"/>
            <w:tcBorders>
              <w:top w:val="single" w:color="5D6D7E" w:sz="4"/>
              <w:left w:val="single" w:color="5D6D7E" w:sz="1"/>
              <w:bottom w:val="single" w:color="5D6D7E" w:sz="1"/>
              <w:right w:val="single" w:color="5D6D7E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Anthropic API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Claude Sonnet 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Rollenspez. Prompt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Streaming Response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FAQ-Kontext inkludiert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2.7 Verzeichnisstruktur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/opt/mopilot/                        Git-Repo (master)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frontend/                          Hauptsystem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app/                             Next.js App Router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  page.tsx                       Landing Page (10 Rollenkarten)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  login/page.tsx                 DB-Auth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  dashboard/                     Geschuetzter Bereich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    layout.tsx                   Shared Layout + KI-Chat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    endkunde/page.tsx            Rollenspez.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    betreiber/page.tsx           ... (10 Rollen)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  admin/page.tsx                 User-Verwaltung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  stationen/page.tsx             GBFS Live-Karte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components/                      StationenKarte, DokuSection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shared-ui/                       Kopie des Design Systems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middleware.ts                    Route Protection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backend/app/                       Hauptsystem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main.py                          FastAPI Entry 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core/                            Config, DB, Auth, Seed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models/models.py                 6 SQLAlchemy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api/                             auth, chat, knowledge, stations...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  prompts/roles.py                 11 Rollen-Prompts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shared-ui/                         Design System (Single Source)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ideen/                             Ideenplattform (komplett)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MoPilot_ZEO_Kunden/               ZEO-Kunden 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cc-kunden/                         CC-Kunden 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.github/workflows/deploy.yml      CI/CD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scripts/health-check-all.sh       Monitoring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  sync-shared-ui.sh                 Design System Sync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Entwicklungsschritte fuer neue Funktionen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Uebersicht des Entwicklungsprozesses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Der Entwicklungsprozess folgt einem 6-Schritte-Modell: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27AE60" w:sz="4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1. Planen</w:t>
            </w:r>
          </w:p>
        </w:tc>
        <w:tc>
          <w:tcPr>
            <w:tcW w:type="dxa" w:w="1560"/>
            <w:tcBorders>
              <w:top w:val="single" w:color="2E86C1" w:sz="4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2. Vorbereiten</w:t>
            </w:r>
          </w:p>
        </w:tc>
        <w:tc>
          <w:tcPr>
            <w:tcW w:type="dxa" w:w="1560"/>
            <w:tcBorders>
              <w:top w:val="single" w:color="F39C12" w:sz="4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3. Entwickeln</w:t>
            </w:r>
          </w:p>
        </w:tc>
        <w:tc>
          <w:tcPr>
            <w:tcW w:type="dxa" w:w="1560"/>
            <w:tcBorders>
              <w:top w:val="single" w:color="27AE60" w:sz="4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4. Testen</w:t>
            </w:r>
          </w:p>
        </w:tc>
        <w:tc>
          <w:tcPr>
            <w:tcW w:type="dxa" w:w="1560"/>
            <w:tcBorders>
              <w:top w:val="single" w:color="2E86C1" w:sz="4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5. Deployen</w:t>
            </w:r>
          </w:p>
        </w:tc>
        <w:tc>
          <w:tcPr>
            <w:tcW w:type="dxa" w:w="1560"/>
            <w:tcBorders>
              <w:top w:val="single" w:color="F39C12" w:sz="4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6. Verifizieren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Schritt 1: Planung und Einordnung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Vor jeder Aenderung muss geklaert werden, welche Plattform betroffen ist und welche Bereiche angepasst werden muessen.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Checkliste vor dem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Welche Plattform ist betroffen? (Hauptsystem, Ideen, ZEO, CC, Fuhrpark)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Ist eine Datenbank-Schema-Aenderung noetig? Falls ja: Backup zuerst!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Muss das shared-ui-System aktualisiert werden?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Sind mehrere Rollen oder Operators betroffen?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Wird der ANTHROPIC_API_KEY benoetigt? (nur Chat-Features)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Schritt 2: Entwicklungsumgebung vorbereiten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1. SSH auf den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ssh root@142.132.232.211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2. In das Projektverzeichnis wechseln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cd /opt/mopilot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3. Aktuellen Stand holen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git pull origin master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4. Shared UI synchronisieren (IMMER vor Aenderungen!)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bash sync-shared-ui.sh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5. Aktuellen Zustand pruefen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bash scripts/health-check-all.sh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Schritt 3: Aenderungen implementieren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3.4.1 Neues Frontend-Feature (Hauptsystem)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Betroffene Dateien: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frontend/app/neue-seite/page.tsx (neue Seite anlegen)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frontend/app/dashboard/layout.tsx (Layout/Chat anpassen)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frontend/middleware.ts (ggf. Route freigeben)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frontend/components/NeueKomponente.tsx (neue Komponente)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Worauf achten (Frontend)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'use client' Direktive fuer interaktive Komponenten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Middleware aktualisieren bei neuen oeffentlichen Routen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useDashboard() Hook fuer Rollen-Kontext nutzen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Tailwind-Klassen aus shared-ui verwenden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Node 20 Alpine + Standalone Output im Docker-Build</w:t>
            </w:r>
          </w:p>
        </w:tc>
      </w:tr>
    </w:tbl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3.4.2 Neues Backend-Feature (Hauptsystem)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Betroffene Dateien: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backend/app/api/neuer_endpoint.py (neuer Router)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backend/app/models/models.py (ggf. neues Model)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backend/app/main.py (Router registrieren)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backend/app/core/seed.py (ggf. Demo-Daten)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backend/app/prompts/roles.py (ggf. Prompts erweitern)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Worauf achten (Backend)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Async SQLAlchemy im Hauptsystem (nicht sync!)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JWT-Auth via get_current_user Dependency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CORS-Origins pruefen bei neuen Subdomains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FAQs als Kontext fuer den KI-Chat nutzen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Uvicorn mit 2 Workers (CX33 hat 4 vCPU)</w:t>
            </w:r>
          </w:p>
        </w:tc>
      </w:tr>
    </w:tbl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3.4.3 Ideenplattform-Feature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Betroffene Dateien: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ideen/backend/app/routers/neuer_router.py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ideen/backend/app/models.py (Sync SQLAlchemy!)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ideen/backend/alembic/ (Migration erstellen bei Schema-Aenderung)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ideen/frontend/src/app/neue-seite/page.tsx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Worauf achten (Ideenplattform)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Sync SQLAlchemy (nicht async!) - unterschiedliches Session-Handling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Alembic-Migration erstellen bei Schema-Aenderung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User-Sync in user_sync.py pruefen bei User-Aenderungen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5D6D7E"/>
                <w:sz w:val="19"/>
                <w:szCs w:val="19"/>
              </w:rPr>
              <w:t xml:space="preserve">User-Sync geht nur in eine Richtung: Ideen DB -&gt; Haupt DB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Schritt 4: Testen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Frontend lokal bauen und pruefen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cd /opt/mopilot/frontend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npm run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Backend-Syntax pruefen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cd /opt/mopilot/backend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python -c "from app.main import app; print('OK')"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Docker-Build testen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cd /opt/mopilot/ideen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docker compose build --no-cache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docker compose up -d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Logs pruefen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docker compose logs -f --tail=50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Health-Check aller Services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bash /opt/mopilot/scripts/health-check-all.sh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3.6 Schritt 5: Deployment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Deployment-Methode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Hauptsystem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 push origin master -&gt; GitHub Actions -&gt; Coolify API -&gt; Auto-Rebuild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ZEO-Kunden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 push -&gt; GitHub Actions -&gt; rsync -&gt; docker compose up --build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CC-Kunden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rsync /opt/mopilot/cc-kunden/ -&gt; /opt/cc-kunden/ -&gt; docker compose down &amp;&amp; up --build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Ideenplattform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cd /opt/mopilot/ideen -&gt; docker compose down &amp;&amp; docker compose up -d --build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CC Fuhrpark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Separates Git-Repo, eigener Coolify-Service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3.7 Schritt 6: Verifizierung nach Deployment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1. Health-Check aller Services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bash /opt/mopilot/scripts/health-check-all.sh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2. Container-Status pruefen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docker ps --format "table {{.Names}}\t{{.Status}}\t{{.Ports}}"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3. Logs auf Fehler pruefen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docker logs &lt;container-name&gt; --tail=20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4. Manuell im Browser testen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https://mopilot.website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https://ideen.mopilot.website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https://zeo-kunden.mopilot.website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E8DAEF"/>
                <w:sz w:val="17"/>
                <w:szCs w:val="17"/>
              </w:rPr>
              <w:t xml:space="preserve"># https://cc-kunden.mopilot.website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3.8 Kritische Regeln und Fallstricke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Diese Regeln muessen bei jeder Aenderung beachtet werden, um Ausfaelle und Fehler zu vermeiden: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Regel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Begruendung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.env NIE in docker-compose environment: setzen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ANTHROPIC_API_KEY wird sonst ueberschrieben! Immer env_file: .env verwenden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docker compose restart laedt .env NICHT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Immer: docker compose down &amp;&amp; docker compose up -d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sync-shared-ui.sh VOR jedem Frontend-Build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Sonst veraltetes Design System in den Containern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HOSTNAME=0.0.0.0 in Next.js Container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Ohne: 502 Bad Gateway (bindet nur auf 127.0.0.1)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127.0.0.1 statt localhost in Healthchecks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IPv6-Trap: localhost -&gt; ::1, Container antwortet nicht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Coolify ueberschreibt ENV-Variablen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Hauptsystem-ENV nur ueber Coolify UI aendern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DB-Backup VOR Schema-Migrationen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pg_dump -h localhost -U mopilot mopilot &gt; backup.sql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Ideen = Sync SQLAlchemy, Haupt = Async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Nicht verwechseln! Unterschiedliches Session-Handling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User-Sync nur in eine Richtung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Ideen DB -&gt; Haupt DB (nie umgekehrt)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Zwei Container mit gleichem Port = Chaos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Immer pruefen: docker ps | grep &lt;port&gt;</w:t>
            </w:r>
          </w:p>
        </w:tc>
      </w:tr>
    </w:tbl>
    <w:p>
      <w:pPr>
        <w:spacing w:after="3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3.9 Beispiel: Neue Rolle hinzufuegen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Wenn eine neue Rolle (z.B. 'Gemeindevertreter') hinzugefuegt werden soll, sind folgende Schritte noetig: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backend/models/models.py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UserRole Enum erweitern: NEUE_ROLLE = "neue_rolle"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backend/prompts/roles.py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Neuen System-Prompt fuer die Rolle definieren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backend/core/seed.py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Demo-Account mit neuer Rolle + Passwort hinzufuegen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frontend/dashboard/neue-rolle/page.tsx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Dashboard-Seite mit Schnellaktionen anlegen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frontend/app/page.tsx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ROLES Array erweitern (Icon, Label, Zone, Slug)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frontend/dashboard/layout.tsx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SLUG_TO_PAGE_NAME Mapping ergaenzen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ideen/backend/seed.py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Neue Rolle in Rollen-Tabelle der Ideenplattform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ideen/backend/user_sync.py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Slug-Mapping fuer neue Rolle hinzufuegen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Abschliessend testen: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Registrierung mit neuer Rolle auf ideen.mopilot.website, dann Login auf mopilot.website und Dashboard + KI-Chat pruefen.</w:t>
      </w:r>
    </w:p>
    <w:p>
      <w:pPr>
        <w:spacing w:after="400"/>
      </w:pPr>
    </w:p>
    <w:p>
      <w:pPr>
        <w:pBdr>
          <w:top w:val="single" w:color="BDC3C7" w:sz="1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MoPilot v0.9 | Erstellt mit Claude (Anthropic) | 6.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Seite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</w:pP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MoPilot v0.9 </w:t>
    </w:r>
    <w:r>
      <w:rPr>
        <w:rFonts w:ascii="Arial" w:cs="Arial" w:eastAsia="Arial" w:hAnsi="Arial"/>
        <w:color w:val="5D6D7E"/>
        <w:sz w:val="16"/>
        <w:szCs w:val="16"/>
      </w:rPr>
      <w:t xml:space="preserve">| Technische 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chritt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2026-04-06T18:36:39.584Z</dcterms:created>
  <dcterms:modified xsi:type="dcterms:W3CDTF">2026-04-06T18:36:39.585Z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