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7D" w:rsidRDefault="00557438">
      <w:r>
        <w:t>Bootstrap</w:t>
      </w:r>
    </w:p>
    <w:p w:rsidR="00557438" w:rsidRDefault="00557438">
      <w:r>
        <w:t xml:space="preserve">Bower </w:t>
      </w:r>
      <w:proofErr w:type="spellStart"/>
      <w:r>
        <w:t>init</w:t>
      </w:r>
      <w:proofErr w:type="spellEnd"/>
    </w:p>
    <w:p w:rsidR="00557438" w:rsidRDefault="00557438">
      <w:r>
        <w:t xml:space="preserve">Bower install </w:t>
      </w:r>
    </w:p>
    <w:p w:rsidR="007E7F81" w:rsidRDefault="007E7F81"/>
    <w:p w:rsidR="007E7F81" w:rsidRDefault="007E7F81">
      <w:r w:rsidRPr="007E7F81">
        <w:t>https://www.youtube.com/watch?v=KA_77sm_9kg</w:t>
      </w:r>
      <w:bookmarkStart w:id="0" w:name="_GoBack"/>
      <w:bookmarkEnd w:id="0"/>
    </w:p>
    <w:sectPr w:rsidR="007E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38"/>
    <w:rsid w:val="0037007D"/>
    <w:rsid w:val="00557438"/>
    <w:rsid w:val="007E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9179"/>
  <w15:chartTrackingRefBased/>
  <w15:docId w15:val="{517D0AC7-8B60-4BF3-9348-DF3231EC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1</cp:revision>
  <dcterms:created xsi:type="dcterms:W3CDTF">2016-11-08T01:06:00Z</dcterms:created>
  <dcterms:modified xsi:type="dcterms:W3CDTF">2016-11-08T02:29:00Z</dcterms:modified>
</cp:coreProperties>
</file>