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BF7" w:rsidRPr="00B27BF7" w:rsidRDefault="00B27BF7" w:rsidP="00B27B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>在客户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>/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>服务器通信模式中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>客户端需要主动创建与服务器连接的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 xml:space="preserve"> Socket(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>套接字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 xml:space="preserve">), 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>服务器端收到了客户端的连接请求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>也会创建与客户连接的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 xml:space="preserve"> Socket. Socket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>可看做是通信连接两端的收发器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>服务器与客户端都通过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>来收发数据</w:t>
      </w:r>
      <w:r w:rsidRPr="00B27BF7">
        <w:rPr>
          <w:rFonts w:ascii="Arial" w:eastAsia="宋体" w:hAnsi="Arial" w:cs="Arial"/>
          <w:color w:val="333333"/>
          <w:kern w:val="0"/>
          <w:sz w:val="26"/>
          <w:szCs w:val="26"/>
          <w:shd w:val="clear" w:color="auto" w:fill="FFFFFF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这篇文章首先介绍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类的各个构造方法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以及成员方法的用法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接着介绍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的一些选项的作用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这些选项可控制客户建立与服务器的连接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以及接收和发送数据的行为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一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构造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Socket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   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的构造方法有以下几种重载形式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Socket()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Socket(InetAddress address, int port) throws UnknowHostException, IOException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Socket(InetAddress address, int port, InetAddress localAddr, int localPort) throws IOException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Socket(String host, int port) throws UnknowHostException, IOException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Socket(String host, int port, InetAddress localAddr, int localPort) throws IOException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除了第一个不带参数的构造方法以外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其他构造方法都会试图建立与服务器的连接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如果连接成功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就返回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;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如果因为某些原因连接失败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就会抛出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IOException 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1.1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使用无参数构造方法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设定等待建立连接的超时时间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Socket socket = new Socket();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SocketAddress remoteAddr = new InetSocketAddress("localhost",8000);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socket.connect(remoteAddr, 60000); 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等待建立连接的超时时间为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1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分钟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以上代码用于连接到本地机器上的监听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8000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端口的服务器程序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等待连接的最长时间为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1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分钟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1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分钟内连接成功则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connet()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方法顺利返回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;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1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分钟内出现某种异常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则抛出该异常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;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如果超过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1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分钟后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即没有连接成功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也没有出现其他异常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那么会抛出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SocketTimeoutException.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connect(SocketAddress endpoint, int timeout)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方法负责连接服务器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endpoint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指定服务器的地址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timeout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设定超时数据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以毫秒为单位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如果参数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timeout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设为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0,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表示永远不会超时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默认是不会超时的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1.2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设定服务器的地址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除了第一个不带参数的构造方法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其他构造方法都需要在参数中设定服务器的地址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包括服务器的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地址或主机名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以及端口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Socket(InetAddress address, int port)              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第一个参数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address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表示主机的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Socket(String host, int port)                              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第一个参数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host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表示主机的名字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InetAddress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类表示服务器的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InetAddress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类提供了一系列静态工厂方法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用于构造自身的实例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返回本地主机的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IP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InetAddress addr1 = InetAddress.getLocalHost();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返回代表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"222.34.5.7"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IP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InetAddress addr2 = InetAddress.getByName("222.34.5.7");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返回域名为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"</w:t>
      </w:r>
      <w:hyperlink r:id="rId5" w:history="1">
        <w:r w:rsidRPr="00B27BF7">
          <w:rPr>
            <w:rFonts w:ascii="Arial" w:eastAsia="宋体" w:hAnsi="Arial" w:cs="Arial"/>
            <w:color w:val="336699"/>
            <w:kern w:val="0"/>
            <w:szCs w:val="21"/>
          </w:rPr>
          <w:t>www.javathinker.org</w:t>
        </w:r>
      </w:hyperlink>
      <w:r w:rsidRPr="00B27BF7">
        <w:rPr>
          <w:rFonts w:ascii="Arial" w:eastAsia="宋体" w:hAnsi="Arial" w:cs="Arial"/>
          <w:color w:val="333333"/>
          <w:kern w:val="0"/>
          <w:szCs w:val="21"/>
        </w:rPr>
        <w:t>"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IP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InetAddress addr3 = InetAddress.getByName("</w:t>
      </w:r>
      <w:hyperlink r:id="rId6" w:history="1">
        <w:r w:rsidRPr="00B27BF7">
          <w:rPr>
            <w:rFonts w:ascii="Arial" w:eastAsia="宋体" w:hAnsi="Arial" w:cs="Arial"/>
            <w:color w:val="336699"/>
            <w:kern w:val="0"/>
            <w:szCs w:val="21"/>
          </w:rPr>
          <w:t>www.javathinker.org</w:t>
        </w:r>
      </w:hyperlink>
      <w:r w:rsidRPr="00B27BF7">
        <w:rPr>
          <w:rFonts w:ascii="Arial" w:eastAsia="宋体" w:hAnsi="Arial" w:cs="Arial"/>
          <w:color w:val="333333"/>
          <w:kern w:val="0"/>
          <w:szCs w:val="21"/>
        </w:rPr>
        <w:t>");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1.3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设定客户端的地址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在一个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对象中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即包含远程服务器的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IP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地址和端口信息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也包含本地客户端的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IP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地址和端口信息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默认情况下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客户端的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IP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地址来自于客户程序所在的主机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客户端的端口则由操作系统随机分配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 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类还有两个构造方法允许显式地设置客户端的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IP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地址和端口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localAddr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localPort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用来设置客户端的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IP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地址和端口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Socket(InetAddress address, int port, InetAddress localAddr, int localPort) throws IOException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Socket(String host, int port, InetAddress localAddr, int localPort) throws IOException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如果一个主机同时属于两个以上的网络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它就可能拥有两个以上的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IP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一个主机在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Internet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网络中的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IP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"222.67.1.34",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在一个局域网中的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IP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"112.5.4.3".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假定这个主机上的客户程序希望和同一个局域网的一个服务器程序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(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:"112.5.4.45: 8000")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通信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客户端可按照如下方式构造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    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InetAddress remoteAddr1 = InetAddress.getByName("112.5.4.45");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InetAddress localAddr1 = InetAddress.getByName("112.5.4.3");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 socket1 = new Socket(remoteAddr1, 8000, localAddr1, 2345);   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客户端使用端口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2345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1.4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客户连接服务器时可能抛出的异常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的构造方法请求连接服务器时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可能会抛出下面的异常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UnKnownHostException: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如果无法识别主机的名字或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IP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就会抛出这种异常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ConnectException: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如果没有服务器进程监听指定的端口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或者服务器进程拒绝连接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就会抛出这种异常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SocketTimeoutException: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如果等待连接超时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就会抛出这种异常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BindException: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如果无法把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对象与指定的本地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IP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地址或端口绑定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就会抛出这种异常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以上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4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中异常都是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IOException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的直接或间接子类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如图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2-1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所示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      IOException------- UnknownHostException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                            |---- InterruptedIOException ----------- SocketTimeoutException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                            |---- SocketException              ----------- BindException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                                                                           |---------- ConnectException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   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               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2-1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客户端连接服务器时可能抛出的异常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的信息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  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在一个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对象中同时包含了远程服务器的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IP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地址和端口信息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以及客户本地的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IP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地址和端口信息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此外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对象中还可以获得输出流和输入流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分别用于向服务器发送数据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以及接收从服务器端发来的数据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以下方法用于获取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的有关信息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getInetAddress():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获得远程服务器的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IP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getPort():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获得远程服务器的端口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getLocalAddress():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获得客户本地的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IP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getLocalPort():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获得客户本地的端口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getInputStream():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获得输入流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还没有连接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或者已经关闭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或者已经通过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shutdownInput()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方法关闭输入流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那么此方法会抛出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IOException.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getOutputStream():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获得输出流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还没有连接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或者已经关闭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或者已经通过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shutdownOutput()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方法关闭输出流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那么此方法会抛出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IOException.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lastRenderedPageBreak/>
        <w:t>这里有个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HTTPClient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类的例子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代码我是写好了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也测试过了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因为篇幅原因就不贴了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HTTPClient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类用于访问网页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7" w:history="1">
        <w:r w:rsidRPr="00B27BF7">
          <w:rPr>
            <w:rFonts w:ascii="Arial" w:eastAsia="宋体" w:hAnsi="Arial" w:cs="Arial"/>
            <w:color w:val="336699"/>
            <w:kern w:val="0"/>
            <w:szCs w:val="21"/>
          </w:rPr>
          <w:t>www.javathinker.org/index.jsp</w:t>
        </w:r>
      </w:hyperlink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该网页位于一个主机名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(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也叫域名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)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8" w:history="1">
        <w:r w:rsidRPr="00B27BF7">
          <w:rPr>
            <w:rFonts w:ascii="Arial" w:eastAsia="宋体" w:hAnsi="Arial" w:cs="Arial"/>
            <w:color w:val="336699"/>
            <w:kern w:val="0"/>
            <w:szCs w:val="21"/>
          </w:rPr>
          <w:t>www.javathinker.org</w:t>
        </w:r>
      </w:hyperlink>
      <w:r w:rsidRPr="00B27BF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的远程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服务器上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它监听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80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HTTPClient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类中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先创建了一个连接到该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服务器的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然后发送符合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HTTP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协议的请求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接着接收从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HTTP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服务器上发回的响应结果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三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Socket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当客户与服务器的通信结束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应该及时关闭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以释放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占用的包括端口在内的各种资源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方法负责关闭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当一个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对象被关闭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就不能再通过它的输入流和输出流进行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操作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否则会导致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IOException.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为了确保关闭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的操作总是被执行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强烈建议把这个操作放在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finally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代码块中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 Socket socket = null;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try{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 = new Socket(</w:t>
      </w:r>
      <w:hyperlink w:history="1">
        <w:r w:rsidRPr="00B27BF7">
          <w:rPr>
            <w:rFonts w:ascii="Arial" w:eastAsia="宋体" w:hAnsi="Arial" w:cs="Arial"/>
            <w:color w:val="336699"/>
            <w:kern w:val="0"/>
            <w:szCs w:val="21"/>
          </w:rPr>
          <w:t>www.javathinker.org,80</w:t>
        </w:r>
      </w:hyperlink>
      <w:r w:rsidRPr="00B27BF7">
        <w:rPr>
          <w:rFonts w:ascii="Arial" w:eastAsia="宋体" w:hAnsi="Arial" w:cs="Arial"/>
          <w:color w:val="333333"/>
          <w:kern w:val="0"/>
          <w:szCs w:val="21"/>
        </w:rPr>
        <w:t>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执行接收和发送数据的操作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..........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}catch(IOException e){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e.printStackTrace();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}finally{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try{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if(socket != null) socket.close();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}catch(IOException e){e.printStackTrace();}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类提供了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3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个状态测试方法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isClosed():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已经连接到远程主机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并且还没有关闭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则返回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true 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否则返回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false 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isConnected():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曾经连接到远程主机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则返回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true 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否则返回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false 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isBound():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已经与一个本地端口绑定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则返回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true 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否则返回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false 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如果要判断一个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对象当前是否处于连接状态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可采用以下方式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lastRenderedPageBreak/>
        <w:t>      boolean isConnected = socket.isConnected() &amp;&amp; !socket.isClosed();                                    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四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半关闭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Socket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进程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A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与进程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B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通信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假定进程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A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输出数据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进程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B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读入数据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进程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A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如何告诉进程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B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所有数据已经输出完毕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?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下文略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......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五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的选项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有以下几个选项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TCP_NODELAY: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表示立即发送数据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SO_RESUSEADDR: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表示是否允许重用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所绑定的本地地址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SO_TIMEOUT: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表示接收数据时的等待超时数据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SO_LINGER: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表示当执行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close()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是否立即关闭底层的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Socket.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SO_SNFBUF: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表示发送数据的缓冲区的大小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SO_RCVBUF: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表示接收数据的缓冲区的大小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SO_KEEPALIVE: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表示对于长时间处于空闲状态的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是否要自动把它关闭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OOBINLINE: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表示是否支持发送一个字节的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TCP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紧急数据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5.1 TCP_NODELAY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设置该选项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 public void setTcpNoDelay(boolean on) throws SocketException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读取该选项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 public boolean getTcpNoDelay() throws SocketException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默认情况下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发送数据采用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Negale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算法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Negale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算法是指发送方发送的数据不会立即发出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而是先放在缓冲区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等缓存区满了再发出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发送完一批数据后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会等待接收方对这批数据的回应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然后再发送下一批数据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Negale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算法适用于发送方需要发送大批量数据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并且接收方会及时作出回应的场合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这种算法通过减少传输数据的次数来提高通信效率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如果发送方持续地发送小批量的数据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并且接收方不一定会立即发送响应数据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那么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Negale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算法会使发送方运行很慢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GUI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程序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如网络游戏程序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(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服务器需要实时跟踪客户端鼠标的移动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),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这个问题尤其突出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客户端鼠标位置改动的信息需要实时发送到服务器上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Negale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算法采用缓冲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大大减低了实时响应速度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导致客户程序运行很慢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TCP_NODELAY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的默认值为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false,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表示采用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Negale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算法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如果调用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setTcpNoDelay(true)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就会关闭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的缓冲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确保数据及时发送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 if(!socket.getTcpNoDelay()) socket.setTcpNoDelay(true);                                                                                 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的底层实现不支持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TCP_NODELAY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那么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getTcpNoDelay()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setTcpNoDelay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方法会抛出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SocketException.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5.2 SO_RESUSEADDR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设置该选项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 public void setResuseAddress(boolean on) throws SocketException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读取该选项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 public boolean getResuseAddress() throws SocketException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当接收方通过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如果网络上还有发送到这个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那么底层的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不会立即释放本地端口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而是会等待一段时间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确保接收到了网络上发送过来的延迟数据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然后再释放端口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 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接收到延迟数据后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不会对这些数据作任何处理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接收延迟数据的目的是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确保这些数据不会被其他碰巧绑定到同样端口的新进程接收到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客户程序一般采用随机端口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因此出现两个客户程序绑定到同样端口的可能性不大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许多服务器程序都使用固定的端口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当服务器程序关闭后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有可能它的端口还会被占用一段时间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如果此时立刻在同一个主机上重启服务器程序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由于端口已经被占用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使得服务器程序无法绑定到该端口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启动失败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 (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第三篇文章会对此作出介绍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).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为了确保一个进程关闭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即使它还没释放端口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同一个主机上的其他进程还可以立即重用该端口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可以调用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setResuseAddress(true)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      if(!socket.getResuseAddress()) socket.setResuseAddress(true);                                                                          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值得注意的是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socket.setResuseAddress(true)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方法必须在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还没有绑定到一个本地端口之前调用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否则执行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socket.setResuseAddress(true)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方法无效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因此必须按照以下方式创建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然后再连接远程服务器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Socket socket = new Socket();            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此时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对象未绑定本地端口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,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并且未连接远程服务器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socket.setReuseAddress(true);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SocketAddress remoteAddr = new InetSocketAddress("localhost",8000);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socket.connect(remoteAddr);              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连接远程服务器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并且绑定匿名的本地端口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Socket socket = new Socket();              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此时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对象为绑定本地端口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并且未连接远程服务器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socket.setReuseAddress(true);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SocketAddress localAddr = new InetSocketAddress("localhost",9000);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SocketAddress remoteAddr = new InetSocketAddress("localhost",8000);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socket.bind(localAddr);             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与本地端口绑定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socket.connect(remoteAddr); 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连接远程服务器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此外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两个共用同一个端口的进程必须都调用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socket.setResuseAddress(true)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才能使得一个进程关闭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另一个进程的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能够立即重用相同端口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5.3 SO_TIMEOUT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设置该选项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 public void setSoTimeout(int milliseconds) throws SocketException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读取该选项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 public int getSoTimeout() throws SocketException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当通过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的输入流读数据时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如果还没有数据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就会等待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在以下代码中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in.read(buff)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方法从输入流中读入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1024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个字节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byte[] buff = new byte[1024];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InputStream in = socket.getInputStream();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in.read(buff);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如果输入流中没有数据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in.read(buff)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就会等待发送方发送数据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直到满足以下情况才结束等待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...............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SO_TIMEOUT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选项用于设定接收数据的等待超时时间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单位为毫秒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它的默认值为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0,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表示会无限等待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永远不会超时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以下代码把接收数据的等待超时时间设为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3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分钟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      if(socket.getSoTimeout() == 0) socket.setSoTimeout(60000 * 3);   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原书中这里的代码错误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里面的方法名字都少了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"So" 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 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setSoTimeout()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方法必须在接收数据之前执行才有效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此外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当输入流的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read()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方法抛出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SocketTimeoutException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仍然是连接的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可以尝试再次读数据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   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socket.setSoTimeout(180000);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byte[] buff = new byte[1024];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InputStream in = socket.getInputStream();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int len = -1;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do{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try{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len = in.read(buff);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处理读到的数据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//.........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}catch(SocketTimeoutException e){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//e.printStackTrace();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System.out.println("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等待读超时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!");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len = 0;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}   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}while(len != -1);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例子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ReceiveServer.java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SendClient.java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是一对简单的服务器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客户程序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sendClient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发送字符串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"hello everyone" ,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接着睡眠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分钟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然后关闭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Socket. ReceiveServer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读取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SendClient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发送来的数据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直到抵达输入流的末尾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最后打印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SendClient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发送来的数据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ReceiveServer.java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....... ,         SendClient.java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..........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SendClient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发送字符串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"hello everyone"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睡眠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分钟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SendClient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在睡眠时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ReceiveServer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在执行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in.read(buff)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不能读到足够的数据填满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buff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缓冲区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因此会一直等待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SendClient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发送数据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ReceiveServer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类中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socket.setSoTimeout(20000) 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从而把等待接收数据的超时时间设为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20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那么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ReceiveServer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在等待数据时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每当超过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20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就会抛出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SocketTimeoutException 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等到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SendClient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睡眠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分钟后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SendClient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这意味着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ReceiveServer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读到了输入流的末尾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ReceiveServer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立即结束读等待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read()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-1 . ReceiveServer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最后打印接收到的字符串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"hello everyone",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结果如下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lastRenderedPageBreak/>
        <w:t>等待读超时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!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等待读超时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!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hello everyone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5.4 SO_LINGER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设置该选项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 public void setSoLinger(boolean on, int seconds) throws SocketException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读取该选项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 public int getSoLinger() throws SocketException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SO_LINGER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选项用来控制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关闭时的行为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默认情况下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该方法会立即返回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但底层的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实际上并不立即关闭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它会延迟一段时间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直到发送完所有剩余的数据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才会真正关闭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断开连接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如果执行以下方法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    socket.setSoLinger(true, 0);                                                                                             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那么执行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该方法也会立即返回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并且底层的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也会立即关闭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所有未发送完的剩余数据被丢弃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如果执行以下方法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    socket.setSoLinger(true, 3600);                                                                                        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那么执行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该方法不会立即返回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而是进入阻塞状态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同时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底层的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会尝试发送剩余的数据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只有满足以下两个条件之一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方法才返回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B27BF7">
        <w:rPr>
          <w:rFonts w:ascii="宋体" w:eastAsia="宋体" w:hAnsi="宋体" w:cs="宋体" w:hint="eastAsia"/>
          <w:color w:val="333333"/>
          <w:kern w:val="0"/>
          <w:szCs w:val="21"/>
        </w:rPr>
        <w:t>⑴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底层的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已经发送完所有的剩余数据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B27BF7">
        <w:rPr>
          <w:rFonts w:ascii="宋体" w:eastAsia="宋体" w:hAnsi="宋体" w:cs="宋体" w:hint="eastAsia"/>
          <w:color w:val="333333"/>
          <w:kern w:val="0"/>
          <w:szCs w:val="21"/>
        </w:rPr>
        <w:t>⑵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尽管底层的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还没有发送完所有的剩余数据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但已经阻塞了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3600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(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注意这里是秒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而非毫秒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), 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方法的阻塞时间超过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3600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也会返回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剩余未发送的数据被丢弃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值得注意的是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在以上两种情况内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方法返回后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底层的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会被关闭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断开连接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此外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setSoLinger(boolean on, int seconds)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方法中的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seconds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参数以秒为单位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而不是以毫秒为单位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  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如果未设置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SO_LINGER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getSoLinger()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返回的结果是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-1,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如果设置了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socket.setSoLinger(true, 80) , getSoLinger()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返回的结果是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80.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Tips: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当程序通过输出流写数据时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仅仅表示程序向网络提交了一批数据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由网络负责输送到接收方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当程序关闭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有可能这批数据还在网络上传输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还未到达接收方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这里所说的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"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未发送完的数据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"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就是指这种还在网络上传输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未被接收方接收的数据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例子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SimpleClient.java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SimpleServer.java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所示是一对简单的客户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服务器程序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类发送一万个字符给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SimpleServer,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然后调用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 SimpleServer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ServerSocket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accept()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方法接受了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的连接请求后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并不立即接收客户发送的数据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而是睡眠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5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秒钟后再接收数据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等到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开始接收数据时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有可能已经执行了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那么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还能接收到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发送的数据吗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?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 SimpleClient.java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..., SimpleServer.java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......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  SimpleClient.java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中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System.out.println("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开始关闭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Socket");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long begin = System.currentTimeMillis();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socket.close();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long end = System.currentTimeMillis();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>System.out.println("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所用的时间为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:" + (end - begin) + "ms");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下面分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3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种情况演示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的行为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B27BF7">
        <w:rPr>
          <w:rFonts w:ascii="宋体" w:eastAsia="宋体" w:hAnsi="宋体" w:cs="宋体" w:hint="eastAsia"/>
          <w:color w:val="333333"/>
          <w:kern w:val="0"/>
          <w:szCs w:val="21"/>
        </w:rPr>
        <w:t>⑴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未设置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SO_LINGER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立即返回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的打印结果如下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开始关闭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所用的时间为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:0ms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等到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结束运行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SimpleServer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可能才刚刚结束睡眠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开始接收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发送的数据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此时尽管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已经执行了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并且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程序本身也运行结束了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但从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的打印结果可以看出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SimpleServer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仍然接收到了所有的数据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之所以出现这种情况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是因为当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lastRenderedPageBreak/>
        <w:t>执行了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底层的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实际上并没有真正关闭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的连接依然存在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底层的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会存在一段时间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直到发送完所有的数据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B27BF7">
        <w:rPr>
          <w:rFonts w:ascii="宋体" w:eastAsia="宋体" w:hAnsi="宋体" w:cs="宋体" w:hint="eastAsia"/>
          <w:color w:val="333333"/>
          <w:kern w:val="0"/>
          <w:szCs w:val="21"/>
        </w:rPr>
        <w:t>⑵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SO_LINGER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socket.setSoLinger(true, 0).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这次当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会强行关闭底层的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所有未发送完的数据丢失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的打印结果如下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开始关闭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所用的时间为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:0ms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从打印结果看出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也立即返回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结束睡眠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开始接收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发送的数据时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已经关闭底层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断开连接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因此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在读数据时会抛出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SocketException: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      java.net.SocketException: Connection reset                                     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B27BF7">
        <w:rPr>
          <w:rFonts w:ascii="宋体" w:eastAsia="宋体" w:hAnsi="宋体" w:cs="宋体" w:hint="eastAsia"/>
          <w:color w:val="333333"/>
          <w:kern w:val="0"/>
          <w:szCs w:val="21"/>
        </w:rPr>
        <w:t>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SO_LINGER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socket.setSoLinger(true, 3600).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这次当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会进入阻塞状态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知道等待了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3600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或者底层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已经把所有未发送的剩余数据发送完毕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才会从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方法返回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的打印结果如下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开始关闭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关闭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所用的时间为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:5648ms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结束了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5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秒钟的睡眠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开始接收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发送的数据时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还在这些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close()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并且处于阻塞状态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之间的连接依然存在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因此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SimpleServer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能够接收到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SimpleClient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发送的所有数据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5.5 SO_RCVBUF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设置该选项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 public void setReceiveBufferSize(int size) throws SocketException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读取该选项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 public int getReceiveBufferSize() throws SocketException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SO_RCVBUF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的用于输入数据的缓冲区的大小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一般说来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传输大的连续的数据块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(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基于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HTTP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FTP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协议的通信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可以使用较大的缓冲区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这可以减少传输数据的次数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提高传输数据的效率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而对于交互频繁且单次传送数据量比较小的通信方式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(Telnet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网络游戏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),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则应该采用小的缓冲区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确保小批量的数据能及时发送给对方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这种设定缓冲区大小的原则也同样适用于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SO_SNDBUF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如果底层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不支持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SO_RCVBUF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那么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setReceiveBufferSize()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方法会抛出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SocketException.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5.6 SO_SNDBUF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设置该选项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 public void setSendBufferSize(int size) throws SocketException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读取该选项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 public int getSendBufferSize() throws SocketException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  <w:t xml:space="preserve">SO_SNDBUF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的用于输出数据的缓冲区的大小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如果底层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不支持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SO_SNDBUF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setSendBufferSize()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方法会抛出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SocketException.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5.7 SO_KEEPALIVE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设置该选项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 public void setKeepAlive(boolean on) throws SocketException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读取该选项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 public boolean getKeepAlive() throws SocketException 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原书中这个方法返回的类型是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int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SO_KEEPALIVE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true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表示底层的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TCP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实现会监视该连接是否有效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当连接处于空闲状态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(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连接的两端没有互相传送数据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超过了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2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小时时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本地的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TCP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实现会发送一个数据包给远程的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Socket.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如果远程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没有发回响应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, TCP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实现就会持续尝试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11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分钟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直到接收到响应为止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如果在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12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分钟内未收到响应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TCP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实现就会自动关闭本地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断开连接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在不同的网络平台上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, TCP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实现尝试与远程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对话的时限有所差别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SO_KEEPALIVE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选项的默认值为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false,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TCP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不会监视连接是否有效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不活动的客户端可能会永远存在下去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而不会注意到服务器已经崩溃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以下代码把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SO_KEEPALIVE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选项设为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true: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      if(!socket.getKeepAlive()) socket.setKeepAlive(true);                                                            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5.8 OOBINLINE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选项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设置该选项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 public void setOOBInline(boolean on) throws SocketException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读取该选项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: public boolean getOOBInline() throws SocketException //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原书中这个方法返回的类型是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int 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br/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OOBINLINE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true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时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表示支持发送一个字节的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TCP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紧急数据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Socket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sendUrgentData(int data)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方法用于发送一个字节的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TCP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紧急数据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  OOBINLINE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的默认值为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false,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在这种情况下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当接收方收到紧急数据时不作任何处理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直接将其丢弃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如果用户希望发送紧急数据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应该把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OOBINLINE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设为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 true: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>          socket.setOOBInline(true);                                                             </w:t>
      </w:r>
    </w:p>
    <w:p w:rsidR="00B27BF7" w:rsidRPr="00B27BF7" w:rsidRDefault="00B27BF7" w:rsidP="00B27B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7BF7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B27BF7">
        <w:rPr>
          <w:rFonts w:ascii="Arial" w:eastAsia="宋体" w:hAnsi="Arial" w:cs="Arial"/>
          <w:color w:val="333333"/>
          <w:kern w:val="0"/>
          <w:szCs w:val="21"/>
        </w:rPr>
        <w:t>此时接收方会把接收到的紧急数据</w:t>
      </w:r>
    </w:p>
    <w:p w:rsidR="00D2188B" w:rsidRDefault="00D2188B">
      <w:pPr>
        <w:rPr>
          <w:rFonts w:hint="eastAsia"/>
        </w:rPr>
      </w:pPr>
      <w:bookmarkStart w:id="0" w:name="_GoBack"/>
      <w:bookmarkEnd w:id="0"/>
    </w:p>
    <w:sectPr w:rsidR="00D21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63"/>
    <w:rsid w:val="001D0763"/>
    <w:rsid w:val="00B27BF7"/>
    <w:rsid w:val="00D2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B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27B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B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27B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9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hink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hinker.org/index.j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avathinker.org/" TargetMode="External"/><Relationship Id="rId5" Type="http://schemas.openxmlformats.org/officeDocument/2006/relationships/hyperlink" Target="http://www.javathinker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2216</Words>
  <Characters>12633</Characters>
  <Application>Microsoft Office Word</Application>
  <DocSecurity>0</DocSecurity>
  <Lines>105</Lines>
  <Paragraphs>29</Paragraphs>
  <ScaleCrop>false</ScaleCrop>
  <Company/>
  <LinksUpToDate>false</LinksUpToDate>
  <CharactersWithSpaces>14820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Pei</dc:creator>
  <cp:keywords/>
  <dc:description/>
  <cp:lastModifiedBy>James Pei</cp:lastModifiedBy>
  <cp:revision>2</cp:revision>
  <dcterms:created xsi:type="dcterms:W3CDTF">2016-01-27T07:22:00Z</dcterms:created>
  <dcterms:modified xsi:type="dcterms:W3CDTF">2016-01-27T07:22:00Z</dcterms:modified>
</cp:coreProperties>
</file>