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E53" w:rsidRDefault="00A63E53" w:rsidP="00A63E53">
      <w:pPr>
        <w:pStyle w:val="Heading1"/>
        <w:tabs>
          <w:tab w:val="left" w:pos="9000"/>
        </w:tabs>
        <w:jc w:val="center"/>
      </w:pPr>
      <w:r>
        <w:t>Microsoft Dynamics CRM SDK</w:t>
      </w:r>
    </w:p>
    <w:p w:rsidR="00A63E53" w:rsidRDefault="00D836F1" w:rsidP="00A63E53">
      <w:pPr>
        <w:pStyle w:val="Heading2"/>
        <w:tabs>
          <w:tab w:val="left" w:pos="9000"/>
        </w:tabs>
        <w:jc w:val="center"/>
      </w:pPr>
      <w:r>
        <w:t xml:space="preserve">Persistent </w:t>
      </w:r>
      <w:r w:rsidR="00475DE8">
        <w:t>Queue</w:t>
      </w:r>
      <w:r w:rsidR="0084757F">
        <w:t xml:space="preserve"> Listener</w:t>
      </w:r>
      <w:r w:rsidR="003324DE">
        <w:t xml:space="preserve"> </w:t>
      </w:r>
      <w:r w:rsidR="00A63E53">
        <w:t>Readme</w:t>
      </w:r>
    </w:p>
    <w:p w:rsidR="00B374C4" w:rsidRPr="003324DE" w:rsidRDefault="003324DE" w:rsidP="008C60C8">
      <w:pPr>
        <w:pStyle w:val="Heading2"/>
        <w:rPr>
          <w:rFonts w:ascii="Verdana" w:hAnsi="Verdana"/>
          <w:b w:val="0"/>
          <w:sz w:val="20"/>
          <w:szCs w:val="20"/>
        </w:rPr>
      </w:pPr>
      <w:bookmarkStart w:id="0" w:name="_Contents_of_the_Download_and_CDs"/>
      <w:bookmarkStart w:id="1" w:name="_Overview"/>
      <w:bookmarkEnd w:id="0"/>
      <w:bookmarkEnd w:id="1"/>
      <w:r w:rsidRPr="003324DE">
        <w:rPr>
          <w:rFonts w:ascii="Verdana" w:hAnsi="Verdana"/>
          <w:b w:val="0"/>
          <w:sz w:val="20"/>
          <w:szCs w:val="20"/>
        </w:rPr>
        <w:t>This folder contains sample c</w:t>
      </w:r>
      <w:r w:rsidR="00E86932">
        <w:rPr>
          <w:rFonts w:ascii="Verdana" w:hAnsi="Verdana"/>
          <w:b w:val="0"/>
          <w:sz w:val="20"/>
          <w:szCs w:val="20"/>
        </w:rPr>
        <w:t xml:space="preserve">ode </w:t>
      </w:r>
      <w:r w:rsidR="0011420E">
        <w:rPr>
          <w:rFonts w:ascii="Verdana" w:hAnsi="Verdana"/>
          <w:b w:val="0"/>
          <w:sz w:val="20"/>
          <w:szCs w:val="20"/>
        </w:rPr>
        <w:t xml:space="preserve">demonstrating </w:t>
      </w:r>
      <w:r w:rsidR="00E86932">
        <w:rPr>
          <w:rFonts w:ascii="Verdana" w:hAnsi="Verdana"/>
          <w:b w:val="0"/>
          <w:sz w:val="20"/>
          <w:szCs w:val="20"/>
        </w:rPr>
        <w:t xml:space="preserve">how to write </w:t>
      </w:r>
      <w:r w:rsidR="0004043B">
        <w:rPr>
          <w:rFonts w:ascii="Verdana" w:hAnsi="Verdana"/>
          <w:b w:val="0"/>
          <w:sz w:val="20"/>
          <w:szCs w:val="20"/>
        </w:rPr>
        <w:t xml:space="preserve">a </w:t>
      </w:r>
      <w:r w:rsidR="007E1B66">
        <w:rPr>
          <w:rFonts w:ascii="Verdana" w:hAnsi="Verdana"/>
          <w:b w:val="0"/>
          <w:sz w:val="20"/>
          <w:szCs w:val="20"/>
        </w:rPr>
        <w:t>l</w:t>
      </w:r>
      <w:r w:rsidR="0004043B">
        <w:rPr>
          <w:rFonts w:ascii="Verdana" w:hAnsi="Verdana"/>
          <w:b w:val="0"/>
          <w:sz w:val="20"/>
          <w:szCs w:val="20"/>
        </w:rPr>
        <w:t xml:space="preserve">istener </w:t>
      </w:r>
      <w:r w:rsidR="007E1B66">
        <w:rPr>
          <w:rFonts w:ascii="Verdana" w:hAnsi="Verdana"/>
          <w:b w:val="0"/>
          <w:sz w:val="20"/>
          <w:szCs w:val="20"/>
        </w:rPr>
        <w:t xml:space="preserve">application that reads messages from a Windows Azure persistent queue. These messages are sent to the queue from </w:t>
      </w:r>
      <w:r w:rsidR="006042A4">
        <w:rPr>
          <w:rFonts w:ascii="Verdana" w:hAnsi="Verdana"/>
          <w:b w:val="0"/>
          <w:sz w:val="20"/>
          <w:szCs w:val="20"/>
        </w:rPr>
        <w:t>Microsoft Dynamics CRM</w:t>
      </w:r>
      <w:r w:rsidR="0001072E">
        <w:rPr>
          <w:rFonts w:ascii="Verdana" w:hAnsi="Verdana"/>
          <w:b w:val="0"/>
          <w:sz w:val="20"/>
          <w:szCs w:val="20"/>
        </w:rPr>
        <w:t xml:space="preserve"> 2011</w:t>
      </w:r>
      <w:r w:rsidRPr="003324DE">
        <w:rPr>
          <w:rFonts w:ascii="Verdana" w:hAnsi="Verdana"/>
          <w:b w:val="0"/>
          <w:sz w:val="20"/>
          <w:szCs w:val="20"/>
        </w:rPr>
        <w:t>.</w:t>
      </w:r>
    </w:p>
    <w:p w:rsidR="008C60C8" w:rsidRDefault="008C60C8" w:rsidP="008C60C8">
      <w:pPr>
        <w:pStyle w:val="Heading2"/>
      </w:pPr>
      <w:r>
        <w:t>Instructions</w:t>
      </w:r>
    </w:p>
    <w:p w:rsidR="00F77707" w:rsidRDefault="0063167E" w:rsidP="0084757F">
      <w:pPr>
        <w:pStyle w:val="Heading2"/>
        <w:ind w:left="4320" w:hanging="4320"/>
        <w:rPr>
          <w:sz w:val="28"/>
          <w:szCs w:val="28"/>
        </w:rPr>
      </w:pPr>
      <w:r>
        <w:rPr>
          <w:sz w:val="28"/>
          <w:szCs w:val="28"/>
        </w:rPr>
        <w:t xml:space="preserve">Persistent </w:t>
      </w:r>
      <w:r w:rsidR="00475DE8">
        <w:rPr>
          <w:sz w:val="28"/>
          <w:szCs w:val="28"/>
        </w:rPr>
        <w:t>Queue</w:t>
      </w:r>
      <w:r w:rsidR="0084757F">
        <w:rPr>
          <w:sz w:val="28"/>
          <w:szCs w:val="28"/>
        </w:rPr>
        <w:t xml:space="preserve"> Listener Project</w:t>
      </w:r>
    </w:p>
    <w:p w:rsidR="00B84EFF" w:rsidRDefault="00BC4798" w:rsidP="00B84EFF">
      <w:pPr>
        <w:pStyle w:val="Heading2"/>
        <w:rPr>
          <w:sz w:val="24"/>
          <w:szCs w:val="24"/>
        </w:rPr>
      </w:pPr>
      <w:r>
        <w:rPr>
          <w:sz w:val="24"/>
          <w:szCs w:val="24"/>
        </w:rPr>
        <w:t>Configure Windows Azure and Microsoft Dynamics CRM Integration</w:t>
      </w:r>
    </w:p>
    <w:p w:rsidR="00B84EFF" w:rsidRDefault="00B84EFF" w:rsidP="00B84EFF">
      <w:pPr>
        <w:pStyle w:val="ListParagraph"/>
        <w:numPr>
          <w:ilvl w:val="0"/>
          <w:numId w:val="19"/>
        </w:numPr>
        <w:rPr>
          <w:rFonts w:ascii="Verdana" w:hAnsi="Verdana"/>
          <w:sz w:val="20"/>
          <w:szCs w:val="20"/>
        </w:rPr>
      </w:pPr>
      <w:r>
        <w:rPr>
          <w:rFonts w:ascii="Verdana" w:hAnsi="Verdana"/>
          <w:sz w:val="20"/>
          <w:szCs w:val="20"/>
        </w:rPr>
        <w:t xml:space="preserve">Navigate to </w:t>
      </w:r>
      <w:hyperlink r:id="rId8" w:history="1">
        <w:r w:rsidRPr="00C45B2D">
          <w:rPr>
            <w:rStyle w:val="Hyperlink"/>
            <w:rFonts w:ascii="Verdana" w:hAnsi="Verdana"/>
            <w:sz w:val="20"/>
            <w:szCs w:val="20"/>
          </w:rPr>
          <w:t>http://www.microsoft.com/windowsazure/</w:t>
        </w:r>
      </w:hyperlink>
      <w:r>
        <w:rPr>
          <w:rFonts w:ascii="Verdana" w:hAnsi="Verdana"/>
          <w:sz w:val="20"/>
          <w:szCs w:val="20"/>
        </w:rPr>
        <w:t xml:space="preserve"> and follow the steps to sign up for a Windows Azu</w:t>
      </w:r>
      <w:r w:rsidR="00422D44">
        <w:rPr>
          <w:rFonts w:ascii="Verdana" w:hAnsi="Verdana"/>
          <w:sz w:val="20"/>
          <w:szCs w:val="20"/>
        </w:rPr>
        <w:t xml:space="preserve">re account.  </w:t>
      </w:r>
      <w:r w:rsidR="0036551E">
        <w:rPr>
          <w:rFonts w:ascii="Verdana" w:hAnsi="Verdana"/>
          <w:sz w:val="20"/>
          <w:szCs w:val="20"/>
        </w:rPr>
        <w:t>S</w:t>
      </w:r>
      <w:r w:rsidR="00422D44">
        <w:rPr>
          <w:rFonts w:ascii="Verdana" w:hAnsi="Verdana"/>
          <w:sz w:val="20"/>
          <w:szCs w:val="20"/>
        </w:rPr>
        <w:t>etting up an account require</w:t>
      </w:r>
      <w:r w:rsidR="00A33259">
        <w:rPr>
          <w:rFonts w:ascii="Verdana" w:hAnsi="Verdana"/>
          <w:sz w:val="20"/>
          <w:szCs w:val="20"/>
        </w:rPr>
        <w:t>s</w:t>
      </w:r>
      <w:r w:rsidR="00422D44">
        <w:rPr>
          <w:rFonts w:ascii="Verdana" w:hAnsi="Verdana"/>
          <w:sz w:val="20"/>
          <w:szCs w:val="20"/>
        </w:rPr>
        <w:t xml:space="preserve"> a credit card but there </w:t>
      </w:r>
      <w:r w:rsidR="001A30AE">
        <w:rPr>
          <w:rFonts w:ascii="Verdana" w:hAnsi="Verdana"/>
          <w:sz w:val="20"/>
          <w:szCs w:val="20"/>
        </w:rPr>
        <w:t>may</w:t>
      </w:r>
      <w:r w:rsidR="00422D44">
        <w:rPr>
          <w:rFonts w:ascii="Verdana" w:hAnsi="Verdana"/>
          <w:sz w:val="20"/>
          <w:szCs w:val="20"/>
        </w:rPr>
        <w:t xml:space="preserve"> </w:t>
      </w:r>
      <w:r w:rsidR="001A30AE">
        <w:rPr>
          <w:rFonts w:ascii="Verdana" w:hAnsi="Verdana"/>
          <w:sz w:val="20"/>
          <w:szCs w:val="20"/>
        </w:rPr>
        <w:t xml:space="preserve">be </w:t>
      </w:r>
      <w:r w:rsidR="00422D44">
        <w:rPr>
          <w:rFonts w:ascii="Verdana" w:hAnsi="Verdana"/>
          <w:sz w:val="20"/>
          <w:szCs w:val="20"/>
        </w:rPr>
        <w:t xml:space="preserve">trial accounts </w:t>
      </w:r>
      <w:r w:rsidR="001A30AE">
        <w:rPr>
          <w:rFonts w:ascii="Verdana" w:hAnsi="Verdana"/>
          <w:sz w:val="20"/>
          <w:szCs w:val="20"/>
        </w:rPr>
        <w:t xml:space="preserve">available </w:t>
      </w:r>
      <w:r w:rsidR="00422D44">
        <w:rPr>
          <w:rFonts w:ascii="Verdana" w:hAnsi="Verdana"/>
          <w:sz w:val="20"/>
          <w:szCs w:val="20"/>
        </w:rPr>
        <w:t xml:space="preserve">which at the time of this writing do not charge </w:t>
      </w:r>
      <w:r w:rsidR="001A30AE">
        <w:rPr>
          <w:rFonts w:ascii="Verdana" w:hAnsi="Verdana"/>
          <w:sz w:val="20"/>
          <w:szCs w:val="20"/>
        </w:rPr>
        <w:t>your</w:t>
      </w:r>
      <w:r w:rsidR="00422D44">
        <w:rPr>
          <w:rFonts w:ascii="Verdana" w:hAnsi="Verdana"/>
          <w:sz w:val="20"/>
          <w:szCs w:val="20"/>
        </w:rPr>
        <w:t xml:space="preserve"> credit card.  Please read any agreements entered into carefully as the details may have changed.</w:t>
      </w:r>
    </w:p>
    <w:p w:rsidR="006E2DBD" w:rsidRDefault="006E2DBD" w:rsidP="00B84EFF">
      <w:pPr>
        <w:pStyle w:val="ListParagraph"/>
        <w:numPr>
          <w:ilvl w:val="0"/>
          <w:numId w:val="19"/>
        </w:numPr>
        <w:rPr>
          <w:rFonts w:ascii="Verdana" w:hAnsi="Verdana"/>
          <w:sz w:val="20"/>
          <w:szCs w:val="20"/>
        </w:rPr>
      </w:pPr>
      <w:r>
        <w:rPr>
          <w:rFonts w:ascii="Verdana" w:hAnsi="Verdana"/>
          <w:sz w:val="20"/>
          <w:szCs w:val="20"/>
        </w:rPr>
        <w:t xml:space="preserve">Configure Windows Azure ACS for Microsoft Dynamics CRM integration by following the instructions in the </w:t>
      </w:r>
      <w:r w:rsidR="00A5356E">
        <w:rPr>
          <w:rFonts w:ascii="Verdana" w:hAnsi="Verdana"/>
          <w:sz w:val="20"/>
          <w:szCs w:val="20"/>
        </w:rPr>
        <w:t xml:space="preserve">SDK </w:t>
      </w:r>
      <w:r>
        <w:rPr>
          <w:rFonts w:ascii="Verdana" w:hAnsi="Verdana"/>
          <w:sz w:val="20"/>
          <w:szCs w:val="20"/>
        </w:rPr>
        <w:t xml:space="preserve">topic </w:t>
      </w:r>
      <w:hyperlink r:id="rId9" w:history="1">
        <w:r>
          <w:rPr>
            <w:rStyle w:val="Hyperlink"/>
            <w:rFonts w:ascii="Verdana" w:hAnsi="Verdana"/>
            <w:sz w:val="20"/>
            <w:szCs w:val="20"/>
          </w:rPr>
          <w:t>Configure Windows Azure Integration with Microsoft Dynamics CRM</w:t>
        </w:r>
      </w:hyperlink>
      <w:r>
        <w:rPr>
          <w:rFonts w:ascii="Verdana" w:hAnsi="Verdana"/>
          <w:sz w:val="20"/>
          <w:szCs w:val="20"/>
        </w:rPr>
        <w:t>.</w:t>
      </w:r>
    </w:p>
    <w:p w:rsidR="00290FE2" w:rsidRPr="00290FE2" w:rsidRDefault="00290FE2" w:rsidP="00290FE2">
      <w:pPr>
        <w:rPr>
          <w:rFonts w:ascii="Verdana" w:hAnsi="Verdana"/>
          <w:sz w:val="20"/>
          <w:szCs w:val="20"/>
        </w:rPr>
      </w:pPr>
    </w:p>
    <w:p w:rsidR="00F3529B" w:rsidRPr="00F77707" w:rsidRDefault="00197745" w:rsidP="00F3529B">
      <w:pPr>
        <w:pStyle w:val="Heading2"/>
        <w:rPr>
          <w:sz w:val="24"/>
          <w:szCs w:val="24"/>
        </w:rPr>
      </w:pPr>
      <w:r>
        <w:rPr>
          <w:sz w:val="24"/>
          <w:szCs w:val="24"/>
        </w:rPr>
        <w:t>Download Windows Azure Service Bus Issuer Certificate</w:t>
      </w:r>
      <w:r w:rsidR="00F3529B">
        <w:rPr>
          <w:sz w:val="24"/>
          <w:szCs w:val="24"/>
        </w:rPr>
        <w:t xml:space="preserve"> fr</w:t>
      </w:r>
      <w:r>
        <w:rPr>
          <w:sz w:val="24"/>
          <w:szCs w:val="24"/>
        </w:rPr>
        <w:t>om</w:t>
      </w:r>
      <w:r w:rsidR="00F3529B">
        <w:rPr>
          <w:sz w:val="24"/>
          <w:szCs w:val="24"/>
        </w:rPr>
        <w:t xml:space="preserve"> the Microsoft Dynamics CRM Server</w:t>
      </w:r>
    </w:p>
    <w:p w:rsidR="001F6C35" w:rsidRPr="001A30AE" w:rsidRDefault="001A30AE" w:rsidP="001D3EAC">
      <w:pPr>
        <w:pStyle w:val="ListParagraph"/>
        <w:numPr>
          <w:ilvl w:val="0"/>
          <w:numId w:val="24"/>
        </w:numPr>
        <w:rPr>
          <w:rFonts w:ascii="Verdana" w:hAnsi="Verdana"/>
          <w:sz w:val="20"/>
          <w:szCs w:val="20"/>
        </w:rPr>
      </w:pPr>
      <w:r>
        <w:rPr>
          <w:rFonts w:ascii="Verdana" w:hAnsi="Verdana"/>
          <w:sz w:val="20"/>
          <w:szCs w:val="20"/>
        </w:rPr>
        <w:t>On</w:t>
      </w:r>
      <w:r w:rsidR="00236895" w:rsidRPr="001A30AE">
        <w:rPr>
          <w:rFonts w:ascii="Verdana" w:hAnsi="Verdana"/>
          <w:sz w:val="20"/>
          <w:szCs w:val="20"/>
        </w:rPr>
        <w:t xml:space="preserve"> </w:t>
      </w:r>
      <w:r w:rsidR="001D3EAC">
        <w:rPr>
          <w:rFonts w:ascii="Verdana" w:hAnsi="Verdana"/>
          <w:sz w:val="20"/>
          <w:szCs w:val="20"/>
        </w:rPr>
        <w:t>a machine with the Windows Azure SDK installed</w:t>
      </w:r>
      <w:r w:rsidRPr="001A30AE">
        <w:rPr>
          <w:rFonts w:ascii="Verdana" w:hAnsi="Verdana"/>
          <w:sz w:val="20"/>
          <w:szCs w:val="20"/>
        </w:rPr>
        <w:t xml:space="preserve">, </w:t>
      </w:r>
      <w:r w:rsidR="001D3EAC">
        <w:rPr>
          <w:rFonts w:ascii="Verdana" w:hAnsi="Verdana"/>
          <w:sz w:val="20"/>
          <w:szCs w:val="20"/>
        </w:rPr>
        <w:t>l</w:t>
      </w:r>
      <w:r w:rsidR="001D3EAC" w:rsidRPr="001D3EAC">
        <w:rPr>
          <w:rFonts w:ascii="Verdana" w:hAnsi="Verdana"/>
          <w:sz w:val="20"/>
          <w:szCs w:val="20"/>
        </w:rPr>
        <w:t xml:space="preserve">aunch the </w:t>
      </w:r>
      <w:r w:rsidR="00246FA1">
        <w:rPr>
          <w:rFonts w:ascii="Verdana" w:hAnsi="Verdana"/>
          <w:sz w:val="20"/>
          <w:szCs w:val="20"/>
        </w:rPr>
        <w:t xml:space="preserve">Microsoft Dynamics </w:t>
      </w:r>
      <w:r w:rsidR="001D3EAC" w:rsidRPr="001D3EAC">
        <w:rPr>
          <w:rFonts w:ascii="Verdana" w:hAnsi="Verdana"/>
          <w:sz w:val="20"/>
          <w:szCs w:val="20"/>
        </w:rPr>
        <w:t xml:space="preserve">CRM </w:t>
      </w:r>
      <w:r w:rsidR="00246FA1">
        <w:rPr>
          <w:rFonts w:ascii="Verdana" w:hAnsi="Verdana"/>
          <w:sz w:val="20"/>
          <w:szCs w:val="20"/>
        </w:rPr>
        <w:t>web a</w:t>
      </w:r>
      <w:r w:rsidR="001D3EAC" w:rsidRPr="001D3EAC">
        <w:rPr>
          <w:rFonts w:ascii="Verdana" w:hAnsi="Verdana"/>
          <w:sz w:val="20"/>
          <w:szCs w:val="20"/>
        </w:rPr>
        <w:t>pplication</w:t>
      </w:r>
      <w:r w:rsidR="001F6C35" w:rsidRPr="001A30AE">
        <w:rPr>
          <w:rFonts w:ascii="Verdana" w:hAnsi="Verdana"/>
          <w:sz w:val="20"/>
          <w:szCs w:val="20"/>
        </w:rPr>
        <w:t>.</w:t>
      </w:r>
    </w:p>
    <w:p w:rsidR="001F6C35" w:rsidRDefault="001D3EAC" w:rsidP="000D34E5">
      <w:pPr>
        <w:pStyle w:val="ListParagraph"/>
        <w:numPr>
          <w:ilvl w:val="0"/>
          <w:numId w:val="24"/>
        </w:numPr>
        <w:rPr>
          <w:rFonts w:ascii="Verdana" w:hAnsi="Verdana"/>
          <w:sz w:val="20"/>
          <w:szCs w:val="20"/>
        </w:rPr>
      </w:pPr>
      <w:r>
        <w:rPr>
          <w:rFonts w:ascii="Verdana" w:hAnsi="Verdana"/>
          <w:sz w:val="20"/>
          <w:szCs w:val="20"/>
        </w:rPr>
        <w:t xml:space="preserve">Navigate to </w:t>
      </w:r>
      <w:r w:rsidRPr="00290FE2">
        <w:rPr>
          <w:rFonts w:ascii="Verdana" w:hAnsi="Verdana"/>
          <w:b/>
          <w:sz w:val="20"/>
          <w:szCs w:val="20"/>
        </w:rPr>
        <w:t>Settings</w:t>
      </w:r>
      <w:r w:rsidR="00246FA1">
        <w:rPr>
          <w:rFonts w:ascii="Verdana" w:hAnsi="Verdana"/>
          <w:sz w:val="20"/>
          <w:szCs w:val="20"/>
        </w:rPr>
        <w:t xml:space="preserve">, and then click </w:t>
      </w:r>
      <w:r w:rsidRPr="00290FE2">
        <w:rPr>
          <w:rFonts w:ascii="Verdana" w:hAnsi="Verdana"/>
          <w:b/>
          <w:sz w:val="20"/>
          <w:szCs w:val="20"/>
        </w:rPr>
        <w:t>Customizations</w:t>
      </w:r>
      <w:r w:rsidR="00A33259">
        <w:rPr>
          <w:rFonts w:ascii="Verdana" w:hAnsi="Verdana"/>
          <w:sz w:val="20"/>
          <w:szCs w:val="20"/>
        </w:rPr>
        <w:t>.</w:t>
      </w:r>
    </w:p>
    <w:p w:rsidR="001F6C35" w:rsidRDefault="001D3EAC" w:rsidP="000D34E5">
      <w:pPr>
        <w:pStyle w:val="ListParagraph"/>
        <w:numPr>
          <w:ilvl w:val="0"/>
          <w:numId w:val="24"/>
        </w:numPr>
        <w:rPr>
          <w:rFonts w:ascii="Verdana" w:hAnsi="Verdana"/>
          <w:sz w:val="20"/>
          <w:szCs w:val="20"/>
        </w:rPr>
      </w:pPr>
      <w:r>
        <w:rPr>
          <w:rFonts w:ascii="Verdana" w:hAnsi="Verdana"/>
          <w:sz w:val="20"/>
          <w:szCs w:val="20"/>
        </w:rPr>
        <w:t xml:space="preserve">Select </w:t>
      </w:r>
      <w:r w:rsidRPr="00290FE2">
        <w:rPr>
          <w:rFonts w:ascii="Verdana" w:hAnsi="Verdana"/>
          <w:b/>
          <w:sz w:val="20"/>
          <w:szCs w:val="20"/>
        </w:rPr>
        <w:t>Developer Resources</w:t>
      </w:r>
      <w:r w:rsidR="00A33259">
        <w:rPr>
          <w:rFonts w:ascii="Verdana" w:hAnsi="Verdana"/>
          <w:sz w:val="20"/>
          <w:szCs w:val="20"/>
        </w:rPr>
        <w:t>.</w:t>
      </w:r>
    </w:p>
    <w:p w:rsidR="001F6C35" w:rsidRPr="00290FE2" w:rsidRDefault="001D3EAC" w:rsidP="00290FE2">
      <w:pPr>
        <w:pStyle w:val="ListParagraph"/>
        <w:numPr>
          <w:ilvl w:val="0"/>
          <w:numId w:val="24"/>
        </w:numPr>
        <w:rPr>
          <w:rFonts w:ascii="Verdana" w:hAnsi="Verdana"/>
          <w:sz w:val="20"/>
          <w:szCs w:val="20"/>
        </w:rPr>
      </w:pPr>
      <w:r>
        <w:rPr>
          <w:rFonts w:ascii="Verdana" w:hAnsi="Verdana"/>
          <w:sz w:val="20"/>
          <w:szCs w:val="20"/>
        </w:rPr>
        <w:t xml:space="preserve">Click </w:t>
      </w:r>
      <w:r w:rsidRPr="00290FE2">
        <w:rPr>
          <w:rFonts w:ascii="Verdana" w:hAnsi="Verdana"/>
          <w:b/>
          <w:sz w:val="20"/>
          <w:szCs w:val="20"/>
        </w:rPr>
        <w:t>Download Certificate</w:t>
      </w:r>
      <w:r>
        <w:rPr>
          <w:rFonts w:ascii="Verdana" w:hAnsi="Verdana"/>
          <w:sz w:val="20"/>
          <w:szCs w:val="20"/>
        </w:rPr>
        <w:t xml:space="preserve"> under </w:t>
      </w:r>
      <w:r w:rsidRPr="00290FE2">
        <w:rPr>
          <w:rFonts w:ascii="Verdana" w:hAnsi="Verdana"/>
          <w:b/>
          <w:sz w:val="20"/>
          <w:szCs w:val="20"/>
        </w:rPr>
        <w:t>Windows Azure Bus Issuer Certificate</w:t>
      </w:r>
      <w:r>
        <w:rPr>
          <w:rFonts w:ascii="Verdana" w:hAnsi="Verdana"/>
          <w:sz w:val="20"/>
          <w:szCs w:val="20"/>
        </w:rPr>
        <w:t xml:space="preserve">. </w:t>
      </w:r>
      <w:r w:rsidR="001F6C35" w:rsidRPr="00290FE2">
        <w:rPr>
          <w:rFonts w:ascii="Verdana" w:hAnsi="Verdana"/>
          <w:sz w:val="20"/>
          <w:szCs w:val="20"/>
        </w:rPr>
        <w:t xml:space="preserve">If there </w:t>
      </w:r>
      <w:r w:rsidR="008471A8" w:rsidRPr="00290FE2">
        <w:rPr>
          <w:rFonts w:ascii="Verdana" w:hAnsi="Verdana"/>
          <w:sz w:val="20"/>
          <w:szCs w:val="20"/>
        </w:rPr>
        <w:t xml:space="preserve">is </w:t>
      </w:r>
      <w:r w:rsidR="001F6C35" w:rsidRPr="00290FE2">
        <w:rPr>
          <w:rFonts w:ascii="Verdana" w:hAnsi="Verdana"/>
          <w:sz w:val="20"/>
          <w:szCs w:val="20"/>
        </w:rPr>
        <w:t>no certificate</w:t>
      </w:r>
      <w:r w:rsidRPr="00290FE2">
        <w:rPr>
          <w:rFonts w:ascii="Verdana" w:hAnsi="Verdana"/>
          <w:sz w:val="20"/>
          <w:szCs w:val="20"/>
        </w:rPr>
        <w:t>,</w:t>
      </w:r>
      <w:r w:rsidR="001F6C35" w:rsidRPr="00290FE2">
        <w:rPr>
          <w:rFonts w:ascii="Verdana" w:hAnsi="Verdana"/>
          <w:sz w:val="20"/>
          <w:szCs w:val="20"/>
        </w:rPr>
        <w:t xml:space="preserve"> one must be </w:t>
      </w:r>
      <w:hyperlink r:id="rId10" w:anchor="bkmk_configurecrm" w:history="1">
        <w:r w:rsidRPr="00290FE2">
          <w:rPr>
            <w:rStyle w:val="Hyperlink"/>
            <w:rFonts w:ascii="Verdana" w:hAnsi="Verdana"/>
            <w:sz w:val="20"/>
            <w:szCs w:val="20"/>
          </w:rPr>
          <w:t>configured</w:t>
        </w:r>
      </w:hyperlink>
      <w:r w:rsidRPr="00290FE2">
        <w:rPr>
          <w:rFonts w:ascii="Verdana" w:hAnsi="Verdana"/>
          <w:sz w:val="20"/>
          <w:szCs w:val="20"/>
        </w:rPr>
        <w:t xml:space="preserve"> </w:t>
      </w:r>
      <w:r w:rsidR="009E4AA0" w:rsidRPr="00290FE2">
        <w:rPr>
          <w:rFonts w:ascii="Verdana" w:hAnsi="Verdana"/>
          <w:sz w:val="20"/>
          <w:szCs w:val="20"/>
        </w:rPr>
        <w:t>before proceeding</w:t>
      </w:r>
      <w:r w:rsidR="00A33259" w:rsidRPr="00290FE2">
        <w:rPr>
          <w:rFonts w:ascii="Verdana" w:hAnsi="Verdana"/>
          <w:sz w:val="20"/>
          <w:szCs w:val="20"/>
        </w:rPr>
        <w:t>.</w:t>
      </w:r>
    </w:p>
    <w:p w:rsidR="001F6C35" w:rsidRPr="001F6C35" w:rsidRDefault="001F6C35" w:rsidP="000D34E5">
      <w:pPr>
        <w:pStyle w:val="ListParagraph"/>
        <w:numPr>
          <w:ilvl w:val="0"/>
          <w:numId w:val="24"/>
        </w:numPr>
        <w:rPr>
          <w:rFonts w:ascii="Verdana" w:hAnsi="Verdana"/>
          <w:sz w:val="20"/>
          <w:szCs w:val="20"/>
        </w:rPr>
      </w:pPr>
      <w:r>
        <w:rPr>
          <w:rFonts w:ascii="Verdana" w:hAnsi="Verdana"/>
          <w:sz w:val="20"/>
          <w:szCs w:val="20"/>
        </w:rPr>
        <w:t xml:space="preserve">Note the </w:t>
      </w:r>
      <w:r w:rsidR="00246FA1">
        <w:rPr>
          <w:rFonts w:ascii="Verdana" w:hAnsi="Verdana"/>
          <w:sz w:val="20"/>
          <w:szCs w:val="20"/>
        </w:rPr>
        <w:t>i</w:t>
      </w:r>
      <w:r w:rsidR="001D3EAC">
        <w:rPr>
          <w:rFonts w:ascii="Verdana" w:hAnsi="Verdana"/>
          <w:sz w:val="20"/>
          <w:szCs w:val="20"/>
        </w:rPr>
        <w:t xml:space="preserve">ssuer </w:t>
      </w:r>
      <w:r w:rsidR="00246FA1">
        <w:rPr>
          <w:rFonts w:ascii="Verdana" w:hAnsi="Verdana"/>
          <w:sz w:val="20"/>
          <w:szCs w:val="20"/>
        </w:rPr>
        <w:t>n</w:t>
      </w:r>
      <w:r w:rsidR="001D3EAC">
        <w:rPr>
          <w:rFonts w:ascii="Verdana" w:hAnsi="Verdana"/>
          <w:sz w:val="20"/>
          <w:szCs w:val="20"/>
        </w:rPr>
        <w:t xml:space="preserve">ame of the certificate mentioned above the </w:t>
      </w:r>
      <w:r w:rsidR="001D3EAC" w:rsidRPr="00290FE2">
        <w:rPr>
          <w:rFonts w:ascii="Verdana" w:hAnsi="Verdana"/>
          <w:b/>
          <w:sz w:val="20"/>
          <w:szCs w:val="20"/>
        </w:rPr>
        <w:t>Download Certificate</w:t>
      </w:r>
      <w:r w:rsidR="001D3EAC">
        <w:rPr>
          <w:rFonts w:ascii="Verdana" w:hAnsi="Verdana"/>
          <w:sz w:val="20"/>
          <w:szCs w:val="20"/>
        </w:rPr>
        <w:t xml:space="preserve"> link for later use while configuring Windows Azure using the Plug-in Registration tool</w:t>
      </w:r>
      <w:r w:rsidR="009E4AA0">
        <w:rPr>
          <w:rFonts w:ascii="Verdana" w:hAnsi="Verdana"/>
          <w:sz w:val="20"/>
          <w:szCs w:val="20"/>
        </w:rPr>
        <w:t>.</w:t>
      </w:r>
    </w:p>
    <w:p w:rsidR="003A1E09" w:rsidRDefault="003A1E09" w:rsidP="008471A8">
      <w:pPr>
        <w:pStyle w:val="ListParagraph"/>
        <w:numPr>
          <w:ilvl w:val="0"/>
          <w:numId w:val="24"/>
        </w:numPr>
        <w:rPr>
          <w:rFonts w:ascii="Verdana" w:hAnsi="Verdana"/>
          <w:sz w:val="20"/>
          <w:szCs w:val="20"/>
        </w:rPr>
      </w:pPr>
      <w:r>
        <w:rPr>
          <w:rFonts w:ascii="Verdana" w:hAnsi="Verdana"/>
          <w:sz w:val="20"/>
          <w:szCs w:val="20"/>
        </w:rPr>
        <w:t>Import the downloaded certificate into the local certificate store by following these steps.</w:t>
      </w:r>
    </w:p>
    <w:p w:rsidR="003A1E09" w:rsidRDefault="003A1E09" w:rsidP="00290FE2">
      <w:pPr>
        <w:pStyle w:val="ListParagraph"/>
        <w:numPr>
          <w:ilvl w:val="1"/>
          <w:numId w:val="24"/>
        </w:numPr>
        <w:rPr>
          <w:rFonts w:ascii="Verdana" w:hAnsi="Verdana"/>
          <w:sz w:val="20"/>
          <w:szCs w:val="20"/>
        </w:rPr>
      </w:pPr>
      <w:r w:rsidRPr="003A1E09">
        <w:rPr>
          <w:rFonts w:ascii="Verdana" w:hAnsi="Verdana"/>
          <w:sz w:val="20"/>
          <w:szCs w:val="20"/>
        </w:rPr>
        <w:t xml:space="preserve">Run the Certificate snap-in of the MMC (Microsoft Management Console). Open the </w:t>
      </w:r>
      <w:r w:rsidRPr="003A1E09">
        <w:rPr>
          <w:rFonts w:ascii="Verdana" w:hAnsi="Verdana"/>
          <w:b/>
          <w:sz w:val="20"/>
          <w:szCs w:val="20"/>
        </w:rPr>
        <w:t>Start Menu</w:t>
      </w:r>
      <w:r w:rsidRPr="003A1E09">
        <w:rPr>
          <w:rFonts w:ascii="Verdana" w:hAnsi="Verdana"/>
          <w:sz w:val="20"/>
          <w:szCs w:val="20"/>
        </w:rPr>
        <w:t xml:space="preserve">, select </w:t>
      </w:r>
      <w:r w:rsidRPr="003A1E09">
        <w:rPr>
          <w:rFonts w:ascii="Verdana" w:hAnsi="Verdana"/>
          <w:b/>
          <w:sz w:val="20"/>
          <w:szCs w:val="20"/>
        </w:rPr>
        <w:t>Run</w:t>
      </w:r>
      <w:r>
        <w:rPr>
          <w:rFonts w:ascii="Verdana" w:hAnsi="Verdana"/>
          <w:sz w:val="20"/>
          <w:szCs w:val="20"/>
        </w:rPr>
        <w:t>, e</w:t>
      </w:r>
      <w:r w:rsidRPr="003A1E09">
        <w:rPr>
          <w:rFonts w:ascii="Verdana" w:hAnsi="Verdana"/>
          <w:sz w:val="20"/>
          <w:szCs w:val="20"/>
        </w:rPr>
        <w:t xml:space="preserve">nter </w:t>
      </w:r>
      <w:proofErr w:type="spellStart"/>
      <w:r w:rsidRPr="003A1E09">
        <w:rPr>
          <w:rFonts w:ascii="Verdana" w:hAnsi="Verdana"/>
          <w:i/>
          <w:sz w:val="20"/>
          <w:szCs w:val="20"/>
        </w:rPr>
        <w:t>certmgr.msc</w:t>
      </w:r>
      <w:proofErr w:type="spellEnd"/>
      <w:r>
        <w:rPr>
          <w:rFonts w:ascii="Verdana" w:hAnsi="Verdana"/>
          <w:i/>
          <w:sz w:val="20"/>
          <w:szCs w:val="20"/>
        </w:rPr>
        <w:t>,</w:t>
      </w:r>
      <w:r w:rsidRPr="003A1E09">
        <w:rPr>
          <w:rFonts w:ascii="Verdana" w:hAnsi="Verdana"/>
          <w:sz w:val="20"/>
          <w:szCs w:val="20"/>
        </w:rPr>
        <w:t xml:space="preserve"> and press &lt;Enter&gt;</w:t>
      </w:r>
      <w:r>
        <w:rPr>
          <w:rFonts w:ascii="Verdana" w:hAnsi="Verdana"/>
          <w:sz w:val="20"/>
          <w:szCs w:val="20"/>
        </w:rPr>
        <w:t>.</w:t>
      </w:r>
    </w:p>
    <w:p w:rsidR="003A1E09" w:rsidRDefault="003A1E09" w:rsidP="00290FE2">
      <w:pPr>
        <w:pStyle w:val="ListParagraph"/>
        <w:numPr>
          <w:ilvl w:val="1"/>
          <w:numId w:val="24"/>
        </w:numPr>
        <w:rPr>
          <w:rFonts w:ascii="Verdana" w:hAnsi="Verdana"/>
          <w:sz w:val="20"/>
          <w:szCs w:val="20"/>
        </w:rPr>
      </w:pPr>
      <w:r>
        <w:rPr>
          <w:rFonts w:ascii="Verdana" w:hAnsi="Verdana"/>
          <w:sz w:val="20"/>
          <w:szCs w:val="20"/>
        </w:rPr>
        <w:t xml:space="preserve">Expand the </w:t>
      </w:r>
      <w:r w:rsidRPr="00290FE2">
        <w:rPr>
          <w:rFonts w:ascii="Verdana" w:hAnsi="Verdana"/>
          <w:b/>
          <w:sz w:val="20"/>
          <w:szCs w:val="20"/>
        </w:rPr>
        <w:t>Certificates</w:t>
      </w:r>
      <w:r>
        <w:rPr>
          <w:rFonts w:ascii="Verdana" w:hAnsi="Verdana"/>
          <w:sz w:val="20"/>
          <w:szCs w:val="20"/>
        </w:rPr>
        <w:t xml:space="preserve"> tree</w:t>
      </w:r>
      <w:r w:rsidR="002817EF">
        <w:rPr>
          <w:rFonts w:ascii="Verdana" w:hAnsi="Verdana"/>
          <w:sz w:val="20"/>
          <w:szCs w:val="20"/>
        </w:rPr>
        <w:t xml:space="preserve"> node.</w:t>
      </w:r>
    </w:p>
    <w:p w:rsidR="008471A8" w:rsidRDefault="003A1E09" w:rsidP="00290FE2">
      <w:pPr>
        <w:pStyle w:val="ListParagraph"/>
        <w:numPr>
          <w:ilvl w:val="1"/>
          <w:numId w:val="24"/>
        </w:numPr>
        <w:rPr>
          <w:rFonts w:ascii="Verdana" w:hAnsi="Verdana"/>
          <w:sz w:val="20"/>
          <w:szCs w:val="20"/>
        </w:rPr>
      </w:pPr>
      <w:r>
        <w:rPr>
          <w:rFonts w:ascii="Verdana" w:hAnsi="Verdana"/>
          <w:sz w:val="20"/>
          <w:szCs w:val="20"/>
        </w:rPr>
        <w:t xml:space="preserve">Right click </w:t>
      </w:r>
      <w:r w:rsidR="008471A8" w:rsidRPr="00290FE2">
        <w:rPr>
          <w:rFonts w:ascii="Verdana" w:hAnsi="Verdana"/>
          <w:b/>
          <w:sz w:val="20"/>
          <w:szCs w:val="20"/>
        </w:rPr>
        <w:t>Trusted Root Certification Authorities</w:t>
      </w:r>
      <w:r>
        <w:rPr>
          <w:rFonts w:ascii="Verdana" w:hAnsi="Verdana"/>
          <w:sz w:val="20"/>
          <w:szCs w:val="20"/>
        </w:rPr>
        <w:t xml:space="preserve">, select </w:t>
      </w:r>
      <w:r w:rsidRPr="00290FE2">
        <w:rPr>
          <w:rFonts w:ascii="Verdana" w:hAnsi="Verdana"/>
          <w:b/>
          <w:sz w:val="20"/>
          <w:szCs w:val="20"/>
        </w:rPr>
        <w:t>All Tasks</w:t>
      </w:r>
      <w:r>
        <w:rPr>
          <w:rFonts w:ascii="Verdana" w:hAnsi="Verdana"/>
          <w:sz w:val="20"/>
          <w:szCs w:val="20"/>
        </w:rPr>
        <w:t xml:space="preserve">, and then select </w:t>
      </w:r>
      <w:r w:rsidRPr="00290FE2">
        <w:rPr>
          <w:rFonts w:ascii="Verdana" w:hAnsi="Verdana"/>
          <w:b/>
          <w:sz w:val="20"/>
          <w:szCs w:val="20"/>
        </w:rPr>
        <w:t>Import</w:t>
      </w:r>
      <w:r w:rsidR="008471A8" w:rsidRPr="00290FE2">
        <w:rPr>
          <w:rFonts w:ascii="Verdana" w:hAnsi="Verdana"/>
          <w:sz w:val="20"/>
          <w:szCs w:val="20"/>
        </w:rPr>
        <w:t>.</w:t>
      </w:r>
    </w:p>
    <w:p w:rsidR="00375592" w:rsidRPr="00290FE2" w:rsidRDefault="00375592" w:rsidP="00290FE2">
      <w:pPr>
        <w:pStyle w:val="ListParagraph"/>
        <w:numPr>
          <w:ilvl w:val="1"/>
          <w:numId w:val="24"/>
        </w:numPr>
        <w:rPr>
          <w:rFonts w:ascii="Verdana" w:hAnsi="Verdana"/>
          <w:sz w:val="20"/>
          <w:szCs w:val="20"/>
        </w:rPr>
      </w:pPr>
      <w:r>
        <w:rPr>
          <w:rFonts w:ascii="Verdana" w:hAnsi="Verdana"/>
          <w:sz w:val="20"/>
          <w:szCs w:val="20"/>
        </w:rPr>
        <w:t xml:space="preserve">Follow the </w:t>
      </w:r>
      <w:r w:rsidRPr="00290FE2">
        <w:rPr>
          <w:rFonts w:ascii="Verdana" w:hAnsi="Verdana"/>
          <w:b/>
          <w:sz w:val="20"/>
          <w:szCs w:val="20"/>
        </w:rPr>
        <w:t>Certificate Import Wizard</w:t>
      </w:r>
      <w:r>
        <w:rPr>
          <w:rFonts w:ascii="Verdana" w:hAnsi="Verdana"/>
          <w:sz w:val="20"/>
          <w:szCs w:val="20"/>
        </w:rPr>
        <w:t xml:space="preserve"> dialog steps to import the certificate.</w:t>
      </w:r>
    </w:p>
    <w:p w:rsidR="002817EF" w:rsidRPr="002817EF" w:rsidRDefault="002817EF" w:rsidP="008471A8">
      <w:pPr>
        <w:pStyle w:val="ListParagraph"/>
        <w:numPr>
          <w:ilvl w:val="0"/>
          <w:numId w:val="24"/>
        </w:numPr>
        <w:rPr>
          <w:rFonts w:ascii="Verdana" w:hAnsi="Verdana"/>
          <w:sz w:val="20"/>
          <w:szCs w:val="20"/>
        </w:rPr>
      </w:pPr>
      <w:r w:rsidRPr="002817EF">
        <w:rPr>
          <w:rFonts w:ascii="Verdana" w:hAnsi="Verdana"/>
          <w:sz w:val="20"/>
          <w:szCs w:val="20"/>
        </w:rPr>
        <w:t>E</w:t>
      </w:r>
      <w:r w:rsidR="00EB37C2" w:rsidRPr="002817EF">
        <w:rPr>
          <w:rFonts w:ascii="Verdana" w:hAnsi="Verdana"/>
          <w:sz w:val="20"/>
          <w:szCs w:val="20"/>
        </w:rPr>
        <w:t xml:space="preserve">xport the certificate </w:t>
      </w:r>
      <w:r w:rsidRPr="002817EF">
        <w:rPr>
          <w:rFonts w:ascii="Verdana" w:hAnsi="Verdana"/>
          <w:sz w:val="20"/>
          <w:szCs w:val="20"/>
        </w:rPr>
        <w:t xml:space="preserve">you just imported </w:t>
      </w:r>
      <w:r w:rsidR="00D87F23">
        <w:rPr>
          <w:rFonts w:ascii="Verdana" w:hAnsi="Verdana"/>
          <w:sz w:val="20"/>
          <w:szCs w:val="20"/>
        </w:rPr>
        <w:t>using</w:t>
      </w:r>
      <w:r w:rsidRPr="002817EF">
        <w:rPr>
          <w:rFonts w:ascii="Verdana" w:hAnsi="Verdana"/>
          <w:sz w:val="20"/>
          <w:szCs w:val="20"/>
        </w:rPr>
        <w:t xml:space="preserve"> base-64 encod</w:t>
      </w:r>
      <w:r w:rsidR="00D87F23">
        <w:rPr>
          <w:rFonts w:ascii="Verdana" w:hAnsi="Verdana"/>
          <w:sz w:val="20"/>
          <w:szCs w:val="20"/>
        </w:rPr>
        <w:t>ing</w:t>
      </w:r>
      <w:r w:rsidRPr="002817EF">
        <w:rPr>
          <w:rFonts w:ascii="Verdana" w:hAnsi="Verdana"/>
          <w:sz w:val="20"/>
          <w:szCs w:val="20"/>
        </w:rPr>
        <w:t xml:space="preserve"> </w:t>
      </w:r>
      <w:r w:rsidR="00EB37C2" w:rsidRPr="002817EF">
        <w:rPr>
          <w:rFonts w:ascii="Verdana" w:hAnsi="Verdana"/>
          <w:sz w:val="20"/>
          <w:szCs w:val="20"/>
        </w:rPr>
        <w:t>by following these next steps.</w:t>
      </w:r>
    </w:p>
    <w:p w:rsidR="005C298F" w:rsidRDefault="002817EF" w:rsidP="00290FE2">
      <w:pPr>
        <w:pStyle w:val="ListParagraph"/>
        <w:numPr>
          <w:ilvl w:val="1"/>
          <w:numId w:val="24"/>
        </w:numPr>
        <w:rPr>
          <w:rFonts w:ascii="Verdana" w:hAnsi="Verdana"/>
          <w:sz w:val="20"/>
          <w:szCs w:val="20"/>
        </w:rPr>
      </w:pPr>
      <w:r w:rsidRPr="002817EF">
        <w:rPr>
          <w:rFonts w:ascii="Verdana" w:hAnsi="Verdana"/>
          <w:sz w:val="20"/>
          <w:szCs w:val="20"/>
        </w:rPr>
        <w:t xml:space="preserve">Under the </w:t>
      </w:r>
      <w:r w:rsidRPr="002817EF">
        <w:rPr>
          <w:rFonts w:ascii="Verdana" w:hAnsi="Verdana"/>
          <w:b/>
          <w:sz w:val="20"/>
          <w:szCs w:val="20"/>
        </w:rPr>
        <w:t>Trusted Root Certification Authorities</w:t>
      </w:r>
      <w:r w:rsidRPr="00290FE2">
        <w:rPr>
          <w:rFonts w:ascii="Verdana" w:hAnsi="Verdana"/>
          <w:sz w:val="20"/>
          <w:szCs w:val="20"/>
        </w:rPr>
        <w:t xml:space="preserve"> node, select the </w:t>
      </w:r>
      <w:r w:rsidRPr="00290FE2">
        <w:rPr>
          <w:rFonts w:ascii="Verdana" w:hAnsi="Verdana"/>
          <w:b/>
          <w:sz w:val="20"/>
          <w:szCs w:val="20"/>
        </w:rPr>
        <w:t>Certificates</w:t>
      </w:r>
      <w:r w:rsidRPr="00290FE2">
        <w:rPr>
          <w:rFonts w:ascii="Verdana" w:hAnsi="Verdana"/>
          <w:sz w:val="20"/>
          <w:szCs w:val="20"/>
        </w:rPr>
        <w:t xml:space="preserve"> node.</w:t>
      </w:r>
    </w:p>
    <w:p w:rsidR="005C298F" w:rsidRDefault="005C298F" w:rsidP="00290FE2">
      <w:pPr>
        <w:pStyle w:val="ListParagraph"/>
        <w:numPr>
          <w:ilvl w:val="1"/>
          <w:numId w:val="24"/>
        </w:numPr>
        <w:rPr>
          <w:rFonts w:ascii="Verdana" w:hAnsi="Verdana"/>
          <w:sz w:val="20"/>
          <w:szCs w:val="20"/>
        </w:rPr>
      </w:pPr>
      <w:r>
        <w:rPr>
          <w:rFonts w:ascii="Verdana" w:hAnsi="Verdana"/>
          <w:sz w:val="20"/>
          <w:szCs w:val="20"/>
        </w:rPr>
        <w:t>Right-click the certificate in the list that you just imported.</w:t>
      </w:r>
    </w:p>
    <w:p w:rsidR="005C298F" w:rsidRDefault="005C298F" w:rsidP="00290FE2">
      <w:pPr>
        <w:pStyle w:val="ListParagraph"/>
        <w:numPr>
          <w:ilvl w:val="1"/>
          <w:numId w:val="24"/>
        </w:numPr>
        <w:rPr>
          <w:rFonts w:ascii="Verdana" w:hAnsi="Verdana"/>
          <w:sz w:val="20"/>
          <w:szCs w:val="20"/>
        </w:rPr>
      </w:pPr>
      <w:r>
        <w:rPr>
          <w:rFonts w:ascii="Verdana" w:hAnsi="Verdana"/>
          <w:sz w:val="20"/>
          <w:szCs w:val="20"/>
        </w:rPr>
        <w:t xml:space="preserve">In the context menu, select </w:t>
      </w:r>
      <w:r w:rsidRPr="00290FE2">
        <w:rPr>
          <w:rFonts w:ascii="Verdana" w:hAnsi="Verdana"/>
          <w:b/>
          <w:sz w:val="20"/>
          <w:szCs w:val="20"/>
        </w:rPr>
        <w:t>All Tasks</w:t>
      </w:r>
      <w:r>
        <w:rPr>
          <w:rFonts w:ascii="Verdana" w:hAnsi="Verdana"/>
          <w:sz w:val="20"/>
          <w:szCs w:val="20"/>
        </w:rPr>
        <w:t xml:space="preserve">, and then select </w:t>
      </w:r>
      <w:r w:rsidRPr="00290FE2">
        <w:rPr>
          <w:rFonts w:ascii="Verdana" w:hAnsi="Verdana"/>
          <w:b/>
          <w:sz w:val="20"/>
          <w:szCs w:val="20"/>
        </w:rPr>
        <w:t>Export</w:t>
      </w:r>
      <w:r>
        <w:rPr>
          <w:rFonts w:ascii="Verdana" w:hAnsi="Verdana"/>
          <w:sz w:val="20"/>
          <w:szCs w:val="20"/>
        </w:rPr>
        <w:t>.</w:t>
      </w:r>
    </w:p>
    <w:p w:rsidR="001F6C35" w:rsidRPr="001F6C35" w:rsidRDefault="005C298F" w:rsidP="00290FE2">
      <w:pPr>
        <w:pStyle w:val="ListParagraph"/>
        <w:numPr>
          <w:ilvl w:val="1"/>
          <w:numId w:val="24"/>
        </w:numPr>
      </w:pPr>
      <w:r w:rsidRPr="00290FE2">
        <w:rPr>
          <w:rFonts w:ascii="Verdana" w:hAnsi="Verdana"/>
          <w:sz w:val="20"/>
          <w:szCs w:val="20"/>
        </w:rPr>
        <w:lastRenderedPageBreak/>
        <w:t xml:space="preserve">Follow the </w:t>
      </w:r>
      <w:r w:rsidRPr="00290FE2">
        <w:rPr>
          <w:rFonts w:ascii="Verdana" w:hAnsi="Verdana"/>
          <w:b/>
          <w:sz w:val="20"/>
          <w:szCs w:val="20"/>
        </w:rPr>
        <w:t>Certificate Export Wizard</w:t>
      </w:r>
      <w:r w:rsidRPr="00290FE2">
        <w:rPr>
          <w:rFonts w:ascii="Verdana" w:hAnsi="Verdana"/>
          <w:sz w:val="20"/>
          <w:szCs w:val="20"/>
        </w:rPr>
        <w:t xml:space="preserve"> dialog to export a base-64 encoded file with a .</w:t>
      </w:r>
      <w:proofErr w:type="spellStart"/>
      <w:r w:rsidRPr="00290FE2">
        <w:rPr>
          <w:rFonts w:ascii="Verdana" w:hAnsi="Verdana"/>
          <w:sz w:val="20"/>
          <w:szCs w:val="20"/>
        </w:rPr>
        <w:t>cer</w:t>
      </w:r>
      <w:proofErr w:type="spellEnd"/>
      <w:r w:rsidRPr="00290FE2">
        <w:rPr>
          <w:rFonts w:ascii="Verdana" w:hAnsi="Verdana"/>
          <w:sz w:val="20"/>
          <w:szCs w:val="20"/>
        </w:rPr>
        <w:t xml:space="preserve"> file name extension to a machine with the Windows Azure SDK installed. This certificate file is for later use while configuring Windows Azure using the Plug-in Registration tool.</w:t>
      </w:r>
    </w:p>
    <w:p w:rsidR="00B369FA" w:rsidRDefault="00B369FA" w:rsidP="00B369FA">
      <w:pPr>
        <w:pStyle w:val="Heading2"/>
        <w:rPr>
          <w:sz w:val="24"/>
          <w:szCs w:val="24"/>
        </w:rPr>
      </w:pPr>
      <w:proofErr w:type="gramStart"/>
      <w:r>
        <w:rPr>
          <w:sz w:val="24"/>
          <w:szCs w:val="24"/>
        </w:rPr>
        <w:t xml:space="preserve">Configuring </w:t>
      </w:r>
      <w:r w:rsidR="00F3529B">
        <w:rPr>
          <w:sz w:val="24"/>
          <w:szCs w:val="24"/>
        </w:rPr>
        <w:t xml:space="preserve">Microsoft Dynamics </w:t>
      </w:r>
      <w:r w:rsidR="006042A4">
        <w:rPr>
          <w:sz w:val="24"/>
          <w:szCs w:val="24"/>
        </w:rPr>
        <w:t>CRM</w:t>
      </w:r>
      <w:r w:rsidR="00F3529B">
        <w:rPr>
          <w:sz w:val="24"/>
          <w:szCs w:val="24"/>
        </w:rPr>
        <w:t xml:space="preserve"> </w:t>
      </w:r>
      <w:r>
        <w:rPr>
          <w:sz w:val="24"/>
          <w:szCs w:val="24"/>
        </w:rPr>
        <w:t xml:space="preserve">to post to Windows Azure </w:t>
      </w:r>
      <w:r w:rsidR="006E325B">
        <w:rPr>
          <w:sz w:val="24"/>
          <w:szCs w:val="24"/>
        </w:rPr>
        <w:t>on creation of a</w:t>
      </w:r>
      <w:r w:rsidR="004F71FD">
        <w:rPr>
          <w:sz w:val="24"/>
          <w:szCs w:val="24"/>
        </w:rPr>
        <w:t xml:space="preserve"> letter</w:t>
      </w:r>
      <w:r w:rsidR="005150F9">
        <w:rPr>
          <w:sz w:val="24"/>
          <w:szCs w:val="24"/>
        </w:rPr>
        <w:t>.</w:t>
      </w:r>
      <w:proofErr w:type="gramEnd"/>
    </w:p>
    <w:p w:rsidR="00BD46D4" w:rsidRPr="00290FE2" w:rsidRDefault="00BD46D4" w:rsidP="00B369FA">
      <w:pPr>
        <w:pStyle w:val="Heading2"/>
        <w:rPr>
          <w:rFonts w:ascii="Verdana" w:hAnsi="Verdana"/>
          <w:b w:val="0"/>
          <w:sz w:val="20"/>
          <w:szCs w:val="20"/>
        </w:rPr>
      </w:pPr>
      <w:r>
        <w:rPr>
          <w:rFonts w:ascii="Verdana" w:hAnsi="Verdana"/>
          <w:b w:val="0"/>
          <w:sz w:val="20"/>
          <w:szCs w:val="20"/>
        </w:rPr>
        <w:t xml:space="preserve">The following procedure is similar to the walkthrough </w:t>
      </w:r>
      <w:r w:rsidR="00F257A9">
        <w:rPr>
          <w:rFonts w:ascii="Verdana" w:hAnsi="Verdana"/>
          <w:b w:val="0"/>
          <w:sz w:val="20"/>
          <w:szCs w:val="20"/>
        </w:rPr>
        <w:t xml:space="preserve">in the SDK documentation, except that some settings and values are specific to this sample. For more information, </w:t>
      </w:r>
      <w:r w:rsidR="00F257A9" w:rsidRPr="00F257A9">
        <w:rPr>
          <w:rFonts w:ascii="Verdana" w:hAnsi="Verdana"/>
          <w:b w:val="0"/>
          <w:sz w:val="20"/>
          <w:szCs w:val="20"/>
        </w:rPr>
        <w:t xml:space="preserve">see </w:t>
      </w:r>
      <w:hyperlink r:id="rId11" w:history="1">
        <w:r w:rsidR="00F257A9" w:rsidRPr="00F257A9">
          <w:rPr>
            <w:rStyle w:val="Hyperlink"/>
            <w:rFonts w:ascii="Verdana" w:hAnsi="Verdana"/>
            <w:b w:val="0"/>
            <w:sz w:val="20"/>
            <w:szCs w:val="20"/>
          </w:rPr>
          <w:t>Walkthrough: Register an Azure-Aware Plug-in with Plug-in Registration Tool</w:t>
        </w:r>
      </w:hyperlink>
      <w:r w:rsidR="00F257A9" w:rsidRPr="00F257A9">
        <w:rPr>
          <w:rFonts w:ascii="Verdana" w:hAnsi="Verdana"/>
          <w:b w:val="0"/>
          <w:sz w:val="20"/>
          <w:szCs w:val="20"/>
        </w:rPr>
        <w:t>.</w:t>
      </w:r>
    </w:p>
    <w:p w:rsidR="00B369FA" w:rsidRDefault="00B369FA" w:rsidP="000D34E5">
      <w:pPr>
        <w:pStyle w:val="ListParagraph"/>
        <w:numPr>
          <w:ilvl w:val="0"/>
          <w:numId w:val="25"/>
        </w:numPr>
        <w:rPr>
          <w:rFonts w:ascii="Verdana" w:hAnsi="Verdana"/>
          <w:sz w:val="20"/>
          <w:szCs w:val="20"/>
        </w:rPr>
      </w:pPr>
      <w:r>
        <w:rPr>
          <w:rFonts w:ascii="Verdana" w:hAnsi="Verdana"/>
          <w:sz w:val="20"/>
          <w:szCs w:val="20"/>
        </w:rPr>
        <w:t>Using the Plug</w:t>
      </w:r>
      <w:r w:rsidR="0037397D">
        <w:rPr>
          <w:rFonts w:ascii="Verdana" w:hAnsi="Verdana"/>
          <w:sz w:val="20"/>
          <w:szCs w:val="20"/>
        </w:rPr>
        <w:t>-</w:t>
      </w:r>
      <w:r>
        <w:rPr>
          <w:rFonts w:ascii="Verdana" w:hAnsi="Verdana"/>
          <w:sz w:val="20"/>
          <w:szCs w:val="20"/>
        </w:rPr>
        <w:t>in</w:t>
      </w:r>
      <w:r w:rsidR="0037397D">
        <w:rPr>
          <w:rFonts w:ascii="Verdana" w:hAnsi="Verdana"/>
          <w:sz w:val="20"/>
          <w:szCs w:val="20"/>
        </w:rPr>
        <w:t xml:space="preserve"> </w:t>
      </w:r>
      <w:r>
        <w:rPr>
          <w:rFonts w:ascii="Verdana" w:hAnsi="Verdana"/>
          <w:sz w:val="20"/>
          <w:szCs w:val="20"/>
        </w:rPr>
        <w:t xml:space="preserve">Registration </w:t>
      </w:r>
      <w:r w:rsidR="0037397D">
        <w:rPr>
          <w:rFonts w:ascii="Verdana" w:hAnsi="Verdana"/>
          <w:sz w:val="20"/>
          <w:szCs w:val="20"/>
        </w:rPr>
        <w:t>t</w:t>
      </w:r>
      <w:r>
        <w:rPr>
          <w:rFonts w:ascii="Verdana" w:hAnsi="Verdana"/>
          <w:sz w:val="20"/>
          <w:szCs w:val="20"/>
        </w:rPr>
        <w:t xml:space="preserve">ool </w:t>
      </w:r>
      <w:r w:rsidR="0037397D">
        <w:rPr>
          <w:rFonts w:ascii="Verdana" w:hAnsi="Verdana"/>
          <w:sz w:val="20"/>
          <w:szCs w:val="20"/>
        </w:rPr>
        <w:t xml:space="preserve">located </w:t>
      </w:r>
      <w:r>
        <w:rPr>
          <w:rFonts w:ascii="Verdana" w:hAnsi="Verdana"/>
          <w:sz w:val="20"/>
          <w:szCs w:val="20"/>
        </w:rPr>
        <w:t>in</w:t>
      </w:r>
      <w:r w:rsidR="003D488E">
        <w:rPr>
          <w:rFonts w:ascii="Verdana" w:hAnsi="Verdana"/>
          <w:sz w:val="20"/>
          <w:szCs w:val="20"/>
        </w:rPr>
        <w:t xml:space="preserve"> the </w:t>
      </w:r>
      <w:r w:rsidR="0037397D">
        <w:rPr>
          <w:rFonts w:ascii="Verdana" w:hAnsi="Verdana"/>
          <w:sz w:val="20"/>
          <w:szCs w:val="20"/>
        </w:rPr>
        <w:t>Bin folder</w:t>
      </w:r>
      <w:r w:rsidR="001C6029">
        <w:rPr>
          <w:rFonts w:ascii="Verdana" w:hAnsi="Verdana"/>
          <w:sz w:val="20"/>
          <w:szCs w:val="20"/>
        </w:rPr>
        <w:t xml:space="preserve"> of the SDK download</w:t>
      </w:r>
      <w:r w:rsidR="003D488E">
        <w:rPr>
          <w:rFonts w:ascii="Verdana" w:hAnsi="Verdana"/>
          <w:sz w:val="20"/>
          <w:szCs w:val="20"/>
        </w:rPr>
        <w:t>,</w:t>
      </w:r>
      <w:r>
        <w:rPr>
          <w:rFonts w:ascii="Verdana" w:hAnsi="Verdana"/>
          <w:sz w:val="20"/>
          <w:szCs w:val="20"/>
        </w:rPr>
        <w:t xml:space="preserve"> connect to </w:t>
      </w:r>
      <w:r w:rsidR="006E325B">
        <w:rPr>
          <w:rFonts w:ascii="Verdana" w:hAnsi="Verdana"/>
          <w:sz w:val="20"/>
          <w:szCs w:val="20"/>
        </w:rPr>
        <w:t xml:space="preserve">the </w:t>
      </w:r>
      <w:r>
        <w:rPr>
          <w:rFonts w:ascii="Verdana" w:hAnsi="Verdana"/>
          <w:sz w:val="20"/>
          <w:szCs w:val="20"/>
        </w:rPr>
        <w:t>Microsoft</w:t>
      </w:r>
      <w:r w:rsidR="003D488E">
        <w:rPr>
          <w:rFonts w:ascii="Verdana" w:hAnsi="Verdana"/>
          <w:sz w:val="20"/>
          <w:szCs w:val="20"/>
        </w:rPr>
        <w:t xml:space="preserve"> Dynamics CRM</w:t>
      </w:r>
      <w:r w:rsidR="006E325B">
        <w:rPr>
          <w:rFonts w:ascii="Verdana" w:hAnsi="Verdana"/>
          <w:sz w:val="20"/>
          <w:szCs w:val="20"/>
        </w:rPr>
        <w:t xml:space="preserve"> organization which will post to the Windows Azure endpoint.</w:t>
      </w:r>
    </w:p>
    <w:p w:rsidR="00E54D9F" w:rsidRDefault="0037397D" w:rsidP="000D34E5">
      <w:pPr>
        <w:pStyle w:val="ListParagraph"/>
        <w:numPr>
          <w:ilvl w:val="0"/>
          <w:numId w:val="25"/>
        </w:numPr>
        <w:rPr>
          <w:rFonts w:ascii="Verdana" w:hAnsi="Verdana"/>
          <w:sz w:val="20"/>
          <w:szCs w:val="20"/>
        </w:rPr>
      </w:pPr>
      <w:r>
        <w:rPr>
          <w:rFonts w:ascii="Verdana" w:hAnsi="Verdana"/>
          <w:sz w:val="20"/>
          <w:szCs w:val="20"/>
        </w:rPr>
        <w:t>Select</w:t>
      </w:r>
      <w:r w:rsidR="00E54D9F">
        <w:rPr>
          <w:rFonts w:ascii="Verdana" w:hAnsi="Verdana"/>
          <w:sz w:val="20"/>
          <w:szCs w:val="20"/>
        </w:rPr>
        <w:t xml:space="preserve"> the </w:t>
      </w:r>
      <w:r w:rsidR="00E54D9F" w:rsidRPr="00290FE2">
        <w:rPr>
          <w:rFonts w:ascii="Verdana" w:hAnsi="Verdana"/>
          <w:b/>
          <w:sz w:val="20"/>
          <w:szCs w:val="20"/>
        </w:rPr>
        <w:t>Register</w:t>
      </w:r>
      <w:r w:rsidR="00E54D9F">
        <w:rPr>
          <w:rFonts w:ascii="Verdana" w:hAnsi="Verdana"/>
          <w:sz w:val="20"/>
          <w:szCs w:val="20"/>
        </w:rPr>
        <w:t xml:space="preserve"> button</w:t>
      </w:r>
      <w:r>
        <w:rPr>
          <w:rFonts w:ascii="Verdana" w:hAnsi="Verdana"/>
          <w:sz w:val="20"/>
          <w:szCs w:val="20"/>
        </w:rPr>
        <w:t xml:space="preserve">, and then </w:t>
      </w:r>
      <w:r w:rsidR="00E54D9F">
        <w:rPr>
          <w:rFonts w:ascii="Verdana" w:hAnsi="Verdana"/>
          <w:sz w:val="20"/>
          <w:szCs w:val="20"/>
        </w:rPr>
        <w:t xml:space="preserve">from the dropdown list select </w:t>
      </w:r>
      <w:r w:rsidR="00E54D9F" w:rsidRPr="00290FE2">
        <w:rPr>
          <w:rFonts w:ascii="Verdana" w:hAnsi="Verdana"/>
          <w:b/>
          <w:sz w:val="20"/>
          <w:szCs w:val="20"/>
        </w:rPr>
        <w:t>Register New Service Endpoint</w:t>
      </w:r>
      <w:r>
        <w:rPr>
          <w:rFonts w:ascii="Verdana" w:hAnsi="Verdana"/>
          <w:sz w:val="20"/>
          <w:szCs w:val="20"/>
        </w:rPr>
        <w:t>.</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In the </w:t>
      </w:r>
      <w:r w:rsidRPr="00290FE2">
        <w:rPr>
          <w:rFonts w:ascii="Verdana" w:hAnsi="Verdana"/>
          <w:b/>
          <w:sz w:val="20"/>
          <w:szCs w:val="20"/>
        </w:rPr>
        <w:t>Name</w:t>
      </w:r>
      <w:r>
        <w:rPr>
          <w:rFonts w:ascii="Verdana" w:hAnsi="Verdana"/>
          <w:sz w:val="20"/>
          <w:szCs w:val="20"/>
        </w:rPr>
        <w:t xml:space="preserve"> field enter a me</w:t>
      </w:r>
      <w:r w:rsidR="00475DE8">
        <w:rPr>
          <w:rFonts w:ascii="Verdana" w:hAnsi="Verdana"/>
          <w:sz w:val="20"/>
          <w:szCs w:val="20"/>
        </w:rPr>
        <w:t>aningful identifier such as ‘</w:t>
      </w:r>
      <w:proofErr w:type="spellStart"/>
      <w:r w:rsidR="0063167E">
        <w:rPr>
          <w:rFonts w:ascii="Verdana" w:hAnsi="Verdana"/>
          <w:sz w:val="20"/>
          <w:szCs w:val="20"/>
        </w:rPr>
        <w:t>Persistent</w:t>
      </w:r>
      <w:r w:rsidR="007D56D7">
        <w:rPr>
          <w:rFonts w:ascii="Verdana" w:hAnsi="Verdana"/>
          <w:sz w:val="20"/>
          <w:szCs w:val="20"/>
        </w:rPr>
        <w:t>Q</w:t>
      </w:r>
      <w:r w:rsidR="00475DE8">
        <w:rPr>
          <w:rFonts w:ascii="Verdana" w:hAnsi="Verdana"/>
          <w:sz w:val="20"/>
          <w:szCs w:val="20"/>
        </w:rPr>
        <w:t>ueue</w:t>
      </w:r>
      <w:r>
        <w:rPr>
          <w:rFonts w:ascii="Verdana" w:hAnsi="Verdana"/>
          <w:sz w:val="20"/>
          <w:szCs w:val="20"/>
        </w:rPr>
        <w:t>Listener</w:t>
      </w:r>
      <w:proofErr w:type="spellEnd"/>
      <w:r>
        <w:rPr>
          <w:rFonts w:ascii="Verdana" w:hAnsi="Verdana"/>
          <w:sz w:val="20"/>
          <w:szCs w:val="20"/>
        </w:rPr>
        <w:t>’</w:t>
      </w:r>
      <w:r w:rsidR="0037397D">
        <w:rPr>
          <w:rFonts w:ascii="Verdana" w:hAnsi="Verdana"/>
          <w:sz w:val="20"/>
          <w:szCs w:val="20"/>
        </w:rPr>
        <w:t>.</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In the </w:t>
      </w:r>
      <w:r w:rsidRPr="00290FE2">
        <w:rPr>
          <w:rFonts w:ascii="Verdana" w:hAnsi="Verdana"/>
          <w:b/>
          <w:sz w:val="20"/>
          <w:szCs w:val="20"/>
        </w:rPr>
        <w:t>Descri</w:t>
      </w:r>
      <w:r w:rsidR="00475DE8" w:rsidRPr="00290FE2">
        <w:rPr>
          <w:rFonts w:ascii="Verdana" w:hAnsi="Verdana"/>
          <w:b/>
          <w:sz w:val="20"/>
          <w:szCs w:val="20"/>
        </w:rPr>
        <w:t>ption</w:t>
      </w:r>
      <w:r w:rsidR="00475DE8">
        <w:rPr>
          <w:rFonts w:ascii="Verdana" w:hAnsi="Verdana"/>
          <w:sz w:val="20"/>
          <w:szCs w:val="20"/>
        </w:rPr>
        <w:t xml:space="preserve"> field enter ‘</w:t>
      </w:r>
      <w:r w:rsidR="0063167E">
        <w:rPr>
          <w:rFonts w:ascii="Verdana" w:hAnsi="Verdana"/>
          <w:sz w:val="20"/>
          <w:szCs w:val="20"/>
        </w:rPr>
        <w:t xml:space="preserve">Persistent </w:t>
      </w:r>
      <w:r w:rsidR="00475DE8">
        <w:rPr>
          <w:rFonts w:ascii="Verdana" w:hAnsi="Verdana"/>
          <w:sz w:val="20"/>
          <w:szCs w:val="20"/>
        </w:rPr>
        <w:t>Queue</w:t>
      </w:r>
      <w:r>
        <w:rPr>
          <w:rFonts w:ascii="Verdana" w:hAnsi="Verdana"/>
          <w:sz w:val="20"/>
          <w:szCs w:val="20"/>
        </w:rPr>
        <w:t xml:space="preserve"> sample’</w:t>
      </w:r>
      <w:r w:rsidR="0037397D">
        <w:rPr>
          <w:rFonts w:ascii="Verdana" w:hAnsi="Verdana"/>
          <w:sz w:val="20"/>
          <w:szCs w:val="20"/>
        </w:rPr>
        <w:t>.</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In the </w:t>
      </w:r>
      <w:r w:rsidRPr="00290FE2">
        <w:rPr>
          <w:rFonts w:ascii="Verdana" w:hAnsi="Verdana"/>
          <w:b/>
          <w:sz w:val="20"/>
          <w:szCs w:val="20"/>
        </w:rPr>
        <w:t>Solution Namespace</w:t>
      </w:r>
      <w:r>
        <w:rPr>
          <w:rFonts w:ascii="Verdana" w:hAnsi="Verdana"/>
          <w:sz w:val="20"/>
          <w:szCs w:val="20"/>
        </w:rPr>
        <w:t xml:space="preserve"> field enter </w:t>
      </w:r>
      <w:r w:rsidR="0037397D">
        <w:rPr>
          <w:rFonts w:ascii="Verdana" w:hAnsi="Verdana"/>
          <w:sz w:val="20"/>
          <w:szCs w:val="20"/>
        </w:rPr>
        <w:t>the</w:t>
      </w:r>
      <w:r>
        <w:rPr>
          <w:rFonts w:ascii="Verdana" w:hAnsi="Verdana"/>
          <w:sz w:val="20"/>
          <w:szCs w:val="20"/>
        </w:rPr>
        <w:t xml:space="preserve"> </w:t>
      </w:r>
      <w:r w:rsidR="0037397D">
        <w:rPr>
          <w:rFonts w:ascii="Verdana" w:hAnsi="Verdana"/>
          <w:sz w:val="20"/>
          <w:szCs w:val="20"/>
        </w:rPr>
        <w:t>Windows Azure</w:t>
      </w:r>
      <w:r>
        <w:rPr>
          <w:rFonts w:ascii="Verdana" w:hAnsi="Verdana"/>
          <w:sz w:val="20"/>
          <w:szCs w:val="20"/>
        </w:rPr>
        <w:t xml:space="preserve"> </w:t>
      </w:r>
      <w:r w:rsidR="0037397D">
        <w:rPr>
          <w:rFonts w:ascii="Verdana" w:hAnsi="Verdana"/>
          <w:sz w:val="20"/>
          <w:szCs w:val="20"/>
        </w:rPr>
        <w:t>service</w:t>
      </w:r>
      <w:r>
        <w:rPr>
          <w:rFonts w:ascii="Verdana" w:hAnsi="Verdana"/>
          <w:sz w:val="20"/>
          <w:szCs w:val="20"/>
        </w:rPr>
        <w:t xml:space="preserve"> </w:t>
      </w:r>
      <w:r w:rsidR="0037397D">
        <w:rPr>
          <w:rFonts w:ascii="Verdana" w:hAnsi="Verdana"/>
          <w:sz w:val="20"/>
          <w:szCs w:val="20"/>
        </w:rPr>
        <w:t>namespace.</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In the </w:t>
      </w:r>
      <w:r w:rsidRPr="00290FE2">
        <w:rPr>
          <w:rFonts w:ascii="Verdana" w:hAnsi="Verdana"/>
          <w:b/>
          <w:sz w:val="20"/>
          <w:szCs w:val="20"/>
        </w:rPr>
        <w:t>Path</w:t>
      </w:r>
      <w:r>
        <w:rPr>
          <w:rFonts w:ascii="Verdana" w:hAnsi="Verdana"/>
          <w:sz w:val="20"/>
          <w:szCs w:val="20"/>
        </w:rPr>
        <w:t xml:space="preserve"> field enter </w:t>
      </w:r>
      <w:r w:rsidR="001C6029">
        <w:rPr>
          <w:rFonts w:ascii="Verdana" w:hAnsi="Verdana"/>
          <w:sz w:val="20"/>
          <w:szCs w:val="20"/>
        </w:rPr>
        <w:t>the path of the persistent queue</w:t>
      </w:r>
      <w:r w:rsidR="00BF6B80">
        <w:rPr>
          <w:rFonts w:ascii="Verdana" w:hAnsi="Verdana"/>
          <w:sz w:val="20"/>
          <w:szCs w:val="20"/>
        </w:rPr>
        <w:t xml:space="preserve">. This is defined in the sample code as </w:t>
      </w:r>
      <w:r>
        <w:rPr>
          <w:rFonts w:ascii="Verdana" w:hAnsi="Verdana"/>
          <w:sz w:val="20"/>
          <w:szCs w:val="20"/>
        </w:rPr>
        <w:t>‘</w:t>
      </w:r>
      <w:proofErr w:type="spellStart"/>
      <w:r w:rsidR="004C6852">
        <w:rPr>
          <w:rFonts w:ascii="Verdana" w:hAnsi="Verdana"/>
          <w:sz w:val="20"/>
          <w:szCs w:val="20"/>
        </w:rPr>
        <w:t>MyQueue</w:t>
      </w:r>
      <w:proofErr w:type="spellEnd"/>
      <w:r w:rsidR="004C6852">
        <w:rPr>
          <w:rFonts w:ascii="Verdana" w:hAnsi="Verdana"/>
          <w:sz w:val="20"/>
          <w:szCs w:val="20"/>
        </w:rPr>
        <w:t>’</w:t>
      </w:r>
      <w:r w:rsidR="0037397D">
        <w:rPr>
          <w:rFonts w:ascii="Verdana" w:hAnsi="Verdana"/>
          <w:sz w:val="20"/>
          <w:szCs w:val="20"/>
        </w:rPr>
        <w:t>.</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In the </w:t>
      </w:r>
      <w:r w:rsidRPr="00290FE2">
        <w:rPr>
          <w:rFonts w:ascii="Verdana" w:hAnsi="Verdana"/>
          <w:b/>
          <w:sz w:val="20"/>
          <w:szCs w:val="20"/>
        </w:rPr>
        <w:t>Contract</w:t>
      </w:r>
      <w:r>
        <w:rPr>
          <w:rFonts w:ascii="Verdana" w:hAnsi="Verdana"/>
          <w:sz w:val="20"/>
          <w:szCs w:val="20"/>
        </w:rPr>
        <w:t xml:space="preserve"> dropdown select </w:t>
      </w:r>
      <w:proofErr w:type="spellStart"/>
      <w:r w:rsidR="00ED6827" w:rsidRPr="00290FE2">
        <w:rPr>
          <w:rFonts w:ascii="Verdana" w:hAnsi="Verdana"/>
          <w:b/>
          <w:sz w:val="20"/>
          <w:szCs w:val="20"/>
        </w:rPr>
        <w:t>Persistent</w:t>
      </w:r>
      <w:r w:rsidR="00475DE8" w:rsidRPr="00290FE2">
        <w:rPr>
          <w:rFonts w:ascii="Verdana" w:hAnsi="Verdana"/>
          <w:b/>
          <w:sz w:val="20"/>
          <w:szCs w:val="20"/>
        </w:rPr>
        <w:t>Queue</w:t>
      </w:r>
      <w:proofErr w:type="spellEnd"/>
      <w:r w:rsidR="0037397D">
        <w:rPr>
          <w:rFonts w:ascii="Verdana" w:hAnsi="Verdana"/>
          <w:sz w:val="20"/>
          <w:szCs w:val="20"/>
        </w:rPr>
        <w:t>.</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Ensure the </w:t>
      </w:r>
      <w:r w:rsidRPr="00290FE2">
        <w:rPr>
          <w:rFonts w:ascii="Verdana" w:hAnsi="Verdana"/>
          <w:b/>
          <w:sz w:val="20"/>
          <w:szCs w:val="20"/>
        </w:rPr>
        <w:t>Claim</w:t>
      </w:r>
      <w:r>
        <w:rPr>
          <w:rFonts w:ascii="Verdana" w:hAnsi="Verdana"/>
          <w:sz w:val="20"/>
          <w:szCs w:val="20"/>
        </w:rPr>
        <w:t xml:space="preserve"> dropdown is set to </w:t>
      </w:r>
      <w:proofErr w:type="gramStart"/>
      <w:r w:rsidRPr="00290FE2">
        <w:rPr>
          <w:rFonts w:ascii="Verdana" w:hAnsi="Verdana"/>
          <w:b/>
          <w:sz w:val="20"/>
          <w:szCs w:val="20"/>
        </w:rPr>
        <w:t>None</w:t>
      </w:r>
      <w:proofErr w:type="gramEnd"/>
      <w:r w:rsidR="0037397D">
        <w:rPr>
          <w:rFonts w:ascii="Verdana" w:hAnsi="Verdana"/>
          <w:sz w:val="20"/>
          <w:szCs w:val="20"/>
        </w:rPr>
        <w:t>.</w:t>
      </w:r>
    </w:p>
    <w:p w:rsidR="0037397D" w:rsidRDefault="0037397D" w:rsidP="00F06800">
      <w:pPr>
        <w:pStyle w:val="ListParagraph"/>
        <w:numPr>
          <w:ilvl w:val="0"/>
          <w:numId w:val="25"/>
        </w:numPr>
        <w:rPr>
          <w:rFonts w:ascii="Verdana" w:hAnsi="Verdana"/>
          <w:sz w:val="20"/>
          <w:szCs w:val="20"/>
        </w:rPr>
      </w:pPr>
      <w:r>
        <w:rPr>
          <w:rFonts w:ascii="Verdana" w:hAnsi="Verdana"/>
          <w:sz w:val="20"/>
          <w:szCs w:val="20"/>
        </w:rPr>
        <w:t>If you have never configured the service endpoint for the queue, complete these next steps. Otherwise, continue with step10.</w:t>
      </w:r>
    </w:p>
    <w:p w:rsidR="0037397D" w:rsidRPr="006954F0" w:rsidRDefault="0037397D" w:rsidP="006954F0">
      <w:pPr>
        <w:rPr>
          <w:rFonts w:ascii="Verdana" w:hAnsi="Verdana"/>
          <w:sz w:val="20"/>
          <w:szCs w:val="20"/>
        </w:rPr>
      </w:pPr>
    </w:p>
    <w:p w:rsidR="00F37B79" w:rsidRPr="006954F0" w:rsidRDefault="009207DA" w:rsidP="006954F0">
      <w:pPr>
        <w:ind w:left="360"/>
        <w:rPr>
          <w:rFonts w:ascii="Verdana" w:hAnsi="Verdana"/>
          <w:sz w:val="20"/>
          <w:szCs w:val="20"/>
        </w:rPr>
      </w:pPr>
      <w:r w:rsidRPr="006954F0">
        <w:rPr>
          <w:rFonts w:ascii="Verdana" w:hAnsi="Verdana"/>
          <w:sz w:val="20"/>
          <w:szCs w:val="20"/>
        </w:rPr>
        <w:t>O</w:t>
      </w:r>
      <w:r w:rsidR="00F37B79" w:rsidRPr="006954F0">
        <w:rPr>
          <w:rFonts w:ascii="Verdana" w:hAnsi="Verdana"/>
          <w:sz w:val="20"/>
          <w:szCs w:val="20"/>
        </w:rPr>
        <w:t xml:space="preserve">ne time setup </w:t>
      </w:r>
      <w:r w:rsidR="00E27153">
        <w:rPr>
          <w:rFonts w:ascii="Verdana" w:hAnsi="Verdana"/>
          <w:sz w:val="20"/>
          <w:szCs w:val="20"/>
        </w:rPr>
        <w:t xml:space="preserve">to configure </w:t>
      </w:r>
      <w:r w:rsidR="0037397D">
        <w:rPr>
          <w:rFonts w:ascii="Verdana" w:hAnsi="Verdana"/>
          <w:sz w:val="20"/>
          <w:szCs w:val="20"/>
        </w:rPr>
        <w:t xml:space="preserve">Windows </w:t>
      </w:r>
      <w:r w:rsidR="00E27153">
        <w:rPr>
          <w:rFonts w:ascii="Verdana" w:hAnsi="Verdana"/>
          <w:sz w:val="20"/>
          <w:szCs w:val="20"/>
        </w:rPr>
        <w:t xml:space="preserve">Azure through </w:t>
      </w:r>
      <w:r w:rsidR="0037397D">
        <w:rPr>
          <w:rFonts w:ascii="Verdana" w:hAnsi="Verdana"/>
          <w:sz w:val="20"/>
          <w:szCs w:val="20"/>
        </w:rPr>
        <w:t xml:space="preserve">the </w:t>
      </w:r>
      <w:r w:rsidR="00E27153">
        <w:rPr>
          <w:rFonts w:ascii="Verdana" w:hAnsi="Verdana"/>
          <w:sz w:val="20"/>
          <w:szCs w:val="20"/>
        </w:rPr>
        <w:t>Plug</w:t>
      </w:r>
      <w:r w:rsidR="0037397D">
        <w:rPr>
          <w:rFonts w:ascii="Verdana" w:hAnsi="Verdana"/>
          <w:sz w:val="20"/>
          <w:szCs w:val="20"/>
        </w:rPr>
        <w:t>-</w:t>
      </w:r>
      <w:r w:rsidR="00E27153">
        <w:rPr>
          <w:rFonts w:ascii="Verdana" w:hAnsi="Verdana"/>
          <w:sz w:val="20"/>
          <w:szCs w:val="20"/>
        </w:rPr>
        <w:t>in</w:t>
      </w:r>
      <w:r w:rsidR="0037397D">
        <w:rPr>
          <w:rFonts w:ascii="Verdana" w:hAnsi="Verdana"/>
          <w:sz w:val="20"/>
          <w:szCs w:val="20"/>
        </w:rPr>
        <w:t xml:space="preserve"> </w:t>
      </w:r>
      <w:r w:rsidR="00E27153">
        <w:rPr>
          <w:rFonts w:ascii="Verdana" w:hAnsi="Verdana"/>
          <w:sz w:val="20"/>
          <w:szCs w:val="20"/>
        </w:rPr>
        <w:t xml:space="preserve">Registration </w:t>
      </w:r>
      <w:r w:rsidR="0037397D">
        <w:rPr>
          <w:rFonts w:ascii="Verdana" w:hAnsi="Verdana"/>
          <w:sz w:val="20"/>
          <w:szCs w:val="20"/>
        </w:rPr>
        <w:t>t</w:t>
      </w:r>
      <w:r w:rsidR="00E27153">
        <w:rPr>
          <w:rFonts w:ascii="Verdana" w:hAnsi="Verdana"/>
          <w:sz w:val="20"/>
          <w:szCs w:val="20"/>
        </w:rPr>
        <w:t>ool</w:t>
      </w:r>
      <w:r w:rsidRPr="006954F0">
        <w:rPr>
          <w:rFonts w:ascii="Verdana" w:hAnsi="Verdana"/>
          <w:sz w:val="20"/>
          <w:szCs w:val="20"/>
        </w:rPr>
        <w:t xml:space="preserve"> for each new </w:t>
      </w:r>
      <w:r w:rsidR="0037397D">
        <w:rPr>
          <w:rFonts w:ascii="Verdana" w:hAnsi="Verdana"/>
          <w:sz w:val="20"/>
          <w:szCs w:val="20"/>
        </w:rPr>
        <w:t>q</w:t>
      </w:r>
      <w:r w:rsidRPr="006954F0">
        <w:rPr>
          <w:rFonts w:ascii="Verdana" w:hAnsi="Verdana"/>
          <w:sz w:val="20"/>
          <w:szCs w:val="20"/>
        </w:rPr>
        <w:t>ueue</w:t>
      </w:r>
      <w:r w:rsidR="00F37B79" w:rsidRPr="006954F0">
        <w:rPr>
          <w:rFonts w:ascii="Verdana" w:hAnsi="Verdana"/>
          <w:sz w:val="20"/>
          <w:szCs w:val="20"/>
        </w:rPr>
        <w:t>:</w:t>
      </w:r>
    </w:p>
    <w:p w:rsidR="009207DA" w:rsidRDefault="0037397D" w:rsidP="006954F0">
      <w:pPr>
        <w:pStyle w:val="ListParagraph"/>
        <w:numPr>
          <w:ilvl w:val="1"/>
          <w:numId w:val="25"/>
        </w:numPr>
        <w:rPr>
          <w:rFonts w:ascii="Verdana" w:hAnsi="Verdana"/>
          <w:sz w:val="20"/>
          <w:szCs w:val="20"/>
        </w:rPr>
      </w:pPr>
      <w:r>
        <w:rPr>
          <w:rFonts w:ascii="Verdana" w:hAnsi="Verdana"/>
          <w:sz w:val="20"/>
          <w:szCs w:val="20"/>
        </w:rPr>
        <w:t>Select</w:t>
      </w:r>
      <w:r w:rsidR="009207DA">
        <w:rPr>
          <w:rFonts w:ascii="Verdana" w:hAnsi="Verdana"/>
          <w:sz w:val="20"/>
          <w:szCs w:val="20"/>
        </w:rPr>
        <w:t xml:space="preserve"> the </w:t>
      </w:r>
      <w:r w:rsidR="009207DA" w:rsidRPr="00290FE2">
        <w:rPr>
          <w:rFonts w:ascii="Verdana" w:hAnsi="Verdana"/>
          <w:b/>
          <w:sz w:val="20"/>
          <w:szCs w:val="20"/>
        </w:rPr>
        <w:t>Save &amp; Configure ACS</w:t>
      </w:r>
      <w:r w:rsidR="009207DA">
        <w:rPr>
          <w:rFonts w:ascii="Verdana" w:hAnsi="Verdana"/>
          <w:sz w:val="20"/>
          <w:szCs w:val="20"/>
        </w:rPr>
        <w:t xml:space="preserve"> button.</w:t>
      </w:r>
    </w:p>
    <w:p w:rsidR="009207DA" w:rsidRDefault="009207DA" w:rsidP="006954F0">
      <w:pPr>
        <w:pStyle w:val="ListParagraph"/>
        <w:numPr>
          <w:ilvl w:val="1"/>
          <w:numId w:val="25"/>
        </w:numPr>
        <w:rPr>
          <w:rFonts w:ascii="Verdana" w:hAnsi="Verdana"/>
          <w:sz w:val="20"/>
          <w:szCs w:val="20"/>
        </w:rPr>
      </w:pPr>
      <w:r>
        <w:rPr>
          <w:rFonts w:ascii="Verdana" w:hAnsi="Verdana"/>
          <w:sz w:val="20"/>
          <w:szCs w:val="20"/>
        </w:rPr>
        <w:t xml:space="preserve">On </w:t>
      </w:r>
      <w:r w:rsidR="00F06800">
        <w:rPr>
          <w:rFonts w:ascii="Verdana" w:hAnsi="Verdana"/>
          <w:sz w:val="20"/>
          <w:szCs w:val="20"/>
        </w:rPr>
        <w:t xml:space="preserve">the </w:t>
      </w:r>
      <w:r w:rsidRPr="00290FE2">
        <w:rPr>
          <w:rFonts w:ascii="Verdana" w:hAnsi="Verdana"/>
          <w:b/>
          <w:sz w:val="20"/>
          <w:szCs w:val="20"/>
        </w:rPr>
        <w:t>ACS Configuration</w:t>
      </w:r>
      <w:r>
        <w:rPr>
          <w:rFonts w:ascii="Verdana" w:hAnsi="Verdana"/>
          <w:sz w:val="20"/>
          <w:szCs w:val="20"/>
        </w:rPr>
        <w:t xml:space="preserve"> screen, enter </w:t>
      </w:r>
      <w:r w:rsidR="0037397D">
        <w:rPr>
          <w:rFonts w:ascii="Verdana" w:hAnsi="Verdana"/>
          <w:sz w:val="20"/>
          <w:szCs w:val="20"/>
        </w:rPr>
        <w:t xml:space="preserve">the </w:t>
      </w:r>
      <w:r>
        <w:rPr>
          <w:rFonts w:ascii="Verdana" w:hAnsi="Verdana"/>
          <w:sz w:val="20"/>
          <w:szCs w:val="20"/>
        </w:rPr>
        <w:t>Management Key, Certificate File, and Issuer Name.</w:t>
      </w:r>
    </w:p>
    <w:p w:rsidR="00F37B79" w:rsidRDefault="0037397D" w:rsidP="006954F0">
      <w:pPr>
        <w:pStyle w:val="ListParagraph"/>
        <w:numPr>
          <w:ilvl w:val="1"/>
          <w:numId w:val="25"/>
        </w:numPr>
        <w:rPr>
          <w:rFonts w:ascii="Verdana" w:hAnsi="Verdana"/>
          <w:sz w:val="20"/>
          <w:szCs w:val="20"/>
        </w:rPr>
      </w:pPr>
      <w:r>
        <w:rPr>
          <w:rFonts w:ascii="Verdana" w:hAnsi="Verdana"/>
          <w:sz w:val="20"/>
          <w:szCs w:val="20"/>
        </w:rPr>
        <w:t>Select</w:t>
      </w:r>
      <w:r w:rsidR="009207DA">
        <w:rPr>
          <w:rFonts w:ascii="Verdana" w:hAnsi="Verdana"/>
          <w:sz w:val="20"/>
          <w:szCs w:val="20"/>
        </w:rPr>
        <w:t xml:space="preserve"> the </w:t>
      </w:r>
      <w:r w:rsidR="009207DA" w:rsidRPr="00290FE2">
        <w:rPr>
          <w:rFonts w:ascii="Verdana" w:hAnsi="Verdana"/>
          <w:b/>
          <w:sz w:val="20"/>
          <w:szCs w:val="20"/>
        </w:rPr>
        <w:t>Configure ACS</w:t>
      </w:r>
      <w:r w:rsidR="009207DA">
        <w:rPr>
          <w:rFonts w:ascii="Verdana" w:hAnsi="Verdana"/>
          <w:sz w:val="20"/>
          <w:szCs w:val="20"/>
        </w:rPr>
        <w:t xml:space="preserve"> button and </w:t>
      </w:r>
      <w:r>
        <w:rPr>
          <w:rFonts w:ascii="Verdana" w:hAnsi="Verdana"/>
          <w:sz w:val="20"/>
          <w:szCs w:val="20"/>
        </w:rPr>
        <w:t>then select the</w:t>
      </w:r>
      <w:r w:rsidR="009207DA">
        <w:rPr>
          <w:rFonts w:ascii="Verdana" w:hAnsi="Verdana"/>
          <w:sz w:val="20"/>
          <w:szCs w:val="20"/>
        </w:rPr>
        <w:t xml:space="preserve"> </w:t>
      </w:r>
      <w:r w:rsidR="009207DA" w:rsidRPr="00290FE2">
        <w:rPr>
          <w:rFonts w:ascii="Verdana" w:hAnsi="Verdana"/>
          <w:b/>
          <w:sz w:val="20"/>
          <w:szCs w:val="20"/>
        </w:rPr>
        <w:t>Yes</w:t>
      </w:r>
      <w:r w:rsidR="009207DA">
        <w:rPr>
          <w:rFonts w:ascii="Verdana" w:hAnsi="Verdana"/>
          <w:sz w:val="20"/>
          <w:szCs w:val="20"/>
        </w:rPr>
        <w:t xml:space="preserve"> button </w:t>
      </w:r>
      <w:r>
        <w:rPr>
          <w:rFonts w:ascii="Verdana" w:hAnsi="Verdana"/>
          <w:sz w:val="20"/>
          <w:szCs w:val="20"/>
        </w:rPr>
        <w:t>when</w:t>
      </w:r>
      <w:r w:rsidR="009207DA">
        <w:rPr>
          <w:rFonts w:ascii="Verdana" w:hAnsi="Verdana"/>
          <w:sz w:val="20"/>
          <w:szCs w:val="20"/>
        </w:rPr>
        <w:t xml:space="preserve"> prompt</w:t>
      </w:r>
      <w:r>
        <w:rPr>
          <w:rFonts w:ascii="Verdana" w:hAnsi="Verdana"/>
          <w:sz w:val="20"/>
          <w:szCs w:val="20"/>
        </w:rPr>
        <w:t>ed</w:t>
      </w:r>
      <w:r w:rsidR="009207DA">
        <w:rPr>
          <w:rFonts w:ascii="Verdana" w:hAnsi="Verdana"/>
          <w:sz w:val="20"/>
          <w:szCs w:val="20"/>
        </w:rPr>
        <w:t xml:space="preserve"> to confirm. The screen should display configuration setup completion without any error.</w:t>
      </w:r>
    </w:p>
    <w:p w:rsidR="009207DA" w:rsidRDefault="00104BE1" w:rsidP="006954F0">
      <w:pPr>
        <w:pStyle w:val="ListParagraph"/>
        <w:numPr>
          <w:ilvl w:val="1"/>
          <w:numId w:val="25"/>
        </w:numPr>
        <w:rPr>
          <w:rFonts w:ascii="Verdana" w:hAnsi="Verdana"/>
          <w:sz w:val="20"/>
          <w:szCs w:val="20"/>
        </w:rPr>
      </w:pPr>
      <w:r>
        <w:rPr>
          <w:rFonts w:ascii="Verdana" w:hAnsi="Verdana"/>
          <w:sz w:val="20"/>
          <w:szCs w:val="20"/>
        </w:rPr>
        <w:t>Select</w:t>
      </w:r>
      <w:r w:rsidR="009207DA">
        <w:rPr>
          <w:rFonts w:ascii="Verdana" w:hAnsi="Verdana"/>
          <w:sz w:val="20"/>
          <w:szCs w:val="20"/>
        </w:rPr>
        <w:t xml:space="preserve"> the </w:t>
      </w:r>
      <w:r w:rsidR="009207DA" w:rsidRPr="00290FE2">
        <w:rPr>
          <w:rFonts w:ascii="Verdana" w:hAnsi="Verdana"/>
          <w:b/>
          <w:sz w:val="20"/>
          <w:szCs w:val="20"/>
        </w:rPr>
        <w:t>Close</w:t>
      </w:r>
      <w:r w:rsidR="009207DA">
        <w:rPr>
          <w:rFonts w:ascii="Verdana" w:hAnsi="Verdana"/>
          <w:sz w:val="20"/>
          <w:szCs w:val="20"/>
        </w:rPr>
        <w:t xml:space="preserve"> button to close the window.</w:t>
      </w:r>
    </w:p>
    <w:p w:rsidR="009207DA" w:rsidRDefault="009207DA" w:rsidP="006954F0">
      <w:pPr>
        <w:pStyle w:val="ListParagraph"/>
        <w:numPr>
          <w:ilvl w:val="1"/>
          <w:numId w:val="25"/>
        </w:numPr>
        <w:rPr>
          <w:rFonts w:ascii="Verdana" w:hAnsi="Verdana"/>
          <w:sz w:val="20"/>
          <w:szCs w:val="20"/>
        </w:rPr>
      </w:pPr>
      <w:r>
        <w:rPr>
          <w:rFonts w:ascii="Verdana" w:hAnsi="Verdana"/>
          <w:sz w:val="20"/>
          <w:szCs w:val="20"/>
        </w:rPr>
        <w:t xml:space="preserve">On </w:t>
      </w:r>
      <w:r w:rsidR="00F06800">
        <w:rPr>
          <w:rFonts w:ascii="Verdana" w:hAnsi="Verdana"/>
          <w:sz w:val="20"/>
          <w:szCs w:val="20"/>
        </w:rPr>
        <w:t xml:space="preserve">the </w:t>
      </w:r>
      <w:r w:rsidRPr="00290FE2">
        <w:rPr>
          <w:rFonts w:ascii="Verdana" w:hAnsi="Verdana"/>
          <w:b/>
          <w:sz w:val="20"/>
          <w:szCs w:val="20"/>
        </w:rPr>
        <w:t>Service Endpoint Details</w:t>
      </w:r>
      <w:r>
        <w:rPr>
          <w:rFonts w:ascii="Verdana" w:hAnsi="Verdana"/>
          <w:sz w:val="20"/>
          <w:szCs w:val="20"/>
        </w:rPr>
        <w:t xml:space="preserve"> screen, </w:t>
      </w:r>
      <w:r w:rsidR="00104BE1">
        <w:rPr>
          <w:rFonts w:ascii="Verdana" w:hAnsi="Verdana"/>
          <w:sz w:val="20"/>
          <w:szCs w:val="20"/>
        </w:rPr>
        <w:t>select</w:t>
      </w:r>
      <w:r>
        <w:rPr>
          <w:rFonts w:ascii="Verdana" w:hAnsi="Verdana"/>
          <w:sz w:val="20"/>
          <w:szCs w:val="20"/>
        </w:rPr>
        <w:t xml:space="preserve"> the </w:t>
      </w:r>
      <w:r w:rsidRPr="00290FE2">
        <w:rPr>
          <w:rFonts w:ascii="Verdana" w:hAnsi="Verdana"/>
          <w:b/>
          <w:sz w:val="20"/>
          <w:szCs w:val="20"/>
        </w:rPr>
        <w:t>Save &amp; Verify Authentication</w:t>
      </w:r>
      <w:r>
        <w:rPr>
          <w:rFonts w:ascii="Verdana" w:hAnsi="Verdana"/>
          <w:sz w:val="20"/>
          <w:szCs w:val="20"/>
        </w:rPr>
        <w:t xml:space="preserve"> button to verify the configuration. </w:t>
      </w:r>
      <w:r w:rsidR="00104BE1">
        <w:rPr>
          <w:rFonts w:ascii="Verdana" w:hAnsi="Verdana"/>
          <w:sz w:val="20"/>
          <w:szCs w:val="20"/>
        </w:rPr>
        <w:t xml:space="preserve">A </w:t>
      </w:r>
      <w:r>
        <w:rPr>
          <w:rFonts w:ascii="Verdana" w:hAnsi="Verdana"/>
          <w:sz w:val="20"/>
          <w:szCs w:val="20"/>
        </w:rPr>
        <w:t xml:space="preserve">window should </w:t>
      </w:r>
      <w:r w:rsidR="00104BE1">
        <w:rPr>
          <w:rFonts w:ascii="Verdana" w:hAnsi="Verdana"/>
          <w:sz w:val="20"/>
          <w:szCs w:val="20"/>
        </w:rPr>
        <w:t>open and display</w:t>
      </w:r>
      <w:r>
        <w:rPr>
          <w:rFonts w:ascii="Verdana" w:hAnsi="Verdana"/>
          <w:sz w:val="20"/>
          <w:szCs w:val="20"/>
        </w:rPr>
        <w:t xml:space="preserve"> </w:t>
      </w:r>
      <w:r w:rsidR="00E27153" w:rsidRPr="00290FE2">
        <w:rPr>
          <w:rFonts w:ascii="Verdana" w:hAnsi="Verdana"/>
          <w:b/>
          <w:sz w:val="20"/>
          <w:szCs w:val="20"/>
        </w:rPr>
        <w:t>Verify Authentication: Success</w:t>
      </w:r>
      <w:r w:rsidR="00E27153">
        <w:rPr>
          <w:rFonts w:ascii="Verdana" w:hAnsi="Verdana"/>
          <w:sz w:val="20"/>
          <w:szCs w:val="20"/>
        </w:rPr>
        <w:t>.</w:t>
      </w:r>
    </w:p>
    <w:p w:rsidR="00E27153" w:rsidRDefault="00104BE1" w:rsidP="006954F0">
      <w:pPr>
        <w:pStyle w:val="ListParagraph"/>
        <w:numPr>
          <w:ilvl w:val="1"/>
          <w:numId w:val="25"/>
        </w:numPr>
        <w:rPr>
          <w:rFonts w:ascii="Verdana" w:hAnsi="Verdana"/>
          <w:sz w:val="20"/>
          <w:szCs w:val="20"/>
        </w:rPr>
      </w:pPr>
      <w:r>
        <w:rPr>
          <w:rFonts w:ascii="Verdana" w:hAnsi="Verdana"/>
          <w:sz w:val="20"/>
          <w:szCs w:val="20"/>
        </w:rPr>
        <w:t>Select</w:t>
      </w:r>
      <w:r w:rsidR="00E27153">
        <w:rPr>
          <w:rFonts w:ascii="Verdana" w:hAnsi="Verdana"/>
          <w:sz w:val="20"/>
          <w:szCs w:val="20"/>
        </w:rPr>
        <w:t xml:space="preserve"> the </w:t>
      </w:r>
      <w:r w:rsidR="00E27153" w:rsidRPr="00290FE2">
        <w:rPr>
          <w:rFonts w:ascii="Verdana" w:hAnsi="Verdana"/>
          <w:b/>
          <w:sz w:val="20"/>
          <w:szCs w:val="20"/>
        </w:rPr>
        <w:t>Close</w:t>
      </w:r>
      <w:r w:rsidR="00E27153">
        <w:rPr>
          <w:rFonts w:ascii="Verdana" w:hAnsi="Verdana"/>
          <w:sz w:val="20"/>
          <w:szCs w:val="20"/>
        </w:rPr>
        <w:t xml:space="preserve"> button to close the window.</w:t>
      </w:r>
    </w:p>
    <w:p w:rsidR="00E54D9F" w:rsidRPr="008922BB" w:rsidRDefault="00104BE1" w:rsidP="00E54D9F">
      <w:pPr>
        <w:pStyle w:val="ListParagraph"/>
        <w:numPr>
          <w:ilvl w:val="0"/>
          <w:numId w:val="25"/>
        </w:numPr>
        <w:rPr>
          <w:rFonts w:ascii="Verdana" w:hAnsi="Verdana"/>
          <w:sz w:val="20"/>
          <w:szCs w:val="20"/>
        </w:rPr>
      </w:pPr>
      <w:r>
        <w:rPr>
          <w:rFonts w:ascii="Verdana" w:hAnsi="Verdana"/>
          <w:sz w:val="20"/>
          <w:szCs w:val="20"/>
        </w:rPr>
        <w:t xml:space="preserve">Select </w:t>
      </w:r>
      <w:r w:rsidR="00E54D9F">
        <w:rPr>
          <w:rFonts w:ascii="Verdana" w:hAnsi="Verdana"/>
          <w:sz w:val="20"/>
          <w:szCs w:val="20"/>
        </w:rPr>
        <w:t xml:space="preserve">the </w:t>
      </w:r>
      <w:r w:rsidR="001C1698" w:rsidRPr="00290FE2">
        <w:rPr>
          <w:rFonts w:ascii="Verdana" w:hAnsi="Verdana"/>
          <w:b/>
          <w:sz w:val="20"/>
          <w:szCs w:val="20"/>
        </w:rPr>
        <w:t>Save</w:t>
      </w:r>
      <w:r w:rsidR="00E54D9F">
        <w:rPr>
          <w:rFonts w:ascii="Verdana" w:hAnsi="Verdana"/>
          <w:sz w:val="20"/>
          <w:szCs w:val="20"/>
        </w:rPr>
        <w:t xml:space="preserve"> button to save the </w:t>
      </w:r>
      <w:r w:rsidR="00F06800">
        <w:rPr>
          <w:rFonts w:ascii="Verdana" w:hAnsi="Verdana"/>
          <w:sz w:val="20"/>
          <w:szCs w:val="20"/>
        </w:rPr>
        <w:t>e</w:t>
      </w:r>
      <w:r w:rsidR="001C1698">
        <w:rPr>
          <w:rFonts w:ascii="Verdana" w:hAnsi="Verdana"/>
          <w:sz w:val="20"/>
          <w:szCs w:val="20"/>
        </w:rPr>
        <w:t>ndpoint configuration.</w:t>
      </w:r>
    </w:p>
    <w:p w:rsidR="006E325B" w:rsidRDefault="001C1698" w:rsidP="000D34E5">
      <w:pPr>
        <w:pStyle w:val="ListParagraph"/>
        <w:numPr>
          <w:ilvl w:val="0"/>
          <w:numId w:val="25"/>
        </w:numPr>
        <w:rPr>
          <w:rFonts w:ascii="Verdana" w:hAnsi="Verdana"/>
          <w:sz w:val="20"/>
          <w:szCs w:val="20"/>
        </w:rPr>
      </w:pPr>
      <w:r>
        <w:rPr>
          <w:rFonts w:ascii="Verdana" w:hAnsi="Verdana"/>
          <w:sz w:val="20"/>
          <w:szCs w:val="20"/>
        </w:rPr>
        <w:t xml:space="preserve">Under the </w:t>
      </w:r>
      <w:r w:rsidRPr="00290FE2">
        <w:rPr>
          <w:rFonts w:ascii="Verdana" w:hAnsi="Verdana"/>
          <w:b/>
          <w:sz w:val="20"/>
          <w:szCs w:val="20"/>
        </w:rPr>
        <w:t>Registered Plugins &amp; Custom Workflow Activities</w:t>
      </w:r>
      <w:r>
        <w:rPr>
          <w:rFonts w:ascii="Verdana" w:hAnsi="Verdana"/>
          <w:sz w:val="20"/>
          <w:szCs w:val="20"/>
        </w:rPr>
        <w:t xml:space="preserve"> list</w:t>
      </w:r>
      <w:r w:rsidR="00104BE1">
        <w:rPr>
          <w:rFonts w:ascii="Verdana" w:hAnsi="Verdana"/>
          <w:sz w:val="20"/>
          <w:szCs w:val="20"/>
        </w:rPr>
        <w:t>,</w:t>
      </w:r>
      <w:r>
        <w:rPr>
          <w:rFonts w:ascii="Verdana" w:hAnsi="Verdana"/>
          <w:sz w:val="20"/>
          <w:szCs w:val="20"/>
        </w:rPr>
        <w:t xml:space="preserve"> right click</w:t>
      </w:r>
      <w:r w:rsidR="006E325B">
        <w:rPr>
          <w:rFonts w:ascii="Verdana" w:hAnsi="Verdana"/>
          <w:sz w:val="20"/>
          <w:szCs w:val="20"/>
        </w:rPr>
        <w:t xml:space="preserve"> the </w:t>
      </w:r>
      <w:r w:rsidRPr="00290FE2">
        <w:rPr>
          <w:rFonts w:ascii="Verdana" w:hAnsi="Verdana"/>
          <w:b/>
          <w:sz w:val="20"/>
          <w:szCs w:val="20"/>
        </w:rPr>
        <w:t>(</w:t>
      </w:r>
      <w:proofErr w:type="spellStart"/>
      <w:r w:rsidRPr="00290FE2">
        <w:rPr>
          <w:rFonts w:ascii="Verdana" w:hAnsi="Verdana"/>
          <w:b/>
          <w:sz w:val="20"/>
          <w:szCs w:val="20"/>
        </w:rPr>
        <w:t>ServiceEndpoint</w:t>
      </w:r>
      <w:proofErr w:type="spellEnd"/>
      <w:r w:rsidRPr="00290FE2">
        <w:rPr>
          <w:rFonts w:ascii="Verdana" w:hAnsi="Verdana"/>
          <w:b/>
          <w:sz w:val="20"/>
          <w:szCs w:val="20"/>
        </w:rPr>
        <w:t>)</w:t>
      </w:r>
      <w:r w:rsidR="006E325B" w:rsidRPr="00290FE2">
        <w:rPr>
          <w:rFonts w:ascii="Verdana" w:hAnsi="Verdana"/>
          <w:b/>
          <w:sz w:val="20"/>
          <w:szCs w:val="20"/>
        </w:rPr>
        <w:t xml:space="preserve"> </w:t>
      </w:r>
      <w:proofErr w:type="spellStart"/>
      <w:r w:rsidR="0063167E" w:rsidRPr="00290FE2">
        <w:rPr>
          <w:rFonts w:ascii="Verdana" w:hAnsi="Verdana"/>
          <w:b/>
          <w:sz w:val="20"/>
          <w:szCs w:val="20"/>
        </w:rPr>
        <w:t>Persistent</w:t>
      </w:r>
      <w:r w:rsidR="00475DE8" w:rsidRPr="00290FE2">
        <w:rPr>
          <w:rFonts w:ascii="Verdana" w:hAnsi="Verdana"/>
          <w:b/>
          <w:sz w:val="20"/>
          <w:szCs w:val="20"/>
        </w:rPr>
        <w:t>Queue</w:t>
      </w:r>
      <w:r w:rsidRPr="00290FE2">
        <w:rPr>
          <w:rFonts w:ascii="Verdana" w:hAnsi="Verdana"/>
          <w:b/>
          <w:sz w:val="20"/>
          <w:szCs w:val="20"/>
        </w:rPr>
        <w:t>Listener</w:t>
      </w:r>
      <w:proofErr w:type="spellEnd"/>
      <w:r>
        <w:rPr>
          <w:rFonts w:ascii="Verdana" w:hAnsi="Verdana"/>
          <w:sz w:val="20"/>
          <w:szCs w:val="20"/>
        </w:rPr>
        <w:t xml:space="preserve"> (the identifier from step #3) </w:t>
      </w:r>
      <w:r w:rsidR="006E325B">
        <w:rPr>
          <w:rFonts w:ascii="Verdana" w:hAnsi="Verdana"/>
          <w:sz w:val="20"/>
          <w:szCs w:val="20"/>
        </w:rPr>
        <w:t>node.</w:t>
      </w:r>
    </w:p>
    <w:p w:rsidR="006E325B" w:rsidRDefault="006E325B" w:rsidP="000D34E5">
      <w:pPr>
        <w:pStyle w:val="ListParagraph"/>
        <w:numPr>
          <w:ilvl w:val="0"/>
          <w:numId w:val="25"/>
        </w:numPr>
        <w:rPr>
          <w:rFonts w:ascii="Verdana" w:hAnsi="Verdana"/>
          <w:sz w:val="20"/>
          <w:szCs w:val="20"/>
        </w:rPr>
      </w:pPr>
      <w:r>
        <w:rPr>
          <w:rFonts w:ascii="Verdana" w:hAnsi="Verdana"/>
          <w:sz w:val="20"/>
          <w:szCs w:val="20"/>
        </w:rPr>
        <w:t xml:space="preserve">Select </w:t>
      </w:r>
      <w:r w:rsidRPr="00290FE2">
        <w:rPr>
          <w:rFonts w:ascii="Verdana" w:hAnsi="Verdana"/>
          <w:b/>
          <w:sz w:val="20"/>
          <w:szCs w:val="20"/>
        </w:rPr>
        <w:t>Register New Step</w:t>
      </w:r>
      <w:r w:rsidR="00104BE1">
        <w:rPr>
          <w:rFonts w:ascii="Verdana" w:hAnsi="Verdana"/>
          <w:sz w:val="20"/>
          <w:szCs w:val="20"/>
        </w:rPr>
        <w:t>.</w:t>
      </w:r>
    </w:p>
    <w:p w:rsidR="006E325B" w:rsidRDefault="006E325B" w:rsidP="000D34E5">
      <w:pPr>
        <w:pStyle w:val="ListParagraph"/>
        <w:numPr>
          <w:ilvl w:val="0"/>
          <w:numId w:val="25"/>
        </w:numPr>
        <w:rPr>
          <w:rFonts w:ascii="Verdana" w:hAnsi="Verdana"/>
          <w:sz w:val="20"/>
          <w:szCs w:val="20"/>
        </w:rPr>
      </w:pPr>
      <w:r>
        <w:rPr>
          <w:rFonts w:ascii="Verdana" w:hAnsi="Verdana"/>
          <w:sz w:val="20"/>
          <w:szCs w:val="20"/>
        </w:rPr>
        <w:t xml:space="preserve">In the </w:t>
      </w:r>
      <w:r w:rsidRPr="00290FE2">
        <w:rPr>
          <w:rFonts w:ascii="Verdana" w:hAnsi="Verdana"/>
          <w:b/>
          <w:sz w:val="20"/>
          <w:szCs w:val="20"/>
        </w:rPr>
        <w:t>Message</w:t>
      </w:r>
      <w:r>
        <w:rPr>
          <w:rFonts w:ascii="Verdana" w:hAnsi="Verdana"/>
          <w:sz w:val="20"/>
          <w:szCs w:val="20"/>
        </w:rPr>
        <w:t xml:space="preserve"> field enter </w:t>
      </w:r>
      <w:r w:rsidRPr="00290FE2">
        <w:rPr>
          <w:rFonts w:ascii="Verdana" w:hAnsi="Verdana"/>
          <w:i/>
          <w:sz w:val="20"/>
          <w:szCs w:val="20"/>
        </w:rPr>
        <w:t>Create</w:t>
      </w:r>
      <w:r w:rsidR="00104BE1">
        <w:rPr>
          <w:rFonts w:ascii="Verdana" w:hAnsi="Verdana"/>
          <w:sz w:val="20"/>
          <w:szCs w:val="20"/>
        </w:rPr>
        <w:t>.</w:t>
      </w:r>
    </w:p>
    <w:p w:rsidR="006E325B" w:rsidRDefault="006E325B" w:rsidP="000D34E5">
      <w:pPr>
        <w:pStyle w:val="ListParagraph"/>
        <w:numPr>
          <w:ilvl w:val="0"/>
          <w:numId w:val="25"/>
        </w:numPr>
        <w:rPr>
          <w:rFonts w:ascii="Verdana" w:hAnsi="Verdana"/>
          <w:sz w:val="20"/>
          <w:szCs w:val="20"/>
        </w:rPr>
      </w:pPr>
      <w:r>
        <w:rPr>
          <w:rFonts w:ascii="Verdana" w:hAnsi="Verdana"/>
          <w:sz w:val="20"/>
          <w:szCs w:val="20"/>
        </w:rPr>
        <w:t xml:space="preserve">In the </w:t>
      </w:r>
      <w:r w:rsidRPr="00290FE2">
        <w:rPr>
          <w:rFonts w:ascii="Verdana" w:hAnsi="Verdana"/>
          <w:b/>
          <w:sz w:val="20"/>
          <w:szCs w:val="20"/>
        </w:rPr>
        <w:t>Primary Entity</w:t>
      </w:r>
      <w:r>
        <w:rPr>
          <w:rFonts w:ascii="Verdana" w:hAnsi="Verdana"/>
          <w:sz w:val="20"/>
          <w:szCs w:val="20"/>
        </w:rPr>
        <w:t xml:space="preserve"> field enter </w:t>
      </w:r>
      <w:r w:rsidR="00475DE8" w:rsidRPr="00290FE2">
        <w:rPr>
          <w:rFonts w:ascii="Verdana" w:hAnsi="Verdana"/>
          <w:i/>
          <w:sz w:val="20"/>
          <w:szCs w:val="20"/>
        </w:rPr>
        <w:t>letter</w:t>
      </w:r>
      <w:r w:rsidR="00104BE1">
        <w:rPr>
          <w:rFonts w:ascii="Verdana" w:hAnsi="Verdana"/>
          <w:sz w:val="20"/>
          <w:szCs w:val="20"/>
        </w:rPr>
        <w:t>.</w:t>
      </w:r>
    </w:p>
    <w:p w:rsidR="001B654F" w:rsidRDefault="00104BE1" w:rsidP="000D34E5">
      <w:pPr>
        <w:pStyle w:val="ListParagraph"/>
        <w:numPr>
          <w:ilvl w:val="0"/>
          <w:numId w:val="25"/>
        </w:numPr>
        <w:rPr>
          <w:rFonts w:ascii="Verdana" w:hAnsi="Verdana"/>
          <w:sz w:val="20"/>
          <w:szCs w:val="20"/>
        </w:rPr>
      </w:pPr>
      <w:r>
        <w:rPr>
          <w:rFonts w:ascii="Verdana" w:hAnsi="Verdana"/>
          <w:sz w:val="20"/>
          <w:szCs w:val="20"/>
        </w:rPr>
        <w:t xml:space="preserve">Select </w:t>
      </w:r>
      <w:r w:rsidR="001B654F" w:rsidRPr="00290FE2">
        <w:rPr>
          <w:rFonts w:ascii="Verdana" w:hAnsi="Verdana"/>
          <w:b/>
          <w:sz w:val="20"/>
          <w:szCs w:val="20"/>
        </w:rPr>
        <w:t>Register New Step</w:t>
      </w:r>
      <w:r>
        <w:rPr>
          <w:rFonts w:ascii="Verdana" w:hAnsi="Verdana"/>
          <w:sz w:val="20"/>
          <w:szCs w:val="20"/>
        </w:rPr>
        <w:t>.</w:t>
      </w:r>
    </w:p>
    <w:p w:rsidR="001B654F" w:rsidRDefault="00104BE1" w:rsidP="000D34E5">
      <w:pPr>
        <w:pStyle w:val="ListParagraph"/>
        <w:numPr>
          <w:ilvl w:val="0"/>
          <w:numId w:val="25"/>
        </w:numPr>
        <w:rPr>
          <w:rFonts w:ascii="Verdana" w:hAnsi="Verdana"/>
          <w:sz w:val="20"/>
          <w:szCs w:val="20"/>
        </w:rPr>
      </w:pPr>
      <w:r>
        <w:rPr>
          <w:rFonts w:ascii="Verdana" w:hAnsi="Verdana"/>
          <w:sz w:val="20"/>
          <w:szCs w:val="20"/>
        </w:rPr>
        <w:t xml:space="preserve">After the </w:t>
      </w:r>
      <w:r w:rsidR="004E37FF">
        <w:rPr>
          <w:rFonts w:ascii="Verdana" w:hAnsi="Verdana"/>
          <w:sz w:val="20"/>
          <w:szCs w:val="20"/>
        </w:rPr>
        <w:t>Plug</w:t>
      </w:r>
      <w:r>
        <w:rPr>
          <w:rFonts w:ascii="Verdana" w:hAnsi="Verdana"/>
          <w:sz w:val="20"/>
          <w:szCs w:val="20"/>
        </w:rPr>
        <w:t>-</w:t>
      </w:r>
      <w:r w:rsidR="004E37FF">
        <w:rPr>
          <w:rFonts w:ascii="Verdana" w:hAnsi="Verdana"/>
          <w:sz w:val="20"/>
          <w:szCs w:val="20"/>
        </w:rPr>
        <w:t xml:space="preserve">in Registration </w:t>
      </w:r>
      <w:r>
        <w:rPr>
          <w:rFonts w:ascii="Verdana" w:hAnsi="Verdana"/>
          <w:sz w:val="20"/>
          <w:szCs w:val="20"/>
        </w:rPr>
        <w:t xml:space="preserve">tool </w:t>
      </w:r>
      <w:r w:rsidR="004E37FF">
        <w:rPr>
          <w:rFonts w:ascii="Verdana" w:hAnsi="Verdana"/>
          <w:sz w:val="20"/>
          <w:szCs w:val="20"/>
        </w:rPr>
        <w:t>complete</w:t>
      </w:r>
      <w:r>
        <w:rPr>
          <w:rFonts w:ascii="Verdana" w:hAnsi="Verdana"/>
          <w:sz w:val="20"/>
          <w:szCs w:val="20"/>
        </w:rPr>
        <w:t>s</w:t>
      </w:r>
      <w:r w:rsidR="004E37FF">
        <w:rPr>
          <w:rFonts w:ascii="Verdana" w:hAnsi="Verdana"/>
          <w:sz w:val="20"/>
          <w:szCs w:val="20"/>
        </w:rPr>
        <w:t xml:space="preserve"> </w:t>
      </w:r>
      <w:r>
        <w:rPr>
          <w:rFonts w:ascii="Verdana" w:hAnsi="Verdana"/>
          <w:sz w:val="20"/>
          <w:szCs w:val="20"/>
        </w:rPr>
        <w:t xml:space="preserve">the step registration </w:t>
      </w:r>
      <w:r w:rsidR="004E37FF">
        <w:rPr>
          <w:rFonts w:ascii="Verdana" w:hAnsi="Verdana"/>
          <w:sz w:val="20"/>
          <w:szCs w:val="20"/>
        </w:rPr>
        <w:t>successfully</w:t>
      </w:r>
      <w:r>
        <w:rPr>
          <w:rFonts w:ascii="Verdana" w:hAnsi="Verdana"/>
          <w:sz w:val="20"/>
          <w:szCs w:val="20"/>
        </w:rPr>
        <w:t>, c</w:t>
      </w:r>
      <w:r w:rsidR="004E37FF">
        <w:rPr>
          <w:rFonts w:ascii="Verdana" w:hAnsi="Verdana"/>
          <w:sz w:val="20"/>
          <w:szCs w:val="20"/>
        </w:rPr>
        <w:t>lose the tool.</w:t>
      </w:r>
    </w:p>
    <w:p w:rsidR="0082434C" w:rsidRPr="00F77707" w:rsidRDefault="00F77707" w:rsidP="008C60C8">
      <w:pPr>
        <w:pStyle w:val="Heading2"/>
        <w:rPr>
          <w:sz w:val="24"/>
          <w:szCs w:val="24"/>
        </w:rPr>
      </w:pPr>
      <w:r w:rsidRPr="00F77707">
        <w:rPr>
          <w:sz w:val="24"/>
          <w:szCs w:val="24"/>
        </w:rPr>
        <w:t xml:space="preserve">How to </w:t>
      </w:r>
      <w:r>
        <w:rPr>
          <w:sz w:val="24"/>
          <w:szCs w:val="24"/>
        </w:rPr>
        <w:t xml:space="preserve">Install, </w:t>
      </w:r>
      <w:r w:rsidRPr="00F77707">
        <w:rPr>
          <w:sz w:val="24"/>
          <w:szCs w:val="24"/>
        </w:rPr>
        <w:t>Build</w:t>
      </w:r>
      <w:r>
        <w:rPr>
          <w:sz w:val="24"/>
          <w:szCs w:val="24"/>
        </w:rPr>
        <w:t>,</w:t>
      </w:r>
      <w:r w:rsidRPr="00F77707">
        <w:rPr>
          <w:sz w:val="24"/>
          <w:szCs w:val="24"/>
        </w:rPr>
        <w:t xml:space="preserve"> and Run the </w:t>
      </w:r>
      <w:r w:rsidR="0082434C" w:rsidRPr="00F77707">
        <w:rPr>
          <w:sz w:val="24"/>
          <w:szCs w:val="24"/>
        </w:rPr>
        <w:t>Sample</w:t>
      </w:r>
    </w:p>
    <w:p w:rsidR="0079141D" w:rsidRDefault="0079141D" w:rsidP="00A5356E">
      <w:pPr>
        <w:pStyle w:val="ListParagraph"/>
        <w:numPr>
          <w:ilvl w:val="0"/>
          <w:numId w:val="26"/>
        </w:numPr>
        <w:rPr>
          <w:rFonts w:ascii="Verdana" w:hAnsi="Verdana"/>
          <w:sz w:val="20"/>
          <w:szCs w:val="20"/>
        </w:rPr>
      </w:pPr>
      <w:r w:rsidRPr="00E86932">
        <w:rPr>
          <w:rFonts w:ascii="Verdana" w:hAnsi="Verdana"/>
          <w:sz w:val="20"/>
          <w:szCs w:val="20"/>
        </w:rPr>
        <w:t xml:space="preserve">In Windows Explorer, </w:t>
      </w:r>
      <w:r w:rsidR="00A5356E">
        <w:rPr>
          <w:rFonts w:ascii="Verdana" w:hAnsi="Verdana"/>
          <w:sz w:val="20"/>
          <w:szCs w:val="20"/>
        </w:rPr>
        <w:t>o</w:t>
      </w:r>
      <w:r>
        <w:rPr>
          <w:rFonts w:ascii="Verdana" w:hAnsi="Verdana"/>
          <w:sz w:val="20"/>
          <w:szCs w:val="20"/>
        </w:rPr>
        <w:t xml:space="preserve">pen the </w:t>
      </w:r>
      <w:r w:rsidRPr="00290FE2">
        <w:rPr>
          <w:rFonts w:ascii="Verdana" w:hAnsi="Verdana"/>
          <w:b/>
          <w:sz w:val="20"/>
          <w:szCs w:val="20"/>
        </w:rPr>
        <w:t>WindowsAzure</w:t>
      </w:r>
      <w:r w:rsidR="00BC4798" w:rsidRPr="00290FE2">
        <w:rPr>
          <w:rFonts w:ascii="Verdana" w:hAnsi="Verdana"/>
          <w:b/>
          <w:sz w:val="20"/>
          <w:szCs w:val="20"/>
        </w:rPr>
        <w:t>.sln</w:t>
      </w:r>
      <w:r>
        <w:rPr>
          <w:rFonts w:ascii="Verdana" w:hAnsi="Verdana"/>
          <w:sz w:val="20"/>
          <w:szCs w:val="20"/>
        </w:rPr>
        <w:t xml:space="preserve"> solution.</w:t>
      </w:r>
    </w:p>
    <w:p w:rsidR="0079141D" w:rsidRDefault="00AF04D8" w:rsidP="0079141D">
      <w:pPr>
        <w:pStyle w:val="ListParagraph"/>
        <w:numPr>
          <w:ilvl w:val="0"/>
          <w:numId w:val="26"/>
        </w:numPr>
        <w:rPr>
          <w:rFonts w:ascii="Verdana" w:hAnsi="Verdana"/>
          <w:sz w:val="20"/>
          <w:szCs w:val="20"/>
        </w:rPr>
      </w:pPr>
      <w:r>
        <w:rPr>
          <w:rFonts w:ascii="Verdana" w:hAnsi="Verdana"/>
          <w:sz w:val="20"/>
          <w:szCs w:val="20"/>
        </w:rPr>
        <w:lastRenderedPageBreak/>
        <w:t>Right-c</w:t>
      </w:r>
      <w:r w:rsidR="0079141D">
        <w:rPr>
          <w:rFonts w:ascii="Verdana" w:hAnsi="Verdana"/>
          <w:sz w:val="20"/>
          <w:szCs w:val="20"/>
        </w:rPr>
        <w:t>lick</w:t>
      </w:r>
      <w:r w:rsidR="00A5356E">
        <w:rPr>
          <w:rFonts w:ascii="Verdana" w:hAnsi="Verdana"/>
          <w:sz w:val="20"/>
          <w:szCs w:val="20"/>
        </w:rPr>
        <w:t xml:space="preserve"> </w:t>
      </w:r>
      <w:r w:rsidR="0079141D">
        <w:rPr>
          <w:rFonts w:ascii="Verdana" w:hAnsi="Verdana"/>
          <w:sz w:val="20"/>
          <w:szCs w:val="20"/>
        </w:rPr>
        <w:t xml:space="preserve">the </w:t>
      </w:r>
      <w:proofErr w:type="spellStart"/>
      <w:r w:rsidR="00FC7FF3" w:rsidRPr="00290FE2">
        <w:rPr>
          <w:rFonts w:ascii="Verdana" w:hAnsi="Verdana"/>
          <w:b/>
          <w:sz w:val="20"/>
          <w:szCs w:val="20"/>
        </w:rPr>
        <w:t>Persistent</w:t>
      </w:r>
      <w:r w:rsidR="00475DE8" w:rsidRPr="00290FE2">
        <w:rPr>
          <w:rFonts w:ascii="Verdana" w:hAnsi="Verdana"/>
          <w:b/>
          <w:sz w:val="20"/>
          <w:szCs w:val="20"/>
        </w:rPr>
        <w:t>Queue</w:t>
      </w:r>
      <w:r w:rsidR="0079141D" w:rsidRPr="00290FE2">
        <w:rPr>
          <w:rFonts w:ascii="Verdana" w:hAnsi="Verdana"/>
          <w:b/>
          <w:sz w:val="20"/>
          <w:szCs w:val="20"/>
        </w:rPr>
        <w:t>Listener</w:t>
      </w:r>
      <w:proofErr w:type="spellEnd"/>
      <w:r w:rsidR="0079141D">
        <w:rPr>
          <w:rFonts w:ascii="Verdana" w:hAnsi="Verdana"/>
          <w:sz w:val="20"/>
          <w:szCs w:val="20"/>
        </w:rPr>
        <w:t xml:space="preserve"> </w:t>
      </w:r>
      <w:r w:rsidR="00E44778">
        <w:rPr>
          <w:rFonts w:ascii="Verdana" w:hAnsi="Verdana"/>
          <w:sz w:val="20"/>
          <w:szCs w:val="20"/>
        </w:rPr>
        <w:t>p</w:t>
      </w:r>
      <w:r w:rsidR="0079141D">
        <w:rPr>
          <w:rFonts w:ascii="Verdana" w:hAnsi="Verdana"/>
          <w:sz w:val="20"/>
          <w:szCs w:val="20"/>
        </w:rPr>
        <w:t>roject.</w:t>
      </w:r>
    </w:p>
    <w:p w:rsidR="0079141D" w:rsidRDefault="0079141D" w:rsidP="0079141D">
      <w:pPr>
        <w:pStyle w:val="ListParagraph"/>
        <w:numPr>
          <w:ilvl w:val="0"/>
          <w:numId w:val="26"/>
        </w:numPr>
        <w:rPr>
          <w:rFonts w:ascii="Verdana" w:hAnsi="Verdana"/>
          <w:sz w:val="20"/>
          <w:szCs w:val="20"/>
        </w:rPr>
      </w:pPr>
      <w:r>
        <w:rPr>
          <w:rFonts w:ascii="Verdana" w:hAnsi="Verdana"/>
          <w:sz w:val="20"/>
          <w:szCs w:val="20"/>
        </w:rPr>
        <w:t xml:space="preserve">Select the </w:t>
      </w:r>
      <w:r w:rsidRPr="00290FE2">
        <w:rPr>
          <w:rFonts w:ascii="Verdana" w:hAnsi="Verdana"/>
          <w:b/>
          <w:sz w:val="20"/>
          <w:szCs w:val="20"/>
        </w:rPr>
        <w:t xml:space="preserve">Set as </w:t>
      </w:r>
      <w:proofErr w:type="spellStart"/>
      <w:r w:rsidRPr="00290FE2">
        <w:rPr>
          <w:rFonts w:ascii="Verdana" w:hAnsi="Verdana"/>
          <w:b/>
          <w:sz w:val="20"/>
          <w:szCs w:val="20"/>
        </w:rPr>
        <w:t>StartUp</w:t>
      </w:r>
      <w:proofErr w:type="spellEnd"/>
      <w:r w:rsidRPr="00290FE2">
        <w:rPr>
          <w:rFonts w:ascii="Verdana" w:hAnsi="Verdana"/>
          <w:b/>
          <w:sz w:val="20"/>
          <w:szCs w:val="20"/>
        </w:rPr>
        <w:t xml:space="preserve"> Project</w:t>
      </w:r>
      <w:r>
        <w:rPr>
          <w:rFonts w:ascii="Verdana" w:hAnsi="Verdana"/>
          <w:sz w:val="20"/>
          <w:szCs w:val="20"/>
        </w:rPr>
        <w:t xml:space="preserve"> menu option.</w:t>
      </w:r>
    </w:p>
    <w:p w:rsidR="0079141D" w:rsidRDefault="0079141D" w:rsidP="0079141D">
      <w:pPr>
        <w:pStyle w:val="ListParagraph"/>
        <w:numPr>
          <w:ilvl w:val="0"/>
          <w:numId w:val="26"/>
        </w:numPr>
        <w:rPr>
          <w:rFonts w:ascii="Verdana" w:hAnsi="Verdana"/>
          <w:sz w:val="20"/>
          <w:szCs w:val="20"/>
        </w:rPr>
      </w:pPr>
      <w:r w:rsidRPr="00E86932">
        <w:rPr>
          <w:rFonts w:ascii="Verdana" w:hAnsi="Verdana"/>
          <w:sz w:val="20"/>
          <w:szCs w:val="20"/>
        </w:rPr>
        <w:t xml:space="preserve">Compile </w:t>
      </w:r>
      <w:r>
        <w:rPr>
          <w:rFonts w:ascii="Verdana" w:hAnsi="Verdana"/>
          <w:sz w:val="20"/>
          <w:szCs w:val="20"/>
        </w:rPr>
        <w:t>and run the project by pressing F5.</w:t>
      </w:r>
    </w:p>
    <w:p w:rsidR="007D56D7" w:rsidRPr="00006607" w:rsidRDefault="00006607" w:rsidP="007D56D7">
      <w:pPr>
        <w:pStyle w:val="ListParagraph"/>
        <w:numPr>
          <w:ilvl w:val="0"/>
          <w:numId w:val="26"/>
        </w:numPr>
        <w:rPr>
          <w:rFonts w:ascii="Verdana" w:hAnsi="Verdana"/>
          <w:sz w:val="20"/>
          <w:szCs w:val="20"/>
        </w:rPr>
      </w:pPr>
      <w:r>
        <w:rPr>
          <w:rFonts w:ascii="Verdana" w:hAnsi="Verdana"/>
          <w:sz w:val="20"/>
          <w:szCs w:val="20"/>
        </w:rPr>
        <w:t>At the prompt, enter appropriate information (as shown in the example screenshot below) to start the listener.</w:t>
      </w:r>
    </w:p>
    <w:p w:rsidR="00E44778" w:rsidRDefault="00E44778" w:rsidP="00C963F0">
      <w:pPr>
        <w:pStyle w:val="ListParagraph"/>
        <w:numPr>
          <w:ilvl w:val="0"/>
          <w:numId w:val="26"/>
        </w:numPr>
        <w:rPr>
          <w:rFonts w:ascii="Verdana" w:hAnsi="Verdana"/>
          <w:sz w:val="20"/>
          <w:szCs w:val="20"/>
        </w:rPr>
      </w:pPr>
      <w:r>
        <w:rPr>
          <w:rFonts w:ascii="Verdana" w:hAnsi="Verdana"/>
          <w:sz w:val="20"/>
          <w:szCs w:val="20"/>
        </w:rPr>
        <w:t>After</w:t>
      </w:r>
      <w:r w:rsidR="00832732">
        <w:rPr>
          <w:rFonts w:ascii="Verdana" w:hAnsi="Verdana"/>
          <w:sz w:val="20"/>
          <w:szCs w:val="20"/>
        </w:rPr>
        <w:t xml:space="preserve"> the console app</w:t>
      </w:r>
      <w:r w:rsidR="00CB4FA4">
        <w:rPr>
          <w:rFonts w:ascii="Verdana" w:hAnsi="Verdana"/>
          <w:sz w:val="20"/>
          <w:szCs w:val="20"/>
        </w:rPr>
        <w:t>lication</w:t>
      </w:r>
      <w:r w:rsidR="00832732">
        <w:rPr>
          <w:rFonts w:ascii="Verdana" w:hAnsi="Verdana"/>
          <w:sz w:val="20"/>
          <w:szCs w:val="20"/>
        </w:rPr>
        <w:t xml:space="preserve"> displays</w:t>
      </w:r>
      <w:r>
        <w:rPr>
          <w:rFonts w:ascii="Verdana" w:hAnsi="Verdana"/>
          <w:sz w:val="20"/>
          <w:szCs w:val="20"/>
        </w:rPr>
        <w:t xml:space="preserve">: </w:t>
      </w:r>
      <w:r w:rsidR="00832732" w:rsidRPr="00290FE2">
        <w:rPr>
          <w:rFonts w:ascii="Verdana" w:hAnsi="Verdana"/>
          <w:b/>
          <w:sz w:val="20"/>
          <w:szCs w:val="20"/>
        </w:rPr>
        <w:t xml:space="preserve">Press [Enter] to retrieve a message from the </w:t>
      </w:r>
      <w:r w:rsidR="004C6852" w:rsidRPr="00290FE2">
        <w:rPr>
          <w:rFonts w:ascii="Verdana" w:hAnsi="Verdana"/>
          <w:b/>
          <w:sz w:val="20"/>
          <w:szCs w:val="20"/>
        </w:rPr>
        <w:t>queue</w:t>
      </w:r>
      <w:r w:rsidR="00832732" w:rsidRPr="00290FE2">
        <w:rPr>
          <w:rFonts w:ascii="Verdana" w:hAnsi="Verdana"/>
          <w:b/>
          <w:sz w:val="20"/>
          <w:szCs w:val="20"/>
        </w:rPr>
        <w:t xml:space="preserve"> (type quit to exit)</w:t>
      </w:r>
      <w:r w:rsidR="00CB4FA4">
        <w:rPr>
          <w:rFonts w:ascii="Verdana" w:hAnsi="Verdana"/>
          <w:sz w:val="20"/>
          <w:szCs w:val="20"/>
        </w:rPr>
        <w:t xml:space="preserve">, </w:t>
      </w:r>
      <w:r w:rsidR="00810E85">
        <w:rPr>
          <w:rFonts w:ascii="Verdana" w:hAnsi="Verdana"/>
          <w:sz w:val="20"/>
          <w:szCs w:val="20"/>
        </w:rPr>
        <w:t xml:space="preserve">create and save a new </w:t>
      </w:r>
      <w:r w:rsidR="00475DE8">
        <w:rPr>
          <w:rFonts w:ascii="Verdana" w:hAnsi="Verdana"/>
          <w:sz w:val="20"/>
          <w:szCs w:val="20"/>
        </w:rPr>
        <w:t>letter</w:t>
      </w:r>
      <w:r w:rsidR="00810E85">
        <w:rPr>
          <w:rFonts w:ascii="Verdana" w:hAnsi="Verdana"/>
          <w:sz w:val="20"/>
          <w:szCs w:val="20"/>
        </w:rPr>
        <w:t xml:space="preserve"> activity i</w:t>
      </w:r>
      <w:r w:rsidR="00832732">
        <w:rPr>
          <w:rFonts w:ascii="Verdana" w:hAnsi="Verdana"/>
          <w:sz w:val="20"/>
          <w:szCs w:val="20"/>
        </w:rPr>
        <w:t>n Microsoft Dy</w:t>
      </w:r>
      <w:r w:rsidR="00C963F0">
        <w:rPr>
          <w:rFonts w:ascii="Verdana" w:hAnsi="Verdana"/>
          <w:sz w:val="20"/>
          <w:szCs w:val="20"/>
        </w:rPr>
        <w:t>namics CRM</w:t>
      </w:r>
      <w:r w:rsidR="00CB4FA4">
        <w:rPr>
          <w:rFonts w:ascii="Verdana" w:hAnsi="Verdana"/>
          <w:sz w:val="20"/>
          <w:szCs w:val="20"/>
        </w:rPr>
        <w:t>.</w:t>
      </w:r>
    </w:p>
    <w:p w:rsidR="00FB59E7" w:rsidRDefault="00FB59E7" w:rsidP="00FB59E7">
      <w:pPr>
        <w:pStyle w:val="ListParagraph"/>
        <w:numPr>
          <w:ilvl w:val="0"/>
          <w:numId w:val="26"/>
        </w:numPr>
        <w:rPr>
          <w:rFonts w:ascii="Verdana" w:hAnsi="Verdana"/>
          <w:sz w:val="20"/>
          <w:szCs w:val="20"/>
        </w:rPr>
      </w:pPr>
      <w:r>
        <w:rPr>
          <w:rFonts w:ascii="Verdana" w:hAnsi="Verdana"/>
          <w:sz w:val="20"/>
          <w:szCs w:val="20"/>
        </w:rPr>
        <w:t xml:space="preserve">Press &lt;Enter&gt; in the console window to view the message posted from Microsoft Dynamics CRM. There may be a delay of seconds up to a few minutes before the Microsoft Dynamics CRM asynchronous service posts the message to the Windows Azure Service Bus, so be patient. </w:t>
      </w:r>
      <w:bookmarkStart w:id="2" w:name="_GoBack"/>
      <w:bookmarkEnd w:id="2"/>
    </w:p>
    <w:p w:rsidR="00F77707" w:rsidRDefault="00F77707" w:rsidP="00F77707">
      <w:pPr>
        <w:rPr>
          <w:rFonts w:ascii="Verdana" w:hAnsi="Verdana"/>
          <w:sz w:val="20"/>
          <w:szCs w:val="20"/>
        </w:rPr>
      </w:pPr>
    </w:p>
    <w:p w:rsidR="00F77707" w:rsidRPr="007C009F" w:rsidRDefault="00F77707" w:rsidP="00F77707">
      <w:pPr>
        <w:rPr>
          <w:b/>
        </w:rPr>
      </w:pPr>
      <w:r w:rsidRPr="007C009F">
        <w:rPr>
          <w:b/>
        </w:rPr>
        <w:t>Expected Results</w:t>
      </w:r>
    </w:p>
    <w:p w:rsidR="007C009F" w:rsidRDefault="007C009F" w:rsidP="00F77707">
      <w:pPr>
        <w:rPr>
          <w:rFonts w:ascii="Verdana" w:hAnsi="Verdana"/>
          <w:sz w:val="20"/>
          <w:szCs w:val="20"/>
        </w:rPr>
      </w:pPr>
    </w:p>
    <w:p w:rsidR="00F77707" w:rsidRDefault="00764C77" w:rsidP="007C009F">
      <w:pPr>
        <w:rPr>
          <w:rFonts w:ascii="Verdana" w:hAnsi="Verdana"/>
          <w:sz w:val="20"/>
          <w:szCs w:val="20"/>
        </w:rPr>
      </w:pPr>
      <w:r>
        <w:rPr>
          <w:rFonts w:ascii="Verdana" w:hAnsi="Verdana"/>
          <w:sz w:val="20"/>
          <w:szCs w:val="20"/>
        </w:rPr>
        <w:t>You should see:</w:t>
      </w:r>
      <w:r>
        <w:rPr>
          <w:rFonts w:ascii="Verdana" w:hAnsi="Verdana"/>
          <w:sz w:val="20"/>
          <w:szCs w:val="20"/>
        </w:rPr>
        <w:br/>
      </w:r>
      <w:r w:rsidR="00C42351" w:rsidRPr="006954F0">
        <w:rPr>
          <w:rFonts w:ascii="Verdana" w:hAnsi="Verdana"/>
          <w:noProof/>
          <w:sz w:val="20"/>
          <w:szCs w:val="20"/>
        </w:rPr>
        <w:drawing>
          <wp:inline distT="0" distB="0" distL="0" distR="0" wp14:anchorId="0DA96EF5" wp14:editId="38125671">
            <wp:extent cx="4981575" cy="566760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1575" cy="5667606"/>
                    </a:xfrm>
                    <a:prstGeom prst="rect">
                      <a:avLst/>
                    </a:prstGeom>
                    <a:noFill/>
                    <a:ln>
                      <a:noFill/>
                    </a:ln>
                  </pic:spPr>
                </pic:pic>
              </a:graphicData>
            </a:graphic>
          </wp:inline>
        </w:drawing>
      </w:r>
    </w:p>
    <w:p w:rsidR="00E86932" w:rsidRDefault="00E86932" w:rsidP="008C60C8">
      <w:pPr>
        <w:pStyle w:val="Heading2"/>
      </w:pPr>
      <w:bookmarkStart w:id="3" w:name="_Important_Notes"/>
      <w:bookmarkEnd w:id="3"/>
      <w:r>
        <w:lastRenderedPageBreak/>
        <w:t>Troubleshooting</w:t>
      </w:r>
    </w:p>
    <w:p w:rsidR="00E86932" w:rsidRPr="00E86932" w:rsidRDefault="00E86932" w:rsidP="008C60C8">
      <w:pPr>
        <w:pStyle w:val="Heading2"/>
        <w:rPr>
          <w:rFonts w:ascii="Verdana" w:hAnsi="Verdana"/>
          <w:sz w:val="20"/>
          <w:szCs w:val="20"/>
        </w:rPr>
      </w:pPr>
      <w:r w:rsidRPr="00E86932">
        <w:rPr>
          <w:rFonts w:ascii="Verdana" w:hAnsi="Verdana"/>
          <w:sz w:val="20"/>
          <w:szCs w:val="20"/>
        </w:rPr>
        <w:t>Build error</w:t>
      </w:r>
      <w:r w:rsidR="001617D2">
        <w:rPr>
          <w:rFonts w:ascii="Verdana" w:hAnsi="Verdana"/>
          <w:sz w:val="20"/>
          <w:szCs w:val="20"/>
        </w:rPr>
        <w:t>(s)</w:t>
      </w:r>
    </w:p>
    <w:p w:rsidR="00124C44" w:rsidRDefault="00124C44" w:rsidP="008C60C8">
      <w:pPr>
        <w:pStyle w:val="Heading2"/>
        <w:rPr>
          <w:rFonts w:ascii="Verdana" w:hAnsi="Verdana"/>
          <w:b w:val="0"/>
          <w:sz w:val="20"/>
          <w:szCs w:val="20"/>
        </w:rPr>
      </w:pPr>
      <w:r>
        <w:rPr>
          <w:rFonts w:ascii="Verdana" w:hAnsi="Verdana"/>
          <w:b w:val="0"/>
          <w:sz w:val="20"/>
          <w:szCs w:val="20"/>
        </w:rPr>
        <w:t>Ensure the proper references are added and the project is targeting the .NET Framework 4.0</w:t>
      </w:r>
      <w:r w:rsidR="00D9275F">
        <w:rPr>
          <w:rFonts w:ascii="Verdana" w:hAnsi="Verdana"/>
          <w:b w:val="0"/>
          <w:sz w:val="20"/>
          <w:szCs w:val="20"/>
        </w:rPr>
        <w:t xml:space="preserve"> and not the .NET Framework 4 Client Profile.</w:t>
      </w:r>
    </w:p>
    <w:p w:rsidR="000A30DF" w:rsidRPr="00CE3C60" w:rsidRDefault="000A30DF" w:rsidP="000A30DF">
      <w:pPr>
        <w:pStyle w:val="Heading2"/>
        <w:rPr>
          <w:rFonts w:ascii="Verdana" w:hAnsi="Verdana"/>
          <w:sz w:val="20"/>
          <w:szCs w:val="20"/>
        </w:rPr>
      </w:pPr>
      <w:r w:rsidRPr="00CE3C60">
        <w:rPr>
          <w:rFonts w:ascii="Verdana" w:hAnsi="Verdana"/>
          <w:sz w:val="20"/>
          <w:szCs w:val="20"/>
        </w:rPr>
        <w:t>Run-time errors</w:t>
      </w:r>
    </w:p>
    <w:p w:rsidR="00124C44" w:rsidRDefault="00124C44" w:rsidP="00124C44">
      <w:pPr>
        <w:pStyle w:val="Heading2"/>
        <w:rPr>
          <w:rFonts w:ascii="Verdana" w:hAnsi="Verdana"/>
          <w:b w:val="0"/>
          <w:sz w:val="20"/>
          <w:szCs w:val="20"/>
        </w:rPr>
      </w:pPr>
      <w:r>
        <w:rPr>
          <w:rFonts w:ascii="Verdana" w:hAnsi="Verdana"/>
          <w:b w:val="0"/>
          <w:sz w:val="20"/>
          <w:szCs w:val="20"/>
        </w:rPr>
        <w:t>If project hangs while the host is opening check if Fiddler or some other proxy is preventing the sample from working.</w:t>
      </w:r>
    </w:p>
    <w:p w:rsidR="00CB4FA4" w:rsidRDefault="00124C44" w:rsidP="00124C44">
      <w:pPr>
        <w:pStyle w:val="Heading2"/>
        <w:rPr>
          <w:rFonts w:ascii="Verdana" w:hAnsi="Verdana"/>
          <w:b w:val="0"/>
          <w:sz w:val="20"/>
          <w:szCs w:val="20"/>
        </w:rPr>
      </w:pPr>
      <w:r>
        <w:rPr>
          <w:rFonts w:ascii="Verdana" w:hAnsi="Verdana"/>
          <w:b w:val="0"/>
          <w:sz w:val="20"/>
          <w:szCs w:val="20"/>
        </w:rPr>
        <w:t xml:space="preserve">If everything seems to run fine but upon creating a new </w:t>
      </w:r>
      <w:r w:rsidR="00C963F0">
        <w:rPr>
          <w:rFonts w:ascii="Verdana" w:hAnsi="Verdana"/>
          <w:b w:val="0"/>
          <w:sz w:val="20"/>
          <w:szCs w:val="20"/>
        </w:rPr>
        <w:t>letter</w:t>
      </w:r>
      <w:r>
        <w:rPr>
          <w:rFonts w:ascii="Verdana" w:hAnsi="Verdana"/>
          <w:b w:val="0"/>
          <w:sz w:val="20"/>
          <w:szCs w:val="20"/>
        </w:rPr>
        <w:t xml:space="preserve"> </w:t>
      </w:r>
      <w:r w:rsidR="00CB4FA4">
        <w:rPr>
          <w:rFonts w:ascii="Verdana" w:hAnsi="Verdana"/>
          <w:b w:val="0"/>
          <w:sz w:val="20"/>
          <w:szCs w:val="20"/>
        </w:rPr>
        <w:t xml:space="preserve">in Microsoft Dynamics CRM </w:t>
      </w:r>
      <w:r>
        <w:rPr>
          <w:rFonts w:ascii="Verdana" w:hAnsi="Verdana"/>
          <w:b w:val="0"/>
          <w:sz w:val="20"/>
          <w:szCs w:val="20"/>
        </w:rPr>
        <w:t>nothing shows up</w:t>
      </w:r>
      <w:r w:rsidR="00CB4FA4">
        <w:rPr>
          <w:rFonts w:ascii="Verdana" w:hAnsi="Verdana"/>
          <w:b w:val="0"/>
          <w:sz w:val="20"/>
          <w:szCs w:val="20"/>
        </w:rPr>
        <w:t xml:space="preserve"> in the console window</w:t>
      </w:r>
      <w:r w:rsidR="006042A4">
        <w:rPr>
          <w:rFonts w:ascii="Verdana" w:hAnsi="Verdana"/>
          <w:b w:val="0"/>
          <w:sz w:val="20"/>
          <w:szCs w:val="20"/>
        </w:rPr>
        <w:t>,</w:t>
      </w:r>
      <w:r>
        <w:rPr>
          <w:rFonts w:ascii="Verdana" w:hAnsi="Verdana"/>
          <w:b w:val="0"/>
          <w:sz w:val="20"/>
          <w:szCs w:val="20"/>
        </w:rPr>
        <w:t xml:space="preserve"> </w:t>
      </w:r>
      <w:r w:rsidR="00CB4FA4">
        <w:rPr>
          <w:rFonts w:ascii="Verdana" w:hAnsi="Verdana"/>
          <w:b w:val="0"/>
          <w:sz w:val="20"/>
          <w:szCs w:val="20"/>
        </w:rPr>
        <w:t>follow these steps.</w:t>
      </w:r>
    </w:p>
    <w:p w:rsidR="009F3031" w:rsidRDefault="00CB4FA4" w:rsidP="006954F0">
      <w:pPr>
        <w:pStyle w:val="Heading2"/>
        <w:numPr>
          <w:ilvl w:val="0"/>
          <w:numId w:val="28"/>
        </w:numPr>
        <w:rPr>
          <w:rFonts w:ascii="Verdana" w:hAnsi="Verdana"/>
          <w:b w:val="0"/>
          <w:sz w:val="20"/>
          <w:szCs w:val="20"/>
        </w:rPr>
      </w:pPr>
      <w:r>
        <w:rPr>
          <w:rFonts w:ascii="Verdana" w:hAnsi="Verdana"/>
          <w:b w:val="0"/>
          <w:sz w:val="20"/>
          <w:szCs w:val="20"/>
        </w:rPr>
        <w:t>O</w:t>
      </w:r>
      <w:r w:rsidR="00124C44">
        <w:rPr>
          <w:rFonts w:ascii="Verdana" w:hAnsi="Verdana"/>
          <w:b w:val="0"/>
          <w:sz w:val="20"/>
          <w:szCs w:val="20"/>
        </w:rPr>
        <w:t xml:space="preserve">pen </w:t>
      </w:r>
      <w:r w:rsidR="009F3031">
        <w:rPr>
          <w:rFonts w:ascii="Verdana" w:hAnsi="Verdana"/>
          <w:b w:val="0"/>
          <w:sz w:val="20"/>
          <w:szCs w:val="20"/>
        </w:rPr>
        <w:t xml:space="preserve">the </w:t>
      </w:r>
      <w:r w:rsidR="00124C44">
        <w:rPr>
          <w:rFonts w:ascii="Verdana" w:hAnsi="Verdana"/>
          <w:b w:val="0"/>
          <w:sz w:val="20"/>
          <w:szCs w:val="20"/>
        </w:rPr>
        <w:t>Microsoft</w:t>
      </w:r>
      <w:r w:rsidR="006042A4">
        <w:rPr>
          <w:rFonts w:ascii="Verdana" w:hAnsi="Verdana"/>
          <w:b w:val="0"/>
          <w:sz w:val="20"/>
          <w:szCs w:val="20"/>
        </w:rPr>
        <w:t xml:space="preserve"> Dynamics CRM</w:t>
      </w:r>
      <w:r w:rsidR="009F3031">
        <w:rPr>
          <w:rFonts w:ascii="Verdana" w:hAnsi="Verdana"/>
          <w:b w:val="0"/>
          <w:sz w:val="20"/>
          <w:szCs w:val="20"/>
        </w:rPr>
        <w:t xml:space="preserve"> web application.</w:t>
      </w:r>
    </w:p>
    <w:p w:rsidR="009F3031" w:rsidRDefault="009F3031" w:rsidP="006954F0">
      <w:pPr>
        <w:pStyle w:val="Heading2"/>
        <w:numPr>
          <w:ilvl w:val="0"/>
          <w:numId w:val="28"/>
        </w:numPr>
        <w:rPr>
          <w:rFonts w:ascii="Verdana" w:hAnsi="Verdana"/>
          <w:b w:val="0"/>
          <w:sz w:val="20"/>
          <w:szCs w:val="20"/>
        </w:rPr>
      </w:pPr>
      <w:r>
        <w:rPr>
          <w:rFonts w:ascii="Verdana" w:hAnsi="Verdana"/>
          <w:b w:val="0"/>
          <w:sz w:val="20"/>
          <w:szCs w:val="20"/>
        </w:rPr>
        <w:t>N</w:t>
      </w:r>
      <w:r w:rsidR="00124C44">
        <w:rPr>
          <w:rFonts w:ascii="Verdana" w:hAnsi="Verdana"/>
          <w:b w:val="0"/>
          <w:sz w:val="20"/>
          <w:szCs w:val="20"/>
        </w:rPr>
        <w:t xml:space="preserve">avigate to </w:t>
      </w:r>
      <w:r w:rsidR="00124C44" w:rsidRPr="00290FE2">
        <w:rPr>
          <w:rFonts w:ascii="Verdana" w:hAnsi="Verdana"/>
          <w:sz w:val="20"/>
          <w:szCs w:val="20"/>
        </w:rPr>
        <w:t>Settings</w:t>
      </w:r>
      <w:r w:rsidR="00124C44">
        <w:rPr>
          <w:rFonts w:ascii="Verdana" w:hAnsi="Verdana"/>
          <w:b w:val="0"/>
          <w:sz w:val="20"/>
          <w:szCs w:val="20"/>
        </w:rPr>
        <w:t xml:space="preserve">, </w:t>
      </w:r>
      <w:r>
        <w:rPr>
          <w:rFonts w:ascii="Verdana" w:hAnsi="Verdana"/>
          <w:b w:val="0"/>
          <w:sz w:val="20"/>
          <w:szCs w:val="20"/>
        </w:rPr>
        <w:t xml:space="preserve">then to </w:t>
      </w:r>
      <w:r w:rsidR="00124C44" w:rsidRPr="00290FE2">
        <w:rPr>
          <w:rFonts w:ascii="Verdana" w:hAnsi="Verdana"/>
          <w:sz w:val="20"/>
          <w:szCs w:val="20"/>
        </w:rPr>
        <w:t>System Jobs</w:t>
      </w:r>
      <w:r>
        <w:rPr>
          <w:rFonts w:ascii="Verdana" w:hAnsi="Verdana"/>
          <w:b w:val="0"/>
          <w:sz w:val="20"/>
          <w:szCs w:val="20"/>
        </w:rPr>
        <w:t>.</w:t>
      </w:r>
    </w:p>
    <w:p w:rsidR="009F3031" w:rsidRDefault="009F3031" w:rsidP="006954F0">
      <w:pPr>
        <w:pStyle w:val="Heading2"/>
        <w:numPr>
          <w:ilvl w:val="0"/>
          <w:numId w:val="28"/>
        </w:numPr>
        <w:rPr>
          <w:rFonts w:ascii="Verdana" w:hAnsi="Verdana"/>
          <w:b w:val="0"/>
          <w:sz w:val="20"/>
          <w:szCs w:val="20"/>
        </w:rPr>
      </w:pPr>
      <w:r>
        <w:rPr>
          <w:rFonts w:ascii="Verdana" w:hAnsi="Verdana"/>
          <w:b w:val="0"/>
          <w:sz w:val="20"/>
          <w:szCs w:val="20"/>
        </w:rPr>
        <w:t>L</w:t>
      </w:r>
      <w:r w:rsidR="00124C44">
        <w:rPr>
          <w:rFonts w:ascii="Verdana" w:hAnsi="Verdana"/>
          <w:b w:val="0"/>
          <w:sz w:val="20"/>
          <w:szCs w:val="20"/>
        </w:rPr>
        <w:t xml:space="preserve">ook for a job regarding the created </w:t>
      </w:r>
      <w:r w:rsidR="00C963F0">
        <w:rPr>
          <w:rFonts w:ascii="Verdana" w:hAnsi="Verdana"/>
          <w:b w:val="0"/>
          <w:sz w:val="20"/>
          <w:szCs w:val="20"/>
        </w:rPr>
        <w:t>letter</w:t>
      </w:r>
      <w:r w:rsidR="00124C44">
        <w:rPr>
          <w:rFonts w:ascii="Verdana" w:hAnsi="Verdana"/>
          <w:b w:val="0"/>
          <w:sz w:val="20"/>
          <w:szCs w:val="20"/>
        </w:rPr>
        <w:t xml:space="preserve"> with ‘Waiting’ for </w:t>
      </w:r>
      <w:r>
        <w:rPr>
          <w:rFonts w:ascii="Verdana" w:hAnsi="Verdana"/>
          <w:b w:val="0"/>
          <w:sz w:val="20"/>
          <w:szCs w:val="20"/>
        </w:rPr>
        <w:t xml:space="preserve">the </w:t>
      </w:r>
      <w:r w:rsidR="00124C44">
        <w:rPr>
          <w:rFonts w:ascii="Verdana" w:hAnsi="Verdana"/>
          <w:b w:val="0"/>
          <w:sz w:val="20"/>
          <w:szCs w:val="20"/>
        </w:rPr>
        <w:t>Status Reason.</w:t>
      </w:r>
    </w:p>
    <w:p w:rsidR="00124C44" w:rsidRDefault="00C963F0" w:rsidP="006954F0">
      <w:pPr>
        <w:pStyle w:val="Heading2"/>
        <w:numPr>
          <w:ilvl w:val="0"/>
          <w:numId w:val="28"/>
        </w:numPr>
        <w:rPr>
          <w:rFonts w:ascii="Verdana" w:hAnsi="Verdana"/>
          <w:b w:val="0"/>
          <w:sz w:val="20"/>
          <w:szCs w:val="20"/>
        </w:rPr>
      </w:pPr>
      <w:r>
        <w:rPr>
          <w:rFonts w:ascii="Verdana" w:hAnsi="Verdana"/>
          <w:b w:val="0"/>
          <w:sz w:val="20"/>
          <w:szCs w:val="20"/>
        </w:rPr>
        <w:t>Open</w:t>
      </w:r>
      <w:r w:rsidR="00124C44">
        <w:rPr>
          <w:rFonts w:ascii="Verdana" w:hAnsi="Verdana"/>
          <w:b w:val="0"/>
          <w:sz w:val="20"/>
          <w:szCs w:val="20"/>
        </w:rPr>
        <w:t xml:space="preserve"> that job and view details to get troubleshooting information.</w:t>
      </w:r>
    </w:p>
    <w:p w:rsidR="000A30DF" w:rsidRDefault="000A30DF" w:rsidP="000A30DF">
      <w:pPr>
        <w:pStyle w:val="Heading2"/>
        <w:rPr>
          <w:rFonts w:ascii="Verdana" w:hAnsi="Verdana"/>
          <w:b w:val="0"/>
          <w:sz w:val="20"/>
          <w:szCs w:val="20"/>
        </w:rPr>
      </w:pPr>
      <w:r>
        <w:rPr>
          <w:rFonts w:ascii="Verdana" w:hAnsi="Verdana"/>
          <w:b w:val="0"/>
          <w:sz w:val="20"/>
          <w:szCs w:val="20"/>
        </w:rPr>
        <w:t>If you are experiencing errors when running the sample, check the following.</w:t>
      </w:r>
    </w:p>
    <w:p w:rsidR="000A30DF" w:rsidRDefault="009A4ABA" w:rsidP="006954F0">
      <w:pPr>
        <w:pStyle w:val="Heading2"/>
        <w:numPr>
          <w:ilvl w:val="0"/>
          <w:numId w:val="29"/>
        </w:numPr>
        <w:rPr>
          <w:rFonts w:ascii="Verdana" w:hAnsi="Verdana"/>
          <w:b w:val="0"/>
          <w:sz w:val="20"/>
          <w:szCs w:val="20"/>
        </w:rPr>
      </w:pPr>
      <w:r>
        <w:rPr>
          <w:rFonts w:ascii="Verdana" w:hAnsi="Verdana"/>
          <w:b w:val="0"/>
          <w:sz w:val="20"/>
          <w:szCs w:val="20"/>
        </w:rPr>
        <w:t>You have followed</w:t>
      </w:r>
      <w:r w:rsidR="000A30DF">
        <w:rPr>
          <w:rFonts w:ascii="Verdana" w:hAnsi="Verdana"/>
          <w:b w:val="0"/>
          <w:sz w:val="20"/>
          <w:szCs w:val="20"/>
        </w:rPr>
        <w:t xml:space="preserve"> all instructions in this document correctly.</w:t>
      </w:r>
    </w:p>
    <w:p w:rsidR="000A30DF" w:rsidRDefault="00F3145D" w:rsidP="006954F0">
      <w:pPr>
        <w:pStyle w:val="Heading2"/>
        <w:numPr>
          <w:ilvl w:val="0"/>
          <w:numId w:val="29"/>
        </w:numPr>
        <w:rPr>
          <w:rFonts w:ascii="Verdana" w:hAnsi="Verdana"/>
          <w:b w:val="0"/>
          <w:sz w:val="20"/>
          <w:szCs w:val="20"/>
        </w:rPr>
      </w:pPr>
      <w:r>
        <w:rPr>
          <w:rFonts w:ascii="Verdana" w:hAnsi="Verdana"/>
          <w:b w:val="0"/>
          <w:sz w:val="20"/>
          <w:szCs w:val="20"/>
        </w:rPr>
        <w:t xml:space="preserve">The </w:t>
      </w:r>
      <w:r w:rsidR="000A30DF">
        <w:rPr>
          <w:rFonts w:ascii="Verdana" w:hAnsi="Verdana"/>
          <w:b w:val="0"/>
          <w:sz w:val="20"/>
          <w:szCs w:val="20"/>
        </w:rPr>
        <w:t xml:space="preserve">server, organization, and logon credentials </w:t>
      </w:r>
      <w:r>
        <w:rPr>
          <w:rFonts w:ascii="Verdana" w:hAnsi="Verdana"/>
          <w:b w:val="0"/>
          <w:sz w:val="20"/>
          <w:szCs w:val="20"/>
        </w:rPr>
        <w:t xml:space="preserve">you entered </w:t>
      </w:r>
      <w:r w:rsidR="000A30DF">
        <w:rPr>
          <w:rFonts w:ascii="Verdana" w:hAnsi="Verdana"/>
          <w:b w:val="0"/>
          <w:sz w:val="20"/>
          <w:szCs w:val="20"/>
        </w:rPr>
        <w:t>are correct.</w:t>
      </w:r>
    </w:p>
    <w:p w:rsidR="000A30DF" w:rsidRPr="000A30DF" w:rsidRDefault="000A30DF" w:rsidP="006954F0">
      <w:pPr>
        <w:pStyle w:val="Heading2"/>
        <w:numPr>
          <w:ilvl w:val="0"/>
          <w:numId w:val="29"/>
        </w:numPr>
        <w:rPr>
          <w:rFonts w:ascii="Verdana" w:hAnsi="Verdana"/>
          <w:b w:val="0"/>
          <w:sz w:val="20"/>
          <w:szCs w:val="20"/>
        </w:rPr>
      </w:pPr>
      <w:r w:rsidRPr="000A30DF">
        <w:rPr>
          <w:rFonts w:ascii="Verdana" w:hAnsi="Verdana"/>
          <w:b w:val="0"/>
          <w:sz w:val="20"/>
          <w:szCs w:val="20"/>
        </w:rPr>
        <w:t xml:space="preserve">Your account on the </w:t>
      </w:r>
      <w:r w:rsidR="009F3031">
        <w:rPr>
          <w:rFonts w:ascii="Verdana" w:hAnsi="Verdana"/>
          <w:b w:val="0"/>
          <w:sz w:val="20"/>
          <w:szCs w:val="20"/>
        </w:rPr>
        <w:t xml:space="preserve">Microsoft Dynamics </w:t>
      </w:r>
      <w:r w:rsidRPr="000A30DF">
        <w:rPr>
          <w:rFonts w:ascii="Verdana" w:hAnsi="Verdana"/>
          <w:b w:val="0"/>
          <w:sz w:val="20"/>
          <w:szCs w:val="20"/>
        </w:rPr>
        <w:t>CRM server has the required privileges to perform the sample’s intended operation.</w:t>
      </w:r>
    </w:p>
    <w:p w:rsidR="008C60C8" w:rsidRDefault="008C60C8" w:rsidP="008C60C8">
      <w:pPr>
        <w:pStyle w:val="Heading2"/>
      </w:pPr>
      <w:r>
        <w:t>Important Notes</w:t>
      </w:r>
    </w:p>
    <w:p w:rsidR="008C60C8" w:rsidRDefault="008C60C8" w:rsidP="001A5E57">
      <w:pPr>
        <w:pStyle w:val="Text"/>
        <w:numPr>
          <w:ilvl w:val="0"/>
          <w:numId w:val="13"/>
        </w:numPr>
      </w:pPr>
      <w:r>
        <w:t xml:space="preserve">The sample files </w:t>
      </w:r>
      <w:r w:rsidR="000F203E">
        <w:t>should not be used</w:t>
      </w:r>
      <w:r>
        <w:t xml:space="preserve"> in a</w:t>
      </w:r>
      <w:r w:rsidRPr="00366723">
        <w:t xml:space="preserve"> production </w:t>
      </w:r>
      <w:r>
        <w:t xml:space="preserve">environment without prior testing. You should deploy an application that </w:t>
      </w:r>
      <w:r w:rsidR="000F203E">
        <w:t>uses</w:t>
      </w:r>
      <w:r>
        <w:t xml:space="preserve"> this sample code </w:t>
      </w:r>
      <w:r w:rsidRPr="00366723">
        <w:t>to a test environment</w:t>
      </w:r>
      <w:r>
        <w:t xml:space="preserve"> and examine it for interaction or interference with other parts of the system. </w:t>
      </w:r>
    </w:p>
    <w:p w:rsidR="001A5E57" w:rsidRDefault="008C60C8" w:rsidP="001A5E57">
      <w:pPr>
        <w:pStyle w:val="Text"/>
        <w:numPr>
          <w:ilvl w:val="0"/>
          <w:numId w:val="13"/>
        </w:numPr>
      </w:pPr>
      <w:r>
        <w:t xml:space="preserve">Before you deploy applications </w:t>
      </w:r>
      <w:r w:rsidR="00237E2D">
        <w:t>that</w:t>
      </w:r>
      <w:r>
        <w:t xml:space="preserve"> </w:t>
      </w:r>
      <w:r w:rsidR="000F203E">
        <w:t>use</w:t>
      </w:r>
      <w:r>
        <w:t xml:space="preserve"> this sample code to a production environment, make sure that you consider the existing </w:t>
      </w:r>
      <w:r w:rsidR="000F203E">
        <w:t>customizations that you</w:t>
      </w:r>
      <w:r>
        <w:t xml:space="preserve"> may have implem</w:t>
      </w:r>
      <w:r w:rsidR="006042A4">
        <w:t>ented in Microsoft Dynamics CRM</w:t>
      </w:r>
      <w:r>
        <w:t>.</w:t>
      </w:r>
    </w:p>
    <w:p w:rsidR="00982C75" w:rsidRDefault="00982C75" w:rsidP="007F14F8">
      <w:pPr>
        <w:pStyle w:val="Text"/>
      </w:pPr>
    </w:p>
    <w:p w:rsidR="008C60C8" w:rsidRDefault="008C60C8" w:rsidP="008C60C8">
      <w:pPr>
        <w:pStyle w:val="Heading2"/>
        <w:tabs>
          <w:tab w:val="left" w:pos="9000"/>
        </w:tabs>
      </w:pPr>
      <w:bookmarkStart w:id="4" w:name="_Known_Problems"/>
      <w:bookmarkStart w:id="5" w:name="_Copyright"/>
      <w:bookmarkEnd w:id="4"/>
      <w:bookmarkEnd w:id="5"/>
      <w:r>
        <w:t xml:space="preserve">Copyright </w:t>
      </w:r>
    </w:p>
    <w:p w:rsidR="00237E2D" w:rsidRDefault="00237E2D" w:rsidP="007F14F8">
      <w:pPr>
        <w:pStyle w:val="Text"/>
      </w:pPr>
      <w:r>
        <w:t xml:space="preserve">Microsoft may have patents, patent applications, trademarks, copyrights, or other intellectual property rights covering subject matter in this document.  </w:t>
      </w:r>
      <w:proofErr w:type="gramStart"/>
      <w:r>
        <w:t>Except as expressly provided in any written license agreement from Microsoft, the furnishing of this document does not give you any license to these patents, trademarks, copyrights, or other intellectual property.</w:t>
      </w:r>
      <w:proofErr w:type="gramEnd"/>
    </w:p>
    <w:p w:rsidR="00237E2D" w:rsidRDefault="00237E2D" w:rsidP="007F14F8">
      <w:pPr>
        <w:pStyle w:val="Text"/>
      </w:pPr>
    </w:p>
    <w:p w:rsidR="008C60C8" w:rsidRDefault="008C60C8" w:rsidP="007F14F8">
      <w:pPr>
        <w:pStyle w:val="Text"/>
      </w:pPr>
      <w:r>
        <w:t xml:space="preserve">© </w:t>
      </w:r>
      <w:r w:rsidR="00276180">
        <w:t>20</w:t>
      </w:r>
      <w:r w:rsidR="009325DB">
        <w:t>1</w:t>
      </w:r>
      <w:r w:rsidR="002C3C18">
        <w:t>2</w:t>
      </w:r>
      <w:r w:rsidR="00276180">
        <w:t xml:space="preserve"> </w:t>
      </w:r>
      <w:r>
        <w:t xml:space="preserve">Microsoft Corporation. All rights reserved. </w:t>
      </w:r>
    </w:p>
    <w:p w:rsidR="008C60C8" w:rsidRDefault="008C60C8" w:rsidP="007F14F8">
      <w:pPr>
        <w:pStyle w:val="Text"/>
      </w:pPr>
    </w:p>
    <w:p w:rsidR="008C60C8" w:rsidRDefault="008C60C8" w:rsidP="007F14F8">
      <w:pPr>
        <w:pStyle w:val="Text"/>
      </w:pPr>
      <w:r>
        <w:lastRenderedPageBreak/>
        <w:t xml:space="preserve">Microsoft, </w:t>
      </w:r>
      <w:r w:rsidR="008F4225">
        <w:t xml:space="preserve">Microsoft Dynamics, </w:t>
      </w:r>
      <w:r>
        <w:t>Active Directory, Outlook</w:t>
      </w:r>
      <w:r w:rsidR="00237E2D">
        <w:t>,</w:t>
      </w:r>
      <w:r>
        <w:t xml:space="preserve"> </w:t>
      </w:r>
      <w:r w:rsidR="00E55130">
        <w:t xml:space="preserve">Visual Studio, </w:t>
      </w:r>
      <w:r w:rsidR="00237E2D">
        <w:t xml:space="preserve">Windows, Windows Server, and Windows Vista </w:t>
      </w:r>
      <w:r>
        <w:t xml:space="preserve">are </w:t>
      </w:r>
      <w:r w:rsidR="00231F75" w:rsidRPr="00231F75">
        <w:t>trademarks of the Microsoft group of companies.</w:t>
      </w:r>
      <w:r>
        <w:t xml:space="preserve"> </w:t>
      </w:r>
    </w:p>
    <w:p w:rsidR="008C60C8" w:rsidRDefault="008C60C8" w:rsidP="007F14F8">
      <w:pPr>
        <w:pStyle w:val="Text"/>
      </w:pPr>
    </w:p>
    <w:p w:rsidR="00E27DA1" w:rsidRDefault="008C60C8" w:rsidP="00F42CFB">
      <w:pPr>
        <w:pStyle w:val="Text"/>
      </w:pPr>
      <w:r>
        <w:t>All other trademarks are property of their respective owners.</w:t>
      </w:r>
    </w:p>
    <w:sectPr w:rsidR="00E27DA1" w:rsidSect="008C60C8">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7AB3" w:rsidRDefault="00407AB3" w:rsidP="00DD4D24">
      <w:pPr>
        <w:pStyle w:val="DocumentMap"/>
      </w:pPr>
      <w:r>
        <w:separator/>
      </w:r>
    </w:p>
  </w:endnote>
  <w:endnote w:type="continuationSeparator" w:id="0">
    <w:p w:rsidR="00407AB3" w:rsidRDefault="00407AB3" w:rsidP="00DD4D24">
      <w:pPr>
        <w:pStyle w:val="DocumentMap"/>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Device Font 10cpi"/>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FA4" w:rsidRDefault="00CB4F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FA4" w:rsidRDefault="00CB4FA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FA4" w:rsidRDefault="00CB4F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7AB3" w:rsidRDefault="00407AB3" w:rsidP="00DD4D24">
      <w:pPr>
        <w:pStyle w:val="DocumentMap"/>
      </w:pPr>
      <w:r>
        <w:separator/>
      </w:r>
    </w:p>
  </w:footnote>
  <w:footnote w:type="continuationSeparator" w:id="0">
    <w:p w:rsidR="00407AB3" w:rsidRDefault="00407AB3" w:rsidP="00DD4D24">
      <w:pPr>
        <w:pStyle w:val="DocumentMap"/>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FA4" w:rsidRDefault="00CB4F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FA4" w:rsidRDefault="00CB4FA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FA4" w:rsidRDefault="00CB4F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65C0"/>
    <w:multiLevelType w:val="hybridMultilevel"/>
    <w:tmpl w:val="7DD83CAC"/>
    <w:lvl w:ilvl="0" w:tplc="C3A89E6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C2643F"/>
    <w:multiLevelType w:val="hybridMultilevel"/>
    <w:tmpl w:val="065C59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9F3FAD"/>
    <w:multiLevelType w:val="hybridMultilevel"/>
    <w:tmpl w:val="380236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3F410B7"/>
    <w:multiLevelType w:val="hybridMultilevel"/>
    <w:tmpl w:val="F2E62A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4116894"/>
    <w:multiLevelType w:val="hybridMultilevel"/>
    <w:tmpl w:val="3BAC8B2A"/>
    <w:lvl w:ilvl="0" w:tplc="04090001">
      <w:start w:val="1"/>
      <w:numFmt w:val="bullet"/>
      <w:lvlText w:val=""/>
      <w:lvlJc w:val="left"/>
      <w:pPr>
        <w:ind w:left="720" w:hanging="72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41854D4"/>
    <w:multiLevelType w:val="hybridMultilevel"/>
    <w:tmpl w:val="043EF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1276A4"/>
    <w:multiLevelType w:val="multilevel"/>
    <w:tmpl w:val="88524B64"/>
    <w:styleLink w:val="StyleBulleted"/>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29B24FED"/>
    <w:multiLevelType w:val="hybridMultilevel"/>
    <w:tmpl w:val="C4D82C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9C8262A"/>
    <w:multiLevelType w:val="hybridMultilevel"/>
    <w:tmpl w:val="A3A8FDA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9EB489B"/>
    <w:multiLevelType w:val="hybridMultilevel"/>
    <w:tmpl w:val="4AD06C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B080263"/>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F9A59DC"/>
    <w:multiLevelType w:val="hybridMultilevel"/>
    <w:tmpl w:val="E7589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720165"/>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63E1F98"/>
    <w:multiLevelType w:val="hybridMultilevel"/>
    <w:tmpl w:val="787CC4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34628E9"/>
    <w:multiLevelType w:val="hybridMultilevel"/>
    <w:tmpl w:val="3A567E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426183C"/>
    <w:multiLevelType w:val="hybridMultilevel"/>
    <w:tmpl w:val="958CC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3D70D5"/>
    <w:multiLevelType w:val="singleLevel"/>
    <w:tmpl w:val="F91090B2"/>
    <w:lvl w:ilvl="0">
      <w:start w:val="1"/>
      <w:numFmt w:val="bullet"/>
      <w:pStyle w:val="BulletedList1"/>
      <w:lvlText w:val=""/>
      <w:lvlJc w:val="left"/>
      <w:pPr>
        <w:tabs>
          <w:tab w:val="num" w:pos="360"/>
        </w:tabs>
        <w:ind w:left="360" w:hanging="360"/>
      </w:pPr>
      <w:rPr>
        <w:rFonts w:ascii="Symbol" w:hAnsi="Symbol" w:hint="default"/>
      </w:rPr>
    </w:lvl>
  </w:abstractNum>
  <w:abstractNum w:abstractNumId="17">
    <w:nsid w:val="50F46CAF"/>
    <w:multiLevelType w:val="hybridMultilevel"/>
    <w:tmpl w:val="AE2EA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A9609D"/>
    <w:multiLevelType w:val="hybridMultilevel"/>
    <w:tmpl w:val="88D24C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C14434A"/>
    <w:multiLevelType w:val="hybridMultilevel"/>
    <w:tmpl w:val="4E44052A"/>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117B38"/>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42D60CA"/>
    <w:multiLevelType w:val="hybridMultilevel"/>
    <w:tmpl w:val="E26042EE"/>
    <w:lvl w:ilvl="0" w:tplc="C3A89E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5957EF"/>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9D02BF1"/>
    <w:multiLevelType w:val="hybridMultilevel"/>
    <w:tmpl w:val="DC90FB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D7A3DA6"/>
    <w:multiLevelType w:val="hybridMultilevel"/>
    <w:tmpl w:val="AC48DD56"/>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7F25C6"/>
    <w:multiLevelType w:val="hybridMultilevel"/>
    <w:tmpl w:val="3B4AD5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B7E7414"/>
    <w:multiLevelType w:val="hybridMultilevel"/>
    <w:tmpl w:val="E1307A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F8B39F4"/>
    <w:multiLevelType w:val="hybridMultilevel"/>
    <w:tmpl w:val="EC18E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6"/>
  </w:num>
  <w:num w:numId="3">
    <w:abstractNumId w:val="23"/>
  </w:num>
  <w:num w:numId="4">
    <w:abstractNumId w:val="18"/>
  </w:num>
  <w:num w:numId="5">
    <w:abstractNumId w:val="13"/>
  </w:num>
  <w:num w:numId="6">
    <w:abstractNumId w:val="14"/>
  </w:num>
  <w:num w:numId="7">
    <w:abstractNumId w:val="21"/>
  </w:num>
  <w:num w:numId="8">
    <w:abstractNumId w:val="0"/>
  </w:num>
  <w:num w:numId="9">
    <w:abstractNumId w:val="4"/>
  </w:num>
  <w:num w:numId="10">
    <w:abstractNumId w:val="24"/>
  </w:num>
  <w:num w:numId="11">
    <w:abstractNumId w:val="19"/>
  </w:num>
  <w:num w:numId="12">
    <w:abstractNumId w:val="5"/>
  </w:num>
  <w:num w:numId="13">
    <w:abstractNumId w:val="7"/>
  </w:num>
  <w:num w:numId="14">
    <w:abstractNumId w:val="2"/>
  </w:num>
  <w:num w:numId="15">
    <w:abstractNumId w:val="11"/>
  </w:num>
  <w:num w:numId="16">
    <w:abstractNumId w:val="17"/>
  </w:num>
  <w:num w:numId="17">
    <w:abstractNumId w:val="15"/>
  </w:num>
  <w:num w:numId="18">
    <w:abstractNumId w:val="26"/>
  </w:num>
  <w:num w:numId="19">
    <w:abstractNumId w:val="12"/>
  </w:num>
  <w:num w:numId="20">
    <w:abstractNumId w:val="1"/>
  </w:num>
  <w:num w:numId="21">
    <w:abstractNumId w:val="9"/>
  </w:num>
  <w:num w:numId="22">
    <w:abstractNumId w:val="25"/>
  </w:num>
  <w:num w:numId="23">
    <w:abstractNumId w:val="27"/>
  </w:num>
  <w:num w:numId="24">
    <w:abstractNumId w:val="20"/>
  </w:num>
  <w:num w:numId="25">
    <w:abstractNumId w:val="22"/>
  </w:num>
  <w:num w:numId="26">
    <w:abstractNumId w:val="10"/>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num>
  <w:num w:numId="29">
    <w:abstractNumId w:val="8"/>
  </w:num>
  <w:num w:numId="30">
    <w:abstractNumId w:val="1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0C8"/>
    <w:rsid w:val="00001C35"/>
    <w:rsid w:val="00006607"/>
    <w:rsid w:val="00006845"/>
    <w:rsid w:val="0001072E"/>
    <w:rsid w:val="00021A8A"/>
    <w:rsid w:val="00032E5C"/>
    <w:rsid w:val="00040363"/>
    <w:rsid w:val="0004043B"/>
    <w:rsid w:val="0005418C"/>
    <w:rsid w:val="000558B9"/>
    <w:rsid w:val="000562D8"/>
    <w:rsid w:val="00063333"/>
    <w:rsid w:val="0009334B"/>
    <w:rsid w:val="000A249F"/>
    <w:rsid w:val="000A2C51"/>
    <w:rsid w:val="000A30DF"/>
    <w:rsid w:val="000B2632"/>
    <w:rsid w:val="000B41DE"/>
    <w:rsid w:val="000C6EE8"/>
    <w:rsid w:val="000D34E5"/>
    <w:rsid w:val="000D47E7"/>
    <w:rsid w:val="000E0D36"/>
    <w:rsid w:val="000E468D"/>
    <w:rsid w:val="000F203E"/>
    <w:rsid w:val="000F67DA"/>
    <w:rsid w:val="00104BE1"/>
    <w:rsid w:val="00110A5C"/>
    <w:rsid w:val="00111660"/>
    <w:rsid w:val="00112324"/>
    <w:rsid w:val="0011420E"/>
    <w:rsid w:val="00117F06"/>
    <w:rsid w:val="001222F9"/>
    <w:rsid w:val="00124C44"/>
    <w:rsid w:val="00142D3A"/>
    <w:rsid w:val="00142DAA"/>
    <w:rsid w:val="001617D2"/>
    <w:rsid w:val="001769EC"/>
    <w:rsid w:val="001777E1"/>
    <w:rsid w:val="00181BAC"/>
    <w:rsid w:val="001838E0"/>
    <w:rsid w:val="00197745"/>
    <w:rsid w:val="001A2A76"/>
    <w:rsid w:val="001A30AE"/>
    <w:rsid w:val="001A3B63"/>
    <w:rsid w:val="001A5E57"/>
    <w:rsid w:val="001B654F"/>
    <w:rsid w:val="001C096F"/>
    <w:rsid w:val="001C1698"/>
    <w:rsid w:val="001C1F79"/>
    <w:rsid w:val="001C346E"/>
    <w:rsid w:val="001C5769"/>
    <w:rsid w:val="001C6029"/>
    <w:rsid w:val="001C6D0D"/>
    <w:rsid w:val="001D3EAC"/>
    <w:rsid w:val="001D50C5"/>
    <w:rsid w:val="001E5603"/>
    <w:rsid w:val="001E5AE3"/>
    <w:rsid w:val="001E5F51"/>
    <w:rsid w:val="001F6C35"/>
    <w:rsid w:val="001F7804"/>
    <w:rsid w:val="002117AB"/>
    <w:rsid w:val="002142FA"/>
    <w:rsid w:val="00231F75"/>
    <w:rsid w:val="00232C9B"/>
    <w:rsid w:val="00235703"/>
    <w:rsid w:val="00235EE0"/>
    <w:rsid w:val="00236895"/>
    <w:rsid w:val="00237E2D"/>
    <w:rsid w:val="00241944"/>
    <w:rsid w:val="0024403B"/>
    <w:rsid w:val="00246FA1"/>
    <w:rsid w:val="002478F1"/>
    <w:rsid w:val="0025129A"/>
    <w:rsid w:val="002545DF"/>
    <w:rsid w:val="00265D0A"/>
    <w:rsid w:val="002749C2"/>
    <w:rsid w:val="00276180"/>
    <w:rsid w:val="002817EF"/>
    <w:rsid w:val="00290FE2"/>
    <w:rsid w:val="00292E7D"/>
    <w:rsid w:val="002B56E2"/>
    <w:rsid w:val="002B7FA2"/>
    <w:rsid w:val="002C3C18"/>
    <w:rsid w:val="002D3BAC"/>
    <w:rsid w:val="002E037B"/>
    <w:rsid w:val="002E666D"/>
    <w:rsid w:val="002E71BC"/>
    <w:rsid w:val="002E75E0"/>
    <w:rsid w:val="002F6308"/>
    <w:rsid w:val="003000E8"/>
    <w:rsid w:val="003112DA"/>
    <w:rsid w:val="003324DE"/>
    <w:rsid w:val="00333731"/>
    <w:rsid w:val="00341FFF"/>
    <w:rsid w:val="00350315"/>
    <w:rsid w:val="0035234E"/>
    <w:rsid w:val="0036551E"/>
    <w:rsid w:val="00373512"/>
    <w:rsid w:val="0037397D"/>
    <w:rsid w:val="00375151"/>
    <w:rsid w:val="00375592"/>
    <w:rsid w:val="0038493F"/>
    <w:rsid w:val="00386FE6"/>
    <w:rsid w:val="003945D7"/>
    <w:rsid w:val="00396EDF"/>
    <w:rsid w:val="003A1E09"/>
    <w:rsid w:val="003A3B49"/>
    <w:rsid w:val="003A5834"/>
    <w:rsid w:val="003C1993"/>
    <w:rsid w:val="003D3AD0"/>
    <w:rsid w:val="003D488E"/>
    <w:rsid w:val="003E1CFA"/>
    <w:rsid w:val="003E76A7"/>
    <w:rsid w:val="00407AB3"/>
    <w:rsid w:val="004125DA"/>
    <w:rsid w:val="00422D44"/>
    <w:rsid w:val="004338A8"/>
    <w:rsid w:val="004373C6"/>
    <w:rsid w:val="00440E83"/>
    <w:rsid w:val="0045461E"/>
    <w:rsid w:val="00463F7B"/>
    <w:rsid w:val="00472C58"/>
    <w:rsid w:val="00475DE8"/>
    <w:rsid w:val="00496F80"/>
    <w:rsid w:val="004A0D3F"/>
    <w:rsid w:val="004A28FD"/>
    <w:rsid w:val="004A7319"/>
    <w:rsid w:val="004B4799"/>
    <w:rsid w:val="004C3290"/>
    <w:rsid w:val="004C6852"/>
    <w:rsid w:val="004C7DF9"/>
    <w:rsid w:val="004C7E7D"/>
    <w:rsid w:val="004E37FF"/>
    <w:rsid w:val="004E6308"/>
    <w:rsid w:val="004F32F8"/>
    <w:rsid w:val="004F5522"/>
    <w:rsid w:val="004F71FD"/>
    <w:rsid w:val="005012A1"/>
    <w:rsid w:val="00507786"/>
    <w:rsid w:val="00510A9F"/>
    <w:rsid w:val="005150F9"/>
    <w:rsid w:val="00533CC3"/>
    <w:rsid w:val="005349A1"/>
    <w:rsid w:val="00541A10"/>
    <w:rsid w:val="0056387F"/>
    <w:rsid w:val="00565ED7"/>
    <w:rsid w:val="0056742F"/>
    <w:rsid w:val="0057226F"/>
    <w:rsid w:val="0057255B"/>
    <w:rsid w:val="0058133A"/>
    <w:rsid w:val="00583ADE"/>
    <w:rsid w:val="00583FF3"/>
    <w:rsid w:val="00591436"/>
    <w:rsid w:val="00591A2A"/>
    <w:rsid w:val="00591E95"/>
    <w:rsid w:val="005A30D9"/>
    <w:rsid w:val="005A48F8"/>
    <w:rsid w:val="005C1C53"/>
    <w:rsid w:val="005C298F"/>
    <w:rsid w:val="005C4BA0"/>
    <w:rsid w:val="005D1E8E"/>
    <w:rsid w:val="005D21AE"/>
    <w:rsid w:val="005D3D67"/>
    <w:rsid w:val="005D7875"/>
    <w:rsid w:val="00600DE1"/>
    <w:rsid w:val="006042A4"/>
    <w:rsid w:val="00605BF7"/>
    <w:rsid w:val="00607751"/>
    <w:rsid w:val="00614B15"/>
    <w:rsid w:val="00623E7E"/>
    <w:rsid w:val="0063167E"/>
    <w:rsid w:val="00641F28"/>
    <w:rsid w:val="00676A01"/>
    <w:rsid w:val="00685D71"/>
    <w:rsid w:val="00691DE0"/>
    <w:rsid w:val="00693BD5"/>
    <w:rsid w:val="006954F0"/>
    <w:rsid w:val="006B1C97"/>
    <w:rsid w:val="006C212D"/>
    <w:rsid w:val="006C4F98"/>
    <w:rsid w:val="006D2A63"/>
    <w:rsid w:val="006E29DE"/>
    <w:rsid w:val="006E2DBD"/>
    <w:rsid w:val="006E325B"/>
    <w:rsid w:val="006E72C9"/>
    <w:rsid w:val="00704B2B"/>
    <w:rsid w:val="00723752"/>
    <w:rsid w:val="007265E7"/>
    <w:rsid w:val="0073002D"/>
    <w:rsid w:val="00733F07"/>
    <w:rsid w:val="00764C77"/>
    <w:rsid w:val="00776C17"/>
    <w:rsid w:val="0079081A"/>
    <w:rsid w:val="0079141D"/>
    <w:rsid w:val="007A12C8"/>
    <w:rsid w:val="007A2B04"/>
    <w:rsid w:val="007A5943"/>
    <w:rsid w:val="007C009F"/>
    <w:rsid w:val="007C3D37"/>
    <w:rsid w:val="007C4844"/>
    <w:rsid w:val="007C5347"/>
    <w:rsid w:val="007C5F7E"/>
    <w:rsid w:val="007D56D7"/>
    <w:rsid w:val="007E1B66"/>
    <w:rsid w:val="007E6B90"/>
    <w:rsid w:val="007F14F8"/>
    <w:rsid w:val="00810E85"/>
    <w:rsid w:val="00820EFA"/>
    <w:rsid w:val="0082434C"/>
    <w:rsid w:val="00832732"/>
    <w:rsid w:val="008340C2"/>
    <w:rsid w:val="00835A41"/>
    <w:rsid w:val="0083762D"/>
    <w:rsid w:val="0084500B"/>
    <w:rsid w:val="008471A8"/>
    <w:rsid w:val="0084757F"/>
    <w:rsid w:val="00886FA1"/>
    <w:rsid w:val="008911F7"/>
    <w:rsid w:val="008922BB"/>
    <w:rsid w:val="008A2F8A"/>
    <w:rsid w:val="008B1349"/>
    <w:rsid w:val="008B5CEE"/>
    <w:rsid w:val="008C3D38"/>
    <w:rsid w:val="008C60C8"/>
    <w:rsid w:val="008E047C"/>
    <w:rsid w:val="008E6349"/>
    <w:rsid w:val="008F0172"/>
    <w:rsid w:val="008F0806"/>
    <w:rsid w:val="008F4225"/>
    <w:rsid w:val="00903EBD"/>
    <w:rsid w:val="00912433"/>
    <w:rsid w:val="009139DA"/>
    <w:rsid w:val="009207DA"/>
    <w:rsid w:val="00921FF4"/>
    <w:rsid w:val="00923250"/>
    <w:rsid w:val="00923479"/>
    <w:rsid w:val="00930D53"/>
    <w:rsid w:val="009325DB"/>
    <w:rsid w:val="0095201A"/>
    <w:rsid w:val="00957074"/>
    <w:rsid w:val="009643BA"/>
    <w:rsid w:val="0097441F"/>
    <w:rsid w:val="009803BC"/>
    <w:rsid w:val="00980BE8"/>
    <w:rsid w:val="00982C75"/>
    <w:rsid w:val="009950A9"/>
    <w:rsid w:val="00996E5F"/>
    <w:rsid w:val="009A0964"/>
    <w:rsid w:val="009A4ABA"/>
    <w:rsid w:val="009B4611"/>
    <w:rsid w:val="009C7A21"/>
    <w:rsid w:val="009D4A4F"/>
    <w:rsid w:val="009D5D41"/>
    <w:rsid w:val="009E01EB"/>
    <w:rsid w:val="009E4984"/>
    <w:rsid w:val="009E4AA0"/>
    <w:rsid w:val="009F079B"/>
    <w:rsid w:val="009F2BCC"/>
    <w:rsid w:val="009F3031"/>
    <w:rsid w:val="00A05321"/>
    <w:rsid w:val="00A0606B"/>
    <w:rsid w:val="00A162D3"/>
    <w:rsid w:val="00A23D35"/>
    <w:rsid w:val="00A23E70"/>
    <w:rsid w:val="00A24ECF"/>
    <w:rsid w:val="00A25BA6"/>
    <w:rsid w:val="00A31C84"/>
    <w:rsid w:val="00A33259"/>
    <w:rsid w:val="00A45650"/>
    <w:rsid w:val="00A52A97"/>
    <w:rsid w:val="00A5356E"/>
    <w:rsid w:val="00A63631"/>
    <w:rsid w:val="00A63E53"/>
    <w:rsid w:val="00A70985"/>
    <w:rsid w:val="00A763A9"/>
    <w:rsid w:val="00A83041"/>
    <w:rsid w:val="00A945FA"/>
    <w:rsid w:val="00A96A16"/>
    <w:rsid w:val="00A976B3"/>
    <w:rsid w:val="00AA0783"/>
    <w:rsid w:val="00AA3A4E"/>
    <w:rsid w:val="00AB12AB"/>
    <w:rsid w:val="00AD2592"/>
    <w:rsid w:val="00AD7004"/>
    <w:rsid w:val="00AD7B54"/>
    <w:rsid w:val="00AE1494"/>
    <w:rsid w:val="00AE19E2"/>
    <w:rsid w:val="00AF04D8"/>
    <w:rsid w:val="00AF4222"/>
    <w:rsid w:val="00AF7C43"/>
    <w:rsid w:val="00B057D4"/>
    <w:rsid w:val="00B14EB9"/>
    <w:rsid w:val="00B23D30"/>
    <w:rsid w:val="00B369FA"/>
    <w:rsid w:val="00B374C4"/>
    <w:rsid w:val="00B40F50"/>
    <w:rsid w:val="00B5339F"/>
    <w:rsid w:val="00B80A77"/>
    <w:rsid w:val="00B84EFF"/>
    <w:rsid w:val="00BA4A4F"/>
    <w:rsid w:val="00BA609B"/>
    <w:rsid w:val="00BC4798"/>
    <w:rsid w:val="00BD07C8"/>
    <w:rsid w:val="00BD46D4"/>
    <w:rsid w:val="00BD557D"/>
    <w:rsid w:val="00BE110F"/>
    <w:rsid w:val="00BE1AC9"/>
    <w:rsid w:val="00BF6B80"/>
    <w:rsid w:val="00C01601"/>
    <w:rsid w:val="00C06211"/>
    <w:rsid w:val="00C27406"/>
    <w:rsid w:val="00C318E4"/>
    <w:rsid w:val="00C34E65"/>
    <w:rsid w:val="00C35274"/>
    <w:rsid w:val="00C37B03"/>
    <w:rsid w:val="00C40F67"/>
    <w:rsid w:val="00C42351"/>
    <w:rsid w:val="00C432B1"/>
    <w:rsid w:val="00C45A9E"/>
    <w:rsid w:val="00C744B1"/>
    <w:rsid w:val="00C75D38"/>
    <w:rsid w:val="00C7600F"/>
    <w:rsid w:val="00C77EDB"/>
    <w:rsid w:val="00C80BF0"/>
    <w:rsid w:val="00C93CE3"/>
    <w:rsid w:val="00C963F0"/>
    <w:rsid w:val="00CA0BA1"/>
    <w:rsid w:val="00CA0E55"/>
    <w:rsid w:val="00CA37CE"/>
    <w:rsid w:val="00CA57A0"/>
    <w:rsid w:val="00CA75A4"/>
    <w:rsid w:val="00CB4FA4"/>
    <w:rsid w:val="00CC2999"/>
    <w:rsid w:val="00CC504D"/>
    <w:rsid w:val="00CD3130"/>
    <w:rsid w:val="00CE4389"/>
    <w:rsid w:val="00CE5361"/>
    <w:rsid w:val="00D07B10"/>
    <w:rsid w:val="00D11ADB"/>
    <w:rsid w:val="00D1700D"/>
    <w:rsid w:val="00D20757"/>
    <w:rsid w:val="00D274CA"/>
    <w:rsid w:val="00D372EA"/>
    <w:rsid w:val="00D471AB"/>
    <w:rsid w:val="00D571AC"/>
    <w:rsid w:val="00D712A8"/>
    <w:rsid w:val="00D73345"/>
    <w:rsid w:val="00D7791A"/>
    <w:rsid w:val="00D836F1"/>
    <w:rsid w:val="00D8560E"/>
    <w:rsid w:val="00D87F23"/>
    <w:rsid w:val="00D9275F"/>
    <w:rsid w:val="00D96B1E"/>
    <w:rsid w:val="00D97593"/>
    <w:rsid w:val="00DA14FF"/>
    <w:rsid w:val="00DA4042"/>
    <w:rsid w:val="00DB4C64"/>
    <w:rsid w:val="00DC4DF3"/>
    <w:rsid w:val="00DD0F91"/>
    <w:rsid w:val="00DD4D24"/>
    <w:rsid w:val="00DD5011"/>
    <w:rsid w:val="00DE43C1"/>
    <w:rsid w:val="00DE6A82"/>
    <w:rsid w:val="00DF040C"/>
    <w:rsid w:val="00DF0758"/>
    <w:rsid w:val="00E014E7"/>
    <w:rsid w:val="00E04AF8"/>
    <w:rsid w:val="00E23871"/>
    <w:rsid w:val="00E27153"/>
    <w:rsid w:val="00E27DA1"/>
    <w:rsid w:val="00E42785"/>
    <w:rsid w:val="00E44778"/>
    <w:rsid w:val="00E51AF4"/>
    <w:rsid w:val="00E52735"/>
    <w:rsid w:val="00E53E9B"/>
    <w:rsid w:val="00E54CDD"/>
    <w:rsid w:val="00E54D9F"/>
    <w:rsid w:val="00E55130"/>
    <w:rsid w:val="00E65A34"/>
    <w:rsid w:val="00E72852"/>
    <w:rsid w:val="00E80E52"/>
    <w:rsid w:val="00E86932"/>
    <w:rsid w:val="00E94CCD"/>
    <w:rsid w:val="00EB07AB"/>
    <w:rsid w:val="00EB37C2"/>
    <w:rsid w:val="00EC0058"/>
    <w:rsid w:val="00EC7904"/>
    <w:rsid w:val="00ED6827"/>
    <w:rsid w:val="00EE62F3"/>
    <w:rsid w:val="00EF2026"/>
    <w:rsid w:val="00EF3A0A"/>
    <w:rsid w:val="00EF68E8"/>
    <w:rsid w:val="00EF72A7"/>
    <w:rsid w:val="00EF7E8C"/>
    <w:rsid w:val="00F064F3"/>
    <w:rsid w:val="00F06800"/>
    <w:rsid w:val="00F17AA5"/>
    <w:rsid w:val="00F235DA"/>
    <w:rsid w:val="00F257A9"/>
    <w:rsid w:val="00F3145D"/>
    <w:rsid w:val="00F347E5"/>
    <w:rsid w:val="00F3529B"/>
    <w:rsid w:val="00F3646B"/>
    <w:rsid w:val="00F365CF"/>
    <w:rsid w:val="00F37B79"/>
    <w:rsid w:val="00F42CFB"/>
    <w:rsid w:val="00F42DCA"/>
    <w:rsid w:val="00F46B1D"/>
    <w:rsid w:val="00F46BE0"/>
    <w:rsid w:val="00F47B66"/>
    <w:rsid w:val="00F64CAE"/>
    <w:rsid w:val="00F6692D"/>
    <w:rsid w:val="00F66C72"/>
    <w:rsid w:val="00F67A68"/>
    <w:rsid w:val="00F72E9D"/>
    <w:rsid w:val="00F77707"/>
    <w:rsid w:val="00F9596C"/>
    <w:rsid w:val="00FA08CE"/>
    <w:rsid w:val="00FA699C"/>
    <w:rsid w:val="00FB16DA"/>
    <w:rsid w:val="00FB246B"/>
    <w:rsid w:val="00FB2A84"/>
    <w:rsid w:val="00FB4662"/>
    <w:rsid w:val="00FB59E7"/>
    <w:rsid w:val="00FC6EBC"/>
    <w:rsid w:val="00FC7FF3"/>
    <w:rsid w:val="00FD2EEB"/>
    <w:rsid w:val="00FE5D9E"/>
    <w:rsid w:val="00FF6804"/>
    <w:rsid w:val="00FF76D6"/>
    <w:rsid w:val="00FF7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2026"/>
    <w:rPr>
      <w:sz w:val="24"/>
      <w:szCs w:val="24"/>
    </w:rPr>
  </w:style>
  <w:style w:type="paragraph" w:styleId="Heading1">
    <w:name w:val="heading 1"/>
    <w:aliases w:val="h1,Level 1 Topic Heading"/>
    <w:basedOn w:val="Normal"/>
    <w:link w:val="Heading1Char"/>
    <w:qFormat/>
    <w:rsid w:val="008C60C8"/>
    <w:pPr>
      <w:spacing w:before="100" w:beforeAutospacing="1" w:after="100" w:afterAutospacing="1"/>
      <w:outlineLvl w:val="0"/>
    </w:pPr>
    <w:rPr>
      <w:b/>
      <w:bCs/>
      <w:kern w:val="36"/>
      <w:sz w:val="48"/>
      <w:szCs w:val="48"/>
    </w:rPr>
  </w:style>
  <w:style w:type="paragraph" w:styleId="Heading2">
    <w:name w:val="heading 2"/>
    <w:aliases w:val="h2,Level 2 Topic Heading"/>
    <w:basedOn w:val="Normal"/>
    <w:link w:val="Heading2Char"/>
    <w:qFormat/>
    <w:rsid w:val="008C60C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Bulleted">
    <w:name w:val="Style Bulleted"/>
    <w:basedOn w:val="NoList"/>
    <w:rsid w:val="009F2BCC"/>
    <w:pPr>
      <w:numPr>
        <w:numId w:val="1"/>
      </w:numPr>
    </w:pPr>
  </w:style>
  <w:style w:type="character" w:styleId="Hyperlink">
    <w:name w:val="Hyperlink"/>
    <w:basedOn w:val="DefaultParagraphFont"/>
    <w:rsid w:val="008C60C8"/>
    <w:rPr>
      <w:color w:val="0000FF"/>
      <w:u w:val="single"/>
    </w:rPr>
  </w:style>
  <w:style w:type="character" w:styleId="CommentReference">
    <w:name w:val="annotation reference"/>
    <w:basedOn w:val="DefaultParagraphFont"/>
    <w:semiHidden/>
    <w:rsid w:val="008C60C8"/>
    <w:rPr>
      <w:sz w:val="16"/>
      <w:szCs w:val="16"/>
    </w:rPr>
  </w:style>
  <w:style w:type="paragraph" w:styleId="CommentText">
    <w:name w:val="annotation text"/>
    <w:basedOn w:val="Normal"/>
    <w:semiHidden/>
    <w:rsid w:val="008C60C8"/>
    <w:rPr>
      <w:sz w:val="20"/>
      <w:szCs w:val="20"/>
    </w:rPr>
  </w:style>
  <w:style w:type="paragraph" w:customStyle="1" w:styleId="Text">
    <w:name w:val="Text"/>
    <w:aliases w:val="t"/>
    <w:link w:val="TextChar"/>
    <w:rsid w:val="008C60C8"/>
    <w:pPr>
      <w:spacing w:before="60" w:after="60" w:line="260" w:lineRule="exact"/>
    </w:pPr>
    <w:rPr>
      <w:rFonts w:ascii="Verdana" w:hAnsi="Verdana"/>
      <w:color w:val="000000"/>
    </w:rPr>
  </w:style>
  <w:style w:type="paragraph" w:customStyle="1" w:styleId="Label">
    <w:name w:val="Label"/>
    <w:aliases w:val="l"/>
    <w:basedOn w:val="Text"/>
    <w:next w:val="Text"/>
    <w:rsid w:val="008C60C8"/>
    <w:rPr>
      <w:b/>
    </w:rPr>
  </w:style>
  <w:style w:type="paragraph" w:customStyle="1" w:styleId="BulletedList1">
    <w:name w:val="Bulleted List 1"/>
    <w:aliases w:val="bl1"/>
    <w:basedOn w:val="Normal"/>
    <w:rsid w:val="008C60C8"/>
    <w:pPr>
      <w:numPr>
        <w:numId w:val="2"/>
      </w:numPr>
      <w:tabs>
        <w:tab w:val="left" w:pos="360"/>
      </w:tabs>
      <w:spacing w:before="60" w:after="60" w:line="260" w:lineRule="exact"/>
    </w:pPr>
    <w:rPr>
      <w:rFonts w:ascii="Verdana" w:hAnsi="Verdana"/>
      <w:color w:val="000000"/>
      <w:sz w:val="20"/>
      <w:szCs w:val="20"/>
    </w:rPr>
  </w:style>
  <w:style w:type="character" w:customStyle="1" w:styleId="Bold">
    <w:name w:val="Bold"/>
    <w:aliases w:val="b"/>
    <w:basedOn w:val="DefaultParagraphFont"/>
    <w:rsid w:val="008C60C8"/>
    <w:rPr>
      <w:b/>
    </w:rPr>
  </w:style>
  <w:style w:type="character" w:customStyle="1" w:styleId="TextChar">
    <w:name w:val="Text Char"/>
    <w:aliases w:val="t Char"/>
    <w:basedOn w:val="DefaultParagraphFont"/>
    <w:link w:val="Text"/>
    <w:rsid w:val="008C60C8"/>
    <w:rPr>
      <w:rFonts w:ascii="Verdana" w:hAnsi="Verdana"/>
      <w:color w:val="000000"/>
      <w:lang w:val="en-US" w:eastAsia="en-US" w:bidi="ar-SA"/>
    </w:rPr>
  </w:style>
  <w:style w:type="character" w:styleId="FollowedHyperlink">
    <w:name w:val="FollowedHyperlink"/>
    <w:basedOn w:val="DefaultParagraphFont"/>
    <w:rsid w:val="008C60C8"/>
    <w:rPr>
      <w:color w:val="800080"/>
      <w:u w:val="single"/>
    </w:rPr>
  </w:style>
  <w:style w:type="paragraph" w:styleId="BalloonText">
    <w:name w:val="Balloon Text"/>
    <w:basedOn w:val="Normal"/>
    <w:semiHidden/>
    <w:rsid w:val="008C60C8"/>
    <w:rPr>
      <w:rFonts w:ascii="Tahoma" w:hAnsi="Tahoma" w:cs="Tahoma"/>
      <w:sz w:val="16"/>
      <w:szCs w:val="16"/>
    </w:rPr>
  </w:style>
  <w:style w:type="paragraph" w:styleId="DocumentMap">
    <w:name w:val="Document Map"/>
    <w:basedOn w:val="Normal"/>
    <w:semiHidden/>
    <w:rsid w:val="00D97593"/>
    <w:pPr>
      <w:shd w:val="clear" w:color="auto" w:fill="000080"/>
    </w:pPr>
    <w:rPr>
      <w:rFonts w:ascii="Tahoma" w:hAnsi="Tahoma" w:cs="Tahoma"/>
      <w:sz w:val="20"/>
      <w:szCs w:val="20"/>
    </w:rPr>
  </w:style>
  <w:style w:type="paragraph" w:styleId="CommentSubject">
    <w:name w:val="annotation subject"/>
    <w:basedOn w:val="CommentText"/>
    <w:next w:val="CommentText"/>
    <w:semiHidden/>
    <w:rsid w:val="00C93CE3"/>
    <w:rPr>
      <w:b/>
      <w:bCs/>
    </w:rPr>
  </w:style>
  <w:style w:type="character" w:customStyle="1" w:styleId="Heading1Char">
    <w:name w:val="Heading 1 Char"/>
    <w:aliases w:val="h1 Char,Level 1 Topic Heading Char"/>
    <w:basedOn w:val="DefaultParagraphFont"/>
    <w:link w:val="Heading1"/>
    <w:rsid w:val="00A63E53"/>
    <w:rPr>
      <w:b/>
      <w:bCs/>
      <w:kern w:val="36"/>
      <w:sz w:val="48"/>
      <w:szCs w:val="48"/>
    </w:rPr>
  </w:style>
  <w:style w:type="character" w:customStyle="1" w:styleId="Heading2Char">
    <w:name w:val="Heading 2 Char"/>
    <w:aliases w:val="h2 Char,Level 2 Topic Heading Char"/>
    <w:basedOn w:val="DefaultParagraphFont"/>
    <w:link w:val="Heading2"/>
    <w:rsid w:val="00A63E53"/>
    <w:rPr>
      <w:b/>
      <w:bCs/>
      <w:sz w:val="36"/>
      <w:szCs w:val="36"/>
    </w:rPr>
  </w:style>
  <w:style w:type="paragraph" w:styleId="ListParagraph">
    <w:name w:val="List Paragraph"/>
    <w:basedOn w:val="Normal"/>
    <w:uiPriority w:val="34"/>
    <w:qFormat/>
    <w:rsid w:val="00923479"/>
    <w:pPr>
      <w:ind w:left="720"/>
    </w:pPr>
  </w:style>
  <w:style w:type="paragraph" w:customStyle="1" w:styleId="StyleLeft05">
    <w:name w:val="Style Left:  0.5&quot;"/>
    <w:basedOn w:val="Normal"/>
    <w:rsid w:val="007F14F8"/>
    <w:pPr>
      <w:ind w:left="720"/>
    </w:pPr>
    <w:rPr>
      <w:rFonts w:ascii="Verdana" w:hAnsi="Verdana"/>
      <w:sz w:val="20"/>
      <w:szCs w:val="20"/>
    </w:rPr>
  </w:style>
  <w:style w:type="table" w:styleId="TableGrid">
    <w:name w:val="Table Grid"/>
    <w:basedOn w:val="TableNormal"/>
    <w:rsid w:val="003324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C40F67"/>
    <w:pPr>
      <w:tabs>
        <w:tab w:val="center" w:pos="4680"/>
        <w:tab w:val="right" w:pos="9360"/>
      </w:tabs>
    </w:pPr>
  </w:style>
  <w:style w:type="character" w:customStyle="1" w:styleId="HeaderChar">
    <w:name w:val="Header Char"/>
    <w:basedOn w:val="DefaultParagraphFont"/>
    <w:link w:val="Header"/>
    <w:rsid w:val="00C40F67"/>
    <w:rPr>
      <w:sz w:val="24"/>
      <w:szCs w:val="24"/>
    </w:rPr>
  </w:style>
  <w:style w:type="paragraph" w:styleId="Footer">
    <w:name w:val="footer"/>
    <w:basedOn w:val="Normal"/>
    <w:link w:val="FooterChar"/>
    <w:rsid w:val="00C40F67"/>
    <w:pPr>
      <w:tabs>
        <w:tab w:val="center" w:pos="4680"/>
        <w:tab w:val="right" w:pos="9360"/>
      </w:tabs>
    </w:pPr>
  </w:style>
  <w:style w:type="character" w:customStyle="1" w:styleId="FooterChar">
    <w:name w:val="Footer Char"/>
    <w:basedOn w:val="DefaultParagraphFont"/>
    <w:link w:val="Footer"/>
    <w:rsid w:val="00C40F67"/>
    <w:rPr>
      <w:sz w:val="24"/>
      <w:szCs w:val="24"/>
    </w:rPr>
  </w:style>
  <w:style w:type="paragraph" w:styleId="Revision">
    <w:name w:val="Revision"/>
    <w:hidden/>
    <w:uiPriority w:val="99"/>
    <w:semiHidden/>
    <w:rsid w:val="00CB4FA4"/>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2026"/>
    <w:rPr>
      <w:sz w:val="24"/>
      <w:szCs w:val="24"/>
    </w:rPr>
  </w:style>
  <w:style w:type="paragraph" w:styleId="Heading1">
    <w:name w:val="heading 1"/>
    <w:aliases w:val="h1,Level 1 Topic Heading"/>
    <w:basedOn w:val="Normal"/>
    <w:link w:val="Heading1Char"/>
    <w:qFormat/>
    <w:rsid w:val="008C60C8"/>
    <w:pPr>
      <w:spacing w:before="100" w:beforeAutospacing="1" w:after="100" w:afterAutospacing="1"/>
      <w:outlineLvl w:val="0"/>
    </w:pPr>
    <w:rPr>
      <w:b/>
      <w:bCs/>
      <w:kern w:val="36"/>
      <w:sz w:val="48"/>
      <w:szCs w:val="48"/>
    </w:rPr>
  </w:style>
  <w:style w:type="paragraph" w:styleId="Heading2">
    <w:name w:val="heading 2"/>
    <w:aliases w:val="h2,Level 2 Topic Heading"/>
    <w:basedOn w:val="Normal"/>
    <w:link w:val="Heading2Char"/>
    <w:qFormat/>
    <w:rsid w:val="008C60C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Bulleted">
    <w:name w:val="Style Bulleted"/>
    <w:basedOn w:val="NoList"/>
    <w:rsid w:val="009F2BCC"/>
    <w:pPr>
      <w:numPr>
        <w:numId w:val="1"/>
      </w:numPr>
    </w:pPr>
  </w:style>
  <w:style w:type="character" w:styleId="Hyperlink">
    <w:name w:val="Hyperlink"/>
    <w:basedOn w:val="DefaultParagraphFont"/>
    <w:rsid w:val="008C60C8"/>
    <w:rPr>
      <w:color w:val="0000FF"/>
      <w:u w:val="single"/>
    </w:rPr>
  </w:style>
  <w:style w:type="character" w:styleId="CommentReference">
    <w:name w:val="annotation reference"/>
    <w:basedOn w:val="DefaultParagraphFont"/>
    <w:semiHidden/>
    <w:rsid w:val="008C60C8"/>
    <w:rPr>
      <w:sz w:val="16"/>
      <w:szCs w:val="16"/>
    </w:rPr>
  </w:style>
  <w:style w:type="paragraph" w:styleId="CommentText">
    <w:name w:val="annotation text"/>
    <w:basedOn w:val="Normal"/>
    <w:semiHidden/>
    <w:rsid w:val="008C60C8"/>
    <w:rPr>
      <w:sz w:val="20"/>
      <w:szCs w:val="20"/>
    </w:rPr>
  </w:style>
  <w:style w:type="paragraph" w:customStyle="1" w:styleId="Text">
    <w:name w:val="Text"/>
    <w:aliases w:val="t"/>
    <w:link w:val="TextChar"/>
    <w:rsid w:val="008C60C8"/>
    <w:pPr>
      <w:spacing w:before="60" w:after="60" w:line="260" w:lineRule="exact"/>
    </w:pPr>
    <w:rPr>
      <w:rFonts w:ascii="Verdana" w:hAnsi="Verdana"/>
      <w:color w:val="000000"/>
    </w:rPr>
  </w:style>
  <w:style w:type="paragraph" w:customStyle="1" w:styleId="Label">
    <w:name w:val="Label"/>
    <w:aliases w:val="l"/>
    <w:basedOn w:val="Text"/>
    <w:next w:val="Text"/>
    <w:rsid w:val="008C60C8"/>
    <w:rPr>
      <w:b/>
    </w:rPr>
  </w:style>
  <w:style w:type="paragraph" w:customStyle="1" w:styleId="BulletedList1">
    <w:name w:val="Bulleted List 1"/>
    <w:aliases w:val="bl1"/>
    <w:basedOn w:val="Normal"/>
    <w:rsid w:val="008C60C8"/>
    <w:pPr>
      <w:numPr>
        <w:numId w:val="2"/>
      </w:numPr>
      <w:tabs>
        <w:tab w:val="left" w:pos="360"/>
      </w:tabs>
      <w:spacing w:before="60" w:after="60" w:line="260" w:lineRule="exact"/>
    </w:pPr>
    <w:rPr>
      <w:rFonts w:ascii="Verdana" w:hAnsi="Verdana"/>
      <w:color w:val="000000"/>
      <w:sz w:val="20"/>
      <w:szCs w:val="20"/>
    </w:rPr>
  </w:style>
  <w:style w:type="character" w:customStyle="1" w:styleId="Bold">
    <w:name w:val="Bold"/>
    <w:aliases w:val="b"/>
    <w:basedOn w:val="DefaultParagraphFont"/>
    <w:rsid w:val="008C60C8"/>
    <w:rPr>
      <w:b/>
    </w:rPr>
  </w:style>
  <w:style w:type="character" w:customStyle="1" w:styleId="TextChar">
    <w:name w:val="Text Char"/>
    <w:aliases w:val="t Char"/>
    <w:basedOn w:val="DefaultParagraphFont"/>
    <w:link w:val="Text"/>
    <w:rsid w:val="008C60C8"/>
    <w:rPr>
      <w:rFonts w:ascii="Verdana" w:hAnsi="Verdana"/>
      <w:color w:val="000000"/>
      <w:lang w:val="en-US" w:eastAsia="en-US" w:bidi="ar-SA"/>
    </w:rPr>
  </w:style>
  <w:style w:type="character" w:styleId="FollowedHyperlink">
    <w:name w:val="FollowedHyperlink"/>
    <w:basedOn w:val="DefaultParagraphFont"/>
    <w:rsid w:val="008C60C8"/>
    <w:rPr>
      <w:color w:val="800080"/>
      <w:u w:val="single"/>
    </w:rPr>
  </w:style>
  <w:style w:type="paragraph" w:styleId="BalloonText">
    <w:name w:val="Balloon Text"/>
    <w:basedOn w:val="Normal"/>
    <w:semiHidden/>
    <w:rsid w:val="008C60C8"/>
    <w:rPr>
      <w:rFonts w:ascii="Tahoma" w:hAnsi="Tahoma" w:cs="Tahoma"/>
      <w:sz w:val="16"/>
      <w:szCs w:val="16"/>
    </w:rPr>
  </w:style>
  <w:style w:type="paragraph" w:styleId="DocumentMap">
    <w:name w:val="Document Map"/>
    <w:basedOn w:val="Normal"/>
    <w:semiHidden/>
    <w:rsid w:val="00D97593"/>
    <w:pPr>
      <w:shd w:val="clear" w:color="auto" w:fill="000080"/>
    </w:pPr>
    <w:rPr>
      <w:rFonts w:ascii="Tahoma" w:hAnsi="Tahoma" w:cs="Tahoma"/>
      <w:sz w:val="20"/>
      <w:szCs w:val="20"/>
    </w:rPr>
  </w:style>
  <w:style w:type="paragraph" w:styleId="CommentSubject">
    <w:name w:val="annotation subject"/>
    <w:basedOn w:val="CommentText"/>
    <w:next w:val="CommentText"/>
    <w:semiHidden/>
    <w:rsid w:val="00C93CE3"/>
    <w:rPr>
      <w:b/>
      <w:bCs/>
    </w:rPr>
  </w:style>
  <w:style w:type="character" w:customStyle="1" w:styleId="Heading1Char">
    <w:name w:val="Heading 1 Char"/>
    <w:aliases w:val="h1 Char,Level 1 Topic Heading Char"/>
    <w:basedOn w:val="DefaultParagraphFont"/>
    <w:link w:val="Heading1"/>
    <w:rsid w:val="00A63E53"/>
    <w:rPr>
      <w:b/>
      <w:bCs/>
      <w:kern w:val="36"/>
      <w:sz w:val="48"/>
      <w:szCs w:val="48"/>
    </w:rPr>
  </w:style>
  <w:style w:type="character" w:customStyle="1" w:styleId="Heading2Char">
    <w:name w:val="Heading 2 Char"/>
    <w:aliases w:val="h2 Char,Level 2 Topic Heading Char"/>
    <w:basedOn w:val="DefaultParagraphFont"/>
    <w:link w:val="Heading2"/>
    <w:rsid w:val="00A63E53"/>
    <w:rPr>
      <w:b/>
      <w:bCs/>
      <w:sz w:val="36"/>
      <w:szCs w:val="36"/>
    </w:rPr>
  </w:style>
  <w:style w:type="paragraph" w:styleId="ListParagraph">
    <w:name w:val="List Paragraph"/>
    <w:basedOn w:val="Normal"/>
    <w:uiPriority w:val="34"/>
    <w:qFormat/>
    <w:rsid w:val="00923479"/>
    <w:pPr>
      <w:ind w:left="720"/>
    </w:pPr>
  </w:style>
  <w:style w:type="paragraph" w:customStyle="1" w:styleId="StyleLeft05">
    <w:name w:val="Style Left:  0.5&quot;"/>
    <w:basedOn w:val="Normal"/>
    <w:rsid w:val="007F14F8"/>
    <w:pPr>
      <w:ind w:left="720"/>
    </w:pPr>
    <w:rPr>
      <w:rFonts w:ascii="Verdana" w:hAnsi="Verdana"/>
      <w:sz w:val="20"/>
      <w:szCs w:val="20"/>
    </w:rPr>
  </w:style>
  <w:style w:type="table" w:styleId="TableGrid">
    <w:name w:val="Table Grid"/>
    <w:basedOn w:val="TableNormal"/>
    <w:rsid w:val="003324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C40F67"/>
    <w:pPr>
      <w:tabs>
        <w:tab w:val="center" w:pos="4680"/>
        <w:tab w:val="right" w:pos="9360"/>
      </w:tabs>
    </w:pPr>
  </w:style>
  <w:style w:type="character" w:customStyle="1" w:styleId="HeaderChar">
    <w:name w:val="Header Char"/>
    <w:basedOn w:val="DefaultParagraphFont"/>
    <w:link w:val="Header"/>
    <w:rsid w:val="00C40F67"/>
    <w:rPr>
      <w:sz w:val="24"/>
      <w:szCs w:val="24"/>
    </w:rPr>
  </w:style>
  <w:style w:type="paragraph" w:styleId="Footer">
    <w:name w:val="footer"/>
    <w:basedOn w:val="Normal"/>
    <w:link w:val="FooterChar"/>
    <w:rsid w:val="00C40F67"/>
    <w:pPr>
      <w:tabs>
        <w:tab w:val="center" w:pos="4680"/>
        <w:tab w:val="right" w:pos="9360"/>
      </w:tabs>
    </w:pPr>
  </w:style>
  <w:style w:type="character" w:customStyle="1" w:styleId="FooterChar">
    <w:name w:val="Footer Char"/>
    <w:basedOn w:val="DefaultParagraphFont"/>
    <w:link w:val="Footer"/>
    <w:rsid w:val="00C40F67"/>
    <w:rPr>
      <w:sz w:val="24"/>
      <w:szCs w:val="24"/>
    </w:rPr>
  </w:style>
  <w:style w:type="paragraph" w:styleId="Revision">
    <w:name w:val="Revision"/>
    <w:hidden/>
    <w:uiPriority w:val="99"/>
    <w:semiHidden/>
    <w:rsid w:val="00CB4FA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15046">
      <w:bodyDiv w:val="1"/>
      <w:marLeft w:val="0"/>
      <w:marRight w:val="0"/>
      <w:marTop w:val="0"/>
      <w:marBottom w:val="0"/>
      <w:divBdr>
        <w:top w:val="none" w:sz="0" w:space="0" w:color="auto"/>
        <w:left w:val="none" w:sz="0" w:space="0" w:color="auto"/>
        <w:bottom w:val="none" w:sz="0" w:space="0" w:color="auto"/>
        <w:right w:val="none" w:sz="0" w:space="0" w:color="auto"/>
      </w:divBdr>
    </w:div>
    <w:div w:id="281571506">
      <w:bodyDiv w:val="1"/>
      <w:marLeft w:val="0"/>
      <w:marRight w:val="0"/>
      <w:marTop w:val="0"/>
      <w:marBottom w:val="0"/>
      <w:divBdr>
        <w:top w:val="none" w:sz="0" w:space="0" w:color="auto"/>
        <w:left w:val="none" w:sz="0" w:space="0" w:color="auto"/>
        <w:bottom w:val="none" w:sz="0" w:space="0" w:color="auto"/>
        <w:right w:val="none" w:sz="0" w:space="0" w:color="auto"/>
      </w:divBdr>
    </w:div>
    <w:div w:id="1084379872">
      <w:bodyDiv w:val="1"/>
      <w:marLeft w:val="0"/>
      <w:marRight w:val="0"/>
      <w:marTop w:val="0"/>
      <w:marBottom w:val="0"/>
      <w:divBdr>
        <w:top w:val="none" w:sz="0" w:space="0" w:color="auto"/>
        <w:left w:val="none" w:sz="0" w:space="0" w:color="auto"/>
        <w:bottom w:val="none" w:sz="0" w:space="0" w:color="auto"/>
        <w:right w:val="none" w:sz="0" w:space="0" w:color="auto"/>
      </w:divBdr>
      <w:divsChild>
        <w:div w:id="1782260089">
          <w:marLeft w:val="0"/>
          <w:marRight w:val="0"/>
          <w:marTop w:val="0"/>
          <w:marBottom w:val="0"/>
          <w:divBdr>
            <w:top w:val="none" w:sz="0" w:space="0" w:color="auto"/>
            <w:left w:val="none" w:sz="0" w:space="0" w:color="auto"/>
            <w:bottom w:val="none" w:sz="0" w:space="0" w:color="auto"/>
            <w:right w:val="none" w:sz="0" w:space="0" w:color="auto"/>
          </w:divBdr>
        </w:div>
      </w:divsChild>
    </w:div>
    <w:div w:id="1184898822">
      <w:bodyDiv w:val="1"/>
      <w:marLeft w:val="0"/>
      <w:marRight w:val="0"/>
      <w:marTop w:val="0"/>
      <w:marBottom w:val="0"/>
      <w:divBdr>
        <w:top w:val="none" w:sz="0" w:space="0" w:color="auto"/>
        <w:left w:val="none" w:sz="0" w:space="0" w:color="auto"/>
        <w:bottom w:val="none" w:sz="0" w:space="0" w:color="auto"/>
        <w:right w:val="none" w:sz="0" w:space="0" w:color="auto"/>
      </w:divBdr>
      <w:divsChild>
        <w:div w:id="891818140">
          <w:marLeft w:val="0"/>
          <w:marRight w:val="0"/>
          <w:marTop w:val="0"/>
          <w:marBottom w:val="0"/>
          <w:divBdr>
            <w:top w:val="none" w:sz="0" w:space="0" w:color="auto"/>
            <w:left w:val="none" w:sz="0" w:space="0" w:color="auto"/>
            <w:bottom w:val="none" w:sz="0" w:space="0" w:color="auto"/>
            <w:right w:val="none" w:sz="0" w:space="0" w:color="auto"/>
          </w:divBdr>
        </w:div>
      </w:divsChild>
    </w:div>
    <w:div w:id="1192911904">
      <w:bodyDiv w:val="1"/>
      <w:marLeft w:val="0"/>
      <w:marRight w:val="0"/>
      <w:marTop w:val="0"/>
      <w:marBottom w:val="0"/>
      <w:divBdr>
        <w:top w:val="none" w:sz="0" w:space="0" w:color="auto"/>
        <w:left w:val="none" w:sz="0" w:space="0" w:color="auto"/>
        <w:bottom w:val="none" w:sz="0" w:space="0" w:color="auto"/>
        <w:right w:val="none" w:sz="0" w:space="0" w:color="auto"/>
      </w:divBdr>
    </w:div>
    <w:div w:id="1377315336">
      <w:bodyDiv w:val="1"/>
      <w:marLeft w:val="0"/>
      <w:marRight w:val="0"/>
      <w:marTop w:val="0"/>
      <w:marBottom w:val="0"/>
      <w:divBdr>
        <w:top w:val="none" w:sz="0" w:space="0" w:color="auto"/>
        <w:left w:val="none" w:sz="0" w:space="0" w:color="auto"/>
        <w:bottom w:val="none" w:sz="0" w:space="0" w:color="auto"/>
        <w:right w:val="none" w:sz="0" w:space="0" w:color="auto"/>
      </w:divBdr>
      <w:divsChild>
        <w:div w:id="836073773">
          <w:marLeft w:val="0"/>
          <w:marRight w:val="0"/>
          <w:marTop w:val="0"/>
          <w:marBottom w:val="0"/>
          <w:divBdr>
            <w:top w:val="none" w:sz="0" w:space="0" w:color="auto"/>
            <w:left w:val="none" w:sz="0" w:space="0" w:color="auto"/>
            <w:bottom w:val="none" w:sz="0" w:space="0" w:color="auto"/>
            <w:right w:val="none" w:sz="0" w:space="0" w:color="auto"/>
          </w:divBdr>
        </w:div>
      </w:divsChild>
    </w:div>
    <w:div w:id="2139179991">
      <w:bodyDiv w:val="1"/>
      <w:marLeft w:val="0"/>
      <w:marRight w:val="0"/>
      <w:marTop w:val="0"/>
      <w:marBottom w:val="0"/>
      <w:divBdr>
        <w:top w:val="none" w:sz="0" w:space="0" w:color="auto"/>
        <w:left w:val="none" w:sz="0" w:space="0" w:color="auto"/>
        <w:bottom w:val="none" w:sz="0" w:space="0" w:color="auto"/>
        <w:right w:val="none" w:sz="0" w:space="0" w:color="auto"/>
      </w:divBdr>
      <w:divsChild>
        <w:div w:id="958730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windowsazure/" TargetMode="External"/><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msdn.microsoft.com/en-us/library/gg328524.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msdn.microsoft.com/en-us/library/gg309340.asp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sdn.microsoft.com/en-us/library/gg309340.aspx"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8042</CharactersWithSpaces>
  <SharedDoc>false</SharedDoc>
  <HLinks>
    <vt:vector size="6" baseType="variant">
      <vt:variant>
        <vt:i4>8061026</vt:i4>
      </vt:variant>
      <vt:variant>
        <vt:i4>0</vt:i4>
      </vt:variant>
      <vt:variant>
        <vt:i4>0</vt:i4>
      </vt:variant>
      <vt:variant>
        <vt:i4>5</vt:i4>
      </vt:variant>
      <vt:variant>
        <vt:lpwstr>http://localhost/mscrmservices/2007/AD/CrmDiscoveryService.asmx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2012-12-06T00:44:00Z</dcterms:created>
  <dcterms:modified xsi:type="dcterms:W3CDTF">2012-12-06T00:51:00Z</dcterms:modified>
</cp:coreProperties>
</file>