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3EE7" w14:textId="77777777" w:rsidR="00034942" w:rsidRDefault="00034942" w:rsidP="00034942">
      <w:pPr>
        <w:pStyle w:val="NoSpacing"/>
        <w:jc w:val="center"/>
        <w:rPr>
          <w:sz w:val="28"/>
          <w:szCs w:val="28"/>
        </w:rPr>
      </w:pPr>
    </w:p>
    <w:p w14:paraId="0B79D7EC" w14:textId="77777777" w:rsidR="00034942" w:rsidRDefault="00034942" w:rsidP="00034942">
      <w:pPr>
        <w:pStyle w:val="NoSpacing"/>
        <w:jc w:val="center"/>
        <w:rPr>
          <w:sz w:val="28"/>
          <w:szCs w:val="28"/>
        </w:rPr>
      </w:pPr>
    </w:p>
    <w:p w14:paraId="5C5D2E75" w14:textId="77777777" w:rsidR="00034942" w:rsidRDefault="00034942" w:rsidP="00034942">
      <w:pPr>
        <w:pStyle w:val="NoSpacing"/>
        <w:jc w:val="center"/>
        <w:rPr>
          <w:sz w:val="28"/>
          <w:szCs w:val="28"/>
        </w:rPr>
      </w:pPr>
    </w:p>
    <w:p w14:paraId="7DCC2168" w14:textId="77777777" w:rsidR="00034942" w:rsidRDefault="00034942" w:rsidP="00034942">
      <w:pPr>
        <w:pStyle w:val="NoSpacing"/>
        <w:jc w:val="center"/>
        <w:rPr>
          <w:sz w:val="28"/>
          <w:szCs w:val="28"/>
        </w:rPr>
      </w:pPr>
    </w:p>
    <w:p w14:paraId="1B2A89FF" w14:textId="77777777" w:rsidR="00034942" w:rsidRDefault="00034942" w:rsidP="00034942">
      <w:pPr>
        <w:pStyle w:val="NoSpacing"/>
        <w:jc w:val="center"/>
        <w:rPr>
          <w:sz w:val="28"/>
          <w:szCs w:val="28"/>
        </w:rPr>
      </w:pPr>
    </w:p>
    <w:p w14:paraId="49FCAED0" w14:textId="77777777" w:rsidR="00034942" w:rsidRDefault="00034942" w:rsidP="00034942">
      <w:pPr>
        <w:pStyle w:val="NoSpacing"/>
        <w:jc w:val="center"/>
        <w:rPr>
          <w:sz w:val="28"/>
          <w:szCs w:val="28"/>
        </w:rPr>
      </w:pPr>
    </w:p>
    <w:p w14:paraId="7DCB3DB9" w14:textId="77777777" w:rsidR="00034942" w:rsidRDefault="00034942" w:rsidP="00034942">
      <w:pPr>
        <w:pStyle w:val="NoSpacing"/>
        <w:jc w:val="center"/>
        <w:rPr>
          <w:sz w:val="28"/>
          <w:szCs w:val="28"/>
        </w:rPr>
      </w:pPr>
    </w:p>
    <w:p w14:paraId="790BCC14" w14:textId="2CA30185" w:rsidR="00034942" w:rsidRPr="00730478" w:rsidRDefault="005B13DE" w:rsidP="00034942">
      <w:pPr>
        <w:pStyle w:val="NoSpacing"/>
        <w:jc w:val="center"/>
        <w:rPr>
          <w:sz w:val="28"/>
          <w:szCs w:val="28"/>
        </w:rPr>
      </w:pPr>
      <w:r>
        <w:rPr>
          <w:sz w:val="28"/>
          <w:szCs w:val="28"/>
        </w:rPr>
        <w:t>PROJECT PROPOSAL</w:t>
      </w:r>
    </w:p>
    <w:p w14:paraId="54A10E6E" w14:textId="77777777" w:rsidR="00034942" w:rsidRDefault="00034942" w:rsidP="00034942">
      <w:pPr>
        <w:pStyle w:val="NoSpacing"/>
        <w:jc w:val="center"/>
      </w:pPr>
    </w:p>
    <w:p w14:paraId="41B372D8" w14:textId="694BF92E" w:rsidR="00034942" w:rsidRDefault="00785FDE" w:rsidP="00034942">
      <w:pPr>
        <w:pStyle w:val="NoSpacing"/>
        <w:jc w:val="center"/>
      </w:pPr>
      <w:r>
        <w:t>Human-Computer</w:t>
      </w:r>
      <w:r w:rsidR="005B13DE">
        <w:t xml:space="preserve"> Interaction</w:t>
      </w:r>
    </w:p>
    <w:p w14:paraId="1C499CFE" w14:textId="77777777" w:rsidR="00034942" w:rsidRDefault="00034942" w:rsidP="00034942">
      <w:pPr>
        <w:pStyle w:val="NoSpacing"/>
        <w:jc w:val="center"/>
      </w:pPr>
    </w:p>
    <w:p w14:paraId="4F186B8D" w14:textId="77777777" w:rsidR="00034942" w:rsidRDefault="00034942" w:rsidP="00034942">
      <w:pPr>
        <w:pStyle w:val="NoSpacing"/>
        <w:jc w:val="center"/>
      </w:pPr>
    </w:p>
    <w:p w14:paraId="76E2F1A9" w14:textId="77777777" w:rsidR="00034942" w:rsidRDefault="00034942" w:rsidP="00034942">
      <w:pPr>
        <w:pStyle w:val="NoSpacing"/>
        <w:jc w:val="center"/>
      </w:pPr>
    </w:p>
    <w:p w14:paraId="7B5DE0BE" w14:textId="77777777" w:rsidR="00034942" w:rsidRDefault="00034942" w:rsidP="00034942">
      <w:pPr>
        <w:pStyle w:val="NoSpacing"/>
        <w:jc w:val="center"/>
      </w:pPr>
    </w:p>
    <w:p w14:paraId="5B83DF12" w14:textId="77777777" w:rsidR="00034942" w:rsidRDefault="00034942" w:rsidP="00034942">
      <w:pPr>
        <w:pStyle w:val="NoSpacing"/>
        <w:jc w:val="center"/>
      </w:pPr>
    </w:p>
    <w:p w14:paraId="6D118DBA" w14:textId="77777777" w:rsidR="00034942" w:rsidRDefault="00034942" w:rsidP="00034942">
      <w:pPr>
        <w:pStyle w:val="NoSpacing"/>
        <w:jc w:val="center"/>
      </w:pPr>
    </w:p>
    <w:p w14:paraId="557710C1" w14:textId="77777777" w:rsidR="00034942" w:rsidRDefault="00034942" w:rsidP="00034942">
      <w:pPr>
        <w:pStyle w:val="NoSpacing"/>
        <w:jc w:val="center"/>
      </w:pPr>
      <w:r>
        <w:t>Prepared For:</w:t>
      </w:r>
    </w:p>
    <w:p w14:paraId="53CAA370" w14:textId="77777777" w:rsidR="00034942" w:rsidRDefault="00034942" w:rsidP="00034942">
      <w:pPr>
        <w:pStyle w:val="NoSpacing"/>
        <w:jc w:val="center"/>
      </w:pPr>
    </w:p>
    <w:p w14:paraId="1FECEC09" w14:textId="1A560A54" w:rsidR="00034942" w:rsidRDefault="00034942" w:rsidP="00034942">
      <w:pPr>
        <w:pStyle w:val="NoSpacing"/>
        <w:jc w:val="center"/>
      </w:pPr>
      <w:r>
        <w:t>Professor</w:t>
      </w:r>
      <w:r w:rsidR="00116FB0">
        <w:t xml:space="preserve"> </w:t>
      </w:r>
      <w:r w:rsidR="005B13DE">
        <w:t>Sazia Mahfuz</w:t>
      </w:r>
    </w:p>
    <w:p w14:paraId="5F27E1C5" w14:textId="77777777" w:rsidR="00034942" w:rsidRDefault="00034942" w:rsidP="00034942">
      <w:pPr>
        <w:pStyle w:val="NoSpacing"/>
        <w:jc w:val="center"/>
      </w:pPr>
      <w:r>
        <w:t>Acadia University</w:t>
      </w:r>
    </w:p>
    <w:p w14:paraId="180D2DDE" w14:textId="77777777" w:rsidR="00034942" w:rsidRDefault="00034942" w:rsidP="00034942">
      <w:pPr>
        <w:pStyle w:val="NoSpacing"/>
        <w:jc w:val="center"/>
      </w:pPr>
    </w:p>
    <w:p w14:paraId="4CA55552" w14:textId="77777777" w:rsidR="00034942" w:rsidRDefault="00034942" w:rsidP="00034942">
      <w:pPr>
        <w:pStyle w:val="NoSpacing"/>
        <w:jc w:val="center"/>
      </w:pPr>
    </w:p>
    <w:p w14:paraId="7DC7030D" w14:textId="77777777" w:rsidR="00034942" w:rsidRDefault="00034942" w:rsidP="00034942">
      <w:pPr>
        <w:pStyle w:val="NoSpacing"/>
        <w:jc w:val="center"/>
      </w:pPr>
    </w:p>
    <w:p w14:paraId="56CD08E0" w14:textId="77777777" w:rsidR="00034942" w:rsidRDefault="00034942" w:rsidP="00034942">
      <w:pPr>
        <w:pStyle w:val="NoSpacing"/>
        <w:jc w:val="center"/>
      </w:pPr>
    </w:p>
    <w:p w14:paraId="12DA5CA8" w14:textId="77777777" w:rsidR="00034942" w:rsidRDefault="00034942" w:rsidP="00034942">
      <w:pPr>
        <w:pStyle w:val="NoSpacing"/>
        <w:jc w:val="center"/>
      </w:pPr>
    </w:p>
    <w:p w14:paraId="5E21665B" w14:textId="77777777" w:rsidR="00034942" w:rsidRDefault="00034942" w:rsidP="00034942">
      <w:pPr>
        <w:pStyle w:val="NoSpacing"/>
        <w:jc w:val="center"/>
      </w:pPr>
    </w:p>
    <w:p w14:paraId="42609C48" w14:textId="77777777" w:rsidR="00034942" w:rsidRDefault="00034942" w:rsidP="00034942">
      <w:pPr>
        <w:pStyle w:val="NoSpacing"/>
        <w:jc w:val="center"/>
      </w:pPr>
    </w:p>
    <w:p w14:paraId="0F584D3A" w14:textId="77777777" w:rsidR="00034942" w:rsidRDefault="00034942" w:rsidP="00034942">
      <w:pPr>
        <w:pStyle w:val="NoSpacing"/>
        <w:jc w:val="center"/>
      </w:pPr>
      <w:r>
        <w:t>Prepared By:</w:t>
      </w:r>
    </w:p>
    <w:p w14:paraId="49976018" w14:textId="77777777" w:rsidR="00034942" w:rsidRDefault="00034942" w:rsidP="00034942">
      <w:pPr>
        <w:pStyle w:val="NoSpacing"/>
        <w:jc w:val="center"/>
      </w:pPr>
    </w:p>
    <w:p w14:paraId="2A72E68C" w14:textId="77777777" w:rsidR="005B13DE" w:rsidRDefault="005B13DE" w:rsidP="00034942">
      <w:pPr>
        <w:pStyle w:val="NoSpacing"/>
        <w:jc w:val="center"/>
      </w:pPr>
      <w:r>
        <w:t xml:space="preserve">Zac Gonzales, Rafe Hambly, </w:t>
      </w:r>
    </w:p>
    <w:p w14:paraId="4F4E5122" w14:textId="66DC3F3D" w:rsidR="00034942" w:rsidRDefault="005B13DE" w:rsidP="00034942">
      <w:pPr>
        <w:pStyle w:val="NoSpacing"/>
        <w:jc w:val="center"/>
      </w:pPr>
      <w:r>
        <w:t xml:space="preserve">James Robinson, and </w:t>
      </w:r>
      <w:r w:rsidR="00116FB0">
        <w:t>Sean Rogowsky</w:t>
      </w:r>
    </w:p>
    <w:p w14:paraId="0A8B6C15" w14:textId="21CD009B" w:rsidR="00034942" w:rsidRDefault="005B13DE" w:rsidP="00034942">
      <w:pPr>
        <w:pStyle w:val="NoSpacing"/>
        <w:jc w:val="center"/>
      </w:pPr>
      <w:r>
        <w:t>COMP 3583 FA01</w:t>
      </w:r>
    </w:p>
    <w:p w14:paraId="21BE163B" w14:textId="77777777" w:rsidR="00034942" w:rsidRDefault="00034942" w:rsidP="00034942">
      <w:pPr>
        <w:pStyle w:val="NoSpacing"/>
        <w:jc w:val="center"/>
      </w:pPr>
      <w:r>
        <w:t>Acadia University</w:t>
      </w:r>
    </w:p>
    <w:p w14:paraId="14679C8B" w14:textId="77777777" w:rsidR="00034942" w:rsidRDefault="00034942" w:rsidP="00034942">
      <w:pPr>
        <w:pStyle w:val="NoSpacing"/>
        <w:jc w:val="center"/>
      </w:pPr>
    </w:p>
    <w:p w14:paraId="65ED426E" w14:textId="77777777" w:rsidR="00034942" w:rsidRDefault="00034942" w:rsidP="00034942">
      <w:pPr>
        <w:pStyle w:val="NoSpacing"/>
        <w:jc w:val="center"/>
      </w:pPr>
    </w:p>
    <w:p w14:paraId="5A1A702B" w14:textId="77777777" w:rsidR="00034942" w:rsidRDefault="00034942" w:rsidP="00034942">
      <w:pPr>
        <w:pStyle w:val="NoSpacing"/>
        <w:jc w:val="center"/>
      </w:pPr>
    </w:p>
    <w:p w14:paraId="434E0547" w14:textId="77777777" w:rsidR="00034942" w:rsidRDefault="00034942" w:rsidP="00034942">
      <w:pPr>
        <w:pStyle w:val="NoSpacing"/>
        <w:jc w:val="center"/>
      </w:pPr>
    </w:p>
    <w:p w14:paraId="232D3E99" w14:textId="77777777" w:rsidR="00034942" w:rsidRDefault="00034942" w:rsidP="00034942">
      <w:pPr>
        <w:pStyle w:val="NoSpacing"/>
        <w:jc w:val="center"/>
      </w:pPr>
    </w:p>
    <w:p w14:paraId="19C74A34" w14:textId="77777777" w:rsidR="00034942" w:rsidRDefault="00034942" w:rsidP="00034942">
      <w:pPr>
        <w:pStyle w:val="NoSpacing"/>
        <w:tabs>
          <w:tab w:val="left" w:pos="2595"/>
        </w:tabs>
      </w:pPr>
      <w:r>
        <w:tab/>
      </w:r>
    </w:p>
    <w:p w14:paraId="0D765F78" w14:textId="77777777" w:rsidR="00034942" w:rsidRDefault="00034942" w:rsidP="00034942">
      <w:pPr>
        <w:pStyle w:val="NoSpacing"/>
        <w:jc w:val="center"/>
      </w:pPr>
    </w:p>
    <w:p w14:paraId="11394960" w14:textId="77777777" w:rsidR="00034942" w:rsidRDefault="00034942" w:rsidP="00034942">
      <w:pPr>
        <w:pStyle w:val="NoSpacing"/>
        <w:jc w:val="center"/>
      </w:pPr>
    </w:p>
    <w:p w14:paraId="5DC0A5FD" w14:textId="77777777" w:rsidR="00034942" w:rsidRDefault="00034942" w:rsidP="00034942">
      <w:pPr>
        <w:pStyle w:val="NoSpacing"/>
        <w:jc w:val="center"/>
      </w:pPr>
    </w:p>
    <w:p w14:paraId="0679CACA" w14:textId="36EC17D2" w:rsidR="00034942" w:rsidRDefault="00116FB0" w:rsidP="00116FB0">
      <w:pPr>
        <w:jc w:val="center"/>
      </w:pPr>
      <w:r>
        <w:rPr>
          <w:lang w:val="en-US"/>
        </w:rPr>
        <w:fldChar w:fldCharType="begin"/>
      </w:r>
      <w:r>
        <w:rPr>
          <w:lang w:val="en-US"/>
        </w:rPr>
        <w:instrText xml:space="preserve"> DATE \@ "MMMM d, yyyy" </w:instrText>
      </w:r>
      <w:r>
        <w:rPr>
          <w:lang w:val="en-US"/>
        </w:rPr>
        <w:fldChar w:fldCharType="separate"/>
      </w:r>
      <w:r w:rsidR="00171FA2">
        <w:rPr>
          <w:noProof/>
          <w:lang w:val="en-US"/>
        </w:rPr>
        <w:t>September 22, 2023</w:t>
      </w:r>
      <w:r>
        <w:rPr>
          <w:lang w:val="en-US"/>
        </w:rPr>
        <w:fldChar w:fldCharType="end"/>
      </w:r>
      <w:r w:rsidR="00034942">
        <w:br w:type="page"/>
      </w:r>
    </w:p>
    <w:p w14:paraId="4A86AE28" w14:textId="77777777" w:rsidR="00144018" w:rsidRDefault="00144018">
      <w:pPr>
        <w:sectPr w:rsidR="00144018" w:rsidSect="005038C3">
          <w:footerReference w:type="even" r:id="rId8"/>
          <w:footerReference w:type="default" r:id="rId9"/>
          <w:pgSz w:w="12240" w:h="15840"/>
          <w:pgMar w:top="1440" w:right="1440" w:bottom="1440" w:left="1440" w:header="708" w:footer="708" w:gutter="0"/>
          <w:cols w:space="708"/>
          <w:titlePg/>
          <w:docGrid w:linePitch="360"/>
        </w:sectPr>
      </w:pPr>
    </w:p>
    <w:sdt>
      <w:sdtPr>
        <w:rPr>
          <w:rFonts w:asciiTheme="minorHAnsi" w:eastAsiaTheme="minorHAnsi" w:hAnsiTheme="minorHAnsi" w:cstheme="minorBidi"/>
          <w:b w:val="0"/>
          <w:bCs w:val="0"/>
          <w:color w:val="auto"/>
          <w:kern w:val="2"/>
          <w:sz w:val="22"/>
          <w:szCs w:val="22"/>
          <w14:ligatures w14:val="standardContextual"/>
        </w:rPr>
        <w:id w:val="-1291360091"/>
        <w:docPartObj>
          <w:docPartGallery w:val="Table of Contents"/>
          <w:docPartUnique/>
        </w:docPartObj>
      </w:sdtPr>
      <w:sdtEndPr>
        <w:rPr>
          <w:rFonts w:eastAsiaTheme="minorEastAsia"/>
          <w:noProof/>
          <w:kern w:val="0"/>
          <w14:ligatures w14:val="none"/>
        </w:rPr>
      </w:sdtEndPr>
      <w:sdtContent>
        <w:p w14:paraId="767DCC84" w14:textId="1CDCB120" w:rsidR="00507810" w:rsidRDefault="00507810">
          <w:pPr>
            <w:pStyle w:val="TOCHeading"/>
          </w:pPr>
          <w:r>
            <w:t>Table of Contents</w:t>
          </w:r>
        </w:p>
        <w:p w14:paraId="74EDB8D0" w14:textId="2734349B" w:rsidR="00B530A3" w:rsidRDefault="00507810">
          <w:pPr>
            <w:pStyle w:val="TOC1"/>
            <w:tabs>
              <w:tab w:val="left" w:pos="960"/>
              <w:tab w:val="right" w:leader="dot" w:pos="9350"/>
            </w:tabs>
            <w:rPr>
              <w:rFonts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6187258" w:history="1">
            <w:r w:rsidR="00B530A3" w:rsidRPr="00015A51">
              <w:rPr>
                <w:rStyle w:val="Hyperlink"/>
                <w:noProof/>
              </w:rPr>
              <w:t>1.</w:t>
            </w:r>
            <w:r w:rsidR="00B530A3">
              <w:rPr>
                <w:rFonts w:cstheme="minorBidi"/>
                <w:b w:val="0"/>
                <w:bCs w:val="0"/>
                <w:noProof/>
                <w:kern w:val="2"/>
                <w:sz w:val="24"/>
                <w:szCs w:val="24"/>
                <w14:ligatures w14:val="standardContextual"/>
              </w:rPr>
              <w:tab/>
            </w:r>
            <w:r w:rsidR="00B530A3" w:rsidRPr="00015A51">
              <w:rPr>
                <w:rStyle w:val="Hyperlink"/>
                <w:noProof/>
              </w:rPr>
              <w:t>Team Members</w:t>
            </w:r>
            <w:r w:rsidR="00B530A3">
              <w:rPr>
                <w:noProof/>
                <w:webHidden/>
              </w:rPr>
              <w:tab/>
            </w:r>
            <w:r w:rsidR="00B530A3">
              <w:rPr>
                <w:noProof/>
                <w:webHidden/>
              </w:rPr>
              <w:fldChar w:fldCharType="begin"/>
            </w:r>
            <w:r w:rsidR="00B530A3">
              <w:rPr>
                <w:noProof/>
                <w:webHidden/>
              </w:rPr>
              <w:instrText xml:space="preserve"> PAGEREF _Toc146187258 \h </w:instrText>
            </w:r>
            <w:r w:rsidR="00B530A3">
              <w:rPr>
                <w:noProof/>
                <w:webHidden/>
              </w:rPr>
            </w:r>
            <w:r w:rsidR="00B530A3">
              <w:rPr>
                <w:noProof/>
                <w:webHidden/>
              </w:rPr>
              <w:fldChar w:fldCharType="separate"/>
            </w:r>
            <w:r w:rsidR="00B530A3">
              <w:rPr>
                <w:noProof/>
                <w:webHidden/>
              </w:rPr>
              <w:t>1</w:t>
            </w:r>
            <w:r w:rsidR="00B530A3">
              <w:rPr>
                <w:noProof/>
                <w:webHidden/>
              </w:rPr>
              <w:fldChar w:fldCharType="end"/>
            </w:r>
          </w:hyperlink>
        </w:p>
        <w:p w14:paraId="5ED7F47A" w14:textId="0CCD092A"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59" w:history="1">
            <w:r w:rsidR="00B530A3" w:rsidRPr="00015A51">
              <w:rPr>
                <w:rStyle w:val="Hyperlink"/>
                <w:noProof/>
              </w:rPr>
              <w:t>2.</w:t>
            </w:r>
            <w:r w:rsidR="00B530A3">
              <w:rPr>
                <w:rFonts w:cstheme="minorBidi"/>
                <w:b w:val="0"/>
                <w:bCs w:val="0"/>
                <w:noProof/>
                <w:kern w:val="2"/>
                <w:sz w:val="24"/>
                <w:szCs w:val="24"/>
                <w14:ligatures w14:val="standardContextual"/>
              </w:rPr>
              <w:tab/>
            </w:r>
            <w:r w:rsidR="00B530A3" w:rsidRPr="00015A51">
              <w:rPr>
                <w:rStyle w:val="Hyperlink"/>
                <w:noProof/>
              </w:rPr>
              <w:t>Our Application</w:t>
            </w:r>
            <w:r w:rsidR="00B530A3">
              <w:rPr>
                <w:noProof/>
                <w:webHidden/>
              </w:rPr>
              <w:tab/>
            </w:r>
            <w:r w:rsidR="00B530A3">
              <w:rPr>
                <w:noProof/>
                <w:webHidden/>
              </w:rPr>
              <w:fldChar w:fldCharType="begin"/>
            </w:r>
            <w:r w:rsidR="00B530A3">
              <w:rPr>
                <w:noProof/>
                <w:webHidden/>
              </w:rPr>
              <w:instrText xml:space="preserve"> PAGEREF _Toc146187259 \h </w:instrText>
            </w:r>
            <w:r w:rsidR="00B530A3">
              <w:rPr>
                <w:noProof/>
                <w:webHidden/>
              </w:rPr>
            </w:r>
            <w:r w:rsidR="00B530A3">
              <w:rPr>
                <w:noProof/>
                <w:webHidden/>
              </w:rPr>
              <w:fldChar w:fldCharType="separate"/>
            </w:r>
            <w:r w:rsidR="00B530A3">
              <w:rPr>
                <w:noProof/>
                <w:webHidden/>
              </w:rPr>
              <w:t>2</w:t>
            </w:r>
            <w:r w:rsidR="00B530A3">
              <w:rPr>
                <w:noProof/>
                <w:webHidden/>
              </w:rPr>
              <w:fldChar w:fldCharType="end"/>
            </w:r>
          </w:hyperlink>
        </w:p>
        <w:p w14:paraId="1DCAE256" w14:textId="672A2CB4"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60" w:history="1">
            <w:r w:rsidR="00B530A3" w:rsidRPr="00015A51">
              <w:rPr>
                <w:rStyle w:val="Hyperlink"/>
                <w:noProof/>
              </w:rPr>
              <w:t>3.</w:t>
            </w:r>
            <w:r w:rsidR="00B530A3">
              <w:rPr>
                <w:rFonts w:cstheme="minorBidi"/>
                <w:b w:val="0"/>
                <w:bCs w:val="0"/>
                <w:noProof/>
                <w:kern w:val="2"/>
                <w:sz w:val="24"/>
                <w:szCs w:val="24"/>
                <w14:ligatures w14:val="standardContextual"/>
              </w:rPr>
              <w:tab/>
            </w:r>
            <w:r w:rsidR="00B530A3" w:rsidRPr="00015A51">
              <w:rPr>
                <w:rStyle w:val="Hyperlink"/>
                <w:noProof/>
              </w:rPr>
              <w:t>Similar Products and Differences</w:t>
            </w:r>
            <w:r w:rsidR="00B530A3">
              <w:rPr>
                <w:noProof/>
                <w:webHidden/>
              </w:rPr>
              <w:tab/>
            </w:r>
            <w:r w:rsidR="00B530A3">
              <w:rPr>
                <w:noProof/>
                <w:webHidden/>
              </w:rPr>
              <w:fldChar w:fldCharType="begin"/>
            </w:r>
            <w:r w:rsidR="00B530A3">
              <w:rPr>
                <w:noProof/>
                <w:webHidden/>
              </w:rPr>
              <w:instrText xml:space="preserve"> PAGEREF _Toc146187260 \h </w:instrText>
            </w:r>
            <w:r w:rsidR="00B530A3">
              <w:rPr>
                <w:noProof/>
                <w:webHidden/>
              </w:rPr>
            </w:r>
            <w:r w:rsidR="00B530A3">
              <w:rPr>
                <w:noProof/>
                <w:webHidden/>
              </w:rPr>
              <w:fldChar w:fldCharType="separate"/>
            </w:r>
            <w:r w:rsidR="00B530A3">
              <w:rPr>
                <w:noProof/>
                <w:webHidden/>
              </w:rPr>
              <w:t>4</w:t>
            </w:r>
            <w:r w:rsidR="00B530A3">
              <w:rPr>
                <w:noProof/>
                <w:webHidden/>
              </w:rPr>
              <w:fldChar w:fldCharType="end"/>
            </w:r>
          </w:hyperlink>
        </w:p>
        <w:p w14:paraId="0B59B3F2" w14:textId="4DE5EE40"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61" w:history="1">
            <w:r w:rsidR="00B530A3" w:rsidRPr="00015A51">
              <w:rPr>
                <w:rStyle w:val="Hyperlink"/>
                <w:noProof/>
              </w:rPr>
              <w:t>4.</w:t>
            </w:r>
            <w:r w:rsidR="00B530A3">
              <w:rPr>
                <w:rFonts w:cstheme="minorBidi"/>
                <w:b w:val="0"/>
                <w:bCs w:val="0"/>
                <w:noProof/>
                <w:kern w:val="2"/>
                <w:sz w:val="24"/>
                <w:szCs w:val="24"/>
                <w14:ligatures w14:val="standardContextual"/>
              </w:rPr>
              <w:tab/>
            </w:r>
            <w:r w:rsidR="00B530A3" w:rsidRPr="00015A51">
              <w:rPr>
                <w:rStyle w:val="Hyperlink"/>
                <w:noProof/>
              </w:rPr>
              <w:t>Applying HCI Theory</w:t>
            </w:r>
            <w:r w:rsidR="00B530A3">
              <w:rPr>
                <w:noProof/>
                <w:webHidden/>
              </w:rPr>
              <w:tab/>
            </w:r>
            <w:r w:rsidR="00B530A3">
              <w:rPr>
                <w:noProof/>
                <w:webHidden/>
              </w:rPr>
              <w:fldChar w:fldCharType="begin"/>
            </w:r>
            <w:r w:rsidR="00B530A3">
              <w:rPr>
                <w:noProof/>
                <w:webHidden/>
              </w:rPr>
              <w:instrText xml:space="preserve"> PAGEREF _Toc146187261 \h </w:instrText>
            </w:r>
            <w:r w:rsidR="00B530A3">
              <w:rPr>
                <w:noProof/>
                <w:webHidden/>
              </w:rPr>
            </w:r>
            <w:r w:rsidR="00B530A3">
              <w:rPr>
                <w:noProof/>
                <w:webHidden/>
              </w:rPr>
              <w:fldChar w:fldCharType="separate"/>
            </w:r>
            <w:r w:rsidR="00B530A3">
              <w:rPr>
                <w:noProof/>
                <w:webHidden/>
              </w:rPr>
              <w:t>5</w:t>
            </w:r>
            <w:r w:rsidR="00B530A3">
              <w:rPr>
                <w:noProof/>
                <w:webHidden/>
              </w:rPr>
              <w:fldChar w:fldCharType="end"/>
            </w:r>
          </w:hyperlink>
        </w:p>
        <w:p w14:paraId="0B58EEF5" w14:textId="563CA51F"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62" w:history="1">
            <w:r w:rsidR="00B530A3" w:rsidRPr="00015A51">
              <w:rPr>
                <w:rStyle w:val="Hyperlink"/>
                <w:noProof/>
              </w:rPr>
              <w:t>5.</w:t>
            </w:r>
            <w:r w:rsidR="00B530A3">
              <w:rPr>
                <w:rFonts w:cstheme="minorBidi"/>
                <w:b w:val="0"/>
                <w:bCs w:val="0"/>
                <w:noProof/>
                <w:kern w:val="2"/>
                <w:sz w:val="24"/>
                <w:szCs w:val="24"/>
                <w14:ligatures w14:val="standardContextual"/>
              </w:rPr>
              <w:tab/>
            </w:r>
            <w:r w:rsidR="00B530A3" w:rsidRPr="00015A51">
              <w:rPr>
                <w:rStyle w:val="Hyperlink"/>
                <w:noProof/>
              </w:rPr>
              <w:t>Programming Framework &amp;  Language</w:t>
            </w:r>
            <w:r w:rsidR="00B530A3">
              <w:rPr>
                <w:noProof/>
                <w:webHidden/>
              </w:rPr>
              <w:tab/>
            </w:r>
            <w:r w:rsidR="00B530A3">
              <w:rPr>
                <w:noProof/>
                <w:webHidden/>
              </w:rPr>
              <w:fldChar w:fldCharType="begin"/>
            </w:r>
            <w:r w:rsidR="00B530A3">
              <w:rPr>
                <w:noProof/>
                <w:webHidden/>
              </w:rPr>
              <w:instrText xml:space="preserve"> PAGEREF _Toc146187262 \h </w:instrText>
            </w:r>
            <w:r w:rsidR="00B530A3">
              <w:rPr>
                <w:noProof/>
                <w:webHidden/>
              </w:rPr>
            </w:r>
            <w:r w:rsidR="00B530A3">
              <w:rPr>
                <w:noProof/>
                <w:webHidden/>
              </w:rPr>
              <w:fldChar w:fldCharType="separate"/>
            </w:r>
            <w:r w:rsidR="00B530A3">
              <w:rPr>
                <w:noProof/>
                <w:webHidden/>
              </w:rPr>
              <w:t>6</w:t>
            </w:r>
            <w:r w:rsidR="00B530A3">
              <w:rPr>
                <w:noProof/>
                <w:webHidden/>
              </w:rPr>
              <w:fldChar w:fldCharType="end"/>
            </w:r>
          </w:hyperlink>
        </w:p>
        <w:p w14:paraId="6DD3EEA3" w14:textId="3ECA0345"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63" w:history="1">
            <w:r w:rsidR="00B530A3" w:rsidRPr="00015A51">
              <w:rPr>
                <w:rStyle w:val="Hyperlink"/>
                <w:noProof/>
              </w:rPr>
              <w:t>6.</w:t>
            </w:r>
            <w:r w:rsidR="00B530A3">
              <w:rPr>
                <w:rFonts w:cstheme="minorBidi"/>
                <w:b w:val="0"/>
                <w:bCs w:val="0"/>
                <w:noProof/>
                <w:kern w:val="2"/>
                <w:sz w:val="24"/>
                <w:szCs w:val="24"/>
                <w14:ligatures w14:val="standardContextual"/>
              </w:rPr>
              <w:tab/>
            </w:r>
            <w:r w:rsidR="00B530A3" w:rsidRPr="00015A51">
              <w:rPr>
                <w:rStyle w:val="Hyperlink"/>
                <w:noProof/>
              </w:rPr>
              <w:t>Evaluation Method</w:t>
            </w:r>
            <w:r w:rsidR="00B530A3">
              <w:rPr>
                <w:noProof/>
                <w:webHidden/>
              </w:rPr>
              <w:tab/>
            </w:r>
            <w:r w:rsidR="00B530A3">
              <w:rPr>
                <w:noProof/>
                <w:webHidden/>
              </w:rPr>
              <w:fldChar w:fldCharType="begin"/>
            </w:r>
            <w:r w:rsidR="00B530A3">
              <w:rPr>
                <w:noProof/>
                <w:webHidden/>
              </w:rPr>
              <w:instrText xml:space="preserve"> PAGEREF _Toc146187263 \h </w:instrText>
            </w:r>
            <w:r w:rsidR="00B530A3">
              <w:rPr>
                <w:noProof/>
                <w:webHidden/>
              </w:rPr>
            </w:r>
            <w:r w:rsidR="00B530A3">
              <w:rPr>
                <w:noProof/>
                <w:webHidden/>
              </w:rPr>
              <w:fldChar w:fldCharType="separate"/>
            </w:r>
            <w:r w:rsidR="00B530A3">
              <w:rPr>
                <w:noProof/>
                <w:webHidden/>
              </w:rPr>
              <w:t>7</w:t>
            </w:r>
            <w:r w:rsidR="00B530A3">
              <w:rPr>
                <w:noProof/>
                <w:webHidden/>
              </w:rPr>
              <w:fldChar w:fldCharType="end"/>
            </w:r>
          </w:hyperlink>
        </w:p>
        <w:p w14:paraId="7676E7E9" w14:textId="13A4C443" w:rsidR="00B530A3" w:rsidRDefault="00FA705A">
          <w:pPr>
            <w:pStyle w:val="TOC1"/>
            <w:tabs>
              <w:tab w:val="left" w:pos="960"/>
              <w:tab w:val="right" w:leader="dot" w:pos="9350"/>
            </w:tabs>
            <w:rPr>
              <w:rFonts w:cstheme="minorBidi"/>
              <w:b w:val="0"/>
              <w:bCs w:val="0"/>
              <w:noProof/>
              <w:kern w:val="2"/>
              <w:sz w:val="24"/>
              <w:szCs w:val="24"/>
              <w14:ligatures w14:val="standardContextual"/>
            </w:rPr>
          </w:pPr>
          <w:hyperlink w:anchor="_Toc146187264" w:history="1">
            <w:r w:rsidR="00B530A3" w:rsidRPr="00015A51">
              <w:rPr>
                <w:rStyle w:val="Hyperlink"/>
                <w:noProof/>
              </w:rPr>
              <w:t>7.</w:t>
            </w:r>
            <w:r w:rsidR="00B530A3">
              <w:rPr>
                <w:rFonts w:cstheme="minorBidi"/>
                <w:b w:val="0"/>
                <w:bCs w:val="0"/>
                <w:noProof/>
                <w:kern w:val="2"/>
                <w:sz w:val="24"/>
                <w:szCs w:val="24"/>
                <w14:ligatures w14:val="standardContextual"/>
              </w:rPr>
              <w:tab/>
            </w:r>
            <w:r w:rsidR="00B530A3" w:rsidRPr="00015A51">
              <w:rPr>
                <w:rStyle w:val="Hyperlink"/>
                <w:noProof/>
              </w:rPr>
              <w:t>Team Roles</w:t>
            </w:r>
            <w:r w:rsidR="00B530A3">
              <w:rPr>
                <w:noProof/>
                <w:webHidden/>
              </w:rPr>
              <w:tab/>
            </w:r>
            <w:r w:rsidR="00B530A3">
              <w:rPr>
                <w:noProof/>
                <w:webHidden/>
              </w:rPr>
              <w:fldChar w:fldCharType="begin"/>
            </w:r>
            <w:r w:rsidR="00B530A3">
              <w:rPr>
                <w:noProof/>
                <w:webHidden/>
              </w:rPr>
              <w:instrText xml:space="preserve"> PAGEREF _Toc146187264 \h </w:instrText>
            </w:r>
            <w:r w:rsidR="00B530A3">
              <w:rPr>
                <w:noProof/>
                <w:webHidden/>
              </w:rPr>
            </w:r>
            <w:r w:rsidR="00B530A3">
              <w:rPr>
                <w:noProof/>
                <w:webHidden/>
              </w:rPr>
              <w:fldChar w:fldCharType="separate"/>
            </w:r>
            <w:r w:rsidR="00B530A3">
              <w:rPr>
                <w:noProof/>
                <w:webHidden/>
              </w:rPr>
              <w:t>8</w:t>
            </w:r>
            <w:r w:rsidR="00B530A3">
              <w:rPr>
                <w:noProof/>
                <w:webHidden/>
              </w:rPr>
              <w:fldChar w:fldCharType="end"/>
            </w:r>
          </w:hyperlink>
        </w:p>
        <w:p w14:paraId="67C3DEDE" w14:textId="4AABC9DC" w:rsidR="00144018" w:rsidRDefault="00507810">
          <w:pPr>
            <w:sectPr w:rsidR="00144018" w:rsidSect="005038C3">
              <w:pgSz w:w="12240" w:h="15840"/>
              <w:pgMar w:top="1440" w:right="1440" w:bottom="1440" w:left="1440" w:header="708" w:footer="708" w:gutter="0"/>
              <w:pgNumType w:fmt="lowerRoman"/>
              <w:cols w:space="708"/>
              <w:docGrid w:linePitch="360"/>
            </w:sectPr>
          </w:pPr>
          <w:r>
            <w:rPr>
              <w:b/>
              <w:bCs/>
              <w:noProof/>
            </w:rPr>
            <w:fldChar w:fldCharType="end"/>
          </w:r>
        </w:p>
      </w:sdtContent>
    </w:sdt>
    <w:p w14:paraId="583A260F" w14:textId="007EF73C" w:rsidR="00EB2CEE" w:rsidRDefault="006C5050" w:rsidP="006C5050">
      <w:pPr>
        <w:pStyle w:val="Heading1"/>
        <w:numPr>
          <w:ilvl w:val="0"/>
          <w:numId w:val="8"/>
        </w:numPr>
      </w:pPr>
      <w:bookmarkStart w:id="0" w:name="_Toc146187258"/>
      <w:r>
        <w:t>Team Members</w:t>
      </w:r>
      <w:bookmarkEnd w:id="0"/>
    </w:p>
    <w:p w14:paraId="0B65205F" w14:textId="77777777" w:rsidR="00F87776" w:rsidRDefault="00F87776" w:rsidP="00F87776"/>
    <w:p w14:paraId="6B80DCC9" w14:textId="77777777" w:rsidR="00E46977" w:rsidRDefault="00E46977" w:rsidP="00F87776"/>
    <w:p w14:paraId="0CEFD288" w14:textId="77777777" w:rsidR="00E46977" w:rsidRDefault="00E46977" w:rsidP="00F87776"/>
    <w:p w14:paraId="6CE380F2" w14:textId="77777777" w:rsidR="00F87776" w:rsidRPr="00F87776" w:rsidRDefault="00F87776" w:rsidP="00F87776"/>
    <w:p w14:paraId="2EEDCA44" w14:textId="78BF3CBF" w:rsidR="006C5050" w:rsidRDefault="00C01147">
      <w:r>
        <w:rPr>
          <w:noProof/>
        </w:rPr>
        <w:drawing>
          <wp:inline distT="0" distB="0" distL="0" distR="0" wp14:anchorId="5B8A5DA7" wp14:editId="00B79A5B">
            <wp:extent cx="5667154" cy="3189767"/>
            <wp:effectExtent l="0" t="0" r="0" b="0"/>
            <wp:docPr id="114666600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9CFA5F" w14:textId="77777777" w:rsidR="001F1287" w:rsidRDefault="001F1287">
      <w:pPr>
        <w:rPr>
          <w:rFonts w:asciiTheme="majorHAnsi" w:eastAsiaTheme="majorEastAsia" w:hAnsiTheme="majorHAnsi" w:cstheme="majorBidi"/>
          <w:b/>
          <w:bCs/>
          <w:color w:val="2F5496" w:themeColor="accent1" w:themeShade="BF"/>
          <w:sz w:val="24"/>
          <w:szCs w:val="24"/>
        </w:rPr>
      </w:pPr>
      <w:r>
        <w:br w:type="page"/>
      </w:r>
    </w:p>
    <w:p w14:paraId="2C5613D9" w14:textId="5F2AD793" w:rsidR="006C5050" w:rsidRDefault="006C5050" w:rsidP="006C5050">
      <w:pPr>
        <w:pStyle w:val="Heading1"/>
        <w:numPr>
          <w:ilvl w:val="0"/>
          <w:numId w:val="8"/>
        </w:numPr>
      </w:pPr>
      <w:bookmarkStart w:id="1" w:name="_Toc146187259"/>
      <w:r>
        <w:t>Our Application</w:t>
      </w:r>
      <w:bookmarkEnd w:id="1"/>
    </w:p>
    <w:p w14:paraId="1CA3A9A4" w14:textId="77777777" w:rsidR="006C5050" w:rsidRDefault="006C5050" w:rsidP="00720809"/>
    <w:p w14:paraId="09B42DC8" w14:textId="04E35CAB" w:rsidR="00720809" w:rsidRDefault="00720809" w:rsidP="00E46977">
      <w:pPr>
        <w:ind w:firstLine="0"/>
      </w:pPr>
      <w:r w:rsidRPr="00720809">
        <w:rPr>
          <w:b/>
          <w:bCs/>
        </w:rPr>
        <w:t>Overview:</w:t>
      </w:r>
      <w:r w:rsidRPr="00720809">
        <w:t xml:space="preserve"> Business Hours Buddy is a revolutionary application designed to address the frustration of inconsistent and inaccurate business hours information online. Our app is a comprehensive solution that aggregates and displays up-to-date business hours for various establishments, helping users easily find accurate information and make informed decisions. Business Hours Buddy not only benefits consumers but also empowers businesses to manage and update their hours, promoting transparency and reliability.</w:t>
      </w:r>
    </w:p>
    <w:p w14:paraId="1D635AE3" w14:textId="77777777" w:rsidR="0089110E" w:rsidRPr="00720809" w:rsidRDefault="0089110E" w:rsidP="00720809"/>
    <w:p w14:paraId="4BFEB1D2" w14:textId="5D75080E" w:rsidR="00720809" w:rsidRDefault="3C556FC3" w:rsidP="00E46977">
      <w:pPr>
        <w:ind w:firstLine="0"/>
        <w:rPr>
          <w:b/>
          <w:bCs/>
        </w:rPr>
      </w:pPr>
      <w:r w:rsidRPr="3C556FC3">
        <w:rPr>
          <w:b/>
          <w:bCs/>
        </w:rPr>
        <w:t>Key Features:</w:t>
      </w:r>
    </w:p>
    <w:p w14:paraId="5071A5E3" w14:textId="77777777" w:rsidR="0089110E" w:rsidRPr="00720809" w:rsidRDefault="0089110E" w:rsidP="00720809"/>
    <w:p w14:paraId="04F899D0" w14:textId="7A9735BB" w:rsidR="00720809" w:rsidRPr="00720809" w:rsidRDefault="00720809" w:rsidP="00720809">
      <w:pPr>
        <w:numPr>
          <w:ilvl w:val="0"/>
          <w:numId w:val="9"/>
        </w:numPr>
      </w:pPr>
      <w:r w:rsidRPr="00720809">
        <w:rPr>
          <w:b/>
          <w:bCs/>
        </w:rPr>
        <w:t>Scraping and Aggregation:</w:t>
      </w:r>
    </w:p>
    <w:p w14:paraId="50316FD7" w14:textId="6F419D3D" w:rsidR="00720809" w:rsidRPr="00720809" w:rsidRDefault="00720809" w:rsidP="00720809">
      <w:pPr>
        <w:numPr>
          <w:ilvl w:val="1"/>
          <w:numId w:val="9"/>
        </w:numPr>
      </w:pPr>
      <w:r w:rsidRPr="00720809">
        <w:t xml:space="preserve">Business Hours Buddy utilizes </w:t>
      </w:r>
      <w:r w:rsidR="00F73E9C">
        <w:t xml:space="preserve">a </w:t>
      </w:r>
      <w:r w:rsidRPr="00720809">
        <w:t>web scrap</w:t>
      </w:r>
      <w:r w:rsidR="00F73E9C">
        <w:t>er</w:t>
      </w:r>
      <w:r w:rsidRPr="00720809">
        <w:t xml:space="preserve"> to collect business hours data from multiple sources, including business websites</w:t>
      </w:r>
      <w:r w:rsidR="00F73E9C">
        <w:t xml:space="preserve">, </w:t>
      </w:r>
      <w:r w:rsidR="00785FDE">
        <w:t>crowd-sourced</w:t>
      </w:r>
      <w:r w:rsidR="00F73E9C">
        <w:t xml:space="preserve"> user reports</w:t>
      </w:r>
      <w:r w:rsidRPr="00720809">
        <w:t xml:space="preserve"> and social media platforms.</w:t>
      </w:r>
    </w:p>
    <w:p w14:paraId="139C7C8D" w14:textId="77777777" w:rsidR="00720809" w:rsidRDefault="00720809" w:rsidP="00720809">
      <w:pPr>
        <w:numPr>
          <w:ilvl w:val="1"/>
          <w:numId w:val="9"/>
        </w:numPr>
      </w:pPr>
      <w:r w:rsidRPr="00720809">
        <w:t>The app aggregates this data, ensuring users have access to the most comprehensive and accurate information available.</w:t>
      </w:r>
    </w:p>
    <w:p w14:paraId="7B5296EE" w14:textId="4EFD8230" w:rsidR="00491802" w:rsidRPr="00720809" w:rsidRDefault="00491802" w:rsidP="00720809">
      <w:pPr>
        <w:numPr>
          <w:ilvl w:val="1"/>
          <w:numId w:val="9"/>
        </w:numPr>
        <w:rPr>
          <w:i/>
          <w:iCs/>
        </w:rPr>
      </w:pPr>
      <w:r w:rsidRPr="00F73E9C">
        <w:rPr>
          <w:i/>
          <w:iCs/>
          <w:sz w:val="21"/>
          <w:szCs w:val="21"/>
        </w:rPr>
        <w:t xml:space="preserve">Note: This feature is out of scope for this </w:t>
      </w:r>
      <w:r w:rsidR="00F73E9C" w:rsidRPr="00F73E9C">
        <w:rPr>
          <w:i/>
          <w:iCs/>
          <w:sz w:val="21"/>
          <w:szCs w:val="21"/>
        </w:rPr>
        <w:t>project but</w:t>
      </w:r>
      <w:r w:rsidRPr="00F73E9C">
        <w:rPr>
          <w:i/>
          <w:iCs/>
          <w:sz w:val="21"/>
          <w:szCs w:val="21"/>
        </w:rPr>
        <w:t xml:space="preserve"> included for </w:t>
      </w:r>
      <w:r w:rsidR="00F73E9C" w:rsidRPr="00F73E9C">
        <w:rPr>
          <w:i/>
          <w:iCs/>
          <w:sz w:val="21"/>
          <w:szCs w:val="21"/>
        </w:rPr>
        <w:t>completeness.</w:t>
      </w:r>
    </w:p>
    <w:p w14:paraId="7562E0D8" w14:textId="77777777" w:rsidR="00720809" w:rsidRPr="00720809" w:rsidRDefault="00720809" w:rsidP="00720809">
      <w:pPr>
        <w:numPr>
          <w:ilvl w:val="0"/>
          <w:numId w:val="9"/>
        </w:numPr>
      </w:pPr>
      <w:r w:rsidRPr="00720809">
        <w:rPr>
          <w:b/>
          <w:bCs/>
        </w:rPr>
        <w:t>Reliability Indicator:</w:t>
      </w:r>
    </w:p>
    <w:p w14:paraId="6D58C470" w14:textId="77777777" w:rsidR="00720809" w:rsidRPr="00720809" w:rsidRDefault="00720809" w:rsidP="00720809">
      <w:pPr>
        <w:numPr>
          <w:ilvl w:val="1"/>
          <w:numId w:val="9"/>
        </w:numPr>
      </w:pPr>
      <w:r w:rsidRPr="00720809">
        <w:t>Business Hours Buddy employs a reliability indicator to assess the accuracy of displayed business hours.</w:t>
      </w:r>
    </w:p>
    <w:p w14:paraId="0174F434" w14:textId="77777777" w:rsidR="00720809" w:rsidRPr="00720809" w:rsidRDefault="00720809" w:rsidP="00720809">
      <w:pPr>
        <w:numPr>
          <w:ilvl w:val="1"/>
          <w:numId w:val="9"/>
        </w:numPr>
      </w:pPr>
      <w:r w:rsidRPr="00720809">
        <w:t>Users can quickly gauge the trustworthiness of the information, helping them plan their visits with confidence.</w:t>
      </w:r>
    </w:p>
    <w:p w14:paraId="7EC91793" w14:textId="77777777" w:rsidR="00720809" w:rsidRPr="00720809" w:rsidRDefault="00720809" w:rsidP="00720809">
      <w:pPr>
        <w:numPr>
          <w:ilvl w:val="0"/>
          <w:numId w:val="9"/>
        </w:numPr>
      </w:pPr>
      <w:r w:rsidRPr="00720809">
        <w:rPr>
          <w:b/>
          <w:bCs/>
        </w:rPr>
        <w:t>User-Generated Updates:</w:t>
      </w:r>
    </w:p>
    <w:p w14:paraId="039A5473" w14:textId="77777777" w:rsidR="00720809" w:rsidRPr="00720809" w:rsidRDefault="00720809" w:rsidP="00720809">
      <w:pPr>
        <w:numPr>
          <w:ilvl w:val="1"/>
          <w:numId w:val="9"/>
        </w:numPr>
      </w:pPr>
      <w:r w:rsidRPr="00720809">
        <w:t>Users are encouraged to report inaccurate business hours through the app.</w:t>
      </w:r>
    </w:p>
    <w:p w14:paraId="52A669F6" w14:textId="77777777" w:rsidR="00720809" w:rsidRPr="00720809" w:rsidRDefault="00720809" w:rsidP="00720809">
      <w:pPr>
        <w:numPr>
          <w:ilvl w:val="1"/>
          <w:numId w:val="9"/>
        </w:numPr>
      </w:pPr>
      <w:r w:rsidRPr="00720809">
        <w:t>When discrepancies are identified, Business Hours Buddy temporarily marks the hours as unreliable until verified updates can be made.</w:t>
      </w:r>
    </w:p>
    <w:p w14:paraId="553BE652" w14:textId="77777777" w:rsidR="00720809" w:rsidRPr="00720809" w:rsidRDefault="00720809" w:rsidP="00720809">
      <w:pPr>
        <w:numPr>
          <w:ilvl w:val="0"/>
          <w:numId w:val="9"/>
        </w:numPr>
      </w:pPr>
      <w:r w:rsidRPr="00720809">
        <w:rPr>
          <w:b/>
          <w:bCs/>
        </w:rPr>
        <w:t>Business Hour Management:</w:t>
      </w:r>
    </w:p>
    <w:p w14:paraId="75FFBD77" w14:textId="77777777" w:rsidR="00720809" w:rsidRPr="00720809" w:rsidRDefault="00720809" w:rsidP="00720809">
      <w:pPr>
        <w:numPr>
          <w:ilvl w:val="1"/>
          <w:numId w:val="9"/>
        </w:numPr>
      </w:pPr>
      <w:r w:rsidRPr="00720809">
        <w:t>Business owners can easily input and update their business hours directly within the app.</w:t>
      </w:r>
    </w:p>
    <w:p w14:paraId="6F146AB9" w14:textId="77777777" w:rsidR="00720809" w:rsidRPr="00720809" w:rsidRDefault="00720809" w:rsidP="00720809">
      <w:pPr>
        <w:numPr>
          <w:ilvl w:val="1"/>
          <w:numId w:val="9"/>
        </w:numPr>
      </w:pPr>
      <w:r w:rsidRPr="00720809">
        <w:t>When a business enters its hours, the app prominently displays a "Verified by Business" badge to indicate the most accurate source.</w:t>
      </w:r>
    </w:p>
    <w:p w14:paraId="7D4F3C01" w14:textId="77777777" w:rsidR="00720809" w:rsidRPr="00720809" w:rsidRDefault="00720809" w:rsidP="00720809">
      <w:pPr>
        <w:numPr>
          <w:ilvl w:val="0"/>
          <w:numId w:val="9"/>
        </w:numPr>
      </w:pPr>
      <w:r w:rsidRPr="00720809">
        <w:rPr>
          <w:b/>
          <w:bCs/>
        </w:rPr>
        <w:t>Search and Filter Options:</w:t>
      </w:r>
    </w:p>
    <w:p w14:paraId="63BDFBDB" w14:textId="77777777" w:rsidR="00720809" w:rsidRPr="00720809" w:rsidRDefault="00720809" w:rsidP="00720809">
      <w:pPr>
        <w:numPr>
          <w:ilvl w:val="1"/>
          <w:numId w:val="9"/>
        </w:numPr>
      </w:pPr>
      <w:r w:rsidRPr="00720809">
        <w:t>Users can search for specific locations by name, browse by category (e.g., restaurants, retail stores, healthcare), or utilize geolocation to find nearby establishments.</w:t>
      </w:r>
    </w:p>
    <w:p w14:paraId="7E708114" w14:textId="23F7713A" w:rsidR="0089110E" w:rsidRDefault="00720809" w:rsidP="0058538C">
      <w:pPr>
        <w:numPr>
          <w:ilvl w:val="1"/>
          <w:numId w:val="9"/>
        </w:numPr>
      </w:pPr>
      <w:r w:rsidRPr="00720809">
        <w:t>The intuitive interface makes it effortless to find the information you need.</w:t>
      </w:r>
    </w:p>
    <w:p w14:paraId="30B81D2A" w14:textId="77777777" w:rsidR="0089110E" w:rsidRPr="00720809" w:rsidRDefault="0089110E" w:rsidP="0089110E">
      <w:pPr>
        <w:ind w:left="1440" w:firstLine="0"/>
      </w:pPr>
    </w:p>
    <w:p w14:paraId="1B5A3809" w14:textId="77777777" w:rsidR="00720809" w:rsidRDefault="00720809" w:rsidP="00E46977">
      <w:pPr>
        <w:ind w:firstLine="0"/>
        <w:rPr>
          <w:b/>
          <w:bCs/>
        </w:rPr>
      </w:pPr>
      <w:r w:rsidRPr="00720809">
        <w:rPr>
          <w:b/>
          <w:bCs/>
        </w:rPr>
        <w:t>How it Works:</w:t>
      </w:r>
    </w:p>
    <w:p w14:paraId="64DEF364" w14:textId="77777777" w:rsidR="0089110E" w:rsidRPr="00720809" w:rsidRDefault="0089110E" w:rsidP="00720809"/>
    <w:p w14:paraId="6F248377" w14:textId="77777777" w:rsidR="00720809" w:rsidRPr="00720809" w:rsidRDefault="00720809" w:rsidP="00720809">
      <w:pPr>
        <w:numPr>
          <w:ilvl w:val="0"/>
          <w:numId w:val="10"/>
        </w:numPr>
      </w:pPr>
      <w:r w:rsidRPr="00720809">
        <w:rPr>
          <w:b/>
          <w:bCs/>
        </w:rPr>
        <w:t>User Perspective:</w:t>
      </w:r>
    </w:p>
    <w:p w14:paraId="66D45008" w14:textId="77777777" w:rsidR="00720809" w:rsidRPr="00720809" w:rsidRDefault="00720809" w:rsidP="00720809">
      <w:pPr>
        <w:numPr>
          <w:ilvl w:val="1"/>
          <w:numId w:val="10"/>
        </w:numPr>
      </w:pPr>
      <w:r w:rsidRPr="00720809">
        <w:t>Upon opening the app, users can search for a specific business or category.</w:t>
      </w:r>
    </w:p>
    <w:p w14:paraId="7A0F4102" w14:textId="77777777" w:rsidR="00720809" w:rsidRPr="00720809" w:rsidRDefault="00720809" w:rsidP="00720809">
      <w:pPr>
        <w:numPr>
          <w:ilvl w:val="1"/>
          <w:numId w:val="10"/>
        </w:numPr>
      </w:pPr>
      <w:r w:rsidRPr="00720809">
        <w:t>The app displays a list of businesses with their hours, accompanied by reliability indicators.</w:t>
      </w:r>
    </w:p>
    <w:p w14:paraId="363DDE77" w14:textId="77777777" w:rsidR="00720809" w:rsidRPr="00720809" w:rsidRDefault="00720809" w:rsidP="00720809">
      <w:pPr>
        <w:numPr>
          <w:ilvl w:val="1"/>
          <w:numId w:val="10"/>
        </w:numPr>
      </w:pPr>
      <w:r w:rsidRPr="00720809">
        <w:t>Users can report inaccuracies, ensuring the community helps maintain accurate information.</w:t>
      </w:r>
    </w:p>
    <w:p w14:paraId="7E8C54EB" w14:textId="77777777" w:rsidR="00720809" w:rsidRPr="00720809" w:rsidRDefault="00720809" w:rsidP="00720809">
      <w:pPr>
        <w:numPr>
          <w:ilvl w:val="0"/>
          <w:numId w:val="10"/>
        </w:numPr>
      </w:pPr>
      <w:r w:rsidRPr="00720809">
        <w:rPr>
          <w:b/>
          <w:bCs/>
        </w:rPr>
        <w:t>Business Owner Perspective:</w:t>
      </w:r>
    </w:p>
    <w:p w14:paraId="68A2A578" w14:textId="77777777" w:rsidR="00720809" w:rsidRPr="00720809" w:rsidRDefault="00720809" w:rsidP="00720809">
      <w:pPr>
        <w:numPr>
          <w:ilvl w:val="1"/>
          <w:numId w:val="10"/>
        </w:numPr>
      </w:pPr>
      <w:r w:rsidRPr="00720809">
        <w:t>Business owners can create profiles for their establishments within the app.</w:t>
      </w:r>
    </w:p>
    <w:p w14:paraId="42B2CE3A" w14:textId="77777777" w:rsidR="00720809" w:rsidRPr="00720809" w:rsidRDefault="00720809" w:rsidP="00720809">
      <w:pPr>
        <w:numPr>
          <w:ilvl w:val="1"/>
          <w:numId w:val="10"/>
        </w:numPr>
      </w:pPr>
      <w:r w:rsidRPr="00720809">
        <w:t>They can easily input, edit, and update their business hours.</w:t>
      </w:r>
    </w:p>
    <w:p w14:paraId="16250D2B" w14:textId="3E27F3A6" w:rsidR="0089110E" w:rsidRPr="00720809" w:rsidRDefault="00720809" w:rsidP="0058538C">
      <w:pPr>
        <w:numPr>
          <w:ilvl w:val="1"/>
          <w:numId w:val="10"/>
        </w:numPr>
      </w:pPr>
      <w:r w:rsidRPr="00720809">
        <w:t>Business owners receive a "Verified by Business" badge, enhancing their credibility.</w:t>
      </w:r>
    </w:p>
    <w:p w14:paraId="172B0FD0" w14:textId="77777777" w:rsidR="0089110E" w:rsidRDefault="0089110E" w:rsidP="00720809">
      <w:pPr>
        <w:rPr>
          <w:b/>
          <w:bCs/>
        </w:rPr>
      </w:pPr>
    </w:p>
    <w:p w14:paraId="351E51A8" w14:textId="1C26CA49" w:rsidR="00720809" w:rsidRDefault="00720809" w:rsidP="00E46977">
      <w:pPr>
        <w:ind w:firstLine="0"/>
        <w:rPr>
          <w:b/>
          <w:bCs/>
        </w:rPr>
      </w:pPr>
      <w:r w:rsidRPr="00720809">
        <w:rPr>
          <w:b/>
          <w:bCs/>
        </w:rPr>
        <w:t>Benefits:</w:t>
      </w:r>
    </w:p>
    <w:p w14:paraId="2C52B4C4" w14:textId="77777777" w:rsidR="0089110E" w:rsidRPr="00720809" w:rsidRDefault="0089110E" w:rsidP="00720809"/>
    <w:p w14:paraId="672F68DB" w14:textId="77777777" w:rsidR="00720809" w:rsidRPr="00720809" w:rsidRDefault="00720809" w:rsidP="00720809">
      <w:pPr>
        <w:numPr>
          <w:ilvl w:val="0"/>
          <w:numId w:val="11"/>
        </w:numPr>
      </w:pPr>
      <w:r w:rsidRPr="00720809">
        <w:rPr>
          <w:b/>
          <w:bCs/>
        </w:rPr>
        <w:t>For Consumers:</w:t>
      </w:r>
    </w:p>
    <w:p w14:paraId="20D676B2" w14:textId="77777777" w:rsidR="00720809" w:rsidRPr="00720809" w:rsidRDefault="00720809" w:rsidP="00720809">
      <w:pPr>
        <w:numPr>
          <w:ilvl w:val="1"/>
          <w:numId w:val="11"/>
        </w:numPr>
      </w:pPr>
      <w:r w:rsidRPr="00720809">
        <w:t>Easily access accurate business hours information.</w:t>
      </w:r>
    </w:p>
    <w:p w14:paraId="5E945C09" w14:textId="77777777" w:rsidR="00720809" w:rsidRPr="00720809" w:rsidRDefault="00720809" w:rsidP="00720809">
      <w:pPr>
        <w:numPr>
          <w:ilvl w:val="1"/>
          <w:numId w:val="11"/>
        </w:numPr>
      </w:pPr>
      <w:r w:rsidRPr="00720809">
        <w:t>Make informed decisions when planning visits.</w:t>
      </w:r>
    </w:p>
    <w:p w14:paraId="7C9BA925" w14:textId="77777777" w:rsidR="00720809" w:rsidRPr="00720809" w:rsidRDefault="00720809" w:rsidP="00720809">
      <w:pPr>
        <w:numPr>
          <w:ilvl w:val="1"/>
          <w:numId w:val="11"/>
        </w:numPr>
      </w:pPr>
      <w:r w:rsidRPr="00720809">
        <w:t>Contribute to the accuracy of information by reporting discrepancies.</w:t>
      </w:r>
    </w:p>
    <w:p w14:paraId="7AB4F583" w14:textId="77777777" w:rsidR="00720809" w:rsidRPr="00720809" w:rsidRDefault="00720809" w:rsidP="00720809">
      <w:pPr>
        <w:numPr>
          <w:ilvl w:val="0"/>
          <w:numId w:val="11"/>
        </w:numPr>
      </w:pPr>
      <w:r w:rsidRPr="00720809">
        <w:rPr>
          <w:b/>
          <w:bCs/>
        </w:rPr>
        <w:t>For Business Owners:</w:t>
      </w:r>
    </w:p>
    <w:p w14:paraId="0B3B9336" w14:textId="77777777" w:rsidR="00720809" w:rsidRPr="00720809" w:rsidRDefault="00720809" w:rsidP="00720809">
      <w:pPr>
        <w:numPr>
          <w:ilvl w:val="1"/>
          <w:numId w:val="11"/>
        </w:numPr>
      </w:pPr>
      <w:r w:rsidRPr="00720809">
        <w:t>Increase trust and transparency with customers.</w:t>
      </w:r>
    </w:p>
    <w:p w14:paraId="078B3265" w14:textId="32492BD3" w:rsidR="00720809" w:rsidRPr="00720809" w:rsidRDefault="00720809" w:rsidP="00720809">
      <w:pPr>
        <w:numPr>
          <w:ilvl w:val="1"/>
          <w:numId w:val="11"/>
        </w:numPr>
      </w:pPr>
      <w:r w:rsidRPr="00720809">
        <w:t xml:space="preserve">Ensure potential customers have access to </w:t>
      </w:r>
      <w:r w:rsidR="00FE0AC1">
        <w:t xml:space="preserve">the </w:t>
      </w:r>
      <w:r w:rsidRPr="00720809">
        <w:t>correct business hours.</w:t>
      </w:r>
    </w:p>
    <w:p w14:paraId="658C0238" w14:textId="3309A425" w:rsidR="0089110E" w:rsidRPr="001F1287" w:rsidRDefault="00720809" w:rsidP="001F1287">
      <w:pPr>
        <w:numPr>
          <w:ilvl w:val="1"/>
          <w:numId w:val="11"/>
        </w:numPr>
      </w:pPr>
      <w:r w:rsidRPr="00720809">
        <w:t>Enhance the credibility of their establishment by verifying their hours.</w:t>
      </w:r>
    </w:p>
    <w:p w14:paraId="511C6A0C" w14:textId="77777777" w:rsidR="001F1287" w:rsidRDefault="001F1287">
      <w:pPr>
        <w:rPr>
          <w:rFonts w:asciiTheme="majorHAnsi" w:eastAsiaTheme="majorEastAsia" w:hAnsiTheme="majorHAnsi" w:cstheme="majorBidi"/>
          <w:b/>
          <w:bCs/>
          <w:color w:val="2F5496" w:themeColor="accent1" w:themeShade="BF"/>
          <w:sz w:val="24"/>
          <w:szCs w:val="24"/>
        </w:rPr>
      </w:pPr>
      <w:r>
        <w:br w:type="page"/>
      </w:r>
    </w:p>
    <w:p w14:paraId="7E017964" w14:textId="22026654" w:rsidR="006C5050" w:rsidRDefault="006C5050" w:rsidP="006C5050">
      <w:pPr>
        <w:pStyle w:val="Heading1"/>
        <w:numPr>
          <w:ilvl w:val="0"/>
          <w:numId w:val="8"/>
        </w:numPr>
      </w:pPr>
      <w:bookmarkStart w:id="2" w:name="_Toc146187260"/>
      <w:r>
        <w:t>Similar Products and Differences</w:t>
      </w:r>
      <w:bookmarkEnd w:id="2"/>
    </w:p>
    <w:p w14:paraId="721369C6" w14:textId="3FD302A9" w:rsidR="007E2080" w:rsidRPr="007E2080" w:rsidRDefault="007E2080" w:rsidP="007E2080">
      <w:pPr>
        <w:spacing w:before="100" w:beforeAutospacing="1" w:after="100" w:afterAutospacing="1"/>
        <w:ind w:firstLine="0"/>
        <w:rPr>
          <w:rFonts w:eastAsia="Times New Roman" w:cstheme="minorHAnsi"/>
        </w:rPr>
      </w:pPr>
      <w:r w:rsidRPr="007E2080">
        <w:rPr>
          <w:rFonts w:eastAsia="Times New Roman" w:cstheme="minorHAnsi"/>
        </w:rPr>
        <w:t>There are several similar products and services in the market that provide information about business hours and locations</w:t>
      </w:r>
      <w:r>
        <w:rPr>
          <w:rFonts w:eastAsia="Times New Roman" w:cstheme="minorHAnsi"/>
        </w:rPr>
        <w:t>.  A</w:t>
      </w:r>
      <w:r w:rsidRPr="007E2080">
        <w:rPr>
          <w:rFonts w:eastAsia="Times New Roman" w:cstheme="minorHAnsi"/>
        </w:rPr>
        <w:t xml:space="preserve"> few examples along with their key differences</w:t>
      </w:r>
      <w:r>
        <w:rPr>
          <w:rFonts w:eastAsia="Times New Roman" w:cstheme="minorHAnsi"/>
        </w:rPr>
        <w:t xml:space="preserve"> are</w:t>
      </w:r>
      <w:r w:rsidRPr="007E2080">
        <w:rPr>
          <w:rFonts w:eastAsia="Times New Roman" w:cstheme="minorHAnsi"/>
        </w:rPr>
        <w:t>:</w:t>
      </w:r>
    </w:p>
    <w:p w14:paraId="6DCDBB1A" w14:textId="77777777" w:rsidR="007E2080" w:rsidRPr="007E2080" w:rsidRDefault="007E2080" w:rsidP="007E2080">
      <w:pPr>
        <w:numPr>
          <w:ilvl w:val="0"/>
          <w:numId w:val="24"/>
        </w:numPr>
        <w:spacing w:before="100" w:beforeAutospacing="1" w:after="100" w:afterAutospacing="1"/>
        <w:rPr>
          <w:rFonts w:eastAsia="Times New Roman" w:cstheme="minorHAnsi"/>
        </w:rPr>
      </w:pPr>
      <w:r w:rsidRPr="007E2080">
        <w:rPr>
          <w:rFonts w:eastAsia="Times New Roman" w:cstheme="minorHAnsi"/>
          <w:b/>
          <w:bCs/>
        </w:rPr>
        <w:t>Google Maps</w:t>
      </w:r>
      <w:r w:rsidRPr="007E2080">
        <w:rPr>
          <w:rFonts w:eastAsia="Times New Roman" w:cstheme="minorHAnsi"/>
        </w:rPr>
        <w:t>:</w:t>
      </w:r>
    </w:p>
    <w:p w14:paraId="088FBD20"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Key Feature:</w:t>
      </w:r>
      <w:r w:rsidRPr="007E2080">
        <w:rPr>
          <w:rFonts w:eastAsia="Times New Roman" w:cstheme="minorHAnsi"/>
        </w:rPr>
        <w:t xml:space="preserve"> Google Maps provides business information, including hours of operation, location, and user reviews.</w:t>
      </w:r>
    </w:p>
    <w:p w14:paraId="0D571EAA"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Differences:</w:t>
      </w:r>
      <w:r w:rsidRPr="007E2080">
        <w:rPr>
          <w:rFonts w:eastAsia="Times New Roman" w:cstheme="minorHAnsi"/>
        </w:rPr>
        <w:t xml:space="preserve"> While Google Maps is a popular navigation and mapping service, it may not always have the most up-to-date business hours, and the reliability of the information can vary.</w:t>
      </w:r>
    </w:p>
    <w:p w14:paraId="62400F69" w14:textId="77777777" w:rsidR="007E2080" w:rsidRPr="007E2080" w:rsidRDefault="007E2080" w:rsidP="007E2080">
      <w:pPr>
        <w:numPr>
          <w:ilvl w:val="0"/>
          <w:numId w:val="24"/>
        </w:numPr>
        <w:spacing w:before="100" w:beforeAutospacing="1" w:after="100" w:afterAutospacing="1"/>
        <w:rPr>
          <w:rFonts w:eastAsia="Times New Roman" w:cstheme="minorHAnsi"/>
        </w:rPr>
      </w:pPr>
      <w:r w:rsidRPr="007E2080">
        <w:rPr>
          <w:rFonts w:eastAsia="Times New Roman" w:cstheme="minorHAnsi"/>
          <w:b/>
          <w:bCs/>
        </w:rPr>
        <w:t>Yelp</w:t>
      </w:r>
      <w:r w:rsidRPr="007E2080">
        <w:rPr>
          <w:rFonts w:eastAsia="Times New Roman" w:cstheme="minorHAnsi"/>
        </w:rPr>
        <w:t>:</w:t>
      </w:r>
    </w:p>
    <w:p w14:paraId="4E9C1D10"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Key Feature:</w:t>
      </w:r>
      <w:r w:rsidRPr="007E2080">
        <w:rPr>
          <w:rFonts w:eastAsia="Times New Roman" w:cstheme="minorHAnsi"/>
        </w:rPr>
        <w:t xml:space="preserve"> Yelp offers business listings, including hours, user reviews, and ratings.</w:t>
      </w:r>
    </w:p>
    <w:p w14:paraId="5613DA8F"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Differences:</w:t>
      </w:r>
      <w:r w:rsidRPr="007E2080">
        <w:rPr>
          <w:rFonts w:eastAsia="Times New Roman" w:cstheme="minorHAnsi"/>
        </w:rPr>
        <w:t xml:space="preserve"> Yelp focuses on user-generated content, which can be helpful for reviews and recommendations, but the accuracy of business hours may rely on user contributions.</w:t>
      </w:r>
    </w:p>
    <w:p w14:paraId="52B4816E" w14:textId="77777777" w:rsidR="007E2080" w:rsidRPr="007E2080" w:rsidRDefault="007E2080" w:rsidP="007E2080">
      <w:pPr>
        <w:numPr>
          <w:ilvl w:val="0"/>
          <w:numId w:val="24"/>
        </w:numPr>
        <w:spacing w:before="100" w:beforeAutospacing="1" w:after="100" w:afterAutospacing="1"/>
        <w:rPr>
          <w:rFonts w:eastAsia="Times New Roman" w:cstheme="minorHAnsi"/>
        </w:rPr>
      </w:pPr>
      <w:r w:rsidRPr="007E2080">
        <w:rPr>
          <w:rFonts w:eastAsia="Times New Roman" w:cstheme="minorHAnsi"/>
          <w:b/>
          <w:bCs/>
        </w:rPr>
        <w:t>Facebook</w:t>
      </w:r>
      <w:r w:rsidRPr="007E2080">
        <w:rPr>
          <w:rFonts w:eastAsia="Times New Roman" w:cstheme="minorHAnsi"/>
        </w:rPr>
        <w:t>:</w:t>
      </w:r>
    </w:p>
    <w:p w14:paraId="71D63EDC"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Key Feature:</w:t>
      </w:r>
      <w:r w:rsidRPr="007E2080">
        <w:rPr>
          <w:rFonts w:eastAsia="Times New Roman" w:cstheme="minorHAnsi"/>
        </w:rPr>
        <w:t xml:space="preserve"> Facebook Pages for businesses often include their hours of operation.</w:t>
      </w:r>
    </w:p>
    <w:p w14:paraId="43367F53" w14:textId="1AFD6AF4"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Differences:</w:t>
      </w:r>
      <w:r w:rsidRPr="007E2080">
        <w:rPr>
          <w:rFonts w:eastAsia="Times New Roman" w:cstheme="minorHAnsi"/>
        </w:rPr>
        <w:t xml:space="preserve"> Business hours on Facebook are typically managed by the business itself, but the accuracy depends on how frequently the business updates its page.</w:t>
      </w:r>
      <w:r w:rsidR="00A72D96">
        <w:rPr>
          <w:rFonts w:eastAsia="Times New Roman" w:cstheme="minorHAnsi"/>
        </w:rPr>
        <w:t xml:space="preserve">  </w:t>
      </w:r>
      <w:r w:rsidR="001C02B8">
        <w:rPr>
          <w:rFonts w:eastAsia="Times New Roman" w:cstheme="minorHAnsi"/>
        </w:rPr>
        <w:t>Short-notice h</w:t>
      </w:r>
      <w:r w:rsidR="00A72D96">
        <w:rPr>
          <w:rFonts w:eastAsia="Times New Roman" w:cstheme="minorHAnsi"/>
        </w:rPr>
        <w:t>our</w:t>
      </w:r>
      <w:r w:rsidR="001C02B8">
        <w:rPr>
          <w:rFonts w:eastAsia="Times New Roman" w:cstheme="minorHAnsi"/>
        </w:rPr>
        <w:t xml:space="preserve"> changes</w:t>
      </w:r>
      <w:r w:rsidR="00A72D96">
        <w:rPr>
          <w:rFonts w:eastAsia="Times New Roman" w:cstheme="minorHAnsi"/>
        </w:rPr>
        <w:t xml:space="preserve"> may also only be posted as status updates</w:t>
      </w:r>
      <w:r w:rsidR="00E91B79">
        <w:rPr>
          <w:rFonts w:eastAsia="Times New Roman" w:cstheme="minorHAnsi"/>
        </w:rPr>
        <w:t>.</w:t>
      </w:r>
    </w:p>
    <w:p w14:paraId="1CBF614E" w14:textId="77777777" w:rsidR="007E2080" w:rsidRPr="007E2080" w:rsidRDefault="007E2080" w:rsidP="007E2080">
      <w:pPr>
        <w:numPr>
          <w:ilvl w:val="0"/>
          <w:numId w:val="24"/>
        </w:numPr>
        <w:spacing w:before="100" w:beforeAutospacing="1" w:after="100" w:afterAutospacing="1"/>
        <w:rPr>
          <w:rFonts w:eastAsia="Times New Roman" w:cstheme="minorHAnsi"/>
        </w:rPr>
      </w:pPr>
      <w:r w:rsidRPr="007E2080">
        <w:rPr>
          <w:rFonts w:eastAsia="Times New Roman" w:cstheme="minorHAnsi"/>
          <w:b/>
          <w:bCs/>
        </w:rPr>
        <w:t>TripAdvisor</w:t>
      </w:r>
      <w:r w:rsidRPr="007E2080">
        <w:rPr>
          <w:rFonts w:eastAsia="Times New Roman" w:cstheme="minorHAnsi"/>
        </w:rPr>
        <w:t>:</w:t>
      </w:r>
    </w:p>
    <w:p w14:paraId="7504B21E"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Key Feature:</w:t>
      </w:r>
      <w:r w:rsidRPr="007E2080">
        <w:rPr>
          <w:rFonts w:eastAsia="Times New Roman" w:cstheme="minorHAnsi"/>
        </w:rPr>
        <w:t xml:space="preserve"> TripAdvisor provides business information, including hours, reviews, and ratings.</w:t>
      </w:r>
    </w:p>
    <w:p w14:paraId="50321F5C"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Differences:</w:t>
      </w:r>
      <w:r w:rsidRPr="007E2080">
        <w:rPr>
          <w:rFonts w:eastAsia="Times New Roman" w:cstheme="minorHAnsi"/>
        </w:rPr>
        <w:t xml:space="preserve"> Similar to Yelp, TripAdvisor relies on user-generated content, which may not always guarantee the most accurate or up-to-date information.</w:t>
      </w:r>
    </w:p>
    <w:p w14:paraId="0DB0452A" w14:textId="77777777" w:rsidR="007E2080" w:rsidRPr="007E2080" w:rsidRDefault="007E2080" w:rsidP="007E2080">
      <w:pPr>
        <w:numPr>
          <w:ilvl w:val="0"/>
          <w:numId w:val="24"/>
        </w:numPr>
        <w:spacing w:before="100" w:beforeAutospacing="1" w:after="100" w:afterAutospacing="1"/>
        <w:rPr>
          <w:rFonts w:eastAsia="Times New Roman" w:cstheme="minorHAnsi"/>
        </w:rPr>
      </w:pPr>
      <w:r w:rsidRPr="007E2080">
        <w:rPr>
          <w:rFonts w:eastAsia="Times New Roman" w:cstheme="minorHAnsi"/>
          <w:b/>
          <w:bCs/>
        </w:rPr>
        <w:t>Business-specific Apps</w:t>
      </w:r>
      <w:r w:rsidRPr="007E2080">
        <w:rPr>
          <w:rFonts w:eastAsia="Times New Roman" w:cstheme="minorHAnsi"/>
        </w:rPr>
        <w:t xml:space="preserve"> (e.g., Starbucks, McDonald's):</w:t>
      </w:r>
    </w:p>
    <w:p w14:paraId="3E5A0E89"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Key Feature:</w:t>
      </w:r>
      <w:r w:rsidRPr="007E2080">
        <w:rPr>
          <w:rFonts w:eastAsia="Times New Roman" w:cstheme="minorHAnsi"/>
        </w:rPr>
        <w:t xml:space="preserve"> Many large chains have their own apps that display business hours and offer mobile ordering.</w:t>
      </w:r>
    </w:p>
    <w:p w14:paraId="1FEC730A" w14:textId="77777777" w:rsidR="007E2080" w:rsidRPr="007E2080" w:rsidRDefault="007E2080" w:rsidP="007E2080">
      <w:pPr>
        <w:numPr>
          <w:ilvl w:val="1"/>
          <w:numId w:val="24"/>
        </w:numPr>
        <w:spacing w:before="100" w:beforeAutospacing="1" w:after="100" w:afterAutospacing="1"/>
        <w:rPr>
          <w:rFonts w:eastAsia="Times New Roman" w:cstheme="minorHAnsi"/>
        </w:rPr>
      </w:pPr>
      <w:r w:rsidRPr="007E2080">
        <w:rPr>
          <w:rFonts w:eastAsia="Times New Roman" w:cstheme="minorHAnsi"/>
          <w:b/>
          <w:bCs/>
        </w:rPr>
        <w:t>Differences:</w:t>
      </w:r>
      <w:r w:rsidRPr="007E2080">
        <w:rPr>
          <w:rFonts w:eastAsia="Times New Roman" w:cstheme="minorHAnsi"/>
        </w:rPr>
        <w:t xml:space="preserve"> These apps focus exclusively on specific chains and may not cover a broad range of businesses.</w:t>
      </w:r>
    </w:p>
    <w:p w14:paraId="4D06153B" w14:textId="77777777" w:rsidR="007E2080" w:rsidRPr="007E2080" w:rsidRDefault="007E2080" w:rsidP="007E2080">
      <w:pPr>
        <w:spacing w:before="100" w:beforeAutospacing="1" w:after="100" w:afterAutospacing="1"/>
        <w:ind w:firstLine="0"/>
        <w:rPr>
          <w:rFonts w:eastAsia="Times New Roman" w:cstheme="minorHAnsi"/>
        </w:rPr>
      </w:pPr>
      <w:r w:rsidRPr="007E2080">
        <w:rPr>
          <w:rFonts w:eastAsia="Times New Roman" w:cstheme="minorHAnsi"/>
          <w:b/>
          <w:bCs/>
        </w:rPr>
        <w:t>Differences Summary:</w:t>
      </w:r>
    </w:p>
    <w:p w14:paraId="7D696706" w14:textId="77777777" w:rsidR="007E2080" w:rsidRPr="007E2080" w:rsidRDefault="007E2080" w:rsidP="007E2080">
      <w:pPr>
        <w:numPr>
          <w:ilvl w:val="0"/>
          <w:numId w:val="25"/>
        </w:numPr>
        <w:spacing w:before="100" w:beforeAutospacing="1" w:after="100" w:afterAutospacing="1"/>
        <w:rPr>
          <w:rFonts w:eastAsia="Times New Roman" w:cstheme="minorHAnsi"/>
        </w:rPr>
      </w:pPr>
      <w:r w:rsidRPr="007E2080">
        <w:rPr>
          <w:rFonts w:eastAsia="Times New Roman" w:cstheme="minorHAnsi"/>
          <w:b/>
          <w:bCs/>
        </w:rPr>
        <w:t>Data Sources:</w:t>
      </w:r>
      <w:r w:rsidRPr="007E2080">
        <w:rPr>
          <w:rFonts w:eastAsia="Times New Roman" w:cstheme="minorHAnsi"/>
        </w:rPr>
        <w:t xml:space="preserve"> The accuracy of business hours in these services can vary depending on the source of the information (user-generated, business-provided, web scraping, etc.).</w:t>
      </w:r>
    </w:p>
    <w:p w14:paraId="21AE67A0" w14:textId="3C231E4F" w:rsidR="007E2080" w:rsidRPr="007E2080" w:rsidRDefault="007E2080" w:rsidP="007E2080">
      <w:pPr>
        <w:numPr>
          <w:ilvl w:val="0"/>
          <w:numId w:val="25"/>
        </w:numPr>
        <w:spacing w:before="100" w:beforeAutospacing="1" w:after="100" w:afterAutospacing="1"/>
        <w:rPr>
          <w:rFonts w:eastAsia="Times New Roman" w:cstheme="minorHAnsi"/>
        </w:rPr>
      </w:pPr>
      <w:r w:rsidRPr="007E2080">
        <w:rPr>
          <w:rFonts w:eastAsia="Times New Roman" w:cstheme="minorHAnsi"/>
          <w:b/>
          <w:bCs/>
        </w:rPr>
        <w:t>Business Control:</w:t>
      </w:r>
      <w:r w:rsidRPr="007E2080">
        <w:rPr>
          <w:rFonts w:eastAsia="Times New Roman" w:cstheme="minorHAnsi"/>
        </w:rPr>
        <w:t xml:space="preserve"> Services that allow businesses to manage their information, like Facebook, give more control to the business owners.</w:t>
      </w:r>
    </w:p>
    <w:p w14:paraId="3ACA2F01" w14:textId="2834FD19" w:rsidR="007E2080" w:rsidRPr="007E2080" w:rsidRDefault="007E2080" w:rsidP="007E2080">
      <w:pPr>
        <w:numPr>
          <w:ilvl w:val="0"/>
          <w:numId w:val="25"/>
        </w:numPr>
        <w:spacing w:before="100" w:beforeAutospacing="1" w:after="100" w:afterAutospacing="1"/>
        <w:rPr>
          <w:rFonts w:eastAsia="Times New Roman" w:cstheme="minorHAnsi"/>
        </w:rPr>
      </w:pPr>
      <w:r w:rsidRPr="007E2080">
        <w:rPr>
          <w:rFonts w:eastAsia="Times New Roman" w:cstheme="minorHAnsi"/>
          <w:b/>
          <w:bCs/>
        </w:rPr>
        <w:t>User Reviews:</w:t>
      </w:r>
      <w:r w:rsidRPr="007E2080">
        <w:rPr>
          <w:rFonts w:eastAsia="Times New Roman" w:cstheme="minorHAnsi"/>
        </w:rPr>
        <w:t xml:space="preserve"> Yelp and TripAdvisor prioritize user reviews and ratings alongside business information.</w:t>
      </w:r>
      <w:r w:rsidR="00F650D0">
        <w:rPr>
          <w:rFonts w:eastAsia="Times New Roman" w:cstheme="minorHAnsi"/>
        </w:rPr>
        <w:t xml:space="preserve"> This is not the focus of this app.</w:t>
      </w:r>
    </w:p>
    <w:p w14:paraId="797A16F2" w14:textId="77777777" w:rsidR="007E2080" w:rsidRPr="007E2080" w:rsidRDefault="007E2080" w:rsidP="007E2080">
      <w:pPr>
        <w:numPr>
          <w:ilvl w:val="0"/>
          <w:numId w:val="25"/>
        </w:numPr>
        <w:spacing w:before="100" w:beforeAutospacing="1" w:after="100" w:afterAutospacing="1"/>
        <w:rPr>
          <w:rFonts w:eastAsia="Times New Roman" w:cstheme="minorHAnsi"/>
        </w:rPr>
      </w:pPr>
      <w:r w:rsidRPr="007E2080">
        <w:rPr>
          <w:rFonts w:eastAsia="Times New Roman" w:cstheme="minorHAnsi"/>
          <w:b/>
          <w:bCs/>
        </w:rPr>
        <w:t>Navigation:</w:t>
      </w:r>
      <w:r w:rsidRPr="007E2080">
        <w:rPr>
          <w:rFonts w:eastAsia="Times New Roman" w:cstheme="minorHAnsi"/>
        </w:rPr>
        <w:t xml:space="preserve"> Google Maps integrates business information into its navigation service.</w:t>
      </w:r>
    </w:p>
    <w:p w14:paraId="5BCF3D18" w14:textId="042726C2" w:rsidR="007E2080" w:rsidRPr="007E2080" w:rsidRDefault="007E2080" w:rsidP="007E2080">
      <w:pPr>
        <w:spacing w:before="100" w:beforeAutospacing="1" w:after="100" w:afterAutospacing="1"/>
        <w:ind w:firstLine="0"/>
        <w:rPr>
          <w:rFonts w:eastAsia="Times New Roman" w:cstheme="minorHAnsi"/>
        </w:rPr>
      </w:pPr>
      <w:r w:rsidRPr="007E2080">
        <w:rPr>
          <w:rFonts w:eastAsia="Times New Roman" w:cstheme="minorHAnsi"/>
        </w:rPr>
        <w:t>Business Hours Buddy differentiates itself by focusing on aggregating accurate business hours, offering a reliability indicator, allowing users to report inaccuracies, and giving businesses a platform to manage and verify their hours. This unique combination of features aims to provide users with the most reliable and up-to-date information about business hours.</w:t>
      </w:r>
    </w:p>
    <w:p w14:paraId="4E65D8A7" w14:textId="23459078" w:rsidR="006C5050" w:rsidRDefault="006C5050" w:rsidP="006C5050">
      <w:pPr>
        <w:pStyle w:val="Heading1"/>
        <w:numPr>
          <w:ilvl w:val="0"/>
          <w:numId w:val="8"/>
        </w:numPr>
      </w:pPr>
      <w:bookmarkStart w:id="3" w:name="_Toc146187261"/>
      <w:r>
        <w:t>Applying HCI Theory</w:t>
      </w:r>
      <w:bookmarkEnd w:id="3"/>
    </w:p>
    <w:p w14:paraId="477C8DA4" w14:textId="5442F0B1" w:rsidR="604B7408" w:rsidRDefault="604B7408" w:rsidP="604B7408"/>
    <w:p w14:paraId="12D334D0" w14:textId="0304C536" w:rsidR="008C3C6E" w:rsidRDefault="604B7408" w:rsidP="604B7408">
      <w:pPr>
        <w:ind w:firstLine="0"/>
      </w:pPr>
      <w:r>
        <w:t xml:space="preserve">Business Hours Buddy seeks to incorporate theories and </w:t>
      </w:r>
      <w:r w:rsidR="00800179">
        <w:t>best practices</w:t>
      </w:r>
      <w:r>
        <w:t xml:space="preserve"> of computer interaction and interface design at every step in the design process and throughout every part of the application.  By adopting a user-focused, agile development cycle and utilizing human psychology in our interface metaphors we hope to provide a user experience that is both easy to learn and provides a depth of functionality without impeding the aesthetics of the presentation.</w:t>
      </w:r>
    </w:p>
    <w:p w14:paraId="0A517146" w14:textId="65F900E7" w:rsidR="008C3C6E" w:rsidRPr="008C3C6E" w:rsidRDefault="008C3C6E" w:rsidP="604B7408">
      <w:pPr>
        <w:ind w:firstLine="0"/>
      </w:pPr>
    </w:p>
    <w:p w14:paraId="1F68B63C" w14:textId="1113A76E" w:rsidR="008C3C6E" w:rsidRPr="008C3C6E" w:rsidRDefault="604B7408" w:rsidP="604B7408">
      <w:pPr>
        <w:ind w:firstLine="0"/>
      </w:pPr>
      <w:r w:rsidRPr="604B7408">
        <w:rPr>
          <w:b/>
          <w:bCs/>
        </w:rPr>
        <w:t>Development Philosophy:</w:t>
      </w:r>
    </w:p>
    <w:p w14:paraId="3550373D" w14:textId="5C5D37EB" w:rsidR="008C3C6E" w:rsidRPr="008C3C6E" w:rsidRDefault="604B7408" w:rsidP="604B7408">
      <w:pPr>
        <w:pStyle w:val="ListParagraph"/>
        <w:numPr>
          <w:ilvl w:val="0"/>
          <w:numId w:val="26"/>
        </w:numPr>
      </w:pPr>
      <w:r w:rsidRPr="604B7408">
        <w:rPr>
          <w:b/>
          <w:bCs/>
        </w:rPr>
        <w:t xml:space="preserve">Agile: </w:t>
      </w:r>
      <w:r>
        <w:t>As a small team with a limited development time frame, each member takes on tasks as needed so work is free-flowing and optimized for individuals.</w:t>
      </w:r>
    </w:p>
    <w:p w14:paraId="78B918DE" w14:textId="457E0EC1" w:rsidR="008C3C6E" w:rsidRPr="008C3C6E" w:rsidRDefault="604B7408" w:rsidP="604B7408">
      <w:pPr>
        <w:pStyle w:val="ListParagraph"/>
        <w:numPr>
          <w:ilvl w:val="0"/>
          <w:numId w:val="26"/>
        </w:numPr>
      </w:pPr>
      <w:r w:rsidRPr="604B7408">
        <w:rPr>
          <w:b/>
          <w:bCs/>
        </w:rPr>
        <w:t xml:space="preserve">Adaptive: </w:t>
      </w:r>
      <w:r>
        <w:t>To create the best end-product possible, our development plan must be flexible and able to change as we discover more about what works best.</w:t>
      </w:r>
    </w:p>
    <w:p w14:paraId="060B7E5B" w14:textId="0DF0C203" w:rsidR="008C3C6E" w:rsidRPr="008C3C6E" w:rsidRDefault="604B7408" w:rsidP="604B7408">
      <w:pPr>
        <w:pStyle w:val="ListParagraph"/>
        <w:numPr>
          <w:ilvl w:val="0"/>
          <w:numId w:val="26"/>
        </w:numPr>
        <w:rPr>
          <w:b/>
          <w:bCs/>
        </w:rPr>
      </w:pPr>
      <w:r w:rsidRPr="604B7408">
        <w:rPr>
          <w:b/>
          <w:bCs/>
        </w:rPr>
        <w:t xml:space="preserve">User-Oriented: </w:t>
      </w:r>
      <w:r>
        <w:t>We want to design a product that users will love using. To do this, we will involve users through testing and feedback at every stage of development.</w:t>
      </w:r>
    </w:p>
    <w:p w14:paraId="00F9EEF8" w14:textId="74F462FE" w:rsidR="008C3C6E" w:rsidRPr="008C3C6E" w:rsidRDefault="604B7408" w:rsidP="604B7408">
      <w:pPr>
        <w:pStyle w:val="ListParagraph"/>
        <w:numPr>
          <w:ilvl w:val="0"/>
          <w:numId w:val="26"/>
        </w:numPr>
        <w:rPr>
          <w:b/>
          <w:bCs/>
        </w:rPr>
      </w:pPr>
      <w:r w:rsidRPr="604B7408">
        <w:rPr>
          <w:b/>
          <w:bCs/>
        </w:rPr>
        <w:t xml:space="preserve">Iterative: </w:t>
      </w:r>
      <w:r>
        <w:t>To complement our user-focus and adaptability we want to have a tangible product which we can use for demonstration and analysis at the end of each sprint.</w:t>
      </w:r>
    </w:p>
    <w:p w14:paraId="1CFD4047" w14:textId="67B12D86" w:rsidR="008C3C6E" w:rsidRPr="008C3C6E" w:rsidRDefault="008C3C6E" w:rsidP="604B7408">
      <w:pPr>
        <w:ind w:firstLine="0"/>
      </w:pPr>
    </w:p>
    <w:p w14:paraId="4FAF05DA" w14:textId="32C7E456" w:rsidR="008C3C6E" w:rsidRPr="008C3C6E" w:rsidRDefault="604B7408" w:rsidP="604B7408">
      <w:pPr>
        <w:ind w:firstLine="0"/>
      </w:pPr>
      <w:r w:rsidRPr="604B7408">
        <w:rPr>
          <w:b/>
          <w:bCs/>
        </w:rPr>
        <w:t>Guiding Principles:</w:t>
      </w:r>
    </w:p>
    <w:p w14:paraId="3AEF5585" w14:textId="29B4AAAF" w:rsidR="008C3C6E" w:rsidRPr="008C3C6E" w:rsidRDefault="604B7408" w:rsidP="604B7408">
      <w:pPr>
        <w:pStyle w:val="ListParagraph"/>
        <w:numPr>
          <w:ilvl w:val="0"/>
          <w:numId w:val="12"/>
        </w:numPr>
      </w:pPr>
      <w:r w:rsidRPr="604B7408">
        <w:rPr>
          <w:b/>
          <w:bCs/>
        </w:rPr>
        <w:t xml:space="preserve">Simplicity: </w:t>
      </w:r>
      <w:r>
        <w:t>Business Hours Buddy should show the user only what they need to see at any point while using the app. This helps avoid overcrowding and contributes to first-time learnability.</w:t>
      </w:r>
    </w:p>
    <w:p w14:paraId="59AC8AD7" w14:textId="1204E71F" w:rsidR="008C3C6E" w:rsidRPr="008C3C6E" w:rsidRDefault="604B7408" w:rsidP="604B7408">
      <w:pPr>
        <w:pStyle w:val="ListParagraph"/>
        <w:numPr>
          <w:ilvl w:val="0"/>
          <w:numId w:val="12"/>
        </w:numPr>
        <w:rPr>
          <w:b/>
          <w:bCs/>
        </w:rPr>
      </w:pPr>
      <w:r w:rsidRPr="604B7408">
        <w:rPr>
          <w:b/>
          <w:bCs/>
        </w:rPr>
        <w:t xml:space="preserve">Consistency: </w:t>
      </w:r>
      <w:r>
        <w:t>All of our design choices should be intentional decisions that we can stick with across all aspects of the product so that the user experience feels intuitive.</w:t>
      </w:r>
    </w:p>
    <w:p w14:paraId="0E297494" w14:textId="7E4DDB50" w:rsidR="008C3C6E" w:rsidRPr="008C3C6E" w:rsidRDefault="604B7408" w:rsidP="604B7408">
      <w:pPr>
        <w:pStyle w:val="ListParagraph"/>
        <w:numPr>
          <w:ilvl w:val="0"/>
          <w:numId w:val="12"/>
        </w:numPr>
      </w:pPr>
      <w:r w:rsidRPr="604B7408">
        <w:rPr>
          <w:b/>
          <w:bCs/>
        </w:rPr>
        <w:t xml:space="preserve">Accessibility: </w:t>
      </w:r>
      <w:r>
        <w:t>We have not succeeded in our development of Business Hours Buddy if certain groups are excluded from using it for reasons of disability or impairment.</w:t>
      </w:r>
    </w:p>
    <w:p w14:paraId="1160CDA4" w14:textId="11F1074F" w:rsidR="008C3C6E" w:rsidRPr="008C3C6E" w:rsidRDefault="008C3C6E" w:rsidP="604B7408">
      <w:pPr>
        <w:ind w:firstLine="0"/>
        <w:rPr>
          <w:b/>
          <w:bCs/>
        </w:rPr>
      </w:pPr>
    </w:p>
    <w:p w14:paraId="2F06E28A" w14:textId="14D542C6" w:rsidR="008C3C6E" w:rsidRPr="008C3C6E" w:rsidRDefault="604B7408" w:rsidP="604B7408">
      <w:pPr>
        <w:ind w:firstLine="0"/>
        <w:rPr>
          <w:b/>
          <w:bCs/>
        </w:rPr>
      </w:pPr>
      <w:r w:rsidRPr="604B7408">
        <w:rPr>
          <w:b/>
          <w:bCs/>
        </w:rPr>
        <w:t>Design Framework:</w:t>
      </w:r>
    </w:p>
    <w:p w14:paraId="4C876285" w14:textId="3325BBE7" w:rsidR="008C3C6E" w:rsidRPr="008C3C6E" w:rsidRDefault="604B7408" w:rsidP="604B7408">
      <w:pPr>
        <w:pStyle w:val="ListParagraph"/>
        <w:numPr>
          <w:ilvl w:val="0"/>
          <w:numId w:val="12"/>
        </w:numPr>
        <w:rPr>
          <w:b/>
          <w:bCs/>
        </w:rPr>
      </w:pPr>
      <w:r w:rsidRPr="604B7408">
        <w:rPr>
          <w:b/>
          <w:bCs/>
        </w:rPr>
        <w:t xml:space="preserve">Instructive Interactions: </w:t>
      </w:r>
      <w:r>
        <w:t xml:space="preserve">Users will interact with Business Hours Buddy in an instructive style. The app will show users what they ask for and give </w:t>
      </w:r>
      <w:r w:rsidR="00D6583C">
        <w:t xml:space="preserve">them </w:t>
      </w:r>
      <w:r>
        <w:t>the freedom to explore features independently.</w:t>
      </w:r>
    </w:p>
    <w:p w14:paraId="5C382003" w14:textId="6548A8E0" w:rsidR="008C3C6E" w:rsidRPr="008C3C6E" w:rsidRDefault="604B7408" w:rsidP="604B7408">
      <w:pPr>
        <w:pStyle w:val="ListParagraph"/>
        <w:numPr>
          <w:ilvl w:val="0"/>
          <w:numId w:val="12"/>
        </w:numPr>
        <w:rPr>
          <w:b/>
          <w:bCs/>
        </w:rPr>
      </w:pPr>
      <w:r w:rsidRPr="604B7408">
        <w:rPr>
          <w:b/>
          <w:bCs/>
        </w:rPr>
        <w:t xml:space="preserve">Familiar Iconography: </w:t>
      </w:r>
      <w:r>
        <w:t>While a direct interface metaphor may not be practical for an app of this functionality, aspects of our design will use symbols which have been used in established metaphors familiar to users – for example a magnifying glass on the search bar.</w:t>
      </w:r>
    </w:p>
    <w:p w14:paraId="32B4C65B" w14:textId="35F0AF1E" w:rsidR="008C3C6E" w:rsidRPr="008C3C6E" w:rsidRDefault="604B7408" w:rsidP="604B7408">
      <w:pPr>
        <w:pStyle w:val="ListParagraph"/>
        <w:numPr>
          <w:ilvl w:val="0"/>
          <w:numId w:val="12"/>
        </w:numPr>
        <w:rPr>
          <w:b/>
          <w:bCs/>
        </w:rPr>
      </w:pPr>
      <w:r w:rsidRPr="604B7408">
        <w:rPr>
          <w:b/>
          <w:bCs/>
        </w:rPr>
        <w:t xml:space="preserve">Tangible Feedback: </w:t>
      </w:r>
      <w:r>
        <w:t>When users interact with the app, they should feel the impact of their actions. Each tap or click of the UI will be accompanied by a visual and auditory response which gives the users the feeling of physically interacting with the product.</w:t>
      </w:r>
    </w:p>
    <w:p w14:paraId="78A1A402" w14:textId="55FEAFBB" w:rsidR="008C3C6E" w:rsidRPr="008C3C6E" w:rsidRDefault="008C3C6E" w:rsidP="604B7408">
      <w:pPr>
        <w:rPr>
          <w:b/>
          <w:bCs/>
        </w:rPr>
      </w:pPr>
    </w:p>
    <w:p w14:paraId="02103D1D" w14:textId="543404EB" w:rsidR="008C3C6E" w:rsidRPr="008C3C6E" w:rsidRDefault="604B7408" w:rsidP="604B7408">
      <w:pPr>
        <w:ind w:firstLine="0"/>
      </w:pPr>
      <w:r>
        <w:t>By following these simple and concrete pillars of design, we can ensure that Business Hours Buddy reaches its full potential as an interactive user experience.</w:t>
      </w:r>
    </w:p>
    <w:p w14:paraId="455AC5F6" w14:textId="7BF29FEC" w:rsidR="008C3C6E" w:rsidRPr="009700F1" w:rsidRDefault="006C5050" w:rsidP="008C3C6E">
      <w:pPr>
        <w:ind w:firstLine="0"/>
      </w:pPr>
      <w:r>
        <w:br w:type="page"/>
      </w:r>
    </w:p>
    <w:p w14:paraId="6EEA7E83" w14:textId="2FF39DA5" w:rsidR="006C5050" w:rsidRDefault="006C5050" w:rsidP="006C5050">
      <w:pPr>
        <w:pStyle w:val="Heading1"/>
        <w:numPr>
          <w:ilvl w:val="0"/>
          <w:numId w:val="8"/>
        </w:numPr>
      </w:pPr>
      <w:bookmarkStart w:id="4" w:name="_Toc146187262"/>
      <w:r>
        <w:t>Programming Framework &amp;  Language</w:t>
      </w:r>
      <w:bookmarkEnd w:id="4"/>
    </w:p>
    <w:p w14:paraId="73D8B149" w14:textId="77777777" w:rsidR="008C3C6E" w:rsidRDefault="008C3C6E" w:rsidP="008C3C6E"/>
    <w:p w14:paraId="3936B076" w14:textId="16C4C705" w:rsidR="00761D12" w:rsidRPr="00761D12" w:rsidRDefault="00761D12" w:rsidP="008A544E">
      <w:pPr>
        <w:ind w:left="360" w:firstLine="0"/>
      </w:pPr>
      <w:r>
        <w:rPr>
          <w:b/>
          <w:bCs/>
        </w:rPr>
        <w:t>Our Platform Framework:</w:t>
      </w:r>
    </w:p>
    <w:p w14:paraId="64D3675E" w14:textId="1EA7FDCD" w:rsidR="008E668B" w:rsidRDefault="00D6583C" w:rsidP="008A544E">
      <w:pPr>
        <w:ind w:left="360" w:firstLine="0"/>
      </w:pPr>
      <w:r>
        <w:t>Business Hours Buddy</w:t>
      </w:r>
      <w:r w:rsidR="008C564F">
        <w:t xml:space="preserve"> </w:t>
      </w:r>
      <w:r w:rsidR="005E2A3D">
        <w:t xml:space="preserve">will </w:t>
      </w:r>
      <w:r w:rsidR="00DB51D2">
        <w:t xml:space="preserve">primarily </w:t>
      </w:r>
      <w:r w:rsidR="005E2A3D">
        <w:t xml:space="preserve">be </w:t>
      </w:r>
      <w:r w:rsidR="00DB51D2">
        <w:t xml:space="preserve">built using the standard HTML, CSS, </w:t>
      </w:r>
      <w:r w:rsidR="008A544E">
        <w:t xml:space="preserve">and </w:t>
      </w:r>
      <w:r w:rsidR="00DB51D2">
        <w:t xml:space="preserve">JavaScript </w:t>
      </w:r>
      <w:r w:rsidR="000678F2">
        <w:t>web</w:t>
      </w:r>
      <w:r w:rsidR="008A544E">
        <w:t xml:space="preserve"> languages and serviced in the </w:t>
      </w:r>
      <w:r w:rsidR="005957B0">
        <w:t>back end</w:t>
      </w:r>
      <w:r w:rsidR="00372667">
        <w:t xml:space="preserve"> </w:t>
      </w:r>
      <w:r w:rsidR="004113DC">
        <w:t xml:space="preserve">using SQL and more specifically a </w:t>
      </w:r>
      <w:r w:rsidR="00094D73">
        <w:t>PostgreSQL</w:t>
      </w:r>
      <w:r w:rsidR="004113DC">
        <w:t xml:space="preserve"> relational database management system (RDBMS)</w:t>
      </w:r>
      <w:r w:rsidR="005957B0">
        <w:t xml:space="preserve">. In an effort to </w:t>
      </w:r>
      <w:r w:rsidR="00025ED9">
        <w:t xml:space="preserve">ensure 24/7 </w:t>
      </w:r>
      <w:r w:rsidR="002E5862">
        <w:t>upkeep</w:t>
      </w:r>
      <w:r w:rsidR="00AA7850">
        <w:t xml:space="preserve"> </w:t>
      </w:r>
      <w:r w:rsidR="00C44671">
        <w:t>and accessibility</w:t>
      </w:r>
      <w:r w:rsidR="00AA7850">
        <w:t xml:space="preserve">, the </w:t>
      </w:r>
      <w:r w:rsidR="00A35EC8">
        <w:t>open-source</w:t>
      </w:r>
      <w:r w:rsidR="002D5AD0">
        <w:t xml:space="preserve"> platform Budibase </w:t>
      </w:r>
      <w:r w:rsidR="005E2A3D">
        <w:t>will be</w:t>
      </w:r>
      <w:r w:rsidR="00554F04">
        <w:t xml:space="preserve"> used as </w:t>
      </w:r>
      <w:r w:rsidR="00C44671">
        <w:t>the host for Business Hours Buddy</w:t>
      </w:r>
      <w:r w:rsidR="00A35EC8">
        <w:t xml:space="preserve">. </w:t>
      </w:r>
    </w:p>
    <w:p w14:paraId="0EE30F61" w14:textId="77777777" w:rsidR="008E668B" w:rsidRDefault="008E668B" w:rsidP="008A544E">
      <w:pPr>
        <w:ind w:left="360" w:firstLine="0"/>
      </w:pPr>
    </w:p>
    <w:p w14:paraId="7F8CD0E7" w14:textId="0E4713D8" w:rsidR="008C3C6E" w:rsidRPr="008C3C6E" w:rsidRDefault="00A35EC8" w:rsidP="009C0372">
      <w:pPr>
        <w:ind w:left="360" w:firstLine="0"/>
      </w:pPr>
      <w:r>
        <w:t xml:space="preserve">Budibase </w:t>
      </w:r>
      <w:r w:rsidR="005E2A3D">
        <w:t xml:space="preserve">will </w:t>
      </w:r>
      <w:r>
        <w:t xml:space="preserve">not only allow </w:t>
      </w:r>
      <w:r w:rsidR="00662AFA">
        <w:t xml:space="preserve">our team </w:t>
      </w:r>
      <w:r w:rsidR="001D5DAD">
        <w:t xml:space="preserve">to quickly push updates, implement new features, and effectively manage user </w:t>
      </w:r>
      <w:r w:rsidR="00991898">
        <w:t xml:space="preserve">information, </w:t>
      </w:r>
      <w:r w:rsidR="000678F2">
        <w:t xml:space="preserve">but also help support </w:t>
      </w:r>
      <w:r w:rsidR="008E668B">
        <w:t>both Consumers and Business Owners as efficiently and smoothly as possible. Th</w:t>
      </w:r>
      <w:r w:rsidR="002D3F2C">
        <w:t xml:space="preserve">anks to integrations via Budibase, users </w:t>
      </w:r>
      <w:r w:rsidR="005E2A3D">
        <w:t>will be</w:t>
      </w:r>
      <w:r w:rsidR="002D3F2C">
        <w:t xml:space="preserve"> able to </w:t>
      </w:r>
      <w:r w:rsidR="00CC1EEE">
        <w:t xml:space="preserve">report discrepancies, provide accurate updates, and see the updated results in </w:t>
      </w:r>
      <w:r w:rsidR="008463B0">
        <w:t xml:space="preserve">minutes. </w:t>
      </w:r>
      <w:r w:rsidR="004F0EF8">
        <w:t xml:space="preserve">Feedback provided by the </w:t>
      </w:r>
      <w:r w:rsidR="008463B0">
        <w:t xml:space="preserve">Business Hours Buddy </w:t>
      </w:r>
      <w:r w:rsidR="004F0EF8">
        <w:t xml:space="preserve">discrepancy reports </w:t>
      </w:r>
      <w:r w:rsidR="005E2A3D">
        <w:t>will be</w:t>
      </w:r>
      <w:r w:rsidR="004F0EF8">
        <w:t xml:space="preserve"> directly tied to our reliability indicator algorithm </w:t>
      </w:r>
      <w:r w:rsidR="0095067A">
        <w:t xml:space="preserve">which is what allows for new information provided from that report to </w:t>
      </w:r>
      <w:r w:rsidR="006E332E">
        <w:t>become directly reflected on the platform.</w:t>
      </w:r>
    </w:p>
    <w:p w14:paraId="63264E59" w14:textId="77777777" w:rsidR="00357B80" w:rsidRDefault="00357B80" w:rsidP="009C0372">
      <w:pPr>
        <w:ind w:left="360" w:firstLine="0"/>
      </w:pPr>
    </w:p>
    <w:p w14:paraId="664428F8" w14:textId="19817727" w:rsidR="00761D12" w:rsidRPr="00761D12" w:rsidRDefault="00761D12" w:rsidP="009C0372">
      <w:pPr>
        <w:ind w:left="360" w:firstLine="0"/>
        <w:rPr>
          <w:b/>
          <w:bCs/>
        </w:rPr>
      </w:pPr>
      <w:r>
        <w:rPr>
          <w:b/>
          <w:bCs/>
        </w:rPr>
        <w:t>Framework Alternatives:</w:t>
      </w:r>
    </w:p>
    <w:p w14:paraId="70514D2B" w14:textId="6AF0FE27" w:rsidR="00357B80" w:rsidRDefault="00551A14" w:rsidP="009C0372">
      <w:pPr>
        <w:ind w:left="360" w:firstLine="0"/>
      </w:pPr>
      <w:r>
        <w:t xml:space="preserve">Prior to selecting </w:t>
      </w:r>
      <w:r w:rsidR="00900A98">
        <w:t xml:space="preserve">the frameworks and Budibase </w:t>
      </w:r>
      <w:r w:rsidR="00B83F6F">
        <w:t>as the base for Business Hours Buddy</w:t>
      </w:r>
      <w:r w:rsidR="00761D12">
        <w:t xml:space="preserve">, our team conducted a Design Sprint to </w:t>
      </w:r>
      <w:r w:rsidR="0044414C">
        <w:t xml:space="preserve">evaluate our </w:t>
      </w:r>
      <w:r w:rsidR="007605D4">
        <w:t xml:space="preserve">alternatives. </w:t>
      </w:r>
      <w:r w:rsidR="009D7B55">
        <w:t>The two primary alternatives that were looked into were:</w:t>
      </w:r>
    </w:p>
    <w:p w14:paraId="218D3697" w14:textId="77777777" w:rsidR="009D7B55" w:rsidRDefault="009D7B55" w:rsidP="009C0372">
      <w:pPr>
        <w:ind w:left="360" w:firstLine="0"/>
      </w:pPr>
    </w:p>
    <w:p w14:paraId="18BCD1B3" w14:textId="5BCA1AAE" w:rsidR="009D7B55" w:rsidRDefault="009D7B55" w:rsidP="009700F1">
      <w:pPr>
        <w:pStyle w:val="ListParagraph"/>
        <w:numPr>
          <w:ilvl w:val="0"/>
          <w:numId w:val="27"/>
        </w:numPr>
        <w:rPr>
          <w:b/>
          <w:bCs/>
        </w:rPr>
      </w:pPr>
      <w:r w:rsidRPr="009700F1">
        <w:rPr>
          <w:b/>
          <w:bCs/>
        </w:rPr>
        <w:t>Electron</w:t>
      </w:r>
      <w:r w:rsidR="009700F1">
        <w:rPr>
          <w:b/>
          <w:bCs/>
        </w:rPr>
        <w:t>:</w:t>
      </w:r>
      <w:r w:rsidR="004C06F2">
        <w:rPr>
          <w:b/>
          <w:bCs/>
        </w:rPr>
        <w:t xml:space="preserve"> </w:t>
      </w:r>
      <w:r w:rsidR="00DB09F9">
        <w:t>Electron is an open-source web framework</w:t>
      </w:r>
      <w:r w:rsidR="00D86FB2">
        <w:t xml:space="preserve"> that runs via the Chromium browser engine and </w:t>
      </w:r>
      <w:r w:rsidR="00F40E5C">
        <w:t xml:space="preserve">Node.js. Electron would have enabled us to create a </w:t>
      </w:r>
      <w:r w:rsidR="00D07829">
        <w:t xml:space="preserve">desktop app that </w:t>
      </w:r>
      <w:r w:rsidR="0004686C">
        <w:t>could be easily scaffolded and scaled to</w:t>
      </w:r>
      <w:r w:rsidR="00E370D9">
        <w:t xml:space="preserve"> suit our needs. Despite Electron </w:t>
      </w:r>
      <w:r w:rsidR="00900667">
        <w:t xml:space="preserve">being able to provide us with some support and a framework to build Business Hours Buddy, </w:t>
      </w:r>
      <w:r w:rsidR="00013F21">
        <w:t xml:space="preserve">Electron is mainly geared toward developers looking to publish the app on </w:t>
      </w:r>
      <w:r w:rsidR="00094D73">
        <w:t xml:space="preserve">device </w:t>
      </w:r>
      <w:r w:rsidR="00401A6D">
        <w:t xml:space="preserve">app stores and have frequent updates. Given the scale and requirements for Business Hours Buddy and the short project timeline, </w:t>
      </w:r>
      <w:r w:rsidR="004A1B2F">
        <w:t>our team came to the conclusion that although Electron is a powerful tool, it is not necessary for our development needs.</w:t>
      </w:r>
    </w:p>
    <w:p w14:paraId="60B0BF21" w14:textId="77777777" w:rsidR="004C06F2" w:rsidRPr="004C06F2" w:rsidRDefault="004C06F2" w:rsidP="004C06F2">
      <w:pPr>
        <w:rPr>
          <w:b/>
          <w:bCs/>
        </w:rPr>
      </w:pPr>
    </w:p>
    <w:p w14:paraId="7DB96AEB" w14:textId="6CCC6FAF" w:rsidR="009700F1" w:rsidRPr="009700F1" w:rsidRDefault="005449F2" w:rsidP="009700F1">
      <w:pPr>
        <w:pStyle w:val="ListParagraph"/>
        <w:numPr>
          <w:ilvl w:val="0"/>
          <w:numId w:val="27"/>
        </w:numPr>
        <w:rPr>
          <w:b/>
          <w:bCs/>
        </w:rPr>
      </w:pPr>
      <w:r>
        <w:rPr>
          <w:b/>
          <w:bCs/>
        </w:rPr>
        <w:t>x</w:t>
      </w:r>
      <w:r w:rsidR="006019DB">
        <w:rPr>
          <w:b/>
          <w:bCs/>
        </w:rPr>
        <w:t>AMP Stack:</w:t>
      </w:r>
      <w:r w:rsidR="006E4950">
        <w:t xml:space="preserve"> </w:t>
      </w:r>
      <w:r w:rsidR="00A926C8">
        <w:t xml:space="preserve">The </w:t>
      </w:r>
      <w:r>
        <w:t>x</w:t>
      </w:r>
      <w:r w:rsidR="00A926C8">
        <w:t xml:space="preserve">AMP </w:t>
      </w:r>
      <w:r w:rsidR="004D3258">
        <w:t xml:space="preserve">stack is a </w:t>
      </w:r>
      <w:r w:rsidR="006A3B7C">
        <w:t xml:space="preserve">software bundle </w:t>
      </w:r>
      <w:r w:rsidR="009745E2">
        <w:t xml:space="preserve">composed of </w:t>
      </w:r>
      <w:r w:rsidR="00D519D0">
        <w:t>open-source</w:t>
      </w:r>
      <w:r w:rsidR="009745E2">
        <w:t xml:space="preserve"> </w:t>
      </w:r>
      <w:r w:rsidR="00D519D0">
        <w:t xml:space="preserve">software that can be used to create web applications. </w:t>
      </w:r>
      <w:r w:rsidR="00B74225">
        <w:t xml:space="preserve">It </w:t>
      </w:r>
      <w:r>
        <w:t>consists</w:t>
      </w:r>
      <w:r w:rsidR="00D50159">
        <w:t xml:space="preserve"> of</w:t>
      </w:r>
      <w:r w:rsidR="00B74225">
        <w:t xml:space="preserve"> Apache, MySQL, and PHP</w:t>
      </w:r>
      <w:r w:rsidR="00851E77">
        <w:t xml:space="preserve"> </w:t>
      </w:r>
      <w:r w:rsidR="00D50159">
        <w:t xml:space="preserve">as the </w:t>
      </w:r>
      <w:r w:rsidR="00266580">
        <w:t>web server, database server, and programming language</w:t>
      </w:r>
      <w:r w:rsidR="008E46B7">
        <w:t xml:space="preserve"> respectively</w:t>
      </w:r>
      <w:r w:rsidR="00266580">
        <w:t xml:space="preserve">. With either Linux, Windows, or macOS being the L/W/M </w:t>
      </w:r>
      <w:r w:rsidR="00B911CA">
        <w:t>to replace the x in xAMP</w:t>
      </w:r>
      <w:r w:rsidR="008E46B7">
        <w:t xml:space="preserve"> depending on the operating system used.</w:t>
      </w:r>
      <w:r w:rsidR="00370B9F">
        <w:t xml:space="preserve"> Although an older bundle, the xAMP stack is </w:t>
      </w:r>
      <w:r w:rsidR="006C6155">
        <w:t>well-tested</w:t>
      </w:r>
      <w:r w:rsidR="00370B9F">
        <w:t xml:space="preserve"> and highly effective </w:t>
      </w:r>
      <w:r w:rsidR="00E24E1C">
        <w:t xml:space="preserve">when used for web development. </w:t>
      </w:r>
      <w:r w:rsidR="006C6155">
        <w:t xml:space="preserve">However, as </w:t>
      </w:r>
      <w:r w:rsidR="004E265B">
        <w:t xml:space="preserve">the app requirements change depending on the operating system used </w:t>
      </w:r>
      <w:r w:rsidR="00201A56">
        <w:t>in the stack, this limits how wide spread the availability of Business Hours Buddy would be. Therefore, we needed to use a more universal framework/stack for our platform.</w:t>
      </w:r>
      <w:r w:rsidR="00B0117A">
        <w:t xml:space="preserve"> </w:t>
      </w:r>
    </w:p>
    <w:p w14:paraId="1DAC5D96" w14:textId="77777777" w:rsidR="006C5050" w:rsidRDefault="006C5050">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2AB30E3" w14:textId="1F945867" w:rsidR="006C5050" w:rsidRDefault="006C5050" w:rsidP="006C5050">
      <w:pPr>
        <w:pStyle w:val="Heading1"/>
        <w:numPr>
          <w:ilvl w:val="0"/>
          <w:numId w:val="8"/>
        </w:numPr>
      </w:pPr>
      <w:bookmarkStart w:id="5" w:name="_Toc146187263"/>
      <w:r>
        <w:t>Evaluation Method</w:t>
      </w:r>
      <w:bookmarkEnd w:id="5"/>
    </w:p>
    <w:p w14:paraId="242B30CF" w14:textId="77777777" w:rsidR="00C51D2F" w:rsidRDefault="00C51D2F" w:rsidP="00C51D2F"/>
    <w:p w14:paraId="0515B9F8" w14:textId="77777777" w:rsidR="00C87322" w:rsidRDefault="00C87322" w:rsidP="00C87322">
      <w:pPr>
        <w:ind w:firstLine="0"/>
      </w:pPr>
      <w:r>
        <w:t>Evaluating the user experience (UX) of Business Hours Buddy is essential to ensure the app's usability, effectiveness, and overall satisfaction of its users. To comprehensively assess the app's performance, we will employ a combination of quantitative and qualitative methods, including First Click Testing, Usability Testing, and Satisfaction Surveys.</w:t>
      </w:r>
    </w:p>
    <w:p w14:paraId="2D8C01DD" w14:textId="77777777" w:rsidR="00C87322" w:rsidRDefault="00C87322" w:rsidP="00C87322"/>
    <w:p w14:paraId="281CADE4" w14:textId="315ABD25" w:rsidR="00C87322" w:rsidRDefault="00C87322" w:rsidP="00C87322">
      <w:pPr>
        <w:ind w:firstLine="0"/>
      </w:pPr>
      <w:r w:rsidRPr="00C87322">
        <w:rPr>
          <w:b/>
          <w:bCs/>
        </w:rPr>
        <w:t>First Click Testing (Quantitative):</w:t>
      </w:r>
      <w:r>
        <w:rPr>
          <w:b/>
          <w:bCs/>
        </w:rPr>
        <w:t xml:space="preserve">  </w:t>
      </w:r>
      <w:r>
        <w:t xml:space="preserve">First Click Testing focuses on the initial </w:t>
      </w:r>
      <w:r w:rsidR="00FE0AC1">
        <w:t>interaction</w:t>
      </w:r>
      <w:r>
        <w:t xml:space="preserve"> users have with the app</w:t>
      </w:r>
      <w:r w:rsidR="001B4437">
        <w:t xml:space="preserve"> given a specific task up-front</w:t>
      </w:r>
      <w:r>
        <w:t xml:space="preserve">. This method </w:t>
      </w:r>
      <w:r w:rsidR="001B4437">
        <w:t>supplies</w:t>
      </w:r>
      <w:r>
        <w:t xml:space="preserve"> valuable quantitative data to assess the clarity of the app's design and its ability to guide users down the right path. Key points to evaluate include:</w:t>
      </w:r>
    </w:p>
    <w:p w14:paraId="6F47CB3B" w14:textId="77777777" w:rsidR="00C87322" w:rsidRDefault="00C87322" w:rsidP="00C87322"/>
    <w:p w14:paraId="304C9A9C" w14:textId="01170525" w:rsidR="00C87322" w:rsidRDefault="00C87322" w:rsidP="00C87322">
      <w:pPr>
        <w:pStyle w:val="ListParagraph"/>
        <w:numPr>
          <w:ilvl w:val="0"/>
          <w:numId w:val="21"/>
        </w:numPr>
      </w:pPr>
      <w:r w:rsidRPr="00C87322">
        <w:rPr>
          <w:b/>
          <w:bCs/>
        </w:rPr>
        <w:t>Task Success Rate</w:t>
      </w:r>
      <w:r>
        <w:t>: Measure the percentage of users who complete essential tasks, such as searching for business hours or reporting inaccuracies.</w:t>
      </w:r>
    </w:p>
    <w:p w14:paraId="345E160F" w14:textId="214B6DD4" w:rsidR="00C87322" w:rsidRDefault="00C87322" w:rsidP="00C87322">
      <w:pPr>
        <w:pStyle w:val="ListParagraph"/>
        <w:numPr>
          <w:ilvl w:val="0"/>
          <w:numId w:val="21"/>
        </w:numPr>
      </w:pPr>
      <w:r w:rsidRPr="00C87322">
        <w:rPr>
          <w:b/>
          <w:bCs/>
        </w:rPr>
        <w:t>Time on Task</w:t>
      </w:r>
      <w:r>
        <w:t>: Analyze how long it takes users to find the information they need, identifying potential bottlenecks in navigation.</w:t>
      </w:r>
    </w:p>
    <w:p w14:paraId="2CA37555" w14:textId="1C304ACA" w:rsidR="00C87322" w:rsidRDefault="00C87322" w:rsidP="00C87322">
      <w:pPr>
        <w:pStyle w:val="ListParagraph"/>
        <w:numPr>
          <w:ilvl w:val="0"/>
          <w:numId w:val="21"/>
        </w:numPr>
      </w:pPr>
      <w:r w:rsidRPr="00C87322">
        <w:rPr>
          <w:b/>
          <w:bCs/>
        </w:rPr>
        <w:t>Frequency of Misclicks</w:t>
      </w:r>
      <w:r>
        <w:t>: Evaluate the occurrence of unintended clicks or actions during the first interaction, pinpointing areas of confusion.</w:t>
      </w:r>
    </w:p>
    <w:p w14:paraId="6973A2B3" w14:textId="77777777" w:rsidR="00C87322" w:rsidRDefault="00C87322" w:rsidP="00C87322"/>
    <w:p w14:paraId="67B6FF76" w14:textId="1EBA51C6" w:rsidR="00C87322" w:rsidRDefault="00C87322" w:rsidP="00C87322">
      <w:pPr>
        <w:ind w:firstLine="0"/>
      </w:pPr>
      <w:r w:rsidRPr="00C87322">
        <w:rPr>
          <w:b/>
          <w:bCs/>
        </w:rPr>
        <w:t>Usability Testing (Qualitative)</w:t>
      </w:r>
      <w:r>
        <w:t>:  Usability Testing delves deeper into the user experience, providing qualitative insights into the end-to-end interaction with Business Hours Buddy. This method involves observing users as they complete various tasks within the app and gathering their feedback. Key aspects to evaluate include:</w:t>
      </w:r>
    </w:p>
    <w:p w14:paraId="72733A04" w14:textId="77777777" w:rsidR="00C87322" w:rsidRDefault="00C87322" w:rsidP="00C87322"/>
    <w:p w14:paraId="251A802E" w14:textId="22742B71" w:rsidR="00C87322" w:rsidRDefault="00C87322" w:rsidP="00C87322">
      <w:pPr>
        <w:pStyle w:val="ListParagraph"/>
        <w:numPr>
          <w:ilvl w:val="0"/>
          <w:numId w:val="22"/>
        </w:numPr>
      </w:pPr>
      <w:r w:rsidRPr="00C87322">
        <w:rPr>
          <w:b/>
          <w:bCs/>
        </w:rPr>
        <w:t>Task Completion</w:t>
      </w:r>
      <w:r>
        <w:t>: Assess whether users can effortlessly navigate through the app to perform essential tasks, such as searching for business hours or reporting inaccuracies.</w:t>
      </w:r>
    </w:p>
    <w:p w14:paraId="1057E9D7" w14:textId="6EF5771A" w:rsidR="00C87322" w:rsidRDefault="00C87322" w:rsidP="00C87322">
      <w:pPr>
        <w:pStyle w:val="ListParagraph"/>
        <w:numPr>
          <w:ilvl w:val="0"/>
          <w:numId w:val="22"/>
        </w:numPr>
      </w:pPr>
      <w:r w:rsidRPr="00C87322">
        <w:rPr>
          <w:b/>
          <w:bCs/>
        </w:rPr>
        <w:t>Navigation Flow</w:t>
      </w:r>
      <w:r>
        <w:t>: Identify any roadblocks or user confusion in the app's navigation, ensuring a seamless user journey.</w:t>
      </w:r>
    </w:p>
    <w:p w14:paraId="6877E578" w14:textId="38A374BF" w:rsidR="00C87322" w:rsidRDefault="00C87322" w:rsidP="00C87322">
      <w:pPr>
        <w:pStyle w:val="ListParagraph"/>
        <w:numPr>
          <w:ilvl w:val="0"/>
          <w:numId w:val="22"/>
        </w:numPr>
      </w:pPr>
      <w:r w:rsidRPr="00C87322">
        <w:rPr>
          <w:b/>
          <w:bCs/>
        </w:rPr>
        <w:t>User Behavior and Habits</w:t>
      </w:r>
      <w:r>
        <w:t xml:space="preserve">: Observe how users naturally interact with the app and identify any patterns or </w:t>
      </w:r>
      <w:r w:rsidR="00FE0AC1">
        <w:t>behaviours</w:t>
      </w:r>
      <w:r>
        <w:t xml:space="preserve"> that can inform design enhancements.</w:t>
      </w:r>
    </w:p>
    <w:p w14:paraId="5AAB2CCB" w14:textId="77777777" w:rsidR="00C87322" w:rsidRDefault="00C87322" w:rsidP="00C87322"/>
    <w:p w14:paraId="4E81550C" w14:textId="45B0EAB2" w:rsidR="00C87322" w:rsidRDefault="00C87322" w:rsidP="00C87322">
      <w:pPr>
        <w:ind w:firstLine="0"/>
      </w:pPr>
      <w:r w:rsidRPr="00C87322">
        <w:rPr>
          <w:b/>
          <w:bCs/>
        </w:rPr>
        <w:t>Satisfaction Surveys (Qualitative):</w:t>
      </w:r>
      <w:r>
        <w:rPr>
          <w:b/>
          <w:bCs/>
        </w:rPr>
        <w:t xml:space="preserve">  </w:t>
      </w:r>
      <w:r>
        <w:t>Satisfaction Surveys provide a real-world assessment of how users perceive Business Hours Buddy after extended use. These surveys capture valuable qualitative data on user satisfaction, user engagement, and any potential pain points. Key aspects to evaluate include:</w:t>
      </w:r>
    </w:p>
    <w:p w14:paraId="52A87BA9" w14:textId="77777777" w:rsidR="00C87322" w:rsidRDefault="00C87322" w:rsidP="00C87322"/>
    <w:p w14:paraId="2FA8A7C2" w14:textId="5B65131E" w:rsidR="00C87322" w:rsidRDefault="00C87322" w:rsidP="00077E13">
      <w:pPr>
        <w:pStyle w:val="ListParagraph"/>
        <w:numPr>
          <w:ilvl w:val="0"/>
          <w:numId w:val="23"/>
        </w:numPr>
      </w:pPr>
      <w:r w:rsidRPr="00077E13">
        <w:rPr>
          <w:b/>
          <w:bCs/>
        </w:rPr>
        <w:t>Overall Satisfaction</w:t>
      </w:r>
      <w:r>
        <w:t>: Assess users' overall satisfaction with the app, including their likelihood to recommend it to others.</w:t>
      </w:r>
    </w:p>
    <w:p w14:paraId="356EA583" w14:textId="5ABE29C3" w:rsidR="00C87322" w:rsidRDefault="00C87322" w:rsidP="00077E13">
      <w:pPr>
        <w:pStyle w:val="ListParagraph"/>
        <w:numPr>
          <w:ilvl w:val="0"/>
          <w:numId w:val="23"/>
        </w:numPr>
      </w:pPr>
      <w:r w:rsidRPr="00077E13">
        <w:rPr>
          <w:b/>
          <w:bCs/>
        </w:rPr>
        <w:t>Feature Preferences</w:t>
      </w:r>
      <w:r>
        <w:t>: Understand which features users find most valuable and which ones may need improvement or further development.</w:t>
      </w:r>
    </w:p>
    <w:p w14:paraId="11D92DB1" w14:textId="64A0B71F" w:rsidR="00C51D2F" w:rsidRPr="00C51D2F" w:rsidRDefault="00C87322" w:rsidP="00077E13">
      <w:pPr>
        <w:pStyle w:val="ListParagraph"/>
        <w:numPr>
          <w:ilvl w:val="0"/>
          <w:numId w:val="23"/>
        </w:numPr>
      </w:pPr>
      <w:r w:rsidRPr="00077E13">
        <w:rPr>
          <w:b/>
          <w:bCs/>
        </w:rPr>
        <w:t>User Feedback</w:t>
      </w:r>
      <w:r>
        <w:t>: Gather open-ended feedback from users about their experiences, suggestions for enhancements, and any challenges they encountered.</w:t>
      </w:r>
    </w:p>
    <w:p w14:paraId="4AC44D7C" w14:textId="296B2667" w:rsidR="006C5050" w:rsidRDefault="006C5050">
      <w:pPr>
        <w:rPr>
          <w:rFonts w:asciiTheme="majorHAnsi" w:eastAsiaTheme="majorEastAsia" w:hAnsiTheme="majorHAnsi" w:cstheme="majorBidi"/>
          <w:color w:val="2F5496" w:themeColor="accent1" w:themeShade="BF"/>
          <w:sz w:val="32"/>
          <w:szCs w:val="32"/>
        </w:rPr>
      </w:pPr>
      <w:r>
        <w:br w:type="page"/>
      </w:r>
    </w:p>
    <w:p w14:paraId="728CDC1A" w14:textId="619C88E8" w:rsidR="005D45CD" w:rsidRDefault="006C5050" w:rsidP="00E46977">
      <w:pPr>
        <w:pStyle w:val="Heading1"/>
        <w:numPr>
          <w:ilvl w:val="0"/>
          <w:numId w:val="8"/>
        </w:numPr>
      </w:pPr>
      <w:bookmarkStart w:id="6" w:name="_Toc146187264"/>
      <w:r>
        <w:t>Team Role</w:t>
      </w:r>
      <w:r w:rsidR="008858DA">
        <w:t>s</w:t>
      </w:r>
      <w:bookmarkEnd w:id="6"/>
    </w:p>
    <w:p w14:paraId="7255E48C" w14:textId="77777777" w:rsidR="004F4F9E" w:rsidRDefault="004F4F9E" w:rsidP="004F4F9E"/>
    <w:p w14:paraId="4BE93082" w14:textId="0F88E621" w:rsidR="004F4F9E" w:rsidRPr="004F4F9E" w:rsidRDefault="00755CBA" w:rsidP="004F4F9E">
      <w:r>
        <w:t>Roles and requirements will be determined during the Discovery and Definition phases.</w:t>
      </w:r>
    </w:p>
    <w:sectPr w:rsidR="004F4F9E" w:rsidRPr="004F4F9E" w:rsidSect="006C5050">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FF2D" w14:textId="77777777" w:rsidR="003C05CC" w:rsidRDefault="003C05CC" w:rsidP="00144018">
      <w:r>
        <w:separator/>
      </w:r>
    </w:p>
  </w:endnote>
  <w:endnote w:type="continuationSeparator" w:id="0">
    <w:p w14:paraId="0FC4B34B" w14:textId="77777777" w:rsidR="003C05CC" w:rsidRDefault="003C05CC" w:rsidP="00144018">
      <w:r>
        <w:continuationSeparator/>
      </w:r>
    </w:p>
  </w:endnote>
  <w:endnote w:type="continuationNotice" w:id="1">
    <w:p w14:paraId="27CFFD58" w14:textId="77777777" w:rsidR="003C05CC" w:rsidRDefault="003C0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6497" w14:textId="50CA99F4" w:rsidR="00FD4C12" w:rsidRDefault="00FD4C12" w:rsidP="00E469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815911D" w14:textId="77777777" w:rsidR="00FD4C12" w:rsidRDefault="00FD4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041246"/>
      <w:docPartObj>
        <w:docPartGallery w:val="Page Numbers (Bottom of Page)"/>
        <w:docPartUnique/>
      </w:docPartObj>
    </w:sdtPr>
    <w:sdtContent>
      <w:p w14:paraId="10819576" w14:textId="77FE9BCC" w:rsidR="00FD4C12" w:rsidRPr="00FD4C12" w:rsidRDefault="00FD4C12" w:rsidP="00E46977">
        <w:pPr>
          <w:pStyle w:val="Footer"/>
          <w:framePr w:wrap="none" w:vAnchor="text" w:hAnchor="margin" w:xAlign="center" w:y="1"/>
          <w:rPr>
            <w:rStyle w:val="PageNumber"/>
          </w:rPr>
        </w:pPr>
        <w:r w:rsidRPr="00FD4C12">
          <w:rPr>
            <w:rStyle w:val="PageNumber"/>
          </w:rPr>
          <w:fldChar w:fldCharType="begin"/>
        </w:r>
        <w:r w:rsidRPr="00FD4C12">
          <w:rPr>
            <w:rStyle w:val="PageNumber"/>
          </w:rPr>
          <w:instrText xml:space="preserve"> PAGE </w:instrText>
        </w:r>
        <w:r w:rsidRPr="00FD4C12">
          <w:rPr>
            <w:rStyle w:val="PageNumber"/>
          </w:rPr>
          <w:fldChar w:fldCharType="separate"/>
        </w:r>
        <w:r w:rsidRPr="00FD4C12">
          <w:rPr>
            <w:rStyle w:val="PageNumber"/>
            <w:noProof/>
          </w:rPr>
          <w:t>1</w:t>
        </w:r>
        <w:r w:rsidRPr="00FD4C12">
          <w:rPr>
            <w:rStyle w:val="PageNumber"/>
          </w:rPr>
          <w:fldChar w:fldCharType="end"/>
        </w:r>
      </w:p>
    </w:sdtContent>
  </w:sdt>
  <w:p w14:paraId="42DECABE" w14:textId="0910F223" w:rsidR="00FD4C12" w:rsidRPr="00974595" w:rsidRDefault="00FD4C12" w:rsidP="006C5050">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2B95" w14:textId="77777777" w:rsidR="003C05CC" w:rsidRDefault="003C05CC" w:rsidP="00144018">
      <w:r>
        <w:separator/>
      </w:r>
    </w:p>
  </w:footnote>
  <w:footnote w:type="continuationSeparator" w:id="0">
    <w:p w14:paraId="29D0D044" w14:textId="77777777" w:rsidR="003C05CC" w:rsidRDefault="003C05CC" w:rsidP="00144018">
      <w:r>
        <w:continuationSeparator/>
      </w:r>
    </w:p>
  </w:footnote>
  <w:footnote w:type="continuationNotice" w:id="1">
    <w:p w14:paraId="0B1B2835" w14:textId="77777777" w:rsidR="003C05CC" w:rsidRDefault="003C05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BA3"/>
    <w:multiLevelType w:val="multilevel"/>
    <w:tmpl w:val="EC840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A703C"/>
    <w:multiLevelType w:val="multilevel"/>
    <w:tmpl w:val="EBACB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75AA"/>
    <w:multiLevelType w:val="multilevel"/>
    <w:tmpl w:val="EC84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D30C4"/>
    <w:multiLevelType w:val="hybridMultilevel"/>
    <w:tmpl w:val="24146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A27789"/>
    <w:multiLevelType w:val="hybridMultilevel"/>
    <w:tmpl w:val="03FEA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22FAD"/>
    <w:multiLevelType w:val="hybridMultilevel"/>
    <w:tmpl w:val="ECB4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4B51"/>
    <w:multiLevelType w:val="multilevel"/>
    <w:tmpl w:val="70866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6322A"/>
    <w:multiLevelType w:val="multilevel"/>
    <w:tmpl w:val="7CEC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45A80"/>
    <w:multiLevelType w:val="hybridMultilevel"/>
    <w:tmpl w:val="4F3E8CEA"/>
    <w:lvl w:ilvl="0" w:tplc="3D2C3D5C">
      <w:start w:val="5"/>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639FD"/>
    <w:multiLevelType w:val="multilevel"/>
    <w:tmpl w:val="B058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261B3"/>
    <w:multiLevelType w:val="hybridMultilevel"/>
    <w:tmpl w:val="BD56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CD416"/>
    <w:multiLevelType w:val="hybridMultilevel"/>
    <w:tmpl w:val="B5D2C846"/>
    <w:lvl w:ilvl="0" w:tplc="ADC6FD4E">
      <w:start w:val="1"/>
      <w:numFmt w:val="bullet"/>
      <w:lvlText w:val=""/>
      <w:lvlJc w:val="left"/>
      <w:pPr>
        <w:ind w:left="720" w:hanging="360"/>
      </w:pPr>
      <w:rPr>
        <w:rFonts w:ascii="Symbol" w:hAnsi="Symbol" w:hint="default"/>
      </w:rPr>
    </w:lvl>
    <w:lvl w:ilvl="1" w:tplc="64965C00">
      <w:start w:val="1"/>
      <w:numFmt w:val="bullet"/>
      <w:lvlText w:val="o"/>
      <w:lvlJc w:val="left"/>
      <w:pPr>
        <w:ind w:left="1440" w:hanging="360"/>
      </w:pPr>
      <w:rPr>
        <w:rFonts w:ascii="Courier New" w:hAnsi="Courier New" w:hint="default"/>
      </w:rPr>
    </w:lvl>
    <w:lvl w:ilvl="2" w:tplc="DF16D60C">
      <w:start w:val="1"/>
      <w:numFmt w:val="bullet"/>
      <w:lvlText w:val=""/>
      <w:lvlJc w:val="left"/>
      <w:pPr>
        <w:ind w:left="2160" w:hanging="360"/>
      </w:pPr>
      <w:rPr>
        <w:rFonts w:ascii="Wingdings" w:hAnsi="Wingdings" w:hint="default"/>
      </w:rPr>
    </w:lvl>
    <w:lvl w:ilvl="3" w:tplc="37288A1E">
      <w:start w:val="1"/>
      <w:numFmt w:val="bullet"/>
      <w:lvlText w:val=""/>
      <w:lvlJc w:val="left"/>
      <w:pPr>
        <w:ind w:left="2880" w:hanging="360"/>
      </w:pPr>
      <w:rPr>
        <w:rFonts w:ascii="Symbol" w:hAnsi="Symbol" w:hint="default"/>
      </w:rPr>
    </w:lvl>
    <w:lvl w:ilvl="4" w:tplc="26141EB0">
      <w:start w:val="1"/>
      <w:numFmt w:val="bullet"/>
      <w:lvlText w:val="o"/>
      <w:lvlJc w:val="left"/>
      <w:pPr>
        <w:ind w:left="3600" w:hanging="360"/>
      </w:pPr>
      <w:rPr>
        <w:rFonts w:ascii="Courier New" w:hAnsi="Courier New" w:hint="default"/>
      </w:rPr>
    </w:lvl>
    <w:lvl w:ilvl="5" w:tplc="D050429E">
      <w:start w:val="1"/>
      <w:numFmt w:val="bullet"/>
      <w:lvlText w:val=""/>
      <w:lvlJc w:val="left"/>
      <w:pPr>
        <w:ind w:left="4320" w:hanging="360"/>
      </w:pPr>
      <w:rPr>
        <w:rFonts w:ascii="Wingdings" w:hAnsi="Wingdings" w:hint="default"/>
      </w:rPr>
    </w:lvl>
    <w:lvl w:ilvl="6" w:tplc="1B947272">
      <w:start w:val="1"/>
      <w:numFmt w:val="bullet"/>
      <w:lvlText w:val=""/>
      <w:lvlJc w:val="left"/>
      <w:pPr>
        <w:ind w:left="5040" w:hanging="360"/>
      </w:pPr>
      <w:rPr>
        <w:rFonts w:ascii="Symbol" w:hAnsi="Symbol" w:hint="default"/>
      </w:rPr>
    </w:lvl>
    <w:lvl w:ilvl="7" w:tplc="DF9C2140">
      <w:start w:val="1"/>
      <w:numFmt w:val="bullet"/>
      <w:lvlText w:val="o"/>
      <w:lvlJc w:val="left"/>
      <w:pPr>
        <w:ind w:left="5760" w:hanging="360"/>
      </w:pPr>
      <w:rPr>
        <w:rFonts w:ascii="Courier New" w:hAnsi="Courier New" w:hint="default"/>
      </w:rPr>
    </w:lvl>
    <w:lvl w:ilvl="8" w:tplc="05FE53BA">
      <w:start w:val="1"/>
      <w:numFmt w:val="bullet"/>
      <w:lvlText w:val=""/>
      <w:lvlJc w:val="left"/>
      <w:pPr>
        <w:ind w:left="6480" w:hanging="360"/>
      </w:pPr>
      <w:rPr>
        <w:rFonts w:ascii="Wingdings" w:hAnsi="Wingdings" w:hint="default"/>
      </w:rPr>
    </w:lvl>
  </w:abstractNum>
  <w:abstractNum w:abstractNumId="12" w15:restartNumberingAfterBreak="0">
    <w:nsid w:val="51B24D4E"/>
    <w:multiLevelType w:val="multilevel"/>
    <w:tmpl w:val="B8D0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F6EF3"/>
    <w:multiLevelType w:val="multilevel"/>
    <w:tmpl w:val="83E0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03D38"/>
    <w:multiLevelType w:val="multilevel"/>
    <w:tmpl w:val="B5DA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46F85"/>
    <w:multiLevelType w:val="hybridMultilevel"/>
    <w:tmpl w:val="350C5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011EF2"/>
    <w:multiLevelType w:val="hybridMultilevel"/>
    <w:tmpl w:val="A47CC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8E36FC"/>
    <w:multiLevelType w:val="hybridMultilevel"/>
    <w:tmpl w:val="67D4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ACC"/>
    <w:multiLevelType w:val="multilevel"/>
    <w:tmpl w:val="808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47434"/>
    <w:multiLevelType w:val="multilevel"/>
    <w:tmpl w:val="5E3E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80845"/>
    <w:multiLevelType w:val="multilevel"/>
    <w:tmpl w:val="EC84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082426">
    <w:abstractNumId w:val="14"/>
  </w:num>
  <w:num w:numId="2" w16cid:durableId="1443499306">
    <w:abstractNumId w:val="20"/>
  </w:num>
  <w:num w:numId="3" w16cid:durableId="64884136">
    <w:abstractNumId w:val="2"/>
  </w:num>
  <w:num w:numId="4" w16cid:durableId="1628315159">
    <w:abstractNumId w:val="8"/>
  </w:num>
  <w:num w:numId="5" w16cid:durableId="1430613549">
    <w:abstractNumId w:val="0"/>
  </w:num>
  <w:num w:numId="6" w16cid:durableId="2100832053">
    <w:abstractNumId w:val="10"/>
  </w:num>
  <w:num w:numId="7" w16cid:durableId="1633826637">
    <w:abstractNumId w:val="17"/>
  </w:num>
  <w:num w:numId="8" w16cid:durableId="548613105">
    <w:abstractNumId w:val="5"/>
  </w:num>
  <w:num w:numId="9" w16cid:durableId="1089472803">
    <w:abstractNumId w:val="6"/>
  </w:num>
  <w:num w:numId="10" w16cid:durableId="421145562">
    <w:abstractNumId w:val="7"/>
  </w:num>
  <w:num w:numId="11" w16cid:durableId="353729536">
    <w:abstractNumId w:val="1"/>
  </w:num>
  <w:num w:numId="12" w16cid:durableId="49507609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8718623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5871631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7619510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42337946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45398175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94399953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97714700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851838387">
    <w:abstractNumId w:val="13"/>
  </w:num>
  <w:num w:numId="21" w16cid:durableId="1789817942">
    <w:abstractNumId w:val="15"/>
  </w:num>
  <w:num w:numId="22" w16cid:durableId="1296836906">
    <w:abstractNumId w:val="16"/>
  </w:num>
  <w:num w:numId="23" w16cid:durableId="1117874180">
    <w:abstractNumId w:val="3"/>
  </w:num>
  <w:num w:numId="24" w16cid:durableId="125399170">
    <w:abstractNumId w:val="9"/>
  </w:num>
  <w:num w:numId="25" w16cid:durableId="1892424566">
    <w:abstractNumId w:val="18"/>
  </w:num>
  <w:num w:numId="26" w16cid:durableId="1075980784">
    <w:abstractNumId w:val="11"/>
  </w:num>
  <w:num w:numId="27" w16cid:durableId="520507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42"/>
    <w:rsid w:val="000138B1"/>
    <w:rsid w:val="00013F21"/>
    <w:rsid w:val="00025ED9"/>
    <w:rsid w:val="00031EE6"/>
    <w:rsid w:val="00034942"/>
    <w:rsid w:val="000415E1"/>
    <w:rsid w:val="0004604D"/>
    <w:rsid w:val="0004686C"/>
    <w:rsid w:val="00062FDF"/>
    <w:rsid w:val="000678F2"/>
    <w:rsid w:val="000757CF"/>
    <w:rsid w:val="00077E13"/>
    <w:rsid w:val="000903F6"/>
    <w:rsid w:val="00091763"/>
    <w:rsid w:val="00094D73"/>
    <w:rsid w:val="000A130B"/>
    <w:rsid w:val="000B1408"/>
    <w:rsid w:val="000F638A"/>
    <w:rsid w:val="00106397"/>
    <w:rsid w:val="00116FB0"/>
    <w:rsid w:val="00125FCB"/>
    <w:rsid w:val="001306DE"/>
    <w:rsid w:val="00144018"/>
    <w:rsid w:val="00145D27"/>
    <w:rsid w:val="00171FA2"/>
    <w:rsid w:val="001779BA"/>
    <w:rsid w:val="001A1390"/>
    <w:rsid w:val="001B4437"/>
    <w:rsid w:val="001C02B8"/>
    <w:rsid w:val="001D2CC8"/>
    <w:rsid w:val="001D51B9"/>
    <w:rsid w:val="001D5DAD"/>
    <w:rsid w:val="001E3120"/>
    <w:rsid w:val="001E4D53"/>
    <w:rsid w:val="001F1287"/>
    <w:rsid w:val="001F59F5"/>
    <w:rsid w:val="00201A56"/>
    <w:rsid w:val="00204521"/>
    <w:rsid w:val="00220A0E"/>
    <w:rsid w:val="00236E38"/>
    <w:rsid w:val="002401AA"/>
    <w:rsid w:val="00250A82"/>
    <w:rsid w:val="00253DD1"/>
    <w:rsid w:val="00266580"/>
    <w:rsid w:val="002773B7"/>
    <w:rsid w:val="002779AC"/>
    <w:rsid w:val="00280612"/>
    <w:rsid w:val="00295D9C"/>
    <w:rsid w:val="002D3F2C"/>
    <w:rsid w:val="002D5AD0"/>
    <w:rsid w:val="002E5862"/>
    <w:rsid w:val="002F27E4"/>
    <w:rsid w:val="00300AEA"/>
    <w:rsid w:val="00321D62"/>
    <w:rsid w:val="00323305"/>
    <w:rsid w:val="00345CD9"/>
    <w:rsid w:val="00347CE1"/>
    <w:rsid w:val="00357B80"/>
    <w:rsid w:val="00370B9F"/>
    <w:rsid w:val="00372667"/>
    <w:rsid w:val="0037604A"/>
    <w:rsid w:val="00376B7C"/>
    <w:rsid w:val="00377D74"/>
    <w:rsid w:val="003940DE"/>
    <w:rsid w:val="00394187"/>
    <w:rsid w:val="003C05CC"/>
    <w:rsid w:val="003C3617"/>
    <w:rsid w:val="003F0005"/>
    <w:rsid w:val="003F1E2B"/>
    <w:rsid w:val="00401A6D"/>
    <w:rsid w:val="004113DC"/>
    <w:rsid w:val="00437AD9"/>
    <w:rsid w:val="0044414C"/>
    <w:rsid w:val="004549BC"/>
    <w:rsid w:val="00470FDF"/>
    <w:rsid w:val="00485A3C"/>
    <w:rsid w:val="00491802"/>
    <w:rsid w:val="004A1B2F"/>
    <w:rsid w:val="004C06F2"/>
    <w:rsid w:val="004D0DB4"/>
    <w:rsid w:val="004D3258"/>
    <w:rsid w:val="004E265B"/>
    <w:rsid w:val="004E2E98"/>
    <w:rsid w:val="004E7286"/>
    <w:rsid w:val="004F0EF8"/>
    <w:rsid w:val="004F4F9E"/>
    <w:rsid w:val="005038C3"/>
    <w:rsid w:val="00507810"/>
    <w:rsid w:val="0051116A"/>
    <w:rsid w:val="00511494"/>
    <w:rsid w:val="005249AF"/>
    <w:rsid w:val="0053548D"/>
    <w:rsid w:val="005449F2"/>
    <w:rsid w:val="00545C03"/>
    <w:rsid w:val="00551A14"/>
    <w:rsid w:val="00554F04"/>
    <w:rsid w:val="005818F5"/>
    <w:rsid w:val="0058538C"/>
    <w:rsid w:val="005957B0"/>
    <w:rsid w:val="005A3658"/>
    <w:rsid w:val="005A70D2"/>
    <w:rsid w:val="005B13DE"/>
    <w:rsid w:val="005C3F17"/>
    <w:rsid w:val="005C7750"/>
    <w:rsid w:val="005D45CD"/>
    <w:rsid w:val="005E2A3D"/>
    <w:rsid w:val="005E3131"/>
    <w:rsid w:val="005E5343"/>
    <w:rsid w:val="006019DB"/>
    <w:rsid w:val="006233DE"/>
    <w:rsid w:val="006416E3"/>
    <w:rsid w:val="0064337A"/>
    <w:rsid w:val="00662AFA"/>
    <w:rsid w:val="0066626D"/>
    <w:rsid w:val="006A3B7C"/>
    <w:rsid w:val="006A7538"/>
    <w:rsid w:val="006C5050"/>
    <w:rsid w:val="006C6155"/>
    <w:rsid w:val="006D4422"/>
    <w:rsid w:val="006E332E"/>
    <w:rsid w:val="006E4950"/>
    <w:rsid w:val="00701C14"/>
    <w:rsid w:val="00720809"/>
    <w:rsid w:val="00721D89"/>
    <w:rsid w:val="0072404C"/>
    <w:rsid w:val="00726CF2"/>
    <w:rsid w:val="007312CD"/>
    <w:rsid w:val="00734983"/>
    <w:rsid w:val="00755CBA"/>
    <w:rsid w:val="007605D4"/>
    <w:rsid w:val="00761D12"/>
    <w:rsid w:val="007672FF"/>
    <w:rsid w:val="00785FDE"/>
    <w:rsid w:val="0078638D"/>
    <w:rsid w:val="00792E68"/>
    <w:rsid w:val="007B09C2"/>
    <w:rsid w:val="007B321D"/>
    <w:rsid w:val="007B544C"/>
    <w:rsid w:val="007B634E"/>
    <w:rsid w:val="007C1280"/>
    <w:rsid w:val="007E2080"/>
    <w:rsid w:val="007E47A7"/>
    <w:rsid w:val="007F111C"/>
    <w:rsid w:val="00800179"/>
    <w:rsid w:val="00803D99"/>
    <w:rsid w:val="008463B0"/>
    <w:rsid w:val="00851E77"/>
    <w:rsid w:val="00855815"/>
    <w:rsid w:val="008858DA"/>
    <w:rsid w:val="008873B3"/>
    <w:rsid w:val="0089110E"/>
    <w:rsid w:val="008A39A6"/>
    <w:rsid w:val="008A544E"/>
    <w:rsid w:val="008B43E0"/>
    <w:rsid w:val="008B5291"/>
    <w:rsid w:val="008C3C6E"/>
    <w:rsid w:val="008C564F"/>
    <w:rsid w:val="008D549B"/>
    <w:rsid w:val="008D5DFA"/>
    <w:rsid w:val="008E46B7"/>
    <w:rsid w:val="008E668B"/>
    <w:rsid w:val="008F3735"/>
    <w:rsid w:val="00900667"/>
    <w:rsid w:val="00900A98"/>
    <w:rsid w:val="00923020"/>
    <w:rsid w:val="009458CA"/>
    <w:rsid w:val="0095067A"/>
    <w:rsid w:val="00955A42"/>
    <w:rsid w:val="009700F1"/>
    <w:rsid w:val="00974595"/>
    <w:rsid w:val="009745E2"/>
    <w:rsid w:val="00991898"/>
    <w:rsid w:val="009A6193"/>
    <w:rsid w:val="009C023D"/>
    <w:rsid w:val="009C0372"/>
    <w:rsid w:val="009D7B55"/>
    <w:rsid w:val="009F03AA"/>
    <w:rsid w:val="00A35EC8"/>
    <w:rsid w:val="00A537FB"/>
    <w:rsid w:val="00A72D96"/>
    <w:rsid w:val="00A82AC3"/>
    <w:rsid w:val="00A87D3C"/>
    <w:rsid w:val="00A90683"/>
    <w:rsid w:val="00A926C8"/>
    <w:rsid w:val="00AA310F"/>
    <w:rsid w:val="00AA31F9"/>
    <w:rsid w:val="00AA7850"/>
    <w:rsid w:val="00AC0AF6"/>
    <w:rsid w:val="00AF26BF"/>
    <w:rsid w:val="00B0117A"/>
    <w:rsid w:val="00B0465F"/>
    <w:rsid w:val="00B10D05"/>
    <w:rsid w:val="00B21C3C"/>
    <w:rsid w:val="00B52612"/>
    <w:rsid w:val="00B530A3"/>
    <w:rsid w:val="00B74225"/>
    <w:rsid w:val="00B81F4D"/>
    <w:rsid w:val="00B83F6F"/>
    <w:rsid w:val="00B911CA"/>
    <w:rsid w:val="00B95C11"/>
    <w:rsid w:val="00BC110C"/>
    <w:rsid w:val="00BC5F87"/>
    <w:rsid w:val="00C01147"/>
    <w:rsid w:val="00C20B68"/>
    <w:rsid w:val="00C2357D"/>
    <w:rsid w:val="00C34734"/>
    <w:rsid w:val="00C362D0"/>
    <w:rsid w:val="00C44671"/>
    <w:rsid w:val="00C4670F"/>
    <w:rsid w:val="00C51D2F"/>
    <w:rsid w:val="00C81036"/>
    <w:rsid w:val="00C85860"/>
    <w:rsid w:val="00C85FEA"/>
    <w:rsid w:val="00C87322"/>
    <w:rsid w:val="00C879C9"/>
    <w:rsid w:val="00CB1FB8"/>
    <w:rsid w:val="00CC1EEE"/>
    <w:rsid w:val="00CC4824"/>
    <w:rsid w:val="00CE0BB0"/>
    <w:rsid w:val="00CE4357"/>
    <w:rsid w:val="00D07829"/>
    <w:rsid w:val="00D12385"/>
    <w:rsid w:val="00D251D0"/>
    <w:rsid w:val="00D25CB1"/>
    <w:rsid w:val="00D35329"/>
    <w:rsid w:val="00D36130"/>
    <w:rsid w:val="00D44561"/>
    <w:rsid w:val="00D50159"/>
    <w:rsid w:val="00D519D0"/>
    <w:rsid w:val="00D6232C"/>
    <w:rsid w:val="00D6583C"/>
    <w:rsid w:val="00D86FB2"/>
    <w:rsid w:val="00DB09F9"/>
    <w:rsid w:val="00DB51D2"/>
    <w:rsid w:val="00DE3F0D"/>
    <w:rsid w:val="00DF1D0C"/>
    <w:rsid w:val="00E06C4A"/>
    <w:rsid w:val="00E24E1C"/>
    <w:rsid w:val="00E370D9"/>
    <w:rsid w:val="00E41050"/>
    <w:rsid w:val="00E46977"/>
    <w:rsid w:val="00E55678"/>
    <w:rsid w:val="00E71303"/>
    <w:rsid w:val="00E91B79"/>
    <w:rsid w:val="00EB2CEE"/>
    <w:rsid w:val="00EB4A70"/>
    <w:rsid w:val="00EC0375"/>
    <w:rsid w:val="00EE5586"/>
    <w:rsid w:val="00EF3DF1"/>
    <w:rsid w:val="00EF41F5"/>
    <w:rsid w:val="00F028D8"/>
    <w:rsid w:val="00F20362"/>
    <w:rsid w:val="00F2579B"/>
    <w:rsid w:val="00F3425D"/>
    <w:rsid w:val="00F349FD"/>
    <w:rsid w:val="00F40E5C"/>
    <w:rsid w:val="00F47113"/>
    <w:rsid w:val="00F62864"/>
    <w:rsid w:val="00F650D0"/>
    <w:rsid w:val="00F71708"/>
    <w:rsid w:val="00F73E9C"/>
    <w:rsid w:val="00F766DC"/>
    <w:rsid w:val="00F817E8"/>
    <w:rsid w:val="00F87776"/>
    <w:rsid w:val="00F87F78"/>
    <w:rsid w:val="00F92DF4"/>
    <w:rsid w:val="00F9513D"/>
    <w:rsid w:val="00FA705A"/>
    <w:rsid w:val="00FD4C12"/>
    <w:rsid w:val="00FE0AC1"/>
    <w:rsid w:val="00FE175B"/>
    <w:rsid w:val="00FF308D"/>
    <w:rsid w:val="00FF7CB7"/>
    <w:rsid w:val="094B030D"/>
    <w:rsid w:val="12A0BF88"/>
    <w:rsid w:val="3C556FC3"/>
    <w:rsid w:val="418E9B87"/>
    <w:rsid w:val="604B740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AA833"/>
  <w15:chartTrackingRefBased/>
  <w15:docId w15:val="{4FFA2262-A633-FD4E-B3EF-985A3793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D1"/>
  </w:style>
  <w:style w:type="paragraph" w:styleId="Heading1">
    <w:name w:val="heading 1"/>
    <w:basedOn w:val="Normal"/>
    <w:next w:val="Normal"/>
    <w:link w:val="Heading1Char"/>
    <w:uiPriority w:val="9"/>
    <w:qFormat/>
    <w:rsid w:val="00253DD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253DD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253DD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253DD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253DD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253DD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253DD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253DD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253DD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3DD1"/>
    <w:pPr>
      <w:ind w:firstLine="0"/>
    </w:pPr>
  </w:style>
  <w:style w:type="paragraph" w:styleId="Header">
    <w:name w:val="header"/>
    <w:basedOn w:val="Normal"/>
    <w:link w:val="HeaderChar"/>
    <w:uiPriority w:val="99"/>
    <w:unhideWhenUsed/>
    <w:rsid w:val="00144018"/>
    <w:pPr>
      <w:tabs>
        <w:tab w:val="center" w:pos="4680"/>
        <w:tab w:val="right" w:pos="9360"/>
      </w:tabs>
    </w:pPr>
  </w:style>
  <w:style w:type="character" w:customStyle="1" w:styleId="HeaderChar">
    <w:name w:val="Header Char"/>
    <w:basedOn w:val="DefaultParagraphFont"/>
    <w:link w:val="Header"/>
    <w:uiPriority w:val="99"/>
    <w:rsid w:val="00144018"/>
  </w:style>
  <w:style w:type="paragraph" w:styleId="Footer">
    <w:name w:val="footer"/>
    <w:basedOn w:val="Normal"/>
    <w:link w:val="FooterChar"/>
    <w:uiPriority w:val="99"/>
    <w:unhideWhenUsed/>
    <w:rsid w:val="00144018"/>
    <w:pPr>
      <w:tabs>
        <w:tab w:val="center" w:pos="4680"/>
        <w:tab w:val="right" w:pos="9360"/>
      </w:tabs>
    </w:pPr>
  </w:style>
  <w:style w:type="character" w:customStyle="1" w:styleId="FooterChar">
    <w:name w:val="Footer Char"/>
    <w:basedOn w:val="DefaultParagraphFont"/>
    <w:link w:val="Footer"/>
    <w:uiPriority w:val="99"/>
    <w:rsid w:val="00144018"/>
  </w:style>
  <w:style w:type="character" w:styleId="PageNumber">
    <w:name w:val="page number"/>
    <w:basedOn w:val="DefaultParagraphFont"/>
    <w:uiPriority w:val="99"/>
    <w:semiHidden/>
    <w:unhideWhenUsed/>
    <w:rsid w:val="00FD4C12"/>
  </w:style>
  <w:style w:type="character" w:styleId="Strong">
    <w:name w:val="Strong"/>
    <w:basedOn w:val="DefaultParagraphFont"/>
    <w:uiPriority w:val="22"/>
    <w:qFormat/>
    <w:rsid w:val="00253DD1"/>
    <w:rPr>
      <w:b/>
      <w:bCs/>
      <w:spacing w:val="0"/>
    </w:rPr>
  </w:style>
  <w:style w:type="character" w:styleId="Emphasis">
    <w:name w:val="Emphasis"/>
    <w:uiPriority w:val="20"/>
    <w:qFormat/>
    <w:rsid w:val="00253DD1"/>
    <w:rPr>
      <w:b/>
      <w:bCs/>
      <w:i/>
      <w:iCs/>
      <w:color w:val="5A5A5A" w:themeColor="text1" w:themeTint="A5"/>
    </w:rPr>
  </w:style>
  <w:style w:type="table" w:styleId="TableGrid">
    <w:name w:val="Table Grid"/>
    <w:basedOn w:val="TableNormal"/>
    <w:uiPriority w:val="59"/>
    <w:rsid w:val="00C2357D"/>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57D"/>
    <w:rPr>
      <w:color w:val="0563C1" w:themeColor="hyperlink"/>
      <w:u w:val="single"/>
    </w:rPr>
  </w:style>
  <w:style w:type="character" w:styleId="UnresolvedMention">
    <w:name w:val="Unresolved Mention"/>
    <w:basedOn w:val="DefaultParagraphFont"/>
    <w:uiPriority w:val="99"/>
    <w:semiHidden/>
    <w:unhideWhenUsed/>
    <w:rsid w:val="00C2357D"/>
    <w:rPr>
      <w:color w:val="605E5C"/>
      <w:shd w:val="clear" w:color="auto" w:fill="E1DFDD"/>
    </w:rPr>
  </w:style>
  <w:style w:type="character" w:customStyle="1" w:styleId="Heading1Char">
    <w:name w:val="Heading 1 Char"/>
    <w:basedOn w:val="DefaultParagraphFont"/>
    <w:link w:val="Heading1"/>
    <w:uiPriority w:val="9"/>
    <w:rsid w:val="00253DD1"/>
    <w:rPr>
      <w:rFonts w:asciiTheme="majorHAnsi" w:eastAsiaTheme="majorEastAsia" w:hAnsiTheme="majorHAnsi" w:cstheme="majorBidi"/>
      <w:b/>
      <w:bCs/>
      <w:color w:val="2F5496" w:themeColor="accent1" w:themeShade="BF"/>
      <w:sz w:val="24"/>
      <w:szCs w:val="24"/>
    </w:rPr>
  </w:style>
  <w:style w:type="paragraph" w:styleId="TOCHeading">
    <w:name w:val="TOC Heading"/>
    <w:basedOn w:val="Heading1"/>
    <w:next w:val="Normal"/>
    <w:uiPriority w:val="39"/>
    <w:unhideWhenUsed/>
    <w:qFormat/>
    <w:rsid w:val="00253DD1"/>
    <w:pPr>
      <w:outlineLvl w:val="9"/>
    </w:pPr>
  </w:style>
  <w:style w:type="paragraph" w:styleId="TOC1">
    <w:name w:val="toc 1"/>
    <w:basedOn w:val="Normal"/>
    <w:next w:val="Normal"/>
    <w:autoRedefine/>
    <w:uiPriority w:val="39"/>
    <w:unhideWhenUsed/>
    <w:rsid w:val="005A70D2"/>
    <w:pPr>
      <w:spacing w:before="240" w:after="120"/>
    </w:pPr>
    <w:rPr>
      <w:rFonts w:cstheme="minorHAnsi"/>
      <w:b/>
      <w:bCs/>
      <w:sz w:val="20"/>
      <w:szCs w:val="20"/>
    </w:rPr>
  </w:style>
  <w:style w:type="paragraph" w:styleId="TOC2">
    <w:name w:val="toc 2"/>
    <w:basedOn w:val="Normal"/>
    <w:next w:val="Normal"/>
    <w:autoRedefine/>
    <w:uiPriority w:val="39"/>
    <w:unhideWhenUsed/>
    <w:rsid w:val="005A70D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5A70D2"/>
    <w:pPr>
      <w:ind w:left="480"/>
    </w:pPr>
    <w:rPr>
      <w:rFonts w:cstheme="minorHAnsi"/>
      <w:sz w:val="20"/>
      <w:szCs w:val="20"/>
    </w:rPr>
  </w:style>
  <w:style w:type="paragraph" w:styleId="TOC4">
    <w:name w:val="toc 4"/>
    <w:basedOn w:val="Normal"/>
    <w:next w:val="Normal"/>
    <w:autoRedefine/>
    <w:uiPriority w:val="39"/>
    <w:semiHidden/>
    <w:unhideWhenUsed/>
    <w:rsid w:val="005A70D2"/>
    <w:pPr>
      <w:ind w:left="720"/>
    </w:pPr>
    <w:rPr>
      <w:rFonts w:cstheme="minorHAnsi"/>
      <w:sz w:val="20"/>
      <w:szCs w:val="20"/>
    </w:rPr>
  </w:style>
  <w:style w:type="paragraph" w:styleId="TOC5">
    <w:name w:val="toc 5"/>
    <w:basedOn w:val="Normal"/>
    <w:next w:val="Normal"/>
    <w:autoRedefine/>
    <w:uiPriority w:val="39"/>
    <w:semiHidden/>
    <w:unhideWhenUsed/>
    <w:rsid w:val="005A70D2"/>
    <w:pPr>
      <w:ind w:left="960"/>
    </w:pPr>
    <w:rPr>
      <w:rFonts w:cstheme="minorHAnsi"/>
      <w:sz w:val="20"/>
      <w:szCs w:val="20"/>
    </w:rPr>
  </w:style>
  <w:style w:type="paragraph" w:styleId="TOC6">
    <w:name w:val="toc 6"/>
    <w:basedOn w:val="Normal"/>
    <w:next w:val="Normal"/>
    <w:autoRedefine/>
    <w:uiPriority w:val="39"/>
    <w:semiHidden/>
    <w:unhideWhenUsed/>
    <w:rsid w:val="005A70D2"/>
    <w:pPr>
      <w:ind w:left="1200"/>
    </w:pPr>
    <w:rPr>
      <w:rFonts w:cstheme="minorHAnsi"/>
      <w:sz w:val="20"/>
      <w:szCs w:val="20"/>
    </w:rPr>
  </w:style>
  <w:style w:type="paragraph" w:styleId="TOC7">
    <w:name w:val="toc 7"/>
    <w:basedOn w:val="Normal"/>
    <w:next w:val="Normal"/>
    <w:autoRedefine/>
    <w:uiPriority w:val="39"/>
    <w:semiHidden/>
    <w:unhideWhenUsed/>
    <w:rsid w:val="005A70D2"/>
    <w:pPr>
      <w:ind w:left="1440"/>
    </w:pPr>
    <w:rPr>
      <w:rFonts w:cstheme="minorHAnsi"/>
      <w:sz w:val="20"/>
      <w:szCs w:val="20"/>
    </w:rPr>
  </w:style>
  <w:style w:type="paragraph" w:styleId="TOC8">
    <w:name w:val="toc 8"/>
    <w:basedOn w:val="Normal"/>
    <w:next w:val="Normal"/>
    <w:autoRedefine/>
    <w:uiPriority w:val="39"/>
    <w:semiHidden/>
    <w:unhideWhenUsed/>
    <w:rsid w:val="005A70D2"/>
    <w:pPr>
      <w:ind w:left="1680"/>
    </w:pPr>
    <w:rPr>
      <w:rFonts w:cstheme="minorHAnsi"/>
      <w:sz w:val="20"/>
      <w:szCs w:val="20"/>
    </w:rPr>
  </w:style>
  <w:style w:type="paragraph" w:styleId="TOC9">
    <w:name w:val="toc 9"/>
    <w:basedOn w:val="Normal"/>
    <w:next w:val="Normal"/>
    <w:autoRedefine/>
    <w:uiPriority w:val="39"/>
    <w:semiHidden/>
    <w:unhideWhenUsed/>
    <w:rsid w:val="005A70D2"/>
    <w:pPr>
      <w:ind w:left="1920"/>
    </w:pPr>
    <w:rPr>
      <w:rFonts w:cstheme="minorHAnsi"/>
      <w:sz w:val="20"/>
      <w:szCs w:val="20"/>
    </w:rPr>
  </w:style>
  <w:style w:type="paragraph" w:styleId="Bibliography">
    <w:name w:val="Bibliography"/>
    <w:basedOn w:val="Normal"/>
    <w:next w:val="Normal"/>
    <w:uiPriority w:val="37"/>
    <w:unhideWhenUsed/>
    <w:rsid w:val="006416E3"/>
    <w:pPr>
      <w:spacing w:line="480" w:lineRule="auto"/>
      <w:ind w:left="720" w:hanging="720"/>
    </w:pPr>
  </w:style>
  <w:style w:type="character" w:customStyle="1" w:styleId="Heading2Char">
    <w:name w:val="Heading 2 Char"/>
    <w:basedOn w:val="DefaultParagraphFont"/>
    <w:link w:val="Heading2"/>
    <w:uiPriority w:val="9"/>
    <w:rsid w:val="00253DD1"/>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53DD1"/>
    <w:pPr>
      <w:ind w:left="720"/>
      <w:contextualSpacing/>
    </w:pPr>
  </w:style>
  <w:style w:type="table" w:styleId="GridTable6Colorful-Accent5">
    <w:name w:val="Grid Table 6 Colorful Accent 5"/>
    <w:basedOn w:val="TableNormal"/>
    <w:uiPriority w:val="51"/>
    <w:rsid w:val="00F8777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F8777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F87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5">
    <w:name w:val="Grid Table 3 Accent 5"/>
    <w:basedOn w:val="TableNormal"/>
    <w:uiPriority w:val="48"/>
    <w:rsid w:val="00F8777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F8777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253DD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253DD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253DD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253DD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253DD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253DD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253DD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253DD1"/>
    <w:rPr>
      <w:b/>
      <w:bCs/>
      <w:sz w:val="18"/>
      <w:szCs w:val="18"/>
    </w:rPr>
  </w:style>
  <w:style w:type="paragraph" w:styleId="Title">
    <w:name w:val="Title"/>
    <w:basedOn w:val="Normal"/>
    <w:next w:val="Normal"/>
    <w:link w:val="TitleChar"/>
    <w:uiPriority w:val="10"/>
    <w:qFormat/>
    <w:rsid w:val="00253DD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253DD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253DD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53DD1"/>
    <w:rPr>
      <w:i/>
      <w:iCs/>
      <w:sz w:val="24"/>
      <w:szCs w:val="24"/>
    </w:rPr>
  </w:style>
  <w:style w:type="character" w:customStyle="1" w:styleId="NoSpacingChar">
    <w:name w:val="No Spacing Char"/>
    <w:basedOn w:val="DefaultParagraphFont"/>
    <w:link w:val="NoSpacing"/>
    <w:uiPriority w:val="1"/>
    <w:rsid w:val="00253DD1"/>
  </w:style>
  <w:style w:type="paragraph" w:styleId="Quote">
    <w:name w:val="Quote"/>
    <w:basedOn w:val="Normal"/>
    <w:next w:val="Normal"/>
    <w:link w:val="QuoteChar"/>
    <w:uiPriority w:val="29"/>
    <w:qFormat/>
    <w:rsid w:val="00253DD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53DD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53DD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53DD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253DD1"/>
    <w:rPr>
      <w:i/>
      <w:iCs/>
      <w:color w:val="5A5A5A" w:themeColor="text1" w:themeTint="A5"/>
    </w:rPr>
  </w:style>
  <w:style w:type="character" w:styleId="IntenseEmphasis">
    <w:name w:val="Intense Emphasis"/>
    <w:uiPriority w:val="21"/>
    <w:qFormat/>
    <w:rsid w:val="00253DD1"/>
    <w:rPr>
      <w:b/>
      <w:bCs/>
      <w:i/>
      <w:iCs/>
      <w:color w:val="4472C4" w:themeColor="accent1"/>
      <w:sz w:val="22"/>
      <w:szCs w:val="22"/>
    </w:rPr>
  </w:style>
  <w:style w:type="character" w:styleId="SubtleReference">
    <w:name w:val="Subtle Reference"/>
    <w:uiPriority w:val="31"/>
    <w:qFormat/>
    <w:rsid w:val="00253DD1"/>
    <w:rPr>
      <w:color w:val="auto"/>
      <w:u w:val="single" w:color="A5A5A5" w:themeColor="accent3"/>
    </w:rPr>
  </w:style>
  <w:style w:type="character" w:styleId="IntenseReference">
    <w:name w:val="Intense Reference"/>
    <w:basedOn w:val="DefaultParagraphFont"/>
    <w:uiPriority w:val="32"/>
    <w:qFormat/>
    <w:rsid w:val="00253DD1"/>
    <w:rPr>
      <w:b/>
      <w:bCs/>
      <w:color w:val="7B7B7B" w:themeColor="accent3" w:themeShade="BF"/>
      <w:u w:val="single" w:color="A5A5A5" w:themeColor="accent3"/>
    </w:rPr>
  </w:style>
  <w:style w:type="character" w:styleId="BookTitle">
    <w:name w:val="Book Title"/>
    <w:basedOn w:val="DefaultParagraphFont"/>
    <w:uiPriority w:val="33"/>
    <w:qFormat/>
    <w:rsid w:val="00253DD1"/>
    <w:rPr>
      <w:rFonts w:asciiTheme="majorHAnsi" w:eastAsiaTheme="majorEastAsia" w:hAnsiTheme="majorHAnsi" w:cstheme="majorBidi"/>
      <w:b/>
      <w:bCs/>
      <w:i/>
      <w:iCs/>
      <w:color w:val="auto"/>
    </w:rPr>
  </w:style>
  <w:style w:type="table" w:styleId="GridTable2-Accent6">
    <w:name w:val="Grid Table 2 Accent 6"/>
    <w:basedOn w:val="TableNormal"/>
    <w:uiPriority w:val="47"/>
    <w:rsid w:val="00253DD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253D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53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253D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53D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C3C6E"/>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916">
      <w:bodyDiv w:val="1"/>
      <w:marLeft w:val="0"/>
      <w:marRight w:val="0"/>
      <w:marTop w:val="0"/>
      <w:marBottom w:val="0"/>
      <w:divBdr>
        <w:top w:val="none" w:sz="0" w:space="0" w:color="auto"/>
        <w:left w:val="none" w:sz="0" w:space="0" w:color="auto"/>
        <w:bottom w:val="none" w:sz="0" w:space="0" w:color="auto"/>
        <w:right w:val="none" w:sz="0" w:space="0" w:color="auto"/>
      </w:divBdr>
      <w:divsChild>
        <w:div w:id="690840586">
          <w:marLeft w:val="0"/>
          <w:marRight w:val="0"/>
          <w:marTop w:val="0"/>
          <w:marBottom w:val="0"/>
          <w:divBdr>
            <w:top w:val="none" w:sz="0" w:space="0" w:color="auto"/>
            <w:left w:val="none" w:sz="0" w:space="0" w:color="auto"/>
            <w:bottom w:val="none" w:sz="0" w:space="0" w:color="auto"/>
            <w:right w:val="none" w:sz="0" w:space="0" w:color="auto"/>
          </w:divBdr>
          <w:divsChild>
            <w:div w:id="126163497">
              <w:marLeft w:val="0"/>
              <w:marRight w:val="0"/>
              <w:marTop w:val="0"/>
              <w:marBottom w:val="0"/>
              <w:divBdr>
                <w:top w:val="none" w:sz="0" w:space="0" w:color="auto"/>
                <w:left w:val="none" w:sz="0" w:space="0" w:color="auto"/>
                <w:bottom w:val="none" w:sz="0" w:space="0" w:color="auto"/>
                <w:right w:val="none" w:sz="0" w:space="0" w:color="auto"/>
              </w:divBdr>
              <w:divsChild>
                <w:div w:id="1977565289">
                  <w:marLeft w:val="0"/>
                  <w:marRight w:val="0"/>
                  <w:marTop w:val="0"/>
                  <w:marBottom w:val="0"/>
                  <w:divBdr>
                    <w:top w:val="none" w:sz="0" w:space="0" w:color="auto"/>
                    <w:left w:val="none" w:sz="0" w:space="0" w:color="auto"/>
                    <w:bottom w:val="none" w:sz="0" w:space="0" w:color="auto"/>
                    <w:right w:val="none" w:sz="0" w:space="0" w:color="auto"/>
                  </w:divBdr>
                  <w:divsChild>
                    <w:div w:id="1984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5997">
      <w:bodyDiv w:val="1"/>
      <w:marLeft w:val="0"/>
      <w:marRight w:val="0"/>
      <w:marTop w:val="0"/>
      <w:marBottom w:val="0"/>
      <w:divBdr>
        <w:top w:val="none" w:sz="0" w:space="0" w:color="auto"/>
        <w:left w:val="none" w:sz="0" w:space="0" w:color="auto"/>
        <w:bottom w:val="none" w:sz="0" w:space="0" w:color="auto"/>
        <w:right w:val="none" w:sz="0" w:space="0" w:color="auto"/>
      </w:divBdr>
      <w:divsChild>
        <w:div w:id="1984770700">
          <w:marLeft w:val="0"/>
          <w:marRight w:val="0"/>
          <w:marTop w:val="0"/>
          <w:marBottom w:val="0"/>
          <w:divBdr>
            <w:top w:val="none" w:sz="0" w:space="0" w:color="auto"/>
            <w:left w:val="none" w:sz="0" w:space="0" w:color="auto"/>
            <w:bottom w:val="none" w:sz="0" w:space="0" w:color="auto"/>
            <w:right w:val="none" w:sz="0" w:space="0" w:color="auto"/>
          </w:divBdr>
          <w:divsChild>
            <w:div w:id="1898663738">
              <w:marLeft w:val="0"/>
              <w:marRight w:val="0"/>
              <w:marTop w:val="0"/>
              <w:marBottom w:val="0"/>
              <w:divBdr>
                <w:top w:val="none" w:sz="0" w:space="0" w:color="auto"/>
                <w:left w:val="none" w:sz="0" w:space="0" w:color="auto"/>
                <w:bottom w:val="none" w:sz="0" w:space="0" w:color="auto"/>
                <w:right w:val="none" w:sz="0" w:space="0" w:color="auto"/>
              </w:divBdr>
              <w:divsChild>
                <w:div w:id="2077581128">
                  <w:marLeft w:val="0"/>
                  <w:marRight w:val="0"/>
                  <w:marTop w:val="0"/>
                  <w:marBottom w:val="0"/>
                  <w:divBdr>
                    <w:top w:val="none" w:sz="0" w:space="0" w:color="auto"/>
                    <w:left w:val="none" w:sz="0" w:space="0" w:color="auto"/>
                    <w:bottom w:val="none" w:sz="0" w:space="0" w:color="auto"/>
                    <w:right w:val="none" w:sz="0" w:space="0" w:color="auto"/>
                  </w:divBdr>
                  <w:divsChild>
                    <w:div w:id="17603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7334">
      <w:bodyDiv w:val="1"/>
      <w:marLeft w:val="0"/>
      <w:marRight w:val="0"/>
      <w:marTop w:val="0"/>
      <w:marBottom w:val="0"/>
      <w:divBdr>
        <w:top w:val="none" w:sz="0" w:space="0" w:color="auto"/>
        <w:left w:val="none" w:sz="0" w:space="0" w:color="auto"/>
        <w:bottom w:val="none" w:sz="0" w:space="0" w:color="auto"/>
        <w:right w:val="none" w:sz="0" w:space="0" w:color="auto"/>
      </w:divBdr>
    </w:div>
    <w:div w:id="847523755">
      <w:bodyDiv w:val="1"/>
      <w:marLeft w:val="0"/>
      <w:marRight w:val="0"/>
      <w:marTop w:val="0"/>
      <w:marBottom w:val="0"/>
      <w:divBdr>
        <w:top w:val="none" w:sz="0" w:space="0" w:color="auto"/>
        <w:left w:val="none" w:sz="0" w:space="0" w:color="auto"/>
        <w:bottom w:val="none" w:sz="0" w:space="0" w:color="auto"/>
        <w:right w:val="none" w:sz="0" w:space="0" w:color="auto"/>
      </w:divBdr>
      <w:divsChild>
        <w:div w:id="1754930376">
          <w:marLeft w:val="0"/>
          <w:marRight w:val="0"/>
          <w:marTop w:val="0"/>
          <w:marBottom w:val="0"/>
          <w:divBdr>
            <w:top w:val="none" w:sz="0" w:space="0" w:color="auto"/>
            <w:left w:val="none" w:sz="0" w:space="0" w:color="auto"/>
            <w:bottom w:val="none" w:sz="0" w:space="0" w:color="auto"/>
            <w:right w:val="none" w:sz="0" w:space="0" w:color="auto"/>
          </w:divBdr>
          <w:divsChild>
            <w:div w:id="1448312787">
              <w:marLeft w:val="0"/>
              <w:marRight w:val="0"/>
              <w:marTop w:val="0"/>
              <w:marBottom w:val="0"/>
              <w:divBdr>
                <w:top w:val="none" w:sz="0" w:space="0" w:color="auto"/>
                <w:left w:val="none" w:sz="0" w:space="0" w:color="auto"/>
                <w:bottom w:val="none" w:sz="0" w:space="0" w:color="auto"/>
                <w:right w:val="none" w:sz="0" w:space="0" w:color="auto"/>
              </w:divBdr>
              <w:divsChild>
                <w:div w:id="313263040">
                  <w:marLeft w:val="0"/>
                  <w:marRight w:val="0"/>
                  <w:marTop w:val="0"/>
                  <w:marBottom w:val="0"/>
                  <w:divBdr>
                    <w:top w:val="none" w:sz="0" w:space="0" w:color="auto"/>
                    <w:left w:val="none" w:sz="0" w:space="0" w:color="auto"/>
                    <w:bottom w:val="none" w:sz="0" w:space="0" w:color="auto"/>
                    <w:right w:val="none" w:sz="0" w:space="0" w:color="auto"/>
                  </w:divBdr>
                  <w:divsChild>
                    <w:div w:id="338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53892">
      <w:bodyDiv w:val="1"/>
      <w:marLeft w:val="0"/>
      <w:marRight w:val="0"/>
      <w:marTop w:val="0"/>
      <w:marBottom w:val="0"/>
      <w:divBdr>
        <w:top w:val="none" w:sz="0" w:space="0" w:color="auto"/>
        <w:left w:val="none" w:sz="0" w:space="0" w:color="auto"/>
        <w:bottom w:val="none" w:sz="0" w:space="0" w:color="auto"/>
        <w:right w:val="none" w:sz="0" w:space="0" w:color="auto"/>
      </w:divBdr>
      <w:divsChild>
        <w:div w:id="1497838140">
          <w:marLeft w:val="0"/>
          <w:marRight w:val="0"/>
          <w:marTop w:val="0"/>
          <w:marBottom w:val="0"/>
          <w:divBdr>
            <w:top w:val="none" w:sz="0" w:space="0" w:color="auto"/>
            <w:left w:val="none" w:sz="0" w:space="0" w:color="auto"/>
            <w:bottom w:val="none" w:sz="0" w:space="0" w:color="auto"/>
            <w:right w:val="none" w:sz="0" w:space="0" w:color="auto"/>
          </w:divBdr>
          <w:divsChild>
            <w:div w:id="2092846681">
              <w:marLeft w:val="0"/>
              <w:marRight w:val="0"/>
              <w:marTop w:val="0"/>
              <w:marBottom w:val="0"/>
              <w:divBdr>
                <w:top w:val="none" w:sz="0" w:space="0" w:color="auto"/>
                <w:left w:val="none" w:sz="0" w:space="0" w:color="auto"/>
                <w:bottom w:val="none" w:sz="0" w:space="0" w:color="auto"/>
                <w:right w:val="none" w:sz="0" w:space="0" w:color="auto"/>
              </w:divBdr>
              <w:divsChild>
                <w:div w:id="8538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4207">
      <w:bodyDiv w:val="1"/>
      <w:marLeft w:val="0"/>
      <w:marRight w:val="0"/>
      <w:marTop w:val="0"/>
      <w:marBottom w:val="0"/>
      <w:divBdr>
        <w:top w:val="none" w:sz="0" w:space="0" w:color="auto"/>
        <w:left w:val="none" w:sz="0" w:space="0" w:color="auto"/>
        <w:bottom w:val="none" w:sz="0" w:space="0" w:color="auto"/>
        <w:right w:val="none" w:sz="0" w:space="0" w:color="auto"/>
      </w:divBdr>
      <w:divsChild>
        <w:div w:id="526725178">
          <w:marLeft w:val="547"/>
          <w:marRight w:val="0"/>
          <w:marTop w:val="0"/>
          <w:marBottom w:val="0"/>
          <w:divBdr>
            <w:top w:val="none" w:sz="0" w:space="0" w:color="auto"/>
            <w:left w:val="none" w:sz="0" w:space="0" w:color="auto"/>
            <w:bottom w:val="none" w:sz="0" w:space="0" w:color="auto"/>
            <w:right w:val="none" w:sz="0" w:space="0" w:color="auto"/>
          </w:divBdr>
        </w:div>
      </w:divsChild>
    </w:div>
    <w:div w:id="1050764260">
      <w:bodyDiv w:val="1"/>
      <w:marLeft w:val="0"/>
      <w:marRight w:val="0"/>
      <w:marTop w:val="0"/>
      <w:marBottom w:val="0"/>
      <w:divBdr>
        <w:top w:val="none" w:sz="0" w:space="0" w:color="auto"/>
        <w:left w:val="none" w:sz="0" w:space="0" w:color="auto"/>
        <w:bottom w:val="none" w:sz="0" w:space="0" w:color="auto"/>
        <w:right w:val="none" w:sz="0" w:space="0" w:color="auto"/>
      </w:divBdr>
    </w:div>
    <w:div w:id="1106996918">
      <w:bodyDiv w:val="1"/>
      <w:marLeft w:val="0"/>
      <w:marRight w:val="0"/>
      <w:marTop w:val="0"/>
      <w:marBottom w:val="0"/>
      <w:divBdr>
        <w:top w:val="none" w:sz="0" w:space="0" w:color="auto"/>
        <w:left w:val="none" w:sz="0" w:space="0" w:color="auto"/>
        <w:bottom w:val="none" w:sz="0" w:space="0" w:color="auto"/>
        <w:right w:val="none" w:sz="0" w:space="0" w:color="auto"/>
      </w:divBdr>
    </w:div>
    <w:div w:id="1116677456">
      <w:bodyDiv w:val="1"/>
      <w:marLeft w:val="0"/>
      <w:marRight w:val="0"/>
      <w:marTop w:val="0"/>
      <w:marBottom w:val="0"/>
      <w:divBdr>
        <w:top w:val="none" w:sz="0" w:space="0" w:color="auto"/>
        <w:left w:val="none" w:sz="0" w:space="0" w:color="auto"/>
        <w:bottom w:val="none" w:sz="0" w:space="0" w:color="auto"/>
        <w:right w:val="none" w:sz="0" w:space="0" w:color="auto"/>
      </w:divBdr>
    </w:div>
    <w:div w:id="1403873498">
      <w:bodyDiv w:val="1"/>
      <w:marLeft w:val="0"/>
      <w:marRight w:val="0"/>
      <w:marTop w:val="0"/>
      <w:marBottom w:val="0"/>
      <w:divBdr>
        <w:top w:val="none" w:sz="0" w:space="0" w:color="auto"/>
        <w:left w:val="none" w:sz="0" w:space="0" w:color="auto"/>
        <w:bottom w:val="none" w:sz="0" w:space="0" w:color="auto"/>
        <w:right w:val="none" w:sz="0" w:space="0" w:color="auto"/>
      </w:divBdr>
    </w:div>
    <w:div w:id="1496456831">
      <w:bodyDiv w:val="1"/>
      <w:marLeft w:val="0"/>
      <w:marRight w:val="0"/>
      <w:marTop w:val="0"/>
      <w:marBottom w:val="0"/>
      <w:divBdr>
        <w:top w:val="none" w:sz="0" w:space="0" w:color="auto"/>
        <w:left w:val="none" w:sz="0" w:space="0" w:color="auto"/>
        <w:bottom w:val="none" w:sz="0" w:space="0" w:color="auto"/>
        <w:right w:val="none" w:sz="0" w:space="0" w:color="auto"/>
      </w:divBdr>
    </w:div>
    <w:div w:id="1502041015">
      <w:bodyDiv w:val="1"/>
      <w:marLeft w:val="0"/>
      <w:marRight w:val="0"/>
      <w:marTop w:val="0"/>
      <w:marBottom w:val="0"/>
      <w:divBdr>
        <w:top w:val="none" w:sz="0" w:space="0" w:color="auto"/>
        <w:left w:val="none" w:sz="0" w:space="0" w:color="auto"/>
        <w:bottom w:val="none" w:sz="0" w:space="0" w:color="auto"/>
        <w:right w:val="none" w:sz="0" w:space="0" w:color="auto"/>
      </w:divBdr>
    </w:div>
    <w:div w:id="1593586724">
      <w:bodyDiv w:val="1"/>
      <w:marLeft w:val="0"/>
      <w:marRight w:val="0"/>
      <w:marTop w:val="0"/>
      <w:marBottom w:val="0"/>
      <w:divBdr>
        <w:top w:val="none" w:sz="0" w:space="0" w:color="auto"/>
        <w:left w:val="none" w:sz="0" w:space="0" w:color="auto"/>
        <w:bottom w:val="none" w:sz="0" w:space="0" w:color="auto"/>
        <w:right w:val="none" w:sz="0" w:space="0" w:color="auto"/>
      </w:divBdr>
    </w:div>
    <w:div w:id="1607419717">
      <w:bodyDiv w:val="1"/>
      <w:marLeft w:val="0"/>
      <w:marRight w:val="0"/>
      <w:marTop w:val="0"/>
      <w:marBottom w:val="0"/>
      <w:divBdr>
        <w:top w:val="none" w:sz="0" w:space="0" w:color="auto"/>
        <w:left w:val="none" w:sz="0" w:space="0" w:color="auto"/>
        <w:bottom w:val="none" w:sz="0" w:space="0" w:color="auto"/>
        <w:right w:val="none" w:sz="0" w:space="0" w:color="auto"/>
      </w:divBdr>
    </w:div>
    <w:div w:id="1725176604">
      <w:bodyDiv w:val="1"/>
      <w:marLeft w:val="0"/>
      <w:marRight w:val="0"/>
      <w:marTop w:val="0"/>
      <w:marBottom w:val="0"/>
      <w:divBdr>
        <w:top w:val="none" w:sz="0" w:space="0" w:color="auto"/>
        <w:left w:val="none" w:sz="0" w:space="0" w:color="auto"/>
        <w:bottom w:val="none" w:sz="0" w:space="0" w:color="auto"/>
        <w:right w:val="none" w:sz="0" w:space="0" w:color="auto"/>
      </w:divBdr>
      <w:divsChild>
        <w:div w:id="254246757">
          <w:marLeft w:val="0"/>
          <w:marRight w:val="0"/>
          <w:marTop w:val="0"/>
          <w:marBottom w:val="0"/>
          <w:divBdr>
            <w:top w:val="none" w:sz="0" w:space="0" w:color="auto"/>
            <w:left w:val="none" w:sz="0" w:space="0" w:color="auto"/>
            <w:bottom w:val="none" w:sz="0" w:space="0" w:color="auto"/>
            <w:right w:val="none" w:sz="0" w:space="0" w:color="auto"/>
          </w:divBdr>
          <w:divsChild>
            <w:div w:id="2132936024">
              <w:marLeft w:val="0"/>
              <w:marRight w:val="0"/>
              <w:marTop w:val="0"/>
              <w:marBottom w:val="0"/>
              <w:divBdr>
                <w:top w:val="none" w:sz="0" w:space="0" w:color="auto"/>
                <w:left w:val="none" w:sz="0" w:space="0" w:color="auto"/>
                <w:bottom w:val="none" w:sz="0" w:space="0" w:color="auto"/>
                <w:right w:val="none" w:sz="0" w:space="0" w:color="auto"/>
              </w:divBdr>
              <w:divsChild>
                <w:div w:id="1609123825">
                  <w:marLeft w:val="0"/>
                  <w:marRight w:val="0"/>
                  <w:marTop w:val="0"/>
                  <w:marBottom w:val="0"/>
                  <w:divBdr>
                    <w:top w:val="none" w:sz="0" w:space="0" w:color="auto"/>
                    <w:left w:val="none" w:sz="0" w:space="0" w:color="auto"/>
                    <w:bottom w:val="none" w:sz="0" w:space="0" w:color="auto"/>
                    <w:right w:val="none" w:sz="0" w:space="0" w:color="auto"/>
                  </w:divBdr>
                  <w:divsChild>
                    <w:div w:id="1292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E34E72-0DE8-D24E-B030-925CB6BD1386}" type="doc">
      <dgm:prSet loTypeId="urn:microsoft.com/office/officeart/2005/8/layout/matrix3" loCatId="" qsTypeId="urn:microsoft.com/office/officeart/2005/8/quickstyle/simple2" qsCatId="simple" csTypeId="urn:microsoft.com/office/officeart/2005/8/colors/accent1_2" csCatId="accent1" phldr="1"/>
      <dgm:spPr/>
      <dgm:t>
        <a:bodyPr/>
        <a:lstStyle/>
        <a:p>
          <a:endParaRPr lang="en-US"/>
        </a:p>
      </dgm:t>
    </dgm:pt>
    <dgm:pt modelId="{4B8C5636-54E0-3546-AC4E-4158CFDA0B59}">
      <dgm:prSet phldrT="[Text]" custT="1"/>
      <dgm:spPr/>
      <dgm:t>
        <a:bodyPr/>
        <a:lstStyle/>
        <a:p>
          <a:pPr algn="ctr"/>
          <a:r>
            <a:rPr lang="en-CA" sz="1600" b="0"/>
            <a:t>Zac Gonzales</a:t>
          </a:r>
          <a:endParaRPr lang="en-US" sz="1600" b="0"/>
        </a:p>
      </dgm:t>
    </dgm:pt>
    <dgm:pt modelId="{42430EB4-9D42-1D45-9F49-97BD99F41C69}" type="parTrans" cxnId="{337D39EE-CF3A-B842-A647-593E215D13F5}">
      <dgm:prSet/>
      <dgm:spPr/>
      <dgm:t>
        <a:bodyPr/>
        <a:lstStyle/>
        <a:p>
          <a:pPr algn="ctr"/>
          <a:endParaRPr lang="en-US" sz="1200"/>
        </a:p>
      </dgm:t>
    </dgm:pt>
    <dgm:pt modelId="{1690ACB7-504E-7948-943E-50B69BE66EF9}" type="sibTrans" cxnId="{337D39EE-CF3A-B842-A647-593E215D13F5}">
      <dgm:prSet/>
      <dgm:spPr/>
      <dgm:t>
        <a:bodyPr/>
        <a:lstStyle/>
        <a:p>
          <a:pPr algn="ctr"/>
          <a:endParaRPr lang="en-US" sz="1200"/>
        </a:p>
      </dgm:t>
    </dgm:pt>
    <dgm:pt modelId="{FCC58066-5DAD-FE41-A8A3-7771AA182BC8}">
      <dgm:prSet custT="1"/>
      <dgm:spPr/>
      <dgm:t>
        <a:bodyPr/>
        <a:lstStyle/>
        <a:p>
          <a:pPr algn="ctr"/>
          <a:r>
            <a:rPr lang="en-CA" sz="1600" b="0"/>
            <a:t>Rafe Hambly</a:t>
          </a:r>
        </a:p>
      </dgm:t>
    </dgm:pt>
    <dgm:pt modelId="{C10D5088-E7B3-3C4E-98AC-B95ADD552134}" type="parTrans" cxnId="{9FB7F0B7-2C4A-0B48-8354-234BE6E12032}">
      <dgm:prSet/>
      <dgm:spPr/>
      <dgm:t>
        <a:bodyPr/>
        <a:lstStyle/>
        <a:p>
          <a:pPr algn="ctr"/>
          <a:endParaRPr lang="en-US" sz="1200"/>
        </a:p>
      </dgm:t>
    </dgm:pt>
    <dgm:pt modelId="{37C934E5-8955-7948-B08B-2822812A451C}" type="sibTrans" cxnId="{9FB7F0B7-2C4A-0B48-8354-234BE6E12032}">
      <dgm:prSet/>
      <dgm:spPr/>
      <dgm:t>
        <a:bodyPr/>
        <a:lstStyle/>
        <a:p>
          <a:pPr algn="ctr"/>
          <a:endParaRPr lang="en-US" sz="1200"/>
        </a:p>
      </dgm:t>
    </dgm:pt>
    <dgm:pt modelId="{60313FD7-B303-6B4B-9053-FEEC2BBE4286}">
      <dgm:prSet custT="1"/>
      <dgm:spPr/>
      <dgm:t>
        <a:bodyPr/>
        <a:lstStyle/>
        <a:p>
          <a:pPr algn="ctr"/>
          <a:r>
            <a:rPr lang="en-CA" sz="1600" b="0"/>
            <a:t>James Robinson</a:t>
          </a:r>
        </a:p>
      </dgm:t>
    </dgm:pt>
    <dgm:pt modelId="{E245798D-CF20-624D-B8A4-2A5C6DA5023C}" type="parTrans" cxnId="{297E4328-35C7-414E-98E0-A064A7C2ECE5}">
      <dgm:prSet/>
      <dgm:spPr/>
      <dgm:t>
        <a:bodyPr/>
        <a:lstStyle/>
        <a:p>
          <a:pPr algn="ctr"/>
          <a:endParaRPr lang="en-US" sz="1200"/>
        </a:p>
      </dgm:t>
    </dgm:pt>
    <dgm:pt modelId="{5A614E98-57A0-8F42-AB18-2D7D89C60959}" type="sibTrans" cxnId="{297E4328-35C7-414E-98E0-A064A7C2ECE5}">
      <dgm:prSet/>
      <dgm:spPr/>
      <dgm:t>
        <a:bodyPr/>
        <a:lstStyle/>
        <a:p>
          <a:pPr algn="ctr"/>
          <a:endParaRPr lang="en-US" sz="1200"/>
        </a:p>
      </dgm:t>
    </dgm:pt>
    <dgm:pt modelId="{F6BA453B-43C8-834A-9ECE-20C95BC20227}">
      <dgm:prSet custT="1"/>
      <dgm:spPr/>
      <dgm:t>
        <a:bodyPr/>
        <a:lstStyle/>
        <a:p>
          <a:pPr algn="ctr"/>
          <a:r>
            <a:rPr lang="en-CA" sz="1600" b="0"/>
            <a:t>Sean Rogowsky</a:t>
          </a:r>
        </a:p>
      </dgm:t>
    </dgm:pt>
    <dgm:pt modelId="{8554581B-465D-744A-A974-33EDB3D2A9D2}" type="parTrans" cxnId="{BC072F30-C360-8B44-AF4E-CDA40D280765}">
      <dgm:prSet/>
      <dgm:spPr/>
      <dgm:t>
        <a:bodyPr/>
        <a:lstStyle/>
        <a:p>
          <a:pPr algn="ctr"/>
          <a:endParaRPr lang="en-US" sz="1200"/>
        </a:p>
      </dgm:t>
    </dgm:pt>
    <dgm:pt modelId="{415BB68C-9F88-E44A-AECC-00549ADDBCF2}" type="sibTrans" cxnId="{BC072F30-C360-8B44-AF4E-CDA40D280765}">
      <dgm:prSet/>
      <dgm:spPr/>
      <dgm:t>
        <a:bodyPr/>
        <a:lstStyle/>
        <a:p>
          <a:pPr algn="ctr"/>
          <a:endParaRPr lang="en-US" sz="1200"/>
        </a:p>
      </dgm:t>
    </dgm:pt>
    <dgm:pt modelId="{82ED358A-6FFC-2944-9E18-C4DC0620F55A}">
      <dgm:prSet custT="1"/>
      <dgm:spPr/>
      <dgm:t>
        <a:bodyPr/>
        <a:lstStyle/>
        <a:p>
          <a:pPr algn="ctr"/>
          <a:r>
            <a:rPr lang="en-CA" sz="1600" b="0"/>
            <a:t>134715r</a:t>
          </a:r>
        </a:p>
      </dgm:t>
    </dgm:pt>
    <dgm:pt modelId="{01E4C3BC-A6C3-F14C-A8E0-EC7A4382A598}" type="parTrans" cxnId="{709C552D-974C-0C40-92EE-AC2E45FAC1CC}">
      <dgm:prSet/>
      <dgm:spPr/>
      <dgm:t>
        <a:bodyPr/>
        <a:lstStyle/>
        <a:p>
          <a:pPr algn="ctr"/>
          <a:endParaRPr lang="en-US" sz="1200"/>
        </a:p>
      </dgm:t>
    </dgm:pt>
    <dgm:pt modelId="{9CDDA7AD-3EFA-C941-84A2-620ABCE6DC8F}" type="sibTrans" cxnId="{709C552D-974C-0C40-92EE-AC2E45FAC1CC}">
      <dgm:prSet/>
      <dgm:spPr/>
      <dgm:t>
        <a:bodyPr/>
        <a:lstStyle/>
        <a:p>
          <a:pPr algn="ctr"/>
          <a:endParaRPr lang="en-US" sz="1200"/>
        </a:p>
      </dgm:t>
    </dgm:pt>
    <dgm:pt modelId="{83C3ADBA-3934-6D4A-85EE-D04344EF6299}">
      <dgm:prSet custT="1"/>
      <dgm:spPr/>
      <dgm:t>
        <a:bodyPr/>
        <a:lstStyle/>
        <a:p>
          <a:pPr algn="ctr"/>
          <a:r>
            <a:rPr lang="en-CA" sz="1600" b="0"/>
            <a:t>161698h</a:t>
          </a:r>
        </a:p>
      </dgm:t>
    </dgm:pt>
    <dgm:pt modelId="{9D7C8C2B-D2B4-BB4A-BADF-D224D79BEAF6}" type="parTrans" cxnId="{05F3C575-E19A-0541-84CC-C1553AB29448}">
      <dgm:prSet/>
      <dgm:spPr/>
      <dgm:t>
        <a:bodyPr/>
        <a:lstStyle/>
        <a:p>
          <a:endParaRPr lang="en-US"/>
        </a:p>
      </dgm:t>
    </dgm:pt>
    <dgm:pt modelId="{479C7D45-A78F-7C45-813C-54A088AA7D58}" type="sibTrans" cxnId="{05F3C575-E19A-0541-84CC-C1553AB29448}">
      <dgm:prSet/>
      <dgm:spPr/>
      <dgm:t>
        <a:bodyPr/>
        <a:lstStyle/>
        <a:p>
          <a:endParaRPr lang="en-US"/>
        </a:p>
      </dgm:t>
    </dgm:pt>
    <dgm:pt modelId="{94014067-72D3-C744-A86D-4C426F535AE9}">
      <dgm:prSet custT="1"/>
      <dgm:spPr/>
      <dgm:t>
        <a:bodyPr/>
        <a:lstStyle/>
        <a:p>
          <a:pPr algn="ctr"/>
          <a:r>
            <a:rPr lang="en-CA" sz="1600" b="0"/>
            <a:t>160552r</a:t>
          </a:r>
        </a:p>
      </dgm:t>
    </dgm:pt>
    <dgm:pt modelId="{B5C02882-9491-B84C-989F-D81FA28C7D4D}" type="parTrans" cxnId="{CA60028A-FEE1-064F-A2AC-EB47D668963C}">
      <dgm:prSet/>
      <dgm:spPr/>
      <dgm:t>
        <a:bodyPr/>
        <a:lstStyle/>
        <a:p>
          <a:endParaRPr lang="en-US"/>
        </a:p>
      </dgm:t>
    </dgm:pt>
    <dgm:pt modelId="{20C8FE68-94EA-4F42-8CE8-40FA3368D3B3}" type="sibTrans" cxnId="{CA60028A-FEE1-064F-A2AC-EB47D668963C}">
      <dgm:prSet/>
      <dgm:spPr/>
      <dgm:t>
        <a:bodyPr/>
        <a:lstStyle/>
        <a:p>
          <a:endParaRPr lang="en-US"/>
        </a:p>
      </dgm:t>
    </dgm:pt>
    <dgm:pt modelId="{A151633C-19A9-CF4B-93D8-E0B92611CC00}">
      <dgm:prSet phldrT="[Text]" custT="1"/>
      <dgm:spPr/>
      <dgm:t>
        <a:bodyPr/>
        <a:lstStyle/>
        <a:p>
          <a:pPr algn="ctr"/>
          <a:r>
            <a:rPr lang="en-US" sz="1600" b="0"/>
            <a:t>159910g</a:t>
          </a:r>
        </a:p>
      </dgm:t>
    </dgm:pt>
    <dgm:pt modelId="{FCAA823C-1A70-5E4C-9136-97FDBF5885A3}" type="parTrans" cxnId="{1F21CD98-3606-8F42-996E-569EC4F2F155}">
      <dgm:prSet/>
      <dgm:spPr/>
      <dgm:t>
        <a:bodyPr/>
        <a:lstStyle/>
        <a:p>
          <a:endParaRPr lang="en-US"/>
        </a:p>
      </dgm:t>
    </dgm:pt>
    <dgm:pt modelId="{76186DF6-1D15-134B-A2D9-7A5C70FC5011}" type="sibTrans" cxnId="{1F21CD98-3606-8F42-996E-569EC4F2F155}">
      <dgm:prSet/>
      <dgm:spPr/>
      <dgm:t>
        <a:bodyPr/>
        <a:lstStyle/>
        <a:p>
          <a:endParaRPr lang="en-US"/>
        </a:p>
      </dgm:t>
    </dgm:pt>
    <dgm:pt modelId="{20A97F0A-2FD4-9D45-8198-799590B7473F}" type="pres">
      <dgm:prSet presAssocID="{21E34E72-0DE8-D24E-B030-925CB6BD1386}" presName="matrix" presStyleCnt="0">
        <dgm:presLayoutVars>
          <dgm:chMax val="1"/>
          <dgm:dir/>
          <dgm:resizeHandles val="exact"/>
        </dgm:presLayoutVars>
      </dgm:prSet>
      <dgm:spPr/>
    </dgm:pt>
    <dgm:pt modelId="{8F4DB525-9F5C-9240-A35D-F90734681F16}" type="pres">
      <dgm:prSet presAssocID="{21E34E72-0DE8-D24E-B030-925CB6BD1386}" presName="diamond" presStyleLbl="bgShp" presStyleIdx="0" presStyleCnt="1"/>
      <dgm:spPr/>
    </dgm:pt>
    <dgm:pt modelId="{2BB5E0DB-ECDB-4642-AE03-218702D2D4D8}" type="pres">
      <dgm:prSet presAssocID="{21E34E72-0DE8-D24E-B030-925CB6BD1386}" presName="quad1" presStyleLbl="node1" presStyleIdx="0" presStyleCnt="4">
        <dgm:presLayoutVars>
          <dgm:chMax val="0"/>
          <dgm:chPref val="0"/>
          <dgm:bulletEnabled val="1"/>
        </dgm:presLayoutVars>
      </dgm:prSet>
      <dgm:spPr/>
    </dgm:pt>
    <dgm:pt modelId="{825A9E7F-67AE-224D-9B7B-6B35D63C8429}" type="pres">
      <dgm:prSet presAssocID="{21E34E72-0DE8-D24E-B030-925CB6BD1386}" presName="quad2" presStyleLbl="node1" presStyleIdx="1" presStyleCnt="4">
        <dgm:presLayoutVars>
          <dgm:chMax val="0"/>
          <dgm:chPref val="0"/>
          <dgm:bulletEnabled val="1"/>
        </dgm:presLayoutVars>
      </dgm:prSet>
      <dgm:spPr/>
    </dgm:pt>
    <dgm:pt modelId="{5D32AC43-D656-9E4A-9919-6CAC52AAD2A6}" type="pres">
      <dgm:prSet presAssocID="{21E34E72-0DE8-D24E-B030-925CB6BD1386}" presName="quad3" presStyleLbl="node1" presStyleIdx="2" presStyleCnt="4">
        <dgm:presLayoutVars>
          <dgm:chMax val="0"/>
          <dgm:chPref val="0"/>
          <dgm:bulletEnabled val="1"/>
        </dgm:presLayoutVars>
      </dgm:prSet>
      <dgm:spPr/>
    </dgm:pt>
    <dgm:pt modelId="{BC92DC29-6883-7C49-B02B-42328DBC0E71}" type="pres">
      <dgm:prSet presAssocID="{21E34E72-0DE8-D24E-B030-925CB6BD1386}" presName="quad4" presStyleLbl="node1" presStyleIdx="3" presStyleCnt="4">
        <dgm:presLayoutVars>
          <dgm:chMax val="0"/>
          <dgm:chPref val="0"/>
          <dgm:bulletEnabled val="1"/>
        </dgm:presLayoutVars>
      </dgm:prSet>
      <dgm:spPr/>
    </dgm:pt>
  </dgm:ptLst>
  <dgm:cxnLst>
    <dgm:cxn modelId="{297E4328-35C7-414E-98E0-A064A7C2ECE5}" srcId="{21E34E72-0DE8-D24E-B030-925CB6BD1386}" destId="{60313FD7-B303-6B4B-9053-FEEC2BBE4286}" srcOrd="2" destOrd="0" parTransId="{E245798D-CF20-624D-B8A4-2A5C6DA5023C}" sibTransId="{5A614E98-57A0-8F42-AB18-2D7D89C60959}"/>
    <dgm:cxn modelId="{709C552D-974C-0C40-92EE-AC2E45FAC1CC}" srcId="{F6BA453B-43C8-834A-9ECE-20C95BC20227}" destId="{82ED358A-6FFC-2944-9E18-C4DC0620F55A}" srcOrd="0" destOrd="0" parTransId="{01E4C3BC-A6C3-F14C-A8E0-EC7A4382A598}" sibTransId="{9CDDA7AD-3EFA-C941-84A2-620ABCE6DC8F}"/>
    <dgm:cxn modelId="{BC072F30-C360-8B44-AF4E-CDA40D280765}" srcId="{21E34E72-0DE8-D24E-B030-925CB6BD1386}" destId="{F6BA453B-43C8-834A-9ECE-20C95BC20227}" srcOrd="3" destOrd="0" parTransId="{8554581B-465D-744A-A974-33EDB3D2A9D2}" sibTransId="{415BB68C-9F88-E44A-AECC-00549ADDBCF2}"/>
    <dgm:cxn modelId="{928EA545-B4EF-9244-8929-DEF59DD38CAE}" type="presOf" srcId="{83C3ADBA-3934-6D4A-85EE-D04344EF6299}" destId="{825A9E7F-67AE-224D-9B7B-6B35D63C8429}" srcOrd="0" destOrd="1" presId="urn:microsoft.com/office/officeart/2005/8/layout/matrix3"/>
    <dgm:cxn modelId="{7CDB4A52-81E8-2A48-8BF5-02DA2FDAD8AC}" type="presOf" srcId="{A151633C-19A9-CF4B-93D8-E0B92611CC00}" destId="{2BB5E0DB-ECDB-4642-AE03-218702D2D4D8}" srcOrd="0" destOrd="1" presId="urn:microsoft.com/office/officeart/2005/8/layout/matrix3"/>
    <dgm:cxn modelId="{76BA1C5B-F6F5-014A-8754-D2730930C624}" type="presOf" srcId="{F6BA453B-43C8-834A-9ECE-20C95BC20227}" destId="{BC92DC29-6883-7C49-B02B-42328DBC0E71}" srcOrd="0" destOrd="0" presId="urn:microsoft.com/office/officeart/2005/8/layout/matrix3"/>
    <dgm:cxn modelId="{05F3C575-E19A-0541-84CC-C1553AB29448}" srcId="{FCC58066-5DAD-FE41-A8A3-7771AA182BC8}" destId="{83C3ADBA-3934-6D4A-85EE-D04344EF6299}" srcOrd="0" destOrd="0" parTransId="{9D7C8C2B-D2B4-BB4A-BADF-D224D79BEAF6}" sibTransId="{479C7D45-A78F-7C45-813C-54A088AA7D58}"/>
    <dgm:cxn modelId="{CA60028A-FEE1-064F-A2AC-EB47D668963C}" srcId="{60313FD7-B303-6B4B-9053-FEEC2BBE4286}" destId="{94014067-72D3-C744-A86D-4C426F535AE9}" srcOrd="0" destOrd="0" parTransId="{B5C02882-9491-B84C-989F-D81FA28C7D4D}" sibTransId="{20C8FE68-94EA-4F42-8CE8-40FA3368D3B3}"/>
    <dgm:cxn modelId="{1F21CD98-3606-8F42-996E-569EC4F2F155}" srcId="{4B8C5636-54E0-3546-AC4E-4158CFDA0B59}" destId="{A151633C-19A9-CF4B-93D8-E0B92611CC00}" srcOrd="0" destOrd="0" parTransId="{FCAA823C-1A70-5E4C-9136-97FDBF5885A3}" sibTransId="{76186DF6-1D15-134B-A2D9-7A5C70FC5011}"/>
    <dgm:cxn modelId="{D4D79DA3-54D5-2940-A5EC-F3D47827D731}" type="presOf" srcId="{4B8C5636-54E0-3546-AC4E-4158CFDA0B59}" destId="{2BB5E0DB-ECDB-4642-AE03-218702D2D4D8}" srcOrd="0" destOrd="0" presId="urn:microsoft.com/office/officeart/2005/8/layout/matrix3"/>
    <dgm:cxn modelId="{8E7584AB-1A72-3E4E-B22B-D0B5A805CEBD}" type="presOf" srcId="{82ED358A-6FFC-2944-9E18-C4DC0620F55A}" destId="{BC92DC29-6883-7C49-B02B-42328DBC0E71}" srcOrd="0" destOrd="1" presId="urn:microsoft.com/office/officeart/2005/8/layout/matrix3"/>
    <dgm:cxn modelId="{020086B1-6074-E247-B624-7A16A462D463}" type="presOf" srcId="{21E34E72-0DE8-D24E-B030-925CB6BD1386}" destId="{20A97F0A-2FD4-9D45-8198-799590B7473F}" srcOrd="0" destOrd="0" presId="urn:microsoft.com/office/officeart/2005/8/layout/matrix3"/>
    <dgm:cxn modelId="{9FB7F0B7-2C4A-0B48-8354-234BE6E12032}" srcId="{21E34E72-0DE8-D24E-B030-925CB6BD1386}" destId="{FCC58066-5DAD-FE41-A8A3-7771AA182BC8}" srcOrd="1" destOrd="0" parTransId="{C10D5088-E7B3-3C4E-98AC-B95ADD552134}" sibTransId="{37C934E5-8955-7948-B08B-2822812A451C}"/>
    <dgm:cxn modelId="{B7872BD8-3C4E-7E47-AABF-76778802770C}" type="presOf" srcId="{94014067-72D3-C744-A86D-4C426F535AE9}" destId="{5D32AC43-D656-9E4A-9919-6CAC52AAD2A6}" srcOrd="0" destOrd="1" presId="urn:microsoft.com/office/officeart/2005/8/layout/matrix3"/>
    <dgm:cxn modelId="{3ACACBEC-97BA-EC47-9289-8D367CC10F21}" type="presOf" srcId="{60313FD7-B303-6B4B-9053-FEEC2BBE4286}" destId="{5D32AC43-D656-9E4A-9919-6CAC52AAD2A6}" srcOrd="0" destOrd="0" presId="urn:microsoft.com/office/officeart/2005/8/layout/matrix3"/>
    <dgm:cxn modelId="{337D39EE-CF3A-B842-A647-593E215D13F5}" srcId="{21E34E72-0DE8-D24E-B030-925CB6BD1386}" destId="{4B8C5636-54E0-3546-AC4E-4158CFDA0B59}" srcOrd="0" destOrd="0" parTransId="{42430EB4-9D42-1D45-9F49-97BD99F41C69}" sibTransId="{1690ACB7-504E-7948-943E-50B69BE66EF9}"/>
    <dgm:cxn modelId="{331D79F8-BBBA-694C-BD9C-933EBCE55FC0}" type="presOf" srcId="{FCC58066-5DAD-FE41-A8A3-7771AA182BC8}" destId="{825A9E7F-67AE-224D-9B7B-6B35D63C8429}" srcOrd="0" destOrd="0" presId="urn:microsoft.com/office/officeart/2005/8/layout/matrix3"/>
    <dgm:cxn modelId="{1B1119DD-D052-B84A-9922-CFC883964177}" type="presParOf" srcId="{20A97F0A-2FD4-9D45-8198-799590B7473F}" destId="{8F4DB525-9F5C-9240-A35D-F90734681F16}" srcOrd="0" destOrd="0" presId="urn:microsoft.com/office/officeart/2005/8/layout/matrix3"/>
    <dgm:cxn modelId="{FD579CE2-EAF6-3246-A111-0E6BE377495E}" type="presParOf" srcId="{20A97F0A-2FD4-9D45-8198-799590B7473F}" destId="{2BB5E0DB-ECDB-4642-AE03-218702D2D4D8}" srcOrd="1" destOrd="0" presId="urn:microsoft.com/office/officeart/2005/8/layout/matrix3"/>
    <dgm:cxn modelId="{3355EC1B-2030-9243-8971-00C1A765F460}" type="presParOf" srcId="{20A97F0A-2FD4-9D45-8198-799590B7473F}" destId="{825A9E7F-67AE-224D-9B7B-6B35D63C8429}" srcOrd="2" destOrd="0" presId="urn:microsoft.com/office/officeart/2005/8/layout/matrix3"/>
    <dgm:cxn modelId="{997282E9-2FCC-8541-92DE-674C546A2750}" type="presParOf" srcId="{20A97F0A-2FD4-9D45-8198-799590B7473F}" destId="{5D32AC43-D656-9E4A-9919-6CAC52AAD2A6}" srcOrd="3" destOrd="0" presId="urn:microsoft.com/office/officeart/2005/8/layout/matrix3"/>
    <dgm:cxn modelId="{91EA55BD-D596-1241-954E-827BB037AAA5}" type="presParOf" srcId="{20A97F0A-2FD4-9D45-8198-799590B7473F}" destId="{BC92DC29-6883-7C49-B02B-42328DBC0E71}"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4DB525-9F5C-9240-A35D-F90734681F16}">
      <dsp:nvSpPr>
        <dsp:cNvPr id="0" name=""/>
        <dsp:cNvSpPr/>
      </dsp:nvSpPr>
      <dsp:spPr>
        <a:xfrm>
          <a:off x="1238693" y="0"/>
          <a:ext cx="3189767" cy="3189767"/>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BB5E0DB-ECDB-4642-AE03-218702D2D4D8}">
      <dsp:nvSpPr>
        <dsp:cNvPr id="0" name=""/>
        <dsp:cNvSpPr/>
      </dsp:nvSpPr>
      <dsp:spPr>
        <a:xfrm>
          <a:off x="1541721" y="303027"/>
          <a:ext cx="1244009" cy="1244009"/>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CA" sz="1600" b="0" kern="1200"/>
            <a:t>Zac Gonzales</a:t>
          </a:r>
          <a:endParaRPr lang="en-US" sz="1600" b="0" kern="1200"/>
        </a:p>
        <a:p>
          <a:pPr marL="171450" lvl="1" indent="-171450" algn="ctr" defTabSz="711200">
            <a:lnSpc>
              <a:spcPct val="90000"/>
            </a:lnSpc>
            <a:spcBef>
              <a:spcPct val="0"/>
            </a:spcBef>
            <a:spcAft>
              <a:spcPct val="15000"/>
            </a:spcAft>
            <a:buChar char="•"/>
          </a:pPr>
          <a:r>
            <a:rPr lang="en-US" sz="1600" b="0" kern="1200"/>
            <a:t>159910g</a:t>
          </a:r>
        </a:p>
      </dsp:txBody>
      <dsp:txXfrm>
        <a:off x="1602449" y="363755"/>
        <a:ext cx="1122553" cy="1122553"/>
      </dsp:txXfrm>
    </dsp:sp>
    <dsp:sp modelId="{825A9E7F-67AE-224D-9B7B-6B35D63C8429}">
      <dsp:nvSpPr>
        <dsp:cNvPr id="0" name=""/>
        <dsp:cNvSpPr/>
      </dsp:nvSpPr>
      <dsp:spPr>
        <a:xfrm>
          <a:off x="2881423" y="303027"/>
          <a:ext cx="1244009" cy="1244009"/>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CA" sz="1600" b="0" kern="1200"/>
            <a:t>Rafe Hambly</a:t>
          </a:r>
        </a:p>
        <a:p>
          <a:pPr marL="171450" lvl="1" indent="-171450" algn="ctr" defTabSz="711200">
            <a:lnSpc>
              <a:spcPct val="90000"/>
            </a:lnSpc>
            <a:spcBef>
              <a:spcPct val="0"/>
            </a:spcBef>
            <a:spcAft>
              <a:spcPct val="15000"/>
            </a:spcAft>
            <a:buChar char="•"/>
          </a:pPr>
          <a:r>
            <a:rPr lang="en-CA" sz="1600" b="0" kern="1200"/>
            <a:t>161698h</a:t>
          </a:r>
        </a:p>
      </dsp:txBody>
      <dsp:txXfrm>
        <a:off x="2942151" y="363755"/>
        <a:ext cx="1122553" cy="1122553"/>
      </dsp:txXfrm>
    </dsp:sp>
    <dsp:sp modelId="{5D32AC43-D656-9E4A-9919-6CAC52AAD2A6}">
      <dsp:nvSpPr>
        <dsp:cNvPr id="0" name=""/>
        <dsp:cNvSpPr/>
      </dsp:nvSpPr>
      <dsp:spPr>
        <a:xfrm>
          <a:off x="1541721" y="1642730"/>
          <a:ext cx="1244009" cy="1244009"/>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CA" sz="1600" b="0" kern="1200"/>
            <a:t>James Robinson</a:t>
          </a:r>
        </a:p>
        <a:p>
          <a:pPr marL="171450" lvl="1" indent="-171450" algn="ctr" defTabSz="711200">
            <a:lnSpc>
              <a:spcPct val="90000"/>
            </a:lnSpc>
            <a:spcBef>
              <a:spcPct val="0"/>
            </a:spcBef>
            <a:spcAft>
              <a:spcPct val="15000"/>
            </a:spcAft>
            <a:buChar char="•"/>
          </a:pPr>
          <a:r>
            <a:rPr lang="en-CA" sz="1600" b="0" kern="1200"/>
            <a:t>160552r</a:t>
          </a:r>
        </a:p>
      </dsp:txBody>
      <dsp:txXfrm>
        <a:off x="1602449" y="1703458"/>
        <a:ext cx="1122553" cy="1122553"/>
      </dsp:txXfrm>
    </dsp:sp>
    <dsp:sp modelId="{BC92DC29-6883-7C49-B02B-42328DBC0E71}">
      <dsp:nvSpPr>
        <dsp:cNvPr id="0" name=""/>
        <dsp:cNvSpPr/>
      </dsp:nvSpPr>
      <dsp:spPr>
        <a:xfrm>
          <a:off x="2881423" y="1642730"/>
          <a:ext cx="1244009" cy="1244009"/>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CA" sz="1600" b="0" kern="1200"/>
            <a:t>Sean Rogowsky</a:t>
          </a:r>
        </a:p>
        <a:p>
          <a:pPr marL="171450" lvl="1" indent="-171450" algn="ctr" defTabSz="711200">
            <a:lnSpc>
              <a:spcPct val="90000"/>
            </a:lnSpc>
            <a:spcBef>
              <a:spcPct val="0"/>
            </a:spcBef>
            <a:spcAft>
              <a:spcPct val="15000"/>
            </a:spcAft>
            <a:buChar char="•"/>
          </a:pPr>
          <a:r>
            <a:rPr lang="en-CA" sz="1600" b="0" kern="1200"/>
            <a:t>134715r</a:t>
          </a:r>
        </a:p>
      </dsp:txBody>
      <dsp:txXfrm>
        <a:off x="2942151" y="1703458"/>
        <a:ext cx="1122553" cy="112255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A84D5B-DAF1-4D40-B9B4-786509D633DE}">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3E9-8D4A-E94E-AB6A-F6BC92D06C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2086</Words>
  <Characters>12293</Characters>
  <Application>Microsoft Office Word</Application>
  <DocSecurity>0</DocSecurity>
  <Lines>361</Lines>
  <Paragraphs>196</Paragraphs>
  <ScaleCrop>false</ScaleCrop>
  <Company/>
  <LinksUpToDate>false</LinksUpToDate>
  <CharactersWithSpaces>14183</CharactersWithSpaces>
  <SharedDoc>false</SharedDoc>
  <HLinks>
    <vt:vector size="42" baseType="variant">
      <vt:variant>
        <vt:i4>1245245</vt:i4>
      </vt:variant>
      <vt:variant>
        <vt:i4>41</vt:i4>
      </vt:variant>
      <vt:variant>
        <vt:i4>0</vt:i4>
      </vt:variant>
      <vt:variant>
        <vt:i4>5</vt:i4>
      </vt:variant>
      <vt:variant>
        <vt:lpwstr/>
      </vt:variant>
      <vt:variant>
        <vt:lpwstr>_Toc146187264</vt:lpwstr>
      </vt:variant>
      <vt:variant>
        <vt:i4>1245245</vt:i4>
      </vt:variant>
      <vt:variant>
        <vt:i4>35</vt:i4>
      </vt:variant>
      <vt:variant>
        <vt:i4>0</vt:i4>
      </vt:variant>
      <vt:variant>
        <vt:i4>5</vt:i4>
      </vt:variant>
      <vt:variant>
        <vt:lpwstr/>
      </vt:variant>
      <vt:variant>
        <vt:lpwstr>_Toc146187263</vt:lpwstr>
      </vt:variant>
      <vt:variant>
        <vt:i4>1245245</vt:i4>
      </vt:variant>
      <vt:variant>
        <vt:i4>29</vt:i4>
      </vt:variant>
      <vt:variant>
        <vt:i4>0</vt:i4>
      </vt:variant>
      <vt:variant>
        <vt:i4>5</vt:i4>
      </vt:variant>
      <vt:variant>
        <vt:lpwstr/>
      </vt:variant>
      <vt:variant>
        <vt:lpwstr>_Toc146187262</vt:lpwstr>
      </vt:variant>
      <vt:variant>
        <vt:i4>1245245</vt:i4>
      </vt:variant>
      <vt:variant>
        <vt:i4>23</vt:i4>
      </vt:variant>
      <vt:variant>
        <vt:i4>0</vt:i4>
      </vt:variant>
      <vt:variant>
        <vt:i4>5</vt:i4>
      </vt:variant>
      <vt:variant>
        <vt:lpwstr/>
      </vt:variant>
      <vt:variant>
        <vt:lpwstr>_Toc146187261</vt:lpwstr>
      </vt:variant>
      <vt:variant>
        <vt:i4>1245245</vt:i4>
      </vt:variant>
      <vt:variant>
        <vt:i4>17</vt:i4>
      </vt:variant>
      <vt:variant>
        <vt:i4>0</vt:i4>
      </vt:variant>
      <vt:variant>
        <vt:i4>5</vt:i4>
      </vt:variant>
      <vt:variant>
        <vt:lpwstr/>
      </vt:variant>
      <vt:variant>
        <vt:lpwstr>_Toc146187260</vt:lpwstr>
      </vt:variant>
      <vt:variant>
        <vt:i4>1048637</vt:i4>
      </vt:variant>
      <vt:variant>
        <vt:i4>11</vt:i4>
      </vt:variant>
      <vt:variant>
        <vt:i4>0</vt:i4>
      </vt:variant>
      <vt:variant>
        <vt:i4>5</vt:i4>
      </vt:variant>
      <vt:variant>
        <vt:lpwstr/>
      </vt:variant>
      <vt:variant>
        <vt:lpwstr>_Toc146187259</vt:lpwstr>
      </vt:variant>
      <vt:variant>
        <vt:i4>1048637</vt:i4>
      </vt:variant>
      <vt:variant>
        <vt:i4>5</vt:i4>
      </vt:variant>
      <vt:variant>
        <vt:i4>0</vt:i4>
      </vt:variant>
      <vt:variant>
        <vt:i4>5</vt:i4>
      </vt:variant>
      <vt:variant>
        <vt:lpwstr/>
      </vt:variant>
      <vt:variant>
        <vt:lpwstr>_Toc146187258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Rogowsky (134715r)</dc:creator>
  <cp:keywords/>
  <dc:description/>
  <cp:lastModifiedBy>Sean Rogowsky (134715r)</cp:lastModifiedBy>
  <cp:revision>2</cp:revision>
  <dcterms:created xsi:type="dcterms:W3CDTF">2023-09-22T14:10:00Z</dcterms:created>
  <dcterms:modified xsi:type="dcterms:W3CDTF">2023-09-22T14:10:00Z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id="bcmsc0O1"/&gt;&lt;style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documentId_4364</vt:lpwstr>
  </property>
  <property fmtid="{D5CDD505-2E9C-101B-9397-08002B2CF9AE}" pid="5" name="grammarly_documentContext">
    <vt:lpwstr>{"goals":[],"domain":"general","emotions":[],"dialect":"canadian"}</vt:lpwstr>
  </property>
</Properties>
</file>