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Food logger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type of food, quantity, and expiration date.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provides recipes based on the ingredients on deck.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Track food in fridge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Redirect cartero emails unto web app. Clean clutter, and minimize excess emails.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Platform to connect writers and publishers.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||Share bicycles||, find shops for different parts, etc…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Platform for tutoring. Have a space where students and tutors can connect with each other.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list of courses that have tutoring and the tutors that are available for said courses.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Github;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samiralirivera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estrellv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Jomar802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fldChar w:fldCharType="begin"/>
        <w:instrText xml:space="preserve"> HYPERLINK "https://github.com/samiralirivera"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