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A679" w14:textId="2B7A6B4D" w:rsidR="00D46D02" w:rsidRDefault="00382CBB" w:rsidP="00382CBB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7</w:t>
      </w:r>
    </w:p>
    <w:p w14:paraId="2C898F94" w14:textId="0A81AA99" w:rsidR="00382CBB" w:rsidRDefault="00382CBB" w:rsidP="00382CBB">
      <w:pPr>
        <w:jc w:val="center"/>
      </w:pPr>
      <w:r>
        <w:rPr>
          <w:rFonts w:hint="eastAsia"/>
        </w:rPr>
        <w:t xml:space="preserve">沙之洲 </w:t>
      </w:r>
      <w:r>
        <w:t>20200124080</w:t>
      </w:r>
    </w:p>
    <w:p w14:paraId="4ABDEA97" w14:textId="23754081" w:rsidR="00382CBB" w:rsidRDefault="001C0796">
      <w:r>
        <w:rPr>
          <w:rFonts w:hint="eastAsia"/>
        </w:rPr>
        <w:t>Constitutional</w:t>
      </w:r>
      <w:r>
        <w:t xml:space="preserve"> </w:t>
      </w:r>
      <w:r>
        <w:rPr>
          <w:rFonts w:hint="eastAsia"/>
        </w:rPr>
        <w:t>AI：</w:t>
      </w:r>
    </w:p>
    <w:p w14:paraId="643856CC" w14:textId="43516D52" w:rsidR="001C0796" w:rsidRDefault="0007750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这篇工作在构建训练数据集的很重要的一步是，首先让 LLM</w:t>
      </w:r>
      <w:r>
        <w:t xml:space="preserve"> </w:t>
      </w:r>
      <w:r>
        <w:rPr>
          <w:rFonts w:hint="eastAsia"/>
        </w:rPr>
        <w:t>生成对危险问题的回答，然后根据人工给定的</w:t>
      </w:r>
      <w:r w:rsidR="00323836">
        <w:rPr>
          <w:rFonts w:hint="eastAsia"/>
        </w:rPr>
        <w:t xml:space="preserve"> principles</w:t>
      </w:r>
      <w:r w:rsidR="00323836">
        <w:t xml:space="preserve"> </w:t>
      </w:r>
      <w:r w:rsidR="00323836">
        <w:rPr>
          <w:rFonts w:hint="eastAsia"/>
        </w:rPr>
        <w:t>对给定的回答进行评判。</w:t>
      </w:r>
      <w:r w:rsidR="00BA1A58">
        <w:rPr>
          <w:rFonts w:hint="eastAsia"/>
        </w:rPr>
        <w:t>但是有一种观点认为，</w:t>
      </w:r>
      <w:r w:rsidR="003B7C13">
        <w:rPr>
          <w:rFonts w:hint="eastAsia"/>
        </w:rPr>
        <w:t>LLM</w:t>
      </w:r>
      <w:r w:rsidR="003B7C13">
        <w:t xml:space="preserve"> </w:t>
      </w:r>
      <w:r w:rsidR="003B7C13">
        <w:rPr>
          <w:rFonts w:hint="eastAsia"/>
        </w:rPr>
        <w:t>生成回答的一个基本原则是为了保证生成的语句</w:t>
      </w:r>
      <w:r w:rsidR="002616AB">
        <w:rPr>
          <w:rFonts w:hint="eastAsia"/>
        </w:rPr>
        <w:t>通顺连贯</w:t>
      </w:r>
      <w:r w:rsidR="00381523">
        <w:rPr>
          <w:rFonts w:hint="eastAsia"/>
        </w:rPr>
        <w:t>，</w:t>
      </w:r>
      <w:r w:rsidR="00492051">
        <w:rPr>
          <w:rFonts w:hint="eastAsia"/>
        </w:rPr>
        <w:t>我们该如何区分</w:t>
      </w:r>
      <w:r w:rsidR="002F75DC">
        <w:rPr>
          <w:rFonts w:hint="eastAsia"/>
        </w:rPr>
        <w:t>模型是在做有逻辑生成，还是仅仅是依靠“语感”在做连贯性生成？</w:t>
      </w:r>
    </w:p>
    <w:p w14:paraId="25DBB330" w14:textId="78760E74" w:rsidR="00CA6743" w:rsidRDefault="00CA6743"/>
    <w:p w14:paraId="6415660F" w14:textId="2F2809B0" w:rsidR="00CA6743" w:rsidRDefault="00CA6743">
      <w:r>
        <w:rPr>
          <w:rFonts w:hint="eastAsia"/>
        </w:rPr>
        <w:t>2</w:t>
      </w:r>
      <w:r>
        <w:t xml:space="preserve"> </w:t>
      </w:r>
      <w:r w:rsidR="004177E2">
        <w:rPr>
          <w:rFonts w:hint="eastAsia"/>
        </w:rPr>
        <w:t>这篇工作提出了一种基于 AI</w:t>
      </w:r>
      <w:r w:rsidR="004177E2">
        <w:t xml:space="preserve"> </w:t>
      </w:r>
      <w:r w:rsidR="004177E2">
        <w:rPr>
          <w:rFonts w:hint="eastAsia"/>
        </w:rPr>
        <w:t>的 self</w:t>
      </w:r>
      <w:r w:rsidR="004177E2">
        <w:t>-</w:t>
      </w:r>
      <w:r w:rsidR="004177E2">
        <w:rPr>
          <w:rFonts w:hint="eastAsia"/>
        </w:rPr>
        <w:t>supervised</w:t>
      </w:r>
      <w:r w:rsidR="004177E2">
        <w:t xml:space="preserve"> </w:t>
      </w:r>
      <w:r w:rsidR="004177E2">
        <w:rPr>
          <w:rFonts w:hint="eastAsia"/>
        </w:rPr>
        <w:t>的来 follow</w:t>
      </w:r>
      <w:r w:rsidR="004177E2">
        <w:t xml:space="preserve"> </w:t>
      </w:r>
      <w:r w:rsidR="004177E2">
        <w:rPr>
          <w:rFonts w:hint="eastAsia"/>
        </w:rPr>
        <w:t>认为给定的 helpfulness</w:t>
      </w:r>
      <w:r w:rsidR="004177E2">
        <w:t xml:space="preserve"> </w:t>
      </w:r>
      <w:r w:rsidR="004177E2">
        <w:rPr>
          <w:rFonts w:hint="eastAsia"/>
        </w:rPr>
        <w:t>和 harmlessness</w:t>
      </w:r>
      <w:r w:rsidR="004177E2">
        <w:t xml:space="preserve"> </w:t>
      </w:r>
      <w:r w:rsidR="000D1CE9">
        <w:rPr>
          <w:rFonts w:hint="eastAsia"/>
        </w:rPr>
        <w:t>principles</w:t>
      </w:r>
      <w:r w:rsidR="004708A8">
        <w:rPr>
          <w:rFonts w:hint="eastAsia"/>
        </w:rPr>
        <w:t>。是否考虑可以未来将 principles</w:t>
      </w:r>
      <w:r w:rsidR="004708A8">
        <w:t xml:space="preserve"> </w:t>
      </w:r>
      <w:r w:rsidR="004708A8">
        <w:rPr>
          <w:rFonts w:hint="eastAsia"/>
        </w:rPr>
        <w:t>的种类进行扩展</w:t>
      </w:r>
      <w:r w:rsidR="002D61DF">
        <w:rPr>
          <w:rFonts w:hint="eastAsia"/>
        </w:rPr>
        <w:t>，根据客户的需求 finetune</w:t>
      </w:r>
      <w:r w:rsidR="002D61DF">
        <w:t xml:space="preserve"> </w:t>
      </w:r>
      <w:r w:rsidR="002D61DF">
        <w:rPr>
          <w:rFonts w:hint="eastAsia"/>
        </w:rPr>
        <w:t>出具有特定风格的模型？比如说，小说创作家需要模型给出激进新颖的想法，而</w:t>
      </w:r>
      <w:r w:rsidR="00E5389D">
        <w:rPr>
          <w:rFonts w:hint="eastAsia"/>
        </w:rPr>
        <w:t>企业管理者往往更喜欢稳健实用的建议</w:t>
      </w:r>
      <w:r w:rsidR="00FF12FD">
        <w:rPr>
          <w:rFonts w:hint="eastAsia"/>
        </w:rPr>
        <w:t>，可以根据这两种不同的需求设计对应的 principles，让模型能够更好满足他们的需要。</w:t>
      </w:r>
    </w:p>
    <w:p w14:paraId="2E087F74" w14:textId="170E48CE" w:rsidR="006C5460" w:rsidRDefault="006C5460"/>
    <w:p w14:paraId="1A0BBB23" w14:textId="25CF1131" w:rsidR="006C5460" w:rsidRDefault="006C5460"/>
    <w:p w14:paraId="13D33B80" w14:textId="3CCDFE88" w:rsidR="002C56C6" w:rsidRDefault="002C56C6">
      <w:r>
        <w:rPr>
          <w:rFonts w:hint="eastAsia"/>
        </w:rPr>
        <w:t>AnnoLLM：</w:t>
      </w:r>
    </w:p>
    <w:p w14:paraId="45AA6FB7" w14:textId="5D3EBFB3" w:rsidR="002C56C6" w:rsidRDefault="002C56C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这篇工作的核心思想是，针对一个标注问题，首先让 LLM</w:t>
      </w:r>
      <w:r>
        <w:t xml:space="preserve"> </w:t>
      </w:r>
      <w:r>
        <w:rPr>
          <w:rFonts w:hint="eastAsia"/>
        </w:rPr>
        <w:t>给出 explanation，然后基于 explanation</w:t>
      </w:r>
      <w:r>
        <w:t xml:space="preserve"> </w:t>
      </w:r>
      <w:r>
        <w:rPr>
          <w:rFonts w:hint="eastAsia"/>
        </w:rPr>
        <w:t>给出</w:t>
      </w:r>
      <w:r w:rsidR="00F211FC">
        <w:rPr>
          <w:rFonts w:hint="eastAsia"/>
        </w:rPr>
        <w:t xml:space="preserve"> Chain</w:t>
      </w:r>
      <w:r w:rsidR="00F211FC">
        <w:t xml:space="preserve"> </w:t>
      </w:r>
      <w:r w:rsidR="00F211FC">
        <w:rPr>
          <w:rFonts w:hint="eastAsia"/>
        </w:rPr>
        <w:t>of</w:t>
      </w:r>
      <w:r w:rsidR="00F211FC">
        <w:t xml:space="preserve"> </w:t>
      </w:r>
      <w:r w:rsidR="00F211FC">
        <w:rPr>
          <w:rFonts w:hint="eastAsia"/>
        </w:rPr>
        <w:t>thought</w:t>
      </w:r>
      <w:r w:rsidR="00F211FC">
        <w:t xml:space="preserve"> </w:t>
      </w:r>
      <w:r w:rsidR="00F211FC">
        <w:rPr>
          <w:rFonts w:hint="eastAsia"/>
        </w:rPr>
        <w:t>的 prompt，再让 LLM</w:t>
      </w:r>
      <w:r w:rsidR="00F211FC">
        <w:t xml:space="preserve"> </w:t>
      </w:r>
      <w:r w:rsidR="00F211FC">
        <w:rPr>
          <w:rFonts w:hint="eastAsia"/>
        </w:rPr>
        <w:t>生成最终的标注结果。</w:t>
      </w:r>
      <w:r w:rsidR="005C0A77">
        <w:rPr>
          <w:rFonts w:hint="eastAsia"/>
        </w:rPr>
        <w:t>也就是说，同一个LLM</w:t>
      </w:r>
      <w:r w:rsidR="005C0A77">
        <w:t xml:space="preserve"> </w:t>
      </w:r>
      <w:r w:rsidR="005C0A77">
        <w:rPr>
          <w:rFonts w:hint="eastAsia"/>
        </w:rPr>
        <w:t>在标注生成的过程中在扮演</w:t>
      </w:r>
      <w:r w:rsidR="00223816">
        <w:rPr>
          <w:rFonts w:hint="eastAsia"/>
        </w:rPr>
        <w:t>着</w:t>
      </w:r>
      <w:r w:rsidR="005C0A77">
        <w:rPr>
          <w:rFonts w:hint="eastAsia"/>
        </w:rPr>
        <w:t>不同的角色</w:t>
      </w:r>
      <w:r w:rsidR="00AA55B5">
        <w:rPr>
          <w:rFonts w:hint="eastAsia"/>
        </w:rPr>
        <w:t>，是否可以让多个 LLM</w:t>
      </w:r>
      <w:r w:rsidR="00AA55B5">
        <w:t xml:space="preserve"> </w:t>
      </w:r>
      <w:r w:rsidR="00AA55B5">
        <w:rPr>
          <w:rFonts w:hint="eastAsia"/>
        </w:rPr>
        <w:t>副本同时生成标注结果，以投票的方式决定最终的标注结果</w:t>
      </w:r>
      <w:r w:rsidR="001F478A">
        <w:rPr>
          <w:rFonts w:hint="eastAsia"/>
        </w:rPr>
        <w:t>？也即，让 LLM</w:t>
      </w:r>
      <w:r w:rsidR="001F478A">
        <w:t xml:space="preserve"> </w:t>
      </w:r>
      <w:r w:rsidR="001F478A">
        <w:rPr>
          <w:rFonts w:hint="eastAsia"/>
        </w:rPr>
        <w:t>像</w:t>
      </w:r>
      <w:r w:rsidR="0013322E">
        <w:rPr>
          <w:rFonts w:hint="eastAsia"/>
        </w:rPr>
        <w:t>团队一样进行合作，给出比单个 LLM</w:t>
      </w:r>
      <w:r w:rsidR="0013322E">
        <w:t xml:space="preserve"> </w:t>
      </w:r>
      <w:r w:rsidR="0013322E">
        <w:rPr>
          <w:rFonts w:hint="eastAsia"/>
        </w:rPr>
        <w:t>自己标注结果更好的结果？</w:t>
      </w:r>
    </w:p>
    <w:p w14:paraId="4B4D1915" w14:textId="1B60EA07" w:rsidR="0013322E" w:rsidRDefault="0013322E"/>
    <w:p w14:paraId="6FFEC038" w14:textId="2A75DE28" w:rsidR="00B805A8" w:rsidRDefault="00B805A8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将上述 LLM</w:t>
      </w:r>
      <w:r>
        <w:t xml:space="preserve"> </w:t>
      </w:r>
      <w:r w:rsidR="00283BAA">
        <w:rPr>
          <w:rFonts w:hint="eastAsia"/>
        </w:rPr>
        <w:t>之间</w:t>
      </w:r>
      <w:r>
        <w:rPr>
          <w:rFonts w:hint="eastAsia"/>
        </w:rPr>
        <w:t>合作的思想进一步延伸。是否可以让每一个 LLM</w:t>
      </w:r>
      <w:r>
        <w:t xml:space="preserve"> </w:t>
      </w:r>
      <w:r>
        <w:rPr>
          <w:rFonts w:hint="eastAsia"/>
        </w:rPr>
        <w:t>副本尽可能去拟合一个领域的知识，让后通过 actor-critic</w:t>
      </w:r>
      <w:r>
        <w:t xml:space="preserve"> </w:t>
      </w:r>
      <w:r>
        <w:rPr>
          <w:rFonts w:hint="eastAsia"/>
        </w:rPr>
        <w:t>的方法，让擅长每个子领域的 LLM</w:t>
      </w:r>
      <w:r>
        <w:t xml:space="preserve"> </w:t>
      </w:r>
      <w:r>
        <w:rPr>
          <w:rFonts w:hint="eastAsia"/>
        </w:rPr>
        <w:t>作为 critic，通过问答学习的方式将</w:t>
      </w:r>
      <w:r w:rsidR="007520D1">
        <w:rPr>
          <w:rFonts w:hint="eastAsia"/>
        </w:rPr>
        <w:t>所有子领域的知识整合到</w:t>
      </w:r>
      <w:r w:rsidR="00C10A39">
        <w:rPr>
          <w:rFonts w:hint="eastAsia"/>
        </w:rPr>
        <w:t>一个更大更统一的 LLM</w:t>
      </w:r>
      <w:r w:rsidR="00C10A39">
        <w:t xml:space="preserve"> </w:t>
      </w:r>
      <w:r w:rsidR="00C10A39">
        <w:rPr>
          <w:rFonts w:hint="eastAsia"/>
        </w:rPr>
        <w:t>上？</w:t>
      </w:r>
    </w:p>
    <w:p w14:paraId="28F875B4" w14:textId="5EC83C2D" w:rsidR="001C0796" w:rsidRDefault="001C0796"/>
    <w:p w14:paraId="42B9769F" w14:textId="77777777" w:rsidR="001C0796" w:rsidRDefault="001C0796">
      <w:pPr>
        <w:rPr>
          <w:rFonts w:hint="eastAsia"/>
        </w:rPr>
      </w:pPr>
    </w:p>
    <w:p w14:paraId="35A0EEDD" w14:textId="77777777" w:rsidR="00382CBB" w:rsidRDefault="00382CBB">
      <w:pPr>
        <w:rPr>
          <w:rFonts w:hint="eastAsia"/>
        </w:rPr>
      </w:pPr>
    </w:p>
    <w:sectPr w:rsidR="0038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DD"/>
    <w:rsid w:val="00077503"/>
    <w:rsid w:val="000D1CE9"/>
    <w:rsid w:val="0013322E"/>
    <w:rsid w:val="001C0796"/>
    <w:rsid w:val="001F478A"/>
    <w:rsid w:val="00223816"/>
    <w:rsid w:val="002616AB"/>
    <w:rsid w:val="00283BAA"/>
    <w:rsid w:val="002C56C6"/>
    <w:rsid w:val="002D61DF"/>
    <w:rsid w:val="002F75DC"/>
    <w:rsid w:val="00323836"/>
    <w:rsid w:val="00381523"/>
    <w:rsid w:val="00382CBB"/>
    <w:rsid w:val="003B7C13"/>
    <w:rsid w:val="004177E2"/>
    <w:rsid w:val="004708A8"/>
    <w:rsid w:val="00492051"/>
    <w:rsid w:val="005C0A77"/>
    <w:rsid w:val="006A4774"/>
    <w:rsid w:val="006C5460"/>
    <w:rsid w:val="007520D1"/>
    <w:rsid w:val="007B2A58"/>
    <w:rsid w:val="0095020A"/>
    <w:rsid w:val="00AA55B5"/>
    <w:rsid w:val="00B805A8"/>
    <w:rsid w:val="00BA1A58"/>
    <w:rsid w:val="00C10A39"/>
    <w:rsid w:val="00C659F5"/>
    <w:rsid w:val="00CA6743"/>
    <w:rsid w:val="00D535DD"/>
    <w:rsid w:val="00E5389D"/>
    <w:rsid w:val="00F211FC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D28A"/>
  <w15:chartTrackingRefBased/>
  <w15:docId w15:val="{2080985F-4F92-47BB-8FC7-E095C06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31</cp:revision>
  <dcterms:created xsi:type="dcterms:W3CDTF">2023-04-16T02:49:00Z</dcterms:created>
  <dcterms:modified xsi:type="dcterms:W3CDTF">2023-04-16T05:21:00Z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a82c09150eb5a7b355cca56579bf39d91bca0fd69f7eab759e8d36f7a49d1750</vt:lpwstr>
  </property>
</Properties>
</file>