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51E8" w:rsidRDefault="00947E23" w:rsidP="005D51E8">
      <w:pPr>
        <w:jc w:val="center"/>
        <w:rPr>
          <w:rFonts w:ascii="American Typewriter" w:hAnsi="American Typewriter" w:cs="American Typewriter"/>
        </w:rPr>
      </w:pPr>
      <w:r>
        <w:rPr>
          <w:rFonts w:ascii="American Typewriter" w:hAnsi="American Typewriter" w:cs="American Typewriter"/>
        </w:rPr>
        <w:t>Deliverable # 3</w:t>
      </w:r>
    </w:p>
    <w:p w:rsidR="005D51E8" w:rsidRDefault="005D51E8" w:rsidP="005D51E8">
      <w:pPr>
        <w:jc w:val="center"/>
        <w:rPr>
          <w:rFonts w:ascii="American Typewriter" w:hAnsi="American Typewriter" w:cs="American Typewriter"/>
        </w:rPr>
      </w:pPr>
      <w:r>
        <w:rPr>
          <w:rFonts w:ascii="American Typewriter" w:hAnsi="American Typewriter" w:cs="American Typewriter"/>
        </w:rPr>
        <w:t>Group # 13</w:t>
      </w:r>
    </w:p>
    <w:p w:rsidR="005D51E8" w:rsidRDefault="005D51E8" w:rsidP="005D51E8">
      <w:pPr>
        <w:jc w:val="center"/>
        <w:rPr>
          <w:rFonts w:ascii="American Typewriter" w:hAnsi="American Typewriter" w:cs="American Typewriter"/>
        </w:rPr>
      </w:pPr>
      <w:r>
        <w:rPr>
          <w:rFonts w:ascii="American Typewriter" w:hAnsi="American Typewriter" w:cs="American Typewriter"/>
        </w:rPr>
        <w:t>Daniel, James, Dylan and Zsanett</w:t>
      </w:r>
    </w:p>
    <w:p w:rsidR="005D51E8" w:rsidRDefault="005D51E8" w:rsidP="005D51E8">
      <w:pPr>
        <w:rPr>
          <w:rFonts w:ascii="American Typewriter" w:hAnsi="American Typewriter" w:cs="American Typewriter"/>
        </w:rPr>
      </w:pPr>
    </w:p>
    <w:p w:rsidR="00136B24" w:rsidRPr="00A55B51" w:rsidRDefault="00136B24" w:rsidP="005D51E8">
      <w:pPr>
        <w:rPr>
          <w:rFonts w:ascii="Arial Black" w:hAnsi="Arial Black"/>
          <w:b/>
          <w:i/>
          <w:sz w:val="32"/>
          <w:szCs w:val="32"/>
        </w:rPr>
      </w:pPr>
    </w:p>
    <w:p w:rsidR="00EF369D" w:rsidRDefault="00EF369D" w:rsidP="00EF369D">
      <w:pPr>
        <w:rPr>
          <w:rFonts w:ascii="American Typewriter" w:hAnsi="American Typewriter" w:cs="American Typewriter"/>
          <w:i/>
          <w:color w:val="943634"/>
          <w:sz w:val="32"/>
          <w:szCs w:val="32"/>
        </w:rPr>
      </w:pPr>
      <w:r>
        <w:rPr>
          <w:rFonts w:ascii="American Typewriter" w:hAnsi="American Typewriter" w:cs="American Typewriter"/>
          <w:i/>
          <w:color w:val="943634"/>
          <w:sz w:val="32"/>
          <w:szCs w:val="32"/>
        </w:rPr>
        <w:t xml:space="preserve">Project Topic </w:t>
      </w:r>
    </w:p>
    <w:p w:rsidR="005D51E8" w:rsidRDefault="005D51E8" w:rsidP="005D51E8">
      <w:pPr>
        <w:rPr>
          <w:rFonts w:ascii="American Typewriter" w:hAnsi="American Typewriter" w:cs="American Typewriter"/>
        </w:rPr>
      </w:pPr>
      <w:r>
        <w:rPr>
          <w:rFonts w:ascii="American Typewriter" w:hAnsi="American Typewriter" w:cs="American Typewriter"/>
        </w:rPr>
        <w:t xml:space="preserve">   For this deliverable our goal was to have a functional game that is playable through the console, as well as packaging our code for better maintainability and readability. We have refactored much of our code that we had written from the previous deliverable for maintainability.</w:t>
      </w:r>
      <w:r w:rsidR="00772F2A">
        <w:rPr>
          <w:rFonts w:ascii="American Typewriter" w:hAnsi="American Typewriter" w:cs="American Typewriter"/>
        </w:rPr>
        <w:t xml:space="preserve"> </w:t>
      </w:r>
    </w:p>
    <w:p w:rsidR="0037191D" w:rsidRDefault="0037191D" w:rsidP="005D51E8">
      <w:pPr>
        <w:rPr>
          <w:rFonts w:ascii="American Typewriter" w:hAnsi="American Typewriter" w:cs="American Typewriter"/>
        </w:rPr>
      </w:pPr>
      <w:r>
        <w:rPr>
          <w:rFonts w:ascii="American Typewriter" w:hAnsi="American Typewriter" w:cs="American Typewriter"/>
        </w:rPr>
        <w:t xml:space="preserve">   Since last deliverable we have added a few </w:t>
      </w:r>
      <w:r w:rsidR="00F86F8B">
        <w:rPr>
          <w:rFonts w:ascii="American Typewriter" w:hAnsi="American Typewriter" w:cs="American Typewriter"/>
        </w:rPr>
        <w:t>new implementations; An AIP</w:t>
      </w:r>
      <w:r>
        <w:rPr>
          <w:rFonts w:ascii="American Typewriter" w:hAnsi="American Typewriter" w:cs="American Typewriter"/>
        </w:rPr>
        <w:t>layer</w:t>
      </w:r>
      <w:r w:rsidR="00F86F8B">
        <w:rPr>
          <w:rFonts w:ascii="American Typewriter" w:hAnsi="American Typewriter" w:cs="American Typewriter"/>
        </w:rPr>
        <w:t xml:space="preserve"> class, a HumanP</w:t>
      </w:r>
      <w:r>
        <w:rPr>
          <w:rFonts w:ascii="American Typewriter" w:hAnsi="American Typewriter" w:cs="American Typewriter"/>
        </w:rPr>
        <w:t xml:space="preserve">layer, a </w:t>
      </w:r>
      <w:r w:rsidR="00F86F8B">
        <w:rPr>
          <w:rFonts w:ascii="American Typewriter" w:hAnsi="American Typewriter" w:cs="American Typewriter"/>
        </w:rPr>
        <w:t>Game and GameL</w:t>
      </w:r>
      <w:r>
        <w:rPr>
          <w:rFonts w:ascii="American Typewriter" w:hAnsi="American Typewriter" w:cs="American Typewriter"/>
        </w:rPr>
        <w:t>auncher</w:t>
      </w:r>
      <w:r w:rsidR="00E34EF7">
        <w:rPr>
          <w:rFonts w:ascii="American Typewriter" w:hAnsi="American Typewriter" w:cs="American Typewriter"/>
        </w:rPr>
        <w:t xml:space="preserve"> class</w:t>
      </w:r>
      <w:r>
        <w:rPr>
          <w:rFonts w:ascii="American Typewriter" w:hAnsi="American Typewriter" w:cs="American Typewriter"/>
        </w:rPr>
        <w:t xml:space="preserve">. The purpose of the AI player is to allow the user to play a single player game. Currently the AI can only make random moves, making it an easy AI to play against. The </w:t>
      </w:r>
      <w:r w:rsidR="00F86F8B">
        <w:rPr>
          <w:rFonts w:ascii="American Typewriter" w:hAnsi="American Typewriter" w:cs="American Typewriter"/>
        </w:rPr>
        <w:t>Human class</w:t>
      </w:r>
      <w:r>
        <w:rPr>
          <w:rFonts w:ascii="American Typewriter" w:hAnsi="American Typewriter" w:cs="American Typewriter"/>
        </w:rPr>
        <w:t xml:space="preserve"> </w:t>
      </w:r>
      <w:r w:rsidR="00B83CA7">
        <w:rPr>
          <w:rFonts w:ascii="American Typewriter" w:hAnsi="American Typewriter" w:cs="American Typewriter"/>
        </w:rPr>
        <w:t xml:space="preserve">is not an AI, rather it would be an opponent that you’re playing with. This class is a child class of the Player class, from deliverable two. HumanPlayer will be assigned a </w:t>
      </w:r>
      <w:r w:rsidR="00B338CE">
        <w:rPr>
          <w:rFonts w:ascii="American Typewriter" w:hAnsi="American Typewriter" w:cs="American Typewriter"/>
        </w:rPr>
        <w:t>color</w:t>
      </w:r>
      <w:r w:rsidR="00B83CA7">
        <w:rPr>
          <w:rFonts w:ascii="American Typewriter" w:hAnsi="American Typewriter" w:cs="American Typewriter"/>
        </w:rPr>
        <w:t xml:space="preserve">, and will do the appropriate checks for moves. </w:t>
      </w:r>
      <w:r w:rsidR="00147A29">
        <w:rPr>
          <w:rFonts w:ascii="American Typewriter" w:hAnsi="American Typewriter" w:cs="American Typewriter"/>
        </w:rPr>
        <w:t xml:space="preserve">The Game class will create a game and players, the players will be chosen depending on the </w:t>
      </w:r>
      <w:r w:rsidR="00F945F8">
        <w:rPr>
          <w:rFonts w:ascii="American Typewriter" w:hAnsi="American Typewriter" w:cs="American Typewriter"/>
        </w:rPr>
        <w:t>users’</w:t>
      </w:r>
      <w:r w:rsidR="00147A29">
        <w:rPr>
          <w:rFonts w:ascii="American Typewriter" w:hAnsi="American Typewriter" w:cs="American Typewriter"/>
        </w:rPr>
        <w:t xml:space="preserve"> </w:t>
      </w:r>
      <w:r w:rsidR="00035DC4">
        <w:rPr>
          <w:rFonts w:ascii="American Typewriter" w:hAnsi="American Typewriter" w:cs="American Typewriter"/>
        </w:rPr>
        <w:t xml:space="preserve">choice upon launching the game. Also, the class will determine when a turn starts and ends or when a game starts and ends. </w:t>
      </w:r>
      <w:r w:rsidR="003933BB">
        <w:rPr>
          <w:rFonts w:ascii="American Typewriter" w:hAnsi="American Typewriter" w:cs="American Typewriter"/>
        </w:rPr>
        <w:t>Finally, the GameLauncher class simply launches a game.</w:t>
      </w:r>
    </w:p>
    <w:p w:rsidR="00772F2A" w:rsidRDefault="007C37B3" w:rsidP="005D51E8">
      <w:pPr>
        <w:rPr>
          <w:rFonts w:ascii="American Typewriter" w:hAnsi="American Typewriter" w:cs="American Typewriter"/>
        </w:rPr>
      </w:pPr>
      <w:r>
        <w:rPr>
          <w:rFonts w:ascii="American Typewriter" w:hAnsi="American Typewriter" w:cs="American Typewriter"/>
        </w:rPr>
        <w:t xml:space="preserve">   </w:t>
      </w:r>
      <w:r w:rsidR="00772F2A">
        <w:rPr>
          <w:rFonts w:ascii="American Typewriter" w:hAnsi="American Typewriter" w:cs="American Typewriter"/>
        </w:rPr>
        <w:t xml:space="preserve">The game, as stated previously, is played through the terminal. Upon launching the game, you will be prompted if you wish to play single player or multiplayer. Once you choose, you are assigned as red; at the moment it is represented as “R” on the terminal. The user will be asked to pick the location of a red piece and move to a valid location. </w:t>
      </w:r>
      <w:r w:rsidR="000619C4">
        <w:rPr>
          <w:rFonts w:ascii="American Typewriter" w:hAnsi="American Typewriter" w:cs="American Typewriter"/>
        </w:rPr>
        <w:t xml:space="preserve">For location coordinates we use a (x,y) coordinate system. </w:t>
      </w:r>
    </w:p>
    <w:p w:rsidR="00C221D4" w:rsidRDefault="00C221D4" w:rsidP="005D51E8">
      <w:pPr>
        <w:rPr>
          <w:rFonts w:ascii="American Typewriter" w:hAnsi="American Typewriter" w:cs="American Typewriter"/>
        </w:rPr>
      </w:pPr>
    </w:p>
    <w:p w:rsidR="00C221D4" w:rsidRDefault="00C221D4" w:rsidP="005D51E8">
      <w:pPr>
        <w:rPr>
          <w:rFonts w:ascii="American Typewriter" w:hAnsi="American Typewriter" w:cs="American Typewriter"/>
        </w:rPr>
      </w:pPr>
      <w:r>
        <w:rPr>
          <w:rFonts w:ascii="American Typewriter" w:hAnsi="American Typewriter" w:cs="American Typewriter"/>
        </w:rPr>
        <w:t xml:space="preserve">    All the other classes have been refactored to fit our new structure. </w:t>
      </w:r>
    </w:p>
    <w:p w:rsidR="00EA2D33" w:rsidRDefault="00EA2D33" w:rsidP="005D51E8">
      <w:pPr>
        <w:rPr>
          <w:rFonts w:ascii="American Typewriter" w:hAnsi="American Typewriter" w:cs="American Typewriter"/>
        </w:rPr>
      </w:pPr>
    </w:p>
    <w:p w:rsidR="00862E5D" w:rsidRDefault="00862E5D" w:rsidP="008B1B26">
      <w:pPr>
        <w:jc w:val="center"/>
        <w:rPr>
          <w:rFonts w:ascii="American Typewriter" w:hAnsi="American Typewriter" w:cs="American Typewriter"/>
        </w:rPr>
      </w:pPr>
    </w:p>
    <w:p w:rsidR="00862E5D" w:rsidRDefault="00862E5D" w:rsidP="008B1B26">
      <w:pPr>
        <w:jc w:val="center"/>
        <w:rPr>
          <w:rFonts w:ascii="American Typewriter" w:hAnsi="American Typewriter" w:cs="American Typewriter"/>
        </w:rPr>
      </w:pPr>
    </w:p>
    <w:p w:rsidR="00862E5D" w:rsidRDefault="00862E5D" w:rsidP="008B1B26">
      <w:pPr>
        <w:jc w:val="center"/>
        <w:rPr>
          <w:rFonts w:ascii="American Typewriter" w:hAnsi="American Typewriter" w:cs="American Typewriter"/>
        </w:rPr>
      </w:pPr>
    </w:p>
    <w:p w:rsidR="00862E5D" w:rsidRDefault="00862E5D" w:rsidP="008B1B26">
      <w:pPr>
        <w:jc w:val="center"/>
        <w:rPr>
          <w:rFonts w:ascii="American Typewriter" w:hAnsi="American Typewriter" w:cs="American Typewriter"/>
        </w:rPr>
      </w:pPr>
    </w:p>
    <w:p w:rsidR="00EA2D33" w:rsidRDefault="008B1B26" w:rsidP="008B1B26">
      <w:pPr>
        <w:jc w:val="center"/>
        <w:rPr>
          <w:rFonts w:ascii="American Typewriter" w:hAnsi="American Typewriter" w:cs="American Typewriter"/>
        </w:rPr>
      </w:pPr>
      <w:r>
        <w:rPr>
          <w:rFonts w:ascii="American Typewriter" w:hAnsi="American Typewriter" w:cs="American Typewriter"/>
        </w:rPr>
        <w:t>Class #1 – AIPlayer</w:t>
      </w:r>
    </w:p>
    <w:p w:rsidR="008B1B26" w:rsidRDefault="008B1B26" w:rsidP="008B1B26">
      <w:pPr>
        <w:jc w:val="center"/>
        <w:rPr>
          <w:rFonts w:ascii="American Typewriter" w:hAnsi="American Typewriter" w:cs="American Typewriter"/>
        </w:rPr>
      </w:pPr>
      <w:r>
        <w:rPr>
          <w:rFonts w:ascii="American Typewriter" w:hAnsi="American Typewriter" w:cs="American Typewriter"/>
        </w:rPr>
        <w:t>By James</w:t>
      </w:r>
    </w:p>
    <w:p w:rsidR="005E5C26" w:rsidRDefault="005E5C26" w:rsidP="005E5C26">
      <w:pPr>
        <w:rPr>
          <w:rFonts w:ascii="American Typewriter" w:hAnsi="American Typewriter" w:cs="American Typewriter"/>
        </w:rPr>
      </w:pPr>
      <w:r>
        <w:rPr>
          <w:rFonts w:ascii="American Typewriter" w:hAnsi="American Typewriter" w:cs="American Typewriter"/>
        </w:rPr>
        <w:t>Design: The AIPlayer, child of Player, is a class that contains relevant data for an NPC. The AIPlayer would be considered an easy opponent because it only has the ability to make random moves.</w:t>
      </w:r>
    </w:p>
    <w:p w:rsidR="00C221D4" w:rsidRDefault="00C221D4" w:rsidP="005E5C26">
      <w:pPr>
        <w:rPr>
          <w:rFonts w:ascii="American Typewriter" w:hAnsi="American Typewriter" w:cs="American Typewriter"/>
        </w:rPr>
      </w:pPr>
    </w:p>
    <w:tbl>
      <w:tblPr>
        <w:tblW w:w="0" w:type="auto"/>
        <w:jc w:val="center"/>
        <w:tblCellMar>
          <w:left w:w="10" w:type="dxa"/>
          <w:right w:w="10" w:type="dxa"/>
        </w:tblCellMar>
        <w:tblLook w:val="0000" w:firstRow="0" w:lastRow="0" w:firstColumn="0" w:lastColumn="0" w:noHBand="0" w:noVBand="0"/>
      </w:tblPr>
      <w:tblGrid>
        <w:gridCol w:w="5773"/>
      </w:tblGrid>
      <w:tr w:rsidR="00C221D4" w:rsidTr="0039697D">
        <w:tblPrEx>
          <w:tblCellMar>
            <w:top w:w="0" w:type="dxa"/>
            <w:bottom w:w="0" w:type="dxa"/>
          </w:tblCellMar>
        </w:tblPrEx>
        <w:trPr>
          <w:trHeight w:val="348"/>
          <w:jc w:val="center"/>
        </w:trPr>
        <w:tc>
          <w:tcPr>
            <w:tcW w:w="5773" w:type="dxa"/>
            <w:shd w:val="clear" w:color="auto" w:fill="548DD4"/>
            <w:tcMar>
              <w:top w:w="0" w:type="dxa"/>
              <w:left w:w="108" w:type="dxa"/>
              <w:bottom w:w="0" w:type="dxa"/>
              <w:right w:w="108" w:type="dxa"/>
            </w:tcMar>
          </w:tcPr>
          <w:p w:rsidR="00C221D4" w:rsidRDefault="00C221D4" w:rsidP="00582851">
            <w:pPr>
              <w:jc w:val="center"/>
            </w:pPr>
          </w:p>
          <w:p w:rsidR="00C221D4" w:rsidRDefault="00E90A13" w:rsidP="00582851">
            <w:pPr>
              <w:jc w:val="center"/>
            </w:pPr>
            <w:r>
              <w:rPr>
                <w:rFonts w:ascii="American Typewriter" w:hAnsi="American Typewriter" w:cs="American Typewriter"/>
              </w:rPr>
              <w:t>Game</w:t>
            </w:r>
          </w:p>
          <w:p w:rsidR="00C221D4" w:rsidRDefault="00C221D4" w:rsidP="00582851">
            <w:pPr>
              <w:jc w:val="center"/>
            </w:pPr>
          </w:p>
        </w:tc>
      </w:tr>
      <w:tr w:rsidR="00C221D4" w:rsidTr="0039697D">
        <w:tblPrEx>
          <w:tblCellMar>
            <w:top w:w="0" w:type="dxa"/>
            <w:bottom w:w="0" w:type="dxa"/>
          </w:tblCellMar>
        </w:tblPrEx>
        <w:trPr>
          <w:trHeight w:val="321"/>
          <w:jc w:val="center"/>
        </w:trPr>
        <w:tc>
          <w:tcPr>
            <w:tcW w:w="5773" w:type="dxa"/>
            <w:shd w:val="clear" w:color="auto" w:fill="8DB3E2"/>
            <w:tcMar>
              <w:top w:w="0" w:type="dxa"/>
              <w:left w:w="108" w:type="dxa"/>
              <w:bottom w:w="0" w:type="dxa"/>
              <w:right w:w="108" w:type="dxa"/>
            </w:tcMar>
          </w:tcPr>
          <w:p w:rsidR="00C221D4" w:rsidRDefault="00667DA8" w:rsidP="00582851">
            <w:r>
              <w:rPr>
                <w:rFonts w:ascii="American Typewriter" w:hAnsi="American Typewriter" w:cs="American Typewriter"/>
              </w:rPr>
              <w:t>-</w:t>
            </w:r>
            <w:r w:rsidR="00C221D4">
              <w:rPr>
                <w:rFonts w:ascii="American Typewriter" w:hAnsi="American Typewriter" w:cs="American Typewriter"/>
              </w:rPr>
              <w:t xml:space="preserve"> </w:t>
            </w:r>
            <w:r>
              <w:rPr>
                <w:rFonts w:ascii="American Typewriter" w:hAnsi="American Typewriter" w:cs="American Typewriter"/>
              </w:rPr>
              <w:t>generator</w:t>
            </w:r>
            <w:r w:rsidR="00C221D4">
              <w:rPr>
                <w:rFonts w:ascii="American Typewriter" w:hAnsi="American Typewriter" w:cs="American Typewriter"/>
              </w:rPr>
              <w:t xml:space="preserve">: </w:t>
            </w:r>
            <w:r>
              <w:rPr>
                <w:rFonts w:ascii="American Typewriter" w:hAnsi="American Typewriter" w:cs="American Typewriter"/>
              </w:rPr>
              <w:t>Random</w:t>
            </w:r>
          </w:p>
          <w:p w:rsidR="00C221D4" w:rsidRDefault="00C221D4" w:rsidP="00582851"/>
        </w:tc>
      </w:tr>
      <w:tr w:rsidR="00C221D4" w:rsidTr="0039697D">
        <w:tblPrEx>
          <w:tblCellMar>
            <w:top w:w="0" w:type="dxa"/>
            <w:bottom w:w="0" w:type="dxa"/>
          </w:tblCellMar>
        </w:tblPrEx>
        <w:trPr>
          <w:trHeight w:val="1782"/>
          <w:jc w:val="center"/>
        </w:trPr>
        <w:tc>
          <w:tcPr>
            <w:tcW w:w="5773" w:type="dxa"/>
            <w:shd w:val="clear" w:color="auto" w:fill="8DB3E2"/>
            <w:tcMar>
              <w:top w:w="0" w:type="dxa"/>
              <w:left w:w="108" w:type="dxa"/>
              <w:bottom w:w="0" w:type="dxa"/>
              <w:right w:w="108" w:type="dxa"/>
            </w:tcMar>
          </w:tcPr>
          <w:p w:rsidR="00C221D4" w:rsidRDefault="00C221D4" w:rsidP="00582851">
            <w:r>
              <w:rPr>
                <w:rFonts w:ascii="American Typewriter" w:hAnsi="American Typewriter" w:cs="American Typewriter"/>
              </w:rPr>
              <w:t xml:space="preserve">+ </w:t>
            </w:r>
            <w:r w:rsidR="008F6F59">
              <w:rPr>
                <w:rFonts w:ascii="American Typewriter" w:hAnsi="American Typewriter" w:cs="American Typewriter"/>
              </w:rPr>
              <w:t>RandomStart</w:t>
            </w:r>
            <w:r>
              <w:rPr>
                <w:rFonts w:ascii="American Typewriter" w:hAnsi="American Typewriter" w:cs="American Typewriter"/>
              </w:rPr>
              <w:t xml:space="preserve">(): </w:t>
            </w:r>
            <w:r w:rsidR="008F6F59">
              <w:rPr>
                <w:rFonts w:ascii="American Typewriter" w:hAnsi="American Typewriter" w:cs="American Typewriter"/>
              </w:rPr>
              <w:t>Location</w:t>
            </w:r>
          </w:p>
          <w:p w:rsidR="00C221D4" w:rsidRDefault="00C221D4" w:rsidP="00582851">
            <w:r>
              <w:rPr>
                <w:rFonts w:ascii="American Typewriter" w:hAnsi="American Typewriter" w:cs="American Typewriter"/>
              </w:rPr>
              <w:t xml:space="preserve">+ </w:t>
            </w:r>
            <w:r w:rsidR="004249C7">
              <w:rPr>
                <w:rFonts w:ascii="American Typewriter" w:hAnsi="American Typewriter" w:cs="American Typewriter"/>
              </w:rPr>
              <w:t>RandomEnd</w:t>
            </w:r>
            <w:r>
              <w:rPr>
                <w:rFonts w:ascii="American Typewriter" w:hAnsi="American Typewriter" w:cs="American Typewriter"/>
              </w:rPr>
              <w:t>():</w:t>
            </w:r>
            <w:r w:rsidR="004249C7">
              <w:rPr>
                <w:rFonts w:ascii="American Typewriter" w:hAnsi="American Typewriter" w:cs="American Typewriter"/>
              </w:rPr>
              <w:t xml:space="preserve"> Location</w:t>
            </w:r>
          </w:p>
          <w:p w:rsidR="00C221D4" w:rsidRDefault="00C221D4" w:rsidP="00582851"/>
          <w:p w:rsidR="00C221D4" w:rsidRDefault="00C221D4" w:rsidP="00582851"/>
        </w:tc>
      </w:tr>
    </w:tbl>
    <w:p w:rsidR="00C221D4" w:rsidRDefault="00C221D4" w:rsidP="00C221D4">
      <w:pPr>
        <w:jc w:val="center"/>
        <w:rPr>
          <w:rFonts w:ascii="American Typewriter" w:hAnsi="American Typewriter" w:cs="American Typewriter"/>
        </w:rPr>
      </w:pPr>
    </w:p>
    <w:p w:rsidR="008B1B26" w:rsidRDefault="008B1B26" w:rsidP="008B1B26">
      <w:pPr>
        <w:jc w:val="center"/>
        <w:rPr>
          <w:rFonts w:ascii="American Typewriter" w:hAnsi="American Typewriter" w:cs="American Typewriter"/>
        </w:rPr>
      </w:pPr>
    </w:p>
    <w:p w:rsidR="0039697D" w:rsidRDefault="0039697D" w:rsidP="008B1B26">
      <w:pPr>
        <w:jc w:val="center"/>
        <w:rPr>
          <w:rFonts w:ascii="American Typewriter" w:hAnsi="American Typewriter" w:cs="American Typewriter"/>
        </w:rPr>
      </w:pPr>
    </w:p>
    <w:p w:rsidR="0039697D" w:rsidRDefault="0039697D" w:rsidP="008B1B26">
      <w:pPr>
        <w:jc w:val="center"/>
        <w:rPr>
          <w:rFonts w:ascii="American Typewriter" w:hAnsi="American Typewriter" w:cs="American Typewriter"/>
        </w:rPr>
      </w:pPr>
    </w:p>
    <w:p w:rsidR="0039697D" w:rsidRDefault="0039697D" w:rsidP="008B1B26">
      <w:pPr>
        <w:jc w:val="center"/>
        <w:rPr>
          <w:rFonts w:ascii="American Typewriter" w:hAnsi="American Typewriter" w:cs="American Typewriter"/>
        </w:rPr>
      </w:pPr>
    </w:p>
    <w:p w:rsidR="0039697D" w:rsidRDefault="0039697D" w:rsidP="008B1B26">
      <w:pPr>
        <w:jc w:val="center"/>
        <w:rPr>
          <w:rFonts w:ascii="American Typewriter" w:hAnsi="American Typewriter" w:cs="American Typewriter"/>
        </w:rPr>
      </w:pPr>
    </w:p>
    <w:p w:rsidR="0039697D" w:rsidRDefault="0039697D" w:rsidP="008B1B26">
      <w:pPr>
        <w:jc w:val="center"/>
        <w:rPr>
          <w:rFonts w:ascii="American Typewriter" w:hAnsi="American Typewriter" w:cs="American Typewriter"/>
        </w:rPr>
      </w:pPr>
    </w:p>
    <w:p w:rsidR="0039697D" w:rsidRDefault="0039697D" w:rsidP="008B1B26">
      <w:pPr>
        <w:jc w:val="center"/>
        <w:rPr>
          <w:rFonts w:ascii="American Typewriter" w:hAnsi="American Typewriter" w:cs="American Typewriter"/>
        </w:rPr>
      </w:pPr>
    </w:p>
    <w:p w:rsidR="008B1B26" w:rsidRDefault="008B1B26" w:rsidP="008B1B26">
      <w:pPr>
        <w:jc w:val="center"/>
        <w:rPr>
          <w:rFonts w:ascii="American Typewriter" w:hAnsi="American Typewriter" w:cs="American Typewriter"/>
        </w:rPr>
      </w:pPr>
      <w:r>
        <w:rPr>
          <w:rFonts w:ascii="American Typewriter" w:hAnsi="American Typewriter" w:cs="American Typewriter"/>
        </w:rPr>
        <w:lastRenderedPageBreak/>
        <w:t>Class #2 – HumanPlayer</w:t>
      </w:r>
    </w:p>
    <w:p w:rsidR="008B1B26" w:rsidRDefault="008B1B26" w:rsidP="008B1B26">
      <w:pPr>
        <w:jc w:val="center"/>
        <w:rPr>
          <w:rFonts w:ascii="American Typewriter" w:hAnsi="American Typewriter" w:cs="American Typewriter"/>
        </w:rPr>
      </w:pPr>
      <w:r>
        <w:rPr>
          <w:rFonts w:ascii="American Typewriter" w:hAnsi="American Typewriter" w:cs="American Typewriter"/>
        </w:rPr>
        <w:t>By James</w:t>
      </w:r>
    </w:p>
    <w:p w:rsidR="0039697D" w:rsidRDefault="0039697D" w:rsidP="0039697D">
      <w:pPr>
        <w:rPr>
          <w:rFonts w:ascii="American Typewriter" w:hAnsi="American Typewriter" w:cs="American Typewriter"/>
        </w:rPr>
      </w:pPr>
      <w:r>
        <w:rPr>
          <w:rFonts w:ascii="American Typewriter" w:hAnsi="American Typewriter" w:cs="American Typewriter"/>
        </w:rPr>
        <w:t xml:space="preserve">Design: The </w:t>
      </w:r>
      <w:r w:rsidR="008956C9">
        <w:rPr>
          <w:rFonts w:ascii="American Typewriter" w:hAnsi="American Typewriter" w:cs="American Typewriter"/>
        </w:rPr>
        <w:t>HumanPlayer</w:t>
      </w:r>
      <w:r>
        <w:rPr>
          <w:rFonts w:ascii="American Typewriter" w:hAnsi="American Typewriter" w:cs="American Typewriter"/>
        </w:rPr>
        <w:t>, child of Player, is a class th</w:t>
      </w:r>
      <w:r w:rsidR="00414ECA">
        <w:rPr>
          <w:rFonts w:ascii="American Typewriter" w:hAnsi="American Typewriter" w:cs="American Typewriter"/>
        </w:rPr>
        <w:t>at contains relevant data for a human opponent</w:t>
      </w:r>
      <w:r>
        <w:rPr>
          <w:rFonts w:ascii="American Typewriter" w:hAnsi="American Typewriter" w:cs="American Typewriter"/>
        </w:rPr>
        <w:t xml:space="preserve">. </w:t>
      </w:r>
      <w:r w:rsidR="00B62196">
        <w:rPr>
          <w:rFonts w:ascii="American Typewriter" w:hAnsi="American Typewriter" w:cs="American Typewriter"/>
        </w:rPr>
        <w:t>The HumanPlayer has the appropriate data relevant to an opponent, such as color and move validations.</w:t>
      </w:r>
    </w:p>
    <w:p w:rsidR="0039697D" w:rsidRDefault="0039697D" w:rsidP="0039697D">
      <w:pPr>
        <w:rPr>
          <w:rFonts w:ascii="American Typewriter" w:hAnsi="American Typewriter" w:cs="American Typewriter"/>
        </w:rPr>
      </w:pPr>
    </w:p>
    <w:tbl>
      <w:tblPr>
        <w:tblW w:w="0" w:type="auto"/>
        <w:jc w:val="center"/>
        <w:tblCellMar>
          <w:left w:w="10" w:type="dxa"/>
          <w:right w:w="10" w:type="dxa"/>
        </w:tblCellMar>
        <w:tblLook w:val="0000" w:firstRow="0" w:lastRow="0" w:firstColumn="0" w:lastColumn="0" w:noHBand="0" w:noVBand="0"/>
      </w:tblPr>
      <w:tblGrid>
        <w:gridCol w:w="5773"/>
      </w:tblGrid>
      <w:tr w:rsidR="0039697D" w:rsidTr="00582851">
        <w:tblPrEx>
          <w:tblCellMar>
            <w:top w:w="0" w:type="dxa"/>
            <w:bottom w:w="0" w:type="dxa"/>
          </w:tblCellMar>
        </w:tblPrEx>
        <w:trPr>
          <w:trHeight w:val="348"/>
          <w:jc w:val="center"/>
        </w:trPr>
        <w:tc>
          <w:tcPr>
            <w:tcW w:w="5773" w:type="dxa"/>
            <w:shd w:val="clear" w:color="auto" w:fill="548DD4"/>
            <w:tcMar>
              <w:top w:w="0" w:type="dxa"/>
              <w:left w:w="108" w:type="dxa"/>
              <w:bottom w:w="0" w:type="dxa"/>
              <w:right w:w="108" w:type="dxa"/>
            </w:tcMar>
          </w:tcPr>
          <w:p w:rsidR="0039697D" w:rsidRDefault="0039697D" w:rsidP="00582851">
            <w:pPr>
              <w:jc w:val="center"/>
            </w:pPr>
          </w:p>
          <w:p w:rsidR="0039697D" w:rsidRDefault="002D5BAF" w:rsidP="00582851">
            <w:pPr>
              <w:jc w:val="center"/>
            </w:pPr>
            <w:r>
              <w:rPr>
                <w:rFonts w:ascii="American Typewriter" w:hAnsi="American Typewriter" w:cs="American Typewriter"/>
              </w:rPr>
              <w:t>HumanPlayer</w:t>
            </w:r>
          </w:p>
          <w:p w:rsidR="0039697D" w:rsidRDefault="0039697D" w:rsidP="00582851">
            <w:pPr>
              <w:jc w:val="center"/>
            </w:pPr>
          </w:p>
        </w:tc>
      </w:tr>
      <w:tr w:rsidR="0039697D" w:rsidTr="00582851">
        <w:tblPrEx>
          <w:tblCellMar>
            <w:top w:w="0" w:type="dxa"/>
            <w:bottom w:w="0" w:type="dxa"/>
          </w:tblCellMar>
        </w:tblPrEx>
        <w:trPr>
          <w:trHeight w:val="321"/>
          <w:jc w:val="center"/>
        </w:trPr>
        <w:tc>
          <w:tcPr>
            <w:tcW w:w="5773" w:type="dxa"/>
            <w:shd w:val="clear" w:color="auto" w:fill="8DB3E2"/>
            <w:tcMar>
              <w:top w:w="0" w:type="dxa"/>
              <w:left w:w="108" w:type="dxa"/>
              <w:bottom w:w="0" w:type="dxa"/>
              <w:right w:w="108" w:type="dxa"/>
            </w:tcMar>
          </w:tcPr>
          <w:p w:rsidR="0039697D" w:rsidRDefault="0039697D" w:rsidP="00582851">
            <w:r>
              <w:rPr>
                <w:rFonts w:ascii="American Typewriter" w:hAnsi="American Typewriter" w:cs="American Typewriter"/>
              </w:rPr>
              <w:t xml:space="preserve">- </w:t>
            </w:r>
            <w:r w:rsidR="00F669FE">
              <w:rPr>
                <w:rFonts w:ascii="American Typewriter" w:hAnsi="American Typewriter" w:cs="American Typewriter"/>
              </w:rPr>
              <w:t>scanner</w:t>
            </w:r>
            <w:r>
              <w:rPr>
                <w:rFonts w:ascii="American Typewriter" w:hAnsi="American Typewriter" w:cs="American Typewriter"/>
              </w:rPr>
              <w:t xml:space="preserve">: </w:t>
            </w:r>
            <w:r w:rsidR="00F669FE">
              <w:rPr>
                <w:rFonts w:ascii="American Typewriter" w:hAnsi="American Typewriter" w:cs="American Typewriter"/>
              </w:rPr>
              <w:t>Scanner</w:t>
            </w:r>
          </w:p>
          <w:p w:rsidR="0039697D" w:rsidRDefault="0039697D" w:rsidP="00582851"/>
        </w:tc>
      </w:tr>
      <w:tr w:rsidR="0039697D" w:rsidTr="00582851">
        <w:tblPrEx>
          <w:tblCellMar>
            <w:top w:w="0" w:type="dxa"/>
            <w:bottom w:w="0" w:type="dxa"/>
          </w:tblCellMar>
        </w:tblPrEx>
        <w:trPr>
          <w:trHeight w:val="1782"/>
          <w:jc w:val="center"/>
        </w:trPr>
        <w:tc>
          <w:tcPr>
            <w:tcW w:w="5773" w:type="dxa"/>
            <w:shd w:val="clear" w:color="auto" w:fill="8DB3E2"/>
            <w:tcMar>
              <w:top w:w="0" w:type="dxa"/>
              <w:left w:w="108" w:type="dxa"/>
              <w:bottom w:w="0" w:type="dxa"/>
              <w:right w:w="108" w:type="dxa"/>
            </w:tcMar>
          </w:tcPr>
          <w:p w:rsidR="0039697D" w:rsidRDefault="0039697D" w:rsidP="00582851">
            <w:r>
              <w:rPr>
                <w:rFonts w:ascii="American Typewriter" w:hAnsi="American Typewriter" w:cs="American Typewriter"/>
              </w:rPr>
              <w:t xml:space="preserve">+ </w:t>
            </w:r>
            <w:r w:rsidR="00912293">
              <w:rPr>
                <w:rFonts w:ascii="American Typewriter" w:hAnsi="American Typewriter" w:cs="American Typewriter"/>
              </w:rPr>
              <w:t>takeInput</w:t>
            </w:r>
            <w:r>
              <w:rPr>
                <w:rFonts w:ascii="American Typewriter" w:hAnsi="American Typewriter" w:cs="American Typewriter"/>
              </w:rPr>
              <w:t>(</w:t>
            </w:r>
            <w:r w:rsidR="00912293">
              <w:rPr>
                <w:rFonts w:ascii="American Typewriter" w:hAnsi="American Typewriter" w:cs="American Typewriter"/>
              </w:rPr>
              <w:t>Boolean pieceSelection</w:t>
            </w:r>
            <w:r>
              <w:rPr>
                <w:rFonts w:ascii="American Typewriter" w:hAnsi="American Typewriter" w:cs="American Typewriter"/>
              </w:rPr>
              <w:t>): Location</w:t>
            </w:r>
          </w:p>
        </w:tc>
      </w:tr>
    </w:tbl>
    <w:p w:rsidR="0039697D" w:rsidRDefault="0039697D" w:rsidP="008B1B26">
      <w:pPr>
        <w:jc w:val="center"/>
        <w:rPr>
          <w:rFonts w:ascii="American Typewriter" w:hAnsi="American Typewriter" w:cs="American Typewriter"/>
        </w:rPr>
      </w:pPr>
    </w:p>
    <w:p w:rsidR="008B1B26" w:rsidRDefault="008B1B26" w:rsidP="008B1B26">
      <w:pPr>
        <w:jc w:val="center"/>
        <w:rPr>
          <w:rFonts w:ascii="American Typewriter" w:hAnsi="American Typewriter" w:cs="American Typewriter"/>
        </w:rPr>
      </w:pPr>
    </w:p>
    <w:p w:rsidR="00064F34" w:rsidRDefault="00064F34" w:rsidP="008B1B26">
      <w:pPr>
        <w:jc w:val="center"/>
        <w:rPr>
          <w:rFonts w:ascii="American Typewriter" w:hAnsi="American Typewriter" w:cs="American Typewriter"/>
        </w:rPr>
      </w:pPr>
    </w:p>
    <w:p w:rsidR="00064F34" w:rsidRDefault="00064F34" w:rsidP="008B1B26">
      <w:pPr>
        <w:jc w:val="center"/>
        <w:rPr>
          <w:rFonts w:ascii="American Typewriter" w:hAnsi="American Typewriter" w:cs="American Typewriter"/>
        </w:rPr>
      </w:pPr>
    </w:p>
    <w:p w:rsidR="00064F34" w:rsidRDefault="00064F34" w:rsidP="008B1B26">
      <w:pPr>
        <w:jc w:val="center"/>
        <w:rPr>
          <w:rFonts w:ascii="American Typewriter" w:hAnsi="American Typewriter" w:cs="American Typewriter"/>
        </w:rPr>
      </w:pPr>
    </w:p>
    <w:p w:rsidR="00064F34" w:rsidRDefault="00064F34" w:rsidP="008B1B26">
      <w:pPr>
        <w:jc w:val="center"/>
        <w:rPr>
          <w:rFonts w:ascii="American Typewriter" w:hAnsi="American Typewriter" w:cs="American Typewriter"/>
        </w:rPr>
      </w:pPr>
    </w:p>
    <w:p w:rsidR="00064F34" w:rsidRDefault="00064F34" w:rsidP="008B1B26">
      <w:pPr>
        <w:jc w:val="center"/>
        <w:rPr>
          <w:rFonts w:ascii="American Typewriter" w:hAnsi="American Typewriter" w:cs="American Typewriter"/>
        </w:rPr>
      </w:pPr>
    </w:p>
    <w:p w:rsidR="00064F34" w:rsidRDefault="00064F34" w:rsidP="008B1B26">
      <w:pPr>
        <w:jc w:val="center"/>
        <w:rPr>
          <w:rFonts w:ascii="American Typewriter" w:hAnsi="American Typewriter" w:cs="American Typewriter"/>
        </w:rPr>
      </w:pPr>
    </w:p>
    <w:p w:rsidR="00064F34" w:rsidRDefault="00064F34" w:rsidP="008B1B26">
      <w:pPr>
        <w:jc w:val="center"/>
        <w:rPr>
          <w:rFonts w:ascii="American Typewriter" w:hAnsi="American Typewriter" w:cs="American Typewriter"/>
        </w:rPr>
      </w:pPr>
    </w:p>
    <w:p w:rsidR="00064F34" w:rsidRDefault="00064F34" w:rsidP="008B1B26">
      <w:pPr>
        <w:jc w:val="center"/>
        <w:rPr>
          <w:rFonts w:ascii="American Typewriter" w:hAnsi="American Typewriter" w:cs="American Typewriter"/>
        </w:rPr>
      </w:pPr>
    </w:p>
    <w:p w:rsidR="00064F34" w:rsidRDefault="00064F34" w:rsidP="008B1B26">
      <w:pPr>
        <w:jc w:val="center"/>
        <w:rPr>
          <w:rFonts w:ascii="American Typewriter" w:hAnsi="American Typewriter" w:cs="American Typewriter"/>
        </w:rPr>
      </w:pPr>
    </w:p>
    <w:p w:rsidR="008B1B26" w:rsidRDefault="008B1B26" w:rsidP="008B1B26">
      <w:pPr>
        <w:jc w:val="center"/>
        <w:rPr>
          <w:rFonts w:ascii="American Typewriter" w:hAnsi="American Typewriter" w:cs="American Typewriter"/>
        </w:rPr>
      </w:pPr>
      <w:r>
        <w:rPr>
          <w:rFonts w:ascii="American Typewriter" w:hAnsi="American Typewriter" w:cs="American Typewriter"/>
        </w:rPr>
        <w:lastRenderedPageBreak/>
        <w:t>Class #3 – Game</w:t>
      </w:r>
    </w:p>
    <w:p w:rsidR="008B1B26" w:rsidRDefault="008B1B26" w:rsidP="008B1B26">
      <w:pPr>
        <w:jc w:val="center"/>
        <w:rPr>
          <w:rFonts w:ascii="American Typewriter" w:hAnsi="American Typewriter" w:cs="American Typewriter"/>
        </w:rPr>
      </w:pPr>
      <w:r>
        <w:rPr>
          <w:rFonts w:ascii="American Typewriter" w:hAnsi="American Typewriter" w:cs="American Typewriter"/>
        </w:rPr>
        <w:t>By James</w:t>
      </w:r>
    </w:p>
    <w:p w:rsidR="00C13F5B" w:rsidRDefault="00C13F5B" w:rsidP="00C13F5B">
      <w:pPr>
        <w:rPr>
          <w:rFonts w:ascii="American Typewriter" w:hAnsi="American Typewriter" w:cs="American Typewriter"/>
        </w:rPr>
      </w:pPr>
      <w:r>
        <w:rPr>
          <w:rFonts w:ascii="American Typewriter" w:hAnsi="American Typewriter" w:cs="American Typewriter"/>
        </w:rPr>
        <w:t xml:space="preserve">Design: The </w:t>
      </w:r>
      <w:r w:rsidR="00C23B72">
        <w:rPr>
          <w:rFonts w:ascii="American Typewriter" w:hAnsi="American Typewriter" w:cs="American Typewriter"/>
        </w:rPr>
        <w:t>Game class, which takes on the singleton pattern, will initiate a game. It contains methods that will set the players depending on the input of the user. Also it will initialize a board and determine turns, based on whether the user is a human or an AI.</w:t>
      </w:r>
    </w:p>
    <w:tbl>
      <w:tblPr>
        <w:tblW w:w="0" w:type="auto"/>
        <w:jc w:val="center"/>
        <w:tblCellMar>
          <w:left w:w="10" w:type="dxa"/>
          <w:right w:w="10" w:type="dxa"/>
        </w:tblCellMar>
        <w:tblLook w:val="0000" w:firstRow="0" w:lastRow="0" w:firstColumn="0" w:lastColumn="0" w:noHBand="0" w:noVBand="0"/>
      </w:tblPr>
      <w:tblGrid>
        <w:gridCol w:w="5773"/>
      </w:tblGrid>
      <w:tr w:rsidR="00F55C1D" w:rsidTr="00582851">
        <w:tblPrEx>
          <w:tblCellMar>
            <w:top w:w="0" w:type="dxa"/>
            <w:bottom w:w="0" w:type="dxa"/>
          </w:tblCellMar>
        </w:tblPrEx>
        <w:trPr>
          <w:trHeight w:val="348"/>
          <w:jc w:val="center"/>
        </w:trPr>
        <w:tc>
          <w:tcPr>
            <w:tcW w:w="5773" w:type="dxa"/>
            <w:shd w:val="clear" w:color="auto" w:fill="548DD4"/>
            <w:tcMar>
              <w:top w:w="0" w:type="dxa"/>
              <w:left w:w="108" w:type="dxa"/>
              <w:bottom w:w="0" w:type="dxa"/>
              <w:right w:w="108" w:type="dxa"/>
            </w:tcMar>
          </w:tcPr>
          <w:p w:rsidR="00F55C1D" w:rsidRDefault="00F55C1D" w:rsidP="00582851">
            <w:pPr>
              <w:jc w:val="center"/>
            </w:pPr>
          </w:p>
          <w:p w:rsidR="00F55C1D" w:rsidRDefault="00343DB3" w:rsidP="00582851">
            <w:pPr>
              <w:jc w:val="center"/>
            </w:pPr>
            <w:r>
              <w:rPr>
                <w:rFonts w:ascii="American Typewriter" w:hAnsi="American Typewriter" w:cs="American Typewriter"/>
              </w:rPr>
              <w:t>Game</w:t>
            </w:r>
          </w:p>
          <w:p w:rsidR="00F55C1D" w:rsidRDefault="00F55C1D" w:rsidP="00582851">
            <w:pPr>
              <w:jc w:val="center"/>
            </w:pPr>
          </w:p>
        </w:tc>
      </w:tr>
      <w:tr w:rsidR="00F55C1D" w:rsidTr="00582851">
        <w:tblPrEx>
          <w:tblCellMar>
            <w:top w:w="0" w:type="dxa"/>
            <w:bottom w:w="0" w:type="dxa"/>
          </w:tblCellMar>
        </w:tblPrEx>
        <w:trPr>
          <w:trHeight w:val="321"/>
          <w:jc w:val="center"/>
        </w:trPr>
        <w:tc>
          <w:tcPr>
            <w:tcW w:w="5773" w:type="dxa"/>
            <w:shd w:val="clear" w:color="auto" w:fill="8DB3E2"/>
            <w:tcMar>
              <w:top w:w="0" w:type="dxa"/>
              <w:left w:w="108" w:type="dxa"/>
              <w:bottom w:w="0" w:type="dxa"/>
              <w:right w:w="108" w:type="dxa"/>
            </w:tcMar>
          </w:tcPr>
          <w:p w:rsidR="00F55C1D" w:rsidRDefault="00F55C1D" w:rsidP="00582851">
            <w:pPr>
              <w:rPr>
                <w:rFonts w:ascii="American Typewriter" w:hAnsi="American Typewriter" w:cs="American Typewriter"/>
              </w:rPr>
            </w:pPr>
            <w:r>
              <w:rPr>
                <w:rFonts w:ascii="American Typewriter" w:hAnsi="American Typewriter" w:cs="American Typewriter"/>
              </w:rPr>
              <w:t xml:space="preserve">- </w:t>
            </w:r>
            <w:r w:rsidR="00F73062">
              <w:rPr>
                <w:rFonts w:ascii="American Typewriter" w:hAnsi="American Typewriter" w:cs="American Typewriter"/>
              </w:rPr>
              <w:t>instance</w:t>
            </w:r>
            <w:r>
              <w:rPr>
                <w:rFonts w:ascii="American Typewriter" w:hAnsi="American Typewriter" w:cs="American Typewriter"/>
              </w:rPr>
              <w:t xml:space="preserve">: </w:t>
            </w:r>
            <w:r w:rsidR="00FA254E">
              <w:rPr>
                <w:rFonts w:ascii="American Typewriter" w:hAnsi="American Typewriter" w:cs="American Typewriter"/>
              </w:rPr>
              <w:t>Game</w:t>
            </w:r>
          </w:p>
          <w:p w:rsidR="00B8542B" w:rsidRDefault="00B8542B" w:rsidP="00582851">
            <w:pPr>
              <w:rPr>
                <w:rFonts w:ascii="American Typewriter" w:hAnsi="American Typewriter" w:cs="American Typewriter"/>
              </w:rPr>
            </w:pPr>
            <w:r>
              <w:rPr>
                <w:rFonts w:ascii="American Typewriter" w:hAnsi="American Typewriter" w:cs="American Typewriter"/>
              </w:rPr>
              <w:t>+ blackPlayer : HumanPlayer</w:t>
            </w:r>
          </w:p>
          <w:p w:rsidR="00B8542B" w:rsidRDefault="00B8542B" w:rsidP="00582851">
            <w:pPr>
              <w:rPr>
                <w:rFonts w:ascii="American Typewriter" w:hAnsi="American Typewriter" w:cs="American Typewriter"/>
              </w:rPr>
            </w:pPr>
            <w:r>
              <w:rPr>
                <w:rFonts w:ascii="American Typewriter" w:hAnsi="American Typewriter" w:cs="American Typewriter"/>
              </w:rPr>
              <w:t>+ redPlayer : HumanPlayer</w:t>
            </w:r>
          </w:p>
          <w:p w:rsidR="00B8542B" w:rsidRDefault="00B8542B" w:rsidP="00B8542B">
            <w:pPr>
              <w:rPr>
                <w:rFonts w:ascii="American Typewriter" w:hAnsi="American Typewriter" w:cs="American Typewriter"/>
              </w:rPr>
            </w:pPr>
            <w:r>
              <w:t xml:space="preserve">-  </w:t>
            </w:r>
            <w:r>
              <w:rPr>
                <w:rFonts w:ascii="American Typewriter" w:hAnsi="American Typewriter" w:cs="American Typewriter"/>
              </w:rPr>
              <w:t>board : Board</w:t>
            </w:r>
          </w:p>
          <w:p w:rsidR="00B8542B" w:rsidRDefault="00B8542B" w:rsidP="00B8542B">
            <w:pPr>
              <w:rPr>
                <w:rFonts w:ascii="American Typewriter" w:hAnsi="American Typewriter" w:cs="American Typewriter"/>
              </w:rPr>
            </w:pPr>
            <w:r>
              <w:rPr>
                <w:rFonts w:ascii="American Typewriter" w:hAnsi="American Typewriter" w:cs="American Typewriter"/>
              </w:rPr>
              <w:t>- mode : int</w:t>
            </w:r>
          </w:p>
          <w:p w:rsidR="00B8542B" w:rsidRPr="00B8542B" w:rsidRDefault="00B8542B" w:rsidP="00B8542B">
            <w:pPr>
              <w:rPr>
                <w:rFonts w:ascii="American Typewriter" w:hAnsi="American Typewriter" w:cs="American Typewriter"/>
              </w:rPr>
            </w:pPr>
            <w:r>
              <w:rPr>
                <w:rFonts w:ascii="American Typewriter" w:hAnsi="American Typewriter" w:cs="American Typewriter"/>
              </w:rPr>
              <w:t>- gameOver : Boolean</w:t>
            </w:r>
          </w:p>
          <w:p w:rsidR="00F55C1D" w:rsidRDefault="00F55C1D" w:rsidP="00582851"/>
        </w:tc>
      </w:tr>
      <w:tr w:rsidR="00F55C1D" w:rsidTr="00582851">
        <w:tblPrEx>
          <w:tblCellMar>
            <w:top w:w="0" w:type="dxa"/>
            <w:bottom w:w="0" w:type="dxa"/>
          </w:tblCellMar>
        </w:tblPrEx>
        <w:trPr>
          <w:trHeight w:val="1782"/>
          <w:jc w:val="center"/>
        </w:trPr>
        <w:tc>
          <w:tcPr>
            <w:tcW w:w="5773" w:type="dxa"/>
            <w:shd w:val="clear" w:color="auto" w:fill="8DB3E2"/>
            <w:tcMar>
              <w:top w:w="0" w:type="dxa"/>
              <w:left w:w="108" w:type="dxa"/>
              <w:bottom w:w="0" w:type="dxa"/>
              <w:right w:w="108" w:type="dxa"/>
            </w:tcMar>
          </w:tcPr>
          <w:p w:rsidR="00F55C1D" w:rsidRDefault="00F55C1D" w:rsidP="00B8542B">
            <w:pPr>
              <w:rPr>
                <w:rFonts w:ascii="American Typewriter" w:hAnsi="American Typewriter" w:cs="American Typewriter"/>
              </w:rPr>
            </w:pPr>
            <w:r>
              <w:rPr>
                <w:rFonts w:ascii="American Typewriter" w:hAnsi="American Typewriter" w:cs="American Typewriter"/>
              </w:rPr>
              <w:t xml:space="preserve">+ </w:t>
            </w:r>
            <w:r w:rsidR="00B8542B">
              <w:rPr>
                <w:rFonts w:ascii="American Typewriter" w:hAnsi="American Typewriter" w:cs="American Typewriter"/>
              </w:rPr>
              <w:t>getInstance</w:t>
            </w:r>
            <w:r>
              <w:rPr>
                <w:rFonts w:ascii="American Typewriter" w:hAnsi="American Typewriter" w:cs="American Typewriter"/>
              </w:rPr>
              <w:t xml:space="preserve">(): </w:t>
            </w:r>
            <w:r w:rsidR="00B8542B">
              <w:rPr>
                <w:rFonts w:ascii="American Typewriter" w:hAnsi="American Typewriter" w:cs="American Typewriter"/>
              </w:rPr>
              <w:t>Game</w:t>
            </w:r>
          </w:p>
          <w:p w:rsidR="00D765CA" w:rsidRDefault="00D765CA" w:rsidP="00B8542B">
            <w:pPr>
              <w:rPr>
                <w:rFonts w:ascii="American Typewriter" w:hAnsi="American Typewriter" w:cs="American Typewriter"/>
              </w:rPr>
            </w:pPr>
            <w:r>
              <w:rPr>
                <w:rFonts w:ascii="American Typewriter" w:hAnsi="American Typewriter" w:cs="American Typewriter"/>
              </w:rPr>
              <w:t>+ getMode() : Integer</w:t>
            </w:r>
          </w:p>
          <w:p w:rsidR="00D765CA" w:rsidRDefault="00D765CA" w:rsidP="00B8542B">
            <w:pPr>
              <w:rPr>
                <w:rFonts w:ascii="American Typewriter" w:hAnsi="American Typewriter" w:cs="American Typewriter"/>
              </w:rPr>
            </w:pPr>
            <w:r>
              <w:rPr>
                <w:rFonts w:ascii="American Typewriter" w:hAnsi="American Typewriter" w:cs="American Typewriter"/>
              </w:rPr>
              <w:t>+ initialize() : void</w:t>
            </w:r>
          </w:p>
          <w:p w:rsidR="00571D84" w:rsidRDefault="00571D84" w:rsidP="00B8542B">
            <w:pPr>
              <w:rPr>
                <w:rFonts w:ascii="American Typewriter" w:hAnsi="American Typewriter" w:cs="American Typewriter"/>
              </w:rPr>
            </w:pPr>
            <w:r>
              <w:rPr>
                <w:rFonts w:ascii="American Typewriter" w:hAnsi="American Typewriter" w:cs="American Typewriter"/>
              </w:rPr>
              <w:t>+ turn(HumanPlayer aPlayer) : void</w:t>
            </w:r>
          </w:p>
          <w:p w:rsidR="00A300ED" w:rsidRDefault="00571D84" w:rsidP="00A300ED">
            <w:pPr>
              <w:rPr>
                <w:rFonts w:ascii="American Typewriter" w:hAnsi="American Typewriter" w:cs="American Typewriter"/>
              </w:rPr>
            </w:pPr>
            <w:r>
              <w:rPr>
                <w:rFonts w:ascii="American Typewriter" w:hAnsi="American Typewriter" w:cs="American Typewriter"/>
              </w:rPr>
              <w:t>+ turn(AIPlayer aPlayer) : void</w:t>
            </w:r>
          </w:p>
          <w:p w:rsidR="00A300ED" w:rsidRDefault="00A300ED" w:rsidP="00A300ED">
            <w:pPr>
              <w:rPr>
                <w:rFonts w:ascii="American Typewriter" w:hAnsi="American Typewriter" w:cs="American Typewriter"/>
              </w:rPr>
            </w:pPr>
            <w:r w:rsidRPr="00A300ED">
              <w:rPr>
                <w:rFonts w:ascii="American Typewriter" w:hAnsi="American Typewriter" w:cs="American Typewriter"/>
              </w:rPr>
              <w:t>-</w:t>
            </w:r>
            <w:r>
              <w:rPr>
                <w:rFonts w:ascii="American Typewriter" w:hAnsi="American Typewriter" w:cs="American Typewriter"/>
              </w:rPr>
              <w:t xml:space="preserve"> canMove(Player aPlayer) : Boolean</w:t>
            </w:r>
          </w:p>
          <w:p w:rsidR="00A300ED" w:rsidRDefault="00A300ED" w:rsidP="00A300ED">
            <w:pPr>
              <w:rPr>
                <w:rFonts w:ascii="American Typewriter" w:hAnsi="American Typewriter" w:cs="American Typewriter"/>
              </w:rPr>
            </w:pPr>
            <w:r>
              <w:rPr>
                <w:rFonts w:ascii="American Typewriter" w:hAnsi="American Typewriter" w:cs="American Typewriter"/>
              </w:rPr>
              <w:t>- gameOver(Player aPlayer) : void</w:t>
            </w:r>
          </w:p>
          <w:p w:rsidR="00A300ED" w:rsidRPr="00A300ED" w:rsidRDefault="00A300ED" w:rsidP="00A300ED">
            <w:pPr>
              <w:rPr>
                <w:rFonts w:ascii="American Typewriter" w:hAnsi="American Typewriter" w:cs="American Typewriter"/>
              </w:rPr>
            </w:pPr>
            <w:r>
              <w:rPr>
                <w:rFonts w:ascii="American Typewriter" w:hAnsi="American Typewriter" w:cs="American Typewriter"/>
              </w:rPr>
              <w:t>+ gameOver() : boolean</w:t>
            </w:r>
          </w:p>
        </w:tc>
      </w:tr>
    </w:tbl>
    <w:p w:rsidR="00C13F5B" w:rsidRDefault="00C13F5B" w:rsidP="00C13F5B">
      <w:pPr>
        <w:rPr>
          <w:rFonts w:ascii="American Typewriter" w:hAnsi="American Typewriter" w:cs="American Typewriter"/>
        </w:rPr>
      </w:pPr>
    </w:p>
    <w:p w:rsidR="008B1B26" w:rsidRDefault="008B1B26" w:rsidP="008B1B26">
      <w:pPr>
        <w:jc w:val="center"/>
        <w:rPr>
          <w:rFonts w:ascii="American Typewriter" w:hAnsi="American Typewriter" w:cs="American Typewriter"/>
        </w:rPr>
      </w:pPr>
    </w:p>
    <w:p w:rsidR="001A4343" w:rsidRDefault="001A4343" w:rsidP="008B1B26">
      <w:pPr>
        <w:jc w:val="center"/>
        <w:rPr>
          <w:rFonts w:ascii="American Typewriter" w:hAnsi="American Typewriter" w:cs="American Typewriter"/>
        </w:rPr>
      </w:pPr>
    </w:p>
    <w:p w:rsidR="008B1B26" w:rsidRDefault="008B1B26" w:rsidP="008B1B26">
      <w:pPr>
        <w:jc w:val="center"/>
        <w:rPr>
          <w:rFonts w:ascii="American Typewriter" w:hAnsi="American Typewriter" w:cs="American Typewriter"/>
        </w:rPr>
      </w:pPr>
      <w:r>
        <w:rPr>
          <w:rFonts w:ascii="American Typewriter" w:hAnsi="American Typewriter" w:cs="American Typewriter"/>
        </w:rPr>
        <w:t xml:space="preserve">Class #4 – GameLauncher </w:t>
      </w:r>
    </w:p>
    <w:p w:rsidR="008B1B26" w:rsidRDefault="008B1B26" w:rsidP="008B1B26">
      <w:pPr>
        <w:jc w:val="center"/>
        <w:rPr>
          <w:rFonts w:ascii="American Typewriter" w:hAnsi="American Typewriter" w:cs="American Typewriter"/>
        </w:rPr>
      </w:pPr>
      <w:r>
        <w:rPr>
          <w:rFonts w:ascii="American Typewriter" w:hAnsi="American Typewriter" w:cs="American Typewriter"/>
        </w:rPr>
        <w:t>By James</w:t>
      </w:r>
    </w:p>
    <w:p w:rsidR="00956FF5" w:rsidRDefault="00956FF5" w:rsidP="00956FF5">
      <w:pPr>
        <w:rPr>
          <w:rFonts w:ascii="American Typewriter" w:hAnsi="American Typewriter" w:cs="American Typewriter"/>
        </w:rPr>
      </w:pPr>
      <w:r>
        <w:rPr>
          <w:rFonts w:ascii="American Typewriter" w:hAnsi="American Typewriter" w:cs="American Typewriter"/>
        </w:rPr>
        <w:t>Design: The Game</w:t>
      </w:r>
      <w:r w:rsidR="001D2963">
        <w:rPr>
          <w:rFonts w:ascii="American Typewriter" w:hAnsi="American Typewriter" w:cs="American Typewriter"/>
        </w:rPr>
        <w:t>Launcher</w:t>
      </w:r>
      <w:r>
        <w:rPr>
          <w:rFonts w:ascii="American Typewriter" w:hAnsi="American Typewriter" w:cs="American Typewriter"/>
        </w:rPr>
        <w:t xml:space="preserve"> class</w:t>
      </w:r>
      <w:r w:rsidR="003825D2">
        <w:rPr>
          <w:rFonts w:ascii="American Typewriter" w:hAnsi="American Typewriter" w:cs="American Typewriter"/>
        </w:rPr>
        <w:t xml:space="preserve"> will retrieve the single instance of Game and initialize it. All this class is responsible for is initializing a game and managing the turns.</w:t>
      </w:r>
    </w:p>
    <w:tbl>
      <w:tblPr>
        <w:tblW w:w="0" w:type="auto"/>
        <w:jc w:val="center"/>
        <w:tblCellMar>
          <w:left w:w="10" w:type="dxa"/>
          <w:right w:w="10" w:type="dxa"/>
        </w:tblCellMar>
        <w:tblLook w:val="0000" w:firstRow="0" w:lastRow="0" w:firstColumn="0" w:lastColumn="0" w:noHBand="0" w:noVBand="0"/>
      </w:tblPr>
      <w:tblGrid>
        <w:gridCol w:w="5773"/>
      </w:tblGrid>
      <w:tr w:rsidR="001D2545" w:rsidTr="00582851">
        <w:tblPrEx>
          <w:tblCellMar>
            <w:top w:w="0" w:type="dxa"/>
            <w:bottom w:w="0" w:type="dxa"/>
          </w:tblCellMar>
        </w:tblPrEx>
        <w:trPr>
          <w:trHeight w:val="348"/>
          <w:jc w:val="center"/>
        </w:trPr>
        <w:tc>
          <w:tcPr>
            <w:tcW w:w="5773" w:type="dxa"/>
            <w:shd w:val="clear" w:color="auto" w:fill="548DD4"/>
            <w:tcMar>
              <w:top w:w="0" w:type="dxa"/>
              <w:left w:w="108" w:type="dxa"/>
              <w:bottom w:w="0" w:type="dxa"/>
              <w:right w:w="108" w:type="dxa"/>
            </w:tcMar>
          </w:tcPr>
          <w:p w:rsidR="001D2545" w:rsidRDefault="001D2545" w:rsidP="00582851">
            <w:pPr>
              <w:jc w:val="center"/>
            </w:pPr>
          </w:p>
          <w:p w:rsidR="001D2545" w:rsidRDefault="001D2545" w:rsidP="00582851">
            <w:pPr>
              <w:jc w:val="center"/>
            </w:pPr>
            <w:r>
              <w:rPr>
                <w:rFonts w:ascii="American Typewriter" w:hAnsi="American Typewriter" w:cs="American Typewriter"/>
              </w:rPr>
              <w:t>Game</w:t>
            </w:r>
            <w:r w:rsidR="00405552">
              <w:rPr>
                <w:rFonts w:ascii="American Typewriter" w:hAnsi="American Typewriter" w:cs="American Typewriter"/>
              </w:rPr>
              <w:t>Launcher</w:t>
            </w:r>
          </w:p>
          <w:p w:rsidR="001D2545" w:rsidRDefault="001D2545" w:rsidP="00582851">
            <w:pPr>
              <w:jc w:val="center"/>
            </w:pPr>
          </w:p>
        </w:tc>
      </w:tr>
      <w:tr w:rsidR="001D2545" w:rsidTr="00582851">
        <w:tblPrEx>
          <w:tblCellMar>
            <w:top w:w="0" w:type="dxa"/>
            <w:bottom w:w="0" w:type="dxa"/>
          </w:tblCellMar>
        </w:tblPrEx>
        <w:trPr>
          <w:trHeight w:val="321"/>
          <w:jc w:val="center"/>
        </w:trPr>
        <w:tc>
          <w:tcPr>
            <w:tcW w:w="5773" w:type="dxa"/>
            <w:shd w:val="clear" w:color="auto" w:fill="8DB3E2"/>
            <w:tcMar>
              <w:top w:w="0" w:type="dxa"/>
              <w:left w:w="108" w:type="dxa"/>
              <w:bottom w:w="0" w:type="dxa"/>
              <w:right w:w="108" w:type="dxa"/>
            </w:tcMar>
          </w:tcPr>
          <w:p w:rsidR="001D2545" w:rsidRDefault="001D2545" w:rsidP="00505B79">
            <w:pPr>
              <w:rPr>
                <w:rFonts w:ascii="American Typewriter" w:hAnsi="American Typewriter" w:cs="American Typewriter"/>
              </w:rPr>
            </w:pPr>
          </w:p>
          <w:p w:rsidR="00AB481C" w:rsidRDefault="00AB481C" w:rsidP="00505B79"/>
        </w:tc>
      </w:tr>
      <w:tr w:rsidR="001D2545" w:rsidTr="00582851">
        <w:tblPrEx>
          <w:tblCellMar>
            <w:top w:w="0" w:type="dxa"/>
            <w:bottom w:w="0" w:type="dxa"/>
          </w:tblCellMar>
        </w:tblPrEx>
        <w:trPr>
          <w:trHeight w:val="1782"/>
          <w:jc w:val="center"/>
        </w:trPr>
        <w:tc>
          <w:tcPr>
            <w:tcW w:w="5773" w:type="dxa"/>
            <w:shd w:val="clear" w:color="auto" w:fill="8DB3E2"/>
            <w:tcMar>
              <w:top w:w="0" w:type="dxa"/>
              <w:left w:w="108" w:type="dxa"/>
              <w:bottom w:w="0" w:type="dxa"/>
              <w:right w:w="108" w:type="dxa"/>
            </w:tcMar>
          </w:tcPr>
          <w:p w:rsidR="001D2545" w:rsidRPr="00A300ED" w:rsidRDefault="00AB481C" w:rsidP="00582851">
            <w:pPr>
              <w:rPr>
                <w:rFonts w:ascii="American Typewriter" w:hAnsi="American Typewriter" w:cs="American Typewriter"/>
              </w:rPr>
            </w:pPr>
            <w:r>
              <w:rPr>
                <w:rFonts w:ascii="American Typewriter" w:hAnsi="American Typewriter" w:cs="American Typewriter"/>
              </w:rPr>
              <w:t>No Methods or variables.</w:t>
            </w:r>
            <w:bookmarkStart w:id="0" w:name="_GoBack"/>
            <w:bookmarkEnd w:id="0"/>
          </w:p>
        </w:tc>
      </w:tr>
    </w:tbl>
    <w:p w:rsidR="00EF369D" w:rsidRPr="00A55B51" w:rsidRDefault="00EF369D" w:rsidP="00A55B51">
      <w:pPr>
        <w:rPr>
          <w:sz w:val="32"/>
          <w:szCs w:val="32"/>
        </w:rPr>
      </w:pPr>
    </w:p>
    <w:sectPr w:rsidR="00EF369D" w:rsidRPr="00A55B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merican Typewriter">
    <w:altName w:val="MS Mincho"/>
    <w:charset w:val="80"/>
    <w:family w:val="modern"/>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7D137A"/>
    <w:multiLevelType w:val="hybridMultilevel"/>
    <w:tmpl w:val="2724E3D2"/>
    <w:lvl w:ilvl="0" w:tplc="18BC4D04">
      <w:numFmt w:val="bullet"/>
      <w:lvlText w:val="-"/>
      <w:lvlJc w:val="left"/>
      <w:pPr>
        <w:ind w:left="720" w:hanging="360"/>
      </w:pPr>
      <w:rPr>
        <w:rFonts w:ascii="American Typewriter" w:eastAsia="American Typewriter" w:hAnsi="American Typewriter" w:cs="American Typewriter"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7B0D48"/>
    <w:multiLevelType w:val="hybridMultilevel"/>
    <w:tmpl w:val="C040DF36"/>
    <w:lvl w:ilvl="0" w:tplc="698EFC0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256180"/>
    <w:multiLevelType w:val="hybridMultilevel"/>
    <w:tmpl w:val="5622E85C"/>
    <w:lvl w:ilvl="0" w:tplc="2B90BA9A">
      <w:numFmt w:val="bullet"/>
      <w:lvlText w:val="-"/>
      <w:lvlJc w:val="left"/>
      <w:pPr>
        <w:ind w:left="720" w:hanging="360"/>
      </w:pPr>
      <w:rPr>
        <w:rFonts w:ascii="American Typewriter" w:eastAsia="American Typewriter" w:hAnsi="American Typewriter" w:cs="American Typewriter"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2A566F"/>
    <w:multiLevelType w:val="hybridMultilevel"/>
    <w:tmpl w:val="A894C06E"/>
    <w:lvl w:ilvl="0" w:tplc="AF18BE86">
      <w:numFmt w:val="bullet"/>
      <w:lvlText w:val="-"/>
      <w:lvlJc w:val="left"/>
      <w:pPr>
        <w:ind w:left="720" w:hanging="360"/>
      </w:pPr>
      <w:rPr>
        <w:rFonts w:ascii="American Typewriter" w:eastAsia="American Typewriter" w:hAnsi="American Typewriter" w:cs="American Typewriter"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CA6105"/>
    <w:multiLevelType w:val="hybridMultilevel"/>
    <w:tmpl w:val="71AE7938"/>
    <w:lvl w:ilvl="0" w:tplc="A19ED6B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B24"/>
    <w:rsid w:val="00035DC4"/>
    <w:rsid w:val="000619C4"/>
    <w:rsid w:val="00064F34"/>
    <w:rsid w:val="001006E9"/>
    <w:rsid w:val="00136B24"/>
    <w:rsid w:val="00147A29"/>
    <w:rsid w:val="001A4343"/>
    <w:rsid w:val="001D2545"/>
    <w:rsid w:val="001D2963"/>
    <w:rsid w:val="002D5BAF"/>
    <w:rsid w:val="00343DB3"/>
    <w:rsid w:val="0037191D"/>
    <w:rsid w:val="003825D2"/>
    <w:rsid w:val="003933BB"/>
    <w:rsid w:val="0039697D"/>
    <w:rsid w:val="00405552"/>
    <w:rsid w:val="00414ECA"/>
    <w:rsid w:val="004249C7"/>
    <w:rsid w:val="00505B79"/>
    <w:rsid w:val="00571D84"/>
    <w:rsid w:val="005D51E8"/>
    <w:rsid w:val="005E5C26"/>
    <w:rsid w:val="00667DA8"/>
    <w:rsid w:val="00765135"/>
    <w:rsid w:val="00772F2A"/>
    <w:rsid w:val="007C37B3"/>
    <w:rsid w:val="00862E5D"/>
    <w:rsid w:val="00876462"/>
    <w:rsid w:val="008956C9"/>
    <w:rsid w:val="008B1B26"/>
    <w:rsid w:val="008C5818"/>
    <w:rsid w:val="008F6F59"/>
    <w:rsid w:val="00912293"/>
    <w:rsid w:val="00947E23"/>
    <w:rsid w:val="00956FF5"/>
    <w:rsid w:val="00A223D5"/>
    <w:rsid w:val="00A300ED"/>
    <w:rsid w:val="00A55B51"/>
    <w:rsid w:val="00AB481C"/>
    <w:rsid w:val="00B338CE"/>
    <w:rsid w:val="00B62196"/>
    <w:rsid w:val="00B83CA7"/>
    <w:rsid w:val="00B8542B"/>
    <w:rsid w:val="00C13F5B"/>
    <w:rsid w:val="00C221D4"/>
    <w:rsid w:val="00C23B72"/>
    <w:rsid w:val="00D765CA"/>
    <w:rsid w:val="00E34EF7"/>
    <w:rsid w:val="00E81FE1"/>
    <w:rsid w:val="00E90A13"/>
    <w:rsid w:val="00EA2D33"/>
    <w:rsid w:val="00EF369D"/>
    <w:rsid w:val="00F55C1D"/>
    <w:rsid w:val="00F669FE"/>
    <w:rsid w:val="00F73062"/>
    <w:rsid w:val="00F86F8B"/>
    <w:rsid w:val="00F945F8"/>
    <w:rsid w:val="00FA2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42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4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5</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54</cp:revision>
  <dcterms:created xsi:type="dcterms:W3CDTF">2013-03-07T05:08:00Z</dcterms:created>
  <dcterms:modified xsi:type="dcterms:W3CDTF">2013-03-07T06:09:00Z</dcterms:modified>
</cp:coreProperties>
</file>