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623BA" w14:textId="77777777" w:rsidR="00EB1CFE" w:rsidRDefault="00EB1CFE">
      <w:pPr>
        <w:pStyle w:val="line"/>
        <w:pBdr>
          <w:top w:val="none" w:sz="0" w:space="0" w:color="auto"/>
        </w:pBdr>
      </w:pPr>
    </w:p>
    <w:p w14:paraId="645582FD" w14:textId="77777777" w:rsidR="00EB1CFE" w:rsidRDefault="00000000">
      <w:pPr>
        <w:pStyle w:val="Title"/>
      </w:pPr>
      <w:r>
        <w:t>Software Development       Plan</w:t>
      </w:r>
    </w:p>
    <w:p w14:paraId="3F8F1DD2" w14:textId="77777777" w:rsidR="00EB1CFE" w:rsidRDefault="00000000">
      <w:pPr>
        <w:pStyle w:val="Title"/>
        <w:spacing w:before="0" w:after="400"/>
        <w:rPr>
          <w:sz w:val="40"/>
        </w:rPr>
      </w:pPr>
      <w:r>
        <w:rPr>
          <w:sz w:val="40"/>
        </w:rPr>
        <w:t>for</w:t>
      </w:r>
    </w:p>
    <w:p w14:paraId="7077C911" w14:textId="77777777" w:rsidR="00EB1CFE" w:rsidRDefault="00000000">
      <w:pPr>
        <w:pStyle w:val="Title"/>
      </w:pPr>
      <w:r>
        <w:t>&lt;GET HOTEL SYSTEM&gt;</w:t>
      </w:r>
    </w:p>
    <w:p w14:paraId="3E6991D4" w14:textId="77777777" w:rsidR="00EB1CFE" w:rsidRDefault="00000000">
      <w:pPr>
        <w:pStyle w:val="ByLine"/>
      </w:pPr>
      <w:r>
        <w:t xml:space="preserve">Version 1.0 </w:t>
      </w:r>
    </w:p>
    <w:p w14:paraId="730C4735" w14:textId="77777777" w:rsidR="00EB1CFE" w:rsidRPr="007724A1" w:rsidRDefault="00000000">
      <w:pPr>
        <w:pStyle w:val="ByLine"/>
      </w:pPr>
      <w:r>
        <w:t xml:space="preserve">Prepared by </w:t>
      </w:r>
      <w:r w:rsidRPr="007724A1">
        <w:t>&lt;H21_GREEN&gt;</w:t>
      </w:r>
    </w:p>
    <w:p w14:paraId="3914AA40" w14:textId="77777777" w:rsidR="00EB1CFE" w:rsidRPr="007724A1" w:rsidRDefault="00000000">
      <w:pPr>
        <w:pStyle w:val="ByLine"/>
      </w:pPr>
      <w:r w:rsidRPr="007724A1">
        <w:t>&lt;RIVERFRONT SENTRAL HOTEL&gt;</w:t>
      </w:r>
    </w:p>
    <w:p w14:paraId="68D4259A" w14:textId="77777777" w:rsidR="00EB1CFE" w:rsidRDefault="00000000">
      <w:pPr>
        <w:pStyle w:val="ByLine"/>
      </w:pPr>
      <w:r w:rsidRPr="007724A1">
        <w:t>&lt;7 March 2024&gt;</w:t>
      </w:r>
    </w:p>
    <w:p w14:paraId="2DB3624F" w14:textId="77777777" w:rsidR="00EB1CFE" w:rsidRDefault="00EB1CFE">
      <w:pPr>
        <w:pStyle w:val="ChangeHistoryTitle"/>
        <w:rPr>
          <w:sz w:val="32"/>
        </w:rPr>
        <w:sectPr w:rsidR="00EB1CFE" w:rsidSect="00111883">
          <w:footerReference w:type="default" r:id="rId8"/>
          <w:pgSz w:w="12240" w:h="15840"/>
          <w:pgMar w:top="1440" w:right="1440" w:bottom="1440" w:left="1440" w:header="720" w:footer="720" w:gutter="0"/>
          <w:pgNumType w:fmt="lowerRoman" w:start="1"/>
          <w:cols w:space="720"/>
        </w:sectPr>
      </w:pPr>
    </w:p>
    <w:p w14:paraId="55CF309D" w14:textId="77777777" w:rsidR="00EB1CFE" w:rsidRDefault="00000000">
      <w:pPr>
        <w:pStyle w:val="TOCEntry"/>
        <w:spacing w:line="360" w:lineRule="auto"/>
      </w:pPr>
      <w:bookmarkStart w:id="0" w:name="_Toc346508952"/>
      <w:bookmarkStart w:id="1" w:name="_Toc346509227"/>
      <w:bookmarkStart w:id="2" w:name="_Toc344879822"/>
      <w:bookmarkStart w:id="3" w:name="_Toc344877432"/>
      <w:bookmarkStart w:id="4" w:name="_Toc346508722"/>
      <w:bookmarkStart w:id="5" w:name="_Toc45584227"/>
      <w:bookmarkEnd w:id="0"/>
      <w:bookmarkEnd w:id="1"/>
      <w:bookmarkEnd w:id="2"/>
      <w:bookmarkEnd w:id="3"/>
      <w:bookmarkEnd w:id="4"/>
      <w:r>
        <w:lastRenderedPageBreak/>
        <w:t>Table of Contents</w:t>
      </w:r>
      <w:bookmarkEnd w:id="5"/>
    </w:p>
    <w:p w14:paraId="0888CE8E" w14:textId="77777777" w:rsidR="00EB1CFE" w:rsidRDefault="00000000">
      <w:pPr>
        <w:pStyle w:val="TOC1"/>
        <w:spacing w:line="360" w:lineRule="auto"/>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"1-3" \t "TOCentry,1" </w:instrText>
      </w:r>
      <w:r>
        <w:rPr>
          <w:rFonts w:ascii="Times New Roman" w:hAnsi="Times New Roman"/>
          <w:b w:val="0"/>
        </w:rPr>
        <w:fldChar w:fldCharType="separate"/>
      </w:r>
      <w:r>
        <w:t>Table of Contents</w:t>
      </w:r>
      <w:r>
        <w:tab/>
      </w:r>
      <w:r>
        <w:fldChar w:fldCharType="begin"/>
      </w:r>
      <w:r>
        <w:instrText xml:space="preserve"> PAGEREF _Toc45584227 \h </w:instrText>
      </w:r>
      <w:r>
        <w:fldChar w:fldCharType="separate"/>
      </w:r>
      <w:r>
        <w:t>ii</w:t>
      </w:r>
      <w:r>
        <w:fldChar w:fldCharType="end"/>
      </w:r>
    </w:p>
    <w:p w14:paraId="0368D70F" w14:textId="77777777" w:rsidR="00EB1CFE" w:rsidRDefault="00000000">
      <w:pPr>
        <w:pStyle w:val="TOC1"/>
        <w:spacing w:line="360" w:lineRule="auto"/>
        <w:rPr>
          <w:rFonts w:asciiTheme="minorHAnsi" w:eastAsiaTheme="minorEastAsia" w:hAnsiTheme="minorHAnsi" w:cstheme="minorBidi"/>
          <w:b w:val="0"/>
          <w:sz w:val="22"/>
          <w:szCs w:val="22"/>
        </w:rPr>
      </w:pPr>
      <w:r>
        <w:rPr>
          <w:rFonts w:ascii="Times New Roman" w:hAnsi="Times New Roman"/>
        </w:rPr>
        <w:t>Revision History</w:t>
      </w:r>
      <w:r>
        <w:tab/>
      </w:r>
      <w:r>
        <w:fldChar w:fldCharType="begin"/>
      </w:r>
      <w:r>
        <w:instrText xml:space="preserve"> PAGEREF _Toc45584228 \h </w:instrText>
      </w:r>
      <w:r>
        <w:fldChar w:fldCharType="separate"/>
      </w:r>
      <w:r>
        <w:t>iv</w:t>
      </w:r>
      <w:r>
        <w:fldChar w:fldCharType="end"/>
      </w:r>
    </w:p>
    <w:p w14:paraId="680F1A23" w14:textId="77777777" w:rsidR="00EB1CFE" w:rsidRDefault="00000000">
      <w:pPr>
        <w:pStyle w:val="TOC1"/>
        <w:spacing w:line="360" w:lineRule="auto"/>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_Toc45584229 \h </w:instrText>
      </w:r>
      <w:r>
        <w:fldChar w:fldCharType="separate"/>
      </w:r>
      <w:r>
        <w:t>1</w:t>
      </w:r>
      <w:r>
        <w:fldChar w:fldCharType="end"/>
      </w:r>
    </w:p>
    <w:p w14:paraId="266A99B1" w14:textId="77777777" w:rsidR="00EB1CFE" w:rsidRDefault="00000000">
      <w:pPr>
        <w:pStyle w:val="TOC2"/>
        <w:tabs>
          <w:tab w:val="left" w:pos="960"/>
        </w:tabs>
        <w:spacing w:line="360" w:lineRule="auto"/>
        <w:ind w:left="360"/>
        <w:rPr>
          <w:rFonts w:asciiTheme="minorHAnsi" w:eastAsiaTheme="minorEastAsia" w:hAnsiTheme="minorHAnsi" w:cstheme="minorBidi"/>
          <w:szCs w:val="22"/>
        </w:rPr>
      </w:pPr>
      <w:r>
        <w:t>1.1</w:t>
      </w:r>
      <w:r>
        <w:rPr>
          <w:rFonts w:asciiTheme="minorHAnsi" w:eastAsiaTheme="minorEastAsia" w:hAnsiTheme="minorHAnsi" w:cstheme="minorBidi"/>
          <w:szCs w:val="22"/>
        </w:rPr>
        <w:tab/>
      </w:r>
      <w:r>
        <w:t>Purpose</w:t>
      </w:r>
      <w:r>
        <w:tab/>
      </w:r>
      <w:r>
        <w:fldChar w:fldCharType="begin"/>
      </w:r>
      <w:r>
        <w:instrText xml:space="preserve"> PAGEREF _Toc45584230 \h </w:instrText>
      </w:r>
      <w:r>
        <w:fldChar w:fldCharType="separate"/>
      </w:r>
      <w:r>
        <w:t>1</w:t>
      </w:r>
      <w:r>
        <w:fldChar w:fldCharType="end"/>
      </w:r>
    </w:p>
    <w:p w14:paraId="6296E122" w14:textId="77777777" w:rsidR="00EB1CFE" w:rsidRDefault="00000000">
      <w:pPr>
        <w:pStyle w:val="TOC2"/>
        <w:tabs>
          <w:tab w:val="left" w:pos="960"/>
        </w:tabs>
        <w:spacing w:line="360" w:lineRule="auto"/>
        <w:ind w:left="360"/>
        <w:rPr>
          <w:rFonts w:asciiTheme="minorHAnsi" w:eastAsiaTheme="minorEastAsia" w:hAnsiTheme="minorHAnsi" w:cstheme="minorBidi"/>
          <w:szCs w:val="22"/>
        </w:rPr>
      </w:pPr>
      <w:r>
        <w:t>1.2</w:t>
      </w:r>
      <w:r>
        <w:rPr>
          <w:rFonts w:asciiTheme="minorHAnsi" w:eastAsiaTheme="minorEastAsia" w:hAnsiTheme="minorHAnsi" w:cstheme="minorBidi"/>
          <w:szCs w:val="22"/>
        </w:rPr>
        <w:tab/>
      </w:r>
      <w:r>
        <w:t>Scope</w:t>
      </w:r>
      <w:r>
        <w:tab/>
      </w:r>
      <w:r>
        <w:fldChar w:fldCharType="begin"/>
      </w:r>
      <w:r>
        <w:instrText xml:space="preserve"> PAGEREF _Toc45584231 \h </w:instrText>
      </w:r>
      <w:r>
        <w:fldChar w:fldCharType="separate"/>
      </w:r>
      <w:r>
        <w:t>1</w:t>
      </w:r>
      <w:r>
        <w:fldChar w:fldCharType="end"/>
      </w:r>
    </w:p>
    <w:p w14:paraId="5147BA47" w14:textId="77777777" w:rsidR="00EB1CFE" w:rsidRDefault="00000000">
      <w:pPr>
        <w:pStyle w:val="TOC2"/>
        <w:tabs>
          <w:tab w:val="left" w:pos="960"/>
        </w:tabs>
        <w:spacing w:line="360" w:lineRule="auto"/>
        <w:ind w:left="360"/>
        <w:rPr>
          <w:rFonts w:asciiTheme="minorHAnsi" w:eastAsiaTheme="minorEastAsia" w:hAnsiTheme="minorHAnsi" w:cstheme="minorBidi"/>
          <w:szCs w:val="22"/>
        </w:rPr>
      </w:pPr>
      <w:r>
        <w:t>1.3</w:t>
      </w:r>
      <w:r>
        <w:rPr>
          <w:rFonts w:asciiTheme="minorHAnsi" w:eastAsiaTheme="minorEastAsia" w:hAnsiTheme="minorHAnsi" w:cstheme="minorBidi"/>
          <w:szCs w:val="22"/>
        </w:rPr>
        <w:tab/>
      </w:r>
      <w:r>
        <w:t>Definitions, Acronyms and Abbreviations</w:t>
      </w:r>
      <w:r>
        <w:tab/>
      </w:r>
      <w:r>
        <w:fldChar w:fldCharType="begin"/>
      </w:r>
      <w:r>
        <w:instrText xml:space="preserve"> PAGEREF _Toc45584232 \h </w:instrText>
      </w:r>
      <w:r>
        <w:fldChar w:fldCharType="separate"/>
      </w:r>
      <w:r>
        <w:t>1</w:t>
      </w:r>
      <w:r>
        <w:fldChar w:fldCharType="end"/>
      </w:r>
    </w:p>
    <w:p w14:paraId="7EB87F29" w14:textId="19F1A050" w:rsidR="00EB1CFE" w:rsidRDefault="00000000">
      <w:pPr>
        <w:pStyle w:val="TOC2"/>
        <w:tabs>
          <w:tab w:val="left" w:pos="960"/>
        </w:tabs>
        <w:spacing w:line="360" w:lineRule="auto"/>
        <w:ind w:left="360"/>
        <w:rPr>
          <w:rFonts w:asciiTheme="minorHAnsi" w:eastAsiaTheme="minorEastAsia" w:hAnsiTheme="minorHAnsi" w:cstheme="minorBidi"/>
          <w:szCs w:val="22"/>
        </w:rPr>
      </w:pPr>
      <w:r>
        <w:t>1.</w:t>
      </w:r>
      <w:r w:rsidR="00451F42">
        <w:t>4</w:t>
      </w:r>
      <w:r>
        <w:rPr>
          <w:rFonts w:asciiTheme="minorHAnsi" w:eastAsiaTheme="minorEastAsia" w:hAnsiTheme="minorHAnsi" w:cstheme="minorBidi"/>
          <w:szCs w:val="22"/>
        </w:rPr>
        <w:tab/>
      </w:r>
      <w:r>
        <w:t>Overview</w:t>
      </w:r>
      <w:r>
        <w:tab/>
      </w:r>
      <w:r>
        <w:fldChar w:fldCharType="begin"/>
      </w:r>
      <w:r>
        <w:instrText xml:space="preserve"> PAGEREF _Toc45584234 \h </w:instrText>
      </w:r>
      <w:r>
        <w:fldChar w:fldCharType="separate"/>
      </w:r>
      <w:r>
        <w:t>2</w:t>
      </w:r>
      <w:r>
        <w:fldChar w:fldCharType="end"/>
      </w:r>
    </w:p>
    <w:p w14:paraId="06F34D92" w14:textId="77777777" w:rsidR="00EB1CFE" w:rsidRDefault="00000000">
      <w:pPr>
        <w:pStyle w:val="TOC1"/>
        <w:spacing w:line="360" w:lineRule="auto"/>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Project Overview</w:t>
      </w:r>
      <w:r>
        <w:tab/>
      </w:r>
      <w:r>
        <w:fldChar w:fldCharType="begin"/>
      </w:r>
      <w:r>
        <w:instrText xml:space="preserve"> PAGEREF _Toc45584235 \h </w:instrText>
      </w:r>
      <w:r>
        <w:fldChar w:fldCharType="separate"/>
      </w:r>
      <w:r>
        <w:t>2</w:t>
      </w:r>
      <w:r>
        <w:fldChar w:fldCharType="end"/>
      </w:r>
    </w:p>
    <w:p w14:paraId="3EF38F50" w14:textId="77777777" w:rsidR="00EB1CFE" w:rsidRDefault="00000000">
      <w:pPr>
        <w:pStyle w:val="TOC2"/>
        <w:tabs>
          <w:tab w:val="left" w:pos="960"/>
        </w:tabs>
        <w:spacing w:line="360" w:lineRule="auto"/>
        <w:ind w:left="360"/>
        <w:rPr>
          <w:rFonts w:asciiTheme="minorHAnsi" w:eastAsiaTheme="minorEastAsia" w:hAnsiTheme="minorHAnsi" w:cstheme="minorBidi"/>
          <w:szCs w:val="22"/>
        </w:rPr>
      </w:pPr>
      <w:r>
        <w:t>2.1</w:t>
      </w:r>
      <w:r>
        <w:rPr>
          <w:rFonts w:asciiTheme="minorHAnsi" w:eastAsiaTheme="minorEastAsia" w:hAnsiTheme="minorHAnsi" w:cstheme="minorBidi"/>
          <w:szCs w:val="22"/>
        </w:rPr>
        <w:tab/>
      </w:r>
      <w:r>
        <w:t>Project purpose, scope and objectives</w:t>
      </w:r>
      <w:r>
        <w:tab/>
      </w:r>
      <w:r>
        <w:fldChar w:fldCharType="begin"/>
      </w:r>
      <w:r>
        <w:instrText xml:space="preserve"> PAGEREF _Toc45584236 \h </w:instrText>
      </w:r>
      <w:r>
        <w:fldChar w:fldCharType="separate"/>
      </w:r>
      <w:r>
        <w:t>2</w:t>
      </w:r>
      <w:r>
        <w:fldChar w:fldCharType="end"/>
      </w:r>
    </w:p>
    <w:p w14:paraId="20CDCF86" w14:textId="400744AF" w:rsidR="00EB1CFE" w:rsidRDefault="00000000">
      <w:pPr>
        <w:pStyle w:val="TOC2"/>
        <w:tabs>
          <w:tab w:val="left" w:pos="960"/>
        </w:tabs>
        <w:spacing w:line="360" w:lineRule="auto"/>
        <w:ind w:left="360"/>
        <w:rPr>
          <w:rFonts w:asciiTheme="minorHAnsi" w:eastAsiaTheme="minorEastAsia" w:hAnsiTheme="minorHAnsi" w:cstheme="minorBidi"/>
          <w:szCs w:val="22"/>
        </w:rPr>
      </w:pPr>
      <w:r>
        <w:t>2.2</w:t>
      </w:r>
      <w:r>
        <w:rPr>
          <w:rFonts w:asciiTheme="minorHAnsi" w:eastAsiaTheme="minorEastAsia" w:hAnsiTheme="minorHAnsi" w:cstheme="minorBidi"/>
          <w:szCs w:val="22"/>
        </w:rPr>
        <w:tab/>
      </w:r>
      <w:r>
        <w:t>Assumptions and constraints</w:t>
      </w:r>
      <w:r>
        <w:tab/>
      </w:r>
      <w:r w:rsidR="00451F42">
        <w:t>2</w:t>
      </w:r>
    </w:p>
    <w:p w14:paraId="129F0AE5" w14:textId="77777777" w:rsidR="00EB1CFE" w:rsidRDefault="00000000">
      <w:pPr>
        <w:pStyle w:val="TOC2"/>
        <w:tabs>
          <w:tab w:val="left" w:pos="960"/>
        </w:tabs>
        <w:spacing w:line="360" w:lineRule="auto"/>
        <w:ind w:left="360"/>
        <w:rPr>
          <w:rFonts w:asciiTheme="minorHAnsi" w:eastAsiaTheme="minorEastAsia" w:hAnsiTheme="minorHAnsi" w:cstheme="minorBidi"/>
          <w:szCs w:val="22"/>
        </w:rPr>
      </w:pPr>
      <w:r>
        <w:t>2.3</w:t>
      </w:r>
      <w:r>
        <w:rPr>
          <w:rFonts w:asciiTheme="minorHAnsi" w:eastAsiaTheme="minorEastAsia" w:hAnsiTheme="minorHAnsi" w:cstheme="minorBidi"/>
          <w:szCs w:val="22"/>
        </w:rPr>
        <w:tab/>
      </w:r>
      <w:r>
        <w:t>Project deliverables</w:t>
      </w:r>
      <w:r>
        <w:tab/>
      </w:r>
      <w:r>
        <w:fldChar w:fldCharType="begin"/>
      </w:r>
      <w:r>
        <w:instrText xml:space="preserve"> PAGEREF _Toc45584238 \h </w:instrText>
      </w:r>
      <w:r>
        <w:fldChar w:fldCharType="separate"/>
      </w:r>
      <w:r>
        <w:t>3</w:t>
      </w:r>
      <w:r>
        <w:fldChar w:fldCharType="end"/>
      </w:r>
    </w:p>
    <w:p w14:paraId="7A71A40B" w14:textId="22990FBC" w:rsidR="00EB1CFE" w:rsidRDefault="00000000">
      <w:pPr>
        <w:pStyle w:val="TOC2"/>
        <w:tabs>
          <w:tab w:val="left" w:pos="960"/>
        </w:tabs>
        <w:spacing w:line="360" w:lineRule="auto"/>
        <w:ind w:left="360"/>
        <w:rPr>
          <w:rFonts w:asciiTheme="minorHAnsi" w:eastAsiaTheme="minorEastAsia" w:hAnsiTheme="minorHAnsi" w:cstheme="minorBidi"/>
          <w:szCs w:val="22"/>
        </w:rPr>
      </w:pPr>
      <w:r>
        <w:t>2.4</w:t>
      </w:r>
      <w:r>
        <w:rPr>
          <w:rFonts w:asciiTheme="minorHAnsi" w:eastAsiaTheme="minorEastAsia" w:hAnsiTheme="minorHAnsi" w:cstheme="minorBidi"/>
          <w:szCs w:val="22"/>
        </w:rPr>
        <w:tab/>
      </w:r>
      <w:r>
        <w:t>Evaluation of the Software Development Plan</w:t>
      </w:r>
      <w:r>
        <w:tab/>
      </w:r>
      <w:r>
        <w:fldChar w:fldCharType="begin"/>
      </w:r>
      <w:r>
        <w:instrText xml:space="preserve"> PAGEREF _Toc45584239 \h </w:instrText>
      </w:r>
      <w:r>
        <w:fldChar w:fldCharType="separate"/>
      </w:r>
      <w:r>
        <w:t>3</w:t>
      </w:r>
      <w:r>
        <w:fldChar w:fldCharType="end"/>
      </w:r>
      <w:r w:rsidR="00451F42">
        <w:t>,4</w:t>
      </w:r>
    </w:p>
    <w:p w14:paraId="74AF2451" w14:textId="69A19675" w:rsidR="00EB1CFE" w:rsidRDefault="00000000">
      <w:pPr>
        <w:pStyle w:val="TOC1"/>
        <w:spacing w:line="360" w:lineRule="auto"/>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Project Organization</w:t>
      </w:r>
      <w:r>
        <w:tab/>
      </w:r>
      <w:r w:rsidR="00451F42">
        <w:t>4</w:t>
      </w:r>
    </w:p>
    <w:p w14:paraId="7E112E09" w14:textId="1E439685" w:rsidR="00EB1CFE" w:rsidRDefault="00000000">
      <w:pPr>
        <w:pStyle w:val="TOC2"/>
        <w:tabs>
          <w:tab w:val="left" w:pos="960"/>
        </w:tabs>
        <w:spacing w:line="360" w:lineRule="auto"/>
        <w:ind w:left="360"/>
        <w:rPr>
          <w:rFonts w:asciiTheme="minorHAnsi" w:eastAsiaTheme="minorEastAsia" w:hAnsiTheme="minorHAnsi" w:cstheme="minorBidi"/>
          <w:szCs w:val="22"/>
        </w:rPr>
      </w:pPr>
      <w:r>
        <w:t>3.1</w:t>
      </w:r>
      <w:r>
        <w:rPr>
          <w:rFonts w:asciiTheme="minorHAnsi" w:eastAsiaTheme="minorEastAsia" w:hAnsiTheme="minorHAnsi" w:cstheme="minorBidi"/>
          <w:szCs w:val="22"/>
        </w:rPr>
        <w:tab/>
      </w:r>
      <w:r>
        <w:t>Organization Structure</w:t>
      </w:r>
      <w:r>
        <w:tab/>
      </w:r>
      <w:r w:rsidR="00451F42">
        <w:t>4</w:t>
      </w:r>
    </w:p>
    <w:p w14:paraId="741FFDC9" w14:textId="650A4EC1" w:rsidR="00EB1CFE" w:rsidRDefault="00000000">
      <w:pPr>
        <w:pStyle w:val="TOC2"/>
        <w:tabs>
          <w:tab w:val="left" w:pos="960"/>
        </w:tabs>
        <w:spacing w:line="360" w:lineRule="auto"/>
        <w:ind w:left="360"/>
        <w:rPr>
          <w:rFonts w:asciiTheme="minorHAnsi" w:eastAsiaTheme="minorEastAsia" w:hAnsiTheme="minorHAnsi" w:cstheme="minorBidi"/>
          <w:szCs w:val="22"/>
        </w:rPr>
      </w:pPr>
      <w:r>
        <w:t>3.2</w:t>
      </w:r>
      <w:r>
        <w:rPr>
          <w:rFonts w:asciiTheme="minorHAnsi" w:eastAsiaTheme="minorEastAsia" w:hAnsiTheme="minorHAnsi" w:cstheme="minorBidi"/>
          <w:szCs w:val="22"/>
        </w:rPr>
        <w:tab/>
      </w:r>
      <w:r>
        <w:t>External Interfaces</w:t>
      </w:r>
      <w:r>
        <w:tab/>
      </w:r>
      <w:r w:rsidR="00451F42">
        <w:t>4</w:t>
      </w:r>
    </w:p>
    <w:p w14:paraId="0A58053A" w14:textId="5A3AD403" w:rsidR="00EB1CFE" w:rsidRDefault="00000000">
      <w:pPr>
        <w:pStyle w:val="TOC2"/>
        <w:tabs>
          <w:tab w:val="left" w:pos="960"/>
        </w:tabs>
        <w:spacing w:line="360" w:lineRule="auto"/>
        <w:ind w:left="360"/>
        <w:rPr>
          <w:rFonts w:asciiTheme="minorHAnsi" w:eastAsiaTheme="minorEastAsia" w:hAnsiTheme="minorHAnsi" w:cstheme="minorBidi"/>
          <w:szCs w:val="22"/>
        </w:rPr>
      </w:pPr>
      <w:r>
        <w:t>3.3</w:t>
      </w:r>
      <w:r>
        <w:rPr>
          <w:rFonts w:asciiTheme="minorHAnsi" w:eastAsiaTheme="minorEastAsia" w:hAnsiTheme="minorHAnsi" w:cstheme="minorBidi"/>
          <w:szCs w:val="22"/>
        </w:rPr>
        <w:tab/>
      </w:r>
      <w:r>
        <w:t>Roles and Responsibilities</w:t>
      </w:r>
      <w:r>
        <w:tab/>
      </w:r>
      <w:r w:rsidR="00451F42">
        <w:t>5,6</w:t>
      </w:r>
    </w:p>
    <w:p w14:paraId="6DCD49A0" w14:textId="5A9FD087" w:rsidR="00EB1CFE" w:rsidRDefault="00000000">
      <w:pPr>
        <w:pStyle w:val="TOC1"/>
        <w:spacing w:line="360" w:lineRule="auto"/>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Management Process</w:t>
      </w:r>
      <w:r>
        <w:tab/>
      </w:r>
      <w:r w:rsidR="00451F42">
        <w:t>6</w:t>
      </w:r>
    </w:p>
    <w:p w14:paraId="778E6ADE" w14:textId="36E4195B" w:rsidR="00EB1CFE" w:rsidRDefault="00000000">
      <w:pPr>
        <w:pStyle w:val="TOC2"/>
        <w:tabs>
          <w:tab w:val="left" w:pos="960"/>
        </w:tabs>
        <w:spacing w:line="360" w:lineRule="auto"/>
        <w:ind w:left="360"/>
        <w:rPr>
          <w:rFonts w:asciiTheme="minorHAnsi" w:eastAsiaTheme="minorEastAsia" w:hAnsiTheme="minorHAnsi" w:cstheme="minorBidi"/>
          <w:szCs w:val="22"/>
        </w:rPr>
      </w:pPr>
      <w:r>
        <w:t>4.1</w:t>
      </w:r>
      <w:r>
        <w:rPr>
          <w:rFonts w:asciiTheme="minorHAnsi" w:eastAsiaTheme="minorEastAsia" w:hAnsiTheme="minorHAnsi" w:cstheme="minorBidi"/>
          <w:szCs w:val="22"/>
        </w:rPr>
        <w:tab/>
      </w:r>
      <w:r>
        <w:t>Project Estimates</w:t>
      </w:r>
      <w:r>
        <w:tab/>
      </w:r>
      <w:r w:rsidR="00451F42">
        <w:t>6</w:t>
      </w:r>
    </w:p>
    <w:p w14:paraId="2DA6CEA5" w14:textId="0758C686" w:rsidR="00EB1CFE" w:rsidRDefault="00000000">
      <w:pPr>
        <w:pStyle w:val="TOC2"/>
        <w:tabs>
          <w:tab w:val="left" w:pos="960"/>
        </w:tabs>
        <w:spacing w:line="360" w:lineRule="auto"/>
        <w:ind w:left="360"/>
        <w:rPr>
          <w:rFonts w:asciiTheme="minorHAnsi" w:eastAsiaTheme="minorEastAsia" w:hAnsiTheme="minorHAnsi" w:cstheme="minorBidi"/>
          <w:szCs w:val="22"/>
        </w:rPr>
      </w:pPr>
      <w:r>
        <w:t>4.2</w:t>
      </w:r>
      <w:r>
        <w:rPr>
          <w:rFonts w:asciiTheme="minorHAnsi" w:eastAsiaTheme="minorEastAsia" w:hAnsiTheme="minorHAnsi" w:cstheme="minorBidi"/>
          <w:szCs w:val="22"/>
        </w:rPr>
        <w:tab/>
      </w:r>
      <w:r>
        <w:t>Project Plan</w:t>
      </w:r>
      <w:r>
        <w:tab/>
      </w:r>
      <w:r w:rsidR="00451F42">
        <w:t>6</w:t>
      </w:r>
    </w:p>
    <w:p w14:paraId="73525D7D" w14:textId="4914A35E" w:rsidR="00EB1CFE" w:rsidRDefault="00000000">
      <w:pPr>
        <w:pStyle w:val="TOC3"/>
        <w:tabs>
          <w:tab w:val="clear" w:pos="900"/>
          <w:tab w:val="clear" w:pos="1200"/>
          <w:tab w:val="left" w:pos="1710"/>
        </w:tabs>
        <w:spacing w:line="360" w:lineRule="auto"/>
        <w:ind w:left="990"/>
        <w:rPr>
          <w:rFonts w:asciiTheme="minorHAnsi" w:eastAsiaTheme="minorEastAsia" w:hAnsiTheme="minorHAnsi" w:cstheme="minorBidi"/>
          <w:szCs w:val="22"/>
        </w:rPr>
      </w:pPr>
      <w:r>
        <w:t>4.2.1</w:t>
      </w:r>
      <w:r>
        <w:rPr>
          <w:rFonts w:asciiTheme="minorHAnsi" w:eastAsiaTheme="minorEastAsia" w:hAnsiTheme="minorHAnsi" w:cstheme="minorBidi"/>
          <w:szCs w:val="22"/>
        </w:rPr>
        <w:tab/>
      </w:r>
      <w:r>
        <w:t>Phase Plan</w:t>
      </w:r>
      <w:r>
        <w:tab/>
      </w:r>
      <w:r w:rsidR="00451F42">
        <w:t>6,7,8</w:t>
      </w:r>
    </w:p>
    <w:p w14:paraId="135FBB21" w14:textId="7B446F76" w:rsidR="00EB1CFE" w:rsidRDefault="00000000">
      <w:pPr>
        <w:pStyle w:val="TOC2"/>
        <w:tabs>
          <w:tab w:val="left" w:pos="960"/>
        </w:tabs>
        <w:spacing w:line="360" w:lineRule="auto"/>
        <w:ind w:left="360"/>
        <w:rPr>
          <w:rFonts w:asciiTheme="minorHAnsi" w:eastAsiaTheme="minorEastAsia" w:hAnsiTheme="minorHAnsi" w:cstheme="minorBidi"/>
          <w:szCs w:val="22"/>
        </w:rPr>
      </w:pPr>
      <w:r>
        <w:t>4.</w:t>
      </w:r>
      <w:r w:rsidR="00451F42">
        <w:t>3</w:t>
      </w:r>
      <w:r>
        <w:rPr>
          <w:rFonts w:asciiTheme="minorHAnsi" w:eastAsiaTheme="minorEastAsia" w:hAnsiTheme="minorHAnsi" w:cstheme="minorBidi"/>
          <w:szCs w:val="22"/>
        </w:rPr>
        <w:tab/>
      </w:r>
      <w:r>
        <w:t>Project Monitoring and Control</w:t>
      </w:r>
      <w:r>
        <w:tab/>
      </w:r>
      <w:r w:rsidR="00451F42">
        <w:t>8</w:t>
      </w:r>
    </w:p>
    <w:p w14:paraId="4AC713F1" w14:textId="4F852708" w:rsidR="00EB1CFE" w:rsidRDefault="00000000">
      <w:pPr>
        <w:pStyle w:val="TOC2"/>
        <w:tabs>
          <w:tab w:val="left" w:pos="960"/>
        </w:tabs>
        <w:spacing w:line="360" w:lineRule="auto"/>
        <w:ind w:left="360"/>
        <w:rPr>
          <w:rFonts w:asciiTheme="minorHAnsi" w:eastAsiaTheme="minorEastAsia" w:hAnsiTheme="minorHAnsi" w:cstheme="minorBidi"/>
          <w:szCs w:val="22"/>
        </w:rPr>
      </w:pPr>
      <w:r>
        <w:t>4.</w:t>
      </w:r>
      <w:r w:rsidR="00451F42">
        <w:t>4</w:t>
      </w:r>
      <w:r>
        <w:rPr>
          <w:rFonts w:asciiTheme="minorHAnsi" w:eastAsiaTheme="minorEastAsia" w:hAnsiTheme="minorHAnsi" w:cstheme="minorBidi"/>
          <w:szCs w:val="22"/>
        </w:rPr>
        <w:tab/>
      </w:r>
      <w:r>
        <w:t>Risk Management Plan</w:t>
      </w:r>
      <w:r>
        <w:tab/>
      </w:r>
      <w:r w:rsidR="00451F42">
        <w:t>8,9</w:t>
      </w:r>
    </w:p>
    <w:p w14:paraId="5254D6D2" w14:textId="5D1E670F" w:rsidR="00EB1CFE" w:rsidRDefault="00000000">
      <w:pPr>
        <w:pStyle w:val="TOC2"/>
        <w:tabs>
          <w:tab w:val="left" w:pos="960"/>
        </w:tabs>
        <w:spacing w:line="360" w:lineRule="auto"/>
        <w:ind w:left="360"/>
        <w:rPr>
          <w:rFonts w:asciiTheme="minorHAnsi" w:eastAsiaTheme="minorEastAsia" w:hAnsiTheme="minorHAnsi" w:cstheme="minorBidi"/>
          <w:szCs w:val="22"/>
        </w:rPr>
      </w:pPr>
      <w:r>
        <w:t>4.</w:t>
      </w:r>
      <w:r w:rsidR="00451F42">
        <w:t>5</w:t>
      </w:r>
      <w:r>
        <w:rPr>
          <w:rFonts w:asciiTheme="minorHAnsi" w:eastAsiaTheme="minorEastAsia" w:hAnsiTheme="minorHAnsi" w:cstheme="minorBidi"/>
          <w:szCs w:val="22"/>
        </w:rPr>
        <w:tab/>
      </w:r>
      <w:r>
        <w:t>Close-out Plan</w:t>
      </w:r>
      <w:r>
        <w:tab/>
      </w:r>
      <w:r w:rsidR="00451F42">
        <w:t>10,11</w:t>
      </w:r>
    </w:p>
    <w:p w14:paraId="1BC22110" w14:textId="6733E0A5" w:rsidR="00EB1CFE" w:rsidRDefault="00000000">
      <w:pPr>
        <w:pStyle w:val="TOC1"/>
        <w:spacing w:line="360" w:lineRule="auto"/>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Technical Process Plans</w:t>
      </w:r>
      <w:r>
        <w:tab/>
      </w:r>
      <w:r w:rsidR="00451F42">
        <w:t>12</w:t>
      </w:r>
    </w:p>
    <w:p w14:paraId="6EE40F12" w14:textId="23BF0A5B" w:rsidR="00EB1CFE" w:rsidRDefault="00000000">
      <w:pPr>
        <w:pStyle w:val="TOC2"/>
        <w:tabs>
          <w:tab w:val="left" w:pos="960"/>
        </w:tabs>
        <w:spacing w:line="360" w:lineRule="auto"/>
        <w:ind w:left="360"/>
        <w:rPr>
          <w:rFonts w:asciiTheme="minorHAnsi" w:eastAsiaTheme="minorEastAsia" w:hAnsiTheme="minorHAnsi" w:cstheme="minorBidi"/>
          <w:szCs w:val="22"/>
        </w:rPr>
      </w:pPr>
      <w:r>
        <w:t>5.</w:t>
      </w:r>
      <w:r w:rsidR="00451F42">
        <w:t>1</w:t>
      </w:r>
      <w:r>
        <w:rPr>
          <w:rFonts w:asciiTheme="minorHAnsi" w:eastAsiaTheme="minorEastAsia" w:hAnsiTheme="minorHAnsi" w:cstheme="minorBidi"/>
          <w:szCs w:val="22"/>
        </w:rPr>
        <w:tab/>
      </w:r>
      <w:r>
        <w:t>Methods, Tools and Techniques</w:t>
      </w:r>
      <w:r>
        <w:tab/>
      </w:r>
      <w:r w:rsidR="00451F42">
        <w:t>12,13,14</w:t>
      </w:r>
    </w:p>
    <w:p w14:paraId="574CDC7E" w14:textId="302F7991" w:rsidR="00EB1CFE" w:rsidRDefault="00000000">
      <w:pPr>
        <w:pStyle w:val="TOC1"/>
        <w:spacing w:line="360" w:lineRule="auto"/>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Supporting Process Plans</w:t>
      </w:r>
      <w:r>
        <w:tab/>
      </w:r>
      <w:r w:rsidR="00451F42">
        <w:t>15</w:t>
      </w:r>
    </w:p>
    <w:p w14:paraId="1D1496F6" w14:textId="43C2BB10" w:rsidR="00EB1CFE" w:rsidRDefault="00000000">
      <w:pPr>
        <w:pStyle w:val="TOC2"/>
        <w:tabs>
          <w:tab w:val="left" w:pos="960"/>
        </w:tabs>
        <w:spacing w:line="360" w:lineRule="auto"/>
        <w:ind w:left="360"/>
        <w:rPr>
          <w:rFonts w:asciiTheme="minorHAnsi" w:eastAsiaTheme="minorEastAsia" w:hAnsiTheme="minorHAnsi" w:cstheme="minorBidi"/>
          <w:szCs w:val="22"/>
        </w:rPr>
      </w:pPr>
      <w:r>
        <w:t>6.</w:t>
      </w:r>
      <w:r w:rsidR="00451F42">
        <w:t>1</w:t>
      </w:r>
      <w:r>
        <w:rPr>
          <w:rFonts w:asciiTheme="minorHAnsi" w:eastAsiaTheme="minorEastAsia" w:hAnsiTheme="minorHAnsi" w:cstheme="minorBidi"/>
          <w:szCs w:val="22"/>
        </w:rPr>
        <w:tab/>
      </w:r>
      <w:r>
        <w:t>Evaluation Plan</w:t>
      </w:r>
      <w:r>
        <w:tab/>
      </w:r>
      <w:r w:rsidR="00451F42">
        <w:t>15,16,17,18</w:t>
      </w:r>
    </w:p>
    <w:p w14:paraId="340B745C" w14:textId="77777777" w:rsidR="00EB1CFE" w:rsidRDefault="00000000">
      <w:pPr>
        <w:spacing w:line="360" w:lineRule="auto"/>
        <w:rPr>
          <w:rFonts w:ascii="Times New Roman" w:hAnsi="Times New Roman"/>
          <w:b/>
        </w:rPr>
      </w:pPr>
      <w:r>
        <w:rPr>
          <w:rFonts w:ascii="Times New Roman" w:hAnsi="Times New Roman"/>
          <w:b/>
        </w:rPr>
        <w:fldChar w:fldCharType="end"/>
      </w:r>
    </w:p>
    <w:p w14:paraId="367BC41D" w14:textId="0BEE7E3D" w:rsidR="00EB1CFE" w:rsidRDefault="00A44C8D" w:rsidP="00A44C8D">
      <w:pPr>
        <w:tabs>
          <w:tab w:val="left" w:pos="6000"/>
        </w:tabs>
        <w:spacing w:line="360" w:lineRule="auto"/>
        <w:rPr>
          <w:rFonts w:ascii="Times New Roman" w:hAnsi="Times New Roman"/>
          <w:b/>
        </w:rPr>
      </w:pPr>
      <w:r>
        <w:rPr>
          <w:rFonts w:ascii="Times New Roman" w:hAnsi="Times New Roman"/>
          <w:b/>
        </w:rPr>
        <w:tab/>
      </w:r>
    </w:p>
    <w:p w14:paraId="451F6C72" w14:textId="77777777" w:rsidR="00EB1CFE" w:rsidRDefault="00EB1CFE">
      <w:pPr>
        <w:spacing w:line="360" w:lineRule="auto"/>
        <w:rPr>
          <w:rFonts w:ascii="Times New Roman" w:hAnsi="Times New Roman"/>
          <w:b/>
        </w:rPr>
      </w:pPr>
    </w:p>
    <w:p w14:paraId="61901812" w14:textId="77777777" w:rsidR="00EB1CFE" w:rsidRDefault="00EB1CFE">
      <w:pPr>
        <w:spacing w:line="360" w:lineRule="auto"/>
        <w:rPr>
          <w:rFonts w:ascii="Times New Roman" w:hAnsi="Times New Roman"/>
          <w:b/>
        </w:rPr>
      </w:pPr>
    </w:p>
    <w:p w14:paraId="6FF84F64" w14:textId="77777777" w:rsidR="00EB1CFE" w:rsidRDefault="00EB1CFE">
      <w:pPr>
        <w:spacing w:line="360" w:lineRule="auto"/>
        <w:rPr>
          <w:rFonts w:ascii="Times New Roman" w:hAnsi="Times New Roman"/>
          <w:b/>
        </w:rPr>
      </w:pPr>
    </w:p>
    <w:p w14:paraId="240A9BE7" w14:textId="77777777" w:rsidR="00EB1CFE" w:rsidRDefault="00EB1CFE">
      <w:pPr>
        <w:spacing w:line="360" w:lineRule="auto"/>
        <w:rPr>
          <w:rFonts w:ascii="Times New Roman" w:hAnsi="Times New Roman"/>
          <w:b/>
        </w:rPr>
      </w:pPr>
    </w:p>
    <w:p w14:paraId="460BA809" w14:textId="77777777" w:rsidR="00EB1CFE" w:rsidRDefault="00EB1CFE">
      <w:pPr>
        <w:spacing w:line="360" w:lineRule="auto"/>
        <w:rPr>
          <w:rFonts w:ascii="Times New Roman" w:hAnsi="Times New Roman"/>
          <w:b/>
        </w:rPr>
      </w:pPr>
    </w:p>
    <w:p w14:paraId="483A472C" w14:textId="77777777" w:rsidR="00EB1CFE" w:rsidRDefault="00EB1CFE">
      <w:pPr>
        <w:spacing w:line="360" w:lineRule="auto"/>
        <w:rPr>
          <w:rFonts w:ascii="Times New Roman" w:hAnsi="Times New Roman"/>
          <w:b/>
        </w:rPr>
      </w:pPr>
    </w:p>
    <w:p w14:paraId="7EC93E05" w14:textId="77777777" w:rsidR="00EB1CFE" w:rsidRDefault="00000000">
      <w:pPr>
        <w:pStyle w:val="TOCEntry"/>
        <w:rPr>
          <w:rFonts w:ascii="Times New Roman" w:hAnsi="Times New Roman"/>
        </w:rPr>
      </w:pPr>
      <w:bookmarkStart w:id="6" w:name="_Toc45584228"/>
      <w:r>
        <w:rPr>
          <w:rFonts w:ascii="Times New Roman" w:hAnsi="Times New Roman"/>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45"/>
        <w:gridCol w:w="1710"/>
        <w:gridCol w:w="2520"/>
        <w:gridCol w:w="1080"/>
      </w:tblGrid>
      <w:tr w:rsidR="00EB1CFE" w14:paraId="7DBB0740" w14:textId="77777777">
        <w:tc>
          <w:tcPr>
            <w:tcW w:w="3945" w:type="dxa"/>
            <w:tcBorders>
              <w:top w:val="single" w:sz="12" w:space="0" w:color="auto"/>
              <w:bottom w:val="double" w:sz="12" w:space="0" w:color="auto"/>
            </w:tcBorders>
          </w:tcPr>
          <w:p w14:paraId="095D3A42" w14:textId="77777777" w:rsidR="00EB1CFE" w:rsidRDefault="00000000">
            <w:pPr>
              <w:spacing w:before="40" w:after="40" w:line="360" w:lineRule="auto"/>
              <w:rPr>
                <w:rFonts w:ascii="Times New Roman" w:hAnsi="Times New Roman"/>
                <w:b/>
              </w:rPr>
            </w:pPr>
            <w:r>
              <w:rPr>
                <w:rFonts w:ascii="Times New Roman" w:hAnsi="Times New Roman"/>
                <w:b/>
              </w:rPr>
              <w:t>Name</w:t>
            </w:r>
          </w:p>
        </w:tc>
        <w:tc>
          <w:tcPr>
            <w:tcW w:w="1710" w:type="dxa"/>
            <w:tcBorders>
              <w:top w:val="single" w:sz="12" w:space="0" w:color="auto"/>
              <w:bottom w:val="double" w:sz="12" w:space="0" w:color="auto"/>
            </w:tcBorders>
          </w:tcPr>
          <w:p w14:paraId="5890B3F1" w14:textId="77777777" w:rsidR="00EB1CFE" w:rsidRDefault="00000000">
            <w:pPr>
              <w:spacing w:before="40" w:after="40" w:line="360" w:lineRule="auto"/>
              <w:rPr>
                <w:rFonts w:ascii="Times New Roman" w:hAnsi="Times New Roman"/>
                <w:b/>
              </w:rPr>
            </w:pPr>
            <w:r>
              <w:rPr>
                <w:rFonts w:ascii="Times New Roman" w:hAnsi="Times New Roman"/>
                <w:b/>
              </w:rPr>
              <w:t>Date</w:t>
            </w:r>
          </w:p>
        </w:tc>
        <w:tc>
          <w:tcPr>
            <w:tcW w:w="2520" w:type="dxa"/>
            <w:tcBorders>
              <w:top w:val="single" w:sz="12" w:space="0" w:color="auto"/>
              <w:bottom w:val="double" w:sz="12" w:space="0" w:color="auto"/>
            </w:tcBorders>
          </w:tcPr>
          <w:p w14:paraId="425406B5" w14:textId="77777777" w:rsidR="00EB1CFE" w:rsidRDefault="00000000">
            <w:pPr>
              <w:spacing w:before="40" w:after="40" w:line="360" w:lineRule="auto"/>
              <w:rPr>
                <w:rFonts w:ascii="Times New Roman" w:hAnsi="Times New Roman"/>
                <w:b/>
              </w:rPr>
            </w:pPr>
            <w:r>
              <w:rPr>
                <w:rFonts w:ascii="Times New Roman" w:hAnsi="Times New Roman"/>
                <w:b/>
              </w:rPr>
              <w:t>Reason for Changes</w:t>
            </w:r>
          </w:p>
        </w:tc>
        <w:tc>
          <w:tcPr>
            <w:tcW w:w="1080" w:type="dxa"/>
            <w:tcBorders>
              <w:top w:val="single" w:sz="12" w:space="0" w:color="auto"/>
              <w:bottom w:val="double" w:sz="12" w:space="0" w:color="auto"/>
            </w:tcBorders>
          </w:tcPr>
          <w:p w14:paraId="2C9225A5" w14:textId="77777777" w:rsidR="00EB1CFE" w:rsidRDefault="00000000">
            <w:pPr>
              <w:spacing w:before="40" w:after="40" w:line="360" w:lineRule="auto"/>
              <w:jc w:val="center"/>
              <w:rPr>
                <w:rFonts w:ascii="Times New Roman" w:hAnsi="Times New Roman"/>
                <w:b/>
              </w:rPr>
            </w:pPr>
            <w:r>
              <w:rPr>
                <w:rFonts w:ascii="Times New Roman" w:hAnsi="Times New Roman"/>
                <w:b/>
              </w:rPr>
              <w:t>Version</w:t>
            </w:r>
          </w:p>
        </w:tc>
      </w:tr>
      <w:tr w:rsidR="00EB1CFE" w14:paraId="4D4AC58F" w14:textId="77777777">
        <w:tc>
          <w:tcPr>
            <w:tcW w:w="3945" w:type="dxa"/>
            <w:tcBorders>
              <w:top w:val="nil"/>
              <w:bottom w:val="single" w:sz="6" w:space="0" w:color="auto"/>
            </w:tcBorders>
          </w:tcPr>
          <w:p w14:paraId="0B121A10" w14:textId="77777777" w:rsidR="00EB1CFE" w:rsidRDefault="00000000">
            <w:pPr>
              <w:pStyle w:val="ListParagraph"/>
              <w:numPr>
                <w:ilvl w:val="0"/>
                <w:numId w:val="2"/>
              </w:numPr>
              <w:spacing w:before="40" w:after="40" w:line="360" w:lineRule="auto"/>
              <w:ind w:left="330" w:hanging="270"/>
              <w:rPr>
                <w:rFonts w:ascii="Times New Roman" w:hAnsi="Times New Roman"/>
              </w:rPr>
            </w:pPr>
            <w:r>
              <w:rPr>
                <w:rFonts w:ascii="Times New Roman" w:hAnsi="Times New Roman"/>
              </w:rPr>
              <w:t xml:space="preserve">Anaz </w:t>
            </w:r>
            <w:proofErr w:type="spellStart"/>
            <w:r>
              <w:rPr>
                <w:rFonts w:ascii="Times New Roman" w:hAnsi="Times New Roman"/>
              </w:rPr>
              <w:t>Azzamuddin</w:t>
            </w:r>
            <w:proofErr w:type="spellEnd"/>
          </w:p>
          <w:p w14:paraId="507E9C5F" w14:textId="77777777" w:rsidR="00EB1CFE" w:rsidRDefault="00000000">
            <w:pPr>
              <w:pStyle w:val="ListParagraph"/>
              <w:numPr>
                <w:ilvl w:val="0"/>
                <w:numId w:val="2"/>
              </w:numPr>
              <w:spacing w:before="40" w:after="40" w:line="360" w:lineRule="auto"/>
              <w:ind w:left="330" w:hanging="270"/>
              <w:rPr>
                <w:rFonts w:ascii="Times New Roman" w:hAnsi="Times New Roman"/>
              </w:rPr>
            </w:pPr>
            <w:r>
              <w:rPr>
                <w:rFonts w:ascii="Times New Roman" w:hAnsi="Times New Roman"/>
              </w:rPr>
              <w:t>Tan Jin Wan</w:t>
            </w:r>
          </w:p>
          <w:p w14:paraId="2441CA12" w14:textId="77777777" w:rsidR="00EB1CFE" w:rsidRDefault="00000000">
            <w:pPr>
              <w:pStyle w:val="ListParagraph"/>
              <w:numPr>
                <w:ilvl w:val="0"/>
                <w:numId w:val="2"/>
              </w:numPr>
              <w:spacing w:before="40" w:after="40" w:line="360" w:lineRule="auto"/>
              <w:ind w:left="330" w:hanging="270"/>
              <w:rPr>
                <w:rFonts w:ascii="Times New Roman" w:hAnsi="Times New Roman"/>
              </w:rPr>
            </w:pPr>
            <w:r>
              <w:rPr>
                <w:rFonts w:ascii="Times New Roman" w:hAnsi="Times New Roman"/>
              </w:rPr>
              <w:t>Luqman Hazim</w:t>
            </w:r>
          </w:p>
          <w:p w14:paraId="0AF1DB0D" w14:textId="77777777" w:rsidR="00EB1CFE" w:rsidRDefault="00000000">
            <w:pPr>
              <w:pStyle w:val="ListParagraph"/>
              <w:numPr>
                <w:ilvl w:val="0"/>
                <w:numId w:val="2"/>
              </w:numPr>
              <w:spacing w:before="40" w:after="40" w:line="360" w:lineRule="auto"/>
              <w:ind w:left="330" w:hanging="270"/>
              <w:rPr>
                <w:rFonts w:ascii="Times New Roman" w:hAnsi="Times New Roman"/>
              </w:rPr>
            </w:pPr>
            <w:r>
              <w:rPr>
                <w:rFonts w:ascii="Times New Roman" w:hAnsi="Times New Roman"/>
              </w:rPr>
              <w:t>Nabil Aiman</w:t>
            </w:r>
          </w:p>
        </w:tc>
        <w:tc>
          <w:tcPr>
            <w:tcW w:w="1710" w:type="dxa"/>
            <w:tcBorders>
              <w:top w:val="nil"/>
              <w:bottom w:val="single" w:sz="6" w:space="0" w:color="auto"/>
            </w:tcBorders>
          </w:tcPr>
          <w:p w14:paraId="7B6D3246" w14:textId="77777777" w:rsidR="00EB1CFE" w:rsidRDefault="00000000">
            <w:pPr>
              <w:spacing w:before="40" w:after="40" w:line="360" w:lineRule="auto"/>
              <w:rPr>
                <w:rFonts w:ascii="Times New Roman" w:hAnsi="Times New Roman"/>
              </w:rPr>
            </w:pPr>
            <w:r>
              <w:rPr>
                <w:rFonts w:ascii="Times New Roman" w:hAnsi="Times New Roman"/>
              </w:rPr>
              <w:t>19 July 2020</w:t>
            </w:r>
          </w:p>
        </w:tc>
        <w:tc>
          <w:tcPr>
            <w:tcW w:w="2520" w:type="dxa"/>
            <w:tcBorders>
              <w:top w:val="nil"/>
              <w:bottom w:val="single" w:sz="6" w:space="0" w:color="auto"/>
            </w:tcBorders>
          </w:tcPr>
          <w:p w14:paraId="272E9C3F" w14:textId="77777777" w:rsidR="00EB1CFE" w:rsidRDefault="00000000">
            <w:pPr>
              <w:spacing w:before="40" w:after="40" w:line="360" w:lineRule="auto"/>
              <w:rPr>
                <w:rFonts w:ascii="Times New Roman" w:hAnsi="Times New Roman"/>
              </w:rPr>
            </w:pPr>
            <w:r>
              <w:rPr>
                <w:rFonts w:ascii="Times New Roman" w:hAnsi="Times New Roman"/>
              </w:rPr>
              <w:t>Initial release</w:t>
            </w:r>
          </w:p>
        </w:tc>
        <w:tc>
          <w:tcPr>
            <w:tcW w:w="1080" w:type="dxa"/>
            <w:tcBorders>
              <w:top w:val="nil"/>
              <w:bottom w:val="single" w:sz="6" w:space="0" w:color="auto"/>
            </w:tcBorders>
          </w:tcPr>
          <w:p w14:paraId="422CD742" w14:textId="77777777" w:rsidR="00EB1CFE" w:rsidRDefault="00000000">
            <w:pPr>
              <w:spacing w:before="40" w:after="40" w:line="360" w:lineRule="auto"/>
              <w:jc w:val="center"/>
              <w:rPr>
                <w:rFonts w:ascii="Times New Roman" w:hAnsi="Times New Roman"/>
              </w:rPr>
            </w:pPr>
            <w:r>
              <w:rPr>
                <w:rFonts w:ascii="Times New Roman" w:hAnsi="Times New Roman"/>
              </w:rPr>
              <w:t>1.0</w:t>
            </w:r>
          </w:p>
        </w:tc>
      </w:tr>
    </w:tbl>
    <w:p w14:paraId="766BA338" w14:textId="77777777" w:rsidR="00EB1CFE" w:rsidRDefault="00EB1CFE">
      <w:pPr>
        <w:rPr>
          <w:b/>
        </w:rPr>
      </w:pPr>
    </w:p>
    <w:p w14:paraId="1A6182E6" w14:textId="77777777" w:rsidR="00EB1CFE" w:rsidRDefault="00EB1CFE"/>
    <w:p w14:paraId="29E7663B" w14:textId="77777777" w:rsidR="00EB1CFE" w:rsidRDefault="00EB1CFE"/>
    <w:p w14:paraId="2D49B383" w14:textId="77777777" w:rsidR="00EB1CFE" w:rsidRDefault="00EB1CFE"/>
    <w:p w14:paraId="7F786667" w14:textId="77777777" w:rsidR="00EB1CFE" w:rsidRDefault="00EB1CFE"/>
    <w:p w14:paraId="48FD7800" w14:textId="77777777" w:rsidR="00EB1CFE" w:rsidRDefault="00EB1CFE"/>
    <w:p w14:paraId="3EF17822" w14:textId="77777777" w:rsidR="00EB1CFE" w:rsidRDefault="00EB1CFE"/>
    <w:p w14:paraId="509A8BEA" w14:textId="77777777" w:rsidR="00EB1CFE" w:rsidRDefault="00EB1CFE"/>
    <w:p w14:paraId="53F6687F" w14:textId="77777777" w:rsidR="00EB1CFE" w:rsidRDefault="00EB1CFE"/>
    <w:p w14:paraId="2F13BDD5" w14:textId="77777777" w:rsidR="00EB1CFE" w:rsidRDefault="00EB1CFE"/>
    <w:p w14:paraId="23666B39" w14:textId="77777777" w:rsidR="00EB1CFE" w:rsidRDefault="00EB1CFE"/>
    <w:p w14:paraId="2B2C3131" w14:textId="77777777" w:rsidR="00EB1CFE" w:rsidRDefault="00EB1CFE"/>
    <w:p w14:paraId="5967E337" w14:textId="77777777" w:rsidR="00EB1CFE" w:rsidRDefault="00000000">
      <w:pPr>
        <w:tabs>
          <w:tab w:val="left" w:pos="5370"/>
        </w:tabs>
      </w:pPr>
      <w:r>
        <w:tab/>
      </w:r>
    </w:p>
    <w:p w14:paraId="01849A96" w14:textId="77777777" w:rsidR="00EB1CFE" w:rsidRDefault="00000000">
      <w:pPr>
        <w:tabs>
          <w:tab w:val="left" w:pos="5370"/>
        </w:tabs>
        <w:sectPr w:rsidR="00EB1CFE" w:rsidSect="00111883">
          <w:headerReference w:type="even" r:id="rId9"/>
          <w:headerReference w:type="default" r:id="rId10"/>
          <w:footerReference w:type="default" r:id="rId11"/>
          <w:headerReference w:type="first" r:id="rId12"/>
          <w:pgSz w:w="12240" w:h="15840"/>
          <w:pgMar w:top="1440" w:right="1440" w:bottom="1440" w:left="1440" w:header="720" w:footer="720" w:gutter="0"/>
          <w:pgNumType w:fmt="lowerRoman"/>
          <w:cols w:space="720"/>
        </w:sectPr>
      </w:pPr>
      <w:r>
        <w:tab/>
      </w:r>
    </w:p>
    <w:p w14:paraId="572B2BA8" w14:textId="77777777" w:rsidR="00EB1CFE" w:rsidRDefault="00000000">
      <w:pPr>
        <w:pStyle w:val="Heading1"/>
        <w:spacing w:before="0"/>
      </w:pPr>
      <w:bookmarkStart w:id="7" w:name="_Toc45584229"/>
      <w:bookmarkStart w:id="8" w:name="_Toc439994665"/>
      <w:r>
        <w:lastRenderedPageBreak/>
        <w:t>Introduction</w:t>
      </w:r>
      <w:bookmarkEnd w:id="7"/>
      <w:bookmarkEnd w:id="8"/>
    </w:p>
    <w:p w14:paraId="2E36AA98" w14:textId="77777777" w:rsidR="00EB1CFE" w:rsidRDefault="00000000">
      <w:pPr>
        <w:spacing w:line="360" w:lineRule="auto"/>
        <w:rPr>
          <w:rFonts w:ascii="Arial" w:hAnsi="Arial" w:cs="Arial"/>
          <w:sz w:val="22"/>
          <w:szCs w:val="22"/>
        </w:rPr>
      </w:pPr>
      <w:r>
        <w:rPr>
          <w:rFonts w:ascii="Arial" w:hAnsi="Arial" w:cs="Arial"/>
          <w:sz w:val="22"/>
          <w:szCs w:val="22"/>
        </w:rPr>
        <w:t>The Get Hotel System Project or Software Development Plan (SDP) serves as a comprehensive blueprint for the successful development and implementation of the cutting-edge hotel booking system, aiming to revolutionize the way travelers engage with accommodation services. This document outlines the purpose, scope, definitions, acronyms, abbreviations, references, and an overview of the project, setting the stage for a structured and efficient development process.</w:t>
      </w:r>
    </w:p>
    <w:p w14:paraId="023B5101" w14:textId="77777777" w:rsidR="00EB1CFE" w:rsidRDefault="00000000">
      <w:pPr>
        <w:pStyle w:val="Heading2"/>
      </w:pPr>
      <w:bookmarkStart w:id="9" w:name="_Toc45584230"/>
      <w:bookmarkStart w:id="10" w:name="_Toc439994667"/>
      <w:r>
        <w:t>Purpose</w:t>
      </w:r>
      <w:bookmarkEnd w:id="9"/>
      <w:bookmarkEnd w:id="10"/>
      <w:r>
        <w:t xml:space="preserve"> </w:t>
      </w:r>
    </w:p>
    <w:p w14:paraId="389F474A" w14:textId="77777777" w:rsidR="00EB1CFE" w:rsidRDefault="00000000">
      <w:pPr>
        <w:pStyle w:val="template"/>
        <w:spacing w:line="360" w:lineRule="auto"/>
        <w:jc w:val="both"/>
        <w:rPr>
          <w:i w:val="0"/>
          <w:iCs/>
        </w:rPr>
      </w:pPr>
      <w:r>
        <w:rPr>
          <w:i w:val="0"/>
          <w:iCs/>
        </w:rPr>
        <w:t>The primary purpose of the Get Hotel System is to create a state-of-the-art platform that seamlessly facilitates hotel bookings, providing users with a user-friendly, efficient, and secure experience. This SDP articulates the strategic objectives, goals, and key deliverables essential for the success of the project.</w:t>
      </w:r>
    </w:p>
    <w:p w14:paraId="517EB701" w14:textId="77777777" w:rsidR="00EB1CFE" w:rsidRDefault="00EB1CFE">
      <w:pPr>
        <w:pStyle w:val="template"/>
        <w:spacing w:line="360" w:lineRule="auto"/>
        <w:jc w:val="both"/>
        <w:rPr>
          <w:i w:val="0"/>
          <w:iCs/>
        </w:rPr>
      </w:pPr>
    </w:p>
    <w:p w14:paraId="053F7909" w14:textId="77777777" w:rsidR="00EB1CFE" w:rsidRDefault="00000000">
      <w:pPr>
        <w:pStyle w:val="Heading2"/>
      </w:pPr>
      <w:bookmarkStart w:id="11" w:name="_Toc45584231"/>
      <w:r>
        <w:t>Scope</w:t>
      </w:r>
      <w:bookmarkEnd w:id="11"/>
    </w:p>
    <w:p w14:paraId="6F12EF4F" w14:textId="77777777" w:rsidR="00EB1CFE" w:rsidRDefault="00000000">
      <w:pPr>
        <w:pStyle w:val="template"/>
        <w:spacing w:line="360" w:lineRule="auto"/>
        <w:jc w:val="both"/>
        <w:rPr>
          <w:i w:val="0"/>
          <w:iCs/>
        </w:rPr>
      </w:pPr>
      <w:r>
        <w:rPr>
          <w:i w:val="0"/>
          <w:iCs/>
        </w:rPr>
        <w:t>The scope of the Get Hotel System encompasses the entire lifecycle of software development, from conceptualization to deployment. This includes requirements analysis, design, coding, testing, deployment, and maintenance. The system aims to cover a wide range of functionalities, including user registration, room selection, payment processing, and real-time availability updates.</w:t>
      </w:r>
    </w:p>
    <w:p w14:paraId="4473ADDF" w14:textId="77777777" w:rsidR="00EB1CFE" w:rsidRDefault="00EB1CFE">
      <w:pPr>
        <w:pStyle w:val="template"/>
        <w:spacing w:line="360" w:lineRule="auto"/>
        <w:jc w:val="both"/>
        <w:rPr>
          <w:i w:val="0"/>
          <w:iCs/>
        </w:rPr>
      </w:pPr>
    </w:p>
    <w:p w14:paraId="24E22DBD" w14:textId="77777777" w:rsidR="00EB1CFE" w:rsidRDefault="00000000">
      <w:pPr>
        <w:pStyle w:val="Heading2"/>
      </w:pPr>
      <w:bookmarkStart w:id="12" w:name="_Toc45584232"/>
      <w:r>
        <w:t>Definitions, Acronyms and Abbreviations</w:t>
      </w:r>
      <w:bookmarkEnd w:id="12"/>
    </w:p>
    <w:p w14:paraId="155D9FDD" w14:textId="1CC6279E" w:rsidR="00EB1CFE" w:rsidRDefault="007724A1">
      <w:pPr>
        <w:pStyle w:val="template"/>
        <w:spacing w:line="360" w:lineRule="auto"/>
        <w:jc w:val="both"/>
        <w:rPr>
          <w:i w:val="0"/>
          <w:iCs/>
        </w:rPr>
      </w:pPr>
      <w:r w:rsidRPr="007724A1">
        <w:rPr>
          <w:i w:val="0"/>
          <w:iCs/>
        </w:rPr>
        <w:t>Hotel System: Refers to the software developed as part of the project to manage various aspects of hotel operations, including reservations, check-ins, check-outs, and other related functions.</w:t>
      </w:r>
    </w:p>
    <w:p w14:paraId="1BB653A5" w14:textId="77777777" w:rsidR="00EB1CFE" w:rsidRDefault="00EB1CFE">
      <w:pPr>
        <w:pStyle w:val="template"/>
        <w:spacing w:line="360" w:lineRule="auto"/>
        <w:jc w:val="both"/>
        <w:rPr>
          <w:i w:val="0"/>
          <w:iCs/>
        </w:rPr>
      </w:pPr>
    </w:p>
    <w:p w14:paraId="3CB397DD" w14:textId="77777777" w:rsidR="00EB1CFE" w:rsidRDefault="00EB1CFE">
      <w:pPr>
        <w:pStyle w:val="template"/>
        <w:spacing w:line="360" w:lineRule="auto"/>
        <w:jc w:val="both"/>
        <w:rPr>
          <w:i w:val="0"/>
          <w:iCs/>
        </w:rPr>
      </w:pPr>
    </w:p>
    <w:p w14:paraId="50D5D898" w14:textId="77777777" w:rsidR="00EB1CFE" w:rsidRDefault="00EB1CFE">
      <w:pPr>
        <w:pStyle w:val="template"/>
        <w:spacing w:line="360" w:lineRule="auto"/>
        <w:jc w:val="both"/>
        <w:rPr>
          <w:i w:val="0"/>
          <w:iCs/>
        </w:rPr>
      </w:pPr>
    </w:p>
    <w:p w14:paraId="36E31ADB" w14:textId="77777777" w:rsidR="00EB1CFE" w:rsidRDefault="00EB1CFE">
      <w:pPr>
        <w:pStyle w:val="template"/>
        <w:spacing w:line="360" w:lineRule="auto"/>
        <w:jc w:val="both"/>
        <w:rPr>
          <w:i w:val="0"/>
          <w:iCs/>
        </w:rPr>
      </w:pPr>
    </w:p>
    <w:p w14:paraId="418A2304" w14:textId="77777777" w:rsidR="00EB1CFE" w:rsidRDefault="00EB1CFE">
      <w:pPr>
        <w:pStyle w:val="template"/>
        <w:spacing w:line="360" w:lineRule="auto"/>
        <w:jc w:val="both"/>
        <w:rPr>
          <w:i w:val="0"/>
          <w:iCs/>
        </w:rPr>
      </w:pPr>
    </w:p>
    <w:p w14:paraId="6B6E3A06" w14:textId="77777777" w:rsidR="00EB1CFE" w:rsidRDefault="00EB1CFE">
      <w:pPr>
        <w:pStyle w:val="template"/>
        <w:spacing w:line="360" w:lineRule="auto"/>
        <w:jc w:val="both"/>
        <w:rPr>
          <w:i w:val="0"/>
          <w:iCs/>
        </w:rPr>
      </w:pPr>
    </w:p>
    <w:p w14:paraId="7EB4F5C2" w14:textId="77777777" w:rsidR="00EB1CFE" w:rsidRDefault="00EB1CFE">
      <w:pPr>
        <w:pStyle w:val="template"/>
        <w:spacing w:line="360" w:lineRule="auto"/>
        <w:jc w:val="both"/>
        <w:rPr>
          <w:i w:val="0"/>
          <w:iCs/>
        </w:rPr>
      </w:pPr>
    </w:p>
    <w:p w14:paraId="7F44FDCC" w14:textId="77777777" w:rsidR="00EB1CFE" w:rsidRDefault="00000000">
      <w:pPr>
        <w:pStyle w:val="Heading2"/>
      </w:pPr>
      <w:bookmarkStart w:id="13" w:name="_Toc45584234"/>
      <w:r>
        <w:lastRenderedPageBreak/>
        <w:t>Overview</w:t>
      </w:r>
      <w:bookmarkEnd w:id="13"/>
    </w:p>
    <w:p w14:paraId="14C971B9" w14:textId="77777777" w:rsidR="00EB1CFE" w:rsidRDefault="00000000">
      <w:pPr>
        <w:pStyle w:val="template"/>
        <w:spacing w:line="360" w:lineRule="auto"/>
        <w:jc w:val="both"/>
        <w:rPr>
          <w:i w:val="0"/>
          <w:iCs/>
        </w:rPr>
      </w:pPr>
      <w:r>
        <w:rPr>
          <w:i w:val="0"/>
          <w:iCs/>
        </w:rPr>
        <w:t>This section provides a high-level summary of the Get Hotel System project, detailing its objectives, key features, and anticipated benefits. It serves as a brief yet informative snapshot, allowing stakeholders to grasp the essence of the project before delving into the finer details outlined in subsequent sections.</w:t>
      </w:r>
    </w:p>
    <w:p w14:paraId="0F1C8E5E" w14:textId="77777777" w:rsidR="00EB1CFE" w:rsidRDefault="00EB1CFE">
      <w:pPr>
        <w:pStyle w:val="template"/>
        <w:spacing w:line="360" w:lineRule="auto"/>
        <w:jc w:val="both"/>
        <w:rPr>
          <w:i w:val="0"/>
          <w:iCs/>
        </w:rPr>
      </w:pPr>
    </w:p>
    <w:p w14:paraId="558E5C8D" w14:textId="77777777" w:rsidR="00EB1CFE" w:rsidRDefault="00000000">
      <w:pPr>
        <w:pStyle w:val="template"/>
        <w:spacing w:line="360" w:lineRule="auto"/>
        <w:jc w:val="both"/>
        <w:rPr>
          <w:i w:val="0"/>
          <w:iCs/>
        </w:rPr>
      </w:pPr>
      <w:r>
        <w:rPr>
          <w:i w:val="0"/>
          <w:iCs/>
        </w:rPr>
        <w:t>In essence, the Get Hotel System Project or Software Development Plan sets the stage for a systematic and well-coordinated effort to bring the vision of an advanced hotel booking system to fruition, ensuring a streamlined development process and the delivery of a cutting-edge solution to the end-users.</w:t>
      </w:r>
    </w:p>
    <w:p w14:paraId="51817419" w14:textId="77777777" w:rsidR="00EB1CFE" w:rsidRDefault="00000000">
      <w:pPr>
        <w:pStyle w:val="Heading1"/>
      </w:pPr>
      <w:bookmarkStart w:id="14" w:name="_Toc45584235"/>
      <w:r>
        <w:t>Project Overview</w:t>
      </w:r>
      <w:bookmarkEnd w:id="14"/>
    </w:p>
    <w:p w14:paraId="6E4FCBFB" w14:textId="77777777" w:rsidR="00EB1CFE" w:rsidRDefault="00000000">
      <w:pPr>
        <w:pStyle w:val="Heading2"/>
      </w:pPr>
      <w:bookmarkStart w:id="15" w:name="_Toc439994674"/>
      <w:bookmarkStart w:id="16" w:name="_Toc45584236"/>
      <w:r>
        <w:t>Pro</w:t>
      </w:r>
      <w:bookmarkEnd w:id="15"/>
      <w:r>
        <w:t xml:space="preserve">ject purpose, </w:t>
      </w:r>
      <w:proofErr w:type="gramStart"/>
      <w:r>
        <w:t>scope</w:t>
      </w:r>
      <w:proofErr w:type="gramEnd"/>
      <w:r>
        <w:t xml:space="preserve"> and objectives</w:t>
      </w:r>
      <w:bookmarkEnd w:id="16"/>
    </w:p>
    <w:p w14:paraId="0651416A" w14:textId="77777777" w:rsidR="00EB1CFE" w:rsidRDefault="00000000">
      <w:pPr>
        <w:pStyle w:val="template"/>
        <w:spacing w:line="360" w:lineRule="auto"/>
        <w:jc w:val="both"/>
        <w:rPr>
          <w:i w:val="0"/>
          <w:iCs/>
        </w:rPr>
      </w:pPr>
      <w:r>
        <w:rPr>
          <w:i w:val="0"/>
          <w:iCs/>
        </w:rPr>
        <w:t>The primary purpose of the Get Hotel System project is to develop a sophisticated and user-centric hotel booking system that enhances the overall travel experience for users. This system aims to streamline and simplify the process of finding, reserving, and managing hotel accommodations, offering an intuitive platform that caters to both seasoned travelers and first-time users.</w:t>
      </w:r>
    </w:p>
    <w:p w14:paraId="76474244" w14:textId="77777777" w:rsidR="00EB1CFE" w:rsidRDefault="00EB1CFE">
      <w:pPr>
        <w:pStyle w:val="template"/>
        <w:spacing w:line="360" w:lineRule="auto"/>
        <w:jc w:val="both"/>
        <w:rPr>
          <w:i w:val="0"/>
          <w:iCs/>
        </w:rPr>
      </w:pPr>
    </w:p>
    <w:p w14:paraId="26C624D7" w14:textId="77777777" w:rsidR="00EB1CFE" w:rsidRDefault="00000000">
      <w:pPr>
        <w:pStyle w:val="Heading2"/>
      </w:pPr>
      <w:bookmarkStart w:id="17" w:name="_Toc45584237"/>
      <w:r>
        <w:t>Assumptions and constraints</w:t>
      </w:r>
      <w:bookmarkEnd w:id="17"/>
    </w:p>
    <w:p w14:paraId="1A800295" w14:textId="77777777" w:rsidR="00EB1CFE" w:rsidRDefault="00000000">
      <w:pPr>
        <w:pStyle w:val="template"/>
        <w:spacing w:line="360" w:lineRule="auto"/>
        <w:jc w:val="both"/>
        <w:rPr>
          <w:i w:val="0"/>
          <w:iCs/>
        </w:rPr>
      </w:pPr>
      <w:r>
        <w:rPr>
          <w:i w:val="0"/>
          <w:iCs/>
        </w:rPr>
        <w:t>Assumptions:</w:t>
      </w:r>
    </w:p>
    <w:p w14:paraId="3BEFC3A1" w14:textId="77777777" w:rsidR="00EB1CFE" w:rsidRDefault="00000000">
      <w:pPr>
        <w:pStyle w:val="template"/>
        <w:numPr>
          <w:ilvl w:val="0"/>
          <w:numId w:val="3"/>
        </w:numPr>
        <w:spacing w:line="360" w:lineRule="auto"/>
        <w:jc w:val="both"/>
        <w:rPr>
          <w:i w:val="0"/>
          <w:iCs/>
        </w:rPr>
      </w:pPr>
      <w:r>
        <w:rPr>
          <w:i w:val="0"/>
          <w:iCs/>
        </w:rPr>
        <w:t>Data Accuracy: The accuracy and completeness of data provided by external sources, such as hotel details, prices, and availability, are assumed to be reliable and regularly updated.</w:t>
      </w:r>
    </w:p>
    <w:p w14:paraId="7830C57C" w14:textId="77777777" w:rsidR="00EB1CFE" w:rsidRDefault="00000000">
      <w:pPr>
        <w:pStyle w:val="template"/>
        <w:numPr>
          <w:ilvl w:val="0"/>
          <w:numId w:val="3"/>
        </w:numPr>
        <w:spacing w:line="360" w:lineRule="auto"/>
        <w:jc w:val="both"/>
        <w:rPr>
          <w:i w:val="0"/>
          <w:iCs/>
        </w:rPr>
      </w:pPr>
      <w:r>
        <w:rPr>
          <w:i w:val="0"/>
          <w:iCs/>
        </w:rPr>
        <w:t>User Accessibility: It is assumed that users accessing the Get Hotel System will have basic internet access and will be using devices that support modern web browsers.</w:t>
      </w:r>
    </w:p>
    <w:p w14:paraId="021529A0" w14:textId="77777777" w:rsidR="00EB1CFE" w:rsidRDefault="00000000">
      <w:pPr>
        <w:pStyle w:val="template"/>
        <w:numPr>
          <w:ilvl w:val="0"/>
          <w:numId w:val="3"/>
        </w:numPr>
        <w:spacing w:line="360" w:lineRule="auto"/>
        <w:jc w:val="both"/>
        <w:rPr>
          <w:i w:val="0"/>
          <w:iCs/>
        </w:rPr>
      </w:pPr>
      <w:r>
        <w:rPr>
          <w:i w:val="0"/>
          <w:iCs/>
        </w:rPr>
        <w:t xml:space="preserve">Stable Technology Environment: The successful development and deployment of the Get Hotel System </w:t>
      </w:r>
      <w:proofErr w:type="gramStart"/>
      <w:r>
        <w:rPr>
          <w:i w:val="0"/>
          <w:iCs/>
        </w:rPr>
        <w:t>assume</w:t>
      </w:r>
      <w:proofErr w:type="gramEnd"/>
      <w:r>
        <w:rPr>
          <w:i w:val="0"/>
          <w:iCs/>
        </w:rPr>
        <w:t xml:space="preserve"> a stable and consistent technology environment, including reliable internet connectivity, server infrastructure, and third-party service providers.</w:t>
      </w:r>
    </w:p>
    <w:p w14:paraId="00EA911B" w14:textId="77777777" w:rsidR="00EB1CFE" w:rsidRDefault="00EB1CFE">
      <w:pPr>
        <w:pStyle w:val="template"/>
        <w:spacing w:line="360" w:lineRule="auto"/>
        <w:jc w:val="both"/>
        <w:rPr>
          <w:i w:val="0"/>
          <w:iCs/>
        </w:rPr>
      </w:pPr>
    </w:p>
    <w:p w14:paraId="41CD7235" w14:textId="77777777" w:rsidR="00EB1CFE" w:rsidRDefault="00EB1CFE">
      <w:pPr>
        <w:pStyle w:val="template"/>
        <w:spacing w:line="360" w:lineRule="auto"/>
        <w:jc w:val="both"/>
        <w:rPr>
          <w:i w:val="0"/>
          <w:iCs/>
        </w:rPr>
      </w:pPr>
    </w:p>
    <w:p w14:paraId="01A32AFA" w14:textId="77777777" w:rsidR="00EB1CFE" w:rsidRDefault="00000000">
      <w:pPr>
        <w:pStyle w:val="template"/>
        <w:spacing w:line="360" w:lineRule="auto"/>
        <w:jc w:val="both"/>
        <w:rPr>
          <w:i w:val="0"/>
          <w:iCs/>
        </w:rPr>
      </w:pPr>
      <w:r>
        <w:rPr>
          <w:i w:val="0"/>
          <w:iCs/>
        </w:rPr>
        <w:lastRenderedPageBreak/>
        <w:t>Constraints:</w:t>
      </w:r>
    </w:p>
    <w:p w14:paraId="6BB46361" w14:textId="77777777" w:rsidR="00EB1CFE" w:rsidRDefault="00000000">
      <w:pPr>
        <w:pStyle w:val="template"/>
        <w:numPr>
          <w:ilvl w:val="0"/>
          <w:numId w:val="4"/>
        </w:numPr>
        <w:spacing w:line="360" w:lineRule="auto"/>
        <w:jc w:val="both"/>
        <w:rPr>
          <w:i w:val="0"/>
          <w:iCs/>
        </w:rPr>
      </w:pPr>
      <w:r>
        <w:rPr>
          <w:i w:val="0"/>
          <w:iCs/>
        </w:rPr>
        <w:t>Budget Constraints: The project operates within predefined budgetary constraints, requiring careful management of resources to ensure efficient use of funds throughout the development lifecycle.</w:t>
      </w:r>
    </w:p>
    <w:p w14:paraId="025560AD" w14:textId="77777777" w:rsidR="00EB1CFE" w:rsidRDefault="00000000">
      <w:pPr>
        <w:pStyle w:val="template"/>
        <w:numPr>
          <w:ilvl w:val="0"/>
          <w:numId w:val="4"/>
        </w:numPr>
        <w:spacing w:line="360" w:lineRule="auto"/>
        <w:jc w:val="both"/>
        <w:rPr>
          <w:i w:val="0"/>
          <w:iCs/>
        </w:rPr>
      </w:pPr>
      <w:r>
        <w:rPr>
          <w:i w:val="0"/>
          <w:iCs/>
        </w:rPr>
        <w:t>Equipment and Infrastructure: The project is constrained by the availability and reliability of necessary equipment and infrastructure, including servers, hosting services, and development environments.</w:t>
      </w:r>
    </w:p>
    <w:p w14:paraId="206A832C" w14:textId="77777777" w:rsidR="00EB1CFE" w:rsidRDefault="00000000">
      <w:pPr>
        <w:pStyle w:val="template"/>
        <w:numPr>
          <w:ilvl w:val="0"/>
          <w:numId w:val="4"/>
        </w:numPr>
        <w:spacing w:line="360" w:lineRule="auto"/>
        <w:jc w:val="both"/>
        <w:rPr>
          <w:i w:val="0"/>
          <w:iCs/>
        </w:rPr>
      </w:pPr>
      <w:r>
        <w:rPr>
          <w:i w:val="0"/>
          <w:iCs/>
        </w:rPr>
        <w:t>Security and Compliance Requirements: The project is constrained by the need to adhere to rigorous security standards and compliance regulations, influencing the design and implementation of the Get Hotel System.</w:t>
      </w:r>
    </w:p>
    <w:p w14:paraId="3136FCEA" w14:textId="77777777" w:rsidR="00EB1CFE" w:rsidRDefault="00EB1CFE">
      <w:pPr>
        <w:pStyle w:val="template"/>
        <w:spacing w:line="360" w:lineRule="auto"/>
        <w:jc w:val="both"/>
        <w:rPr>
          <w:i w:val="0"/>
          <w:iCs/>
        </w:rPr>
      </w:pPr>
    </w:p>
    <w:p w14:paraId="259163E4" w14:textId="77777777" w:rsidR="00EB1CFE" w:rsidRDefault="00000000">
      <w:pPr>
        <w:pStyle w:val="Heading2"/>
        <w:rPr>
          <w:iCs/>
        </w:rPr>
      </w:pPr>
      <w:bookmarkStart w:id="18" w:name="_Toc45584238"/>
      <w:r>
        <w:t>Project deliverables</w:t>
      </w:r>
      <w:bookmarkEnd w:id="18"/>
    </w:p>
    <w:p w14:paraId="55B1F539" w14:textId="77777777" w:rsidR="00EB1CFE" w:rsidRDefault="00000000">
      <w:pPr>
        <w:pStyle w:val="template"/>
        <w:numPr>
          <w:ilvl w:val="0"/>
          <w:numId w:val="5"/>
        </w:numPr>
        <w:spacing w:line="360" w:lineRule="auto"/>
        <w:jc w:val="both"/>
        <w:rPr>
          <w:i w:val="0"/>
          <w:iCs/>
        </w:rPr>
      </w:pPr>
      <w:r>
        <w:rPr>
          <w:i w:val="0"/>
          <w:iCs/>
        </w:rPr>
        <w:t>User Interface (UI) Design: Visual representations of the system's user interface, showcasing     the layout, navigation, and design elements.</w:t>
      </w:r>
    </w:p>
    <w:p w14:paraId="27196BEB" w14:textId="77777777" w:rsidR="00EB1CFE" w:rsidRDefault="00000000">
      <w:pPr>
        <w:pStyle w:val="template"/>
        <w:numPr>
          <w:ilvl w:val="0"/>
          <w:numId w:val="5"/>
        </w:numPr>
        <w:spacing w:line="360" w:lineRule="auto"/>
        <w:jc w:val="both"/>
        <w:rPr>
          <w:i w:val="0"/>
          <w:iCs/>
        </w:rPr>
      </w:pPr>
      <w:r>
        <w:rPr>
          <w:i w:val="0"/>
          <w:iCs/>
        </w:rPr>
        <w:t>User Account Management System: A feature-rich user account system allowing users to create profiles, manage bookings, and receive personalized recommendations.</w:t>
      </w:r>
    </w:p>
    <w:p w14:paraId="154DD28B" w14:textId="77777777" w:rsidR="00EB1CFE" w:rsidRDefault="00EB1CFE">
      <w:pPr>
        <w:pStyle w:val="template"/>
        <w:spacing w:line="360" w:lineRule="auto"/>
        <w:jc w:val="both"/>
        <w:rPr>
          <w:i w:val="0"/>
          <w:iCs/>
        </w:rPr>
      </w:pPr>
    </w:p>
    <w:p w14:paraId="6592CC80" w14:textId="77777777" w:rsidR="00EB1CFE" w:rsidRDefault="00000000">
      <w:pPr>
        <w:pStyle w:val="template"/>
        <w:numPr>
          <w:ilvl w:val="0"/>
          <w:numId w:val="5"/>
        </w:numPr>
        <w:spacing w:line="360" w:lineRule="auto"/>
        <w:jc w:val="both"/>
        <w:rPr>
          <w:i w:val="0"/>
          <w:iCs/>
        </w:rPr>
      </w:pPr>
      <w:r>
        <w:rPr>
          <w:i w:val="0"/>
          <w:iCs/>
        </w:rPr>
        <w:t>Booking Engine: A fully functional and efficient booking engine that allows users to search for hotels, view details, and complete reservations.</w:t>
      </w:r>
    </w:p>
    <w:p w14:paraId="4BBC3892" w14:textId="77777777" w:rsidR="00EB1CFE" w:rsidRDefault="00000000">
      <w:pPr>
        <w:pStyle w:val="template"/>
        <w:numPr>
          <w:ilvl w:val="0"/>
          <w:numId w:val="5"/>
        </w:numPr>
        <w:spacing w:line="360" w:lineRule="auto"/>
        <w:jc w:val="both"/>
        <w:rPr>
          <w:i w:val="0"/>
          <w:iCs/>
        </w:rPr>
      </w:pPr>
      <w:r>
        <w:rPr>
          <w:i w:val="0"/>
          <w:iCs/>
        </w:rPr>
        <w:t>User Account Management System: A feature-rich user account system allowing users to create profiles, manage bookings, and receive personalized recommendations.</w:t>
      </w:r>
    </w:p>
    <w:p w14:paraId="0ED30C5D" w14:textId="77777777" w:rsidR="00EB1CFE" w:rsidRDefault="00EB1CFE">
      <w:pPr>
        <w:pStyle w:val="template"/>
        <w:spacing w:line="360" w:lineRule="auto"/>
        <w:jc w:val="both"/>
        <w:rPr>
          <w:i w:val="0"/>
          <w:iCs/>
        </w:rPr>
      </w:pPr>
    </w:p>
    <w:p w14:paraId="518DFEA9" w14:textId="77777777" w:rsidR="00EB1CFE" w:rsidRDefault="00000000">
      <w:pPr>
        <w:pStyle w:val="Heading2"/>
        <w:numPr>
          <w:ilvl w:val="1"/>
          <w:numId w:val="0"/>
        </w:numPr>
        <w:rPr>
          <w:iCs/>
          <w:highlight w:val="yellow"/>
        </w:rPr>
      </w:pPr>
      <w:bookmarkStart w:id="19" w:name="_Toc45584239"/>
      <w:proofErr w:type="gramStart"/>
      <w:r>
        <w:t>2.4  Evaluation</w:t>
      </w:r>
      <w:proofErr w:type="gramEnd"/>
      <w:r>
        <w:t xml:space="preserve"> of the Software Development Plan</w:t>
      </w:r>
      <w:bookmarkEnd w:id="19"/>
    </w:p>
    <w:tbl>
      <w:tblPr>
        <w:tblStyle w:val="TableGrid"/>
        <w:tblW w:w="0" w:type="auto"/>
        <w:tblLook w:val="04A0" w:firstRow="1" w:lastRow="0" w:firstColumn="1" w:lastColumn="0" w:noHBand="0" w:noVBand="1"/>
      </w:tblPr>
      <w:tblGrid>
        <w:gridCol w:w="2405"/>
        <w:gridCol w:w="2394"/>
        <w:gridCol w:w="1982"/>
        <w:gridCol w:w="2857"/>
      </w:tblGrid>
      <w:tr w:rsidR="00EB1CFE" w14:paraId="649E62C7" w14:textId="77777777">
        <w:tc>
          <w:tcPr>
            <w:tcW w:w="2466" w:type="dxa"/>
          </w:tcPr>
          <w:p w14:paraId="4F6F800C" w14:textId="77777777" w:rsidR="00EB1CFE" w:rsidRDefault="00000000">
            <w:pPr>
              <w:pStyle w:val="template"/>
              <w:spacing w:line="360" w:lineRule="auto"/>
              <w:jc w:val="center"/>
              <w:rPr>
                <w:i w:val="0"/>
                <w:iCs/>
              </w:rPr>
            </w:pPr>
            <w:r>
              <w:rPr>
                <w:i w:val="0"/>
                <w:iCs/>
              </w:rPr>
              <w:t>Version</w:t>
            </w:r>
          </w:p>
        </w:tc>
        <w:tc>
          <w:tcPr>
            <w:tcW w:w="2466" w:type="dxa"/>
          </w:tcPr>
          <w:p w14:paraId="0390205C" w14:textId="77777777" w:rsidR="00EB1CFE" w:rsidRDefault="00000000">
            <w:pPr>
              <w:pStyle w:val="template"/>
              <w:spacing w:line="360" w:lineRule="auto"/>
              <w:jc w:val="center"/>
              <w:rPr>
                <w:i w:val="0"/>
                <w:iCs/>
              </w:rPr>
            </w:pPr>
            <w:r>
              <w:rPr>
                <w:i w:val="0"/>
                <w:iCs/>
              </w:rPr>
              <w:t>Date</w:t>
            </w:r>
          </w:p>
        </w:tc>
        <w:tc>
          <w:tcPr>
            <w:tcW w:w="2010" w:type="dxa"/>
          </w:tcPr>
          <w:p w14:paraId="4B360E49" w14:textId="77777777" w:rsidR="00EB1CFE" w:rsidRDefault="00000000">
            <w:pPr>
              <w:pStyle w:val="template"/>
              <w:spacing w:line="360" w:lineRule="auto"/>
              <w:jc w:val="center"/>
              <w:rPr>
                <w:i w:val="0"/>
                <w:iCs/>
              </w:rPr>
            </w:pPr>
            <w:r>
              <w:rPr>
                <w:i w:val="0"/>
                <w:iCs/>
              </w:rPr>
              <w:t>Author</w:t>
            </w:r>
          </w:p>
        </w:tc>
        <w:tc>
          <w:tcPr>
            <w:tcW w:w="2922" w:type="dxa"/>
          </w:tcPr>
          <w:p w14:paraId="73CEEE71" w14:textId="77777777" w:rsidR="00EB1CFE" w:rsidRDefault="00000000">
            <w:pPr>
              <w:pStyle w:val="template"/>
              <w:spacing w:line="360" w:lineRule="auto"/>
              <w:jc w:val="center"/>
              <w:rPr>
                <w:i w:val="0"/>
                <w:iCs/>
              </w:rPr>
            </w:pPr>
            <w:r>
              <w:rPr>
                <w:i w:val="0"/>
                <w:iCs/>
              </w:rPr>
              <w:t>Description of Changes</w:t>
            </w:r>
          </w:p>
        </w:tc>
      </w:tr>
      <w:tr w:rsidR="00EB1CFE" w14:paraId="619C7D01" w14:textId="77777777">
        <w:tc>
          <w:tcPr>
            <w:tcW w:w="2466" w:type="dxa"/>
          </w:tcPr>
          <w:p w14:paraId="2B4064B4" w14:textId="77777777" w:rsidR="00EB1CFE" w:rsidRDefault="00000000">
            <w:pPr>
              <w:pStyle w:val="template"/>
              <w:spacing w:line="360" w:lineRule="auto"/>
              <w:jc w:val="center"/>
              <w:rPr>
                <w:i w:val="0"/>
                <w:iCs/>
                <w:sz w:val="20"/>
              </w:rPr>
            </w:pPr>
            <w:r>
              <w:rPr>
                <w:i w:val="0"/>
                <w:iCs/>
                <w:sz w:val="20"/>
              </w:rPr>
              <w:t>1.0</w:t>
            </w:r>
          </w:p>
        </w:tc>
        <w:tc>
          <w:tcPr>
            <w:tcW w:w="2466" w:type="dxa"/>
          </w:tcPr>
          <w:p w14:paraId="60642342" w14:textId="77777777" w:rsidR="00EB1CFE" w:rsidRDefault="00EB1CFE">
            <w:pPr>
              <w:pStyle w:val="template"/>
              <w:spacing w:line="360" w:lineRule="auto"/>
              <w:jc w:val="center"/>
              <w:rPr>
                <w:i w:val="0"/>
                <w:iCs/>
                <w:sz w:val="20"/>
              </w:rPr>
            </w:pPr>
          </w:p>
        </w:tc>
        <w:tc>
          <w:tcPr>
            <w:tcW w:w="2010" w:type="dxa"/>
          </w:tcPr>
          <w:p w14:paraId="7CA97AF5" w14:textId="77777777" w:rsidR="00EB1CFE" w:rsidRDefault="00000000">
            <w:pPr>
              <w:pStyle w:val="template"/>
              <w:spacing w:line="360" w:lineRule="auto"/>
              <w:jc w:val="center"/>
              <w:rPr>
                <w:i w:val="0"/>
                <w:iCs/>
                <w:sz w:val="20"/>
              </w:rPr>
            </w:pPr>
            <w:r>
              <w:rPr>
                <w:i w:val="0"/>
                <w:iCs/>
                <w:sz w:val="20"/>
              </w:rPr>
              <w:t xml:space="preserve">Anaz </w:t>
            </w:r>
            <w:proofErr w:type="spellStart"/>
            <w:r>
              <w:rPr>
                <w:i w:val="0"/>
                <w:iCs/>
                <w:sz w:val="20"/>
              </w:rPr>
              <w:t>Azzamuddin</w:t>
            </w:r>
            <w:proofErr w:type="spellEnd"/>
          </w:p>
        </w:tc>
        <w:tc>
          <w:tcPr>
            <w:tcW w:w="2922" w:type="dxa"/>
          </w:tcPr>
          <w:p w14:paraId="0CDEFCFF" w14:textId="77777777" w:rsidR="00EB1CFE" w:rsidRDefault="00000000">
            <w:pPr>
              <w:pStyle w:val="template"/>
              <w:spacing w:line="360" w:lineRule="auto"/>
              <w:jc w:val="center"/>
              <w:rPr>
                <w:i w:val="0"/>
                <w:iCs/>
                <w:sz w:val="20"/>
              </w:rPr>
            </w:pPr>
            <w:r>
              <w:rPr>
                <w:i w:val="0"/>
                <w:iCs/>
                <w:sz w:val="20"/>
              </w:rPr>
              <w:t>Initial Draft</w:t>
            </w:r>
          </w:p>
        </w:tc>
      </w:tr>
      <w:tr w:rsidR="00EB1CFE" w14:paraId="4B68A53F" w14:textId="77777777">
        <w:tc>
          <w:tcPr>
            <w:tcW w:w="2466" w:type="dxa"/>
          </w:tcPr>
          <w:p w14:paraId="4B747C4F" w14:textId="77777777" w:rsidR="00EB1CFE" w:rsidRDefault="00000000">
            <w:pPr>
              <w:pStyle w:val="template"/>
              <w:spacing w:line="360" w:lineRule="auto"/>
              <w:jc w:val="center"/>
              <w:rPr>
                <w:i w:val="0"/>
                <w:iCs/>
                <w:sz w:val="20"/>
              </w:rPr>
            </w:pPr>
            <w:r>
              <w:rPr>
                <w:i w:val="0"/>
                <w:iCs/>
                <w:sz w:val="20"/>
              </w:rPr>
              <w:t>1.1</w:t>
            </w:r>
          </w:p>
        </w:tc>
        <w:tc>
          <w:tcPr>
            <w:tcW w:w="2466" w:type="dxa"/>
          </w:tcPr>
          <w:p w14:paraId="4ED1C095" w14:textId="77777777" w:rsidR="00EB1CFE" w:rsidRDefault="00EB1CFE">
            <w:pPr>
              <w:pStyle w:val="template"/>
              <w:spacing w:line="360" w:lineRule="auto"/>
              <w:jc w:val="center"/>
              <w:rPr>
                <w:i w:val="0"/>
                <w:iCs/>
                <w:sz w:val="20"/>
              </w:rPr>
            </w:pPr>
          </w:p>
        </w:tc>
        <w:tc>
          <w:tcPr>
            <w:tcW w:w="2010" w:type="dxa"/>
          </w:tcPr>
          <w:p w14:paraId="5FD604D2" w14:textId="77777777" w:rsidR="00EB1CFE" w:rsidRDefault="00000000">
            <w:pPr>
              <w:pStyle w:val="template"/>
              <w:spacing w:line="360" w:lineRule="auto"/>
              <w:jc w:val="center"/>
              <w:rPr>
                <w:i w:val="0"/>
                <w:iCs/>
                <w:sz w:val="20"/>
              </w:rPr>
            </w:pPr>
            <w:r>
              <w:rPr>
                <w:i w:val="0"/>
                <w:iCs/>
                <w:sz w:val="20"/>
              </w:rPr>
              <w:t>Luqman Hazim</w:t>
            </w:r>
          </w:p>
        </w:tc>
        <w:tc>
          <w:tcPr>
            <w:tcW w:w="2922" w:type="dxa"/>
          </w:tcPr>
          <w:p w14:paraId="3083CD53" w14:textId="77777777" w:rsidR="00EB1CFE" w:rsidRDefault="00000000">
            <w:pPr>
              <w:pStyle w:val="template"/>
              <w:spacing w:line="360" w:lineRule="auto"/>
              <w:jc w:val="center"/>
              <w:rPr>
                <w:i w:val="0"/>
                <w:iCs/>
                <w:sz w:val="20"/>
              </w:rPr>
            </w:pPr>
            <w:r>
              <w:rPr>
                <w:i w:val="0"/>
                <w:iCs/>
                <w:sz w:val="20"/>
              </w:rPr>
              <w:t>Added User Interfaces</w:t>
            </w:r>
          </w:p>
        </w:tc>
      </w:tr>
      <w:tr w:rsidR="00EB1CFE" w14:paraId="5C99404B" w14:textId="77777777">
        <w:tc>
          <w:tcPr>
            <w:tcW w:w="2466" w:type="dxa"/>
          </w:tcPr>
          <w:p w14:paraId="08982F4B" w14:textId="77777777" w:rsidR="00EB1CFE" w:rsidRDefault="00000000">
            <w:pPr>
              <w:pStyle w:val="template"/>
              <w:spacing w:line="360" w:lineRule="auto"/>
              <w:jc w:val="center"/>
              <w:rPr>
                <w:i w:val="0"/>
                <w:iCs/>
                <w:sz w:val="20"/>
              </w:rPr>
            </w:pPr>
            <w:r>
              <w:rPr>
                <w:i w:val="0"/>
                <w:iCs/>
                <w:sz w:val="20"/>
              </w:rPr>
              <w:t>1.2</w:t>
            </w:r>
          </w:p>
        </w:tc>
        <w:tc>
          <w:tcPr>
            <w:tcW w:w="2466" w:type="dxa"/>
          </w:tcPr>
          <w:p w14:paraId="515AF5B6" w14:textId="77777777" w:rsidR="00EB1CFE" w:rsidRDefault="00EB1CFE">
            <w:pPr>
              <w:pStyle w:val="template"/>
              <w:spacing w:line="360" w:lineRule="auto"/>
              <w:jc w:val="center"/>
              <w:rPr>
                <w:i w:val="0"/>
                <w:iCs/>
                <w:sz w:val="20"/>
              </w:rPr>
            </w:pPr>
          </w:p>
        </w:tc>
        <w:tc>
          <w:tcPr>
            <w:tcW w:w="2010" w:type="dxa"/>
          </w:tcPr>
          <w:p w14:paraId="29911A11" w14:textId="77777777" w:rsidR="00EB1CFE" w:rsidRDefault="00000000">
            <w:pPr>
              <w:pStyle w:val="template"/>
              <w:spacing w:line="360" w:lineRule="auto"/>
              <w:jc w:val="center"/>
              <w:rPr>
                <w:i w:val="0"/>
                <w:iCs/>
                <w:sz w:val="20"/>
              </w:rPr>
            </w:pPr>
            <w:r>
              <w:rPr>
                <w:i w:val="0"/>
                <w:iCs/>
                <w:sz w:val="20"/>
              </w:rPr>
              <w:t>Tan Jin Wan</w:t>
            </w:r>
          </w:p>
        </w:tc>
        <w:tc>
          <w:tcPr>
            <w:tcW w:w="2922" w:type="dxa"/>
          </w:tcPr>
          <w:p w14:paraId="3EA1B493" w14:textId="77777777" w:rsidR="00EB1CFE" w:rsidRDefault="00000000">
            <w:pPr>
              <w:pStyle w:val="template"/>
              <w:spacing w:line="360" w:lineRule="auto"/>
              <w:jc w:val="center"/>
              <w:rPr>
                <w:i w:val="0"/>
                <w:iCs/>
                <w:sz w:val="20"/>
              </w:rPr>
            </w:pPr>
            <w:r>
              <w:rPr>
                <w:i w:val="0"/>
                <w:iCs/>
                <w:sz w:val="20"/>
              </w:rPr>
              <w:t>Updated Scope and Objectives</w:t>
            </w:r>
          </w:p>
        </w:tc>
      </w:tr>
      <w:tr w:rsidR="00EB1CFE" w14:paraId="3827C178" w14:textId="77777777">
        <w:tc>
          <w:tcPr>
            <w:tcW w:w="2466" w:type="dxa"/>
          </w:tcPr>
          <w:p w14:paraId="7E4475BA" w14:textId="77777777" w:rsidR="00EB1CFE" w:rsidRDefault="00000000">
            <w:pPr>
              <w:pStyle w:val="template"/>
              <w:spacing w:line="360" w:lineRule="auto"/>
              <w:jc w:val="center"/>
              <w:rPr>
                <w:i w:val="0"/>
                <w:iCs/>
                <w:sz w:val="20"/>
              </w:rPr>
            </w:pPr>
            <w:r>
              <w:rPr>
                <w:i w:val="0"/>
                <w:iCs/>
                <w:sz w:val="20"/>
              </w:rPr>
              <w:t>1.3</w:t>
            </w:r>
          </w:p>
        </w:tc>
        <w:tc>
          <w:tcPr>
            <w:tcW w:w="2466" w:type="dxa"/>
          </w:tcPr>
          <w:p w14:paraId="236563C6" w14:textId="77777777" w:rsidR="00EB1CFE" w:rsidRDefault="00EB1CFE">
            <w:pPr>
              <w:pStyle w:val="template"/>
              <w:spacing w:line="360" w:lineRule="auto"/>
              <w:jc w:val="center"/>
              <w:rPr>
                <w:i w:val="0"/>
                <w:iCs/>
                <w:sz w:val="20"/>
              </w:rPr>
            </w:pPr>
          </w:p>
        </w:tc>
        <w:tc>
          <w:tcPr>
            <w:tcW w:w="2010" w:type="dxa"/>
          </w:tcPr>
          <w:p w14:paraId="03B15882" w14:textId="77777777" w:rsidR="00EB1CFE" w:rsidRDefault="00000000">
            <w:pPr>
              <w:pStyle w:val="template"/>
              <w:spacing w:line="360" w:lineRule="auto"/>
              <w:jc w:val="center"/>
              <w:rPr>
                <w:i w:val="0"/>
                <w:iCs/>
                <w:sz w:val="20"/>
              </w:rPr>
            </w:pPr>
            <w:r>
              <w:rPr>
                <w:i w:val="0"/>
                <w:iCs/>
                <w:sz w:val="20"/>
              </w:rPr>
              <w:t>Nabil Aiman</w:t>
            </w:r>
          </w:p>
        </w:tc>
        <w:tc>
          <w:tcPr>
            <w:tcW w:w="2922" w:type="dxa"/>
          </w:tcPr>
          <w:p w14:paraId="459D21D5" w14:textId="77777777" w:rsidR="00EB1CFE" w:rsidRDefault="00000000">
            <w:pPr>
              <w:pStyle w:val="template"/>
              <w:spacing w:line="360" w:lineRule="auto"/>
              <w:jc w:val="center"/>
              <w:rPr>
                <w:i w:val="0"/>
                <w:iCs/>
                <w:sz w:val="20"/>
              </w:rPr>
            </w:pPr>
            <w:r>
              <w:rPr>
                <w:i w:val="0"/>
                <w:iCs/>
                <w:sz w:val="20"/>
              </w:rPr>
              <w:t>Stakeholder Feedback</w:t>
            </w:r>
          </w:p>
        </w:tc>
      </w:tr>
      <w:tr w:rsidR="00EB1CFE" w14:paraId="72E30586" w14:textId="77777777">
        <w:tc>
          <w:tcPr>
            <w:tcW w:w="2466" w:type="dxa"/>
          </w:tcPr>
          <w:p w14:paraId="6835F14F" w14:textId="77777777" w:rsidR="00EB1CFE" w:rsidRDefault="00000000">
            <w:pPr>
              <w:pStyle w:val="template"/>
              <w:spacing w:line="360" w:lineRule="auto"/>
              <w:jc w:val="center"/>
              <w:rPr>
                <w:i w:val="0"/>
                <w:iCs/>
                <w:sz w:val="20"/>
              </w:rPr>
            </w:pPr>
            <w:r>
              <w:rPr>
                <w:i w:val="0"/>
                <w:iCs/>
                <w:sz w:val="20"/>
              </w:rPr>
              <w:lastRenderedPageBreak/>
              <w:t>2.0</w:t>
            </w:r>
          </w:p>
        </w:tc>
        <w:tc>
          <w:tcPr>
            <w:tcW w:w="2466" w:type="dxa"/>
          </w:tcPr>
          <w:p w14:paraId="78773FEF" w14:textId="77777777" w:rsidR="00EB1CFE" w:rsidRDefault="00EB1CFE">
            <w:pPr>
              <w:pStyle w:val="template"/>
              <w:spacing w:line="360" w:lineRule="auto"/>
              <w:jc w:val="center"/>
              <w:rPr>
                <w:i w:val="0"/>
                <w:iCs/>
                <w:sz w:val="20"/>
              </w:rPr>
            </w:pPr>
          </w:p>
        </w:tc>
        <w:tc>
          <w:tcPr>
            <w:tcW w:w="2010" w:type="dxa"/>
          </w:tcPr>
          <w:p w14:paraId="11DCA4AB" w14:textId="77777777" w:rsidR="00EB1CFE" w:rsidRDefault="00000000">
            <w:pPr>
              <w:pStyle w:val="template"/>
              <w:spacing w:line="360" w:lineRule="auto"/>
              <w:jc w:val="center"/>
              <w:rPr>
                <w:i w:val="0"/>
                <w:iCs/>
                <w:sz w:val="20"/>
              </w:rPr>
            </w:pPr>
            <w:r>
              <w:rPr>
                <w:i w:val="0"/>
                <w:iCs/>
                <w:sz w:val="20"/>
              </w:rPr>
              <w:t>Luqman Hazim</w:t>
            </w:r>
          </w:p>
        </w:tc>
        <w:tc>
          <w:tcPr>
            <w:tcW w:w="2922" w:type="dxa"/>
          </w:tcPr>
          <w:p w14:paraId="58A5FCE0" w14:textId="77777777" w:rsidR="00EB1CFE" w:rsidRDefault="00000000">
            <w:pPr>
              <w:pStyle w:val="template"/>
              <w:spacing w:line="360" w:lineRule="auto"/>
              <w:jc w:val="center"/>
              <w:rPr>
                <w:i w:val="0"/>
                <w:iCs/>
                <w:sz w:val="20"/>
              </w:rPr>
            </w:pPr>
            <w:r>
              <w:rPr>
                <w:i w:val="0"/>
                <w:iCs/>
                <w:sz w:val="20"/>
              </w:rPr>
              <w:t>Finalized Version for Approval</w:t>
            </w:r>
          </w:p>
        </w:tc>
      </w:tr>
    </w:tbl>
    <w:p w14:paraId="0A57D1F4" w14:textId="77777777" w:rsidR="00EB1CFE" w:rsidRDefault="00EB1CFE">
      <w:pPr>
        <w:pStyle w:val="template"/>
        <w:spacing w:line="360" w:lineRule="auto"/>
        <w:jc w:val="center"/>
        <w:rPr>
          <w:i w:val="0"/>
          <w:iCs/>
        </w:rPr>
      </w:pPr>
    </w:p>
    <w:p w14:paraId="661E433F" w14:textId="77777777" w:rsidR="00EB1CFE" w:rsidRDefault="00EB1CFE">
      <w:pPr>
        <w:pStyle w:val="template"/>
        <w:spacing w:line="360" w:lineRule="auto"/>
        <w:jc w:val="both"/>
        <w:rPr>
          <w:i w:val="0"/>
          <w:iCs/>
        </w:rPr>
      </w:pPr>
    </w:p>
    <w:p w14:paraId="3206BE46" w14:textId="77777777" w:rsidR="00EB1CFE" w:rsidRDefault="00000000">
      <w:pPr>
        <w:pStyle w:val="Heading1"/>
      </w:pPr>
      <w:bookmarkStart w:id="20" w:name="_Toc45584240"/>
      <w:r>
        <w:t>Project Organization</w:t>
      </w:r>
      <w:bookmarkEnd w:id="20"/>
    </w:p>
    <w:p w14:paraId="47BE5CF8" w14:textId="77777777" w:rsidR="00EB1CFE" w:rsidRDefault="00000000">
      <w:pPr>
        <w:pStyle w:val="Heading2"/>
      </w:pPr>
      <w:bookmarkStart w:id="21" w:name="_Toc45584241"/>
      <w:r>
        <w:t>Organization Structure</w:t>
      </w:r>
      <w:bookmarkEnd w:id="21"/>
    </w:p>
    <w:p w14:paraId="6D017241" w14:textId="77777777" w:rsidR="00EB1CFE" w:rsidRDefault="00000000">
      <w:pPr>
        <w:pStyle w:val="template"/>
        <w:spacing w:line="360" w:lineRule="auto"/>
        <w:jc w:val="both"/>
        <w:rPr>
          <w:i w:val="0"/>
          <w:iCs/>
        </w:rPr>
      </w:pPr>
      <w:r>
        <w:rPr>
          <w:i w:val="0"/>
          <w:iCs/>
        </w:rPr>
        <w:t>Project Team:</w:t>
      </w:r>
    </w:p>
    <w:p w14:paraId="6B89117C" w14:textId="77777777" w:rsidR="00EB1CFE" w:rsidRDefault="00000000">
      <w:pPr>
        <w:pStyle w:val="template"/>
        <w:numPr>
          <w:ilvl w:val="0"/>
          <w:numId w:val="6"/>
        </w:numPr>
        <w:spacing w:line="360" w:lineRule="auto"/>
        <w:jc w:val="both"/>
        <w:rPr>
          <w:i w:val="0"/>
          <w:iCs/>
        </w:rPr>
      </w:pPr>
      <w:r>
        <w:rPr>
          <w:i w:val="0"/>
          <w:iCs/>
        </w:rPr>
        <w:t>Project Manager: Oversees the overall execution of the Get Hotel System project. Responsible for planning, coordination, resource allocation, and ensuring the project aligns with organizational goals.</w:t>
      </w:r>
    </w:p>
    <w:p w14:paraId="0470B537" w14:textId="77777777" w:rsidR="00EB1CFE" w:rsidRDefault="00000000">
      <w:pPr>
        <w:pStyle w:val="template"/>
        <w:numPr>
          <w:ilvl w:val="0"/>
          <w:numId w:val="6"/>
        </w:numPr>
        <w:spacing w:line="360" w:lineRule="auto"/>
        <w:jc w:val="both"/>
        <w:rPr>
          <w:i w:val="0"/>
          <w:iCs/>
        </w:rPr>
      </w:pPr>
      <w:r>
        <w:rPr>
          <w:i w:val="0"/>
          <w:iCs/>
        </w:rPr>
        <w:t>Lead Developer: Responsible for the technical direction of the project, guiding the development team, and ensuring the adherence to coding standards and best practices.</w:t>
      </w:r>
    </w:p>
    <w:p w14:paraId="72E4B97F" w14:textId="77777777" w:rsidR="00EB1CFE" w:rsidRDefault="00000000">
      <w:pPr>
        <w:pStyle w:val="template"/>
        <w:numPr>
          <w:ilvl w:val="0"/>
          <w:numId w:val="6"/>
        </w:numPr>
        <w:spacing w:line="360" w:lineRule="auto"/>
        <w:jc w:val="both"/>
        <w:rPr>
          <w:i w:val="0"/>
          <w:iCs/>
        </w:rPr>
      </w:pPr>
      <w:r>
        <w:rPr>
          <w:i w:val="0"/>
          <w:iCs/>
        </w:rPr>
        <w:t>Software Engineers: Execute the actual development tasks, including front-end and back-end development, database management, and integration of third-party APIs.</w:t>
      </w:r>
    </w:p>
    <w:p w14:paraId="4BAD3805" w14:textId="77777777" w:rsidR="00EB1CFE" w:rsidRDefault="00000000">
      <w:pPr>
        <w:pStyle w:val="template"/>
        <w:numPr>
          <w:ilvl w:val="0"/>
          <w:numId w:val="6"/>
        </w:numPr>
        <w:spacing w:line="360" w:lineRule="auto"/>
        <w:jc w:val="both"/>
        <w:rPr>
          <w:i w:val="0"/>
          <w:iCs/>
        </w:rPr>
      </w:pPr>
      <w:r>
        <w:rPr>
          <w:i w:val="0"/>
          <w:iCs/>
        </w:rPr>
        <w:t>Change Control Manager: Manages change requests and ensures that any modifications to the project scope, requirements, or plan are thoroughly evaluated, approved, and documented.</w:t>
      </w:r>
    </w:p>
    <w:p w14:paraId="4F4AED75" w14:textId="77777777" w:rsidR="00EB1CFE" w:rsidRDefault="00EB1CFE">
      <w:pPr>
        <w:pStyle w:val="template"/>
        <w:spacing w:line="360" w:lineRule="auto"/>
        <w:jc w:val="both"/>
        <w:rPr>
          <w:i w:val="0"/>
          <w:iCs/>
        </w:rPr>
      </w:pPr>
    </w:p>
    <w:p w14:paraId="088492F3" w14:textId="77777777" w:rsidR="00EB1CFE" w:rsidRDefault="00000000">
      <w:pPr>
        <w:pStyle w:val="Heading2"/>
      </w:pPr>
      <w:bookmarkStart w:id="22" w:name="_Toc45584242"/>
      <w:r>
        <w:t>External Interfaces</w:t>
      </w:r>
      <w:bookmarkEnd w:id="22"/>
      <w:r>
        <w:t xml:space="preserve"> </w:t>
      </w:r>
    </w:p>
    <w:p w14:paraId="610627E7" w14:textId="77777777" w:rsidR="00EB1CFE" w:rsidRDefault="00000000">
      <w:pPr>
        <w:pStyle w:val="template"/>
        <w:spacing w:line="360" w:lineRule="auto"/>
        <w:jc w:val="both"/>
        <w:rPr>
          <w:i w:val="0"/>
          <w:iCs/>
        </w:rPr>
      </w:pPr>
      <w:r>
        <w:rPr>
          <w:i w:val="0"/>
          <w:iCs/>
        </w:rPr>
        <w:br/>
        <w:t>Project Interfaces with External Groups:</w:t>
      </w:r>
    </w:p>
    <w:p w14:paraId="4435A887" w14:textId="77777777" w:rsidR="00EB1CFE" w:rsidRDefault="00EB1CFE">
      <w:pPr>
        <w:pStyle w:val="template"/>
        <w:spacing w:line="360" w:lineRule="auto"/>
        <w:jc w:val="both"/>
        <w:rPr>
          <w:i w:val="0"/>
          <w:iCs/>
        </w:rPr>
      </w:pPr>
    </w:p>
    <w:p w14:paraId="598F1430" w14:textId="77777777" w:rsidR="00EB1CFE" w:rsidRDefault="00000000">
      <w:pPr>
        <w:pStyle w:val="template"/>
        <w:numPr>
          <w:ilvl w:val="0"/>
          <w:numId w:val="7"/>
        </w:numPr>
        <w:spacing w:line="360" w:lineRule="auto"/>
        <w:jc w:val="both"/>
        <w:rPr>
          <w:i w:val="0"/>
          <w:iCs/>
        </w:rPr>
      </w:pPr>
      <w:r>
        <w:rPr>
          <w:i w:val="0"/>
          <w:iCs/>
        </w:rPr>
        <w:t>Hotel Partners:</w:t>
      </w:r>
    </w:p>
    <w:p w14:paraId="61066AC6" w14:textId="77777777" w:rsidR="00EB1CFE" w:rsidRDefault="00000000">
      <w:pPr>
        <w:pStyle w:val="template"/>
        <w:spacing w:line="360" w:lineRule="auto"/>
        <w:jc w:val="both"/>
        <w:rPr>
          <w:i w:val="0"/>
          <w:iCs/>
        </w:rPr>
      </w:pPr>
      <w:r>
        <w:rPr>
          <w:i w:val="0"/>
          <w:iCs/>
        </w:rPr>
        <w:t>External Contact: Hotel Partnership Manager</w:t>
      </w:r>
    </w:p>
    <w:p w14:paraId="4E3B1900" w14:textId="77777777" w:rsidR="00EB1CFE" w:rsidRDefault="00000000">
      <w:pPr>
        <w:pStyle w:val="template"/>
        <w:spacing w:line="360" w:lineRule="auto"/>
        <w:jc w:val="both"/>
        <w:rPr>
          <w:i w:val="0"/>
          <w:iCs/>
        </w:rPr>
      </w:pPr>
      <w:r>
        <w:rPr>
          <w:i w:val="0"/>
          <w:iCs/>
        </w:rPr>
        <w:t>Internal Contact: Stakeholder Liaison</w:t>
      </w:r>
    </w:p>
    <w:p w14:paraId="4C3B047E" w14:textId="77777777" w:rsidR="00EB1CFE" w:rsidRDefault="00000000">
      <w:pPr>
        <w:pStyle w:val="template"/>
        <w:spacing w:line="360" w:lineRule="auto"/>
        <w:jc w:val="both"/>
        <w:rPr>
          <w:i w:val="0"/>
          <w:iCs/>
        </w:rPr>
      </w:pPr>
      <w:r>
        <w:rPr>
          <w:i w:val="0"/>
          <w:iCs/>
        </w:rPr>
        <w:t>Description: The Stakeholder Liaison serves as the primary point of contact between the project team and hotel partners. The Hotel Partnership Manager oversees the relationship with individual hotels, gathers information, and ensures seamless integration with the Get Hotel System.</w:t>
      </w:r>
    </w:p>
    <w:p w14:paraId="0F283A68" w14:textId="77777777" w:rsidR="00EB1CFE" w:rsidRDefault="00000000">
      <w:pPr>
        <w:pStyle w:val="template"/>
        <w:numPr>
          <w:ilvl w:val="0"/>
          <w:numId w:val="7"/>
        </w:numPr>
        <w:spacing w:line="360" w:lineRule="auto"/>
        <w:jc w:val="both"/>
        <w:rPr>
          <w:i w:val="0"/>
          <w:iCs/>
        </w:rPr>
      </w:pPr>
      <w:r>
        <w:rPr>
          <w:i w:val="0"/>
          <w:iCs/>
        </w:rPr>
        <w:t>Third-Party API Providers:</w:t>
      </w:r>
    </w:p>
    <w:p w14:paraId="15555916" w14:textId="77777777" w:rsidR="00EB1CFE" w:rsidRDefault="00000000">
      <w:pPr>
        <w:pStyle w:val="template"/>
        <w:spacing w:line="360" w:lineRule="auto"/>
        <w:jc w:val="both"/>
        <w:rPr>
          <w:i w:val="0"/>
          <w:iCs/>
        </w:rPr>
      </w:pPr>
      <w:r>
        <w:rPr>
          <w:i w:val="0"/>
          <w:iCs/>
        </w:rPr>
        <w:t>External Contact: API Integration Coordinator</w:t>
      </w:r>
    </w:p>
    <w:p w14:paraId="06476867" w14:textId="77777777" w:rsidR="00EB1CFE" w:rsidRDefault="00000000">
      <w:pPr>
        <w:pStyle w:val="template"/>
        <w:spacing w:line="360" w:lineRule="auto"/>
        <w:jc w:val="both"/>
        <w:rPr>
          <w:i w:val="0"/>
          <w:iCs/>
        </w:rPr>
      </w:pPr>
      <w:r>
        <w:rPr>
          <w:i w:val="0"/>
          <w:iCs/>
        </w:rPr>
        <w:lastRenderedPageBreak/>
        <w:t xml:space="preserve">Internal Contact: System </w:t>
      </w:r>
      <w:proofErr w:type="spellStart"/>
      <w:r>
        <w:rPr>
          <w:i w:val="0"/>
          <w:iCs/>
        </w:rPr>
        <w:t>ArchitectDescription</w:t>
      </w:r>
      <w:proofErr w:type="spellEnd"/>
      <w:r>
        <w:rPr>
          <w:i w:val="0"/>
          <w:iCs/>
        </w:rPr>
        <w:t>: The System Architect coordinates with API Integration Coordinators to seamlessly integrate third-party services, such as maps and weather information, into the Get Hotel System. This ensures enhanced functionality and user experience.</w:t>
      </w:r>
    </w:p>
    <w:p w14:paraId="7C7CEEDD" w14:textId="77777777" w:rsidR="00EB1CFE" w:rsidRDefault="00000000">
      <w:pPr>
        <w:pStyle w:val="template"/>
        <w:numPr>
          <w:ilvl w:val="0"/>
          <w:numId w:val="7"/>
        </w:numPr>
        <w:spacing w:line="360" w:lineRule="auto"/>
        <w:jc w:val="both"/>
        <w:rPr>
          <w:i w:val="0"/>
          <w:iCs/>
        </w:rPr>
      </w:pPr>
      <w:r>
        <w:rPr>
          <w:i w:val="0"/>
          <w:iCs/>
        </w:rPr>
        <w:t>Regulatory Compliance Authorities:</w:t>
      </w:r>
    </w:p>
    <w:p w14:paraId="5FE47E02" w14:textId="77777777" w:rsidR="00EB1CFE" w:rsidRDefault="00000000">
      <w:pPr>
        <w:pStyle w:val="template"/>
        <w:spacing w:line="360" w:lineRule="auto"/>
        <w:jc w:val="both"/>
        <w:rPr>
          <w:i w:val="0"/>
          <w:iCs/>
        </w:rPr>
      </w:pPr>
      <w:r>
        <w:rPr>
          <w:i w:val="0"/>
          <w:iCs/>
        </w:rPr>
        <w:t>External Contact: Compliance Officer</w:t>
      </w:r>
    </w:p>
    <w:p w14:paraId="5BC2F7F4" w14:textId="77777777" w:rsidR="00EB1CFE" w:rsidRDefault="00000000">
      <w:pPr>
        <w:pStyle w:val="template"/>
        <w:spacing w:line="360" w:lineRule="auto"/>
        <w:jc w:val="both"/>
        <w:rPr>
          <w:i w:val="0"/>
          <w:iCs/>
        </w:rPr>
      </w:pPr>
      <w:r>
        <w:rPr>
          <w:i w:val="0"/>
          <w:iCs/>
        </w:rPr>
        <w:t>Internal Contact: Project Manager</w:t>
      </w:r>
    </w:p>
    <w:p w14:paraId="61AF34B0" w14:textId="77777777" w:rsidR="00EB1CFE" w:rsidRDefault="00000000">
      <w:pPr>
        <w:pStyle w:val="template"/>
        <w:spacing w:line="360" w:lineRule="auto"/>
        <w:jc w:val="both"/>
        <w:rPr>
          <w:i w:val="0"/>
          <w:iCs/>
        </w:rPr>
      </w:pPr>
      <w:r>
        <w:rPr>
          <w:i w:val="0"/>
          <w:iCs/>
        </w:rPr>
        <w:t>Description: The Project Manager works closely with Compliance Officers to ensure that the development and deployment of the Get Hotel System comply with regional and industry-specific regulations. Regular updates and documentation are maintained to address compliance requirements.</w:t>
      </w:r>
    </w:p>
    <w:p w14:paraId="1985371B" w14:textId="77777777" w:rsidR="00EB1CFE" w:rsidRDefault="00000000">
      <w:pPr>
        <w:pStyle w:val="Heading2"/>
      </w:pPr>
      <w:bookmarkStart w:id="23" w:name="_Toc45584243"/>
      <w:r>
        <w:t>Roles and Responsibilities</w:t>
      </w:r>
      <w:bookmarkEnd w:id="23"/>
    </w:p>
    <w:p w14:paraId="269FC141" w14:textId="77777777" w:rsidR="00EB1CFE" w:rsidRDefault="00000000">
      <w:pPr>
        <w:pStyle w:val="template"/>
        <w:spacing w:line="360" w:lineRule="auto"/>
        <w:jc w:val="both"/>
        <w:rPr>
          <w:b/>
          <w:bCs/>
          <w:i w:val="0"/>
          <w:iCs/>
        </w:rPr>
      </w:pPr>
      <w:r>
        <w:rPr>
          <w:b/>
          <w:bCs/>
          <w:i w:val="0"/>
          <w:iCs/>
        </w:rPr>
        <w:t>Requirements Gathering and Analysis</w:t>
      </w:r>
    </w:p>
    <w:p w14:paraId="59C5A82A" w14:textId="77777777" w:rsidR="00EB1CFE" w:rsidRDefault="00000000">
      <w:pPr>
        <w:pStyle w:val="template"/>
        <w:spacing w:line="360" w:lineRule="auto"/>
        <w:jc w:val="both"/>
        <w:rPr>
          <w:i w:val="0"/>
          <w:iCs/>
        </w:rPr>
      </w:pPr>
      <w:r>
        <w:rPr>
          <w:i w:val="0"/>
          <w:iCs/>
        </w:rPr>
        <w:t>Organizational Unit: Project Leader</w:t>
      </w:r>
    </w:p>
    <w:p w14:paraId="0ED12D06" w14:textId="77777777" w:rsidR="00EB1CFE" w:rsidRDefault="00000000">
      <w:pPr>
        <w:pStyle w:val="template"/>
        <w:spacing w:line="360" w:lineRule="auto"/>
        <w:jc w:val="both"/>
        <w:rPr>
          <w:i w:val="0"/>
          <w:iCs/>
        </w:rPr>
      </w:pPr>
      <w:r>
        <w:rPr>
          <w:i w:val="0"/>
          <w:iCs/>
        </w:rPr>
        <w:t>Workflow Details:</w:t>
      </w:r>
    </w:p>
    <w:p w14:paraId="09B909E3" w14:textId="77777777" w:rsidR="00EB1CFE" w:rsidRDefault="00000000">
      <w:pPr>
        <w:pStyle w:val="template"/>
        <w:numPr>
          <w:ilvl w:val="0"/>
          <w:numId w:val="8"/>
        </w:numPr>
        <w:spacing w:line="360" w:lineRule="auto"/>
        <w:jc w:val="both"/>
        <w:rPr>
          <w:i w:val="0"/>
          <w:iCs/>
        </w:rPr>
      </w:pPr>
      <w:r>
        <w:rPr>
          <w:i w:val="0"/>
          <w:iCs/>
        </w:rPr>
        <w:t>Engage with external stakeholders to gather system requirements.</w:t>
      </w:r>
    </w:p>
    <w:p w14:paraId="1ABD009D" w14:textId="77777777" w:rsidR="00EB1CFE" w:rsidRDefault="00000000">
      <w:pPr>
        <w:pStyle w:val="template"/>
        <w:numPr>
          <w:ilvl w:val="0"/>
          <w:numId w:val="8"/>
        </w:numPr>
        <w:spacing w:line="360" w:lineRule="auto"/>
        <w:jc w:val="both"/>
        <w:rPr>
          <w:i w:val="0"/>
          <w:iCs/>
        </w:rPr>
      </w:pPr>
      <w:r>
        <w:rPr>
          <w:i w:val="0"/>
          <w:iCs/>
        </w:rPr>
        <w:t>Collaborate with hotel partners to understand specific needs and preferences.</w:t>
      </w:r>
    </w:p>
    <w:p w14:paraId="5FCD54E2" w14:textId="77777777" w:rsidR="00EB1CFE" w:rsidRDefault="00000000">
      <w:pPr>
        <w:pStyle w:val="template"/>
        <w:numPr>
          <w:ilvl w:val="0"/>
          <w:numId w:val="8"/>
        </w:numPr>
        <w:spacing w:line="360" w:lineRule="auto"/>
        <w:jc w:val="both"/>
        <w:rPr>
          <w:i w:val="0"/>
          <w:iCs/>
        </w:rPr>
      </w:pPr>
      <w:r>
        <w:rPr>
          <w:i w:val="0"/>
          <w:iCs/>
        </w:rPr>
        <w:t>Document and analyze gathered requirements for development.</w:t>
      </w:r>
    </w:p>
    <w:p w14:paraId="633E57BD" w14:textId="77777777" w:rsidR="00EB1CFE" w:rsidRDefault="00EB1CFE">
      <w:pPr>
        <w:pStyle w:val="template"/>
        <w:spacing w:line="360" w:lineRule="auto"/>
        <w:jc w:val="both"/>
        <w:rPr>
          <w:i w:val="0"/>
          <w:iCs/>
        </w:rPr>
      </w:pPr>
    </w:p>
    <w:p w14:paraId="69B8CE3E" w14:textId="77777777" w:rsidR="00EB1CFE" w:rsidRDefault="00000000">
      <w:pPr>
        <w:pStyle w:val="template"/>
        <w:spacing w:line="360" w:lineRule="auto"/>
        <w:jc w:val="both"/>
        <w:rPr>
          <w:b/>
          <w:bCs/>
          <w:i w:val="0"/>
          <w:iCs/>
        </w:rPr>
      </w:pPr>
      <w:r>
        <w:rPr>
          <w:b/>
          <w:bCs/>
          <w:i w:val="0"/>
          <w:iCs/>
        </w:rPr>
        <w:t>Software Development</w:t>
      </w:r>
    </w:p>
    <w:p w14:paraId="71CCFF88" w14:textId="77777777" w:rsidR="00EB1CFE" w:rsidRDefault="00000000">
      <w:pPr>
        <w:pStyle w:val="template"/>
        <w:spacing w:line="360" w:lineRule="auto"/>
        <w:jc w:val="both"/>
        <w:rPr>
          <w:i w:val="0"/>
          <w:iCs/>
        </w:rPr>
      </w:pPr>
      <w:r>
        <w:rPr>
          <w:i w:val="0"/>
          <w:iCs/>
        </w:rPr>
        <w:t>Organizational Unit: Programmer</w:t>
      </w:r>
    </w:p>
    <w:p w14:paraId="6073EA88" w14:textId="77777777" w:rsidR="00EB1CFE" w:rsidRDefault="00000000">
      <w:pPr>
        <w:pStyle w:val="template"/>
        <w:spacing w:line="360" w:lineRule="auto"/>
        <w:jc w:val="both"/>
        <w:rPr>
          <w:i w:val="0"/>
          <w:iCs/>
        </w:rPr>
      </w:pPr>
      <w:r>
        <w:rPr>
          <w:i w:val="0"/>
          <w:iCs/>
        </w:rPr>
        <w:t>Workflow Details:</w:t>
      </w:r>
    </w:p>
    <w:p w14:paraId="59F9536C" w14:textId="77777777" w:rsidR="00EB1CFE" w:rsidRDefault="00000000">
      <w:pPr>
        <w:pStyle w:val="template"/>
        <w:numPr>
          <w:ilvl w:val="0"/>
          <w:numId w:val="8"/>
        </w:numPr>
        <w:spacing w:line="360" w:lineRule="auto"/>
        <w:jc w:val="both"/>
        <w:rPr>
          <w:i w:val="0"/>
          <w:iCs/>
        </w:rPr>
      </w:pPr>
      <w:r>
        <w:rPr>
          <w:i w:val="0"/>
          <w:iCs/>
        </w:rPr>
        <w:t>Code and implement front-end and back-end functionalities.</w:t>
      </w:r>
    </w:p>
    <w:p w14:paraId="4D024547" w14:textId="77777777" w:rsidR="00EB1CFE" w:rsidRDefault="00000000">
      <w:pPr>
        <w:pStyle w:val="template"/>
        <w:numPr>
          <w:ilvl w:val="0"/>
          <w:numId w:val="8"/>
        </w:numPr>
        <w:spacing w:line="360" w:lineRule="auto"/>
        <w:jc w:val="both"/>
        <w:rPr>
          <w:i w:val="0"/>
          <w:iCs/>
        </w:rPr>
      </w:pPr>
      <w:r>
        <w:rPr>
          <w:i w:val="0"/>
          <w:iCs/>
        </w:rPr>
        <w:t>Ensure adherence to coding standards and best practices.</w:t>
      </w:r>
    </w:p>
    <w:p w14:paraId="6B2895F9" w14:textId="77777777" w:rsidR="00EB1CFE" w:rsidRDefault="00000000">
      <w:pPr>
        <w:pStyle w:val="template"/>
        <w:numPr>
          <w:ilvl w:val="0"/>
          <w:numId w:val="8"/>
        </w:numPr>
        <w:spacing w:line="360" w:lineRule="auto"/>
        <w:jc w:val="both"/>
        <w:rPr>
          <w:i w:val="0"/>
          <w:iCs/>
        </w:rPr>
      </w:pPr>
      <w:r>
        <w:rPr>
          <w:i w:val="0"/>
          <w:iCs/>
        </w:rPr>
        <w:t>Conduct code reviews and collaborate on version control.</w:t>
      </w:r>
    </w:p>
    <w:p w14:paraId="0F0E61DA" w14:textId="77777777" w:rsidR="00EB1CFE" w:rsidRDefault="00EB1CFE">
      <w:pPr>
        <w:pStyle w:val="template"/>
        <w:spacing w:line="360" w:lineRule="auto"/>
        <w:jc w:val="both"/>
        <w:rPr>
          <w:i w:val="0"/>
          <w:iCs/>
        </w:rPr>
      </w:pPr>
    </w:p>
    <w:p w14:paraId="35CCAD5B" w14:textId="77777777" w:rsidR="00EB1CFE" w:rsidRDefault="00000000">
      <w:pPr>
        <w:pStyle w:val="template"/>
        <w:spacing w:line="360" w:lineRule="auto"/>
        <w:jc w:val="both"/>
        <w:rPr>
          <w:b/>
          <w:bCs/>
          <w:i w:val="0"/>
          <w:iCs/>
        </w:rPr>
      </w:pPr>
      <w:r>
        <w:rPr>
          <w:b/>
          <w:bCs/>
          <w:i w:val="0"/>
          <w:iCs/>
        </w:rPr>
        <w:t>Deployment and Release Management</w:t>
      </w:r>
    </w:p>
    <w:p w14:paraId="082348A4" w14:textId="77777777" w:rsidR="00EB1CFE" w:rsidRDefault="00000000">
      <w:pPr>
        <w:pStyle w:val="template"/>
        <w:spacing w:line="360" w:lineRule="auto"/>
        <w:jc w:val="both"/>
        <w:rPr>
          <w:i w:val="0"/>
          <w:iCs/>
        </w:rPr>
      </w:pPr>
      <w:r>
        <w:rPr>
          <w:i w:val="0"/>
          <w:iCs/>
        </w:rPr>
        <w:t xml:space="preserve">Organizational Unit: Project Manager </w:t>
      </w:r>
    </w:p>
    <w:p w14:paraId="4CA6611E" w14:textId="77777777" w:rsidR="00EB1CFE" w:rsidRDefault="00000000">
      <w:pPr>
        <w:pStyle w:val="template"/>
        <w:spacing w:line="360" w:lineRule="auto"/>
        <w:jc w:val="both"/>
        <w:rPr>
          <w:i w:val="0"/>
          <w:iCs/>
        </w:rPr>
      </w:pPr>
      <w:r>
        <w:rPr>
          <w:i w:val="0"/>
          <w:iCs/>
        </w:rPr>
        <w:t>Workflow Details:</w:t>
      </w:r>
    </w:p>
    <w:p w14:paraId="25E895D0" w14:textId="77777777" w:rsidR="00EB1CFE" w:rsidRDefault="00000000">
      <w:pPr>
        <w:pStyle w:val="template"/>
        <w:numPr>
          <w:ilvl w:val="0"/>
          <w:numId w:val="8"/>
        </w:numPr>
        <w:spacing w:line="360" w:lineRule="auto"/>
        <w:jc w:val="both"/>
        <w:rPr>
          <w:i w:val="0"/>
          <w:iCs/>
        </w:rPr>
      </w:pPr>
      <w:r>
        <w:rPr>
          <w:i w:val="0"/>
          <w:iCs/>
        </w:rPr>
        <w:t>Develop a deployment plan for the Get Hotel System.</w:t>
      </w:r>
    </w:p>
    <w:p w14:paraId="66C82533" w14:textId="77777777" w:rsidR="00EB1CFE" w:rsidRDefault="00000000">
      <w:pPr>
        <w:pStyle w:val="template"/>
        <w:numPr>
          <w:ilvl w:val="0"/>
          <w:numId w:val="8"/>
        </w:numPr>
        <w:spacing w:line="360" w:lineRule="auto"/>
        <w:jc w:val="both"/>
        <w:rPr>
          <w:i w:val="0"/>
          <w:iCs/>
        </w:rPr>
      </w:pPr>
      <w:r>
        <w:rPr>
          <w:i w:val="0"/>
          <w:iCs/>
        </w:rPr>
        <w:t>Coordinate with stakeholders to ensure a smooth deployment process.</w:t>
      </w:r>
    </w:p>
    <w:p w14:paraId="27481129" w14:textId="77777777" w:rsidR="00EB1CFE" w:rsidRDefault="00000000">
      <w:pPr>
        <w:pStyle w:val="template"/>
        <w:numPr>
          <w:ilvl w:val="0"/>
          <w:numId w:val="8"/>
        </w:numPr>
        <w:spacing w:line="360" w:lineRule="auto"/>
        <w:jc w:val="both"/>
        <w:rPr>
          <w:i w:val="0"/>
          <w:iCs/>
        </w:rPr>
      </w:pPr>
      <w:r>
        <w:rPr>
          <w:i w:val="0"/>
          <w:iCs/>
        </w:rPr>
        <w:t>Monitor system performance post-deployment and address any issues.</w:t>
      </w:r>
    </w:p>
    <w:p w14:paraId="12C7207F" w14:textId="77777777" w:rsidR="00EB1CFE" w:rsidRDefault="00EB1CFE">
      <w:pPr>
        <w:pStyle w:val="template"/>
        <w:spacing w:line="360" w:lineRule="auto"/>
        <w:jc w:val="both"/>
        <w:rPr>
          <w:i w:val="0"/>
          <w:iCs/>
        </w:rPr>
      </w:pPr>
    </w:p>
    <w:p w14:paraId="7C36705D" w14:textId="77777777" w:rsidR="00EB1CFE" w:rsidRDefault="00EB1CFE">
      <w:pPr>
        <w:pStyle w:val="template"/>
        <w:spacing w:line="360" w:lineRule="auto"/>
        <w:jc w:val="both"/>
        <w:rPr>
          <w:i w:val="0"/>
          <w:iCs/>
        </w:rPr>
      </w:pPr>
    </w:p>
    <w:p w14:paraId="4F81A3E2" w14:textId="77777777" w:rsidR="00EB1CFE" w:rsidRDefault="00EB1CFE">
      <w:pPr>
        <w:pStyle w:val="template"/>
        <w:spacing w:line="360" w:lineRule="auto"/>
        <w:jc w:val="both"/>
        <w:rPr>
          <w:i w:val="0"/>
          <w:iCs/>
        </w:rPr>
      </w:pPr>
    </w:p>
    <w:p w14:paraId="3B78F7EF" w14:textId="77777777" w:rsidR="00EB1CFE" w:rsidRDefault="00000000">
      <w:pPr>
        <w:pStyle w:val="template"/>
        <w:spacing w:line="360" w:lineRule="auto"/>
        <w:jc w:val="both"/>
        <w:rPr>
          <w:b/>
          <w:bCs/>
          <w:i w:val="0"/>
          <w:iCs/>
        </w:rPr>
      </w:pPr>
      <w:r>
        <w:rPr>
          <w:b/>
          <w:bCs/>
          <w:i w:val="0"/>
          <w:iCs/>
        </w:rPr>
        <w:t>Change Management and Documentation</w:t>
      </w:r>
    </w:p>
    <w:p w14:paraId="2ACC55B5" w14:textId="77777777" w:rsidR="00EB1CFE" w:rsidRDefault="00000000">
      <w:pPr>
        <w:pStyle w:val="template"/>
        <w:spacing w:line="360" w:lineRule="auto"/>
        <w:jc w:val="both"/>
        <w:rPr>
          <w:i w:val="0"/>
          <w:iCs/>
        </w:rPr>
      </w:pPr>
      <w:r>
        <w:rPr>
          <w:i w:val="0"/>
          <w:iCs/>
        </w:rPr>
        <w:t>Organizational Unit: Document Maker</w:t>
      </w:r>
    </w:p>
    <w:p w14:paraId="7C00B7F9" w14:textId="77777777" w:rsidR="00EB1CFE" w:rsidRDefault="00000000">
      <w:pPr>
        <w:pStyle w:val="template"/>
        <w:spacing w:line="360" w:lineRule="auto"/>
        <w:jc w:val="both"/>
        <w:rPr>
          <w:i w:val="0"/>
          <w:iCs/>
        </w:rPr>
      </w:pPr>
      <w:r>
        <w:rPr>
          <w:i w:val="0"/>
          <w:iCs/>
        </w:rPr>
        <w:t>Process Details:</w:t>
      </w:r>
    </w:p>
    <w:p w14:paraId="429EC6A4" w14:textId="77777777" w:rsidR="00EB1CFE" w:rsidRDefault="00000000">
      <w:pPr>
        <w:pStyle w:val="template"/>
        <w:numPr>
          <w:ilvl w:val="0"/>
          <w:numId w:val="8"/>
        </w:numPr>
        <w:spacing w:line="360" w:lineRule="auto"/>
        <w:jc w:val="both"/>
        <w:rPr>
          <w:i w:val="0"/>
          <w:iCs/>
        </w:rPr>
      </w:pPr>
      <w:r>
        <w:rPr>
          <w:i w:val="0"/>
          <w:iCs/>
        </w:rPr>
        <w:t>Evaluate and approve change requests to the project scope or requirements.</w:t>
      </w:r>
    </w:p>
    <w:p w14:paraId="60374CBB" w14:textId="77777777" w:rsidR="00EB1CFE" w:rsidRDefault="00000000">
      <w:pPr>
        <w:pStyle w:val="template"/>
        <w:numPr>
          <w:ilvl w:val="0"/>
          <w:numId w:val="8"/>
        </w:numPr>
        <w:spacing w:line="360" w:lineRule="auto"/>
        <w:jc w:val="both"/>
        <w:rPr>
          <w:i w:val="0"/>
          <w:iCs/>
        </w:rPr>
      </w:pPr>
      <w:r>
        <w:rPr>
          <w:i w:val="0"/>
          <w:iCs/>
        </w:rPr>
        <w:t>Review and approve major technical decisions.</w:t>
      </w:r>
    </w:p>
    <w:p w14:paraId="448782E4" w14:textId="77777777" w:rsidR="00EB1CFE" w:rsidRDefault="00000000">
      <w:pPr>
        <w:pStyle w:val="template"/>
        <w:numPr>
          <w:ilvl w:val="0"/>
          <w:numId w:val="8"/>
        </w:numPr>
        <w:spacing w:line="360" w:lineRule="auto"/>
        <w:jc w:val="both"/>
        <w:rPr>
          <w:i w:val="0"/>
          <w:iCs/>
        </w:rPr>
      </w:pPr>
      <w:r>
        <w:rPr>
          <w:i w:val="0"/>
          <w:iCs/>
        </w:rPr>
        <w:t>Ensure documentation is updated and aligned with any approved changes.</w:t>
      </w:r>
    </w:p>
    <w:p w14:paraId="1DB54051" w14:textId="77777777" w:rsidR="00EB1CFE" w:rsidRDefault="00EB1CFE">
      <w:pPr>
        <w:pStyle w:val="template"/>
        <w:spacing w:line="360" w:lineRule="auto"/>
        <w:jc w:val="both"/>
        <w:rPr>
          <w:i w:val="0"/>
          <w:iCs/>
        </w:rPr>
      </w:pPr>
    </w:p>
    <w:p w14:paraId="4D7134F3" w14:textId="77777777" w:rsidR="00EB1CFE" w:rsidRDefault="00EB1CFE">
      <w:pPr>
        <w:pStyle w:val="template"/>
        <w:spacing w:line="360" w:lineRule="auto"/>
        <w:jc w:val="both"/>
        <w:rPr>
          <w:i w:val="0"/>
          <w:iCs/>
        </w:rPr>
      </w:pPr>
    </w:p>
    <w:p w14:paraId="0B0919BC" w14:textId="77777777" w:rsidR="00EB1CFE" w:rsidRDefault="00000000">
      <w:pPr>
        <w:pStyle w:val="Heading1"/>
      </w:pPr>
      <w:bookmarkStart w:id="24" w:name="_Toc45584244"/>
      <w:r>
        <w:t>Management Process</w:t>
      </w:r>
      <w:bookmarkEnd w:id="24"/>
    </w:p>
    <w:p w14:paraId="772CF166" w14:textId="77777777" w:rsidR="00EB1CFE" w:rsidRDefault="00000000">
      <w:pPr>
        <w:pStyle w:val="Heading2"/>
      </w:pPr>
      <w:bookmarkStart w:id="25" w:name="_Toc45584245"/>
      <w:r>
        <w:t>Project Estimates</w:t>
      </w:r>
      <w:bookmarkEnd w:id="25"/>
    </w:p>
    <w:p w14:paraId="34304D55" w14:textId="61EE4562" w:rsidR="00EB1CFE" w:rsidRDefault="007724A1">
      <w:pPr>
        <w:pStyle w:val="template"/>
        <w:spacing w:line="360" w:lineRule="auto"/>
        <w:jc w:val="both"/>
        <w:rPr>
          <w:i w:val="0"/>
          <w:iCs/>
        </w:rPr>
      </w:pPr>
      <w:r w:rsidRPr="007724A1">
        <w:rPr>
          <w:i w:val="0"/>
          <w:iCs/>
        </w:rPr>
        <w:t>Cost laptop and documentation</w:t>
      </w:r>
    </w:p>
    <w:p w14:paraId="3C137A37" w14:textId="77777777" w:rsidR="00EB1CFE" w:rsidRDefault="00000000">
      <w:pPr>
        <w:pStyle w:val="Heading2"/>
      </w:pPr>
      <w:bookmarkStart w:id="26" w:name="_Toc45584246"/>
      <w:r>
        <w:t>Project Plan</w:t>
      </w:r>
      <w:bookmarkEnd w:id="26"/>
    </w:p>
    <w:p w14:paraId="52445CA2" w14:textId="100B13B6" w:rsidR="00EB1CFE" w:rsidRDefault="007724A1">
      <w:pPr>
        <w:pStyle w:val="Heading3"/>
        <w:rPr>
          <w:sz w:val="28"/>
          <w:szCs w:val="28"/>
        </w:rPr>
      </w:pPr>
      <w:bookmarkStart w:id="27" w:name="_Toc45584247"/>
      <w:r>
        <w:rPr>
          <w:noProof/>
        </w:rPr>
        <w:drawing>
          <wp:anchor distT="0" distB="0" distL="114300" distR="114300" simplePos="0" relativeHeight="251659264" behindDoc="1" locked="0" layoutInCell="1" allowOverlap="1" wp14:anchorId="2BC96ED8" wp14:editId="2ABFC8D1">
            <wp:simplePos x="0" y="0"/>
            <wp:positionH relativeFrom="margin">
              <wp:align>right</wp:align>
            </wp:positionH>
            <wp:positionV relativeFrom="paragraph">
              <wp:posOffset>335280</wp:posOffset>
            </wp:positionV>
            <wp:extent cx="6118860" cy="3017520"/>
            <wp:effectExtent l="0" t="0" r="0" b="0"/>
            <wp:wrapTight wrapText="bothSides">
              <wp:wrapPolygon edited="0">
                <wp:start x="0" y="0"/>
                <wp:lineTo x="0" y="21409"/>
                <wp:lineTo x="21519" y="21409"/>
                <wp:lineTo x="21519"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118860" cy="301752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Phase Plan</w:t>
      </w:r>
      <w:bookmarkEnd w:id="27"/>
    </w:p>
    <w:p w14:paraId="23A285B9" w14:textId="6FEC78C3" w:rsidR="00EB1CFE" w:rsidRDefault="00EB1CFE"/>
    <w:p w14:paraId="2CF0E000" w14:textId="4BAC8C00" w:rsidR="00EB1CFE" w:rsidRDefault="007724A1">
      <w:r>
        <w:t>GANTT CHART</w:t>
      </w:r>
    </w:p>
    <w:p w14:paraId="2FCE3904" w14:textId="5DE1CB7F" w:rsidR="00EB1CFE" w:rsidRDefault="007724A1">
      <w:r>
        <w:rPr>
          <w:noProof/>
        </w:rPr>
        <w:drawing>
          <wp:anchor distT="0" distB="0" distL="114300" distR="114300" simplePos="0" relativeHeight="251660288" behindDoc="0" locked="0" layoutInCell="1" allowOverlap="1" wp14:anchorId="590D99DA" wp14:editId="5EEAFCEE">
            <wp:simplePos x="0" y="0"/>
            <wp:positionH relativeFrom="margin">
              <wp:align>right</wp:align>
            </wp:positionH>
            <wp:positionV relativeFrom="paragraph">
              <wp:posOffset>160020</wp:posOffset>
            </wp:positionV>
            <wp:extent cx="6124575" cy="3291840"/>
            <wp:effectExtent l="0" t="0" r="9525" b="3810"/>
            <wp:wrapNone/>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4575" cy="3291840"/>
                    </a:xfrm>
                    <a:prstGeom prst="rect">
                      <a:avLst/>
                    </a:prstGeom>
                  </pic:spPr>
                </pic:pic>
              </a:graphicData>
            </a:graphic>
            <wp14:sizeRelV relativeFrom="margin">
              <wp14:pctHeight>0</wp14:pctHeight>
            </wp14:sizeRelV>
          </wp:anchor>
        </w:drawing>
      </w:r>
    </w:p>
    <w:p w14:paraId="156E2034" w14:textId="0C28AF18" w:rsidR="00EB1CFE" w:rsidRDefault="00EB1CFE"/>
    <w:p w14:paraId="3CD624E3" w14:textId="6FC87333" w:rsidR="00EB1CFE" w:rsidRDefault="00EB1CFE"/>
    <w:p w14:paraId="7E51E291" w14:textId="00DFB2B2" w:rsidR="00EB1CFE" w:rsidRDefault="00EB1CFE"/>
    <w:p w14:paraId="266DC72B" w14:textId="77777777" w:rsidR="00EB1CFE" w:rsidRDefault="00EB1CFE"/>
    <w:p w14:paraId="5C7E8513" w14:textId="075817D1" w:rsidR="00EB1CFE" w:rsidRDefault="00EB1CFE"/>
    <w:p w14:paraId="7CC41C8A" w14:textId="065A684C" w:rsidR="00EB1CFE" w:rsidRDefault="00EB1CFE"/>
    <w:p w14:paraId="0A87D6E4" w14:textId="77777777" w:rsidR="00EB1CFE" w:rsidRDefault="00EB1CFE"/>
    <w:p w14:paraId="184BACF1" w14:textId="77777777" w:rsidR="00EB1CFE" w:rsidRDefault="00EB1CFE"/>
    <w:p w14:paraId="2A36514D" w14:textId="77777777" w:rsidR="00EB1CFE" w:rsidRDefault="00EB1CFE"/>
    <w:p w14:paraId="00D9AFD9" w14:textId="77777777" w:rsidR="00EB1CFE" w:rsidRDefault="00EB1CFE"/>
    <w:p w14:paraId="3A3BC623" w14:textId="77777777" w:rsidR="00EB1CFE" w:rsidRDefault="00EB1CFE"/>
    <w:p w14:paraId="222D104C" w14:textId="77777777" w:rsidR="00EB1CFE" w:rsidRDefault="00EB1CFE"/>
    <w:p w14:paraId="35D701E9" w14:textId="77777777" w:rsidR="00EB1CFE" w:rsidRDefault="00EB1CFE"/>
    <w:p w14:paraId="14711A5E" w14:textId="77777777" w:rsidR="00EB1CFE" w:rsidRDefault="00EB1CFE"/>
    <w:p w14:paraId="520D5001" w14:textId="77777777" w:rsidR="00EB1CFE" w:rsidRDefault="00EB1CFE"/>
    <w:p w14:paraId="63C3179E" w14:textId="77777777" w:rsidR="00EB1CFE" w:rsidRDefault="00EB1CFE"/>
    <w:p w14:paraId="4E6DFFC2" w14:textId="77777777" w:rsidR="00EB1CFE" w:rsidRDefault="00EB1CFE"/>
    <w:p w14:paraId="6CF99CE0" w14:textId="77777777" w:rsidR="00EB1CFE" w:rsidRDefault="00EB1CFE">
      <w:pPr>
        <w:spacing w:line="360" w:lineRule="auto"/>
        <w:rPr>
          <w:rFonts w:ascii="Arial" w:hAnsi="Arial" w:cs="Arial"/>
          <w:sz w:val="22"/>
          <w:szCs w:val="22"/>
          <w:highlight w:val="yellow"/>
        </w:rPr>
      </w:pPr>
    </w:p>
    <w:p w14:paraId="3F0430B1" w14:textId="79B80E58" w:rsidR="00EB1CFE" w:rsidRDefault="00EB1CFE">
      <w:pPr>
        <w:spacing w:line="360" w:lineRule="auto"/>
      </w:pPr>
    </w:p>
    <w:p w14:paraId="1ECCBEC2" w14:textId="34DAC2DE" w:rsidR="00EB1CFE" w:rsidRDefault="00EB1CFE">
      <w:pPr>
        <w:spacing w:line="360" w:lineRule="auto"/>
      </w:pPr>
    </w:p>
    <w:p w14:paraId="2FBEE4C1" w14:textId="1030596C" w:rsidR="00EB1CFE" w:rsidRDefault="00EB1CFE">
      <w:pPr>
        <w:spacing w:line="360" w:lineRule="auto"/>
        <w:rPr>
          <w:rFonts w:ascii="Arial" w:hAnsi="Arial" w:cs="Arial"/>
          <w:sz w:val="22"/>
          <w:szCs w:val="22"/>
          <w:highlight w:val="yellow"/>
        </w:rPr>
      </w:pPr>
    </w:p>
    <w:p w14:paraId="495A9681" w14:textId="5796F681" w:rsidR="00EB1CFE" w:rsidRDefault="007724A1">
      <w:pPr>
        <w:spacing w:line="360" w:lineRule="auto"/>
        <w:rPr>
          <w:rFonts w:ascii="Arial" w:hAnsi="Arial" w:cs="Arial"/>
          <w:sz w:val="22"/>
          <w:szCs w:val="22"/>
          <w:highlight w:val="yellow"/>
        </w:rPr>
      </w:pPr>
      <w:r>
        <w:rPr>
          <w:noProof/>
        </w:rPr>
        <w:drawing>
          <wp:anchor distT="0" distB="0" distL="114300" distR="114300" simplePos="0" relativeHeight="251661312" behindDoc="0" locked="0" layoutInCell="1" allowOverlap="1" wp14:anchorId="1CCBC86F" wp14:editId="557BA6B4">
            <wp:simplePos x="0" y="0"/>
            <wp:positionH relativeFrom="margin">
              <wp:align>right</wp:align>
            </wp:positionH>
            <wp:positionV relativeFrom="paragraph">
              <wp:posOffset>28575</wp:posOffset>
            </wp:positionV>
            <wp:extent cx="6126480" cy="3753485"/>
            <wp:effectExtent l="0" t="0" r="762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6480" cy="3753485"/>
                    </a:xfrm>
                    <a:prstGeom prst="rect">
                      <a:avLst/>
                    </a:prstGeom>
                  </pic:spPr>
                </pic:pic>
              </a:graphicData>
            </a:graphic>
            <wp14:sizeRelH relativeFrom="margin">
              <wp14:pctWidth>0</wp14:pctWidth>
            </wp14:sizeRelH>
            <wp14:sizeRelV relativeFrom="margin">
              <wp14:pctHeight>0</wp14:pctHeight>
            </wp14:sizeRelV>
          </wp:anchor>
        </w:drawing>
      </w:r>
    </w:p>
    <w:p w14:paraId="334CBD43" w14:textId="1D0B5A61" w:rsidR="00EB1CFE" w:rsidRDefault="00EB1CFE">
      <w:pPr>
        <w:spacing w:line="360" w:lineRule="auto"/>
        <w:rPr>
          <w:rFonts w:ascii="Arial" w:hAnsi="Arial" w:cs="Arial"/>
          <w:sz w:val="22"/>
          <w:szCs w:val="22"/>
          <w:highlight w:val="yellow"/>
        </w:rPr>
      </w:pPr>
    </w:p>
    <w:p w14:paraId="22058A7C" w14:textId="77777777" w:rsidR="00EB1CFE" w:rsidRDefault="00EB1CFE">
      <w:pPr>
        <w:spacing w:line="360" w:lineRule="auto"/>
        <w:rPr>
          <w:rFonts w:ascii="Arial" w:hAnsi="Arial" w:cs="Arial"/>
          <w:sz w:val="22"/>
          <w:szCs w:val="22"/>
          <w:highlight w:val="yellow"/>
        </w:rPr>
      </w:pPr>
    </w:p>
    <w:p w14:paraId="499E740A" w14:textId="77777777" w:rsidR="00EB1CFE" w:rsidRDefault="00EB1CFE">
      <w:pPr>
        <w:spacing w:line="360" w:lineRule="auto"/>
        <w:rPr>
          <w:rFonts w:ascii="Arial" w:hAnsi="Arial" w:cs="Arial"/>
          <w:sz w:val="22"/>
          <w:szCs w:val="22"/>
          <w:highlight w:val="yellow"/>
        </w:rPr>
      </w:pPr>
    </w:p>
    <w:p w14:paraId="5ED677ED" w14:textId="77777777" w:rsidR="00EB1CFE" w:rsidRDefault="00EB1CFE">
      <w:pPr>
        <w:spacing w:line="360" w:lineRule="auto"/>
        <w:rPr>
          <w:rFonts w:ascii="Arial" w:hAnsi="Arial" w:cs="Arial"/>
          <w:sz w:val="22"/>
          <w:szCs w:val="22"/>
        </w:rPr>
      </w:pPr>
    </w:p>
    <w:p w14:paraId="64C3A632" w14:textId="77777777" w:rsidR="00EB1CFE" w:rsidRDefault="00EB1CFE">
      <w:pPr>
        <w:spacing w:line="360" w:lineRule="auto"/>
        <w:rPr>
          <w:rFonts w:ascii="Arial" w:hAnsi="Arial" w:cs="Arial"/>
          <w:sz w:val="22"/>
          <w:szCs w:val="22"/>
        </w:rPr>
      </w:pPr>
    </w:p>
    <w:p w14:paraId="40CBC9F8" w14:textId="77777777" w:rsidR="00EB1CFE" w:rsidRDefault="00000000">
      <w:pPr>
        <w:pStyle w:val="Heading3"/>
        <w:rPr>
          <w:sz w:val="28"/>
          <w:szCs w:val="28"/>
        </w:rPr>
      </w:pPr>
      <w:bookmarkStart w:id="28" w:name="_Toc45584250"/>
      <w:r>
        <w:rPr>
          <w:sz w:val="28"/>
          <w:szCs w:val="28"/>
        </w:rPr>
        <w:t>Project Schedule</w:t>
      </w:r>
      <w:bookmarkEnd w:id="28"/>
      <w:r>
        <w:rPr>
          <w:sz w:val="28"/>
          <w:szCs w:val="28"/>
        </w:rPr>
        <w:t xml:space="preserve"> </w:t>
      </w:r>
    </w:p>
    <w:p w14:paraId="651007F5" w14:textId="052B78DD" w:rsidR="00EB1CFE" w:rsidRDefault="00000000">
      <w:pPr>
        <w:spacing w:line="360" w:lineRule="auto"/>
        <w:rPr>
          <w:rFonts w:ascii="Arial" w:hAnsi="Arial" w:cs="Arial"/>
          <w:sz w:val="22"/>
          <w:szCs w:val="22"/>
        </w:rPr>
      </w:pPr>
      <w:r>
        <w:rPr>
          <w:noProof/>
        </w:rPr>
        <w:lastRenderedPageBreak/>
        <w:drawing>
          <wp:inline distT="0" distB="0" distL="114300" distR="114300" wp14:anchorId="1AE4DBED" wp14:editId="7C16BFE8">
            <wp:extent cx="6035040" cy="278511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6035040" cy="2785110"/>
                    </a:xfrm>
                    <a:prstGeom prst="rect">
                      <a:avLst/>
                    </a:prstGeom>
                  </pic:spPr>
                </pic:pic>
              </a:graphicData>
            </a:graphic>
          </wp:inline>
        </w:drawing>
      </w:r>
    </w:p>
    <w:p w14:paraId="3C950DA2" w14:textId="77777777" w:rsidR="00EB1CFE" w:rsidRDefault="00000000">
      <w:pPr>
        <w:pStyle w:val="Heading2"/>
      </w:pPr>
      <w:bookmarkStart w:id="29" w:name="_Toc45584254"/>
      <w:r>
        <w:t>Project Monitoring and Control</w:t>
      </w:r>
      <w:bookmarkEnd w:id="29"/>
    </w:p>
    <w:p w14:paraId="6F91A13C" w14:textId="77777777" w:rsidR="007724A1" w:rsidRDefault="007724A1" w:rsidP="007724A1">
      <w:r>
        <w:t xml:space="preserve">Our system </w:t>
      </w:r>
      <w:proofErr w:type="gramStart"/>
      <w:r>
        <w:t>in</w:t>
      </w:r>
      <w:proofErr w:type="gramEnd"/>
      <w:r>
        <w:t xml:space="preserve"> programmer laptop. It makes other members cannot access in </w:t>
      </w:r>
      <w:proofErr w:type="gramStart"/>
      <w:r>
        <w:t>other</w:t>
      </w:r>
      <w:proofErr w:type="gramEnd"/>
      <w:r>
        <w:t xml:space="preserve"> laptop for our</w:t>
      </w:r>
    </w:p>
    <w:p w14:paraId="4E5392FF" w14:textId="40E36379" w:rsidR="007724A1" w:rsidRPr="007724A1" w:rsidRDefault="007724A1" w:rsidP="007724A1">
      <w:r>
        <w:t>references.</w:t>
      </w:r>
    </w:p>
    <w:p w14:paraId="69C35593" w14:textId="77777777" w:rsidR="00EB1CFE" w:rsidRDefault="00EB1CFE">
      <w:pPr>
        <w:spacing w:line="360" w:lineRule="auto"/>
        <w:rPr>
          <w:rFonts w:ascii="Arial" w:hAnsi="Arial" w:cs="Arial"/>
          <w:sz w:val="22"/>
          <w:szCs w:val="22"/>
        </w:rPr>
      </w:pPr>
    </w:p>
    <w:p w14:paraId="34E4A686" w14:textId="77777777" w:rsidR="00EB1CFE" w:rsidRDefault="00EB1CFE">
      <w:pPr>
        <w:spacing w:line="360" w:lineRule="auto"/>
        <w:rPr>
          <w:rFonts w:ascii="Arial" w:hAnsi="Arial" w:cs="Arial"/>
          <w:sz w:val="22"/>
          <w:szCs w:val="22"/>
        </w:rPr>
      </w:pPr>
    </w:p>
    <w:p w14:paraId="42D53ADF" w14:textId="77777777" w:rsidR="00EB1CFE" w:rsidRDefault="00000000">
      <w:pPr>
        <w:pStyle w:val="Heading2"/>
      </w:pPr>
      <w:bookmarkStart w:id="30" w:name="_Toc45584261"/>
      <w:r>
        <w:t>Risk Management Plan</w:t>
      </w:r>
      <w:bookmarkEnd w:id="30"/>
    </w:p>
    <w:p w14:paraId="09404ED6" w14:textId="77777777" w:rsidR="00EB1CFE" w:rsidRDefault="00EB1CFE"/>
    <w:p w14:paraId="031D28B6" w14:textId="77777777" w:rsidR="00EB1CFE" w:rsidRDefault="00000000">
      <w:pPr>
        <w:pStyle w:val="template"/>
        <w:spacing w:line="360" w:lineRule="auto"/>
        <w:jc w:val="both"/>
        <w:rPr>
          <w:b/>
          <w:bCs/>
          <w:i w:val="0"/>
          <w:iCs/>
        </w:rPr>
      </w:pPr>
      <w:r>
        <w:rPr>
          <w:b/>
          <w:bCs/>
          <w:i w:val="0"/>
          <w:iCs/>
        </w:rPr>
        <w:t>Risk Identification and Response:</w:t>
      </w:r>
    </w:p>
    <w:p w14:paraId="10AF6DBD" w14:textId="77777777" w:rsidR="00EB1CFE" w:rsidRDefault="00000000">
      <w:pPr>
        <w:pStyle w:val="template"/>
        <w:spacing w:line="360" w:lineRule="auto"/>
        <w:jc w:val="both"/>
        <w:rPr>
          <w:i w:val="0"/>
          <w:iCs/>
        </w:rPr>
      </w:pPr>
      <w:r>
        <w:rPr>
          <w:i w:val="0"/>
          <w:iCs/>
        </w:rPr>
        <w:t>1.1 Scope Creep:</w:t>
      </w:r>
    </w:p>
    <w:p w14:paraId="3511B82A" w14:textId="77777777" w:rsidR="00EB1CFE" w:rsidRDefault="00000000">
      <w:pPr>
        <w:pStyle w:val="template"/>
        <w:spacing w:line="360" w:lineRule="auto"/>
        <w:jc w:val="both"/>
        <w:rPr>
          <w:i w:val="0"/>
          <w:iCs/>
        </w:rPr>
      </w:pPr>
      <w:r>
        <w:rPr>
          <w:i w:val="0"/>
          <w:iCs/>
        </w:rPr>
        <w:t>Likelihood: Moderate</w:t>
      </w:r>
    </w:p>
    <w:p w14:paraId="03D2FF33" w14:textId="77777777" w:rsidR="00EB1CFE" w:rsidRDefault="00000000">
      <w:pPr>
        <w:pStyle w:val="template"/>
        <w:spacing w:line="360" w:lineRule="auto"/>
        <w:jc w:val="both"/>
        <w:rPr>
          <w:i w:val="0"/>
          <w:iCs/>
        </w:rPr>
      </w:pPr>
      <w:r>
        <w:rPr>
          <w:i w:val="0"/>
          <w:iCs/>
        </w:rPr>
        <w:t>Impact: High</w:t>
      </w:r>
    </w:p>
    <w:p w14:paraId="5094F622" w14:textId="77777777" w:rsidR="00EB1CFE" w:rsidRDefault="00000000">
      <w:pPr>
        <w:pStyle w:val="template"/>
        <w:spacing w:line="360" w:lineRule="auto"/>
        <w:jc w:val="both"/>
        <w:rPr>
          <w:i w:val="0"/>
          <w:iCs/>
        </w:rPr>
      </w:pPr>
      <w:r>
        <w:rPr>
          <w:i w:val="0"/>
          <w:iCs/>
        </w:rPr>
        <w:t>Mitigation: Clearly define project scope and objectives. Implement a robust change control process for any modifications.</w:t>
      </w:r>
    </w:p>
    <w:p w14:paraId="7DB34F70" w14:textId="77777777" w:rsidR="00EB1CFE" w:rsidRDefault="00000000">
      <w:pPr>
        <w:pStyle w:val="template"/>
        <w:spacing w:line="360" w:lineRule="auto"/>
        <w:jc w:val="both"/>
        <w:rPr>
          <w:i w:val="0"/>
          <w:iCs/>
        </w:rPr>
      </w:pPr>
      <w:r>
        <w:rPr>
          <w:i w:val="0"/>
          <w:iCs/>
        </w:rPr>
        <w:t>Response: Strict change control process.</w:t>
      </w:r>
    </w:p>
    <w:p w14:paraId="62FB7AC4" w14:textId="77777777" w:rsidR="00EB1CFE" w:rsidRDefault="00000000">
      <w:pPr>
        <w:pStyle w:val="template"/>
        <w:spacing w:line="360" w:lineRule="auto"/>
        <w:jc w:val="both"/>
        <w:rPr>
          <w:i w:val="0"/>
          <w:iCs/>
        </w:rPr>
      </w:pPr>
      <w:r>
        <w:rPr>
          <w:i w:val="0"/>
          <w:iCs/>
        </w:rPr>
        <w:t>Contingency: Additional resources allocated for scope changes.</w:t>
      </w:r>
    </w:p>
    <w:p w14:paraId="64A18D70" w14:textId="77777777" w:rsidR="00EB1CFE" w:rsidRDefault="00EB1CFE">
      <w:pPr>
        <w:pStyle w:val="template"/>
        <w:spacing w:line="360" w:lineRule="auto"/>
        <w:jc w:val="both"/>
        <w:rPr>
          <w:i w:val="0"/>
          <w:iCs/>
        </w:rPr>
      </w:pPr>
    </w:p>
    <w:p w14:paraId="24BBF288" w14:textId="77777777" w:rsidR="00EB1CFE" w:rsidRDefault="00000000">
      <w:pPr>
        <w:pStyle w:val="template"/>
        <w:spacing w:line="360" w:lineRule="auto"/>
        <w:jc w:val="both"/>
        <w:rPr>
          <w:i w:val="0"/>
          <w:iCs/>
        </w:rPr>
      </w:pPr>
      <w:r>
        <w:rPr>
          <w:i w:val="0"/>
          <w:iCs/>
        </w:rPr>
        <w:t>1.2 Technical Complexity:</w:t>
      </w:r>
    </w:p>
    <w:p w14:paraId="59541403" w14:textId="77777777" w:rsidR="00EB1CFE" w:rsidRDefault="00000000">
      <w:pPr>
        <w:pStyle w:val="template"/>
        <w:spacing w:line="360" w:lineRule="auto"/>
        <w:jc w:val="both"/>
        <w:rPr>
          <w:i w:val="0"/>
          <w:iCs/>
        </w:rPr>
      </w:pPr>
      <w:r>
        <w:rPr>
          <w:i w:val="0"/>
          <w:iCs/>
        </w:rPr>
        <w:t>Likelihood: High</w:t>
      </w:r>
    </w:p>
    <w:p w14:paraId="0990914F" w14:textId="77777777" w:rsidR="00EB1CFE" w:rsidRDefault="00000000">
      <w:pPr>
        <w:pStyle w:val="template"/>
        <w:spacing w:line="360" w:lineRule="auto"/>
        <w:jc w:val="both"/>
        <w:rPr>
          <w:i w:val="0"/>
          <w:iCs/>
        </w:rPr>
      </w:pPr>
      <w:r>
        <w:rPr>
          <w:i w:val="0"/>
          <w:iCs/>
        </w:rPr>
        <w:t>Impact: High</w:t>
      </w:r>
    </w:p>
    <w:p w14:paraId="0A232B7D" w14:textId="77777777" w:rsidR="00EB1CFE" w:rsidRDefault="00000000">
      <w:pPr>
        <w:pStyle w:val="template"/>
        <w:spacing w:line="360" w:lineRule="auto"/>
        <w:jc w:val="both"/>
        <w:rPr>
          <w:i w:val="0"/>
          <w:iCs/>
        </w:rPr>
      </w:pPr>
      <w:r>
        <w:rPr>
          <w:i w:val="0"/>
          <w:iCs/>
        </w:rPr>
        <w:lastRenderedPageBreak/>
        <w:t>Mitigation: Conduct thorough technical feasibility assessments. Allocate experienced developers and foster a culture of knowledge sharing.</w:t>
      </w:r>
    </w:p>
    <w:p w14:paraId="02481F33" w14:textId="77777777" w:rsidR="00EB1CFE" w:rsidRDefault="00000000">
      <w:pPr>
        <w:pStyle w:val="template"/>
        <w:spacing w:line="360" w:lineRule="auto"/>
        <w:jc w:val="both"/>
        <w:rPr>
          <w:i w:val="0"/>
          <w:iCs/>
        </w:rPr>
      </w:pPr>
      <w:r>
        <w:rPr>
          <w:i w:val="0"/>
          <w:iCs/>
        </w:rPr>
        <w:t>Response: Prioritize technical feasibility studies.</w:t>
      </w:r>
    </w:p>
    <w:p w14:paraId="23E19144" w14:textId="77777777" w:rsidR="00EB1CFE" w:rsidRDefault="00000000">
      <w:pPr>
        <w:pStyle w:val="template"/>
        <w:spacing w:line="360" w:lineRule="auto"/>
        <w:jc w:val="both"/>
        <w:rPr>
          <w:i w:val="0"/>
          <w:iCs/>
        </w:rPr>
      </w:pPr>
      <w:r>
        <w:rPr>
          <w:i w:val="0"/>
          <w:iCs/>
        </w:rPr>
        <w:t>Contingency: Access to specialized expertise for complex issues.</w:t>
      </w:r>
    </w:p>
    <w:p w14:paraId="1F8E97DA" w14:textId="77777777" w:rsidR="00EB1CFE" w:rsidRDefault="00EB1CFE">
      <w:pPr>
        <w:pStyle w:val="template"/>
        <w:spacing w:line="360" w:lineRule="auto"/>
        <w:jc w:val="both"/>
        <w:rPr>
          <w:i w:val="0"/>
          <w:iCs/>
        </w:rPr>
      </w:pPr>
    </w:p>
    <w:p w14:paraId="3C644EE0" w14:textId="77777777" w:rsidR="00EB1CFE" w:rsidRDefault="00000000">
      <w:pPr>
        <w:pStyle w:val="template"/>
        <w:spacing w:line="360" w:lineRule="auto"/>
        <w:jc w:val="both"/>
        <w:rPr>
          <w:i w:val="0"/>
          <w:iCs/>
        </w:rPr>
      </w:pPr>
      <w:r>
        <w:rPr>
          <w:i w:val="0"/>
          <w:iCs/>
        </w:rPr>
        <w:t>1.3 Third-Party Dependencies:</w:t>
      </w:r>
    </w:p>
    <w:p w14:paraId="6F32C88E" w14:textId="77777777" w:rsidR="00EB1CFE" w:rsidRDefault="00000000">
      <w:pPr>
        <w:pStyle w:val="template"/>
        <w:spacing w:line="360" w:lineRule="auto"/>
        <w:jc w:val="both"/>
        <w:rPr>
          <w:i w:val="0"/>
          <w:iCs/>
        </w:rPr>
      </w:pPr>
      <w:r>
        <w:rPr>
          <w:i w:val="0"/>
          <w:iCs/>
        </w:rPr>
        <w:t>Likelihood: Moderate</w:t>
      </w:r>
    </w:p>
    <w:p w14:paraId="0A44DFFB" w14:textId="77777777" w:rsidR="00EB1CFE" w:rsidRDefault="00000000">
      <w:pPr>
        <w:pStyle w:val="template"/>
        <w:spacing w:line="360" w:lineRule="auto"/>
        <w:jc w:val="both"/>
        <w:rPr>
          <w:i w:val="0"/>
          <w:iCs/>
        </w:rPr>
      </w:pPr>
      <w:r>
        <w:rPr>
          <w:i w:val="0"/>
          <w:iCs/>
        </w:rPr>
        <w:t>Impact: Moderate</w:t>
      </w:r>
    </w:p>
    <w:p w14:paraId="0F516559" w14:textId="77777777" w:rsidR="00EB1CFE" w:rsidRDefault="00000000">
      <w:pPr>
        <w:pStyle w:val="template"/>
        <w:spacing w:line="360" w:lineRule="auto"/>
        <w:jc w:val="both"/>
        <w:rPr>
          <w:i w:val="0"/>
          <w:iCs/>
        </w:rPr>
      </w:pPr>
      <w:r>
        <w:rPr>
          <w:i w:val="0"/>
          <w:iCs/>
        </w:rPr>
        <w:t>Mitigation: Identify critical dependencies early. Have contingency plans and alternative solutions in place.</w:t>
      </w:r>
    </w:p>
    <w:p w14:paraId="40A9AD8C" w14:textId="77777777" w:rsidR="00EB1CFE" w:rsidRDefault="00000000">
      <w:pPr>
        <w:pStyle w:val="template"/>
        <w:spacing w:line="360" w:lineRule="auto"/>
        <w:jc w:val="both"/>
        <w:rPr>
          <w:i w:val="0"/>
          <w:iCs/>
        </w:rPr>
      </w:pPr>
      <w:r>
        <w:rPr>
          <w:i w:val="0"/>
          <w:iCs/>
        </w:rPr>
        <w:t>Response: Regular communication and coordination.</w:t>
      </w:r>
    </w:p>
    <w:p w14:paraId="48739FC3" w14:textId="77777777" w:rsidR="00EB1CFE" w:rsidRDefault="00000000">
      <w:pPr>
        <w:pStyle w:val="template"/>
        <w:spacing w:line="360" w:lineRule="auto"/>
        <w:jc w:val="both"/>
        <w:rPr>
          <w:i w:val="0"/>
          <w:iCs/>
        </w:rPr>
      </w:pPr>
      <w:r>
        <w:rPr>
          <w:i w:val="0"/>
          <w:iCs/>
        </w:rPr>
        <w:t>Contingency: Identify alternative third-party providers.</w:t>
      </w:r>
    </w:p>
    <w:p w14:paraId="16C4D5C2" w14:textId="77777777" w:rsidR="00EB1CFE" w:rsidRDefault="00EB1CFE">
      <w:pPr>
        <w:pStyle w:val="template"/>
        <w:spacing w:line="360" w:lineRule="auto"/>
        <w:jc w:val="both"/>
        <w:rPr>
          <w:i w:val="0"/>
          <w:iCs/>
        </w:rPr>
      </w:pPr>
    </w:p>
    <w:p w14:paraId="184925C2" w14:textId="77777777" w:rsidR="00EB1CFE" w:rsidRDefault="00EB1CFE">
      <w:pPr>
        <w:pStyle w:val="template"/>
        <w:spacing w:line="360" w:lineRule="auto"/>
        <w:jc w:val="both"/>
        <w:rPr>
          <w:i w:val="0"/>
          <w:iCs/>
        </w:rPr>
      </w:pPr>
    </w:p>
    <w:p w14:paraId="493A3262" w14:textId="77777777" w:rsidR="00EB1CFE" w:rsidRDefault="00000000">
      <w:pPr>
        <w:pStyle w:val="template"/>
        <w:spacing w:line="360" w:lineRule="auto"/>
        <w:jc w:val="both"/>
        <w:rPr>
          <w:i w:val="0"/>
          <w:iCs/>
        </w:rPr>
      </w:pPr>
      <w:r>
        <w:rPr>
          <w:i w:val="0"/>
          <w:iCs/>
        </w:rPr>
        <w:t>1.4 Resource Constraints:</w:t>
      </w:r>
    </w:p>
    <w:p w14:paraId="58ABA833" w14:textId="77777777" w:rsidR="00EB1CFE" w:rsidRDefault="00000000">
      <w:pPr>
        <w:pStyle w:val="template"/>
        <w:spacing w:line="360" w:lineRule="auto"/>
        <w:jc w:val="both"/>
        <w:rPr>
          <w:i w:val="0"/>
          <w:iCs/>
        </w:rPr>
      </w:pPr>
      <w:r>
        <w:rPr>
          <w:i w:val="0"/>
          <w:iCs/>
        </w:rPr>
        <w:t>Likelihood: Low</w:t>
      </w:r>
    </w:p>
    <w:p w14:paraId="4C609B1F" w14:textId="77777777" w:rsidR="00EB1CFE" w:rsidRDefault="00000000">
      <w:pPr>
        <w:pStyle w:val="template"/>
        <w:spacing w:line="360" w:lineRule="auto"/>
        <w:jc w:val="both"/>
        <w:rPr>
          <w:i w:val="0"/>
          <w:iCs/>
        </w:rPr>
      </w:pPr>
      <w:r>
        <w:rPr>
          <w:i w:val="0"/>
          <w:iCs/>
        </w:rPr>
        <w:t>Impact: High</w:t>
      </w:r>
    </w:p>
    <w:p w14:paraId="312BD200" w14:textId="77777777" w:rsidR="00EB1CFE" w:rsidRDefault="00000000">
      <w:pPr>
        <w:pStyle w:val="template"/>
        <w:spacing w:line="360" w:lineRule="auto"/>
        <w:jc w:val="both"/>
        <w:rPr>
          <w:i w:val="0"/>
          <w:iCs/>
        </w:rPr>
      </w:pPr>
      <w:r>
        <w:rPr>
          <w:i w:val="0"/>
          <w:iCs/>
        </w:rPr>
        <w:t>Mitigation: Regularly review resource allocations. Have a contingency plan for key roles. Cross-train team members.</w:t>
      </w:r>
    </w:p>
    <w:p w14:paraId="79240664" w14:textId="77777777" w:rsidR="00EB1CFE" w:rsidRDefault="00000000">
      <w:pPr>
        <w:pStyle w:val="template"/>
        <w:spacing w:line="360" w:lineRule="auto"/>
        <w:jc w:val="both"/>
        <w:rPr>
          <w:i w:val="0"/>
          <w:iCs/>
        </w:rPr>
      </w:pPr>
      <w:r>
        <w:rPr>
          <w:i w:val="0"/>
          <w:iCs/>
        </w:rPr>
        <w:t>Response: Regular resource reviews and adjustments.</w:t>
      </w:r>
    </w:p>
    <w:p w14:paraId="76161399" w14:textId="77777777" w:rsidR="00EB1CFE" w:rsidRDefault="00000000">
      <w:pPr>
        <w:pStyle w:val="template"/>
        <w:spacing w:line="360" w:lineRule="auto"/>
        <w:jc w:val="both"/>
        <w:rPr>
          <w:i w:val="0"/>
          <w:iCs/>
        </w:rPr>
      </w:pPr>
      <w:r>
        <w:rPr>
          <w:i w:val="0"/>
          <w:iCs/>
        </w:rPr>
        <w:t>Contingency: Cross-training team members for key roles.</w:t>
      </w:r>
    </w:p>
    <w:p w14:paraId="47FADCBA" w14:textId="77777777" w:rsidR="00EB1CFE" w:rsidRDefault="00EB1CFE">
      <w:pPr>
        <w:pStyle w:val="template"/>
        <w:spacing w:line="360" w:lineRule="auto"/>
        <w:jc w:val="both"/>
        <w:rPr>
          <w:i w:val="0"/>
          <w:iCs/>
        </w:rPr>
      </w:pPr>
    </w:p>
    <w:p w14:paraId="7DF2A70E" w14:textId="77777777" w:rsidR="00EB1CFE" w:rsidRDefault="00000000">
      <w:pPr>
        <w:pStyle w:val="template"/>
        <w:spacing w:line="360" w:lineRule="auto"/>
        <w:jc w:val="both"/>
        <w:rPr>
          <w:i w:val="0"/>
          <w:iCs/>
        </w:rPr>
      </w:pPr>
      <w:r>
        <w:rPr>
          <w:i w:val="0"/>
          <w:iCs/>
        </w:rPr>
        <w:t>1.5 Security Vulnerabilities:</w:t>
      </w:r>
    </w:p>
    <w:p w14:paraId="60FFBBF8" w14:textId="77777777" w:rsidR="00EB1CFE" w:rsidRDefault="00000000">
      <w:pPr>
        <w:pStyle w:val="template"/>
        <w:spacing w:line="360" w:lineRule="auto"/>
        <w:jc w:val="both"/>
        <w:rPr>
          <w:i w:val="0"/>
          <w:iCs/>
        </w:rPr>
      </w:pPr>
      <w:r>
        <w:rPr>
          <w:i w:val="0"/>
          <w:iCs/>
        </w:rPr>
        <w:t>Likelihood: Moderate</w:t>
      </w:r>
    </w:p>
    <w:p w14:paraId="4DDB0AE9" w14:textId="77777777" w:rsidR="00EB1CFE" w:rsidRDefault="00000000">
      <w:pPr>
        <w:pStyle w:val="template"/>
        <w:spacing w:line="360" w:lineRule="auto"/>
        <w:jc w:val="both"/>
        <w:rPr>
          <w:i w:val="0"/>
          <w:iCs/>
        </w:rPr>
      </w:pPr>
      <w:r>
        <w:rPr>
          <w:i w:val="0"/>
          <w:iCs/>
        </w:rPr>
        <w:t>Impact: High</w:t>
      </w:r>
    </w:p>
    <w:p w14:paraId="673E631C" w14:textId="77777777" w:rsidR="00EB1CFE" w:rsidRDefault="00000000">
      <w:pPr>
        <w:pStyle w:val="template"/>
        <w:spacing w:line="360" w:lineRule="auto"/>
        <w:jc w:val="both"/>
        <w:rPr>
          <w:i w:val="0"/>
          <w:iCs/>
        </w:rPr>
      </w:pPr>
      <w:r>
        <w:rPr>
          <w:i w:val="0"/>
          <w:iCs/>
        </w:rPr>
        <w:t>Mitigation: Conduct regular security assessments. Implement encryption and secure coding practices.</w:t>
      </w:r>
    </w:p>
    <w:p w14:paraId="5F6D1A89" w14:textId="77777777" w:rsidR="00EB1CFE" w:rsidRDefault="00000000">
      <w:pPr>
        <w:pStyle w:val="template"/>
        <w:spacing w:line="360" w:lineRule="auto"/>
        <w:jc w:val="both"/>
        <w:rPr>
          <w:i w:val="0"/>
          <w:iCs/>
        </w:rPr>
      </w:pPr>
      <w:r>
        <w:rPr>
          <w:i w:val="0"/>
          <w:iCs/>
        </w:rPr>
        <w:t>Response: Regular security assessments and training.</w:t>
      </w:r>
    </w:p>
    <w:p w14:paraId="779FF326" w14:textId="77777777" w:rsidR="00EB1CFE" w:rsidRDefault="00000000">
      <w:pPr>
        <w:pStyle w:val="template"/>
        <w:spacing w:line="360" w:lineRule="auto"/>
        <w:jc w:val="both"/>
        <w:rPr>
          <w:i w:val="0"/>
          <w:iCs/>
        </w:rPr>
      </w:pPr>
      <w:r>
        <w:rPr>
          <w:i w:val="0"/>
          <w:iCs/>
        </w:rPr>
        <w:t>Contingency: Swift response plan for identified vulnerabilities.</w:t>
      </w:r>
    </w:p>
    <w:p w14:paraId="4E4002E6" w14:textId="77777777" w:rsidR="00EB1CFE" w:rsidRDefault="00EB1CFE">
      <w:pPr>
        <w:pStyle w:val="template"/>
        <w:spacing w:line="360" w:lineRule="auto"/>
        <w:jc w:val="both"/>
        <w:rPr>
          <w:i w:val="0"/>
          <w:iCs/>
        </w:rPr>
      </w:pPr>
    </w:p>
    <w:p w14:paraId="08BC0268" w14:textId="77777777" w:rsidR="00EB1CFE" w:rsidRDefault="00EB1CFE">
      <w:pPr>
        <w:pStyle w:val="template"/>
        <w:spacing w:line="360" w:lineRule="auto"/>
        <w:jc w:val="both"/>
        <w:rPr>
          <w:i w:val="0"/>
          <w:iCs/>
        </w:rPr>
      </w:pPr>
    </w:p>
    <w:p w14:paraId="2FB502E2" w14:textId="77777777" w:rsidR="00EB1CFE" w:rsidRDefault="00000000">
      <w:pPr>
        <w:pStyle w:val="Heading2"/>
        <w:rPr>
          <w:iCs/>
        </w:rPr>
      </w:pPr>
      <w:bookmarkStart w:id="31" w:name="_Toc45584262"/>
      <w:r>
        <w:lastRenderedPageBreak/>
        <w:t>Close-out Plan</w:t>
      </w:r>
      <w:bookmarkEnd w:id="31"/>
    </w:p>
    <w:p w14:paraId="4E3C6D4B" w14:textId="77777777" w:rsidR="00EB1CFE" w:rsidRDefault="00000000">
      <w:pPr>
        <w:pStyle w:val="template"/>
        <w:spacing w:line="360" w:lineRule="auto"/>
        <w:jc w:val="both"/>
        <w:rPr>
          <w:b/>
          <w:bCs/>
          <w:i w:val="0"/>
          <w:iCs/>
        </w:rPr>
      </w:pPr>
      <w:r>
        <w:rPr>
          <w:b/>
          <w:bCs/>
          <w:i w:val="0"/>
          <w:iCs/>
        </w:rPr>
        <w:t>Staff Reassignment:</w:t>
      </w:r>
    </w:p>
    <w:p w14:paraId="7F39C43D" w14:textId="77777777" w:rsidR="00EB1CFE" w:rsidRDefault="00000000">
      <w:pPr>
        <w:pStyle w:val="template"/>
        <w:spacing w:line="360" w:lineRule="auto"/>
        <w:jc w:val="both"/>
        <w:rPr>
          <w:i w:val="0"/>
          <w:iCs/>
        </w:rPr>
      </w:pPr>
      <w:r>
        <w:rPr>
          <w:i w:val="0"/>
          <w:iCs/>
        </w:rPr>
        <w:t>Evaluate the workload and assign team members to other projects or responsibilities.</w:t>
      </w:r>
    </w:p>
    <w:p w14:paraId="662A4AE0" w14:textId="77777777" w:rsidR="00EB1CFE" w:rsidRDefault="00000000">
      <w:pPr>
        <w:pStyle w:val="template"/>
        <w:spacing w:line="360" w:lineRule="auto"/>
        <w:jc w:val="both"/>
        <w:rPr>
          <w:i w:val="0"/>
          <w:iCs/>
        </w:rPr>
      </w:pPr>
      <w:r>
        <w:rPr>
          <w:i w:val="0"/>
          <w:iCs/>
        </w:rPr>
        <w:t>Conduct knowledge transfer sessions to share insights and lessons learned with relevant team members.</w:t>
      </w:r>
    </w:p>
    <w:p w14:paraId="7F8750CF" w14:textId="77777777" w:rsidR="00EB1CFE" w:rsidRDefault="00EB1CFE">
      <w:pPr>
        <w:pStyle w:val="template"/>
        <w:spacing w:line="360" w:lineRule="auto"/>
        <w:jc w:val="both"/>
        <w:rPr>
          <w:i w:val="0"/>
          <w:iCs/>
        </w:rPr>
      </w:pPr>
    </w:p>
    <w:p w14:paraId="05340273" w14:textId="77777777" w:rsidR="00EB1CFE" w:rsidRDefault="00000000">
      <w:pPr>
        <w:pStyle w:val="template"/>
        <w:spacing w:line="360" w:lineRule="auto"/>
        <w:jc w:val="both"/>
        <w:rPr>
          <w:b/>
          <w:bCs/>
          <w:i w:val="0"/>
          <w:iCs/>
        </w:rPr>
      </w:pPr>
      <w:r>
        <w:rPr>
          <w:b/>
          <w:bCs/>
          <w:i w:val="0"/>
          <w:iCs/>
        </w:rPr>
        <w:t>Archiving of Project Materials:</w:t>
      </w:r>
    </w:p>
    <w:p w14:paraId="374EA2F6" w14:textId="77777777" w:rsidR="00EB1CFE" w:rsidRDefault="00000000">
      <w:pPr>
        <w:pStyle w:val="template"/>
        <w:spacing w:line="360" w:lineRule="auto"/>
        <w:jc w:val="both"/>
        <w:rPr>
          <w:i w:val="0"/>
          <w:iCs/>
        </w:rPr>
      </w:pPr>
      <w:r>
        <w:rPr>
          <w:i w:val="0"/>
          <w:iCs/>
        </w:rPr>
        <w:t>Archive all project documentation, including requirements, design specifications, source code, and testing documentation.</w:t>
      </w:r>
    </w:p>
    <w:p w14:paraId="5ECE7F26" w14:textId="77777777" w:rsidR="00EB1CFE" w:rsidRDefault="00000000">
      <w:pPr>
        <w:pStyle w:val="template"/>
        <w:spacing w:line="360" w:lineRule="auto"/>
        <w:jc w:val="both"/>
        <w:rPr>
          <w:i w:val="0"/>
          <w:iCs/>
        </w:rPr>
      </w:pPr>
      <w:r>
        <w:rPr>
          <w:i w:val="0"/>
          <w:iCs/>
        </w:rPr>
        <w:t>Ensure proper storage and categorization for easy retrieval in the future.</w:t>
      </w:r>
    </w:p>
    <w:p w14:paraId="32F0AF18" w14:textId="77777777" w:rsidR="00EB1CFE" w:rsidRDefault="00000000">
      <w:pPr>
        <w:pStyle w:val="template"/>
        <w:spacing w:line="360" w:lineRule="auto"/>
        <w:jc w:val="both"/>
        <w:rPr>
          <w:i w:val="0"/>
          <w:iCs/>
        </w:rPr>
      </w:pPr>
      <w:r>
        <w:rPr>
          <w:i w:val="0"/>
          <w:iCs/>
        </w:rPr>
        <w:t>Post-Mortem Debriefing:</w:t>
      </w:r>
    </w:p>
    <w:p w14:paraId="567A00D6" w14:textId="77777777" w:rsidR="00EB1CFE" w:rsidRDefault="00000000">
      <w:pPr>
        <w:pStyle w:val="template"/>
        <w:spacing w:line="360" w:lineRule="auto"/>
        <w:jc w:val="both"/>
        <w:rPr>
          <w:i w:val="0"/>
          <w:iCs/>
        </w:rPr>
      </w:pPr>
      <w:r>
        <w:rPr>
          <w:i w:val="0"/>
          <w:iCs/>
        </w:rPr>
        <w:t>Conduct a post-mortem debriefing session with the project team.</w:t>
      </w:r>
    </w:p>
    <w:p w14:paraId="217EF8C5" w14:textId="77777777" w:rsidR="00EB1CFE" w:rsidRDefault="00000000">
      <w:pPr>
        <w:pStyle w:val="template"/>
        <w:spacing w:line="360" w:lineRule="auto"/>
        <w:jc w:val="both"/>
        <w:rPr>
          <w:i w:val="0"/>
          <w:iCs/>
        </w:rPr>
      </w:pPr>
      <w:r>
        <w:rPr>
          <w:i w:val="0"/>
          <w:iCs/>
        </w:rPr>
        <w:t>Reflect on successes, challenges, and areas for improvement.</w:t>
      </w:r>
    </w:p>
    <w:p w14:paraId="1F1A6E0B" w14:textId="77777777" w:rsidR="00EB1CFE" w:rsidRDefault="00000000">
      <w:pPr>
        <w:pStyle w:val="template"/>
        <w:spacing w:line="360" w:lineRule="auto"/>
        <w:jc w:val="both"/>
        <w:rPr>
          <w:i w:val="0"/>
          <w:iCs/>
        </w:rPr>
      </w:pPr>
      <w:r>
        <w:rPr>
          <w:i w:val="0"/>
          <w:iCs/>
        </w:rPr>
        <w:t>Gather feedback from team members on the project management process.</w:t>
      </w:r>
    </w:p>
    <w:p w14:paraId="53FC529E" w14:textId="77777777" w:rsidR="00EB1CFE" w:rsidRDefault="00EB1CFE">
      <w:pPr>
        <w:pStyle w:val="template"/>
        <w:spacing w:line="360" w:lineRule="auto"/>
        <w:jc w:val="both"/>
        <w:rPr>
          <w:i w:val="0"/>
          <w:iCs/>
        </w:rPr>
      </w:pPr>
    </w:p>
    <w:p w14:paraId="11FA6133" w14:textId="77777777" w:rsidR="00EB1CFE" w:rsidRDefault="00000000">
      <w:pPr>
        <w:pStyle w:val="template"/>
        <w:spacing w:line="360" w:lineRule="auto"/>
        <w:jc w:val="both"/>
        <w:rPr>
          <w:b/>
          <w:bCs/>
          <w:i w:val="0"/>
          <w:iCs/>
        </w:rPr>
      </w:pPr>
      <w:r>
        <w:rPr>
          <w:b/>
          <w:bCs/>
          <w:i w:val="0"/>
          <w:iCs/>
        </w:rPr>
        <w:t>Documentation:</w:t>
      </w:r>
    </w:p>
    <w:p w14:paraId="4D6FA749" w14:textId="77777777" w:rsidR="00EB1CFE" w:rsidRDefault="00000000">
      <w:pPr>
        <w:pStyle w:val="template"/>
        <w:spacing w:line="360" w:lineRule="auto"/>
        <w:jc w:val="both"/>
        <w:rPr>
          <w:i w:val="0"/>
          <w:iCs/>
        </w:rPr>
      </w:pPr>
      <w:r>
        <w:rPr>
          <w:i w:val="0"/>
          <w:iCs/>
        </w:rPr>
        <w:t>Compile a document summarizing insights gained during the project.</w:t>
      </w:r>
    </w:p>
    <w:p w14:paraId="4F71797B" w14:textId="77777777" w:rsidR="00EB1CFE" w:rsidRDefault="00000000">
      <w:pPr>
        <w:pStyle w:val="template"/>
        <w:spacing w:line="360" w:lineRule="auto"/>
        <w:jc w:val="both"/>
        <w:rPr>
          <w:i w:val="0"/>
          <w:iCs/>
        </w:rPr>
      </w:pPr>
      <w:r>
        <w:rPr>
          <w:i w:val="0"/>
          <w:iCs/>
        </w:rPr>
        <w:t>Document both positive practices and areas where improvements can be made.</w:t>
      </w:r>
    </w:p>
    <w:p w14:paraId="4F4E34FB" w14:textId="77777777" w:rsidR="00EB1CFE" w:rsidRDefault="00000000">
      <w:pPr>
        <w:pStyle w:val="template"/>
        <w:spacing w:line="360" w:lineRule="auto"/>
        <w:jc w:val="both"/>
        <w:rPr>
          <w:i w:val="0"/>
          <w:iCs/>
        </w:rPr>
      </w:pPr>
      <w:r>
        <w:rPr>
          <w:i w:val="0"/>
          <w:iCs/>
        </w:rPr>
        <w:t>Share this document with the team and relevant stakeholders.</w:t>
      </w:r>
    </w:p>
    <w:p w14:paraId="06535E19" w14:textId="77777777" w:rsidR="00EB1CFE" w:rsidRDefault="00EB1CFE">
      <w:pPr>
        <w:pStyle w:val="template"/>
        <w:spacing w:line="360" w:lineRule="auto"/>
        <w:jc w:val="both"/>
        <w:rPr>
          <w:i w:val="0"/>
          <w:iCs/>
        </w:rPr>
      </w:pPr>
    </w:p>
    <w:p w14:paraId="474DA18D" w14:textId="77777777" w:rsidR="00EB1CFE" w:rsidRDefault="00000000">
      <w:pPr>
        <w:pStyle w:val="template"/>
        <w:spacing w:line="360" w:lineRule="auto"/>
        <w:jc w:val="both"/>
        <w:rPr>
          <w:b/>
          <w:bCs/>
          <w:i w:val="0"/>
          <w:iCs/>
        </w:rPr>
      </w:pPr>
      <w:r>
        <w:rPr>
          <w:b/>
          <w:bCs/>
          <w:i w:val="0"/>
          <w:iCs/>
        </w:rPr>
        <w:t>Client/User Feedback Analysis:</w:t>
      </w:r>
    </w:p>
    <w:p w14:paraId="083B681B" w14:textId="77777777" w:rsidR="00EB1CFE" w:rsidRDefault="00000000">
      <w:pPr>
        <w:pStyle w:val="template"/>
        <w:spacing w:line="360" w:lineRule="auto"/>
        <w:jc w:val="both"/>
        <w:rPr>
          <w:i w:val="0"/>
          <w:iCs/>
        </w:rPr>
      </w:pPr>
      <w:r>
        <w:rPr>
          <w:i w:val="0"/>
          <w:iCs/>
        </w:rPr>
        <w:t>Review and analyze user feedback received during and after the project.</w:t>
      </w:r>
    </w:p>
    <w:p w14:paraId="6A158B07" w14:textId="77777777" w:rsidR="00EB1CFE" w:rsidRDefault="00000000">
      <w:pPr>
        <w:pStyle w:val="template"/>
        <w:spacing w:line="360" w:lineRule="auto"/>
        <w:jc w:val="both"/>
        <w:rPr>
          <w:i w:val="0"/>
          <w:iCs/>
        </w:rPr>
      </w:pPr>
      <w:r>
        <w:rPr>
          <w:i w:val="0"/>
          <w:iCs/>
        </w:rPr>
        <w:t>Identify areas of satisfaction and areas for potential enhancements.</w:t>
      </w:r>
    </w:p>
    <w:p w14:paraId="578386B9" w14:textId="77777777" w:rsidR="00EB1CFE" w:rsidRDefault="00000000">
      <w:pPr>
        <w:pStyle w:val="template"/>
        <w:spacing w:line="360" w:lineRule="auto"/>
        <w:jc w:val="both"/>
        <w:rPr>
          <w:i w:val="0"/>
          <w:iCs/>
        </w:rPr>
      </w:pPr>
      <w:r>
        <w:rPr>
          <w:i w:val="0"/>
          <w:iCs/>
        </w:rPr>
        <w:t>Incorporate valuable feedback into future project planning.</w:t>
      </w:r>
    </w:p>
    <w:p w14:paraId="6BD458B9" w14:textId="77777777" w:rsidR="00EB1CFE" w:rsidRDefault="00EB1CFE">
      <w:pPr>
        <w:pStyle w:val="template"/>
        <w:spacing w:line="360" w:lineRule="auto"/>
        <w:jc w:val="both"/>
        <w:rPr>
          <w:i w:val="0"/>
          <w:iCs/>
        </w:rPr>
      </w:pPr>
    </w:p>
    <w:p w14:paraId="4C5C922A" w14:textId="77777777" w:rsidR="00EB1CFE" w:rsidRDefault="00000000">
      <w:pPr>
        <w:pStyle w:val="template"/>
        <w:spacing w:line="360" w:lineRule="auto"/>
        <w:jc w:val="both"/>
        <w:rPr>
          <w:b/>
          <w:bCs/>
          <w:i w:val="0"/>
          <w:iCs/>
        </w:rPr>
      </w:pPr>
      <w:r>
        <w:rPr>
          <w:b/>
          <w:bCs/>
          <w:i w:val="0"/>
          <w:iCs/>
        </w:rPr>
        <w:t>Documentation Handover:</w:t>
      </w:r>
    </w:p>
    <w:p w14:paraId="166030E6" w14:textId="77777777" w:rsidR="00EB1CFE" w:rsidRDefault="00000000">
      <w:pPr>
        <w:pStyle w:val="template"/>
        <w:spacing w:line="360" w:lineRule="auto"/>
        <w:jc w:val="both"/>
        <w:rPr>
          <w:i w:val="0"/>
          <w:iCs/>
        </w:rPr>
      </w:pPr>
      <w:r>
        <w:rPr>
          <w:i w:val="0"/>
          <w:iCs/>
        </w:rPr>
        <w:t>Ensure that all relevant project documentation is handed over to the appropriate stakeholders.</w:t>
      </w:r>
    </w:p>
    <w:p w14:paraId="0340A0A7" w14:textId="77777777" w:rsidR="00EB1CFE" w:rsidRDefault="00000000">
      <w:pPr>
        <w:pStyle w:val="template"/>
        <w:spacing w:line="360" w:lineRule="auto"/>
        <w:jc w:val="both"/>
        <w:rPr>
          <w:i w:val="0"/>
          <w:iCs/>
        </w:rPr>
      </w:pPr>
      <w:r>
        <w:rPr>
          <w:i w:val="0"/>
          <w:iCs/>
        </w:rPr>
        <w:t>Provide guidance on how to access and utilize archived project materials.</w:t>
      </w:r>
    </w:p>
    <w:p w14:paraId="615FE9E0" w14:textId="77777777" w:rsidR="00EB1CFE" w:rsidRDefault="00EB1CFE">
      <w:pPr>
        <w:pStyle w:val="template"/>
        <w:spacing w:line="360" w:lineRule="auto"/>
        <w:jc w:val="both"/>
        <w:rPr>
          <w:i w:val="0"/>
          <w:iCs/>
        </w:rPr>
      </w:pPr>
    </w:p>
    <w:p w14:paraId="379C33F5" w14:textId="77777777" w:rsidR="00EB1CFE" w:rsidRDefault="00000000">
      <w:pPr>
        <w:pStyle w:val="template"/>
        <w:spacing w:line="360" w:lineRule="auto"/>
        <w:jc w:val="both"/>
        <w:rPr>
          <w:b/>
          <w:bCs/>
          <w:i w:val="0"/>
          <w:iCs/>
        </w:rPr>
      </w:pPr>
      <w:r>
        <w:rPr>
          <w:b/>
          <w:bCs/>
          <w:i w:val="0"/>
          <w:iCs/>
        </w:rPr>
        <w:t>Financial Closure:</w:t>
      </w:r>
    </w:p>
    <w:p w14:paraId="7E8218F7" w14:textId="77777777" w:rsidR="00EB1CFE" w:rsidRDefault="00000000">
      <w:pPr>
        <w:pStyle w:val="template"/>
        <w:spacing w:line="360" w:lineRule="auto"/>
        <w:jc w:val="both"/>
        <w:rPr>
          <w:i w:val="0"/>
          <w:iCs/>
        </w:rPr>
      </w:pPr>
      <w:r>
        <w:rPr>
          <w:i w:val="0"/>
          <w:iCs/>
        </w:rPr>
        <w:t>Finalize and close all financial aspects of the project.</w:t>
      </w:r>
    </w:p>
    <w:p w14:paraId="6004A933" w14:textId="77777777" w:rsidR="00EB1CFE" w:rsidRDefault="00000000">
      <w:pPr>
        <w:pStyle w:val="template"/>
        <w:spacing w:line="360" w:lineRule="auto"/>
        <w:jc w:val="both"/>
        <w:rPr>
          <w:i w:val="0"/>
          <w:iCs/>
        </w:rPr>
      </w:pPr>
      <w:r>
        <w:rPr>
          <w:i w:val="0"/>
          <w:iCs/>
        </w:rPr>
        <w:t>Ensure that all invoices are settled, and budget allocations are reconciled.</w:t>
      </w:r>
    </w:p>
    <w:p w14:paraId="2DDBF1E7" w14:textId="77777777" w:rsidR="00EB1CFE" w:rsidRDefault="00EB1CFE">
      <w:pPr>
        <w:pStyle w:val="template"/>
        <w:spacing w:line="360" w:lineRule="auto"/>
        <w:jc w:val="both"/>
        <w:rPr>
          <w:i w:val="0"/>
          <w:iCs/>
        </w:rPr>
      </w:pPr>
    </w:p>
    <w:p w14:paraId="69DC05BB" w14:textId="77777777" w:rsidR="00EB1CFE" w:rsidRDefault="00000000">
      <w:pPr>
        <w:pStyle w:val="template"/>
        <w:spacing w:line="360" w:lineRule="auto"/>
        <w:jc w:val="both"/>
        <w:rPr>
          <w:b/>
          <w:bCs/>
          <w:i w:val="0"/>
          <w:iCs/>
        </w:rPr>
      </w:pPr>
      <w:r>
        <w:rPr>
          <w:b/>
          <w:bCs/>
          <w:i w:val="0"/>
          <w:iCs/>
        </w:rPr>
        <w:t>Project Report:</w:t>
      </w:r>
    </w:p>
    <w:p w14:paraId="38D4B678" w14:textId="77777777" w:rsidR="00EB1CFE" w:rsidRDefault="00000000">
      <w:pPr>
        <w:pStyle w:val="template"/>
        <w:spacing w:line="360" w:lineRule="auto"/>
        <w:jc w:val="both"/>
        <w:rPr>
          <w:i w:val="0"/>
          <w:iCs/>
        </w:rPr>
      </w:pPr>
      <w:r>
        <w:rPr>
          <w:i w:val="0"/>
          <w:iCs/>
        </w:rPr>
        <w:t>Prepare a comprehensive project report summarizing the entire project lifecycle.</w:t>
      </w:r>
    </w:p>
    <w:p w14:paraId="5368E3C6" w14:textId="77777777" w:rsidR="00EB1CFE" w:rsidRDefault="00000000">
      <w:pPr>
        <w:pStyle w:val="template"/>
        <w:spacing w:line="360" w:lineRule="auto"/>
        <w:jc w:val="both"/>
        <w:rPr>
          <w:i w:val="0"/>
          <w:iCs/>
        </w:rPr>
      </w:pPr>
      <w:r>
        <w:rPr>
          <w:i w:val="0"/>
          <w:iCs/>
        </w:rPr>
        <w:t>Include details on objectives, milestones achieved, challenges faced, and the overall project outcome.</w:t>
      </w:r>
    </w:p>
    <w:p w14:paraId="79F6F606" w14:textId="77777777" w:rsidR="00EB1CFE" w:rsidRDefault="00000000">
      <w:pPr>
        <w:pStyle w:val="template"/>
        <w:spacing w:line="360" w:lineRule="auto"/>
        <w:jc w:val="both"/>
        <w:rPr>
          <w:i w:val="0"/>
          <w:iCs/>
        </w:rPr>
      </w:pPr>
      <w:r>
        <w:rPr>
          <w:i w:val="0"/>
          <w:iCs/>
        </w:rPr>
        <w:t>Share the report with key stakeholders and senior management.</w:t>
      </w:r>
    </w:p>
    <w:p w14:paraId="12492EE1" w14:textId="77777777" w:rsidR="00EB1CFE" w:rsidRDefault="00EB1CFE">
      <w:pPr>
        <w:pStyle w:val="template"/>
        <w:spacing w:line="360" w:lineRule="auto"/>
        <w:jc w:val="both"/>
        <w:rPr>
          <w:i w:val="0"/>
          <w:iCs/>
        </w:rPr>
      </w:pPr>
    </w:p>
    <w:p w14:paraId="1C983A64" w14:textId="77777777" w:rsidR="00EB1CFE" w:rsidRDefault="00000000">
      <w:pPr>
        <w:pStyle w:val="template"/>
        <w:spacing w:line="360" w:lineRule="auto"/>
        <w:jc w:val="both"/>
        <w:rPr>
          <w:b/>
          <w:bCs/>
          <w:i w:val="0"/>
          <w:iCs/>
        </w:rPr>
      </w:pPr>
      <w:r>
        <w:rPr>
          <w:b/>
          <w:bCs/>
          <w:i w:val="0"/>
          <w:iCs/>
        </w:rPr>
        <w:t>Team Evaluation and Recognition:</w:t>
      </w:r>
    </w:p>
    <w:p w14:paraId="1704E134" w14:textId="77777777" w:rsidR="00EB1CFE" w:rsidRDefault="00000000">
      <w:pPr>
        <w:pStyle w:val="template"/>
        <w:spacing w:line="360" w:lineRule="auto"/>
        <w:jc w:val="both"/>
        <w:rPr>
          <w:i w:val="0"/>
          <w:iCs/>
        </w:rPr>
      </w:pPr>
      <w:r>
        <w:rPr>
          <w:i w:val="0"/>
          <w:iCs/>
        </w:rPr>
        <w:t>Evaluate the performance of team members and provide constructive feedback.</w:t>
      </w:r>
    </w:p>
    <w:p w14:paraId="31403752" w14:textId="77777777" w:rsidR="00EB1CFE" w:rsidRDefault="00EB1CFE">
      <w:pPr>
        <w:pStyle w:val="template"/>
        <w:spacing w:line="360" w:lineRule="auto"/>
        <w:jc w:val="both"/>
        <w:rPr>
          <w:i w:val="0"/>
          <w:iCs/>
        </w:rPr>
      </w:pPr>
    </w:p>
    <w:p w14:paraId="07971DCF" w14:textId="77777777" w:rsidR="00EB1CFE" w:rsidRDefault="00EB1CFE">
      <w:pPr>
        <w:pStyle w:val="template"/>
        <w:spacing w:line="360" w:lineRule="auto"/>
        <w:jc w:val="both"/>
        <w:rPr>
          <w:i w:val="0"/>
          <w:iCs/>
        </w:rPr>
      </w:pPr>
    </w:p>
    <w:p w14:paraId="4B5F3995" w14:textId="77777777" w:rsidR="00EB1CFE" w:rsidRDefault="00000000">
      <w:pPr>
        <w:pStyle w:val="template"/>
        <w:spacing w:line="360" w:lineRule="auto"/>
        <w:jc w:val="both"/>
        <w:rPr>
          <w:b/>
          <w:bCs/>
          <w:i w:val="0"/>
          <w:iCs/>
        </w:rPr>
      </w:pPr>
      <w:r>
        <w:rPr>
          <w:b/>
          <w:bCs/>
          <w:i w:val="0"/>
          <w:iCs/>
        </w:rPr>
        <w:t>Continuous Improvement Recommendations:</w:t>
      </w:r>
    </w:p>
    <w:p w14:paraId="1F30E97D" w14:textId="77777777" w:rsidR="00EB1CFE" w:rsidRDefault="00000000">
      <w:pPr>
        <w:pStyle w:val="template"/>
        <w:spacing w:line="360" w:lineRule="auto"/>
        <w:jc w:val="both"/>
        <w:rPr>
          <w:i w:val="0"/>
          <w:iCs/>
        </w:rPr>
      </w:pPr>
      <w:r>
        <w:rPr>
          <w:i w:val="0"/>
          <w:iCs/>
        </w:rPr>
        <w:t>Solicit suggestions for process improvements from team members.</w:t>
      </w:r>
    </w:p>
    <w:p w14:paraId="327A2A84" w14:textId="77777777" w:rsidR="00EB1CFE" w:rsidRDefault="00000000">
      <w:pPr>
        <w:pStyle w:val="template"/>
        <w:spacing w:line="360" w:lineRule="auto"/>
        <w:jc w:val="both"/>
        <w:rPr>
          <w:i w:val="0"/>
          <w:iCs/>
        </w:rPr>
      </w:pPr>
      <w:r>
        <w:rPr>
          <w:i w:val="0"/>
          <w:iCs/>
        </w:rPr>
        <w:t>Compile recommendations and integrate them into the organization's continuous improvement initiatives.</w:t>
      </w:r>
    </w:p>
    <w:p w14:paraId="13BDD615" w14:textId="77777777" w:rsidR="00EB1CFE" w:rsidRDefault="00EB1CFE">
      <w:pPr>
        <w:pStyle w:val="template"/>
        <w:spacing w:line="360" w:lineRule="auto"/>
        <w:jc w:val="both"/>
        <w:rPr>
          <w:i w:val="0"/>
          <w:iCs/>
        </w:rPr>
      </w:pPr>
    </w:p>
    <w:p w14:paraId="74CAAC15" w14:textId="77777777" w:rsidR="00EB1CFE" w:rsidRDefault="00000000">
      <w:pPr>
        <w:pStyle w:val="template"/>
        <w:spacing w:line="360" w:lineRule="auto"/>
        <w:jc w:val="both"/>
        <w:rPr>
          <w:b/>
          <w:bCs/>
          <w:i w:val="0"/>
          <w:iCs/>
        </w:rPr>
      </w:pPr>
      <w:r>
        <w:rPr>
          <w:b/>
          <w:bCs/>
          <w:i w:val="0"/>
          <w:iCs/>
        </w:rPr>
        <w:t>Closure of Project Management Tools:</w:t>
      </w:r>
    </w:p>
    <w:p w14:paraId="1E389446" w14:textId="77777777" w:rsidR="00EB1CFE" w:rsidRDefault="00000000">
      <w:pPr>
        <w:pStyle w:val="template"/>
        <w:spacing w:line="360" w:lineRule="auto"/>
        <w:jc w:val="both"/>
        <w:rPr>
          <w:i w:val="0"/>
          <w:iCs/>
        </w:rPr>
      </w:pPr>
      <w:r>
        <w:rPr>
          <w:i w:val="0"/>
          <w:iCs/>
        </w:rPr>
        <w:t>Close project management tools, repositories, and communication channels.</w:t>
      </w:r>
    </w:p>
    <w:p w14:paraId="7B9CF19B" w14:textId="77777777" w:rsidR="00EB1CFE" w:rsidRDefault="00000000">
      <w:pPr>
        <w:pStyle w:val="template"/>
        <w:spacing w:line="360" w:lineRule="auto"/>
        <w:jc w:val="both"/>
        <w:rPr>
          <w:i w:val="0"/>
          <w:iCs/>
        </w:rPr>
      </w:pPr>
      <w:r>
        <w:rPr>
          <w:i w:val="0"/>
          <w:iCs/>
        </w:rPr>
        <w:t>Ensure proper documentation and communication of any project-related changes for future reference.</w:t>
      </w:r>
    </w:p>
    <w:p w14:paraId="4EEDBFA5" w14:textId="77777777" w:rsidR="00EB1CFE" w:rsidRDefault="00EB1CFE">
      <w:pPr>
        <w:pStyle w:val="template"/>
        <w:spacing w:line="360" w:lineRule="auto"/>
        <w:jc w:val="both"/>
        <w:rPr>
          <w:i w:val="0"/>
          <w:iCs/>
        </w:rPr>
      </w:pPr>
    </w:p>
    <w:p w14:paraId="11DDEBFE" w14:textId="77777777" w:rsidR="00EB1CFE" w:rsidRDefault="00000000">
      <w:pPr>
        <w:pStyle w:val="template"/>
        <w:spacing w:line="360" w:lineRule="auto"/>
        <w:jc w:val="both"/>
        <w:rPr>
          <w:b/>
          <w:bCs/>
          <w:i w:val="0"/>
          <w:iCs/>
        </w:rPr>
      </w:pPr>
      <w:r>
        <w:rPr>
          <w:b/>
          <w:bCs/>
          <w:i w:val="0"/>
          <w:iCs/>
        </w:rPr>
        <w:t>Stakeholder Communication:</w:t>
      </w:r>
    </w:p>
    <w:p w14:paraId="09B33AF4" w14:textId="77777777" w:rsidR="00EB1CFE" w:rsidRDefault="00000000">
      <w:pPr>
        <w:pStyle w:val="template"/>
        <w:spacing w:line="360" w:lineRule="auto"/>
        <w:jc w:val="both"/>
        <w:rPr>
          <w:i w:val="0"/>
          <w:iCs/>
        </w:rPr>
      </w:pPr>
      <w:r>
        <w:rPr>
          <w:i w:val="0"/>
          <w:iCs/>
        </w:rPr>
        <w:t>Communicate the project's successful completion to all stakeholders.</w:t>
      </w:r>
    </w:p>
    <w:p w14:paraId="3BE967A6" w14:textId="77777777" w:rsidR="00EB1CFE" w:rsidRDefault="00000000">
      <w:pPr>
        <w:pStyle w:val="template"/>
        <w:spacing w:line="360" w:lineRule="auto"/>
        <w:jc w:val="both"/>
        <w:rPr>
          <w:i w:val="0"/>
          <w:iCs/>
        </w:rPr>
      </w:pPr>
      <w:r>
        <w:rPr>
          <w:i w:val="0"/>
          <w:iCs/>
        </w:rPr>
        <w:t>Provide information on the final project status, outcomes, and any relevant post-project activities.</w:t>
      </w:r>
    </w:p>
    <w:p w14:paraId="043A3050" w14:textId="77777777" w:rsidR="00EB1CFE" w:rsidRDefault="00EB1CFE">
      <w:pPr>
        <w:pStyle w:val="template"/>
        <w:spacing w:line="360" w:lineRule="auto"/>
        <w:jc w:val="both"/>
        <w:rPr>
          <w:i w:val="0"/>
          <w:iCs/>
        </w:rPr>
      </w:pPr>
    </w:p>
    <w:p w14:paraId="475C1AD8" w14:textId="77777777" w:rsidR="00EB1CFE" w:rsidRDefault="00000000">
      <w:pPr>
        <w:pStyle w:val="template"/>
        <w:spacing w:line="360" w:lineRule="auto"/>
        <w:jc w:val="both"/>
        <w:rPr>
          <w:b/>
          <w:bCs/>
          <w:i w:val="0"/>
          <w:iCs/>
        </w:rPr>
      </w:pPr>
      <w:r>
        <w:rPr>
          <w:b/>
          <w:bCs/>
          <w:i w:val="0"/>
          <w:iCs/>
        </w:rPr>
        <w:t>Project Finalization:</w:t>
      </w:r>
    </w:p>
    <w:p w14:paraId="337EA9A2" w14:textId="77777777" w:rsidR="00EB1CFE" w:rsidRDefault="00000000">
      <w:pPr>
        <w:pStyle w:val="template"/>
        <w:spacing w:line="360" w:lineRule="auto"/>
        <w:jc w:val="both"/>
        <w:rPr>
          <w:i w:val="0"/>
          <w:iCs/>
        </w:rPr>
      </w:pPr>
      <w:r>
        <w:rPr>
          <w:i w:val="0"/>
          <w:iCs/>
        </w:rPr>
        <w:t>Complete any remaining tasks or outstanding items.</w:t>
      </w:r>
    </w:p>
    <w:p w14:paraId="1D3E8B8A" w14:textId="77777777" w:rsidR="00EB1CFE" w:rsidRDefault="00000000">
      <w:pPr>
        <w:pStyle w:val="template"/>
        <w:spacing w:line="360" w:lineRule="auto"/>
        <w:jc w:val="both"/>
        <w:rPr>
          <w:i w:val="0"/>
          <w:iCs/>
        </w:rPr>
      </w:pPr>
      <w:r>
        <w:rPr>
          <w:i w:val="0"/>
          <w:iCs/>
        </w:rPr>
        <w:t>Ensure that all project deliverables meet the defined acceptance criteria.</w:t>
      </w:r>
    </w:p>
    <w:p w14:paraId="037BDEE4" w14:textId="77777777" w:rsidR="00EB1CFE" w:rsidRDefault="00EB1CFE">
      <w:pPr>
        <w:pStyle w:val="template"/>
        <w:spacing w:line="360" w:lineRule="auto"/>
        <w:jc w:val="both"/>
        <w:rPr>
          <w:i w:val="0"/>
          <w:iCs/>
        </w:rPr>
      </w:pPr>
    </w:p>
    <w:p w14:paraId="42227552" w14:textId="77777777" w:rsidR="00EB1CFE" w:rsidRDefault="00EB1CFE">
      <w:pPr>
        <w:pStyle w:val="template"/>
        <w:spacing w:line="360" w:lineRule="auto"/>
        <w:jc w:val="both"/>
        <w:rPr>
          <w:i w:val="0"/>
          <w:iCs/>
        </w:rPr>
      </w:pPr>
    </w:p>
    <w:p w14:paraId="3EFB8FE0" w14:textId="77777777" w:rsidR="00EB1CFE" w:rsidRDefault="00000000">
      <w:pPr>
        <w:pStyle w:val="Heading1"/>
      </w:pPr>
      <w:bookmarkStart w:id="32" w:name="_Toc45584263"/>
      <w:bookmarkStart w:id="33" w:name="_Toc439994690"/>
      <w:r>
        <w:lastRenderedPageBreak/>
        <w:t>Technical Process Plans</w:t>
      </w:r>
      <w:bookmarkEnd w:id="32"/>
    </w:p>
    <w:p w14:paraId="53CB49FC" w14:textId="77777777" w:rsidR="00EB1CFE" w:rsidRDefault="00000000">
      <w:pPr>
        <w:pStyle w:val="Heading2"/>
      </w:pPr>
      <w:bookmarkStart w:id="34" w:name="_Toc45584265"/>
      <w:bookmarkEnd w:id="33"/>
      <w:r>
        <w:t xml:space="preserve">Methods, </w:t>
      </w:r>
      <w:proofErr w:type="gramStart"/>
      <w:r>
        <w:t>Tools</w:t>
      </w:r>
      <w:proofErr w:type="gramEnd"/>
      <w:r>
        <w:t xml:space="preserve"> and Techniques</w:t>
      </w:r>
      <w:bookmarkEnd w:id="34"/>
    </w:p>
    <w:p w14:paraId="54C4D2F8" w14:textId="77777777" w:rsidR="007B4A1D" w:rsidRPr="007B4A1D" w:rsidRDefault="007B4A1D" w:rsidP="007B4A1D">
      <w:pPr>
        <w:pStyle w:val="template"/>
        <w:spacing w:line="360" w:lineRule="auto"/>
        <w:jc w:val="both"/>
        <w:rPr>
          <w:i w:val="0"/>
          <w:iCs/>
        </w:rPr>
      </w:pPr>
      <w:r w:rsidRPr="007B4A1D">
        <w:rPr>
          <w:i w:val="0"/>
          <w:iCs/>
        </w:rPr>
        <w:t>The project adheres to a set of documented technical standards to ensure consistency, efficiency, and quality throughout the development process of the GET HOTEL SYSTEM. These standards encompass various aspects of the project life cycle, providing clear guidelines for different phases. The Business Modeling Guidelines establish a structured approach for representing and analyzing business processes, while the User-Interface Guidelines ensure a user-friendly and intuitive design. Use-Case Modeling Guidelines guide the identification and description of system functionalities.</w:t>
      </w:r>
    </w:p>
    <w:p w14:paraId="1DDE5979" w14:textId="77777777" w:rsidR="007B4A1D" w:rsidRPr="007B4A1D" w:rsidRDefault="007B4A1D" w:rsidP="007B4A1D">
      <w:pPr>
        <w:pStyle w:val="template"/>
        <w:spacing w:line="360" w:lineRule="auto"/>
        <w:jc w:val="both"/>
        <w:rPr>
          <w:i w:val="0"/>
          <w:iCs/>
        </w:rPr>
      </w:pPr>
    </w:p>
    <w:p w14:paraId="761B4794" w14:textId="77777777" w:rsidR="007B4A1D" w:rsidRPr="007B4A1D" w:rsidRDefault="007B4A1D" w:rsidP="007B4A1D">
      <w:pPr>
        <w:pStyle w:val="template"/>
        <w:spacing w:line="360" w:lineRule="auto"/>
        <w:jc w:val="both"/>
        <w:rPr>
          <w:i w:val="0"/>
          <w:iCs/>
        </w:rPr>
      </w:pPr>
      <w:r w:rsidRPr="007B4A1D">
        <w:rPr>
          <w:i w:val="0"/>
          <w:iCs/>
        </w:rPr>
        <w:t>Moving forward in the development process, Design Guidelines dictate the architectural and structural considerations for the system, ensuring scalability and maintainability. Programming Guidelines set coding standards to promote uniformity and readability in the source code. Test Guidelines define the procedures and criteria for rigorous testing to validate the system's functionality and performance. Finally, the Manual Style Guide dictates the standards for creating comprehensive and consistent documentation.</w:t>
      </w:r>
    </w:p>
    <w:p w14:paraId="0F95E3B1" w14:textId="77777777" w:rsidR="007B4A1D" w:rsidRPr="007B4A1D" w:rsidRDefault="007B4A1D" w:rsidP="007B4A1D">
      <w:pPr>
        <w:pStyle w:val="template"/>
        <w:spacing w:line="360" w:lineRule="auto"/>
        <w:jc w:val="both"/>
        <w:rPr>
          <w:i w:val="0"/>
          <w:iCs/>
        </w:rPr>
      </w:pPr>
    </w:p>
    <w:p w14:paraId="696DBF0F" w14:textId="044CB893" w:rsidR="00EB1CFE" w:rsidRPr="007B4A1D" w:rsidRDefault="007B4A1D" w:rsidP="007B4A1D">
      <w:pPr>
        <w:pStyle w:val="template"/>
        <w:spacing w:line="360" w:lineRule="auto"/>
        <w:jc w:val="both"/>
        <w:rPr>
          <w:i w:val="0"/>
          <w:iCs/>
          <w:lang w:val="en-MY"/>
        </w:rPr>
      </w:pPr>
      <w:r w:rsidRPr="007B4A1D">
        <w:rPr>
          <w:i w:val="0"/>
          <w:iCs/>
        </w:rPr>
        <w:t>By referencing these documented standards, the project maintains a systematic and well-defined approach, fostering collaboration among team members and ultimately contributing to the successful development and deployment of the GET HOTEL SYSTEM.</w:t>
      </w:r>
    </w:p>
    <w:p w14:paraId="32479504" w14:textId="77777777" w:rsidR="00EB1CFE" w:rsidRDefault="00EB1CFE">
      <w:pPr>
        <w:pStyle w:val="template"/>
        <w:spacing w:line="360" w:lineRule="auto"/>
        <w:jc w:val="both"/>
        <w:rPr>
          <w:i w:val="0"/>
          <w:iCs/>
        </w:rPr>
      </w:pPr>
    </w:p>
    <w:p w14:paraId="42706AF3" w14:textId="77777777" w:rsidR="007B4A1D" w:rsidRDefault="007B4A1D">
      <w:pPr>
        <w:pStyle w:val="template"/>
        <w:spacing w:line="360" w:lineRule="auto"/>
        <w:jc w:val="both"/>
        <w:rPr>
          <w:i w:val="0"/>
          <w:iCs/>
        </w:rPr>
      </w:pPr>
    </w:p>
    <w:p w14:paraId="06F96839" w14:textId="77777777" w:rsidR="007B4A1D" w:rsidRDefault="007B4A1D">
      <w:pPr>
        <w:pStyle w:val="template"/>
        <w:spacing w:line="360" w:lineRule="auto"/>
        <w:jc w:val="both"/>
        <w:rPr>
          <w:i w:val="0"/>
          <w:iCs/>
        </w:rPr>
      </w:pPr>
    </w:p>
    <w:p w14:paraId="4B18DC13" w14:textId="77777777" w:rsidR="007B4A1D" w:rsidRDefault="007B4A1D">
      <w:pPr>
        <w:pStyle w:val="template"/>
        <w:spacing w:line="360" w:lineRule="auto"/>
        <w:jc w:val="both"/>
        <w:rPr>
          <w:i w:val="0"/>
          <w:iCs/>
        </w:rPr>
      </w:pPr>
    </w:p>
    <w:p w14:paraId="3B6D1759" w14:textId="77777777" w:rsidR="007B4A1D" w:rsidRDefault="007B4A1D">
      <w:pPr>
        <w:pStyle w:val="template"/>
        <w:spacing w:line="360" w:lineRule="auto"/>
        <w:jc w:val="both"/>
        <w:rPr>
          <w:i w:val="0"/>
          <w:iCs/>
        </w:rPr>
      </w:pPr>
    </w:p>
    <w:p w14:paraId="31F72D0E" w14:textId="77777777" w:rsidR="007B4A1D" w:rsidRDefault="007B4A1D">
      <w:pPr>
        <w:pStyle w:val="template"/>
        <w:spacing w:line="360" w:lineRule="auto"/>
        <w:jc w:val="both"/>
        <w:rPr>
          <w:i w:val="0"/>
          <w:iCs/>
        </w:rPr>
      </w:pPr>
    </w:p>
    <w:p w14:paraId="6FC4AC90" w14:textId="77777777" w:rsidR="007B4A1D" w:rsidRDefault="007B4A1D">
      <w:pPr>
        <w:pStyle w:val="template"/>
        <w:spacing w:line="360" w:lineRule="auto"/>
        <w:jc w:val="both"/>
        <w:rPr>
          <w:i w:val="0"/>
          <w:iCs/>
        </w:rPr>
      </w:pPr>
    </w:p>
    <w:p w14:paraId="5FAAF9BC" w14:textId="77777777" w:rsidR="007B4A1D" w:rsidRDefault="007B4A1D">
      <w:pPr>
        <w:pStyle w:val="template"/>
        <w:spacing w:line="360" w:lineRule="auto"/>
        <w:jc w:val="both"/>
        <w:rPr>
          <w:i w:val="0"/>
          <w:iCs/>
        </w:rPr>
      </w:pPr>
    </w:p>
    <w:p w14:paraId="30C13EED" w14:textId="77777777" w:rsidR="007B4A1D" w:rsidRDefault="007B4A1D">
      <w:pPr>
        <w:pStyle w:val="template"/>
        <w:spacing w:line="360" w:lineRule="auto"/>
        <w:jc w:val="both"/>
        <w:rPr>
          <w:i w:val="0"/>
          <w:iCs/>
        </w:rPr>
      </w:pPr>
    </w:p>
    <w:p w14:paraId="5E359E2D" w14:textId="77777777" w:rsidR="007B4A1D" w:rsidRDefault="007B4A1D">
      <w:pPr>
        <w:pStyle w:val="template"/>
        <w:spacing w:line="360" w:lineRule="auto"/>
        <w:jc w:val="both"/>
        <w:rPr>
          <w:i w:val="0"/>
          <w:iCs/>
        </w:rPr>
      </w:pPr>
    </w:p>
    <w:p w14:paraId="4CE84D63" w14:textId="77777777" w:rsidR="007B4A1D" w:rsidRDefault="007B4A1D">
      <w:pPr>
        <w:pStyle w:val="template"/>
        <w:spacing w:line="360" w:lineRule="auto"/>
        <w:jc w:val="both"/>
        <w:rPr>
          <w:i w:val="0"/>
          <w:iCs/>
        </w:rPr>
      </w:pPr>
    </w:p>
    <w:p w14:paraId="07E53D7C" w14:textId="77777777" w:rsidR="007B4A1D" w:rsidRPr="007B4A1D" w:rsidRDefault="007B4A1D">
      <w:pPr>
        <w:pStyle w:val="template"/>
        <w:spacing w:line="360" w:lineRule="auto"/>
        <w:jc w:val="both"/>
        <w:rPr>
          <w:b/>
          <w:bCs/>
          <w:i w:val="0"/>
          <w:iCs/>
        </w:rPr>
      </w:pPr>
    </w:p>
    <w:p w14:paraId="1D382756" w14:textId="23E6705A" w:rsidR="007B4A1D" w:rsidRPr="007B4A1D" w:rsidRDefault="007B4A1D" w:rsidP="007B4A1D">
      <w:pPr>
        <w:pStyle w:val="template"/>
        <w:spacing w:line="360" w:lineRule="auto"/>
        <w:jc w:val="both"/>
        <w:rPr>
          <w:rFonts w:ascii="Times New Roman" w:hAnsi="Times New Roman"/>
          <w:b/>
          <w:bCs/>
          <w:i w:val="0"/>
          <w:iCs/>
          <w:sz w:val="24"/>
          <w:szCs w:val="24"/>
        </w:rPr>
      </w:pPr>
      <w:r w:rsidRPr="007B4A1D">
        <w:rPr>
          <w:rFonts w:ascii="Times New Roman" w:hAnsi="Times New Roman"/>
          <w:b/>
          <w:bCs/>
          <w:i w:val="0"/>
          <w:iCs/>
          <w:sz w:val="24"/>
          <w:szCs w:val="24"/>
        </w:rPr>
        <w:lastRenderedPageBreak/>
        <w:t>TECHNIQUES</w:t>
      </w:r>
    </w:p>
    <w:p w14:paraId="0E49C638"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 xml:space="preserve">1. </w:t>
      </w:r>
      <w:r w:rsidRPr="007B4A1D">
        <w:rPr>
          <w:rFonts w:ascii="Times New Roman" w:hAnsi="Times New Roman"/>
          <w:b/>
          <w:bCs/>
          <w:i w:val="0"/>
          <w:iCs/>
          <w:sz w:val="24"/>
          <w:szCs w:val="24"/>
        </w:rPr>
        <w:t>HTML</w:t>
      </w:r>
      <w:r w:rsidRPr="007B4A1D">
        <w:rPr>
          <w:rFonts w:ascii="Times New Roman" w:hAnsi="Times New Roman"/>
          <w:i w:val="0"/>
          <w:iCs/>
          <w:sz w:val="24"/>
          <w:szCs w:val="24"/>
        </w:rPr>
        <w:t xml:space="preserve"> (Hypertext Markup Language):</w:t>
      </w:r>
    </w:p>
    <w:p w14:paraId="3F45F9C2"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Main Function: Used to define the elements on a web page, such as headings, paragraphs, images,</w:t>
      </w:r>
    </w:p>
    <w:p w14:paraId="7A8B4FC7"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links, and forms.</w:t>
      </w:r>
    </w:p>
    <w:p w14:paraId="4D80905C"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Extra Function</w:t>
      </w:r>
    </w:p>
    <w:p w14:paraId="582EF80E"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 xml:space="preserve">i. Interactive Order Summary - Create a real-time, interactive order summary that </w:t>
      </w:r>
      <w:proofErr w:type="gramStart"/>
      <w:r w:rsidRPr="007B4A1D">
        <w:rPr>
          <w:rFonts w:ascii="Times New Roman" w:hAnsi="Times New Roman"/>
          <w:i w:val="0"/>
          <w:iCs/>
          <w:sz w:val="24"/>
          <w:szCs w:val="24"/>
        </w:rPr>
        <w:t>dynamically</w:t>
      </w:r>
      <w:proofErr w:type="gramEnd"/>
    </w:p>
    <w:p w14:paraId="1CEF1ABD" w14:textId="0FEAD9A0"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updates as customers add or remove</w:t>
      </w:r>
      <w:r>
        <w:rPr>
          <w:rFonts w:ascii="Times New Roman" w:hAnsi="Times New Roman"/>
          <w:i w:val="0"/>
          <w:iCs/>
          <w:sz w:val="24"/>
          <w:szCs w:val="24"/>
        </w:rPr>
        <w:t xml:space="preserve"> </w:t>
      </w:r>
      <w:proofErr w:type="gramStart"/>
      <w:r>
        <w:rPr>
          <w:rFonts w:ascii="Times New Roman" w:hAnsi="Times New Roman"/>
          <w:i w:val="0"/>
          <w:iCs/>
          <w:sz w:val="24"/>
          <w:szCs w:val="24"/>
        </w:rPr>
        <w:t>room</w:t>
      </w:r>
      <w:r w:rsidRPr="007B4A1D">
        <w:rPr>
          <w:rFonts w:ascii="Times New Roman" w:hAnsi="Times New Roman"/>
          <w:i w:val="0"/>
          <w:iCs/>
          <w:sz w:val="24"/>
          <w:szCs w:val="24"/>
        </w:rPr>
        <w:t xml:space="preserve"> </w:t>
      </w:r>
      <w:r>
        <w:rPr>
          <w:rFonts w:ascii="Times New Roman" w:hAnsi="Times New Roman"/>
          <w:i w:val="0"/>
          <w:iCs/>
          <w:sz w:val="24"/>
          <w:szCs w:val="24"/>
        </w:rPr>
        <w:t>.</w:t>
      </w:r>
      <w:proofErr w:type="gramEnd"/>
    </w:p>
    <w:p w14:paraId="1BE17C7C"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 xml:space="preserve">ii. Real-time Price Calculation - Calculate the total order price in real-time as </w:t>
      </w:r>
      <w:proofErr w:type="gramStart"/>
      <w:r w:rsidRPr="007B4A1D">
        <w:rPr>
          <w:rFonts w:ascii="Times New Roman" w:hAnsi="Times New Roman"/>
          <w:i w:val="0"/>
          <w:iCs/>
          <w:sz w:val="24"/>
          <w:szCs w:val="24"/>
        </w:rPr>
        <w:t>customers</w:t>
      </w:r>
      <w:proofErr w:type="gramEnd"/>
    </w:p>
    <w:p w14:paraId="347160E3"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customize their orders.</w:t>
      </w:r>
    </w:p>
    <w:p w14:paraId="7C9EB502"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iii. Order History and Reordering - Offer registered users a user-friendly order history section to</w:t>
      </w:r>
    </w:p>
    <w:p w14:paraId="6F93180B" w14:textId="46DF6BB8"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view past orders and easily.</w:t>
      </w:r>
    </w:p>
    <w:p w14:paraId="790E43D2"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iv. Multi-Payment Options: Support multiple payment methods, including credit/debit cards,</w:t>
      </w:r>
    </w:p>
    <w:p w14:paraId="0C458999" w14:textId="2017C61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online banking, and cash.</w:t>
      </w:r>
    </w:p>
    <w:p w14:paraId="3275B0CD" w14:textId="77777777" w:rsidR="007B4A1D" w:rsidRDefault="007B4A1D">
      <w:pPr>
        <w:pStyle w:val="template"/>
        <w:spacing w:line="360" w:lineRule="auto"/>
        <w:jc w:val="both"/>
        <w:rPr>
          <w:i w:val="0"/>
          <w:iCs/>
        </w:rPr>
      </w:pPr>
    </w:p>
    <w:p w14:paraId="4F7ED2B1" w14:textId="77777777" w:rsidR="007B4A1D" w:rsidRDefault="007B4A1D">
      <w:pPr>
        <w:pStyle w:val="template"/>
        <w:spacing w:line="360" w:lineRule="auto"/>
        <w:jc w:val="both"/>
        <w:rPr>
          <w:i w:val="0"/>
          <w:iCs/>
        </w:rPr>
      </w:pPr>
    </w:p>
    <w:p w14:paraId="0C50C0D4" w14:textId="77777777" w:rsidR="007B4A1D" w:rsidRDefault="007B4A1D">
      <w:pPr>
        <w:pStyle w:val="template"/>
        <w:spacing w:line="360" w:lineRule="auto"/>
        <w:jc w:val="both"/>
        <w:rPr>
          <w:i w:val="0"/>
          <w:iCs/>
        </w:rPr>
      </w:pPr>
    </w:p>
    <w:p w14:paraId="1DE7A3D1" w14:textId="77777777" w:rsidR="007B4A1D" w:rsidRDefault="007B4A1D">
      <w:pPr>
        <w:pStyle w:val="template"/>
        <w:spacing w:line="360" w:lineRule="auto"/>
        <w:jc w:val="both"/>
        <w:rPr>
          <w:i w:val="0"/>
          <w:iCs/>
        </w:rPr>
      </w:pPr>
    </w:p>
    <w:p w14:paraId="21CB4207" w14:textId="77777777" w:rsidR="007B4A1D" w:rsidRDefault="007B4A1D">
      <w:pPr>
        <w:pStyle w:val="template"/>
        <w:spacing w:line="360" w:lineRule="auto"/>
        <w:jc w:val="both"/>
        <w:rPr>
          <w:i w:val="0"/>
          <w:iCs/>
        </w:rPr>
      </w:pPr>
    </w:p>
    <w:p w14:paraId="511C3522" w14:textId="77777777" w:rsidR="007B4A1D" w:rsidRDefault="007B4A1D">
      <w:pPr>
        <w:pStyle w:val="template"/>
        <w:spacing w:line="360" w:lineRule="auto"/>
        <w:jc w:val="both"/>
        <w:rPr>
          <w:i w:val="0"/>
          <w:iCs/>
        </w:rPr>
      </w:pPr>
    </w:p>
    <w:p w14:paraId="282A8C35" w14:textId="77777777" w:rsidR="007B4A1D" w:rsidRDefault="007B4A1D">
      <w:pPr>
        <w:pStyle w:val="template"/>
        <w:spacing w:line="360" w:lineRule="auto"/>
        <w:jc w:val="both"/>
        <w:rPr>
          <w:i w:val="0"/>
          <w:iCs/>
        </w:rPr>
      </w:pPr>
    </w:p>
    <w:p w14:paraId="6B50DA3F" w14:textId="77777777" w:rsidR="007B4A1D" w:rsidRDefault="007B4A1D">
      <w:pPr>
        <w:pStyle w:val="template"/>
        <w:spacing w:line="360" w:lineRule="auto"/>
        <w:jc w:val="both"/>
        <w:rPr>
          <w:i w:val="0"/>
          <w:iCs/>
        </w:rPr>
      </w:pPr>
    </w:p>
    <w:p w14:paraId="5E230C5B" w14:textId="77777777" w:rsidR="007B4A1D" w:rsidRDefault="007B4A1D">
      <w:pPr>
        <w:pStyle w:val="template"/>
        <w:spacing w:line="360" w:lineRule="auto"/>
        <w:jc w:val="both"/>
        <w:rPr>
          <w:i w:val="0"/>
          <w:iCs/>
        </w:rPr>
      </w:pPr>
    </w:p>
    <w:p w14:paraId="23D83037" w14:textId="77777777" w:rsidR="007B4A1D" w:rsidRDefault="007B4A1D">
      <w:pPr>
        <w:pStyle w:val="template"/>
        <w:spacing w:line="360" w:lineRule="auto"/>
        <w:jc w:val="both"/>
        <w:rPr>
          <w:i w:val="0"/>
          <w:iCs/>
        </w:rPr>
      </w:pPr>
    </w:p>
    <w:p w14:paraId="1F42F072" w14:textId="77777777" w:rsidR="007B4A1D" w:rsidRDefault="007B4A1D">
      <w:pPr>
        <w:pStyle w:val="template"/>
        <w:spacing w:line="360" w:lineRule="auto"/>
        <w:jc w:val="both"/>
        <w:rPr>
          <w:i w:val="0"/>
          <w:iCs/>
        </w:rPr>
      </w:pPr>
    </w:p>
    <w:p w14:paraId="68B9A5A0" w14:textId="77777777" w:rsidR="007B4A1D" w:rsidRDefault="007B4A1D">
      <w:pPr>
        <w:pStyle w:val="template"/>
        <w:spacing w:line="360" w:lineRule="auto"/>
        <w:jc w:val="both"/>
        <w:rPr>
          <w:i w:val="0"/>
          <w:iCs/>
        </w:rPr>
      </w:pPr>
    </w:p>
    <w:p w14:paraId="561E3F5F" w14:textId="77777777" w:rsidR="007B4A1D" w:rsidRDefault="007B4A1D">
      <w:pPr>
        <w:pStyle w:val="template"/>
        <w:spacing w:line="360" w:lineRule="auto"/>
        <w:jc w:val="both"/>
        <w:rPr>
          <w:i w:val="0"/>
          <w:iCs/>
        </w:rPr>
      </w:pPr>
    </w:p>
    <w:p w14:paraId="6CE7DE52" w14:textId="77777777" w:rsidR="007B4A1D" w:rsidRDefault="007B4A1D">
      <w:pPr>
        <w:pStyle w:val="template"/>
        <w:spacing w:line="360" w:lineRule="auto"/>
        <w:jc w:val="both"/>
        <w:rPr>
          <w:i w:val="0"/>
          <w:iCs/>
        </w:rPr>
      </w:pPr>
    </w:p>
    <w:p w14:paraId="0603A245" w14:textId="77777777" w:rsidR="007B4A1D" w:rsidRDefault="007B4A1D">
      <w:pPr>
        <w:pStyle w:val="template"/>
        <w:spacing w:line="360" w:lineRule="auto"/>
        <w:jc w:val="both"/>
        <w:rPr>
          <w:i w:val="0"/>
          <w:iCs/>
        </w:rPr>
      </w:pPr>
    </w:p>
    <w:p w14:paraId="23BE16AE" w14:textId="77777777" w:rsidR="007B4A1D" w:rsidRDefault="007B4A1D">
      <w:pPr>
        <w:pStyle w:val="template"/>
        <w:spacing w:line="360" w:lineRule="auto"/>
        <w:jc w:val="both"/>
        <w:rPr>
          <w:i w:val="0"/>
          <w:iCs/>
        </w:rPr>
      </w:pPr>
    </w:p>
    <w:p w14:paraId="0A9FBFCB" w14:textId="77777777" w:rsidR="007B4A1D" w:rsidRDefault="007B4A1D">
      <w:pPr>
        <w:pStyle w:val="template"/>
        <w:spacing w:line="360" w:lineRule="auto"/>
        <w:jc w:val="both"/>
        <w:rPr>
          <w:i w:val="0"/>
          <w:iCs/>
        </w:rPr>
      </w:pPr>
    </w:p>
    <w:p w14:paraId="29ACAC2A" w14:textId="77777777" w:rsidR="007B4A1D" w:rsidRDefault="007B4A1D">
      <w:pPr>
        <w:pStyle w:val="template"/>
        <w:spacing w:line="360" w:lineRule="auto"/>
        <w:jc w:val="both"/>
        <w:rPr>
          <w:i w:val="0"/>
          <w:iCs/>
        </w:rPr>
      </w:pPr>
    </w:p>
    <w:p w14:paraId="4D350EBB" w14:textId="77777777" w:rsidR="007B4A1D" w:rsidRDefault="007B4A1D">
      <w:pPr>
        <w:pStyle w:val="template"/>
        <w:spacing w:line="360" w:lineRule="auto"/>
        <w:jc w:val="both"/>
        <w:rPr>
          <w:i w:val="0"/>
          <w:iCs/>
        </w:rPr>
      </w:pPr>
    </w:p>
    <w:p w14:paraId="7062395C" w14:textId="77777777" w:rsidR="007B4A1D" w:rsidRPr="007B4A1D" w:rsidRDefault="007B4A1D" w:rsidP="007B4A1D">
      <w:pPr>
        <w:pStyle w:val="template"/>
        <w:spacing w:line="360" w:lineRule="auto"/>
        <w:jc w:val="both"/>
        <w:rPr>
          <w:rFonts w:ascii="Times New Roman" w:hAnsi="Times New Roman"/>
          <w:b/>
          <w:bCs/>
          <w:i w:val="0"/>
          <w:iCs/>
          <w:sz w:val="24"/>
          <w:szCs w:val="24"/>
        </w:rPr>
      </w:pPr>
      <w:r w:rsidRPr="007B4A1D">
        <w:rPr>
          <w:rFonts w:ascii="Times New Roman" w:hAnsi="Times New Roman"/>
          <w:b/>
          <w:bCs/>
          <w:i w:val="0"/>
          <w:iCs/>
          <w:sz w:val="24"/>
          <w:szCs w:val="24"/>
        </w:rPr>
        <w:lastRenderedPageBreak/>
        <w:t>TOOLS</w:t>
      </w:r>
    </w:p>
    <w:p w14:paraId="033F630E"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 HARDWARE</w:t>
      </w:r>
    </w:p>
    <w:p w14:paraId="31C7C177"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 Computer.</w:t>
      </w:r>
    </w:p>
    <w:p w14:paraId="5755C09B"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ii. Internet Connection. iii. Input Devices.</w:t>
      </w:r>
    </w:p>
    <w:p w14:paraId="0FCAEB01"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iv. Monitor.</w:t>
      </w:r>
    </w:p>
    <w:p w14:paraId="48C6DAB2" w14:textId="77777777" w:rsidR="007B4A1D" w:rsidRPr="007B4A1D" w:rsidRDefault="007B4A1D" w:rsidP="007B4A1D">
      <w:pPr>
        <w:pStyle w:val="template"/>
        <w:spacing w:line="360" w:lineRule="auto"/>
        <w:jc w:val="both"/>
        <w:rPr>
          <w:rFonts w:ascii="Times New Roman" w:hAnsi="Times New Roman"/>
          <w:b/>
          <w:bCs/>
          <w:i w:val="0"/>
          <w:iCs/>
          <w:sz w:val="24"/>
          <w:szCs w:val="24"/>
        </w:rPr>
      </w:pPr>
    </w:p>
    <w:p w14:paraId="76A64007" w14:textId="77777777" w:rsidR="007B4A1D" w:rsidRPr="007B4A1D" w:rsidRDefault="007B4A1D" w:rsidP="007B4A1D">
      <w:pPr>
        <w:pStyle w:val="template"/>
        <w:spacing w:line="360" w:lineRule="auto"/>
        <w:jc w:val="both"/>
        <w:rPr>
          <w:rFonts w:ascii="Times New Roman" w:hAnsi="Times New Roman"/>
          <w:b/>
          <w:bCs/>
          <w:i w:val="0"/>
          <w:iCs/>
          <w:sz w:val="24"/>
          <w:szCs w:val="24"/>
        </w:rPr>
      </w:pPr>
      <w:r w:rsidRPr="007B4A1D">
        <w:rPr>
          <w:rFonts w:ascii="Times New Roman" w:hAnsi="Times New Roman"/>
          <w:b/>
          <w:bCs/>
          <w:i w:val="0"/>
          <w:iCs/>
          <w:sz w:val="24"/>
          <w:szCs w:val="24"/>
        </w:rPr>
        <w:t>II. SOFTWARE</w:t>
      </w:r>
    </w:p>
    <w:p w14:paraId="62F3555C"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 Visual Studio Code, Notepad++ - Write Coding</w:t>
      </w:r>
    </w:p>
    <w:p w14:paraId="2C1E9E56"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ii. Google Chrome, Mozilla Firefox, and Safari - for testing and debugging the website.</w:t>
      </w:r>
    </w:p>
    <w:p w14:paraId="2DAD2302"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iii. XAMPP - Web Server or Web Hosting Service</w:t>
      </w:r>
    </w:p>
    <w:p w14:paraId="6624CE6E"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 xml:space="preserve">iv. MySQL - </w:t>
      </w:r>
      <w:proofErr w:type="spellStart"/>
      <w:r w:rsidRPr="007B4A1D">
        <w:rPr>
          <w:rFonts w:ascii="Times New Roman" w:hAnsi="Times New Roman"/>
          <w:i w:val="0"/>
          <w:iCs/>
          <w:sz w:val="24"/>
          <w:szCs w:val="24"/>
        </w:rPr>
        <w:t>PHPMyAdmin</w:t>
      </w:r>
      <w:proofErr w:type="spellEnd"/>
      <w:r w:rsidRPr="007B4A1D">
        <w:rPr>
          <w:rFonts w:ascii="Times New Roman" w:hAnsi="Times New Roman"/>
          <w:i w:val="0"/>
          <w:iCs/>
          <w:sz w:val="24"/>
          <w:szCs w:val="24"/>
        </w:rPr>
        <w:t xml:space="preserve"> - For a database management</w:t>
      </w:r>
    </w:p>
    <w:p w14:paraId="2D102F79"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v. Operating System - Windows</w:t>
      </w:r>
    </w:p>
    <w:p w14:paraId="60FA02CE"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vi. Adobe Dreamweaver - Test Coding</w:t>
      </w:r>
    </w:p>
    <w:p w14:paraId="724A8E78"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vii. Animate.css - Use for CSS animation code</w:t>
      </w:r>
    </w:p>
    <w:p w14:paraId="3148988A"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 xml:space="preserve">viii. </w:t>
      </w:r>
      <w:proofErr w:type="spellStart"/>
      <w:r w:rsidRPr="007B4A1D">
        <w:rPr>
          <w:rFonts w:ascii="Times New Roman" w:hAnsi="Times New Roman"/>
          <w:i w:val="0"/>
          <w:iCs/>
          <w:sz w:val="24"/>
          <w:szCs w:val="24"/>
        </w:rPr>
        <w:t>cssbuttons.app</w:t>
      </w:r>
      <w:proofErr w:type="spellEnd"/>
      <w:r w:rsidRPr="007B4A1D">
        <w:rPr>
          <w:rFonts w:ascii="Times New Roman" w:hAnsi="Times New Roman"/>
          <w:i w:val="0"/>
          <w:iCs/>
          <w:sz w:val="24"/>
          <w:szCs w:val="24"/>
        </w:rPr>
        <w:t xml:space="preserve"> - Use for Intuitive button design code</w:t>
      </w:r>
    </w:p>
    <w:p w14:paraId="4910C537"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 xml:space="preserve">ix. </w:t>
      </w:r>
      <w:proofErr w:type="spellStart"/>
      <w:r w:rsidRPr="007B4A1D">
        <w:rPr>
          <w:rFonts w:ascii="Times New Roman" w:hAnsi="Times New Roman"/>
          <w:i w:val="0"/>
          <w:iCs/>
          <w:sz w:val="24"/>
          <w:szCs w:val="24"/>
        </w:rPr>
        <w:t>Flaticons</w:t>
      </w:r>
      <w:proofErr w:type="spellEnd"/>
      <w:r w:rsidRPr="007B4A1D">
        <w:rPr>
          <w:rFonts w:ascii="Times New Roman" w:hAnsi="Times New Roman"/>
          <w:i w:val="0"/>
          <w:iCs/>
          <w:sz w:val="24"/>
          <w:szCs w:val="24"/>
        </w:rPr>
        <w:t xml:space="preserve"> - Find High-Level Icons</w:t>
      </w:r>
    </w:p>
    <w:p w14:paraId="236ABC14"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 xml:space="preserve">x. Neumorphism.io - Help to generate soft UI CSS </w:t>
      </w:r>
      <w:proofErr w:type="spellStart"/>
      <w:r w:rsidRPr="007B4A1D">
        <w:rPr>
          <w:rFonts w:ascii="Times New Roman" w:hAnsi="Times New Roman"/>
          <w:i w:val="0"/>
          <w:iCs/>
          <w:sz w:val="24"/>
          <w:szCs w:val="24"/>
        </w:rPr>
        <w:t>Colour</w:t>
      </w:r>
      <w:proofErr w:type="spellEnd"/>
      <w:r w:rsidRPr="007B4A1D">
        <w:rPr>
          <w:rFonts w:ascii="Times New Roman" w:hAnsi="Times New Roman"/>
          <w:i w:val="0"/>
          <w:iCs/>
          <w:sz w:val="24"/>
          <w:szCs w:val="24"/>
        </w:rPr>
        <w:t xml:space="preserve"> for elements.</w:t>
      </w:r>
    </w:p>
    <w:p w14:paraId="50BE10B9"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 xml:space="preserve">xi. Bootstrap - contains HTML, CSS and JavaScript-based design </w:t>
      </w:r>
      <w:proofErr w:type="gramStart"/>
      <w:r w:rsidRPr="007B4A1D">
        <w:rPr>
          <w:rFonts w:ascii="Times New Roman" w:hAnsi="Times New Roman"/>
          <w:i w:val="0"/>
          <w:iCs/>
          <w:sz w:val="24"/>
          <w:szCs w:val="24"/>
        </w:rPr>
        <w:t>templates</w:t>
      </w:r>
      <w:proofErr w:type="gramEnd"/>
    </w:p>
    <w:p w14:paraId="269471A9"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xii. Figma - Use as interface design tool</w:t>
      </w:r>
    </w:p>
    <w:p w14:paraId="27D91BD1" w14:textId="77777777"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13. Microsoft Word - Document Maker xiii.</w:t>
      </w:r>
    </w:p>
    <w:p w14:paraId="484C0562" w14:textId="4F0CD5F9" w:rsidR="007B4A1D" w:rsidRPr="007B4A1D" w:rsidRDefault="007B4A1D" w:rsidP="007B4A1D">
      <w:pPr>
        <w:pStyle w:val="template"/>
        <w:spacing w:line="360" w:lineRule="auto"/>
        <w:jc w:val="both"/>
        <w:rPr>
          <w:rFonts w:ascii="Times New Roman" w:hAnsi="Times New Roman"/>
          <w:i w:val="0"/>
          <w:iCs/>
          <w:sz w:val="24"/>
          <w:szCs w:val="24"/>
        </w:rPr>
      </w:pPr>
      <w:r w:rsidRPr="007B4A1D">
        <w:rPr>
          <w:rFonts w:ascii="Times New Roman" w:hAnsi="Times New Roman"/>
          <w:i w:val="0"/>
          <w:iCs/>
          <w:sz w:val="24"/>
          <w:szCs w:val="24"/>
        </w:rPr>
        <w:t>Canva – Presentation or Slid</w:t>
      </w:r>
    </w:p>
    <w:p w14:paraId="67570C72" w14:textId="77777777" w:rsidR="007B4A1D" w:rsidRDefault="007B4A1D" w:rsidP="007B4A1D">
      <w:pPr>
        <w:pStyle w:val="template"/>
        <w:spacing w:line="360" w:lineRule="auto"/>
        <w:jc w:val="both"/>
        <w:rPr>
          <w:i w:val="0"/>
          <w:iCs/>
        </w:rPr>
      </w:pPr>
    </w:p>
    <w:p w14:paraId="46D4D289" w14:textId="77777777" w:rsidR="007B4A1D" w:rsidRDefault="007B4A1D" w:rsidP="007B4A1D">
      <w:pPr>
        <w:pStyle w:val="template"/>
        <w:spacing w:line="360" w:lineRule="auto"/>
        <w:jc w:val="both"/>
        <w:rPr>
          <w:i w:val="0"/>
          <w:iCs/>
        </w:rPr>
      </w:pPr>
    </w:p>
    <w:p w14:paraId="56DE398C" w14:textId="77777777" w:rsidR="007B4A1D" w:rsidRDefault="007B4A1D" w:rsidP="007B4A1D">
      <w:pPr>
        <w:pStyle w:val="template"/>
        <w:spacing w:line="360" w:lineRule="auto"/>
        <w:jc w:val="both"/>
        <w:rPr>
          <w:i w:val="0"/>
          <w:iCs/>
        </w:rPr>
      </w:pPr>
    </w:p>
    <w:p w14:paraId="03666FDA" w14:textId="77777777" w:rsidR="007B4A1D" w:rsidRDefault="007B4A1D">
      <w:pPr>
        <w:pStyle w:val="template"/>
        <w:spacing w:line="360" w:lineRule="auto"/>
        <w:jc w:val="both"/>
        <w:rPr>
          <w:i w:val="0"/>
          <w:iCs/>
        </w:rPr>
      </w:pPr>
    </w:p>
    <w:p w14:paraId="54E52F39" w14:textId="77777777" w:rsidR="007B4A1D" w:rsidRDefault="007B4A1D">
      <w:pPr>
        <w:pStyle w:val="template"/>
        <w:spacing w:line="360" w:lineRule="auto"/>
        <w:jc w:val="both"/>
        <w:rPr>
          <w:i w:val="0"/>
          <w:iCs/>
        </w:rPr>
      </w:pPr>
    </w:p>
    <w:p w14:paraId="40FC81A4" w14:textId="77777777" w:rsidR="007B4A1D" w:rsidRDefault="007B4A1D">
      <w:pPr>
        <w:pStyle w:val="template"/>
        <w:spacing w:line="360" w:lineRule="auto"/>
        <w:jc w:val="both"/>
        <w:rPr>
          <w:i w:val="0"/>
          <w:iCs/>
        </w:rPr>
      </w:pPr>
    </w:p>
    <w:p w14:paraId="7804CF88" w14:textId="77777777" w:rsidR="007B4A1D" w:rsidRDefault="007B4A1D">
      <w:pPr>
        <w:pStyle w:val="template"/>
        <w:spacing w:line="360" w:lineRule="auto"/>
        <w:jc w:val="both"/>
        <w:rPr>
          <w:i w:val="0"/>
          <w:iCs/>
        </w:rPr>
      </w:pPr>
    </w:p>
    <w:p w14:paraId="6D68572F" w14:textId="77777777" w:rsidR="007B4A1D" w:rsidRDefault="007B4A1D">
      <w:pPr>
        <w:pStyle w:val="template"/>
        <w:spacing w:line="360" w:lineRule="auto"/>
        <w:jc w:val="both"/>
        <w:rPr>
          <w:i w:val="0"/>
          <w:iCs/>
        </w:rPr>
      </w:pPr>
    </w:p>
    <w:p w14:paraId="68BF71E2" w14:textId="77777777" w:rsidR="007B4A1D" w:rsidRDefault="007B4A1D">
      <w:pPr>
        <w:pStyle w:val="template"/>
        <w:spacing w:line="360" w:lineRule="auto"/>
        <w:jc w:val="both"/>
        <w:rPr>
          <w:i w:val="0"/>
          <w:iCs/>
        </w:rPr>
      </w:pPr>
    </w:p>
    <w:p w14:paraId="194B0CC1" w14:textId="0C2168E3" w:rsidR="00EB1CFE" w:rsidRPr="007B4A1D" w:rsidRDefault="00000000" w:rsidP="007B4A1D">
      <w:pPr>
        <w:pStyle w:val="Heading1"/>
      </w:pPr>
      <w:bookmarkStart w:id="35" w:name="_Toc45584268"/>
      <w:r>
        <w:lastRenderedPageBreak/>
        <w:t>Supporting Process Plans</w:t>
      </w:r>
      <w:bookmarkEnd w:id="35"/>
    </w:p>
    <w:p w14:paraId="6F350687" w14:textId="77777777" w:rsidR="00EB1CFE" w:rsidRDefault="00000000">
      <w:pPr>
        <w:pStyle w:val="Heading2"/>
      </w:pPr>
      <w:bookmarkStart w:id="36" w:name="_Toc45584270"/>
      <w:r>
        <w:t>Evaluation Plan</w:t>
      </w:r>
      <w:bookmarkEnd w:id="36"/>
    </w:p>
    <w:p w14:paraId="60484EA5" w14:textId="77777777" w:rsidR="00EB1CFE" w:rsidRDefault="00000000">
      <w:pPr>
        <w:pStyle w:val="template"/>
        <w:spacing w:line="360" w:lineRule="auto"/>
        <w:jc w:val="both"/>
        <w:rPr>
          <w:i w:val="0"/>
          <w:iCs/>
        </w:rPr>
      </w:pPr>
      <w:r>
        <w:rPr>
          <w:i w:val="0"/>
          <w:iCs/>
        </w:rPr>
        <w:t>Product Evaluation Plan: Get Hotel System Project</w:t>
      </w:r>
    </w:p>
    <w:p w14:paraId="50FDF578" w14:textId="77777777" w:rsidR="00EB1CFE" w:rsidRDefault="00EB1CFE">
      <w:pPr>
        <w:pStyle w:val="template"/>
        <w:spacing w:line="360" w:lineRule="auto"/>
        <w:jc w:val="both"/>
        <w:rPr>
          <w:i w:val="0"/>
          <w:iCs/>
        </w:rPr>
      </w:pPr>
    </w:p>
    <w:p w14:paraId="39BEDB27" w14:textId="77777777" w:rsidR="00EB1CFE" w:rsidRDefault="00000000">
      <w:pPr>
        <w:pStyle w:val="template"/>
        <w:spacing w:line="360" w:lineRule="auto"/>
        <w:jc w:val="both"/>
        <w:rPr>
          <w:i w:val="0"/>
          <w:iCs/>
        </w:rPr>
      </w:pPr>
      <w:r>
        <w:rPr>
          <w:i w:val="0"/>
          <w:iCs/>
        </w:rPr>
        <w:t>1. Introduction:</w:t>
      </w:r>
    </w:p>
    <w:p w14:paraId="69EA49D9" w14:textId="77777777" w:rsidR="00EB1CFE" w:rsidRDefault="00EB1CFE">
      <w:pPr>
        <w:pStyle w:val="template"/>
        <w:spacing w:line="360" w:lineRule="auto"/>
        <w:jc w:val="both"/>
        <w:rPr>
          <w:i w:val="0"/>
          <w:iCs/>
        </w:rPr>
      </w:pPr>
    </w:p>
    <w:p w14:paraId="5C1FEC23" w14:textId="77777777" w:rsidR="00EB1CFE" w:rsidRDefault="00000000">
      <w:pPr>
        <w:pStyle w:val="template"/>
        <w:spacing w:line="360" w:lineRule="auto"/>
        <w:jc w:val="both"/>
        <w:rPr>
          <w:i w:val="0"/>
          <w:iCs/>
        </w:rPr>
      </w:pPr>
      <w:r>
        <w:rPr>
          <w:i w:val="0"/>
          <w:iCs/>
        </w:rPr>
        <w:t>The Product Evaluation Plan outlines the strategies and methodologies for assessing the quality, functionality, and performance of the Get Hotel System. This plan is distinct from the Test Plan, which focuses on the testing processes, environments, and criteria. Product evaluation encompasses a broader perspective, including walkthroughs, inspections, and reviews, to ensure a comprehensive assessment of the product's overall success.</w:t>
      </w:r>
    </w:p>
    <w:p w14:paraId="4FB2E08B" w14:textId="77777777" w:rsidR="00EB1CFE" w:rsidRDefault="00EB1CFE">
      <w:pPr>
        <w:pStyle w:val="template"/>
        <w:spacing w:line="360" w:lineRule="auto"/>
        <w:jc w:val="both"/>
        <w:rPr>
          <w:i w:val="0"/>
          <w:iCs/>
        </w:rPr>
      </w:pPr>
    </w:p>
    <w:p w14:paraId="1C5D0891" w14:textId="77777777" w:rsidR="00EB1CFE" w:rsidRDefault="00000000">
      <w:pPr>
        <w:pStyle w:val="template"/>
        <w:spacing w:line="360" w:lineRule="auto"/>
        <w:jc w:val="both"/>
        <w:rPr>
          <w:i w:val="0"/>
          <w:iCs/>
        </w:rPr>
      </w:pPr>
      <w:r>
        <w:rPr>
          <w:i w:val="0"/>
          <w:iCs/>
        </w:rPr>
        <w:t>2. Evaluation Techniques:</w:t>
      </w:r>
    </w:p>
    <w:p w14:paraId="381E74DF" w14:textId="77777777" w:rsidR="00EB1CFE" w:rsidRDefault="00EB1CFE">
      <w:pPr>
        <w:pStyle w:val="template"/>
        <w:spacing w:line="360" w:lineRule="auto"/>
        <w:jc w:val="both"/>
        <w:rPr>
          <w:i w:val="0"/>
          <w:iCs/>
        </w:rPr>
      </w:pPr>
    </w:p>
    <w:p w14:paraId="037672D2" w14:textId="77777777" w:rsidR="00EB1CFE" w:rsidRDefault="00000000">
      <w:pPr>
        <w:pStyle w:val="template"/>
        <w:spacing w:line="360" w:lineRule="auto"/>
        <w:jc w:val="both"/>
        <w:rPr>
          <w:i w:val="0"/>
          <w:iCs/>
        </w:rPr>
      </w:pPr>
      <w:r>
        <w:rPr>
          <w:i w:val="0"/>
          <w:iCs/>
        </w:rPr>
        <w:t>2.1 Walkthroughs:</w:t>
      </w:r>
    </w:p>
    <w:p w14:paraId="721F93AA" w14:textId="77777777" w:rsidR="00EB1CFE" w:rsidRDefault="00000000">
      <w:pPr>
        <w:pStyle w:val="template"/>
        <w:spacing w:line="360" w:lineRule="auto"/>
        <w:jc w:val="both"/>
        <w:rPr>
          <w:i w:val="0"/>
          <w:iCs/>
        </w:rPr>
      </w:pPr>
      <w:r>
        <w:rPr>
          <w:i w:val="0"/>
          <w:iCs/>
        </w:rPr>
        <w:t xml:space="preserve">   - Purpose: To provide an informal review of the system, emphasizing knowledge transfer and early identification of issues.</w:t>
      </w:r>
    </w:p>
    <w:p w14:paraId="4070D57F" w14:textId="77777777" w:rsidR="00EB1CFE" w:rsidRDefault="00000000">
      <w:pPr>
        <w:pStyle w:val="template"/>
        <w:spacing w:line="360" w:lineRule="auto"/>
        <w:jc w:val="both"/>
        <w:rPr>
          <w:i w:val="0"/>
          <w:iCs/>
        </w:rPr>
      </w:pPr>
      <w:r>
        <w:rPr>
          <w:i w:val="0"/>
          <w:iCs/>
        </w:rPr>
        <w:t xml:space="preserve">   - Participants: Development team members, stakeholders, and subject matter experts.</w:t>
      </w:r>
    </w:p>
    <w:p w14:paraId="43BB42FA" w14:textId="77777777" w:rsidR="00EB1CFE" w:rsidRDefault="00000000">
      <w:pPr>
        <w:pStyle w:val="template"/>
        <w:spacing w:line="360" w:lineRule="auto"/>
        <w:jc w:val="both"/>
        <w:rPr>
          <w:i w:val="0"/>
          <w:iCs/>
        </w:rPr>
      </w:pPr>
      <w:r>
        <w:rPr>
          <w:i w:val="0"/>
          <w:iCs/>
        </w:rPr>
        <w:t xml:space="preserve">   - Procedure: Iterative walkthrough sessions focusing on different aspects of the system, such as user interface, functionality, and security.</w:t>
      </w:r>
    </w:p>
    <w:p w14:paraId="0205427F" w14:textId="77777777" w:rsidR="00EB1CFE" w:rsidRDefault="00EB1CFE">
      <w:pPr>
        <w:pStyle w:val="template"/>
        <w:spacing w:line="360" w:lineRule="auto"/>
        <w:jc w:val="both"/>
        <w:rPr>
          <w:i w:val="0"/>
          <w:iCs/>
        </w:rPr>
      </w:pPr>
    </w:p>
    <w:p w14:paraId="1ED4B52A" w14:textId="77777777" w:rsidR="00EB1CFE" w:rsidRDefault="00000000">
      <w:pPr>
        <w:pStyle w:val="template"/>
        <w:spacing w:line="360" w:lineRule="auto"/>
        <w:jc w:val="both"/>
        <w:rPr>
          <w:i w:val="0"/>
          <w:iCs/>
        </w:rPr>
      </w:pPr>
      <w:r>
        <w:rPr>
          <w:i w:val="0"/>
          <w:iCs/>
        </w:rPr>
        <w:t>2.2 Inspections:</w:t>
      </w:r>
    </w:p>
    <w:p w14:paraId="6136DA7C" w14:textId="77777777" w:rsidR="00EB1CFE" w:rsidRDefault="00000000">
      <w:pPr>
        <w:pStyle w:val="template"/>
        <w:spacing w:line="360" w:lineRule="auto"/>
        <w:jc w:val="both"/>
        <w:rPr>
          <w:i w:val="0"/>
          <w:iCs/>
        </w:rPr>
      </w:pPr>
      <w:r>
        <w:rPr>
          <w:i w:val="0"/>
          <w:iCs/>
        </w:rPr>
        <w:t xml:space="preserve">   - Purpose: Formalized reviews with a focus on defect identification and prevention.</w:t>
      </w:r>
    </w:p>
    <w:p w14:paraId="1068A9CE" w14:textId="77777777" w:rsidR="00EB1CFE" w:rsidRDefault="00000000">
      <w:pPr>
        <w:pStyle w:val="template"/>
        <w:spacing w:line="360" w:lineRule="auto"/>
        <w:jc w:val="both"/>
        <w:rPr>
          <w:i w:val="0"/>
          <w:iCs/>
        </w:rPr>
      </w:pPr>
      <w:r>
        <w:rPr>
          <w:i w:val="0"/>
          <w:iCs/>
        </w:rPr>
        <w:t xml:space="preserve">   - Participants: Cross-functional teams, including developers, testers, and relevant stakeholders.</w:t>
      </w:r>
    </w:p>
    <w:p w14:paraId="1A4706C0" w14:textId="77777777" w:rsidR="00EB1CFE" w:rsidRDefault="00000000">
      <w:pPr>
        <w:pStyle w:val="template"/>
        <w:spacing w:line="360" w:lineRule="auto"/>
        <w:jc w:val="both"/>
        <w:rPr>
          <w:i w:val="0"/>
          <w:iCs/>
        </w:rPr>
      </w:pPr>
      <w:r>
        <w:rPr>
          <w:i w:val="0"/>
          <w:iCs/>
        </w:rPr>
        <w:t xml:space="preserve">   - Procedure: Structured inspection meetings using checklists and predefined criteria to identify and address issues in the product.</w:t>
      </w:r>
    </w:p>
    <w:p w14:paraId="31DAAF18" w14:textId="77777777" w:rsidR="00EB1CFE" w:rsidRDefault="00EB1CFE">
      <w:pPr>
        <w:pStyle w:val="template"/>
        <w:spacing w:line="360" w:lineRule="auto"/>
        <w:jc w:val="both"/>
        <w:rPr>
          <w:i w:val="0"/>
          <w:iCs/>
        </w:rPr>
      </w:pPr>
    </w:p>
    <w:p w14:paraId="2D7C002A" w14:textId="77777777" w:rsidR="00EB1CFE" w:rsidRDefault="00000000">
      <w:pPr>
        <w:pStyle w:val="template"/>
        <w:spacing w:line="360" w:lineRule="auto"/>
        <w:jc w:val="both"/>
        <w:rPr>
          <w:i w:val="0"/>
          <w:iCs/>
        </w:rPr>
      </w:pPr>
      <w:r>
        <w:rPr>
          <w:i w:val="0"/>
          <w:iCs/>
        </w:rPr>
        <w:t>2.3 Reviews:</w:t>
      </w:r>
    </w:p>
    <w:p w14:paraId="091F19F0" w14:textId="77777777" w:rsidR="00EB1CFE" w:rsidRDefault="00000000">
      <w:pPr>
        <w:pStyle w:val="template"/>
        <w:spacing w:line="360" w:lineRule="auto"/>
        <w:jc w:val="both"/>
        <w:rPr>
          <w:i w:val="0"/>
          <w:iCs/>
        </w:rPr>
      </w:pPr>
      <w:r>
        <w:rPr>
          <w:i w:val="0"/>
          <w:iCs/>
        </w:rPr>
        <w:t xml:space="preserve">   - Purpose: Collaborative assessment of project artifacts and deliverables.</w:t>
      </w:r>
    </w:p>
    <w:p w14:paraId="0932B507" w14:textId="77777777" w:rsidR="00EB1CFE" w:rsidRDefault="00000000">
      <w:pPr>
        <w:pStyle w:val="template"/>
        <w:spacing w:line="360" w:lineRule="auto"/>
        <w:jc w:val="both"/>
        <w:rPr>
          <w:i w:val="0"/>
          <w:iCs/>
        </w:rPr>
      </w:pPr>
      <w:r>
        <w:rPr>
          <w:i w:val="0"/>
          <w:iCs/>
        </w:rPr>
        <w:t xml:space="preserve">   - Participants: Project team members, stakeholders, and external experts as needed.</w:t>
      </w:r>
    </w:p>
    <w:p w14:paraId="795780CA" w14:textId="77777777" w:rsidR="00EB1CFE" w:rsidRDefault="00000000">
      <w:pPr>
        <w:pStyle w:val="template"/>
        <w:spacing w:line="360" w:lineRule="auto"/>
        <w:jc w:val="both"/>
        <w:rPr>
          <w:i w:val="0"/>
          <w:iCs/>
        </w:rPr>
      </w:pPr>
      <w:r>
        <w:rPr>
          <w:i w:val="0"/>
          <w:iCs/>
        </w:rPr>
        <w:lastRenderedPageBreak/>
        <w:t xml:space="preserve">   - Procedure: Regular reviews of documentation, design specifications, and other project deliverables to ensure alignment with project goals and quality standards.</w:t>
      </w:r>
    </w:p>
    <w:p w14:paraId="2CF4CEE1" w14:textId="77777777" w:rsidR="00EB1CFE" w:rsidRDefault="00EB1CFE">
      <w:pPr>
        <w:pStyle w:val="template"/>
        <w:spacing w:line="360" w:lineRule="auto"/>
        <w:jc w:val="both"/>
        <w:rPr>
          <w:i w:val="0"/>
          <w:iCs/>
        </w:rPr>
      </w:pPr>
    </w:p>
    <w:p w14:paraId="46B14D34" w14:textId="77777777" w:rsidR="00EB1CFE" w:rsidRDefault="00000000">
      <w:pPr>
        <w:pStyle w:val="template"/>
        <w:spacing w:line="360" w:lineRule="auto"/>
        <w:jc w:val="both"/>
        <w:rPr>
          <w:i w:val="0"/>
          <w:iCs/>
        </w:rPr>
      </w:pPr>
      <w:r>
        <w:rPr>
          <w:i w:val="0"/>
          <w:iCs/>
        </w:rPr>
        <w:t>3. Evaluation Criteria:</w:t>
      </w:r>
    </w:p>
    <w:p w14:paraId="1AEB97F6" w14:textId="77777777" w:rsidR="00EB1CFE" w:rsidRDefault="00EB1CFE">
      <w:pPr>
        <w:pStyle w:val="template"/>
        <w:spacing w:line="360" w:lineRule="auto"/>
        <w:jc w:val="both"/>
        <w:rPr>
          <w:i w:val="0"/>
          <w:iCs/>
        </w:rPr>
      </w:pPr>
    </w:p>
    <w:p w14:paraId="5B318A90" w14:textId="77777777" w:rsidR="00EB1CFE" w:rsidRDefault="00000000">
      <w:pPr>
        <w:pStyle w:val="template"/>
        <w:spacing w:line="360" w:lineRule="auto"/>
        <w:jc w:val="both"/>
        <w:rPr>
          <w:i w:val="0"/>
          <w:iCs/>
        </w:rPr>
      </w:pPr>
      <w:r>
        <w:rPr>
          <w:i w:val="0"/>
          <w:iCs/>
        </w:rPr>
        <w:t>3.1 Functionality:</w:t>
      </w:r>
    </w:p>
    <w:p w14:paraId="169D9A1F" w14:textId="77777777" w:rsidR="00EB1CFE" w:rsidRDefault="00000000">
      <w:pPr>
        <w:pStyle w:val="template"/>
        <w:spacing w:line="360" w:lineRule="auto"/>
        <w:jc w:val="both"/>
        <w:rPr>
          <w:i w:val="0"/>
          <w:iCs/>
        </w:rPr>
      </w:pPr>
      <w:r>
        <w:rPr>
          <w:i w:val="0"/>
          <w:iCs/>
        </w:rPr>
        <w:t xml:space="preserve">   - Assess the completeness and correctness of system features and functionalities.</w:t>
      </w:r>
    </w:p>
    <w:p w14:paraId="372E48A4" w14:textId="77777777" w:rsidR="00EB1CFE" w:rsidRDefault="00000000">
      <w:pPr>
        <w:pStyle w:val="template"/>
        <w:spacing w:line="360" w:lineRule="auto"/>
        <w:jc w:val="both"/>
        <w:rPr>
          <w:i w:val="0"/>
          <w:iCs/>
        </w:rPr>
      </w:pPr>
      <w:r>
        <w:rPr>
          <w:i w:val="0"/>
          <w:iCs/>
        </w:rPr>
        <w:t xml:space="preserve">   - Criteria include adherence to requirements, ease of use, and consistency.</w:t>
      </w:r>
    </w:p>
    <w:p w14:paraId="05A589F5" w14:textId="77777777" w:rsidR="00EB1CFE" w:rsidRDefault="00EB1CFE">
      <w:pPr>
        <w:pStyle w:val="template"/>
        <w:spacing w:line="360" w:lineRule="auto"/>
        <w:jc w:val="both"/>
        <w:rPr>
          <w:i w:val="0"/>
          <w:iCs/>
        </w:rPr>
      </w:pPr>
    </w:p>
    <w:p w14:paraId="3AAA2F55" w14:textId="77777777" w:rsidR="00EB1CFE" w:rsidRDefault="00000000">
      <w:pPr>
        <w:pStyle w:val="template"/>
        <w:spacing w:line="360" w:lineRule="auto"/>
        <w:jc w:val="both"/>
        <w:rPr>
          <w:i w:val="0"/>
          <w:iCs/>
        </w:rPr>
      </w:pPr>
      <w:r>
        <w:rPr>
          <w:i w:val="0"/>
          <w:iCs/>
        </w:rPr>
        <w:t>3.2 Performance:</w:t>
      </w:r>
    </w:p>
    <w:p w14:paraId="2DE6939E" w14:textId="77777777" w:rsidR="00EB1CFE" w:rsidRDefault="00000000">
      <w:pPr>
        <w:pStyle w:val="template"/>
        <w:spacing w:line="360" w:lineRule="auto"/>
        <w:jc w:val="both"/>
        <w:rPr>
          <w:i w:val="0"/>
          <w:iCs/>
        </w:rPr>
      </w:pPr>
      <w:r>
        <w:rPr>
          <w:i w:val="0"/>
          <w:iCs/>
        </w:rPr>
        <w:t xml:space="preserve">   - Evaluate the system's response time, scalability, and overall performance under different user loads.</w:t>
      </w:r>
    </w:p>
    <w:p w14:paraId="01B9CFAC" w14:textId="77777777" w:rsidR="00EB1CFE" w:rsidRDefault="00000000">
      <w:pPr>
        <w:pStyle w:val="template"/>
        <w:spacing w:line="360" w:lineRule="auto"/>
        <w:jc w:val="both"/>
        <w:rPr>
          <w:i w:val="0"/>
          <w:iCs/>
        </w:rPr>
      </w:pPr>
      <w:r>
        <w:rPr>
          <w:i w:val="0"/>
          <w:iCs/>
        </w:rPr>
        <w:t xml:space="preserve">   - Criteria include response times, system resource utilization, and scalability metrics.</w:t>
      </w:r>
    </w:p>
    <w:p w14:paraId="5060A099" w14:textId="77777777" w:rsidR="00EB1CFE" w:rsidRDefault="00EB1CFE">
      <w:pPr>
        <w:pStyle w:val="template"/>
        <w:spacing w:line="360" w:lineRule="auto"/>
        <w:jc w:val="both"/>
        <w:rPr>
          <w:i w:val="0"/>
          <w:iCs/>
        </w:rPr>
      </w:pPr>
    </w:p>
    <w:p w14:paraId="25FDE062" w14:textId="77777777" w:rsidR="00EB1CFE" w:rsidRDefault="00000000">
      <w:pPr>
        <w:pStyle w:val="template"/>
        <w:spacing w:line="360" w:lineRule="auto"/>
        <w:jc w:val="both"/>
        <w:rPr>
          <w:i w:val="0"/>
          <w:iCs/>
        </w:rPr>
      </w:pPr>
      <w:r>
        <w:rPr>
          <w:i w:val="0"/>
          <w:iCs/>
        </w:rPr>
        <w:t>3.3 Security:</w:t>
      </w:r>
    </w:p>
    <w:p w14:paraId="1795CF12" w14:textId="77777777" w:rsidR="00EB1CFE" w:rsidRDefault="00000000">
      <w:pPr>
        <w:pStyle w:val="template"/>
        <w:spacing w:line="360" w:lineRule="auto"/>
        <w:jc w:val="both"/>
        <w:rPr>
          <w:i w:val="0"/>
          <w:iCs/>
        </w:rPr>
      </w:pPr>
      <w:r>
        <w:rPr>
          <w:i w:val="0"/>
          <w:iCs/>
        </w:rPr>
        <w:t xml:space="preserve">   - Assess the security measures implemented in the system to protect user data and prevent unauthorized access.</w:t>
      </w:r>
    </w:p>
    <w:p w14:paraId="6935933E" w14:textId="77777777" w:rsidR="00EB1CFE" w:rsidRDefault="00000000">
      <w:pPr>
        <w:pStyle w:val="template"/>
        <w:spacing w:line="360" w:lineRule="auto"/>
        <w:jc w:val="both"/>
        <w:rPr>
          <w:i w:val="0"/>
          <w:iCs/>
        </w:rPr>
      </w:pPr>
      <w:r>
        <w:rPr>
          <w:i w:val="0"/>
          <w:iCs/>
        </w:rPr>
        <w:t xml:space="preserve">   - Criteria include adherence to security best practices, encryption, and vulnerability assessments.</w:t>
      </w:r>
    </w:p>
    <w:p w14:paraId="475EAA15" w14:textId="77777777" w:rsidR="00EB1CFE" w:rsidRDefault="00EB1CFE">
      <w:pPr>
        <w:pStyle w:val="template"/>
        <w:spacing w:line="360" w:lineRule="auto"/>
        <w:jc w:val="both"/>
        <w:rPr>
          <w:i w:val="0"/>
          <w:iCs/>
        </w:rPr>
      </w:pPr>
    </w:p>
    <w:p w14:paraId="15AFCB70" w14:textId="77777777" w:rsidR="00EB1CFE" w:rsidRDefault="00000000">
      <w:pPr>
        <w:pStyle w:val="template"/>
        <w:spacing w:line="360" w:lineRule="auto"/>
        <w:jc w:val="both"/>
        <w:rPr>
          <w:i w:val="0"/>
          <w:iCs/>
        </w:rPr>
      </w:pPr>
      <w:r>
        <w:rPr>
          <w:i w:val="0"/>
          <w:iCs/>
        </w:rPr>
        <w:t>3.4 Usability:</w:t>
      </w:r>
    </w:p>
    <w:p w14:paraId="141C3911" w14:textId="77777777" w:rsidR="00EB1CFE" w:rsidRDefault="00000000">
      <w:pPr>
        <w:pStyle w:val="template"/>
        <w:spacing w:line="360" w:lineRule="auto"/>
        <w:jc w:val="both"/>
        <w:rPr>
          <w:i w:val="0"/>
          <w:iCs/>
        </w:rPr>
      </w:pPr>
      <w:r>
        <w:rPr>
          <w:i w:val="0"/>
          <w:iCs/>
        </w:rPr>
        <w:t xml:space="preserve">   - Evaluate the user interface design and overall user experience.</w:t>
      </w:r>
    </w:p>
    <w:p w14:paraId="19C60F8E" w14:textId="77777777" w:rsidR="00EB1CFE" w:rsidRDefault="00000000">
      <w:pPr>
        <w:pStyle w:val="template"/>
        <w:spacing w:line="360" w:lineRule="auto"/>
        <w:jc w:val="both"/>
        <w:rPr>
          <w:i w:val="0"/>
          <w:iCs/>
        </w:rPr>
      </w:pPr>
      <w:r>
        <w:rPr>
          <w:i w:val="0"/>
          <w:iCs/>
        </w:rPr>
        <w:t xml:space="preserve">   - Criteria include intuitiveness, accessibility, and user satisfaction.</w:t>
      </w:r>
    </w:p>
    <w:p w14:paraId="5E4F6DE9" w14:textId="77777777" w:rsidR="00EB1CFE" w:rsidRDefault="00EB1CFE">
      <w:pPr>
        <w:pStyle w:val="template"/>
        <w:spacing w:line="360" w:lineRule="auto"/>
        <w:jc w:val="both"/>
        <w:rPr>
          <w:i w:val="0"/>
          <w:iCs/>
        </w:rPr>
      </w:pPr>
    </w:p>
    <w:p w14:paraId="28386DBF" w14:textId="77777777" w:rsidR="00EB1CFE" w:rsidRDefault="00000000">
      <w:pPr>
        <w:pStyle w:val="template"/>
        <w:spacing w:line="360" w:lineRule="auto"/>
        <w:jc w:val="both"/>
        <w:rPr>
          <w:i w:val="0"/>
          <w:iCs/>
        </w:rPr>
      </w:pPr>
      <w:r>
        <w:rPr>
          <w:i w:val="0"/>
          <w:iCs/>
        </w:rPr>
        <w:t>3.5 Reliability:</w:t>
      </w:r>
    </w:p>
    <w:p w14:paraId="17D6F3A8" w14:textId="77777777" w:rsidR="00EB1CFE" w:rsidRDefault="00000000">
      <w:pPr>
        <w:pStyle w:val="template"/>
        <w:spacing w:line="360" w:lineRule="auto"/>
        <w:jc w:val="both"/>
        <w:rPr>
          <w:i w:val="0"/>
          <w:iCs/>
        </w:rPr>
      </w:pPr>
      <w:r>
        <w:rPr>
          <w:i w:val="0"/>
          <w:iCs/>
        </w:rPr>
        <w:t xml:space="preserve">   - Assess the system's reliability and stability under normal and extreme conditions.</w:t>
      </w:r>
    </w:p>
    <w:p w14:paraId="2C4E4182" w14:textId="77777777" w:rsidR="00EB1CFE" w:rsidRDefault="00000000">
      <w:pPr>
        <w:pStyle w:val="template"/>
        <w:spacing w:line="360" w:lineRule="auto"/>
        <w:jc w:val="both"/>
        <w:rPr>
          <w:i w:val="0"/>
          <w:iCs/>
        </w:rPr>
      </w:pPr>
      <w:r>
        <w:rPr>
          <w:i w:val="0"/>
          <w:iCs/>
        </w:rPr>
        <w:t xml:space="preserve">   - Criteria include system uptime, error handling, and recovery processes.</w:t>
      </w:r>
    </w:p>
    <w:p w14:paraId="6328477F" w14:textId="77777777" w:rsidR="00EB1CFE" w:rsidRDefault="00EB1CFE">
      <w:pPr>
        <w:pStyle w:val="template"/>
        <w:spacing w:line="360" w:lineRule="auto"/>
        <w:jc w:val="both"/>
        <w:rPr>
          <w:i w:val="0"/>
          <w:iCs/>
        </w:rPr>
      </w:pPr>
    </w:p>
    <w:p w14:paraId="16655002" w14:textId="77777777" w:rsidR="007B4A1D" w:rsidRDefault="007B4A1D">
      <w:pPr>
        <w:pStyle w:val="template"/>
        <w:spacing w:line="360" w:lineRule="auto"/>
        <w:jc w:val="both"/>
        <w:rPr>
          <w:i w:val="0"/>
          <w:iCs/>
        </w:rPr>
      </w:pPr>
    </w:p>
    <w:p w14:paraId="6EB9E8F0" w14:textId="77777777" w:rsidR="007B4A1D" w:rsidRDefault="007B4A1D">
      <w:pPr>
        <w:pStyle w:val="template"/>
        <w:spacing w:line="360" w:lineRule="auto"/>
        <w:jc w:val="both"/>
        <w:rPr>
          <w:i w:val="0"/>
          <w:iCs/>
        </w:rPr>
      </w:pPr>
    </w:p>
    <w:p w14:paraId="08B1F25F" w14:textId="77777777" w:rsidR="007B4A1D" w:rsidRDefault="007B4A1D">
      <w:pPr>
        <w:pStyle w:val="template"/>
        <w:spacing w:line="360" w:lineRule="auto"/>
        <w:jc w:val="both"/>
        <w:rPr>
          <w:i w:val="0"/>
          <w:iCs/>
        </w:rPr>
      </w:pPr>
    </w:p>
    <w:p w14:paraId="3640C04A" w14:textId="77777777" w:rsidR="007B4A1D" w:rsidRDefault="007B4A1D">
      <w:pPr>
        <w:pStyle w:val="template"/>
        <w:spacing w:line="360" w:lineRule="auto"/>
        <w:jc w:val="both"/>
        <w:rPr>
          <w:i w:val="0"/>
          <w:iCs/>
        </w:rPr>
      </w:pPr>
    </w:p>
    <w:p w14:paraId="23EC9F18" w14:textId="77777777" w:rsidR="007B4A1D" w:rsidRDefault="007B4A1D">
      <w:pPr>
        <w:pStyle w:val="template"/>
        <w:spacing w:line="360" w:lineRule="auto"/>
        <w:jc w:val="both"/>
        <w:rPr>
          <w:i w:val="0"/>
          <w:iCs/>
        </w:rPr>
      </w:pPr>
    </w:p>
    <w:p w14:paraId="1B4BCAE0" w14:textId="77777777" w:rsidR="00EB1CFE" w:rsidRDefault="00EB1CFE">
      <w:pPr>
        <w:pStyle w:val="template"/>
        <w:spacing w:line="360" w:lineRule="auto"/>
        <w:jc w:val="both"/>
        <w:rPr>
          <w:i w:val="0"/>
          <w:iCs/>
        </w:rPr>
      </w:pPr>
    </w:p>
    <w:p w14:paraId="45B2B0E4" w14:textId="77777777" w:rsidR="00EB1CFE" w:rsidRDefault="00000000">
      <w:pPr>
        <w:pStyle w:val="template"/>
        <w:spacing w:line="360" w:lineRule="auto"/>
        <w:jc w:val="both"/>
        <w:rPr>
          <w:i w:val="0"/>
          <w:iCs/>
        </w:rPr>
      </w:pPr>
      <w:r>
        <w:rPr>
          <w:i w:val="0"/>
          <w:iCs/>
        </w:rPr>
        <w:lastRenderedPageBreak/>
        <w:t>4. Evaluation Metrics:</w:t>
      </w:r>
    </w:p>
    <w:p w14:paraId="7338F989" w14:textId="77777777" w:rsidR="00EB1CFE" w:rsidRDefault="00EB1CFE">
      <w:pPr>
        <w:pStyle w:val="template"/>
        <w:spacing w:line="360" w:lineRule="auto"/>
        <w:jc w:val="both"/>
        <w:rPr>
          <w:i w:val="0"/>
          <w:iCs/>
        </w:rPr>
      </w:pPr>
    </w:p>
    <w:p w14:paraId="6BC9ED62" w14:textId="77777777" w:rsidR="00EB1CFE" w:rsidRDefault="00000000">
      <w:pPr>
        <w:pStyle w:val="template"/>
        <w:spacing w:line="360" w:lineRule="auto"/>
        <w:jc w:val="both"/>
        <w:rPr>
          <w:i w:val="0"/>
          <w:iCs/>
        </w:rPr>
      </w:pPr>
      <w:r>
        <w:rPr>
          <w:i w:val="0"/>
          <w:iCs/>
        </w:rPr>
        <w:t>4.1 Defect Density:</w:t>
      </w:r>
    </w:p>
    <w:p w14:paraId="3CA4C91B" w14:textId="77777777" w:rsidR="00EB1CFE" w:rsidRDefault="00000000">
      <w:pPr>
        <w:pStyle w:val="template"/>
        <w:spacing w:line="360" w:lineRule="auto"/>
        <w:jc w:val="both"/>
        <w:rPr>
          <w:i w:val="0"/>
          <w:iCs/>
        </w:rPr>
      </w:pPr>
      <w:r>
        <w:rPr>
          <w:i w:val="0"/>
          <w:iCs/>
        </w:rPr>
        <w:t xml:space="preserve">   - Measure the number of defects identified per unit of code or functionality.</w:t>
      </w:r>
    </w:p>
    <w:p w14:paraId="18C3D811" w14:textId="77777777" w:rsidR="00EB1CFE" w:rsidRDefault="00000000">
      <w:pPr>
        <w:pStyle w:val="template"/>
        <w:spacing w:line="360" w:lineRule="auto"/>
        <w:jc w:val="both"/>
        <w:rPr>
          <w:i w:val="0"/>
          <w:iCs/>
        </w:rPr>
      </w:pPr>
      <w:r>
        <w:rPr>
          <w:i w:val="0"/>
          <w:iCs/>
        </w:rPr>
        <w:t xml:space="preserve">   - Identify areas with higher defect density for focused improvement.</w:t>
      </w:r>
    </w:p>
    <w:p w14:paraId="2C44D40D" w14:textId="77777777" w:rsidR="00EB1CFE" w:rsidRDefault="00EB1CFE">
      <w:pPr>
        <w:pStyle w:val="template"/>
        <w:spacing w:line="360" w:lineRule="auto"/>
        <w:jc w:val="both"/>
        <w:rPr>
          <w:i w:val="0"/>
          <w:iCs/>
        </w:rPr>
      </w:pPr>
    </w:p>
    <w:p w14:paraId="6787C253" w14:textId="77777777" w:rsidR="00EB1CFE" w:rsidRDefault="00000000">
      <w:pPr>
        <w:pStyle w:val="template"/>
        <w:spacing w:line="360" w:lineRule="auto"/>
        <w:jc w:val="both"/>
        <w:rPr>
          <w:i w:val="0"/>
          <w:iCs/>
        </w:rPr>
      </w:pPr>
      <w:r>
        <w:rPr>
          <w:i w:val="0"/>
          <w:iCs/>
        </w:rPr>
        <w:t>4.2 Code Review Effectiveness:</w:t>
      </w:r>
    </w:p>
    <w:p w14:paraId="5E36CE8E" w14:textId="77777777" w:rsidR="00EB1CFE" w:rsidRDefault="00000000">
      <w:pPr>
        <w:pStyle w:val="template"/>
        <w:spacing w:line="360" w:lineRule="auto"/>
        <w:jc w:val="both"/>
        <w:rPr>
          <w:i w:val="0"/>
          <w:iCs/>
        </w:rPr>
      </w:pPr>
      <w:r>
        <w:rPr>
          <w:i w:val="0"/>
          <w:iCs/>
        </w:rPr>
        <w:t xml:space="preserve">   - Measure the efficiency of code reviews in identifying and addressing issues.</w:t>
      </w:r>
    </w:p>
    <w:p w14:paraId="779F06B5" w14:textId="77777777" w:rsidR="00EB1CFE" w:rsidRDefault="00000000">
      <w:pPr>
        <w:pStyle w:val="template"/>
        <w:spacing w:line="360" w:lineRule="auto"/>
        <w:jc w:val="both"/>
        <w:rPr>
          <w:i w:val="0"/>
          <w:iCs/>
        </w:rPr>
      </w:pPr>
      <w:r>
        <w:rPr>
          <w:i w:val="0"/>
          <w:iCs/>
        </w:rPr>
        <w:t xml:space="preserve">   - Evaluate the percentage of defects found and resolved during code reviews.</w:t>
      </w:r>
    </w:p>
    <w:p w14:paraId="2AD147E3" w14:textId="77777777" w:rsidR="00EB1CFE" w:rsidRDefault="00EB1CFE">
      <w:pPr>
        <w:pStyle w:val="template"/>
        <w:spacing w:line="360" w:lineRule="auto"/>
        <w:jc w:val="both"/>
        <w:rPr>
          <w:i w:val="0"/>
          <w:iCs/>
        </w:rPr>
      </w:pPr>
    </w:p>
    <w:p w14:paraId="39BFAC4D" w14:textId="77777777" w:rsidR="00EB1CFE" w:rsidRDefault="00000000">
      <w:pPr>
        <w:pStyle w:val="template"/>
        <w:spacing w:line="360" w:lineRule="auto"/>
        <w:jc w:val="both"/>
        <w:rPr>
          <w:i w:val="0"/>
          <w:iCs/>
        </w:rPr>
      </w:pPr>
      <w:r>
        <w:rPr>
          <w:i w:val="0"/>
          <w:iCs/>
        </w:rPr>
        <w:t>4.3 User Satisfaction Surveys:</w:t>
      </w:r>
    </w:p>
    <w:p w14:paraId="0941E1D7" w14:textId="77777777" w:rsidR="00EB1CFE" w:rsidRDefault="00000000">
      <w:pPr>
        <w:pStyle w:val="template"/>
        <w:spacing w:line="360" w:lineRule="auto"/>
        <w:jc w:val="both"/>
        <w:rPr>
          <w:i w:val="0"/>
          <w:iCs/>
        </w:rPr>
      </w:pPr>
      <w:r>
        <w:rPr>
          <w:i w:val="0"/>
          <w:iCs/>
        </w:rPr>
        <w:t xml:space="preserve">   - Collect feedback from end-users to assess their satisfaction with the system.</w:t>
      </w:r>
    </w:p>
    <w:p w14:paraId="3F819CBE" w14:textId="77777777" w:rsidR="00EB1CFE" w:rsidRDefault="00000000">
      <w:pPr>
        <w:pStyle w:val="template"/>
        <w:spacing w:line="360" w:lineRule="auto"/>
        <w:jc w:val="both"/>
        <w:rPr>
          <w:i w:val="0"/>
          <w:iCs/>
        </w:rPr>
      </w:pPr>
      <w:r>
        <w:rPr>
          <w:i w:val="0"/>
          <w:iCs/>
        </w:rPr>
        <w:t xml:space="preserve">   - Utilize metrics such as Net Promoter Score (NPS) and user ratings.</w:t>
      </w:r>
    </w:p>
    <w:p w14:paraId="6A67023B" w14:textId="77777777" w:rsidR="00EB1CFE" w:rsidRDefault="00EB1CFE">
      <w:pPr>
        <w:pStyle w:val="template"/>
        <w:spacing w:line="360" w:lineRule="auto"/>
        <w:jc w:val="both"/>
        <w:rPr>
          <w:i w:val="0"/>
          <w:iCs/>
        </w:rPr>
      </w:pPr>
    </w:p>
    <w:p w14:paraId="0CCD9024" w14:textId="77777777" w:rsidR="00EB1CFE" w:rsidRDefault="00000000">
      <w:pPr>
        <w:pStyle w:val="template"/>
        <w:spacing w:line="360" w:lineRule="auto"/>
        <w:jc w:val="both"/>
        <w:rPr>
          <w:i w:val="0"/>
          <w:iCs/>
        </w:rPr>
      </w:pPr>
      <w:r>
        <w:rPr>
          <w:i w:val="0"/>
          <w:iCs/>
        </w:rPr>
        <w:t>5. Evaluation Procedures:</w:t>
      </w:r>
    </w:p>
    <w:p w14:paraId="451F6E79" w14:textId="77777777" w:rsidR="00EB1CFE" w:rsidRDefault="00EB1CFE">
      <w:pPr>
        <w:pStyle w:val="template"/>
        <w:spacing w:line="360" w:lineRule="auto"/>
        <w:jc w:val="both"/>
        <w:rPr>
          <w:i w:val="0"/>
          <w:iCs/>
        </w:rPr>
      </w:pPr>
    </w:p>
    <w:p w14:paraId="61DDF70A" w14:textId="77777777" w:rsidR="00EB1CFE" w:rsidRDefault="00000000">
      <w:pPr>
        <w:pStyle w:val="template"/>
        <w:spacing w:line="360" w:lineRule="auto"/>
        <w:jc w:val="both"/>
        <w:rPr>
          <w:i w:val="0"/>
          <w:iCs/>
        </w:rPr>
      </w:pPr>
      <w:r>
        <w:rPr>
          <w:i w:val="0"/>
          <w:iCs/>
        </w:rPr>
        <w:t>5.1 Regular Walkthroughs and Inspections:</w:t>
      </w:r>
    </w:p>
    <w:p w14:paraId="1B5B27BB" w14:textId="77777777" w:rsidR="00EB1CFE" w:rsidRDefault="00000000">
      <w:pPr>
        <w:pStyle w:val="template"/>
        <w:spacing w:line="360" w:lineRule="auto"/>
        <w:jc w:val="both"/>
        <w:rPr>
          <w:i w:val="0"/>
          <w:iCs/>
        </w:rPr>
      </w:pPr>
      <w:r>
        <w:rPr>
          <w:i w:val="0"/>
          <w:iCs/>
        </w:rPr>
        <w:t xml:space="preserve">   - Conduct walkthroughs and inspections at key milestones throughout the development lifecycle.</w:t>
      </w:r>
    </w:p>
    <w:p w14:paraId="130FF665" w14:textId="77777777" w:rsidR="00EB1CFE" w:rsidRDefault="00000000">
      <w:pPr>
        <w:pStyle w:val="template"/>
        <w:spacing w:line="360" w:lineRule="auto"/>
        <w:jc w:val="both"/>
        <w:rPr>
          <w:i w:val="0"/>
          <w:iCs/>
        </w:rPr>
      </w:pPr>
      <w:r>
        <w:rPr>
          <w:i w:val="0"/>
          <w:iCs/>
        </w:rPr>
        <w:t xml:space="preserve">   - Use feedback gathered to inform iterative improvements.</w:t>
      </w:r>
    </w:p>
    <w:p w14:paraId="666C42C7" w14:textId="77777777" w:rsidR="00EB1CFE" w:rsidRDefault="00EB1CFE">
      <w:pPr>
        <w:pStyle w:val="template"/>
        <w:spacing w:line="360" w:lineRule="auto"/>
        <w:jc w:val="both"/>
        <w:rPr>
          <w:i w:val="0"/>
          <w:iCs/>
        </w:rPr>
      </w:pPr>
    </w:p>
    <w:p w14:paraId="624AAE13" w14:textId="77777777" w:rsidR="00EB1CFE" w:rsidRDefault="00000000">
      <w:pPr>
        <w:pStyle w:val="template"/>
        <w:spacing w:line="360" w:lineRule="auto"/>
        <w:jc w:val="both"/>
        <w:rPr>
          <w:i w:val="0"/>
          <w:iCs/>
        </w:rPr>
      </w:pPr>
      <w:r>
        <w:rPr>
          <w:i w:val="0"/>
          <w:iCs/>
        </w:rPr>
        <w:t>5.2 Periodic Reviews:</w:t>
      </w:r>
    </w:p>
    <w:p w14:paraId="6604EA50" w14:textId="77777777" w:rsidR="00EB1CFE" w:rsidRDefault="00000000">
      <w:pPr>
        <w:pStyle w:val="template"/>
        <w:spacing w:line="360" w:lineRule="auto"/>
        <w:jc w:val="both"/>
        <w:rPr>
          <w:i w:val="0"/>
          <w:iCs/>
        </w:rPr>
      </w:pPr>
      <w:r>
        <w:rPr>
          <w:i w:val="0"/>
          <w:iCs/>
        </w:rPr>
        <w:t xml:space="preserve">   - Schedule regular reviews of project artifacts and deliverables.</w:t>
      </w:r>
    </w:p>
    <w:p w14:paraId="659DEFFA" w14:textId="77777777" w:rsidR="00EB1CFE" w:rsidRDefault="00000000">
      <w:pPr>
        <w:pStyle w:val="template"/>
        <w:spacing w:line="360" w:lineRule="auto"/>
        <w:jc w:val="both"/>
        <w:rPr>
          <w:i w:val="0"/>
          <w:iCs/>
        </w:rPr>
      </w:pPr>
      <w:r>
        <w:rPr>
          <w:i w:val="0"/>
          <w:iCs/>
        </w:rPr>
        <w:t xml:space="preserve">   - Ensure that all documentation aligns with the project's evolving requirements.</w:t>
      </w:r>
    </w:p>
    <w:p w14:paraId="770C3FC1" w14:textId="77777777" w:rsidR="00EB1CFE" w:rsidRDefault="00EB1CFE">
      <w:pPr>
        <w:pStyle w:val="template"/>
        <w:spacing w:line="360" w:lineRule="auto"/>
        <w:jc w:val="both"/>
        <w:rPr>
          <w:i w:val="0"/>
          <w:iCs/>
        </w:rPr>
      </w:pPr>
    </w:p>
    <w:p w14:paraId="2BF6CB92" w14:textId="77777777" w:rsidR="00EB1CFE" w:rsidRDefault="00000000">
      <w:pPr>
        <w:pStyle w:val="template"/>
        <w:spacing w:line="360" w:lineRule="auto"/>
        <w:jc w:val="both"/>
        <w:rPr>
          <w:i w:val="0"/>
          <w:iCs/>
        </w:rPr>
      </w:pPr>
      <w:r>
        <w:rPr>
          <w:i w:val="0"/>
          <w:iCs/>
        </w:rPr>
        <w:t>5.3 Post-Implementation Review:</w:t>
      </w:r>
    </w:p>
    <w:p w14:paraId="35EC6EA4" w14:textId="77777777" w:rsidR="00EB1CFE" w:rsidRDefault="00000000">
      <w:pPr>
        <w:pStyle w:val="template"/>
        <w:spacing w:line="360" w:lineRule="auto"/>
        <w:jc w:val="both"/>
        <w:rPr>
          <w:i w:val="0"/>
          <w:iCs/>
        </w:rPr>
      </w:pPr>
      <w:r>
        <w:rPr>
          <w:i w:val="0"/>
          <w:iCs/>
        </w:rPr>
        <w:t xml:space="preserve">   - Perform a comprehensive review after system deployment.</w:t>
      </w:r>
    </w:p>
    <w:p w14:paraId="4A5D51CF" w14:textId="77777777" w:rsidR="00EB1CFE" w:rsidRDefault="00000000">
      <w:pPr>
        <w:pStyle w:val="template"/>
        <w:spacing w:line="360" w:lineRule="auto"/>
        <w:jc w:val="both"/>
        <w:rPr>
          <w:i w:val="0"/>
          <w:iCs/>
        </w:rPr>
      </w:pPr>
      <w:r>
        <w:rPr>
          <w:i w:val="0"/>
          <w:iCs/>
        </w:rPr>
        <w:t xml:space="preserve">   - Assess real-world performance, user feedback, and any issues arising in the production environment.</w:t>
      </w:r>
    </w:p>
    <w:p w14:paraId="79184FEE" w14:textId="77777777" w:rsidR="00EB1CFE" w:rsidRDefault="00EB1CFE">
      <w:pPr>
        <w:pStyle w:val="template"/>
        <w:spacing w:line="360" w:lineRule="auto"/>
        <w:jc w:val="both"/>
        <w:rPr>
          <w:i w:val="0"/>
          <w:iCs/>
        </w:rPr>
      </w:pPr>
    </w:p>
    <w:p w14:paraId="34BF6695" w14:textId="77777777" w:rsidR="00EB1CFE" w:rsidRDefault="00EB1CFE">
      <w:pPr>
        <w:pStyle w:val="template"/>
        <w:spacing w:line="360" w:lineRule="auto"/>
        <w:jc w:val="both"/>
        <w:rPr>
          <w:i w:val="0"/>
          <w:iCs/>
        </w:rPr>
      </w:pPr>
    </w:p>
    <w:p w14:paraId="2DCF2531" w14:textId="77777777" w:rsidR="00EB1CFE" w:rsidRDefault="00EB1CFE">
      <w:pPr>
        <w:pStyle w:val="template"/>
        <w:spacing w:line="360" w:lineRule="auto"/>
        <w:jc w:val="both"/>
        <w:rPr>
          <w:i w:val="0"/>
          <w:iCs/>
        </w:rPr>
      </w:pPr>
    </w:p>
    <w:p w14:paraId="7ED29214" w14:textId="77777777" w:rsidR="00EB1CFE" w:rsidRDefault="00EB1CFE">
      <w:pPr>
        <w:pStyle w:val="template"/>
        <w:spacing w:line="360" w:lineRule="auto"/>
        <w:jc w:val="both"/>
        <w:rPr>
          <w:i w:val="0"/>
          <w:iCs/>
        </w:rPr>
      </w:pPr>
    </w:p>
    <w:p w14:paraId="6F3AFBD4" w14:textId="77777777" w:rsidR="00EB1CFE" w:rsidRDefault="00EB1CFE">
      <w:pPr>
        <w:pStyle w:val="template"/>
        <w:spacing w:line="360" w:lineRule="auto"/>
        <w:jc w:val="both"/>
        <w:rPr>
          <w:i w:val="0"/>
          <w:iCs/>
        </w:rPr>
      </w:pPr>
    </w:p>
    <w:p w14:paraId="44DBE9E1" w14:textId="77777777" w:rsidR="00EB1CFE" w:rsidRDefault="00000000">
      <w:pPr>
        <w:pStyle w:val="template"/>
        <w:spacing w:line="360" w:lineRule="auto"/>
        <w:jc w:val="both"/>
        <w:rPr>
          <w:i w:val="0"/>
          <w:iCs/>
        </w:rPr>
      </w:pPr>
      <w:r>
        <w:rPr>
          <w:i w:val="0"/>
          <w:iCs/>
        </w:rPr>
        <w:lastRenderedPageBreak/>
        <w:t>6. Continuous Improvement:</w:t>
      </w:r>
    </w:p>
    <w:p w14:paraId="43A82BF0" w14:textId="77777777" w:rsidR="00EB1CFE" w:rsidRDefault="00EB1CFE">
      <w:pPr>
        <w:pStyle w:val="template"/>
        <w:spacing w:line="360" w:lineRule="auto"/>
        <w:jc w:val="both"/>
        <w:rPr>
          <w:i w:val="0"/>
          <w:iCs/>
        </w:rPr>
      </w:pPr>
    </w:p>
    <w:p w14:paraId="25AA6FCE" w14:textId="77777777" w:rsidR="00EB1CFE" w:rsidRDefault="00000000">
      <w:pPr>
        <w:pStyle w:val="template"/>
        <w:spacing w:line="360" w:lineRule="auto"/>
        <w:jc w:val="both"/>
        <w:rPr>
          <w:i w:val="0"/>
          <w:iCs/>
        </w:rPr>
      </w:pPr>
      <w:r>
        <w:rPr>
          <w:i w:val="0"/>
          <w:iCs/>
        </w:rPr>
        <w:t>6.1 Feedback Mechanism:</w:t>
      </w:r>
    </w:p>
    <w:p w14:paraId="168FEE9B" w14:textId="77777777" w:rsidR="00EB1CFE" w:rsidRDefault="00000000">
      <w:pPr>
        <w:pStyle w:val="template"/>
        <w:spacing w:line="360" w:lineRule="auto"/>
        <w:jc w:val="both"/>
        <w:rPr>
          <w:i w:val="0"/>
          <w:iCs/>
        </w:rPr>
      </w:pPr>
      <w:r>
        <w:rPr>
          <w:i w:val="0"/>
          <w:iCs/>
        </w:rPr>
        <w:t xml:space="preserve">   - Establish a feedback loop to collect insights from evaluation processes.</w:t>
      </w:r>
    </w:p>
    <w:p w14:paraId="2AC16FB3" w14:textId="77777777" w:rsidR="00EB1CFE" w:rsidRDefault="00000000">
      <w:pPr>
        <w:pStyle w:val="template"/>
        <w:spacing w:line="360" w:lineRule="auto"/>
        <w:jc w:val="both"/>
        <w:rPr>
          <w:i w:val="0"/>
          <w:iCs/>
        </w:rPr>
      </w:pPr>
      <w:r>
        <w:rPr>
          <w:i w:val="0"/>
          <w:iCs/>
        </w:rPr>
        <w:t xml:space="preserve">   - Use feedback to identify areas for improvement in both the product and development processes.</w:t>
      </w:r>
    </w:p>
    <w:p w14:paraId="59E6F321" w14:textId="77777777" w:rsidR="00EB1CFE" w:rsidRDefault="00EB1CFE">
      <w:pPr>
        <w:pStyle w:val="template"/>
        <w:spacing w:line="360" w:lineRule="auto"/>
        <w:jc w:val="both"/>
        <w:rPr>
          <w:i w:val="0"/>
          <w:iCs/>
        </w:rPr>
      </w:pPr>
    </w:p>
    <w:p w14:paraId="0C0A0F4F" w14:textId="77777777" w:rsidR="00EB1CFE" w:rsidRDefault="00000000">
      <w:pPr>
        <w:pStyle w:val="template"/>
        <w:spacing w:line="360" w:lineRule="auto"/>
        <w:jc w:val="both"/>
        <w:rPr>
          <w:i w:val="0"/>
          <w:iCs/>
        </w:rPr>
      </w:pPr>
      <w:r>
        <w:rPr>
          <w:i w:val="0"/>
          <w:iCs/>
        </w:rPr>
        <w:t>6.2 Process Adaptation:</w:t>
      </w:r>
    </w:p>
    <w:p w14:paraId="78FA06C3" w14:textId="77777777" w:rsidR="00EB1CFE" w:rsidRDefault="00000000">
      <w:pPr>
        <w:pStyle w:val="template"/>
        <w:spacing w:line="360" w:lineRule="auto"/>
        <w:jc w:val="both"/>
        <w:rPr>
          <w:i w:val="0"/>
          <w:iCs/>
        </w:rPr>
      </w:pPr>
      <w:r>
        <w:rPr>
          <w:i w:val="0"/>
          <w:iCs/>
        </w:rPr>
        <w:t xml:space="preserve">   - Adapt evaluation processes based on lessons learned and emerging best practices.</w:t>
      </w:r>
    </w:p>
    <w:p w14:paraId="2AE26878" w14:textId="77777777" w:rsidR="00EB1CFE" w:rsidRDefault="00000000">
      <w:pPr>
        <w:pStyle w:val="template"/>
        <w:spacing w:line="360" w:lineRule="auto"/>
        <w:jc w:val="both"/>
        <w:rPr>
          <w:i w:val="0"/>
          <w:iCs/>
        </w:rPr>
      </w:pPr>
      <w:r>
        <w:rPr>
          <w:i w:val="0"/>
          <w:iCs/>
        </w:rPr>
        <w:t xml:space="preserve">   - Ensure continuous alignment with industry standards and user expectations.</w:t>
      </w:r>
    </w:p>
    <w:p w14:paraId="4ACE805C" w14:textId="77777777" w:rsidR="00EB1CFE" w:rsidRDefault="00EB1CFE">
      <w:pPr>
        <w:pStyle w:val="template"/>
        <w:spacing w:line="360" w:lineRule="auto"/>
        <w:jc w:val="both"/>
        <w:rPr>
          <w:i w:val="0"/>
          <w:iCs/>
        </w:rPr>
      </w:pPr>
    </w:p>
    <w:p w14:paraId="6F1F2F2C" w14:textId="77777777" w:rsidR="00EB1CFE" w:rsidRDefault="00000000">
      <w:pPr>
        <w:pStyle w:val="template"/>
        <w:spacing w:line="360" w:lineRule="auto"/>
        <w:jc w:val="both"/>
        <w:rPr>
          <w:i w:val="0"/>
          <w:iCs/>
        </w:rPr>
      </w:pPr>
      <w:r>
        <w:rPr>
          <w:i w:val="0"/>
          <w:iCs/>
        </w:rPr>
        <w:t>7. Reporting:</w:t>
      </w:r>
    </w:p>
    <w:p w14:paraId="1A619E74" w14:textId="77777777" w:rsidR="00EB1CFE" w:rsidRDefault="00EB1CFE">
      <w:pPr>
        <w:pStyle w:val="template"/>
        <w:spacing w:line="360" w:lineRule="auto"/>
        <w:jc w:val="both"/>
        <w:rPr>
          <w:i w:val="0"/>
          <w:iCs/>
        </w:rPr>
      </w:pPr>
    </w:p>
    <w:p w14:paraId="2E08782C" w14:textId="77777777" w:rsidR="00EB1CFE" w:rsidRDefault="00000000">
      <w:pPr>
        <w:pStyle w:val="template"/>
        <w:spacing w:line="360" w:lineRule="auto"/>
        <w:jc w:val="both"/>
        <w:rPr>
          <w:i w:val="0"/>
          <w:iCs/>
        </w:rPr>
      </w:pPr>
      <w:r>
        <w:rPr>
          <w:i w:val="0"/>
          <w:iCs/>
        </w:rPr>
        <w:t>7.1 Evaluation Reports:</w:t>
      </w:r>
    </w:p>
    <w:p w14:paraId="15F6F406" w14:textId="77777777" w:rsidR="00EB1CFE" w:rsidRDefault="00000000">
      <w:pPr>
        <w:pStyle w:val="template"/>
        <w:spacing w:line="360" w:lineRule="auto"/>
        <w:jc w:val="both"/>
        <w:rPr>
          <w:i w:val="0"/>
          <w:iCs/>
        </w:rPr>
      </w:pPr>
      <w:r>
        <w:rPr>
          <w:i w:val="0"/>
          <w:iCs/>
        </w:rPr>
        <w:t xml:space="preserve">   - Generate regular evaluation reports summarizing findings, identified issues, and recommendations for improvement.</w:t>
      </w:r>
    </w:p>
    <w:p w14:paraId="3DFC3AF5" w14:textId="77777777" w:rsidR="00EB1CFE" w:rsidRDefault="00000000">
      <w:pPr>
        <w:pStyle w:val="template"/>
        <w:spacing w:line="360" w:lineRule="auto"/>
        <w:jc w:val="both"/>
        <w:rPr>
          <w:i w:val="0"/>
          <w:iCs/>
        </w:rPr>
      </w:pPr>
      <w:r>
        <w:rPr>
          <w:i w:val="0"/>
          <w:iCs/>
        </w:rPr>
        <w:t xml:space="preserve">   - Share reports with the project team, stakeholders, and senior management.</w:t>
      </w:r>
    </w:p>
    <w:p w14:paraId="106EAC5D" w14:textId="77777777" w:rsidR="00EB1CFE" w:rsidRDefault="00EB1CFE">
      <w:pPr>
        <w:pStyle w:val="template"/>
        <w:spacing w:line="360" w:lineRule="auto"/>
        <w:jc w:val="both"/>
        <w:rPr>
          <w:i w:val="0"/>
          <w:iCs/>
        </w:rPr>
      </w:pPr>
    </w:p>
    <w:p w14:paraId="00D719B8" w14:textId="77777777" w:rsidR="00EB1CFE" w:rsidRDefault="00000000">
      <w:pPr>
        <w:pStyle w:val="template"/>
        <w:spacing w:line="360" w:lineRule="auto"/>
        <w:jc w:val="both"/>
        <w:rPr>
          <w:i w:val="0"/>
          <w:iCs/>
        </w:rPr>
      </w:pPr>
      <w:r>
        <w:rPr>
          <w:i w:val="0"/>
          <w:iCs/>
        </w:rPr>
        <w:t>8. Roles and Responsibilities:</w:t>
      </w:r>
    </w:p>
    <w:p w14:paraId="57026895" w14:textId="77777777" w:rsidR="00EB1CFE" w:rsidRDefault="00EB1CFE">
      <w:pPr>
        <w:pStyle w:val="template"/>
        <w:spacing w:line="360" w:lineRule="auto"/>
        <w:jc w:val="both"/>
        <w:rPr>
          <w:i w:val="0"/>
          <w:iCs/>
        </w:rPr>
      </w:pPr>
    </w:p>
    <w:p w14:paraId="1272F393" w14:textId="77777777" w:rsidR="00EB1CFE" w:rsidRDefault="00000000">
      <w:pPr>
        <w:pStyle w:val="template"/>
        <w:spacing w:line="360" w:lineRule="auto"/>
        <w:jc w:val="both"/>
        <w:rPr>
          <w:i w:val="0"/>
          <w:iCs/>
        </w:rPr>
      </w:pPr>
      <w:r>
        <w:rPr>
          <w:i w:val="0"/>
          <w:iCs/>
        </w:rPr>
        <w:t>8.1 Evaluation Team:</w:t>
      </w:r>
    </w:p>
    <w:p w14:paraId="5EF70C5E" w14:textId="77777777" w:rsidR="00EB1CFE" w:rsidRDefault="00000000">
      <w:pPr>
        <w:pStyle w:val="template"/>
        <w:spacing w:line="360" w:lineRule="auto"/>
        <w:jc w:val="both"/>
        <w:rPr>
          <w:i w:val="0"/>
          <w:iCs/>
        </w:rPr>
      </w:pPr>
      <w:r>
        <w:rPr>
          <w:i w:val="0"/>
          <w:iCs/>
        </w:rPr>
        <w:t xml:space="preserve">   - Identify team members responsible for leading and participating in evaluations.</w:t>
      </w:r>
    </w:p>
    <w:p w14:paraId="46A2544E" w14:textId="77777777" w:rsidR="00EB1CFE" w:rsidRDefault="00000000">
      <w:pPr>
        <w:pStyle w:val="template"/>
        <w:spacing w:line="360" w:lineRule="auto"/>
        <w:jc w:val="both"/>
        <w:rPr>
          <w:i w:val="0"/>
          <w:iCs/>
        </w:rPr>
      </w:pPr>
      <w:r>
        <w:rPr>
          <w:i w:val="0"/>
          <w:iCs/>
        </w:rPr>
        <w:t xml:space="preserve">   - Include representation from different functional areas to ensure a holistic assessment.</w:t>
      </w:r>
    </w:p>
    <w:p w14:paraId="5C890C3A" w14:textId="77777777" w:rsidR="00EB1CFE" w:rsidRDefault="00EB1CFE">
      <w:pPr>
        <w:pStyle w:val="template"/>
        <w:spacing w:line="360" w:lineRule="auto"/>
        <w:jc w:val="both"/>
        <w:rPr>
          <w:i w:val="0"/>
          <w:iCs/>
        </w:rPr>
      </w:pPr>
    </w:p>
    <w:p w14:paraId="10A6E963" w14:textId="77777777" w:rsidR="00EB1CFE" w:rsidRDefault="00000000">
      <w:pPr>
        <w:pStyle w:val="template"/>
        <w:spacing w:line="360" w:lineRule="auto"/>
        <w:jc w:val="both"/>
        <w:rPr>
          <w:i w:val="0"/>
          <w:iCs/>
        </w:rPr>
      </w:pPr>
      <w:r>
        <w:rPr>
          <w:i w:val="0"/>
          <w:iCs/>
        </w:rPr>
        <w:t>9. Approval:</w:t>
      </w:r>
    </w:p>
    <w:p w14:paraId="6E54260C" w14:textId="77777777" w:rsidR="00EB1CFE" w:rsidRDefault="00EB1CFE">
      <w:pPr>
        <w:pStyle w:val="template"/>
        <w:spacing w:line="360" w:lineRule="auto"/>
        <w:jc w:val="both"/>
        <w:rPr>
          <w:i w:val="0"/>
          <w:iCs/>
        </w:rPr>
      </w:pPr>
    </w:p>
    <w:p w14:paraId="2D448535" w14:textId="77777777" w:rsidR="00EB1CFE" w:rsidRDefault="00000000">
      <w:pPr>
        <w:pStyle w:val="template"/>
        <w:spacing w:line="360" w:lineRule="auto"/>
        <w:jc w:val="both"/>
        <w:rPr>
          <w:i w:val="0"/>
          <w:iCs/>
        </w:rPr>
      </w:pPr>
      <w:r>
        <w:rPr>
          <w:i w:val="0"/>
          <w:iCs/>
        </w:rPr>
        <w:t>This Product Evaluation Plan is subject to approval by the Project Manager and relevant stakeholders. Sign-off indicates acknowledgment and agreement with the outlined strategies and procedures for product evaluation in the Get Hotel System Project.</w:t>
      </w:r>
    </w:p>
    <w:p w14:paraId="268C4A68" w14:textId="77777777" w:rsidR="00EB1CFE" w:rsidRDefault="00EB1CFE">
      <w:pPr>
        <w:pStyle w:val="template"/>
        <w:spacing w:line="360" w:lineRule="auto"/>
        <w:jc w:val="both"/>
        <w:rPr>
          <w:i w:val="0"/>
          <w:iCs/>
        </w:rPr>
      </w:pPr>
    </w:p>
    <w:p w14:paraId="6C9DBA2C" w14:textId="77777777" w:rsidR="00EB1CFE" w:rsidRDefault="00EB1CFE">
      <w:pPr>
        <w:pStyle w:val="template"/>
        <w:spacing w:line="360" w:lineRule="auto"/>
        <w:jc w:val="both"/>
        <w:rPr>
          <w:i w:val="0"/>
          <w:iCs/>
        </w:rPr>
      </w:pPr>
    </w:p>
    <w:p w14:paraId="6CEC851C" w14:textId="77777777" w:rsidR="00EB1CFE" w:rsidRDefault="00EB1CFE">
      <w:pPr>
        <w:pStyle w:val="template"/>
        <w:spacing w:line="360" w:lineRule="auto"/>
        <w:jc w:val="both"/>
        <w:rPr>
          <w:i w:val="0"/>
          <w:iCs/>
        </w:rPr>
      </w:pPr>
    </w:p>
    <w:p w14:paraId="56017976" w14:textId="77777777" w:rsidR="00EB1CFE" w:rsidRDefault="00EB1CFE">
      <w:pPr>
        <w:pStyle w:val="template"/>
        <w:spacing w:line="360" w:lineRule="auto"/>
        <w:jc w:val="both"/>
        <w:rPr>
          <w:i w:val="0"/>
          <w:iCs/>
        </w:rPr>
      </w:pPr>
    </w:p>
    <w:p w14:paraId="61F26995" w14:textId="77777777" w:rsidR="00EB1CFE" w:rsidRDefault="00EB1CFE">
      <w:pPr>
        <w:pStyle w:val="template"/>
        <w:spacing w:line="360" w:lineRule="auto"/>
        <w:jc w:val="both"/>
        <w:rPr>
          <w:i w:val="0"/>
          <w:iCs/>
        </w:rPr>
      </w:pPr>
    </w:p>
    <w:sectPr w:rsidR="00EB1CFE">
      <w:headerReference w:type="even" r:id="rId17"/>
      <w:headerReference w:type="default" r:id="rId18"/>
      <w:headerReference w:type="first" r:id="rId19"/>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6C037" w14:textId="77777777" w:rsidR="00111883" w:rsidRDefault="00111883">
      <w:pPr>
        <w:spacing w:line="240" w:lineRule="auto"/>
      </w:pPr>
      <w:r>
        <w:separator/>
      </w:r>
    </w:p>
  </w:endnote>
  <w:endnote w:type="continuationSeparator" w:id="0">
    <w:p w14:paraId="089EBF27" w14:textId="77777777" w:rsidR="00111883" w:rsidRDefault="00111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37B82" w14:textId="77777777" w:rsidR="00EB1CFE" w:rsidRDefault="00000000">
    <w:pPr>
      <w:pStyle w:val="Footer"/>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EB1CFE" w14:paraId="13C08316" w14:textId="77777777">
      <w:tc>
        <w:tcPr>
          <w:tcW w:w="3162" w:type="dxa"/>
          <w:tcBorders>
            <w:top w:val="nil"/>
            <w:left w:val="nil"/>
            <w:bottom w:val="nil"/>
            <w:right w:val="nil"/>
          </w:tcBorders>
        </w:tcPr>
        <w:p w14:paraId="60E3FB94" w14:textId="77777777" w:rsidR="00EB1CFE" w:rsidRDefault="00EB1CFE">
          <w:pPr>
            <w:ind w:right="360"/>
          </w:pPr>
        </w:p>
      </w:tc>
      <w:tc>
        <w:tcPr>
          <w:tcW w:w="3162" w:type="dxa"/>
          <w:tcBorders>
            <w:top w:val="nil"/>
            <w:left w:val="nil"/>
            <w:bottom w:val="nil"/>
            <w:right w:val="nil"/>
          </w:tcBorders>
        </w:tcPr>
        <w:p w14:paraId="25374764" w14:textId="77777777" w:rsidR="00EB1CFE" w:rsidRDefault="00EB1CFE"/>
      </w:tc>
      <w:tc>
        <w:tcPr>
          <w:tcW w:w="3162" w:type="dxa"/>
          <w:tcBorders>
            <w:top w:val="nil"/>
            <w:left w:val="nil"/>
            <w:bottom w:val="nil"/>
            <w:right w:val="nil"/>
          </w:tcBorders>
        </w:tcPr>
        <w:p w14:paraId="54BA8D03" w14:textId="77777777" w:rsidR="00EB1CFE" w:rsidRDefault="00000000">
          <w:pPr>
            <w:jc w:val="right"/>
            <w:rPr>
              <w:rFonts w:ascii="Arial" w:hAnsi="Arial" w:cs="Arial"/>
              <w:sz w:val="22"/>
              <w:szCs w:val="22"/>
            </w:rPr>
          </w:pPr>
          <w:r>
            <w:rPr>
              <w:rFonts w:ascii="Arial" w:hAnsi="Arial" w:cs="Arial"/>
              <w:sz w:val="22"/>
              <w:szCs w:val="22"/>
            </w:rPr>
            <w:t xml:space="preserve">Page </w:t>
          </w:r>
          <w:r>
            <w:rPr>
              <w:rStyle w:val="PageNumber"/>
              <w:rFonts w:ascii="Arial" w:hAnsi="Arial" w:cs="Arial"/>
              <w:sz w:val="22"/>
              <w:szCs w:val="22"/>
            </w:rPr>
            <w:fldChar w:fldCharType="begin"/>
          </w:r>
          <w:r>
            <w:rPr>
              <w:rStyle w:val="PageNumber"/>
              <w:rFonts w:ascii="Arial" w:hAnsi="Arial" w:cs="Arial"/>
              <w:sz w:val="22"/>
              <w:szCs w:val="22"/>
            </w:rPr>
            <w:instrText xml:space="preserve"> PAGE </w:instrText>
          </w:r>
          <w:r>
            <w:rPr>
              <w:rStyle w:val="PageNumber"/>
              <w:rFonts w:ascii="Arial" w:hAnsi="Arial" w:cs="Arial"/>
              <w:sz w:val="22"/>
              <w:szCs w:val="22"/>
            </w:rPr>
            <w:fldChar w:fldCharType="separate"/>
          </w:r>
          <w:r>
            <w:rPr>
              <w:rStyle w:val="PageNumber"/>
              <w:rFonts w:ascii="Arial" w:hAnsi="Arial" w:cs="Arial"/>
              <w:sz w:val="22"/>
              <w:szCs w:val="22"/>
            </w:rPr>
            <w:t>5</w:t>
          </w:r>
          <w:r>
            <w:rPr>
              <w:rStyle w:val="PageNumber"/>
              <w:rFonts w:ascii="Arial" w:hAnsi="Arial" w:cs="Arial"/>
              <w:sz w:val="22"/>
              <w:szCs w:val="22"/>
            </w:rPr>
            <w:fldChar w:fldCharType="end"/>
          </w:r>
        </w:p>
      </w:tc>
    </w:tr>
  </w:tbl>
  <w:p w14:paraId="5B71920C" w14:textId="77777777" w:rsidR="00EB1CFE" w:rsidRDefault="00EB1C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73979" w14:textId="77777777" w:rsidR="00111883" w:rsidRDefault="00111883">
      <w:pPr>
        <w:spacing w:line="240" w:lineRule="auto"/>
      </w:pPr>
      <w:r>
        <w:separator/>
      </w:r>
    </w:p>
  </w:footnote>
  <w:footnote w:type="continuationSeparator" w:id="0">
    <w:p w14:paraId="77FEB20A" w14:textId="77777777" w:rsidR="00111883" w:rsidRDefault="001118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D5030" w14:textId="77777777" w:rsidR="00EB1CFE" w:rsidRDefault="00EB1C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9634" w14:textId="77777777" w:rsidR="00EB1CFE" w:rsidRDefault="00EB1C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E18B" w14:textId="77777777" w:rsidR="00EB1CFE" w:rsidRDefault="00EB1C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8CBE5" w14:textId="77777777" w:rsidR="00EB1CFE" w:rsidRDefault="00EB1CF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572"/>
      <w:gridCol w:w="1170"/>
      <w:gridCol w:w="2816"/>
    </w:tblGrid>
    <w:tr w:rsidR="00EB1CFE" w14:paraId="67F8C100" w14:textId="77777777">
      <w:trPr>
        <w:trHeight w:val="288"/>
      </w:trPr>
      <w:tc>
        <w:tcPr>
          <w:tcW w:w="5572" w:type="dxa"/>
          <w:vAlign w:val="center"/>
        </w:tcPr>
        <w:p w14:paraId="52BBF0DA" w14:textId="77777777" w:rsidR="00EB1CFE" w:rsidRPr="003716E6" w:rsidRDefault="00000000">
          <w:pPr>
            <w:rPr>
              <w:rFonts w:ascii="Arial" w:hAnsi="Arial" w:cs="Arial"/>
              <w:sz w:val="20"/>
            </w:rPr>
          </w:pPr>
          <w:r w:rsidRPr="003716E6">
            <w:rPr>
              <w:rFonts w:ascii="Arial" w:hAnsi="Arial" w:cs="Arial"/>
              <w:sz w:val="20"/>
            </w:rPr>
            <w:fldChar w:fldCharType="begin"/>
          </w:r>
          <w:r w:rsidRPr="003716E6">
            <w:rPr>
              <w:rFonts w:ascii="Arial" w:hAnsi="Arial" w:cs="Arial"/>
              <w:sz w:val="20"/>
            </w:rPr>
            <w:instrText xml:space="preserve"> SUBJECT  \* MERGEFORMAT </w:instrText>
          </w:r>
          <w:r w:rsidRPr="003716E6">
            <w:rPr>
              <w:rFonts w:ascii="Arial" w:hAnsi="Arial" w:cs="Arial"/>
              <w:sz w:val="20"/>
            </w:rPr>
            <w:fldChar w:fldCharType="separate"/>
          </w:r>
          <w:r w:rsidRPr="003716E6">
            <w:rPr>
              <w:rFonts w:ascii="Arial" w:hAnsi="Arial" w:cs="Arial"/>
              <w:sz w:val="20"/>
            </w:rPr>
            <w:t>&lt;Get Hotel System&gt;</w:t>
          </w:r>
          <w:r w:rsidRPr="003716E6">
            <w:rPr>
              <w:rFonts w:ascii="Arial" w:hAnsi="Arial" w:cs="Arial"/>
              <w:sz w:val="20"/>
            </w:rPr>
            <w:fldChar w:fldCharType="end"/>
          </w:r>
        </w:p>
      </w:tc>
      <w:tc>
        <w:tcPr>
          <w:tcW w:w="1170" w:type="dxa"/>
          <w:vAlign w:val="center"/>
        </w:tcPr>
        <w:p w14:paraId="0F13B2F1" w14:textId="77777777" w:rsidR="00EB1CFE" w:rsidRPr="003716E6" w:rsidRDefault="00000000">
          <w:pPr>
            <w:spacing w:before="40"/>
            <w:ind w:right="68"/>
            <w:rPr>
              <w:rFonts w:ascii="Arial" w:hAnsi="Arial" w:cs="Arial"/>
              <w:sz w:val="20"/>
            </w:rPr>
          </w:pPr>
          <w:r w:rsidRPr="003716E6">
            <w:rPr>
              <w:rFonts w:ascii="Arial" w:hAnsi="Arial" w:cs="Arial"/>
              <w:sz w:val="20"/>
            </w:rPr>
            <w:t xml:space="preserve">  Version</w:t>
          </w:r>
        </w:p>
      </w:tc>
      <w:tc>
        <w:tcPr>
          <w:tcW w:w="2816" w:type="dxa"/>
          <w:vAlign w:val="center"/>
        </w:tcPr>
        <w:p w14:paraId="01C46F91" w14:textId="77777777" w:rsidR="00EB1CFE" w:rsidRPr="003716E6" w:rsidRDefault="00000000">
          <w:pPr>
            <w:spacing w:before="40"/>
            <w:ind w:right="68"/>
            <w:rPr>
              <w:rFonts w:ascii="Arial" w:hAnsi="Arial" w:cs="Arial"/>
              <w:sz w:val="20"/>
            </w:rPr>
          </w:pPr>
          <w:r w:rsidRPr="003716E6">
            <w:rPr>
              <w:rFonts w:ascii="Arial" w:hAnsi="Arial" w:cs="Arial"/>
              <w:sz w:val="20"/>
            </w:rPr>
            <w:t>1.0</w:t>
          </w:r>
        </w:p>
      </w:tc>
    </w:tr>
    <w:tr w:rsidR="00EB1CFE" w14:paraId="29AFFE3C" w14:textId="77777777">
      <w:trPr>
        <w:trHeight w:val="288"/>
      </w:trPr>
      <w:tc>
        <w:tcPr>
          <w:tcW w:w="5572" w:type="dxa"/>
          <w:vAlign w:val="center"/>
        </w:tcPr>
        <w:p w14:paraId="4D11071A" w14:textId="77777777" w:rsidR="00EB1CFE" w:rsidRPr="003716E6" w:rsidRDefault="00000000">
          <w:pPr>
            <w:rPr>
              <w:rFonts w:ascii="Arial" w:hAnsi="Arial" w:cs="Arial"/>
              <w:sz w:val="20"/>
            </w:rPr>
          </w:pPr>
          <w:r w:rsidRPr="003716E6">
            <w:rPr>
              <w:rFonts w:ascii="Arial" w:hAnsi="Arial" w:cs="Arial"/>
              <w:sz w:val="20"/>
            </w:rPr>
            <w:fldChar w:fldCharType="begin"/>
          </w:r>
          <w:r w:rsidRPr="003716E6">
            <w:rPr>
              <w:rFonts w:ascii="Arial" w:hAnsi="Arial" w:cs="Arial"/>
              <w:sz w:val="20"/>
            </w:rPr>
            <w:instrText xml:space="preserve"> TITLE  \* MERGEFORMAT </w:instrText>
          </w:r>
          <w:r w:rsidRPr="003716E6">
            <w:rPr>
              <w:rFonts w:ascii="Arial" w:hAnsi="Arial" w:cs="Arial"/>
              <w:sz w:val="20"/>
            </w:rPr>
            <w:fldChar w:fldCharType="separate"/>
          </w:r>
          <w:r w:rsidRPr="003716E6">
            <w:rPr>
              <w:rFonts w:ascii="Arial" w:hAnsi="Arial" w:cs="Arial"/>
              <w:sz w:val="20"/>
            </w:rPr>
            <w:t>Software Development Plan</w:t>
          </w:r>
          <w:r w:rsidRPr="003716E6">
            <w:rPr>
              <w:rFonts w:ascii="Arial" w:hAnsi="Arial" w:cs="Arial"/>
              <w:sz w:val="20"/>
            </w:rPr>
            <w:fldChar w:fldCharType="end"/>
          </w:r>
        </w:p>
      </w:tc>
      <w:tc>
        <w:tcPr>
          <w:tcW w:w="1170" w:type="dxa"/>
          <w:vAlign w:val="center"/>
        </w:tcPr>
        <w:p w14:paraId="214A42B8" w14:textId="77777777" w:rsidR="00EB1CFE" w:rsidRPr="003716E6" w:rsidRDefault="00000000">
          <w:pPr>
            <w:rPr>
              <w:rFonts w:ascii="Arial" w:hAnsi="Arial" w:cs="Arial"/>
              <w:sz w:val="20"/>
            </w:rPr>
          </w:pPr>
          <w:r w:rsidRPr="003716E6">
            <w:rPr>
              <w:rFonts w:ascii="Arial" w:hAnsi="Arial" w:cs="Arial"/>
              <w:sz w:val="20"/>
            </w:rPr>
            <w:t xml:space="preserve">  Date</w:t>
          </w:r>
        </w:p>
      </w:tc>
      <w:tc>
        <w:tcPr>
          <w:tcW w:w="2816" w:type="dxa"/>
          <w:vAlign w:val="center"/>
        </w:tcPr>
        <w:p w14:paraId="38EE5141" w14:textId="77777777" w:rsidR="00EB1CFE" w:rsidRPr="003716E6" w:rsidRDefault="00000000">
          <w:pPr>
            <w:rPr>
              <w:rFonts w:ascii="Arial" w:hAnsi="Arial" w:cs="Arial"/>
              <w:sz w:val="20"/>
            </w:rPr>
          </w:pPr>
          <w:r w:rsidRPr="003716E6">
            <w:rPr>
              <w:rFonts w:ascii="Arial" w:hAnsi="Arial" w:cs="Arial"/>
              <w:sz w:val="20"/>
            </w:rPr>
            <w:t>7 March 2024</w:t>
          </w:r>
        </w:p>
      </w:tc>
    </w:tr>
    <w:tr w:rsidR="00EB1CFE" w14:paraId="5A095B07" w14:textId="77777777">
      <w:trPr>
        <w:trHeight w:val="288"/>
      </w:trPr>
      <w:tc>
        <w:tcPr>
          <w:tcW w:w="9558" w:type="dxa"/>
          <w:gridSpan w:val="3"/>
          <w:vAlign w:val="center"/>
        </w:tcPr>
        <w:p w14:paraId="5FB9128B" w14:textId="77777777" w:rsidR="00EB1CFE" w:rsidRPr="003716E6" w:rsidRDefault="00000000">
          <w:pPr>
            <w:rPr>
              <w:rFonts w:ascii="Arial" w:hAnsi="Arial" w:cs="Arial"/>
              <w:sz w:val="20"/>
            </w:rPr>
          </w:pPr>
          <w:r w:rsidRPr="003716E6">
            <w:rPr>
              <w:rFonts w:ascii="Arial" w:hAnsi="Arial" w:cs="Arial"/>
              <w:sz w:val="20"/>
            </w:rPr>
            <w:t>&lt;H21_GREEN&gt;</w:t>
          </w:r>
        </w:p>
      </w:tc>
    </w:tr>
  </w:tbl>
  <w:p w14:paraId="33F5F10A" w14:textId="77777777" w:rsidR="00EB1CFE" w:rsidRDefault="00EB1CF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59329" w14:textId="77777777" w:rsidR="00EB1CFE" w:rsidRDefault="00EB1C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C35294"/>
    <w:multiLevelType w:val="singleLevel"/>
    <w:tmpl w:val="83C35294"/>
    <w:lvl w:ilvl="0">
      <w:start w:val="1"/>
      <w:numFmt w:val="decimal"/>
      <w:suff w:val="space"/>
      <w:lvlText w:val="%1."/>
      <w:lvlJc w:val="left"/>
    </w:lvl>
  </w:abstractNum>
  <w:abstractNum w:abstractNumId="1" w15:restartNumberingAfterBreak="0">
    <w:nsid w:val="CD2D87D8"/>
    <w:multiLevelType w:val="singleLevel"/>
    <w:tmpl w:val="CD2D87D8"/>
    <w:lvl w:ilvl="0">
      <w:start w:val="1"/>
      <w:numFmt w:val="decimal"/>
      <w:suff w:val="space"/>
      <w:lvlText w:val="%1."/>
      <w:lvlJc w:val="left"/>
    </w:lvl>
  </w:abstractNum>
  <w:abstractNum w:abstractNumId="2" w15:restartNumberingAfterBreak="0">
    <w:nsid w:val="D5CA1350"/>
    <w:multiLevelType w:val="singleLevel"/>
    <w:tmpl w:val="D5CA1350"/>
    <w:lvl w:ilvl="0">
      <w:start w:val="1"/>
      <w:numFmt w:val="decimal"/>
      <w:suff w:val="space"/>
      <w:lvlText w:val="%1."/>
      <w:lvlJc w:val="left"/>
    </w:lvl>
  </w:abstractNum>
  <w:abstractNum w:abstractNumId="3" w15:restartNumberingAfterBreak="0">
    <w:nsid w:val="F57B874A"/>
    <w:multiLevelType w:val="singleLevel"/>
    <w:tmpl w:val="F57B874A"/>
    <w:lvl w:ilvl="0">
      <w:start w:val="1"/>
      <w:numFmt w:val="decimal"/>
      <w:suff w:val="space"/>
      <w:lvlText w:val="%1."/>
      <w:lvlJc w:val="left"/>
    </w:lvl>
  </w:abstractNum>
  <w:abstractNum w:abstractNumId="4"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i w:val="0"/>
        <w:iCs/>
        <w:sz w:val="28"/>
        <w:szCs w:val="28"/>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15:restartNumberingAfterBreak="0">
    <w:nsid w:val="0E794ACF"/>
    <w:multiLevelType w:val="singleLevel"/>
    <w:tmpl w:val="0E794ACF"/>
    <w:lvl w:ilvl="0">
      <w:start w:val="1"/>
      <w:numFmt w:val="decimal"/>
      <w:suff w:val="space"/>
      <w:lvlText w:val="%1."/>
      <w:lvlJc w:val="left"/>
    </w:lvl>
  </w:abstractNum>
  <w:abstractNum w:abstractNumId="6" w15:restartNumberingAfterBreak="0">
    <w:nsid w:val="1A7C8EAD"/>
    <w:multiLevelType w:val="singleLevel"/>
    <w:tmpl w:val="1A7C8EA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445E06AA"/>
    <w:multiLevelType w:val="multilevel"/>
    <w:tmpl w:val="445E0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9393635">
    <w:abstractNumId w:val="4"/>
  </w:num>
  <w:num w:numId="2" w16cid:durableId="2069373866">
    <w:abstractNumId w:val="7"/>
  </w:num>
  <w:num w:numId="3" w16cid:durableId="99374545">
    <w:abstractNumId w:val="0"/>
  </w:num>
  <w:num w:numId="4" w16cid:durableId="972518553">
    <w:abstractNumId w:val="2"/>
  </w:num>
  <w:num w:numId="5" w16cid:durableId="1745951873">
    <w:abstractNumId w:val="1"/>
  </w:num>
  <w:num w:numId="6" w16cid:durableId="801265313">
    <w:abstractNumId w:val="3"/>
  </w:num>
  <w:num w:numId="7" w16cid:durableId="1305039155">
    <w:abstractNumId w:val="5"/>
  </w:num>
  <w:num w:numId="8" w16cid:durableId="6235840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CC74E0D-E94F-445A-8743-4FB3C5B198CA}"/>
    <w:docVar w:name="dgnword-eventsink" w:val="22325624"/>
  </w:docVars>
  <w:rsids>
    <w:rsidRoot w:val="007C1CD6"/>
    <w:rsid w:val="000A77A6"/>
    <w:rsid w:val="00111883"/>
    <w:rsid w:val="00181A48"/>
    <w:rsid w:val="002D59F8"/>
    <w:rsid w:val="002D6F48"/>
    <w:rsid w:val="002F1C01"/>
    <w:rsid w:val="002F2353"/>
    <w:rsid w:val="002F44D6"/>
    <w:rsid w:val="00313FBD"/>
    <w:rsid w:val="003716E6"/>
    <w:rsid w:val="00394E2C"/>
    <w:rsid w:val="00435DDE"/>
    <w:rsid w:val="00451F42"/>
    <w:rsid w:val="00497CDC"/>
    <w:rsid w:val="00532FB4"/>
    <w:rsid w:val="0055446B"/>
    <w:rsid w:val="005F796B"/>
    <w:rsid w:val="006C79D5"/>
    <w:rsid w:val="00714B86"/>
    <w:rsid w:val="0074312E"/>
    <w:rsid w:val="007724A1"/>
    <w:rsid w:val="007B0EAD"/>
    <w:rsid w:val="007B4A1D"/>
    <w:rsid w:val="007C1CD6"/>
    <w:rsid w:val="0081132C"/>
    <w:rsid w:val="00A224E4"/>
    <w:rsid w:val="00A44C8D"/>
    <w:rsid w:val="00A5545F"/>
    <w:rsid w:val="00D53345"/>
    <w:rsid w:val="00D82D57"/>
    <w:rsid w:val="00D94E26"/>
    <w:rsid w:val="00E05E6E"/>
    <w:rsid w:val="00EB1CFE"/>
    <w:rsid w:val="00F80941"/>
    <w:rsid w:val="00F93315"/>
    <w:rsid w:val="00FC16DB"/>
    <w:rsid w:val="00FC746A"/>
    <w:rsid w:val="00FD7FE9"/>
    <w:rsid w:val="27B82DDE"/>
    <w:rsid w:val="56A60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BA660F"/>
  <w15:docId w15:val="{A12874BA-A430-4E7A-9201-FD1CC6A49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MY"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semiHidden="1" w:uiPriority="0"/>
    <w:lsdException w:name="toc 5" w:semiHidden="1" w:uiPriority="0" w:qFormat="1"/>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eastAsia="Times New Roman"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pPr>
      <w:tabs>
        <w:tab w:val="center" w:pos="4680"/>
        <w:tab w:val="right" w:pos="9360"/>
      </w:tabs>
    </w:pPr>
    <w:rPr>
      <w:b/>
      <w:i/>
      <w:sz w:val="20"/>
    </w:rPr>
  </w:style>
  <w:style w:type="paragraph" w:styleId="Header">
    <w:name w:val="header"/>
    <w:basedOn w:val="Normal"/>
    <w:pPr>
      <w:tabs>
        <w:tab w:val="center" w:pos="4680"/>
        <w:tab w:val="right" w:pos="9360"/>
      </w:tabs>
    </w:pPr>
    <w:rPr>
      <w:b/>
      <w:i/>
      <w:sz w:val="20"/>
    </w:rPr>
  </w:style>
  <w:style w:type="character" w:styleId="Hyperlink">
    <w:name w:val="Hyperlink"/>
    <w:basedOn w:val="DefaultParagraphFont"/>
    <w:rPr>
      <w:color w:val="0000FF"/>
      <w:u w:val="single"/>
    </w:rPr>
  </w:style>
  <w:style w:type="paragraph" w:styleId="NormalWeb">
    <w:name w:val="Normal (Web)"/>
    <w:uiPriority w:val="99"/>
    <w:semiHidden/>
    <w:unhideWhenUsed/>
    <w:qFormat/>
    <w:pPr>
      <w:spacing w:beforeAutospacing="1" w:afterAutospacing="1"/>
    </w:pPr>
    <w:rPr>
      <w:sz w:val="24"/>
      <w:szCs w:val="24"/>
      <w:lang w:val="en-US"/>
    </w:rPr>
  </w:style>
  <w:style w:type="character" w:styleId="PageNumber">
    <w:name w:val="page number"/>
    <w:basedOn w:val="DefaultParagraphFont"/>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rPr>
  </w:style>
  <w:style w:type="paragraph" w:styleId="TOC2">
    <w:name w:val="toc 2"/>
    <w:basedOn w:val="Normal"/>
    <w:next w:val="Normal"/>
    <w:link w:val="TOC2Char"/>
    <w:uiPriority w:val="39"/>
    <w:qFormat/>
    <w:pPr>
      <w:tabs>
        <w:tab w:val="right" w:leader="dot" w:pos="9360"/>
      </w:tabs>
      <w:spacing w:line="220" w:lineRule="exact"/>
      <w:ind w:left="270"/>
      <w:jc w:val="both"/>
    </w:pPr>
    <w:rPr>
      <w:sz w:val="22"/>
    </w:rPr>
  </w:style>
  <w:style w:type="paragraph" w:styleId="TOC3">
    <w:name w:val="toc 3"/>
    <w:basedOn w:val="syiranewstyle"/>
    <w:next w:val="Normal"/>
    <w:uiPriority w:val="39"/>
    <w:pPr>
      <w:tabs>
        <w:tab w:val="left" w:pos="1200"/>
      </w:tabs>
      <w:ind w:left="480"/>
    </w:pPr>
  </w:style>
  <w:style w:type="paragraph" w:customStyle="1" w:styleId="syiranewstyle">
    <w:name w:val="syira new style"/>
    <w:basedOn w:val="SyiraStyle"/>
    <w:link w:val="syiranewstyleChar"/>
    <w:qFormat/>
    <w:pPr>
      <w:tabs>
        <w:tab w:val="left" w:pos="900"/>
      </w:tabs>
      <w:ind w:left="360"/>
    </w:pPr>
  </w:style>
  <w:style w:type="paragraph" w:customStyle="1" w:styleId="SyiraStyle">
    <w:name w:val="Syira Style"/>
    <w:basedOn w:val="TOC2"/>
    <w:link w:val="SyiraStyleChar"/>
    <w:qFormat/>
    <w:pPr>
      <w:tabs>
        <w:tab w:val="left" w:pos="960"/>
      </w:tabs>
    </w:p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qFormat/>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bullet">
    <w:name w:val="bullet"/>
    <w:basedOn w:val="Normal"/>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OC2Char">
    <w:name w:val="TOC 2 Char"/>
    <w:basedOn w:val="DefaultParagraphFont"/>
    <w:link w:val="TOC2"/>
    <w:uiPriority w:val="39"/>
    <w:rPr>
      <w:rFonts w:ascii="Times" w:hAnsi="Times"/>
      <w:sz w:val="22"/>
    </w:rPr>
  </w:style>
  <w:style w:type="character" w:customStyle="1" w:styleId="SyiraStyleChar">
    <w:name w:val="Syira Style Char"/>
    <w:basedOn w:val="TOC2Char"/>
    <w:link w:val="SyiraStyle"/>
    <w:rPr>
      <w:rFonts w:ascii="Times" w:hAnsi="Times"/>
      <w:sz w:val="22"/>
    </w:rPr>
  </w:style>
  <w:style w:type="paragraph" w:styleId="ListParagraph">
    <w:name w:val="List Paragraph"/>
    <w:basedOn w:val="Normal"/>
    <w:uiPriority w:val="34"/>
    <w:qFormat/>
    <w:pPr>
      <w:ind w:left="720"/>
      <w:contextualSpacing/>
    </w:pPr>
  </w:style>
  <w:style w:type="character" w:customStyle="1" w:styleId="syiranewstyleChar">
    <w:name w:val="syira new style Char"/>
    <w:basedOn w:val="SyiraStyleChar"/>
    <w:link w:val="syiranewstyle"/>
    <w:rPr>
      <w:rFonts w:ascii="Times" w:hAnsi="Times"/>
      <w:sz w:val="22"/>
    </w:rPr>
  </w:style>
  <w:style w:type="paragraph" w:customStyle="1" w:styleId="SSSSSS">
    <w:name w:val="SSSSSS"/>
    <w:basedOn w:val="TOC2"/>
    <w:link w:val="SSSSSSChar"/>
    <w:qFormat/>
    <w:pPr>
      <w:tabs>
        <w:tab w:val="left" w:pos="960"/>
      </w:tabs>
      <w:spacing w:line="360" w:lineRule="auto"/>
      <w:ind w:left="360"/>
    </w:pPr>
  </w:style>
  <w:style w:type="character" w:customStyle="1" w:styleId="SSSSSSChar">
    <w:name w:val="SSSSSS Char"/>
    <w:basedOn w:val="TOC2Char"/>
    <w:link w:val="SSSSSS"/>
    <w:qFormat/>
    <w:rPr>
      <w:rFonts w:ascii="Times" w:hAnsi="Time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9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5C7D6-67C4-4E83-8439-4CB4C20F8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TAN JIN WAN</cp:lastModifiedBy>
  <cp:revision>4</cp:revision>
  <dcterms:created xsi:type="dcterms:W3CDTF">2024-03-11T01:51:00Z</dcterms:created>
  <dcterms:modified xsi:type="dcterms:W3CDTF">2024-03-11T02:31:00Z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1ABC54CD93A049DB8F18847756405872_12</vt:lpwstr>
  </property>
</Properties>
</file>