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1234B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1234B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1234B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1234B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1234B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1234B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1234B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1234B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1234B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1234B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1234B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1234B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1234B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1234B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1234B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1234B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1234B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1234B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1234B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1234B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1234B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1234B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1234B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1234B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1234B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1234B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1234B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1234B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1234B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1234B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1234B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1234B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1234B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1234B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1234B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1234B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1234B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1234B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1234B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1234B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1234B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1234B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1234B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1234B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1234B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1234B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1234B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1234B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1234B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1234B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1234B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1234B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1234B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1234B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1234B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1234B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1234B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1234B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1234B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1234B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1234B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1234B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1234B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1234B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1234B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1234B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1234B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1234B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1234B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1234B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1234B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1234B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1234B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1234B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1234B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1234B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1234B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1234B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1234B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1234B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1234B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1234B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1234B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1234B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1234B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1234B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1234B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1234B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1234B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1234B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1234B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1234B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1234B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1234B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1234B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1234B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1234B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1234B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1234B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12FF4727" w14:textId="589D7B7F" w:rsidR="001C7822" w:rsidRDefault="001234B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1234B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1234B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1234B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Check Jenkov</w:t>
      </w:r>
    </w:p>
    <w:p w14:paraId="7741FB8C" w14:textId="309011E4" w:rsidR="00422AE7" w:rsidRDefault="001234B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git branch -d branch_name</w:t>
      </w:r>
      <w:r w:rsidR="00C04B3E">
        <w:tab/>
      </w:r>
      <w:r w:rsidR="00C04B3E">
        <w:tab/>
        <w:t>//delete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git push origin HEAD:</w:t>
      </w:r>
      <w:r w:rsidR="00C138A6">
        <w:t>you</w:t>
      </w:r>
      <w:r w:rsidR="00E220D8">
        <w:t>r</w:t>
      </w:r>
      <w:r w:rsidR="00C138A6">
        <w:t>_branch</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319CB17C" w14:textId="005B9DD2" w:rsidR="00C27FE9" w:rsidRDefault="00C27FE9" w:rsidP="00C27FE9">
      <w:r>
        <w:t>5.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someThing  </w:t>
      </w:r>
      <w:r w:rsidR="00C27FE9" w:rsidRPr="002D2476">
        <w:rPr>
          <w:b/>
          <w:bCs/>
        </w:rPr>
        <w:t>and</w:t>
      </w:r>
      <w:r w:rsidR="00C27FE9">
        <w:t xml:space="preserve"> someThing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1234B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329D8A11" w:rsidR="009C1E86" w:rsidRDefault="009C1E86" w:rsidP="009C1E86">
      <w:pPr>
        <w:pStyle w:val="ListParagraph"/>
        <w:numPr>
          <w:ilvl w:val="1"/>
          <w:numId w:val="14"/>
        </w:numPr>
      </w:pPr>
      <w:r>
        <w:t xml:space="preserve">Done. </w:t>
      </w:r>
      <w:r w:rsidRPr="009B3CD6">
        <w:t>designPatterns.behavioural.iterator.MyIterator.java</w:t>
      </w:r>
    </w:p>
    <w:p w14:paraId="60C67F52" w14:textId="02667EB9" w:rsidR="00B46225" w:rsidRDefault="00B46225" w:rsidP="00B46225"/>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77777777" w:rsidR="00460ED7" w:rsidRDefault="00460ED7" w:rsidP="00460ED7">
      <w:r>
        <w:t xml:space="preserve">Java Docs or simple one or two line comments </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javac, jar(things under jdk/bin) commands are ? </w:t>
      </w:r>
    </w:p>
    <w:p w14:paraId="69ED4A41" w14:textId="77777777" w:rsidR="001B6BD7" w:rsidRDefault="00297B6D" w:rsidP="00297B6D">
      <w:r w:rsidRPr="00297B6D">
        <w:rPr>
          <w:b/>
          <w:bCs/>
        </w:rPr>
        <w:t>ClassPath</w:t>
      </w:r>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DB69FFA" w:rsidR="00667733" w:rsidRDefault="00FC564F" w:rsidP="00FC27C0">
      <w:r>
        <w:t xml:space="preserve"> Java code is converted into byte code by the javaC. The byte code</w:t>
      </w:r>
      <w:r w:rsidR="00667733">
        <w:t xml:space="preserve"> (dot class)</w:t>
      </w:r>
      <w:r>
        <w:t xml:space="preserve"> is the converted to Machine instruction</w:t>
      </w:r>
      <w:r w:rsidR="002D6BE5">
        <w:t xml:space="preserve"> by JVM</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03BA6E6B" w14:textId="47709141" w:rsidR="00FC27C0" w:rsidRDefault="00FC27C0" w:rsidP="00FC27C0">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77777777" w:rsidR="000C5F52" w:rsidRDefault="000C5F52" w:rsidP="000C5F52">
      <w:r>
        <w:t>If you have a Java JRE or JDK, then the simple way to start a JVM is to run the java command.</w:t>
      </w:r>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MacOSX and other varieties of UNIX on which Java runs.)</w:t>
      </w:r>
    </w:p>
    <w:p w14:paraId="512C439A" w14:textId="4ECEDC81" w:rsidR="000C5F52" w:rsidRDefault="00A36683" w:rsidP="000C5F52">
      <w:r>
        <w:t xml:space="preserve">So </w:t>
      </w:r>
      <w:r w:rsidR="000C5F52">
        <w:t xml:space="preserve">can have any number of JVM running in your machine, </w:t>
      </w:r>
      <w:r w:rsidR="000C5F52" w:rsidRPr="00A36683">
        <w:rPr>
          <w:u w:val="single"/>
        </w:rPr>
        <w:t>with even</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4F5AF1ED" w:rsidR="00CD3F5B" w:rsidRDefault="00CD3F5B" w:rsidP="00BE7223">
      <w:r>
        <w:t>JDK = JRE(which inturn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ClassLoader.loadClass(“a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r w:rsidR="00F140A0">
        <w:t>Class.</w:t>
      </w:r>
      <w:r w:rsidR="008509C4" w:rsidRPr="002368FE">
        <w:t xml:space="preserve">getClassLoader()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Bootstrap ClassLoader doesn’t have any parent ClassLoader. It is also called as the Primodial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The Extension ClassLoader is a child of Bootstrap ClassLoader and loads the extensions of core java classes from the respective JDK Extension library. It loads files from jre/lib/ext directory or any other directory pointed by the system property java.ext.dirs.</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-classpath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5E658662" w:rsidR="00DB4EBD" w:rsidRDefault="00DB4EBD" w:rsidP="00DB4EBD">
      <w:r w:rsidRPr="00DB4EBD">
        <w:t>This operation combines different files in the main program together.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If verification fails for some reason, we get a VerifyException</w:t>
      </w:r>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3662758C" w:rsidR="00277ED0" w:rsidRDefault="0057553C" w:rsidP="00D91EC0">
      <w:r>
        <w:t xml:space="preserve">When we start a program a </w:t>
      </w:r>
      <w:r w:rsidR="00D91EC0">
        <w:t xml:space="preserve">Method Area and Heap Area are </w:t>
      </w:r>
      <w:r w:rsidR="007116FD">
        <w:t xml:space="preserve">allocated </w:t>
      </w:r>
      <w:r>
        <w:t>to this JVM</w:t>
      </w:r>
      <w:r w:rsidR="00D91EC0">
        <w:t xml:space="preserve">.  </w:t>
      </w:r>
      <w:r>
        <w:t>When the JVM</w:t>
      </w:r>
      <w:r w:rsidR="00DB087C">
        <w:t xml:space="preserve"> is</w:t>
      </w:r>
      <w:r>
        <w:t xml:space="preserve"> executing this program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F851BA">
        <w:t xml:space="preserve">its </w:t>
      </w:r>
      <w:r>
        <w:t>owns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Once the bytecode has been loaded into the main memory, and details are available in the runtime data area, before executing the program, the bytecode needs to be converted into machine language instructions.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60ADE402" w14:textId="64BE6BC0" w:rsidR="00370968" w:rsidRDefault="00370968" w:rsidP="00370968">
      <w:r>
        <w:t>The interpreter reads and executes the bytecode instructions line by line. Due to the line-by-line execution, the interpreter is comparatively slower.</w:t>
      </w:r>
    </w:p>
    <w:p w14:paraId="464614D6" w14:textId="4C23B369" w:rsidR="00370968" w:rsidRPr="00370968" w:rsidRDefault="00370968" w:rsidP="00370968">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47A3D8A0" w:rsidR="007876A5" w:rsidRDefault="007876A5" w:rsidP="007876A5">
      <w:r w:rsidRPr="007876A5">
        <w:t>The execution engine first uses the interpreter to execute the bytecode line-by-line and it will use the JIT compiler when it finds some repeated code. (Eg: calling the same method multiple times</w:t>
      </w:r>
      <w:r w:rsidR="00DB46A4">
        <w:t>,accessing memory in for loop</w:t>
      </w:r>
      <w:r w:rsidRPr="007876A5">
        <w:t>). At that time JIT compiler compiles the entire bytecode into native code (machine code). These native codes will be stored in the cache.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1234B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r>
        <w:t>class</w:t>
      </w:r>
    </w:p>
    <w:p w14:paraId="4255604E" w14:textId="5E3FCA83" w:rsidR="003E2031" w:rsidRDefault="003E2031" w:rsidP="003E2031">
      <w:r w:rsidRPr="003E2031">
        <w:t>Every different type of object in the running Java application will have a single Class object. This Class Object does not have a public constructor, and these Class objects are created by the JVM. We can fetch that Class object using Class.forname("fullyQaulifiedName")</w:t>
      </w:r>
      <w:r w:rsidR="002D10C7">
        <w:t>.</w:t>
      </w:r>
    </w:p>
    <w:p w14:paraId="5048FED9" w14:textId="0D867F3C" w:rsidR="002D10C7" w:rsidRDefault="002D10C7" w:rsidP="003E2031">
      <w:r w:rsidRPr="002D10C7">
        <w:t xml:space="preserve">When we write </w:t>
      </w:r>
      <w:r>
        <w:t>someClass</w:t>
      </w:r>
      <w:r w:rsidRPr="002D10C7">
        <w:t>.class, it references the Class object that represents the given class. It is mostly used with primitive data types and only when we know the name of class.</w:t>
      </w:r>
    </w:p>
    <w:p w14:paraId="1453492B" w14:textId="74A98374" w:rsidR="00455420" w:rsidRPr="003E2031" w:rsidRDefault="00455420" w:rsidP="003E2031">
      <w:r>
        <w:t xml:space="preserve">Ex : Class c = int.class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r>
        <w:t>BiFunction:</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"LambdaType".</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List list = new ArrayList</w:t>
      </w:r>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lastRenderedPageBreak/>
        <w:t>List newlist = list.stream().filter(tempObj -&gt; tempObj=null)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.collect(Collectors.toList();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r>
        <w:t>parallelStream()</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rsidP="00221297">
      <w:pPr>
        <w:pStyle w:val="ListParagraph"/>
        <w:numPr>
          <w:ilvl w:val="1"/>
          <w:numId w:val="29"/>
        </w:numPr>
      </w:pPr>
      <w:r>
        <w:t xml:space="preserve">Ex: </w:t>
      </w:r>
      <w:r w:rsidRPr="00250477">
        <w:t>Collectors.partitioningBy</w:t>
      </w:r>
      <w:r>
        <w:t xml:space="preserve"> </w:t>
      </w:r>
      <w:r w:rsidR="00250477" w:rsidRPr="00250477">
        <w:t>(num -&gt; num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72302DF8" w:rsidR="000F037D" w:rsidRPr="00D968EE" w:rsidRDefault="000F037D" w:rsidP="000F037D">
      <w:pPr>
        <w:rPr>
          <w:lang w:val="en-US"/>
        </w:rPr>
      </w:pPr>
      <w:r>
        <w:tab/>
      </w:r>
      <w:r w:rsidRPr="000F037D">
        <w:t>orElseGet</w:t>
      </w:r>
      <w:r>
        <w:t xml:space="preserve"> : returning empty stream</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When stack memory is full, Java runtime throws java.lang.StackOverFlowError whereas if heap memory is full, it throws java.lang.OutOfMemoryError: Java Heap Space error</w:t>
      </w:r>
    </w:p>
    <w:p w14:paraId="1E687733" w14:textId="38B9F9C7" w:rsidR="00645D3E" w:rsidRDefault="00645D3E" w:rsidP="00FF0660">
      <w:r>
        <w:t xml:space="preserve">Refer the </w:t>
      </w:r>
      <w:r w:rsidRPr="00645D3E">
        <w:t>ComputerMemory</w:t>
      </w:r>
      <w:r>
        <w:t xml:space="preserve">.png in </w:t>
      </w:r>
      <w:r w:rsidRPr="00645D3E">
        <w:t>\cognitiveLearning</w:t>
      </w:r>
      <w:r w:rsidR="000A7792">
        <w:t>\</w:t>
      </w:r>
      <w:r w:rsidRPr="00645D3E">
        <w:t>Resources\Image\garbageCollection</w:t>
      </w:r>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[^abc]</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nonwhitespace.</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nondigits.</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lastRenderedPageBreak/>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t>// Overriding clone() method to create a deep copy of an object.</w:t>
      </w:r>
    </w:p>
    <w:p w14:paraId="19BF1B52" w14:textId="77777777" w:rsidR="00E54D8A" w:rsidRDefault="00E54D8A" w:rsidP="00E54D8A">
      <w:r>
        <w:t xml:space="preserve">     protected Object clone() throws CloneNotSupportedException {</w:t>
      </w:r>
    </w:p>
    <w:p w14:paraId="5387EA03" w14:textId="77777777" w:rsidR="00E54D8A" w:rsidRDefault="00E54D8A" w:rsidP="00E54D8A">
      <w:r>
        <w:t xml:space="preserve">        Employee emp = (Employee) super.clone();</w:t>
      </w:r>
    </w:p>
    <w:p w14:paraId="20294B09" w14:textId="77777777" w:rsidR="00E54D8A" w:rsidRDefault="00E54D8A" w:rsidP="00E54D8A">
      <w:r>
        <w:t xml:space="preserve">         emp.dept = (Department) dept.clone();</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lastRenderedPageBreak/>
        <w:t>Thread Safe,</w:t>
      </w:r>
      <w:r w:rsidR="00263BC7">
        <w:t xml:space="preserve"> </w:t>
      </w:r>
      <w:r>
        <w:t>state of object</w:t>
      </w:r>
      <w:r w:rsidR="00FE7FA3">
        <w:t>(not the reference)</w:t>
      </w:r>
      <w:r>
        <w:t xml:space="preserve"> will remain same as nobody can change it. </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4D74CB60" w14:textId="6ABFA33D" w:rsidR="00792953"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lastRenderedPageBreak/>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ArithmeticException</w:t>
      </w:r>
      <w:r w:rsidR="00D350D4">
        <w:t>,</w:t>
      </w:r>
      <w:r w:rsidR="00D350D4" w:rsidRPr="00D350D4">
        <w:t>ClassCastException, IllegalArgumentException, NullPointerException</w:t>
      </w:r>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tryWithResource ,in the </w:t>
      </w:r>
      <w:r w:rsidRPr="00A168DF">
        <w:t xml:space="preserve">try-catch-finally block, where the last exception encountered is the exception that is propagated up the call stack. </w:t>
      </w:r>
      <w:r>
        <w:t>In withResoucre semantic the first exception is propagated.</w:t>
      </w:r>
    </w:p>
    <w:p w14:paraId="66CFAE5B" w14:textId="15EEC688" w:rsidR="001358DD" w:rsidRDefault="001358DD" w:rsidP="00A168DF">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607A0944" w:rsidR="001358DD" w:rsidRDefault="001358DD" w:rsidP="001358DD">
      <w:r>
        <w:t xml:space="preserve">                          throw new MyBusinessException(""A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08894CF" w14:textId="77777777" w:rsidR="004A5443" w:rsidRDefault="004A5443" w:rsidP="004A5443">
      <w:r>
        <w:lastRenderedPageBreak/>
        <w:t>public void checkPackageAccess(String pkg){</w:t>
      </w:r>
    </w:p>
    <w:p w14:paraId="42C1B10D" w14:textId="77777777" w:rsidR="004A5443" w:rsidRDefault="004A5443" w:rsidP="004A5443">
      <w:r w:rsidRPr="00A5063B">
        <w:t>super.checkPackageAccess</w:t>
      </w:r>
      <w:r>
        <w:t>(pkg)</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if(pkg.equals("java.lang.reflect")){</w:t>
      </w:r>
    </w:p>
    <w:p w14:paraId="09DEA47F" w14:textId="77777777" w:rsidR="004A5443" w:rsidRDefault="004A5443" w:rsidP="004A5443">
      <w:r>
        <w:t xml:space="preserve">        throw new SecurityException("Reflection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i.e </w:t>
      </w:r>
      <w:r w:rsidR="00EC3B9F">
        <w:t xml:space="preserve">Used to </w:t>
      </w:r>
      <w:r w:rsidR="00EC3B9F" w:rsidRPr="00EC3B9F">
        <w:t>represent a group of named constants</w:t>
      </w:r>
      <w:r w:rsidR="00EC3B9F">
        <w:t>.</w:t>
      </w:r>
    </w:p>
    <w:p w14:paraId="6FAF38A5" w14:textId="77777777" w:rsidR="00340CC7" w:rsidRDefault="00340CC7" w:rsidP="00340CC7">
      <w:r>
        <w:t>When we compile an enum, the Java compiler does these:</w:t>
      </w:r>
    </w:p>
    <w:p w14:paraId="63B02565" w14:textId="70DB891A" w:rsidR="00340CC7" w:rsidRDefault="00340CC7" w:rsidP="00340CC7">
      <w:pPr>
        <w:pStyle w:val="ListParagraph"/>
        <w:numPr>
          <w:ilvl w:val="0"/>
          <w:numId w:val="22"/>
        </w:numPr>
      </w:pPr>
      <w:r>
        <w:t>It turns the enum into a subclass of the abstract class java.lang.Enum</w:t>
      </w:r>
      <w:r w:rsidR="00136FA7">
        <w:t>, hence custom enums can</w:t>
      </w:r>
      <w:r w:rsidR="00BB3FAC">
        <w:t>’</w:t>
      </w:r>
      <w:r w:rsidR="00136FA7">
        <w:t>t inherit any other class/enum.</w:t>
      </w:r>
    </w:p>
    <w:p w14:paraId="0C97EDC6" w14:textId="51C4E4EC" w:rsidR="00FD3CFB" w:rsidRDefault="00340CC7" w:rsidP="00340CC7">
      <w:pPr>
        <w:pStyle w:val="ListParagraph"/>
        <w:numPr>
          <w:ilvl w:val="0"/>
          <w:numId w:val="22"/>
        </w:numPr>
      </w:pPr>
      <w:r>
        <w:t xml:space="preserve">It compiles the enum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Changing any of these in any way will change the serialVersionUID.</w:t>
      </w:r>
    </w:p>
    <w:p w14:paraId="50A7CF7C" w14:textId="4E17E295" w:rsidR="008969BD" w:rsidRPr="008969BD" w:rsidRDefault="000F6D3B" w:rsidP="008969BD">
      <w:r>
        <w:t>So d</w:t>
      </w:r>
      <w:r w:rsidR="008969BD" w:rsidRPr="008969BD">
        <w:t>eclare an explicit serial version UID in every serializable class,</w:t>
      </w:r>
      <w:r>
        <w:t xml:space="preserve"> </w:t>
      </w:r>
      <w:r w:rsidR="008969BD" w:rsidRPr="008969BD">
        <w:t xml:space="preserve">this eliminates the serial version UID as a potential source of incompatibility and </w:t>
      </w:r>
      <w:r w:rsidRPr="008969BD">
        <w:t>unnecessary</w:t>
      </w:r>
      <w:r w:rsidR="008969BD" w:rsidRPr="008969BD">
        <w:t xml:space="preserve"> computation of </w:t>
      </w:r>
      <w:r>
        <w:t>U</w:t>
      </w:r>
      <w:r w:rsidR="008969BD" w:rsidRPr="008969BD">
        <w:t>ID</w:t>
      </w:r>
    </w:p>
    <w:p w14:paraId="0D703B05" w14:textId="2D9F3B04" w:rsidR="00893B7D" w:rsidRDefault="00893B7D" w:rsidP="008969BD">
      <w:r w:rsidRPr="00657A3C">
        <w:rPr>
          <w:b/>
          <w:bCs/>
        </w:rPr>
        <w:t>Custom overrides</w:t>
      </w:r>
      <w:r>
        <w:t>:</w:t>
      </w:r>
    </w:p>
    <w:p w14:paraId="3DE47485" w14:textId="2F117CEF" w:rsidR="004B4B25" w:rsidRDefault="00893B7D" w:rsidP="00893B7D">
      <w:r>
        <w:t>readObject(ObjectInputStream ois)</w:t>
      </w:r>
      <w:r w:rsidR="004B4B25">
        <w:t xml:space="preserve"> : </w:t>
      </w:r>
    </w:p>
    <w:p w14:paraId="2594D987" w14:textId="1A976AAF" w:rsidR="00893B7D" w:rsidRDefault="00893B7D" w:rsidP="00893B7D">
      <w:r>
        <w:t>ObjectInputStream readObject() method will use this method for reading the object from stream.</w:t>
      </w:r>
    </w:p>
    <w:p w14:paraId="306E82A9" w14:textId="77777777" w:rsidR="004B4B25" w:rsidRDefault="00893B7D" w:rsidP="00893B7D">
      <w:r>
        <w:t>writeObject(ObjectOutputStream oos):</w:t>
      </w:r>
    </w:p>
    <w:p w14:paraId="5A69D80C" w14:textId="062ABBAD" w:rsidR="00893B7D" w:rsidRDefault="00893B7D" w:rsidP="00893B7D">
      <w:r>
        <w:lastRenderedPageBreak/>
        <w:t xml:space="preserve">ObjectOutputStream writeObject()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Object writeReplace():After serialization process this method is called and the object returned is serialized to the stream.</w:t>
      </w:r>
    </w:p>
    <w:p w14:paraId="0C988110" w14:textId="68E303D0"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lastRenderedPageBreak/>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Reference : reUse the object if not yet GCed</w:t>
      </w:r>
    </w:p>
    <w:p w14:paraId="7E5945FB" w14:textId="67D67D4B" w:rsidR="00DC62D4" w:rsidRDefault="00DC62D4" w:rsidP="001B3EB4">
      <w:r>
        <w:t>ReferentQueue: Do the clean up of related objects.</w:t>
      </w:r>
    </w:p>
    <w:p w14:paraId="2B29D7F6" w14:textId="77777777" w:rsidR="006E1052" w:rsidRDefault="006E1052" w:rsidP="006E1052">
      <w:r>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r w:rsidRPr="00F84A34">
        <w:t>Weak</w:t>
      </w:r>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GCed.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WeakReference.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GCed it can be </w:t>
      </w:r>
      <w:r w:rsidR="0077619E">
        <w:t>retrieved</w:t>
      </w:r>
      <w:r>
        <w:t>.</w:t>
      </w:r>
    </w:p>
    <w:p w14:paraId="578C9D05" w14:textId="1AD81B00" w:rsidR="0077619E" w:rsidRDefault="0077619E" w:rsidP="0077619E">
      <w:r>
        <w:t xml:space="preserve">Soft reference Objects will be eligible for GC if it is only reachable by the SoftReference. </w:t>
      </w:r>
      <w:r w:rsidR="003D30EF">
        <w:t>Once program nullifies</w:t>
      </w:r>
      <w:r w:rsidR="00316B5C" w:rsidRPr="00316B5C">
        <w:t xml:space="preserve"> the referent</w:t>
      </w:r>
      <w:r w:rsidR="003D30EF">
        <w:t>, it will be eligible for GC. If it is not yet GCed it can be retrieved. SoftReference object will only be GCed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r>
        <w:t>System.gc and Runtime.getRuntime.gc() are same.</w:t>
      </w:r>
    </w:p>
    <w:p w14:paraId="49C467A2" w14:textId="3F6F3D7D" w:rsidR="00FB7545" w:rsidRDefault="00FB7545" w:rsidP="00FB7545">
      <w:r>
        <w:t>System{</w:t>
      </w:r>
    </w:p>
    <w:p w14:paraId="0EC890CA" w14:textId="77777777" w:rsidR="00FB7545" w:rsidRDefault="00FB7545" w:rsidP="00FB7545">
      <w:r>
        <w:t>public static void gc() {</w:t>
      </w:r>
    </w:p>
    <w:p w14:paraId="3F674E2E" w14:textId="77777777" w:rsidR="00FB7545" w:rsidRDefault="00FB7545" w:rsidP="00FB7545">
      <w:r>
        <w:lastRenderedPageBreak/>
        <w:t xml:space="preserve">        Runtime.getRuntime().gc();</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GCed)to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threshold(MaxTenureThresold,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lastRenderedPageBreak/>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Why the Explicit call to System.gc()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Latency and ThroughPut</w:t>
      </w:r>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3012782E" w:rsidR="00AD6550" w:rsidRDefault="00AD6550" w:rsidP="00045297">
      <w:r>
        <w:t>This GC runs on a single thread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lastRenderedPageBreak/>
        <w:t xml:space="preserve">Concurrent Mark &amp; </w:t>
      </w:r>
      <w:r w:rsidR="005F4C16" w:rsidRPr="007D56E5">
        <w:rPr>
          <w:rStyle w:val="Heading3Char"/>
        </w:rPr>
        <w:t>Sweep (</w:t>
      </w:r>
      <w:r w:rsidRPr="007D56E5">
        <w:rPr>
          <w:rStyle w:val="Heading3Char"/>
        </w:rPr>
        <w:t>CMS) GC</w:t>
      </w:r>
      <w:bookmarkEnd w:id="31"/>
    </w:p>
    <w:p w14:paraId="25DA61B9" w14:textId="77777777" w:rsidR="00EA2EB8" w:rsidRPr="00EA2EB8" w:rsidRDefault="00EA2EB8" w:rsidP="00D45B0E">
      <w:r w:rsidRPr="00EA2EB8">
        <w:t xml:space="preserve">In CMS GC, young garbage collections are similar to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5C0BD0FF" w:rsidR="00EA2EB8" w:rsidRPr="00EA2EB8" w:rsidRDefault="00EA2EB8" w:rsidP="00EA2EB8">
      <w:pPr>
        <w:pStyle w:val="ListParagraph"/>
        <w:numPr>
          <w:ilvl w:val="0"/>
          <w:numId w:val="43"/>
        </w:numPr>
      </w:pPr>
      <w:r w:rsidRPr="00EA2EB8">
        <w:t>It STW during the initial marking.</w:t>
      </w:r>
    </w:p>
    <w:p w14:paraId="4C5DBDB3" w14:textId="265AB124" w:rsidR="00EA2EB8" w:rsidRPr="00EA2EB8" w:rsidRDefault="00EA2EB8" w:rsidP="00EA2EB8">
      <w:pPr>
        <w:pStyle w:val="ListParagraph"/>
        <w:numPr>
          <w:ilvl w:val="0"/>
          <w:numId w:val="43"/>
        </w:numPr>
      </w:pPr>
      <w:r w:rsidRPr="00EA2EB8">
        <w:t>Does marking/PreCleaning in parallel with application threads.</w:t>
      </w:r>
    </w:p>
    <w:p w14:paraId="004A77C4" w14:textId="7EB01DF4" w:rsidR="00EA2EB8" w:rsidRPr="00EA2EB8" w:rsidRDefault="00EA2EB8" w:rsidP="00EA2EB8">
      <w:pPr>
        <w:pStyle w:val="ListParagraph"/>
        <w:numPr>
          <w:ilvl w:val="0"/>
          <w:numId w:val="43"/>
        </w:numPr>
      </w:pPr>
      <w:r w:rsidRPr="00EA2EB8">
        <w:t>STW for remarking</w:t>
      </w:r>
      <w:r w:rsidR="009A23DC">
        <w:t>,</w:t>
      </w:r>
      <w:r w:rsidR="009A23DC" w:rsidRPr="009A23DC">
        <w:t xml:space="preserve"> </w:t>
      </w:r>
      <w:r w:rsidR="009A23DC">
        <w:t>, all threads are suspended and all remaining newly allocated objects are marked as alive or unreachable</w:t>
      </w:r>
    </w:p>
    <w:p w14:paraId="7E101CFF" w14:textId="43562C06" w:rsidR="00EA2EB8" w:rsidRDefault="00EA2EB8" w:rsidP="00EA2EB8">
      <w:pPr>
        <w:pStyle w:val="ListParagraph"/>
        <w:numPr>
          <w:ilvl w:val="0"/>
          <w:numId w:val="43"/>
        </w:numPr>
      </w:pPr>
      <w:r w:rsidRPr="00EA2EB8">
        <w:t>Concurrent sweeping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1234B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PGC : backend and dataBase</w:t>
      </w:r>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Oracle’s HotSpot</w:t>
      </w:r>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lastRenderedPageBreak/>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Max nodes at level i=2^i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lastRenderedPageBreak/>
        <w:t>Sorting</w:t>
      </w:r>
      <w:bookmarkEnd w:id="36"/>
    </w:p>
    <w:p w14:paraId="4DA3127F" w14:textId="213F617C" w:rsidR="004E393E" w:rsidRDefault="004E393E" w:rsidP="004E393E">
      <w:pPr>
        <w:pStyle w:val="Heading2"/>
      </w:pPr>
      <w:bookmarkStart w:id="37" w:name="_Toc41417123"/>
      <w:r>
        <w:t>HeapSort</w:t>
      </w:r>
      <w:bookmarkEnd w:id="37"/>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1234B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r>
        <w:t>HashCode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e can just override the hashcode () and equals () to achieve it.</w:t>
      </w:r>
    </w:p>
    <w:p w14:paraId="6CE8E3ED" w14:textId="5FAAFBCA" w:rsidR="00120921" w:rsidRDefault="00120921" w:rsidP="007A4E67">
      <w:r w:rsidRPr="00120921">
        <w:t>public final int hashCode() {</w:t>
      </w:r>
      <w:r>
        <w:t>….}</w:t>
      </w:r>
    </w:p>
    <w:p w14:paraId="3D8A5F28" w14:textId="19554721" w:rsidR="00120921" w:rsidRDefault="00120921" w:rsidP="007A4E67">
      <w:r w:rsidRPr="00120921">
        <w:t>public boolean equals(Object o) {</w:t>
      </w:r>
    </w:p>
    <w:p w14:paraId="779688C6" w14:textId="0ACF2B5F" w:rsidR="00120921" w:rsidRDefault="00120921" w:rsidP="007A4E67">
      <w:r>
        <w:tab/>
        <w:t>if o is equal to “thi”, return true</w:t>
      </w:r>
    </w:p>
    <w:p w14:paraId="48BF88FE" w14:textId="3241C121" w:rsidR="00120921" w:rsidRDefault="00120921" w:rsidP="007A4E67">
      <w:r>
        <w:tab/>
        <w:t>if o is not a instance of thisClass return false</w:t>
      </w:r>
    </w:p>
    <w:p w14:paraId="1F9ACEAE" w14:textId="6106254E" w:rsidR="00120921" w:rsidRDefault="00120921" w:rsidP="00120921">
      <w:pPr>
        <w:ind w:firstLine="720"/>
      </w:pPr>
      <w:r>
        <w:t>compare this.xyz with o.xyz</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lastRenderedPageBreak/>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5C7891C6"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212A73">
        <w:t>.</w:t>
      </w:r>
    </w:p>
    <w:p w14:paraId="187D431B" w14:textId="34ACA448" w:rsidR="00212A73" w:rsidRDefault="00212A73" w:rsidP="00D05794">
      <w:r w:rsidRPr="00212A73">
        <w:t>When we are using any of the modify methods – such as add() or remove() – the whole content of the CopyOnWriteArrayList is copied into the new internal copy.</w:t>
      </w:r>
    </w:p>
    <w:p w14:paraId="5E273D3D" w14:textId="0B8090EC" w:rsidR="007A5692" w:rsidRDefault="007A5692" w:rsidP="00D05794">
      <w:r w:rsidRPr="00212A73">
        <w:t>CopyOnWriteArrayList</w:t>
      </w:r>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r>
        <w:t>ListIterator</w:t>
      </w:r>
    </w:p>
    <w:p w14:paraId="24EDC748" w14:textId="4D6AD871" w:rsidR="00065292" w:rsidRDefault="00065292" w:rsidP="00D05794">
      <w:r>
        <w:t>ListIterator provides more navigational methods like previous(), hasPrevious() and previousIndex()</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43E9E3E8" w14:textId="2E9FF76D" w:rsidR="00F4579F" w:rsidRDefault="00F4579F" w:rsidP="00F21F40">
      <w:pPr>
        <w:pStyle w:val="Heading4"/>
      </w:pPr>
      <w:bookmarkStart w:id="43" w:name="_Toc41417131"/>
      <w:r>
        <w:t>ArrayList</w:t>
      </w:r>
      <w:bookmarkEnd w:id="43"/>
    </w:p>
    <w:p w14:paraId="3D71FE8C" w14:textId="4AC59C5C" w:rsidR="00F4579F" w:rsidRDefault="00F4579F" w:rsidP="00F4579F">
      <w:r>
        <w:t>*Internally uses Array</w:t>
      </w:r>
      <w:r w:rsidR="00A46631">
        <w:t>,</w:t>
      </w:r>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lastRenderedPageBreak/>
        <w:t>*Creates a</w:t>
      </w:r>
      <w:r w:rsidR="002238CE">
        <w:t>n</w:t>
      </w:r>
      <w:r>
        <w:t xml:space="preserve"> arraylist of size 10 by default otherwise of the specified size.</w:t>
      </w:r>
    </w:p>
    <w:p w14:paraId="51379D06" w14:textId="78E7CC46" w:rsidR="00F4579F" w:rsidRDefault="00F4579F" w:rsidP="009330B9">
      <w:r>
        <w:t>*If the size is full while adding, the ensureCapacity() increases the size by half and copies the arraylist in the new ArrayList(Using Arrays.copyOf())</w:t>
      </w:r>
    </w:p>
    <w:p w14:paraId="150048F6" w14:textId="31A89727" w:rsidR="00F4579F" w:rsidRDefault="00F4579F" w:rsidP="00F4579F">
      <w:r>
        <w:t xml:space="preserve"> *trimToSize(). Shrink the capacity of this ArrayList instance to be the list’s current size.</w:t>
      </w:r>
    </w:p>
    <w:p w14:paraId="2BBB824B" w14:textId="10CCC698" w:rsidR="003011EC" w:rsidRDefault="003011EC" w:rsidP="00F4579F">
      <w:r>
        <w:t xml:space="preserve">If the ArrayList is created without defining the size and when the size of the arraylist </w:t>
      </w:r>
      <w:r w:rsidR="00700539">
        <w:t>must</w:t>
      </w:r>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4F4A3942" w14:textId="77777777" w:rsidR="003A00B3" w:rsidRDefault="00FE0460" w:rsidP="00F4579F">
      <w:r>
        <w:t xml:space="preserve">The Priority queue does not take null as input because it </w:t>
      </w:r>
      <w:r w:rsidR="003A00B3">
        <w:t>must</w:t>
      </w:r>
      <w:r>
        <w:t xml:space="preserve"> compare the data with the existing queue in order to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r>
        <w:t>peekFirst</w:t>
      </w:r>
      <w:r w:rsidR="0076166B">
        <w:t xml:space="preserve">, </w:t>
      </w:r>
      <w:r>
        <w:t xml:space="preserve">peeklast </w:t>
      </w:r>
    </w:p>
    <w:p w14:paraId="273284C4" w14:textId="78D654E1" w:rsidR="002E7475" w:rsidRDefault="000B1115" w:rsidP="0076166B">
      <w:pPr>
        <w:pStyle w:val="ListParagraph"/>
        <w:numPr>
          <w:ilvl w:val="0"/>
          <w:numId w:val="18"/>
        </w:numPr>
      </w:pPr>
      <w:r>
        <w:t>o</w:t>
      </w:r>
      <w:r w:rsidR="002E7475" w:rsidRPr="002E7475">
        <w:t xml:space="preserve">fferFirst </w:t>
      </w:r>
      <w:r w:rsidR="0076166B">
        <w:t xml:space="preserve">, </w:t>
      </w:r>
      <w:r w:rsidR="002E7475">
        <w:t xml:space="preserve"> offerLast</w:t>
      </w:r>
    </w:p>
    <w:p w14:paraId="60CDEDA0" w14:textId="3946919D" w:rsidR="002E7475" w:rsidRDefault="002E7475" w:rsidP="0076166B">
      <w:pPr>
        <w:pStyle w:val="ListParagraph"/>
        <w:numPr>
          <w:ilvl w:val="0"/>
          <w:numId w:val="1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5CB09520" w:rsidR="00AD162A" w:rsidRDefault="00AD162A" w:rsidP="00AD162A">
      <w:r>
        <w:lastRenderedPageBreak/>
        <w:t>TreeMap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43F9A469" w:rsidR="00AD162A" w:rsidRDefault="00AD162A" w:rsidP="00AD162A">
      <w:r>
        <w:t xml:space="preserve">ConcurrentHashMap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lastRenderedPageBreak/>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hash(key.hashCode())</w:t>
      </w:r>
    </w:p>
    <w:p w14:paraId="0502BB90" w14:textId="6F806AFF" w:rsidR="00AD162A" w:rsidRDefault="001E3049" w:rsidP="001E3049">
      <w:pPr>
        <w:pStyle w:val="ListParagraph"/>
        <w:numPr>
          <w:ilvl w:val="0"/>
          <w:numId w:val="35"/>
        </w:numPr>
      </w:pPr>
      <w:r>
        <w:t>i</w:t>
      </w:r>
      <w:r w:rsidR="00AD162A">
        <w:t>ndexFor()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r>
        <w:t>LinkedHashMap</w:t>
      </w:r>
      <w:bookmarkEnd w:id="49"/>
    </w:p>
    <w:p w14:paraId="133424E0" w14:textId="72B63979" w:rsidR="00AD162A" w:rsidRDefault="00AD162A" w:rsidP="00E041B9">
      <w:pPr>
        <w:pStyle w:val="ListParagraph"/>
        <w:numPr>
          <w:ilvl w:val="0"/>
          <w:numId w:val="33"/>
        </w:numPr>
      </w:pPr>
      <w:r>
        <w:t xml:space="preserve">OverComes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lastRenderedPageBreak/>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r>
        <w:t>TreeMap</w:t>
      </w:r>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r>
        <w:t>TreeSet</w:t>
      </w:r>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r w:rsidRPr="001F4D70">
        <w:rPr>
          <w:b/>
          <w:bCs/>
        </w:rPr>
        <w:t>GenericActionController:</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Bike bike = new factoryPattern(“Pulsar”);</w:t>
      </w:r>
    </w:p>
    <w:p w14:paraId="58B43E03" w14:textId="064A0064" w:rsidR="00861AC5" w:rsidRDefault="00171B3E" w:rsidP="001F4D70">
      <w:r>
        <w:t>b</w:t>
      </w:r>
      <w:r w:rsidR="00861AC5">
        <w:t>ike.</w:t>
      </w:r>
      <w:r w:rsidR="00C45F9E">
        <w:t>startStrategy</w:t>
      </w:r>
      <w:r w:rsidR="00861AC5">
        <w:t>(“</w:t>
      </w:r>
      <w:r w:rsidR="00C45F9E">
        <w:t>KickStart</w:t>
      </w:r>
      <w:r w:rsidR="00861AC5">
        <w:t>”);</w:t>
      </w:r>
    </w:p>
    <w:p w14:paraId="2C3C1FF4" w14:textId="4239F3C9" w:rsidR="003A7468" w:rsidRDefault="00C45F9E" w:rsidP="00C45F9E">
      <w:r>
        <w:t>bike.startStrategy(“SelfStart”);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comparatorImplementor());</w:t>
      </w:r>
      <w:r>
        <w:rPr>
          <w:rFonts w:ascii="Consolas" w:hAnsi="Consolas" w:cs="Consolas"/>
          <w:color w:val="3F7F5F"/>
          <w:sz w:val="20"/>
          <w:szCs w:val="20"/>
          <w:shd w:val="clear" w:color="auto" w:fill="E8F2FE"/>
          <w:lang w:val="en-US"/>
        </w:rPr>
        <w:t xml:space="preserve">//Sorting based on a statergy(passed as a </w:t>
      </w:r>
      <w:r>
        <w:rPr>
          <w:rFonts w:ascii="Consolas" w:hAnsi="Consolas" w:cs="Consolas"/>
          <w:color w:val="000000"/>
          <w:sz w:val="20"/>
          <w:szCs w:val="20"/>
          <w:shd w:val="clear" w:color="auto" w:fill="E8F2FE"/>
          <w:lang w:val="en-US"/>
        </w:rPr>
        <w:t>comparatorImplementor</w:t>
      </w:r>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lastRenderedPageBreak/>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lastRenderedPageBreak/>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lastRenderedPageBreak/>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1234B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1234B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r>
        <w:t>FilteredServiceListCreator and its decorator</w:t>
      </w:r>
    </w:p>
    <w:p w14:paraId="754ECF40" w14:textId="0CEA9888"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lastRenderedPageBreak/>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r w:rsidRPr="004B053A">
        <w:t>FlyWeight</w:t>
      </w:r>
      <w:bookmarkEnd w:id="72"/>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,TataSky and Airtel</w:t>
      </w:r>
    </w:p>
    <w:p w14:paraId="4C6F4A54" w14:textId="111BB71E" w:rsidR="00600AAD" w:rsidRDefault="00600AAD" w:rsidP="0024727A">
      <w:r w:rsidRPr="00600AAD">
        <w:rPr>
          <w:b/>
          <w:bCs/>
        </w:rPr>
        <w:lastRenderedPageBreak/>
        <w:t>Ex2</w:t>
      </w:r>
      <w:r>
        <w:t>: Rate a cricket player.</w:t>
      </w:r>
    </w:p>
    <w:p w14:paraId="6F4CC0A1" w14:textId="72F649EE" w:rsidR="00600AAD" w:rsidRDefault="00600AAD" w:rsidP="00600AAD">
      <w:r>
        <w:t>Step1: Get the factory based on player type. i.e, BatsMenFactory or BowlerFactory.</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77777777" w:rsidR="00B343DF" w:rsidRDefault="00B343DF" w:rsidP="0024727A">
      <w:pPr>
        <w:rPr>
          <w:b/>
          <w:bCs/>
        </w:rPr>
      </w:pP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t>Creating an object often requires complex processes not appropriate to include within a composing object.</w:t>
      </w:r>
    </w:p>
    <w:p w14:paraId="7937A357" w14:textId="134FFEFF" w:rsidR="0024727A" w:rsidRDefault="0024727A" w:rsidP="00941B2B">
      <w:pPr>
        <w:pStyle w:val="ListParagraph"/>
        <w:numPr>
          <w:ilvl w:val="0"/>
          <w:numId w:val="41"/>
        </w:numPr>
      </w:pPr>
      <w:r>
        <w:t xml:space="preserve">The object's creation may lead to a significant duplication of code, </w:t>
      </w:r>
      <w:r w:rsidR="004B6E91">
        <w:t>so we ar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Instead of "new Object()"  we are calling Factory.createNewObjet(parameters).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ontrolling access to a resource. To avoid an inconsistent state, Like in DataBase/audioManager</w:t>
      </w:r>
    </w:p>
    <w:p w14:paraId="66DD6BC4" w14:textId="77777777" w:rsidR="00C028D4" w:rsidRDefault="00C028D4" w:rsidP="00C028D4">
      <w:r>
        <w:lastRenderedPageBreak/>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(Singleton.class)</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lastRenderedPageBreak/>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r w:rsidRPr="00B96387">
        <w:t>asdsadsa</w:t>
      </w:r>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Extend the SecurityManager class and override this method to restrict reflection access</w:t>
      </w:r>
      <w:r>
        <w:t>.</w:t>
      </w:r>
      <w:r w:rsidR="009B40D3" w:rsidRPr="009B40D3">
        <w:t xml:space="preserve"> If this method is overridden, then super.checkPackageAccess should be called as the first line in the overridden method.</w:t>
      </w:r>
    </w:p>
    <w:p w14:paraId="244953E5" w14:textId="12A89F97" w:rsidR="00AB4F18" w:rsidRDefault="00AB4F18" w:rsidP="00AB4F18">
      <w:r>
        <w:t>public void checkPackageAccess(String pkg){</w:t>
      </w:r>
    </w:p>
    <w:p w14:paraId="69FF24BE" w14:textId="50EDC313" w:rsidR="00A5063B" w:rsidRDefault="00A5063B" w:rsidP="00AB4F18">
      <w:r w:rsidRPr="00A5063B">
        <w:t>super.checkPackageAccess</w:t>
      </w:r>
      <w:r>
        <w:t>(pkg)</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if(pkg.equals("java.lang.reflect")){</w:t>
      </w:r>
    </w:p>
    <w:p w14:paraId="1127F6E7" w14:textId="77777777" w:rsidR="00AB4F18" w:rsidRDefault="00AB4F18" w:rsidP="00AB4F18">
      <w:r>
        <w:t xml:space="preserve">        throw new SecurityException("Reflection is not allowed!");</w:t>
      </w:r>
    </w:p>
    <w:p w14:paraId="4537B2D7" w14:textId="44B5D9F1" w:rsidR="00AB4F18" w:rsidRDefault="00AB4F18" w:rsidP="00AB4F18">
      <w:r>
        <w:t xml:space="preserve">    }</w:t>
      </w:r>
    </w:p>
    <w:p w14:paraId="62731BF3" w14:textId="3A3AEA5A" w:rsidR="00AB4F18" w:rsidRDefault="00AB4F18" w:rsidP="00AB4F18">
      <w:r>
        <w:lastRenderedPageBreak/>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throw new IllegalStateException("</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getInstance()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Readresolve(), this is invoked while </w:t>
      </w:r>
      <w:r w:rsidR="00B1518D">
        <w:t>deserialization</w:t>
      </w:r>
    </w:p>
    <w:p w14:paraId="1C9C03A1" w14:textId="77777777" w:rsidR="003235FA" w:rsidRDefault="003235FA" w:rsidP="003235FA">
      <w:r>
        <w:t>protected Object readResolve() {return instance;}</w:t>
      </w:r>
    </w:p>
    <w:p w14:paraId="3006B92C" w14:textId="77777777" w:rsidR="00A5047E" w:rsidRDefault="00A5047E" w:rsidP="004269C3">
      <w:r w:rsidRPr="00A5047E">
        <w:t xml:space="preserve">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JVM handles the creation and invocation of enum constructors internally. But</w:t>
      </w:r>
    </w:p>
    <w:p w14:paraId="05E7652F" w14:textId="77777777" w:rsidR="00D961EA" w:rsidRDefault="00D961EA" w:rsidP="00D961EA">
      <w:r>
        <w:t>Implementing singletons as enums is a clever technical trick, but it’s misusing the meaning of an enum,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inhert, implement when using ENUM ? – No, as enum already extends </w:t>
      </w:r>
    </w:p>
    <w:p w14:paraId="141B5BFF" w14:textId="5C4BCDAD" w:rsidR="00B52D5D" w:rsidRDefault="00B52D5D" w:rsidP="00D961EA">
      <w:r w:rsidRPr="00B52D5D">
        <w:rPr>
          <w:b/>
          <w:bCs/>
        </w:rPr>
        <w:lastRenderedPageBreak/>
        <w:t>5.Class Loader</w:t>
      </w:r>
      <w:r>
        <w:t>:</w:t>
      </w:r>
    </w:p>
    <w:p w14:paraId="0A1E9BBC" w14:textId="65245995" w:rsidR="00B52D5D" w:rsidRDefault="00B52D5D" w:rsidP="00B52D5D">
      <w:r>
        <w:t>public class Foo{    public void FooMethod(){        Singleton.getInstance().doSomething(); }    }</w:t>
      </w:r>
      <w:r>
        <w:tab/>
      </w:r>
    </w:p>
    <w:p w14:paraId="0731EF16" w14:textId="4AABD0A4" w:rsidR="00B52D5D" w:rsidRDefault="00B52D5D" w:rsidP="00B52D5D">
      <w:r>
        <w:t xml:space="preserve">public class </w:t>
      </w:r>
      <w:r w:rsidR="00152126">
        <w:t>Boo</w:t>
      </w:r>
      <w:r>
        <w:t xml:space="preserve">{    public void </w:t>
      </w:r>
      <w:r w:rsidR="00152126">
        <w:t>B</w:t>
      </w:r>
      <w:r>
        <w:t>ooMethod(){        Singleton.getInstance().doSomething();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1234B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1234B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r>
        <w:t>Liskov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1234B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1234B0"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1234B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notiy() or notifyAll() is called.</w:t>
      </w:r>
    </w:p>
    <w:p w14:paraId="25C5CB8E" w14:textId="00F29621" w:rsidR="00D97ECE" w:rsidRPr="00D97ECE" w:rsidRDefault="00D97ECE" w:rsidP="00D97ECE">
      <w:r>
        <w:t xml:space="preserve">Wait and notify should always be called from a synchronized code otherwise </w:t>
      </w:r>
      <w:r w:rsidRPr="00D97ECE">
        <w:t>IllegalMonitorStateException</w:t>
      </w:r>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lastRenderedPageBreak/>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lastRenderedPageBreak/>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tomic variables like AtomicInteger</w:t>
      </w:r>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Code blocks inside static methods:synchronized(MyClass.class)</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semantices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r>
        <w:t>ReEntrantLock</w:t>
      </w:r>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r w:rsidRPr="00D713F1">
        <w:rPr>
          <w:rStyle w:val="Heading2Char"/>
        </w:rPr>
        <w:t>ReadWriteLock</w:t>
      </w:r>
      <w:bookmarkEnd w:id="93"/>
      <w:r w:rsidR="000569D8">
        <w:rPr>
          <w:rStyle w:val="Heading2Char"/>
        </w:rPr>
        <w:t xml:space="preserve"> Interface</w:t>
      </w:r>
    </w:p>
    <w:p w14:paraId="4437E6FB" w14:textId="4FBE9452" w:rsidR="006D068B" w:rsidRPr="006D068B" w:rsidRDefault="006D068B" w:rsidP="006D068B">
      <w:r>
        <w:t>We need to acquire a readlock() and writelock() separately from the ReadWriteLock classs</w:t>
      </w:r>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r>
        <w:t>writeAccesses, writeRequests, writingThread, Map&lt;Thread, Integer&gt; readingThreads = new HashMap&lt;Thread, Integer&gt;();</w:t>
      </w:r>
    </w:p>
    <w:p w14:paraId="17EC4F05" w14:textId="708EBB94" w:rsidR="00581049" w:rsidRDefault="001234B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r w:rsidRPr="000569D8">
        <w:t>ReentrantReadWriteLock</w:t>
      </w:r>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482EBACB" w:rsidR="00D34074" w:rsidRDefault="00145011" w:rsidP="00145011">
      <w:r>
        <w:t xml:space="preserve">notifyAll()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r w:rsidRPr="00D33DD9">
        <w:lastRenderedPageBreak/>
        <w:t>PriorityBlockingQueue</w:t>
      </w:r>
    </w:p>
    <w:p w14:paraId="6211740E" w14:textId="73B800A4"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C146755" w14:textId="3A91A43D" w:rsidR="00252345" w:rsidRDefault="00252345" w:rsidP="00252345">
      <w:r>
        <w:t>Sadasd</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Executor FrameWork</w:t>
      </w:r>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0881F89A" w:rsidR="00E51FE7" w:rsidRDefault="00E51FE7" w:rsidP="00E51FE7">
      <w:pPr>
        <w:pStyle w:val="ListParagraph"/>
        <w:numPr>
          <w:ilvl w:val="0"/>
          <w:numId w:val="25"/>
        </w:numPr>
      </w:pPr>
      <w:r>
        <w:t>a queue of tasks waiting to be executed</w:t>
      </w:r>
      <w:r w:rsidR="0037002B">
        <w:t xml:space="preserve">; </w:t>
      </w:r>
      <w:r>
        <w:t>is</w:t>
      </w:r>
      <w:r w:rsidR="003F439A">
        <w:t>n’t</w:t>
      </w:r>
      <w:r>
        <w:t xml:space="preserve">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r>
        <w:t>SingleThreadExecutor</w:t>
      </w:r>
    </w:p>
    <w:p w14:paraId="5DBB1693" w14:textId="673A122F" w:rsidR="00D67EA4" w:rsidRPr="00D67EA4" w:rsidRDefault="005F32C2" w:rsidP="00D67EA4">
      <w:r>
        <w:t>Task</w:t>
      </w:r>
      <w:r w:rsidR="00AD5C44">
        <w:t>s</w:t>
      </w:r>
      <w:r>
        <w:t xml:space="preserve"> are places in a LinkedBlockingQueue</w:t>
      </w:r>
      <w:r w:rsidR="00D67EA4">
        <w:tab/>
      </w:r>
    </w:p>
    <w:p w14:paraId="7B5060FD" w14:textId="77777777" w:rsidR="003F0E89" w:rsidRDefault="003F0E89" w:rsidP="003F0E89">
      <w:pPr>
        <w:pStyle w:val="Heading4"/>
      </w:pPr>
      <w:r>
        <w:t>FixedThreadPool</w:t>
      </w:r>
    </w:p>
    <w:p w14:paraId="55A5D20E" w14:textId="77777777" w:rsidR="003F0E89" w:rsidRDefault="003F0E89" w:rsidP="003F0E89">
      <w:r>
        <w:tab/>
        <w:t>If the tasks are more than the available threads, they are stored in LinkedBlockingQueue.</w:t>
      </w:r>
    </w:p>
    <w:p w14:paraId="55783E93" w14:textId="35E2ECDC" w:rsidR="003F0E89" w:rsidRDefault="003F0E89" w:rsidP="003F0E89">
      <w:pPr>
        <w:pStyle w:val="Heading4"/>
      </w:pPr>
      <w:r>
        <w:t>CachedThreadPool</w:t>
      </w:r>
    </w:p>
    <w:p w14:paraId="0DD67F82" w14:textId="0D388D23" w:rsidR="00AE1C69" w:rsidRDefault="005F32C2" w:rsidP="007B7187">
      <w:pPr>
        <w:rPr>
          <w:iCs/>
        </w:rPr>
      </w:pPr>
      <w:r>
        <w:t>Synchronous Queue</w:t>
      </w:r>
      <w:r w:rsidR="00AE1C69">
        <w:t>.</w:t>
      </w:r>
      <w:r w:rsidR="00AE1C69" w:rsidRPr="00AE1C69">
        <w:t>The queue size will always be zero</w:t>
      </w:r>
      <w:r w:rsidR="000C1B84">
        <w:rPr>
          <w:iCs/>
        </w:rPr>
        <w:t>.</w:t>
      </w:r>
    </w:p>
    <w:p w14:paraId="5447A458" w14:textId="09F16C5A" w:rsidR="003F0E89" w:rsidRDefault="003F0E89" w:rsidP="003F0E89">
      <w:pPr>
        <w:pStyle w:val="Heading4"/>
      </w:pPr>
      <w:r>
        <w:t>ScheduledExecutor</w:t>
      </w:r>
    </w:p>
    <w:p w14:paraId="41EDC92B" w14:textId="793F26E2" w:rsidR="00D67EA4" w:rsidRDefault="00D67EA4" w:rsidP="00D67EA4">
      <w:r w:rsidRPr="005F32C2">
        <w:t>DelayedWorkQueue</w:t>
      </w:r>
    </w:p>
    <w:p w14:paraId="06C3A9E9" w14:textId="1B5A0239" w:rsidR="00F716A6" w:rsidRDefault="00F716A6" w:rsidP="00D67EA4"/>
    <w:p w14:paraId="07A2EC88" w14:textId="77777777" w:rsidR="00F716A6" w:rsidRDefault="00F716A6" w:rsidP="00F716A6">
      <w:r>
        <w:t>ExecutorService executorService1 = Executors.newSingleThreadExecutor();</w:t>
      </w:r>
    </w:p>
    <w:p w14:paraId="1058C0C7" w14:textId="77777777" w:rsidR="00F716A6" w:rsidRDefault="00F716A6" w:rsidP="00F716A6">
      <w:r>
        <w:t>ExecutorService executorService2 = Executors.newFixedThreadPool(10);</w:t>
      </w:r>
    </w:p>
    <w:p w14:paraId="67140F7C" w14:textId="37E83B94" w:rsidR="00F716A6" w:rsidRDefault="00F716A6" w:rsidP="00F716A6">
      <w:r>
        <w:t>ExecutorService executorService3 = Executors.newScheduledThreadPool(10);</w:t>
      </w:r>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r w:rsidRPr="00B519AB">
        <w:t>ExecutorService</w:t>
      </w:r>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So, if false is returned it is better to call shutdown() or shutdownNow()</w:t>
      </w:r>
      <w:r w:rsidR="00F459C3">
        <w:t>.</w:t>
      </w:r>
      <w:r w:rsidR="00F459C3" w:rsidRPr="00F459C3">
        <w:t>With this approach, the ExecutorService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The scheduleAtFixedRate() method executes the task after 2 ms delay, then repeats it at every 2 seconds. Similarly, the scheduleWithFixedDelay() method starts the first execution after 2 ms, then repeats the task 2 seconds after the previous execution ends.</w:t>
      </w:r>
    </w:p>
    <w:p w14:paraId="30CE19DD" w14:textId="180ACDFD" w:rsidR="00331115" w:rsidRDefault="00331115" w:rsidP="00331115">
      <w:pPr>
        <w:pStyle w:val="Heading5"/>
      </w:pPr>
      <w:r w:rsidRPr="00331115">
        <w:t>ThreadPoolExecutor</w:t>
      </w:r>
    </w:p>
    <w:p w14:paraId="675CEF0D" w14:textId="4A1B76EC" w:rsidR="00D8764D" w:rsidRDefault="00D8764D" w:rsidP="00145011">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14305390" w14:textId="4150B11D" w:rsidR="00ED3396" w:rsidRDefault="00ED3396" w:rsidP="00ED3396">
      <w:pPr>
        <w:pStyle w:val="Heading5"/>
      </w:pPr>
      <w:r w:rsidRPr="00ED3396">
        <w:t>ForkJoinPool</w:t>
      </w:r>
    </w:p>
    <w:p w14:paraId="170B887E" w14:textId="66FCB923" w:rsidR="00645EF1" w:rsidRDefault="00645EF1" w:rsidP="00645EF1">
      <w:r>
        <w:t>Instead of single task queue, each thread in the ForkJoinPool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r>
        <w:t>future.get();</w:t>
      </w:r>
    </w:p>
    <w:p w14:paraId="2781383D" w14:textId="54A29A56" w:rsidR="00145011" w:rsidRDefault="00145011" w:rsidP="00145011">
      <w:r>
        <w:t>submit(Callable) :</w:t>
      </w:r>
      <w:r w:rsidR="002C42D3">
        <w:t xml:space="preserve"> </w:t>
      </w:r>
      <w:r>
        <w:t>future.get(); Object call() throws Exception</w:t>
      </w:r>
    </w:p>
    <w:p w14:paraId="23574764" w14:textId="700C3826" w:rsidR="00145011" w:rsidRDefault="00145011" w:rsidP="00145011">
      <w:r>
        <w:t>invokeAny(...) :</w:t>
      </w:r>
      <w:r w:rsidR="00DD7B56">
        <w:t xml:space="preserve"> </w:t>
      </w:r>
      <w:r>
        <w:t>If one of the tasks complete (or throws an exception), the rest of the Callable's are cancelled.</w:t>
      </w:r>
    </w:p>
    <w:p w14:paraId="4B375BEE" w14:textId="7FBF5974" w:rsidR="00145011" w:rsidRDefault="00145011" w:rsidP="00145011">
      <w:r>
        <w:t>invokeAll(...) : Returns a collection of Future objects. Future.get()</w:t>
      </w:r>
    </w:p>
    <w:p w14:paraId="6AD7C1E8" w14:textId="77777777" w:rsidR="00D131D2" w:rsidRDefault="00D131D2" w:rsidP="00145011"/>
    <w:p w14:paraId="50F34CB4" w14:textId="796D145E" w:rsidR="00145011" w:rsidRPr="00EA28CF" w:rsidRDefault="00145011" w:rsidP="00896832">
      <w:pPr>
        <w:pStyle w:val="Heading3"/>
      </w:pPr>
      <w:bookmarkStart w:id="96" w:name="_Toc41417184"/>
      <w:r w:rsidRPr="00F70EAE">
        <w:t>F</w:t>
      </w:r>
      <w:r w:rsidR="001C48D4" w:rsidRPr="00F70EAE">
        <w:t>uture</w:t>
      </w:r>
      <w:bookmarkEnd w:id="96"/>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Concrete implementation of Future Interface is FutureTask</w:t>
      </w:r>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FutureTask which is </w:t>
      </w:r>
      <w:r w:rsidR="001A4B0B">
        <w:t>Runnable</w:t>
      </w:r>
      <w:r>
        <w:t xml:space="preserve">. The FutureTask run() is calling the call() of Callable. The </w:t>
      </w:r>
      <w:r w:rsidR="00177BE4">
        <w:rPr>
          <w:lang w:val="en-US"/>
        </w:rPr>
        <w:t>return value or Exception from the Call() can be retrieved from the FutureTask’s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r w:rsidRPr="005308D0">
        <w:t>CountDownLatch</w:t>
      </w:r>
    </w:p>
    <w:p w14:paraId="301B3E17" w14:textId="77777777" w:rsidR="003F359D" w:rsidRDefault="003F359D" w:rsidP="003F359D">
      <w:r>
        <w:t>The CountDownLatch class has three basic elements:</w:t>
      </w:r>
    </w:p>
    <w:p w14:paraId="7CA5DA09" w14:textId="77777777" w:rsidR="003F359D" w:rsidRDefault="003F359D" w:rsidP="003F359D">
      <w:r>
        <w:t>The initialization value that determines how many events the CountDownLatch class waits for. The await() method, called by the threads that 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r w:rsidRPr="005308D0">
        <w:t>C</w:t>
      </w:r>
      <w:r w:rsidRPr="00B76530">
        <w:t>yclicBarrier</w:t>
      </w:r>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1AF089F1"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1D70" w14:textId="77777777" w:rsidR="001234B0" w:rsidRDefault="001234B0" w:rsidP="008D7725">
      <w:pPr>
        <w:spacing w:after="0" w:line="240" w:lineRule="auto"/>
      </w:pPr>
      <w:r>
        <w:separator/>
      </w:r>
    </w:p>
  </w:endnote>
  <w:endnote w:type="continuationSeparator" w:id="0">
    <w:p w14:paraId="5C9E3482" w14:textId="77777777" w:rsidR="001234B0" w:rsidRDefault="001234B0"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7A13B" w14:textId="77777777" w:rsidR="001234B0" w:rsidRDefault="001234B0" w:rsidP="008D7725">
      <w:pPr>
        <w:spacing w:after="0" w:line="240" w:lineRule="auto"/>
      </w:pPr>
      <w:r>
        <w:separator/>
      </w:r>
    </w:p>
  </w:footnote>
  <w:footnote w:type="continuationSeparator" w:id="0">
    <w:p w14:paraId="6872273E" w14:textId="77777777" w:rsidR="001234B0" w:rsidRDefault="001234B0"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026B0"/>
    <w:multiLevelType w:val="multilevel"/>
    <w:tmpl w:val="4DAC1114"/>
    <w:numStyleLink w:val="RNMainTopic"/>
  </w:abstractNum>
  <w:abstractNum w:abstractNumId="25"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670A96"/>
    <w:multiLevelType w:val="multilevel"/>
    <w:tmpl w:val="4DAC1114"/>
    <w:numStyleLink w:val="RNMainTopic"/>
  </w:abstractNum>
  <w:num w:numId="1">
    <w:abstractNumId w:val="29"/>
  </w:num>
  <w:num w:numId="2">
    <w:abstractNumId w:val="11"/>
  </w:num>
  <w:num w:numId="3">
    <w:abstractNumId w:val="5"/>
  </w:num>
  <w:num w:numId="4">
    <w:abstractNumId w:val="45"/>
  </w:num>
  <w:num w:numId="5">
    <w:abstractNumId w:val="0"/>
  </w:num>
  <w:num w:numId="6">
    <w:abstractNumId w:val="24"/>
  </w:num>
  <w:num w:numId="7">
    <w:abstractNumId w:val="2"/>
  </w:num>
  <w:num w:numId="8">
    <w:abstractNumId w:val="25"/>
  </w:num>
  <w:num w:numId="9">
    <w:abstractNumId w:val="18"/>
  </w:num>
  <w:num w:numId="10">
    <w:abstractNumId w:val="4"/>
  </w:num>
  <w:num w:numId="11">
    <w:abstractNumId w:val="3"/>
  </w:num>
  <w:num w:numId="12">
    <w:abstractNumId w:val="7"/>
  </w:num>
  <w:num w:numId="13">
    <w:abstractNumId w:val="36"/>
  </w:num>
  <w:num w:numId="14">
    <w:abstractNumId w:val="44"/>
  </w:num>
  <w:num w:numId="15">
    <w:abstractNumId w:val="16"/>
  </w:num>
  <w:num w:numId="16">
    <w:abstractNumId w:val="6"/>
  </w:num>
  <w:num w:numId="17">
    <w:abstractNumId w:val="1"/>
  </w:num>
  <w:num w:numId="18">
    <w:abstractNumId w:val="40"/>
  </w:num>
  <w:num w:numId="19">
    <w:abstractNumId w:val="41"/>
  </w:num>
  <w:num w:numId="20">
    <w:abstractNumId w:val="39"/>
  </w:num>
  <w:num w:numId="21">
    <w:abstractNumId w:val="9"/>
  </w:num>
  <w:num w:numId="22">
    <w:abstractNumId w:val="27"/>
  </w:num>
  <w:num w:numId="23">
    <w:abstractNumId w:val="19"/>
  </w:num>
  <w:num w:numId="24">
    <w:abstractNumId w:val="31"/>
  </w:num>
  <w:num w:numId="25">
    <w:abstractNumId w:val="23"/>
  </w:num>
  <w:num w:numId="26">
    <w:abstractNumId w:val="21"/>
  </w:num>
  <w:num w:numId="27">
    <w:abstractNumId w:val="38"/>
  </w:num>
  <w:num w:numId="28">
    <w:abstractNumId w:val="20"/>
  </w:num>
  <w:num w:numId="29">
    <w:abstractNumId w:val="35"/>
  </w:num>
  <w:num w:numId="30">
    <w:abstractNumId w:val="14"/>
  </w:num>
  <w:num w:numId="31">
    <w:abstractNumId w:val="33"/>
  </w:num>
  <w:num w:numId="32">
    <w:abstractNumId w:val="37"/>
  </w:num>
  <w:num w:numId="33">
    <w:abstractNumId w:val="43"/>
  </w:num>
  <w:num w:numId="34">
    <w:abstractNumId w:val="30"/>
  </w:num>
  <w:num w:numId="35">
    <w:abstractNumId w:val="34"/>
  </w:num>
  <w:num w:numId="36">
    <w:abstractNumId w:val="26"/>
  </w:num>
  <w:num w:numId="37">
    <w:abstractNumId w:val="12"/>
  </w:num>
  <w:num w:numId="38">
    <w:abstractNumId w:val="28"/>
  </w:num>
  <w:num w:numId="39">
    <w:abstractNumId w:val="17"/>
  </w:num>
  <w:num w:numId="40">
    <w:abstractNumId w:val="15"/>
  </w:num>
  <w:num w:numId="41">
    <w:abstractNumId w:val="32"/>
  </w:num>
  <w:num w:numId="42">
    <w:abstractNumId w:val="13"/>
  </w:num>
  <w:num w:numId="43">
    <w:abstractNumId w:val="10"/>
  </w:num>
  <w:num w:numId="44">
    <w:abstractNumId w:val="42"/>
  </w:num>
  <w:num w:numId="45">
    <w:abstractNumId w:val="22"/>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553"/>
    <w:rsid w:val="0004280D"/>
    <w:rsid w:val="00043F90"/>
    <w:rsid w:val="00045297"/>
    <w:rsid w:val="00045A6E"/>
    <w:rsid w:val="00045C04"/>
    <w:rsid w:val="00045D90"/>
    <w:rsid w:val="00047B7A"/>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452E"/>
    <w:rsid w:val="00095D8E"/>
    <w:rsid w:val="00096077"/>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2435"/>
    <w:rsid w:val="000D2876"/>
    <w:rsid w:val="000D310A"/>
    <w:rsid w:val="000D4DA1"/>
    <w:rsid w:val="000D68AB"/>
    <w:rsid w:val="000E06A7"/>
    <w:rsid w:val="000E152D"/>
    <w:rsid w:val="000E20FB"/>
    <w:rsid w:val="000E24E5"/>
    <w:rsid w:val="000E34FA"/>
    <w:rsid w:val="000F037D"/>
    <w:rsid w:val="000F03F1"/>
    <w:rsid w:val="000F1157"/>
    <w:rsid w:val="000F2352"/>
    <w:rsid w:val="000F2AF1"/>
    <w:rsid w:val="000F2CF0"/>
    <w:rsid w:val="000F619D"/>
    <w:rsid w:val="000F6D3B"/>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C88"/>
    <w:rsid w:val="00164ECF"/>
    <w:rsid w:val="0016519F"/>
    <w:rsid w:val="00165635"/>
    <w:rsid w:val="00165E7A"/>
    <w:rsid w:val="00167128"/>
    <w:rsid w:val="00167228"/>
    <w:rsid w:val="00167AE5"/>
    <w:rsid w:val="00170316"/>
    <w:rsid w:val="00171B3E"/>
    <w:rsid w:val="00172496"/>
    <w:rsid w:val="00173821"/>
    <w:rsid w:val="001748CA"/>
    <w:rsid w:val="001749A8"/>
    <w:rsid w:val="001775E5"/>
    <w:rsid w:val="00177BE4"/>
    <w:rsid w:val="001804C0"/>
    <w:rsid w:val="00182DF3"/>
    <w:rsid w:val="00185C4A"/>
    <w:rsid w:val="00185D9D"/>
    <w:rsid w:val="00186A72"/>
    <w:rsid w:val="00186D49"/>
    <w:rsid w:val="001904BA"/>
    <w:rsid w:val="001906A8"/>
    <w:rsid w:val="00191F6F"/>
    <w:rsid w:val="00191FEC"/>
    <w:rsid w:val="00192B79"/>
    <w:rsid w:val="00193E5B"/>
    <w:rsid w:val="001952FC"/>
    <w:rsid w:val="00195B59"/>
    <w:rsid w:val="0019623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FAC"/>
    <w:rsid w:val="001D1711"/>
    <w:rsid w:val="001D5D9D"/>
    <w:rsid w:val="001D7611"/>
    <w:rsid w:val="001E120A"/>
    <w:rsid w:val="001E3049"/>
    <w:rsid w:val="001E320A"/>
    <w:rsid w:val="001F0ABF"/>
    <w:rsid w:val="001F353C"/>
    <w:rsid w:val="001F4D70"/>
    <w:rsid w:val="001F5861"/>
    <w:rsid w:val="001F58D7"/>
    <w:rsid w:val="00203133"/>
    <w:rsid w:val="00203BCA"/>
    <w:rsid w:val="00203BF9"/>
    <w:rsid w:val="00207056"/>
    <w:rsid w:val="00210D8F"/>
    <w:rsid w:val="00211D32"/>
    <w:rsid w:val="00212A73"/>
    <w:rsid w:val="00212CC0"/>
    <w:rsid w:val="00212CE8"/>
    <w:rsid w:val="002134DF"/>
    <w:rsid w:val="00213E24"/>
    <w:rsid w:val="002152FD"/>
    <w:rsid w:val="002156C0"/>
    <w:rsid w:val="00216091"/>
    <w:rsid w:val="00217798"/>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8FE"/>
    <w:rsid w:val="00242762"/>
    <w:rsid w:val="00244BE3"/>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173F"/>
    <w:rsid w:val="002622C4"/>
    <w:rsid w:val="00263BC7"/>
    <w:rsid w:val="00265647"/>
    <w:rsid w:val="00265D70"/>
    <w:rsid w:val="00266143"/>
    <w:rsid w:val="00271E17"/>
    <w:rsid w:val="00272F7D"/>
    <w:rsid w:val="0027318F"/>
    <w:rsid w:val="0027662C"/>
    <w:rsid w:val="00277013"/>
    <w:rsid w:val="00277ED0"/>
    <w:rsid w:val="002833A1"/>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47DC"/>
    <w:rsid w:val="002A52CC"/>
    <w:rsid w:val="002A540D"/>
    <w:rsid w:val="002A5D2B"/>
    <w:rsid w:val="002A5D7E"/>
    <w:rsid w:val="002B12D4"/>
    <w:rsid w:val="002B1C04"/>
    <w:rsid w:val="002B36D8"/>
    <w:rsid w:val="002B38EB"/>
    <w:rsid w:val="002B3A90"/>
    <w:rsid w:val="002B3D8F"/>
    <w:rsid w:val="002B616D"/>
    <w:rsid w:val="002B64B6"/>
    <w:rsid w:val="002B77E0"/>
    <w:rsid w:val="002C15C7"/>
    <w:rsid w:val="002C3591"/>
    <w:rsid w:val="002C3911"/>
    <w:rsid w:val="002C42D3"/>
    <w:rsid w:val="002C4F22"/>
    <w:rsid w:val="002C6C71"/>
    <w:rsid w:val="002C703F"/>
    <w:rsid w:val="002C75AF"/>
    <w:rsid w:val="002D008F"/>
    <w:rsid w:val="002D10C7"/>
    <w:rsid w:val="002D1DC0"/>
    <w:rsid w:val="002D2476"/>
    <w:rsid w:val="002D3AE4"/>
    <w:rsid w:val="002D469A"/>
    <w:rsid w:val="002D5504"/>
    <w:rsid w:val="002D6BE5"/>
    <w:rsid w:val="002E0947"/>
    <w:rsid w:val="002E0EDC"/>
    <w:rsid w:val="002E12A1"/>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4370"/>
    <w:rsid w:val="00310CB2"/>
    <w:rsid w:val="003127C3"/>
    <w:rsid w:val="00316B5C"/>
    <w:rsid w:val="003177AA"/>
    <w:rsid w:val="00320FF5"/>
    <w:rsid w:val="00321C8B"/>
    <w:rsid w:val="00322765"/>
    <w:rsid w:val="00322CCB"/>
    <w:rsid w:val="0032329F"/>
    <w:rsid w:val="00323565"/>
    <w:rsid w:val="003235FA"/>
    <w:rsid w:val="00324A9B"/>
    <w:rsid w:val="00327587"/>
    <w:rsid w:val="00331115"/>
    <w:rsid w:val="00332FAA"/>
    <w:rsid w:val="0033481C"/>
    <w:rsid w:val="00335171"/>
    <w:rsid w:val="0033530C"/>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4ED"/>
    <w:rsid w:val="00382FF9"/>
    <w:rsid w:val="00383B83"/>
    <w:rsid w:val="00383F10"/>
    <w:rsid w:val="00384D31"/>
    <w:rsid w:val="003853C7"/>
    <w:rsid w:val="00386DF1"/>
    <w:rsid w:val="00390273"/>
    <w:rsid w:val="00394112"/>
    <w:rsid w:val="00395408"/>
    <w:rsid w:val="00397195"/>
    <w:rsid w:val="003A00B3"/>
    <w:rsid w:val="003A26BB"/>
    <w:rsid w:val="003A2B25"/>
    <w:rsid w:val="003A361E"/>
    <w:rsid w:val="003A6126"/>
    <w:rsid w:val="003A68B5"/>
    <w:rsid w:val="003A73E8"/>
    <w:rsid w:val="003A7468"/>
    <w:rsid w:val="003B1D31"/>
    <w:rsid w:val="003B24FC"/>
    <w:rsid w:val="003B6C4E"/>
    <w:rsid w:val="003C1CED"/>
    <w:rsid w:val="003C5F1B"/>
    <w:rsid w:val="003D20EA"/>
    <w:rsid w:val="003D30EF"/>
    <w:rsid w:val="003D4D85"/>
    <w:rsid w:val="003D64BB"/>
    <w:rsid w:val="003D6879"/>
    <w:rsid w:val="003E10C3"/>
    <w:rsid w:val="003E194E"/>
    <w:rsid w:val="003E2031"/>
    <w:rsid w:val="003E2901"/>
    <w:rsid w:val="003E2D08"/>
    <w:rsid w:val="003E4A46"/>
    <w:rsid w:val="003E52B0"/>
    <w:rsid w:val="003E5A9C"/>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49E9"/>
    <w:rsid w:val="00416704"/>
    <w:rsid w:val="004227C9"/>
    <w:rsid w:val="00422AE7"/>
    <w:rsid w:val="00422EE1"/>
    <w:rsid w:val="00423B5E"/>
    <w:rsid w:val="0042401A"/>
    <w:rsid w:val="004248AF"/>
    <w:rsid w:val="004248B6"/>
    <w:rsid w:val="00424F9C"/>
    <w:rsid w:val="004257D6"/>
    <w:rsid w:val="0042656D"/>
    <w:rsid w:val="004269C3"/>
    <w:rsid w:val="00430928"/>
    <w:rsid w:val="0043700B"/>
    <w:rsid w:val="0043725F"/>
    <w:rsid w:val="0043778B"/>
    <w:rsid w:val="00440285"/>
    <w:rsid w:val="00441D1E"/>
    <w:rsid w:val="004421AD"/>
    <w:rsid w:val="0044223B"/>
    <w:rsid w:val="0044291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A41"/>
    <w:rsid w:val="00467B9F"/>
    <w:rsid w:val="00470520"/>
    <w:rsid w:val="00470616"/>
    <w:rsid w:val="004707B7"/>
    <w:rsid w:val="00471495"/>
    <w:rsid w:val="0047156F"/>
    <w:rsid w:val="00472DC1"/>
    <w:rsid w:val="00476069"/>
    <w:rsid w:val="00477484"/>
    <w:rsid w:val="00477F38"/>
    <w:rsid w:val="00480524"/>
    <w:rsid w:val="00480A98"/>
    <w:rsid w:val="00480D6F"/>
    <w:rsid w:val="004843BB"/>
    <w:rsid w:val="004847A3"/>
    <w:rsid w:val="00484D62"/>
    <w:rsid w:val="0048573A"/>
    <w:rsid w:val="00491A69"/>
    <w:rsid w:val="00491D1C"/>
    <w:rsid w:val="004933A7"/>
    <w:rsid w:val="00494577"/>
    <w:rsid w:val="00494B59"/>
    <w:rsid w:val="00496920"/>
    <w:rsid w:val="00496ADF"/>
    <w:rsid w:val="00496BD8"/>
    <w:rsid w:val="00497FE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D0130"/>
    <w:rsid w:val="004D0F22"/>
    <w:rsid w:val="004D13B2"/>
    <w:rsid w:val="004D156B"/>
    <w:rsid w:val="004D3D9F"/>
    <w:rsid w:val="004D3DF7"/>
    <w:rsid w:val="004D73FA"/>
    <w:rsid w:val="004D759D"/>
    <w:rsid w:val="004D7A63"/>
    <w:rsid w:val="004E24E3"/>
    <w:rsid w:val="004E28F5"/>
    <w:rsid w:val="004E393E"/>
    <w:rsid w:val="004E3C1F"/>
    <w:rsid w:val="004E492D"/>
    <w:rsid w:val="004E4995"/>
    <w:rsid w:val="004E53D5"/>
    <w:rsid w:val="004E7CF0"/>
    <w:rsid w:val="004F2C94"/>
    <w:rsid w:val="004F621A"/>
    <w:rsid w:val="0050249E"/>
    <w:rsid w:val="005037B9"/>
    <w:rsid w:val="00504466"/>
    <w:rsid w:val="00504497"/>
    <w:rsid w:val="0050550F"/>
    <w:rsid w:val="00507063"/>
    <w:rsid w:val="00507BA7"/>
    <w:rsid w:val="00510732"/>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3BF6"/>
    <w:rsid w:val="005B3EBE"/>
    <w:rsid w:val="005B4ECA"/>
    <w:rsid w:val="005B5332"/>
    <w:rsid w:val="005B5BA6"/>
    <w:rsid w:val="005B73FB"/>
    <w:rsid w:val="005C4B5E"/>
    <w:rsid w:val="005C6029"/>
    <w:rsid w:val="005D0BBE"/>
    <w:rsid w:val="005D5321"/>
    <w:rsid w:val="005D581C"/>
    <w:rsid w:val="005D7352"/>
    <w:rsid w:val="005E06E5"/>
    <w:rsid w:val="005E2427"/>
    <w:rsid w:val="005E41BF"/>
    <w:rsid w:val="005F0F6B"/>
    <w:rsid w:val="005F32C2"/>
    <w:rsid w:val="005F3637"/>
    <w:rsid w:val="005F3A53"/>
    <w:rsid w:val="005F4C16"/>
    <w:rsid w:val="005F5B90"/>
    <w:rsid w:val="005F6259"/>
    <w:rsid w:val="005F6454"/>
    <w:rsid w:val="00600AAD"/>
    <w:rsid w:val="006013FD"/>
    <w:rsid w:val="00602507"/>
    <w:rsid w:val="00604C74"/>
    <w:rsid w:val="00606673"/>
    <w:rsid w:val="00607078"/>
    <w:rsid w:val="00607637"/>
    <w:rsid w:val="00610780"/>
    <w:rsid w:val="00611683"/>
    <w:rsid w:val="006116C9"/>
    <w:rsid w:val="00612D94"/>
    <w:rsid w:val="00616C9E"/>
    <w:rsid w:val="006222C0"/>
    <w:rsid w:val="00622962"/>
    <w:rsid w:val="00622B1A"/>
    <w:rsid w:val="006234C2"/>
    <w:rsid w:val="00623ADA"/>
    <w:rsid w:val="00624A90"/>
    <w:rsid w:val="00625300"/>
    <w:rsid w:val="00630962"/>
    <w:rsid w:val="00632E08"/>
    <w:rsid w:val="006330F9"/>
    <w:rsid w:val="00634B76"/>
    <w:rsid w:val="00635F69"/>
    <w:rsid w:val="00636B13"/>
    <w:rsid w:val="006429F5"/>
    <w:rsid w:val="00642FFA"/>
    <w:rsid w:val="00643B3F"/>
    <w:rsid w:val="00645681"/>
    <w:rsid w:val="00645D3E"/>
    <w:rsid w:val="00645EF1"/>
    <w:rsid w:val="0064600D"/>
    <w:rsid w:val="00650DE8"/>
    <w:rsid w:val="00651C3E"/>
    <w:rsid w:val="00651D46"/>
    <w:rsid w:val="0065237F"/>
    <w:rsid w:val="00652C98"/>
    <w:rsid w:val="00655137"/>
    <w:rsid w:val="00655227"/>
    <w:rsid w:val="00657A3C"/>
    <w:rsid w:val="0066017E"/>
    <w:rsid w:val="00660ED8"/>
    <w:rsid w:val="0066143F"/>
    <w:rsid w:val="00663745"/>
    <w:rsid w:val="00667733"/>
    <w:rsid w:val="006678C3"/>
    <w:rsid w:val="006713BA"/>
    <w:rsid w:val="00671541"/>
    <w:rsid w:val="0067205A"/>
    <w:rsid w:val="006737A7"/>
    <w:rsid w:val="00673857"/>
    <w:rsid w:val="00673F5C"/>
    <w:rsid w:val="006779B7"/>
    <w:rsid w:val="00680094"/>
    <w:rsid w:val="00680948"/>
    <w:rsid w:val="00680C62"/>
    <w:rsid w:val="00681136"/>
    <w:rsid w:val="00682E0B"/>
    <w:rsid w:val="00683A95"/>
    <w:rsid w:val="00684971"/>
    <w:rsid w:val="00684FF0"/>
    <w:rsid w:val="006861F4"/>
    <w:rsid w:val="006903A6"/>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94F"/>
    <w:rsid w:val="006C185D"/>
    <w:rsid w:val="006C2207"/>
    <w:rsid w:val="006C2834"/>
    <w:rsid w:val="006C3638"/>
    <w:rsid w:val="006C3892"/>
    <w:rsid w:val="006C5577"/>
    <w:rsid w:val="006C58A5"/>
    <w:rsid w:val="006C7597"/>
    <w:rsid w:val="006C7FAF"/>
    <w:rsid w:val="006D0623"/>
    <w:rsid w:val="006D068B"/>
    <w:rsid w:val="006D1BC2"/>
    <w:rsid w:val="006D2DFA"/>
    <w:rsid w:val="006D3D43"/>
    <w:rsid w:val="006D4204"/>
    <w:rsid w:val="006D667A"/>
    <w:rsid w:val="006D7C3F"/>
    <w:rsid w:val="006E005B"/>
    <w:rsid w:val="006E1052"/>
    <w:rsid w:val="006E10E8"/>
    <w:rsid w:val="006E18B1"/>
    <w:rsid w:val="006E1C2C"/>
    <w:rsid w:val="006E24D7"/>
    <w:rsid w:val="006E58B3"/>
    <w:rsid w:val="006E6F0F"/>
    <w:rsid w:val="006E774D"/>
    <w:rsid w:val="006E7A10"/>
    <w:rsid w:val="006E7C89"/>
    <w:rsid w:val="006F01D1"/>
    <w:rsid w:val="006F11E2"/>
    <w:rsid w:val="006F2059"/>
    <w:rsid w:val="006F4058"/>
    <w:rsid w:val="006F40BB"/>
    <w:rsid w:val="006F452F"/>
    <w:rsid w:val="006F4599"/>
    <w:rsid w:val="006F4B69"/>
    <w:rsid w:val="006F56BD"/>
    <w:rsid w:val="00700539"/>
    <w:rsid w:val="00703767"/>
    <w:rsid w:val="00704384"/>
    <w:rsid w:val="00706DE5"/>
    <w:rsid w:val="00707565"/>
    <w:rsid w:val="00710225"/>
    <w:rsid w:val="007116F4"/>
    <w:rsid w:val="007116FD"/>
    <w:rsid w:val="00711F2A"/>
    <w:rsid w:val="007122FB"/>
    <w:rsid w:val="0071331C"/>
    <w:rsid w:val="00713E2F"/>
    <w:rsid w:val="00715670"/>
    <w:rsid w:val="00715EA4"/>
    <w:rsid w:val="0071730D"/>
    <w:rsid w:val="00717A53"/>
    <w:rsid w:val="00717EA3"/>
    <w:rsid w:val="00723746"/>
    <w:rsid w:val="00725C81"/>
    <w:rsid w:val="0072682B"/>
    <w:rsid w:val="00726925"/>
    <w:rsid w:val="00730D30"/>
    <w:rsid w:val="00735AE5"/>
    <w:rsid w:val="00736738"/>
    <w:rsid w:val="00737E1C"/>
    <w:rsid w:val="00741966"/>
    <w:rsid w:val="00744D2F"/>
    <w:rsid w:val="0074749D"/>
    <w:rsid w:val="00747AB0"/>
    <w:rsid w:val="00747E6B"/>
    <w:rsid w:val="0075178D"/>
    <w:rsid w:val="0075437F"/>
    <w:rsid w:val="00754A7A"/>
    <w:rsid w:val="007558D0"/>
    <w:rsid w:val="00755A1B"/>
    <w:rsid w:val="00756068"/>
    <w:rsid w:val="007571F8"/>
    <w:rsid w:val="0076166B"/>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D1B"/>
    <w:rsid w:val="007A0E51"/>
    <w:rsid w:val="007A1ECE"/>
    <w:rsid w:val="007A2BF3"/>
    <w:rsid w:val="007A3ECA"/>
    <w:rsid w:val="007A4E67"/>
    <w:rsid w:val="007A5692"/>
    <w:rsid w:val="007A5E46"/>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55"/>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0051"/>
    <w:rsid w:val="008114E0"/>
    <w:rsid w:val="008117B8"/>
    <w:rsid w:val="008118C5"/>
    <w:rsid w:val="0081375B"/>
    <w:rsid w:val="0081524F"/>
    <w:rsid w:val="00815DEB"/>
    <w:rsid w:val="00816280"/>
    <w:rsid w:val="00821F0E"/>
    <w:rsid w:val="00822D37"/>
    <w:rsid w:val="0082342B"/>
    <w:rsid w:val="008236FC"/>
    <w:rsid w:val="008249C1"/>
    <w:rsid w:val="00824DF0"/>
    <w:rsid w:val="00826BC4"/>
    <w:rsid w:val="00831574"/>
    <w:rsid w:val="00833F22"/>
    <w:rsid w:val="00836AF5"/>
    <w:rsid w:val="008423BF"/>
    <w:rsid w:val="0084437D"/>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A0C"/>
    <w:rsid w:val="008834B2"/>
    <w:rsid w:val="00885E48"/>
    <w:rsid w:val="00890DA2"/>
    <w:rsid w:val="00892016"/>
    <w:rsid w:val="00893B7D"/>
    <w:rsid w:val="00894F9F"/>
    <w:rsid w:val="00895009"/>
    <w:rsid w:val="00895AEC"/>
    <w:rsid w:val="00895FFD"/>
    <w:rsid w:val="00896832"/>
    <w:rsid w:val="008969BD"/>
    <w:rsid w:val="008A14A8"/>
    <w:rsid w:val="008A3657"/>
    <w:rsid w:val="008A42CD"/>
    <w:rsid w:val="008A4BF3"/>
    <w:rsid w:val="008A5803"/>
    <w:rsid w:val="008A692B"/>
    <w:rsid w:val="008A6A07"/>
    <w:rsid w:val="008B0527"/>
    <w:rsid w:val="008B1E71"/>
    <w:rsid w:val="008B3A4F"/>
    <w:rsid w:val="008B52AA"/>
    <w:rsid w:val="008B76D6"/>
    <w:rsid w:val="008C0FA6"/>
    <w:rsid w:val="008C3057"/>
    <w:rsid w:val="008C3DEC"/>
    <w:rsid w:val="008C4B4F"/>
    <w:rsid w:val="008C4BEB"/>
    <w:rsid w:val="008C5198"/>
    <w:rsid w:val="008C5B42"/>
    <w:rsid w:val="008C73C4"/>
    <w:rsid w:val="008C7CB2"/>
    <w:rsid w:val="008C7E5E"/>
    <w:rsid w:val="008D0467"/>
    <w:rsid w:val="008D0A89"/>
    <w:rsid w:val="008D2056"/>
    <w:rsid w:val="008D374C"/>
    <w:rsid w:val="008D5622"/>
    <w:rsid w:val="008D5771"/>
    <w:rsid w:val="008D7725"/>
    <w:rsid w:val="008E0797"/>
    <w:rsid w:val="008E245C"/>
    <w:rsid w:val="008E3071"/>
    <w:rsid w:val="008E3587"/>
    <w:rsid w:val="008E4780"/>
    <w:rsid w:val="008E5E03"/>
    <w:rsid w:val="008E6D75"/>
    <w:rsid w:val="008E6E47"/>
    <w:rsid w:val="008F1710"/>
    <w:rsid w:val="008F4AF9"/>
    <w:rsid w:val="008F4E53"/>
    <w:rsid w:val="008F5544"/>
    <w:rsid w:val="008F6208"/>
    <w:rsid w:val="00904384"/>
    <w:rsid w:val="0090510B"/>
    <w:rsid w:val="009055C7"/>
    <w:rsid w:val="009100EA"/>
    <w:rsid w:val="00910D73"/>
    <w:rsid w:val="00910E92"/>
    <w:rsid w:val="00912842"/>
    <w:rsid w:val="0091381A"/>
    <w:rsid w:val="00913BEA"/>
    <w:rsid w:val="0091404C"/>
    <w:rsid w:val="009144A4"/>
    <w:rsid w:val="0091650B"/>
    <w:rsid w:val="009172D0"/>
    <w:rsid w:val="00917B76"/>
    <w:rsid w:val="009211B1"/>
    <w:rsid w:val="009226E8"/>
    <w:rsid w:val="0092430C"/>
    <w:rsid w:val="00924DB1"/>
    <w:rsid w:val="00925FEC"/>
    <w:rsid w:val="00926C01"/>
    <w:rsid w:val="00927E80"/>
    <w:rsid w:val="00931896"/>
    <w:rsid w:val="0093289E"/>
    <w:rsid w:val="00932A87"/>
    <w:rsid w:val="0093308D"/>
    <w:rsid w:val="009330B9"/>
    <w:rsid w:val="00935DCE"/>
    <w:rsid w:val="0093695A"/>
    <w:rsid w:val="00941B2B"/>
    <w:rsid w:val="00942825"/>
    <w:rsid w:val="00943CDD"/>
    <w:rsid w:val="0094523B"/>
    <w:rsid w:val="00945A9A"/>
    <w:rsid w:val="00946912"/>
    <w:rsid w:val="0094696E"/>
    <w:rsid w:val="00947BBA"/>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734"/>
    <w:rsid w:val="00981EF7"/>
    <w:rsid w:val="00986812"/>
    <w:rsid w:val="009911D6"/>
    <w:rsid w:val="00992992"/>
    <w:rsid w:val="0099385F"/>
    <w:rsid w:val="00994A62"/>
    <w:rsid w:val="009975F8"/>
    <w:rsid w:val="009A0E5A"/>
    <w:rsid w:val="009A1A93"/>
    <w:rsid w:val="009A23DC"/>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5365"/>
    <w:rsid w:val="009C6528"/>
    <w:rsid w:val="009C7706"/>
    <w:rsid w:val="009D04CF"/>
    <w:rsid w:val="009D62EB"/>
    <w:rsid w:val="009E1492"/>
    <w:rsid w:val="009E2E4C"/>
    <w:rsid w:val="009E32AF"/>
    <w:rsid w:val="009E34FF"/>
    <w:rsid w:val="009E38E7"/>
    <w:rsid w:val="009E4502"/>
    <w:rsid w:val="009E4883"/>
    <w:rsid w:val="009E4894"/>
    <w:rsid w:val="009E5BCC"/>
    <w:rsid w:val="009E5CC4"/>
    <w:rsid w:val="009E7AAE"/>
    <w:rsid w:val="009E7E28"/>
    <w:rsid w:val="009F2187"/>
    <w:rsid w:val="009F2700"/>
    <w:rsid w:val="009F292D"/>
    <w:rsid w:val="009F3624"/>
    <w:rsid w:val="009F4357"/>
    <w:rsid w:val="009F5120"/>
    <w:rsid w:val="009F7058"/>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4B59"/>
    <w:rsid w:val="00A44CA0"/>
    <w:rsid w:val="00A4508F"/>
    <w:rsid w:val="00A4550A"/>
    <w:rsid w:val="00A456CB"/>
    <w:rsid w:val="00A45EC2"/>
    <w:rsid w:val="00A45F06"/>
    <w:rsid w:val="00A46631"/>
    <w:rsid w:val="00A5047E"/>
    <w:rsid w:val="00A5063B"/>
    <w:rsid w:val="00A510DF"/>
    <w:rsid w:val="00A525E0"/>
    <w:rsid w:val="00A54C22"/>
    <w:rsid w:val="00A558CE"/>
    <w:rsid w:val="00A56C2A"/>
    <w:rsid w:val="00A6062C"/>
    <w:rsid w:val="00A60C91"/>
    <w:rsid w:val="00A60F21"/>
    <w:rsid w:val="00A61E7B"/>
    <w:rsid w:val="00A620E5"/>
    <w:rsid w:val="00A6336D"/>
    <w:rsid w:val="00A6720F"/>
    <w:rsid w:val="00A67B9A"/>
    <w:rsid w:val="00A70155"/>
    <w:rsid w:val="00A712A9"/>
    <w:rsid w:val="00A71816"/>
    <w:rsid w:val="00A71CCA"/>
    <w:rsid w:val="00A73A0C"/>
    <w:rsid w:val="00A73C0E"/>
    <w:rsid w:val="00A74881"/>
    <w:rsid w:val="00A74B8E"/>
    <w:rsid w:val="00A76B18"/>
    <w:rsid w:val="00A82566"/>
    <w:rsid w:val="00A834B9"/>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53CB"/>
    <w:rsid w:val="00AF6159"/>
    <w:rsid w:val="00AF70F3"/>
    <w:rsid w:val="00B02FD0"/>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63D"/>
    <w:rsid w:val="00B43026"/>
    <w:rsid w:val="00B43412"/>
    <w:rsid w:val="00B46225"/>
    <w:rsid w:val="00B46EC2"/>
    <w:rsid w:val="00B50897"/>
    <w:rsid w:val="00B50E59"/>
    <w:rsid w:val="00B50F0E"/>
    <w:rsid w:val="00B519AB"/>
    <w:rsid w:val="00B5217C"/>
    <w:rsid w:val="00B521FF"/>
    <w:rsid w:val="00B52D40"/>
    <w:rsid w:val="00B52D5D"/>
    <w:rsid w:val="00B54FF7"/>
    <w:rsid w:val="00B57253"/>
    <w:rsid w:val="00B63884"/>
    <w:rsid w:val="00B652BD"/>
    <w:rsid w:val="00B65363"/>
    <w:rsid w:val="00B66E3C"/>
    <w:rsid w:val="00B67015"/>
    <w:rsid w:val="00B67774"/>
    <w:rsid w:val="00B720FB"/>
    <w:rsid w:val="00B7266F"/>
    <w:rsid w:val="00B73360"/>
    <w:rsid w:val="00B742C6"/>
    <w:rsid w:val="00B7522A"/>
    <w:rsid w:val="00B75333"/>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91324"/>
    <w:rsid w:val="00B918EC"/>
    <w:rsid w:val="00B96387"/>
    <w:rsid w:val="00B971B2"/>
    <w:rsid w:val="00B97DE7"/>
    <w:rsid w:val="00BA06CC"/>
    <w:rsid w:val="00BA0A37"/>
    <w:rsid w:val="00BA1530"/>
    <w:rsid w:val="00BA2862"/>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4059"/>
    <w:rsid w:val="00C36337"/>
    <w:rsid w:val="00C36354"/>
    <w:rsid w:val="00C40214"/>
    <w:rsid w:val="00C40804"/>
    <w:rsid w:val="00C45F9E"/>
    <w:rsid w:val="00C46722"/>
    <w:rsid w:val="00C50DBC"/>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AC7"/>
    <w:rsid w:val="00C9481C"/>
    <w:rsid w:val="00C96C46"/>
    <w:rsid w:val="00C96EE1"/>
    <w:rsid w:val="00C97226"/>
    <w:rsid w:val="00C97AAE"/>
    <w:rsid w:val="00CA14CC"/>
    <w:rsid w:val="00CA1541"/>
    <w:rsid w:val="00CA38F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BA1"/>
    <w:rsid w:val="00CC785A"/>
    <w:rsid w:val="00CC7903"/>
    <w:rsid w:val="00CD15A9"/>
    <w:rsid w:val="00CD37EC"/>
    <w:rsid w:val="00CD3C6F"/>
    <w:rsid w:val="00CD3F5B"/>
    <w:rsid w:val="00CD4FFF"/>
    <w:rsid w:val="00CD756B"/>
    <w:rsid w:val="00CE3E48"/>
    <w:rsid w:val="00CE4037"/>
    <w:rsid w:val="00CE7DD0"/>
    <w:rsid w:val="00CF0222"/>
    <w:rsid w:val="00CF17EB"/>
    <w:rsid w:val="00CF26F9"/>
    <w:rsid w:val="00CF4880"/>
    <w:rsid w:val="00CF5F0A"/>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208B7"/>
    <w:rsid w:val="00D26BED"/>
    <w:rsid w:val="00D2707B"/>
    <w:rsid w:val="00D27A74"/>
    <w:rsid w:val="00D324FE"/>
    <w:rsid w:val="00D32E5C"/>
    <w:rsid w:val="00D33315"/>
    <w:rsid w:val="00D33DD9"/>
    <w:rsid w:val="00D34074"/>
    <w:rsid w:val="00D344E5"/>
    <w:rsid w:val="00D350D4"/>
    <w:rsid w:val="00D3599A"/>
    <w:rsid w:val="00D36A9E"/>
    <w:rsid w:val="00D36F51"/>
    <w:rsid w:val="00D40C6E"/>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7671"/>
    <w:rsid w:val="00D579AF"/>
    <w:rsid w:val="00D60AED"/>
    <w:rsid w:val="00D624E0"/>
    <w:rsid w:val="00D62D41"/>
    <w:rsid w:val="00D634BE"/>
    <w:rsid w:val="00D63B2A"/>
    <w:rsid w:val="00D67EA4"/>
    <w:rsid w:val="00D7016C"/>
    <w:rsid w:val="00D7018C"/>
    <w:rsid w:val="00D70A80"/>
    <w:rsid w:val="00D713F1"/>
    <w:rsid w:val="00D7192A"/>
    <w:rsid w:val="00D72735"/>
    <w:rsid w:val="00D73B5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2ADE"/>
    <w:rsid w:val="00DA470E"/>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7FB6"/>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74DD"/>
    <w:rsid w:val="00E30842"/>
    <w:rsid w:val="00E31022"/>
    <w:rsid w:val="00E31534"/>
    <w:rsid w:val="00E32587"/>
    <w:rsid w:val="00E32EAF"/>
    <w:rsid w:val="00E34F50"/>
    <w:rsid w:val="00E4076E"/>
    <w:rsid w:val="00E40943"/>
    <w:rsid w:val="00E41A57"/>
    <w:rsid w:val="00E47787"/>
    <w:rsid w:val="00E50C64"/>
    <w:rsid w:val="00E51452"/>
    <w:rsid w:val="00E51FE7"/>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5873"/>
    <w:rsid w:val="00E8695B"/>
    <w:rsid w:val="00E86E31"/>
    <w:rsid w:val="00E903E1"/>
    <w:rsid w:val="00E93060"/>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C3B9F"/>
    <w:rsid w:val="00EC3D2C"/>
    <w:rsid w:val="00EC48FB"/>
    <w:rsid w:val="00EC6111"/>
    <w:rsid w:val="00ED030F"/>
    <w:rsid w:val="00ED13DD"/>
    <w:rsid w:val="00ED1500"/>
    <w:rsid w:val="00ED2EB2"/>
    <w:rsid w:val="00ED3396"/>
    <w:rsid w:val="00ED3FC4"/>
    <w:rsid w:val="00ED5BA6"/>
    <w:rsid w:val="00ED7A52"/>
    <w:rsid w:val="00EE06E8"/>
    <w:rsid w:val="00EE0BB3"/>
    <w:rsid w:val="00EE153C"/>
    <w:rsid w:val="00EE170E"/>
    <w:rsid w:val="00EE1D25"/>
    <w:rsid w:val="00EE354C"/>
    <w:rsid w:val="00EE4BBB"/>
    <w:rsid w:val="00EE7DDE"/>
    <w:rsid w:val="00EF0493"/>
    <w:rsid w:val="00EF1878"/>
    <w:rsid w:val="00EF1F1A"/>
    <w:rsid w:val="00EF4892"/>
    <w:rsid w:val="00EF579C"/>
    <w:rsid w:val="00F02338"/>
    <w:rsid w:val="00F023B6"/>
    <w:rsid w:val="00F037F6"/>
    <w:rsid w:val="00F03F0E"/>
    <w:rsid w:val="00F048BF"/>
    <w:rsid w:val="00F0590E"/>
    <w:rsid w:val="00F062EC"/>
    <w:rsid w:val="00F0656E"/>
    <w:rsid w:val="00F07751"/>
    <w:rsid w:val="00F10FBB"/>
    <w:rsid w:val="00F119E4"/>
    <w:rsid w:val="00F12AF8"/>
    <w:rsid w:val="00F140A0"/>
    <w:rsid w:val="00F217C7"/>
    <w:rsid w:val="00F21F40"/>
    <w:rsid w:val="00F22A7A"/>
    <w:rsid w:val="00F23176"/>
    <w:rsid w:val="00F231A4"/>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6630"/>
    <w:rsid w:val="00F80D72"/>
    <w:rsid w:val="00F81576"/>
    <w:rsid w:val="00F822F1"/>
    <w:rsid w:val="00F843C2"/>
    <w:rsid w:val="00F84A34"/>
    <w:rsid w:val="00F84F30"/>
    <w:rsid w:val="00F851BA"/>
    <w:rsid w:val="00F85D1E"/>
    <w:rsid w:val="00F87E1F"/>
    <w:rsid w:val="00F90B4B"/>
    <w:rsid w:val="00F91A65"/>
    <w:rsid w:val="00F928A2"/>
    <w:rsid w:val="00F92B84"/>
    <w:rsid w:val="00F938B2"/>
    <w:rsid w:val="00F93943"/>
    <w:rsid w:val="00F95636"/>
    <w:rsid w:val="00F96F9D"/>
    <w:rsid w:val="00F97503"/>
    <w:rsid w:val="00FA5434"/>
    <w:rsid w:val="00FA69B6"/>
    <w:rsid w:val="00FA716E"/>
    <w:rsid w:val="00FB0603"/>
    <w:rsid w:val="00FB09A7"/>
    <w:rsid w:val="00FB2DCB"/>
    <w:rsid w:val="00FB2E76"/>
    <w:rsid w:val="00FB3D4E"/>
    <w:rsid w:val="00FB73A3"/>
    <w:rsid w:val="00FB7545"/>
    <w:rsid w:val="00FC199F"/>
    <w:rsid w:val="00FC26AF"/>
    <w:rsid w:val="00FC27C0"/>
    <w:rsid w:val="00FC2FD3"/>
    <w:rsid w:val="00FC3D5C"/>
    <w:rsid w:val="00FC564F"/>
    <w:rsid w:val="00FC5CBC"/>
    <w:rsid w:val="00FD1390"/>
    <w:rsid w:val="00FD1BD7"/>
    <w:rsid w:val="00FD20F7"/>
    <w:rsid w:val="00FD38C5"/>
    <w:rsid w:val="00FD3CFB"/>
    <w:rsid w:val="00FE0460"/>
    <w:rsid w:val="00FE047C"/>
    <w:rsid w:val="00FE09F0"/>
    <w:rsid w:val="00FE1E75"/>
    <w:rsid w:val="00FE3370"/>
    <w:rsid w:val="00FE5A7C"/>
    <w:rsid w:val="00FE6EDE"/>
    <w:rsid w:val="00FE7FA3"/>
    <w:rsid w:val="00FF0428"/>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82489</TotalTime>
  <Pages>77</Pages>
  <Words>18624</Words>
  <Characters>106160</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2882</cp:revision>
  <dcterms:created xsi:type="dcterms:W3CDTF">2020-05-09T04:24:00Z</dcterms:created>
  <dcterms:modified xsi:type="dcterms:W3CDTF">2022-03-31T19:28:00Z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