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8FBDE" w14:textId="2F034E63" w:rsidR="00DE0EFA" w:rsidRDefault="00DE0EFA" w:rsidP="00DE0EFA">
      <w:pPr>
        <w:jc w:val="both"/>
      </w:pPr>
    </w:p>
    <w:p w14:paraId="123BF042" w14:textId="77777777" w:rsidR="00DE0EFA" w:rsidRPr="00B85458" w:rsidRDefault="00DE0EFA" w:rsidP="00DE0EFA">
      <w:pPr>
        <w:jc w:val="center"/>
        <w:rPr>
          <w:rFonts w:ascii="Bahnschrift" w:hAnsi="Bahnschrift"/>
        </w:rPr>
      </w:pPr>
      <w:bookmarkStart w:id="0" w:name="_Hlk64927707"/>
      <w:bookmarkEnd w:id="0"/>
      <w:r w:rsidRPr="00B85458">
        <w:rPr>
          <w:rFonts w:ascii="Bahnschrift" w:hAnsi="Bahnschrift"/>
          <w:noProof/>
        </w:rPr>
        <w:drawing>
          <wp:inline distT="0" distB="0" distL="0" distR="0" wp14:anchorId="00000C5A" wp14:editId="1CE69B02">
            <wp:extent cx="2977116" cy="338862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83" cy="340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DEFB" w14:textId="77777777" w:rsidR="00DE0EFA" w:rsidRPr="00B85458" w:rsidRDefault="00DE0EFA" w:rsidP="00DE0EFA">
      <w:pPr>
        <w:jc w:val="center"/>
        <w:rPr>
          <w:rFonts w:ascii="Bahnschrift" w:hAnsi="Bahnschrift" w:cs="Arial"/>
          <w:sz w:val="32"/>
          <w:szCs w:val="32"/>
        </w:rPr>
      </w:pPr>
    </w:p>
    <w:p w14:paraId="71831634" w14:textId="77777777" w:rsidR="00DE0EFA" w:rsidRPr="00B85458" w:rsidRDefault="00DE0EFA" w:rsidP="00DE0EFA">
      <w:pPr>
        <w:jc w:val="center"/>
        <w:rPr>
          <w:rFonts w:ascii="Bahnschrift" w:hAnsi="Bahnschrift" w:cs="Arial"/>
          <w:sz w:val="28"/>
          <w:szCs w:val="28"/>
        </w:rPr>
      </w:pPr>
      <w:r w:rsidRPr="00B85458">
        <w:rPr>
          <w:rFonts w:ascii="Bahnschrift" w:hAnsi="Bahnschrift" w:cs="Arial"/>
          <w:sz w:val="28"/>
          <w:szCs w:val="28"/>
        </w:rPr>
        <w:t xml:space="preserve">INGENIERIA DE SISTEMAS – </w:t>
      </w:r>
      <w:r>
        <w:rPr>
          <w:rFonts w:ascii="Bahnschrift" w:hAnsi="Bahnschrift" w:cs="Arial"/>
          <w:sz w:val="28"/>
          <w:szCs w:val="28"/>
        </w:rPr>
        <w:t>SPTI</w:t>
      </w:r>
      <w:r w:rsidRPr="00B85458">
        <w:rPr>
          <w:rFonts w:ascii="Bahnschrift" w:hAnsi="Bahnschrift" w:cs="Arial"/>
          <w:sz w:val="28"/>
          <w:szCs w:val="28"/>
        </w:rPr>
        <w:t xml:space="preserve"> 202</w:t>
      </w:r>
      <w:r>
        <w:rPr>
          <w:rFonts w:ascii="Bahnschrift" w:hAnsi="Bahnschrift" w:cs="Arial"/>
          <w:sz w:val="28"/>
          <w:szCs w:val="28"/>
        </w:rPr>
        <w:t>1</w:t>
      </w:r>
      <w:r w:rsidRPr="00B85458">
        <w:rPr>
          <w:rFonts w:ascii="Bahnschrift" w:hAnsi="Bahnschrift" w:cs="Arial"/>
          <w:sz w:val="28"/>
          <w:szCs w:val="28"/>
        </w:rPr>
        <w:t>-</w:t>
      </w:r>
      <w:r>
        <w:rPr>
          <w:rFonts w:ascii="Bahnschrift" w:hAnsi="Bahnschrift" w:cs="Arial"/>
          <w:sz w:val="28"/>
          <w:szCs w:val="28"/>
        </w:rPr>
        <w:t>1</w:t>
      </w:r>
    </w:p>
    <w:p w14:paraId="4CF7AC9F" w14:textId="77777777" w:rsidR="00DE0EFA" w:rsidRPr="00B85458" w:rsidRDefault="00DE0EFA" w:rsidP="00DE0EFA">
      <w:pPr>
        <w:jc w:val="center"/>
        <w:rPr>
          <w:rFonts w:ascii="Bahnschrift" w:hAnsi="Bahnschrift" w:cs="Arial"/>
          <w:sz w:val="28"/>
          <w:szCs w:val="28"/>
        </w:rPr>
      </w:pPr>
    </w:p>
    <w:p w14:paraId="54A6209C" w14:textId="054AB6CE" w:rsidR="00DE0EFA" w:rsidRPr="00B85458" w:rsidRDefault="00DE0EFA" w:rsidP="00DE0EFA">
      <w:pPr>
        <w:jc w:val="center"/>
        <w:rPr>
          <w:rFonts w:ascii="Bahnschrift" w:hAnsi="Bahnschrift" w:cs="Arial"/>
          <w:sz w:val="28"/>
          <w:szCs w:val="28"/>
        </w:rPr>
      </w:pPr>
      <w:r w:rsidRPr="00B85458">
        <w:rPr>
          <w:rFonts w:ascii="Bahnschrift" w:hAnsi="Bahnschrift" w:cs="Arial"/>
          <w:sz w:val="28"/>
          <w:szCs w:val="28"/>
        </w:rPr>
        <w:t xml:space="preserve">LABORATORIO </w:t>
      </w:r>
      <w:r>
        <w:rPr>
          <w:rFonts w:ascii="Bahnschrift" w:hAnsi="Bahnschrift" w:cs="Arial"/>
          <w:sz w:val="28"/>
          <w:szCs w:val="28"/>
        </w:rPr>
        <w:t>5</w:t>
      </w:r>
      <w:r w:rsidRPr="00B85458">
        <w:rPr>
          <w:rFonts w:ascii="Bahnschrift" w:hAnsi="Bahnschrift" w:cs="Arial"/>
          <w:sz w:val="28"/>
          <w:szCs w:val="28"/>
        </w:rPr>
        <w:t>:</w:t>
      </w:r>
    </w:p>
    <w:p w14:paraId="043DDA24" w14:textId="77777777" w:rsidR="00DE0EFA" w:rsidRPr="00B85458" w:rsidRDefault="00DE0EFA" w:rsidP="00DE0EFA">
      <w:pPr>
        <w:jc w:val="center"/>
        <w:rPr>
          <w:rFonts w:ascii="Bahnschrift" w:hAnsi="Bahnschrift" w:cs="Arial"/>
          <w:sz w:val="28"/>
          <w:szCs w:val="28"/>
        </w:rPr>
      </w:pPr>
    </w:p>
    <w:p w14:paraId="4414C347" w14:textId="3AA2C5D2" w:rsidR="00DE0EFA" w:rsidRPr="00060E82" w:rsidRDefault="00060E82" w:rsidP="00060E82">
      <w:pPr>
        <w:jc w:val="center"/>
        <w:rPr>
          <w:rFonts w:ascii="Bahnschrift" w:hAnsi="Bahnschrift" w:cs="Arial"/>
          <w:b/>
          <w:bCs/>
          <w:sz w:val="32"/>
          <w:szCs w:val="32"/>
        </w:rPr>
      </w:pPr>
      <w:r w:rsidRPr="00060E82">
        <w:rPr>
          <w:rFonts w:ascii="Bahnschrift" w:hAnsi="Bahnschrift" w:cs="Arial"/>
          <w:b/>
          <w:bCs/>
          <w:sz w:val="32"/>
          <w:szCs w:val="32"/>
        </w:rPr>
        <w:t>Realización de DRP</w:t>
      </w:r>
    </w:p>
    <w:p w14:paraId="65FFFBFB" w14:textId="77777777" w:rsidR="00060E82" w:rsidRPr="00B85458" w:rsidRDefault="00060E82" w:rsidP="00060E82">
      <w:pPr>
        <w:jc w:val="center"/>
        <w:rPr>
          <w:rFonts w:ascii="Bahnschrift" w:hAnsi="Bahnschrift" w:cs="Arial"/>
          <w:sz w:val="28"/>
          <w:szCs w:val="28"/>
        </w:rPr>
      </w:pPr>
    </w:p>
    <w:p w14:paraId="6B944724" w14:textId="77777777" w:rsidR="00DE0EFA" w:rsidRDefault="00DE0EFA" w:rsidP="00DE0EFA">
      <w:pPr>
        <w:jc w:val="center"/>
        <w:rPr>
          <w:rFonts w:ascii="Bahnschrift" w:hAnsi="Bahnschrift" w:cs="Arial"/>
          <w:sz w:val="28"/>
          <w:szCs w:val="28"/>
        </w:rPr>
      </w:pPr>
      <w:r w:rsidRPr="00556A22">
        <w:rPr>
          <w:rFonts w:ascii="Bahnschrift" w:hAnsi="Bahnschrift" w:cs="Arial"/>
          <w:sz w:val="28"/>
          <w:szCs w:val="28"/>
        </w:rPr>
        <w:t>GERSON DAVID QUINTERO RODRIGUEZ</w:t>
      </w:r>
    </w:p>
    <w:p w14:paraId="327A33CE" w14:textId="77777777" w:rsidR="00DE0EFA" w:rsidRDefault="00DE0EFA" w:rsidP="00DE0EFA">
      <w:pPr>
        <w:jc w:val="center"/>
        <w:rPr>
          <w:rFonts w:ascii="Bahnschrift" w:hAnsi="Bahnschrift" w:cs="Arial"/>
          <w:sz w:val="28"/>
          <w:szCs w:val="28"/>
        </w:rPr>
      </w:pPr>
    </w:p>
    <w:p w14:paraId="5A14CE02" w14:textId="77777777" w:rsidR="00DE0EFA" w:rsidRPr="00556A22" w:rsidRDefault="00DE0EFA" w:rsidP="00DE0EFA">
      <w:pPr>
        <w:rPr>
          <w:rFonts w:ascii="Bahnschrift" w:hAnsi="Bahnschrift" w:cs="Arial"/>
          <w:sz w:val="28"/>
          <w:szCs w:val="28"/>
        </w:rPr>
      </w:pPr>
    </w:p>
    <w:p w14:paraId="6B2FFA51" w14:textId="77777777" w:rsidR="00DE0EFA" w:rsidRPr="00B85458" w:rsidRDefault="00DE0EFA" w:rsidP="00DE0EFA">
      <w:pPr>
        <w:jc w:val="center"/>
        <w:rPr>
          <w:rFonts w:ascii="Bahnschrift" w:hAnsi="Bahnschrift" w:cs="Arial"/>
          <w:sz w:val="28"/>
          <w:szCs w:val="28"/>
        </w:rPr>
      </w:pPr>
      <w:r w:rsidRPr="00B85458">
        <w:rPr>
          <w:rFonts w:ascii="Bahnschrift" w:hAnsi="Bahnschrift" w:cs="Arial"/>
          <w:sz w:val="28"/>
          <w:szCs w:val="28"/>
        </w:rPr>
        <w:t>Autor:</w:t>
      </w:r>
    </w:p>
    <w:p w14:paraId="197521B7" w14:textId="77777777" w:rsidR="00DE0EFA" w:rsidRDefault="00DE0EFA" w:rsidP="00DE0EFA">
      <w:pPr>
        <w:jc w:val="center"/>
        <w:rPr>
          <w:rFonts w:ascii="Bahnschrift" w:hAnsi="Bahnschrift" w:cs="Arial"/>
          <w:sz w:val="28"/>
          <w:szCs w:val="28"/>
        </w:rPr>
      </w:pPr>
      <w:r w:rsidRPr="00B85458">
        <w:rPr>
          <w:rFonts w:ascii="Bahnschrift" w:hAnsi="Bahnschrift" w:cs="Arial"/>
          <w:sz w:val="28"/>
          <w:szCs w:val="28"/>
        </w:rPr>
        <w:t xml:space="preserve">Torres Segura </w:t>
      </w:r>
      <w:proofErr w:type="spellStart"/>
      <w:r w:rsidRPr="00B85458">
        <w:rPr>
          <w:rFonts w:ascii="Bahnschrift" w:hAnsi="Bahnschrift" w:cs="Arial"/>
          <w:sz w:val="28"/>
          <w:szCs w:val="28"/>
        </w:rPr>
        <w:t>Duck</w:t>
      </w:r>
      <w:proofErr w:type="spellEnd"/>
      <w:r w:rsidRPr="00B85458">
        <w:rPr>
          <w:rFonts w:ascii="Bahnschrift" w:hAnsi="Bahnschrift" w:cs="Arial"/>
          <w:sz w:val="28"/>
          <w:szCs w:val="28"/>
        </w:rPr>
        <w:t xml:space="preserve"> James Alexander</w:t>
      </w:r>
    </w:p>
    <w:p w14:paraId="28BA5988" w14:textId="0AB73191" w:rsidR="00DE0EFA" w:rsidRPr="00060E82" w:rsidRDefault="00DE0EFA" w:rsidP="00060E82">
      <w:pPr>
        <w:jc w:val="center"/>
        <w:rPr>
          <w:rFonts w:ascii="Bahnschrift" w:hAnsi="Bahnschrift" w:cs="Arial"/>
          <w:sz w:val="28"/>
          <w:szCs w:val="28"/>
        </w:rPr>
      </w:pPr>
      <w:r>
        <w:rPr>
          <w:rFonts w:ascii="Bahnschrift" w:hAnsi="Bahnschrift" w:cs="Arial"/>
          <w:sz w:val="28"/>
          <w:szCs w:val="28"/>
        </w:rPr>
        <w:t>J</w:t>
      </w:r>
      <w:r w:rsidRPr="008247B2">
        <w:rPr>
          <w:rFonts w:ascii="Bahnschrift" w:hAnsi="Bahnschrift" w:cs="Arial"/>
          <w:sz w:val="28"/>
          <w:szCs w:val="28"/>
        </w:rPr>
        <w:t xml:space="preserve">immy </w:t>
      </w:r>
      <w:r>
        <w:rPr>
          <w:rFonts w:ascii="Bahnschrift" w:hAnsi="Bahnschrift" w:cs="Arial"/>
          <w:sz w:val="28"/>
          <w:szCs w:val="28"/>
        </w:rPr>
        <w:t>A</w:t>
      </w:r>
      <w:r w:rsidRPr="008247B2">
        <w:rPr>
          <w:rFonts w:ascii="Bahnschrift" w:hAnsi="Bahnschrift" w:cs="Arial"/>
          <w:sz w:val="28"/>
          <w:szCs w:val="28"/>
        </w:rPr>
        <w:t xml:space="preserve">rmando </w:t>
      </w:r>
      <w:proofErr w:type="spellStart"/>
      <w:r>
        <w:rPr>
          <w:rFonts w:ascii="Bahnschrift" w:hAnsi="Bahnschrift" w:cs="Arial"/>
          <w:sz w:val="28"/>
          <w:szCs w:val="28"/>
        </w:rPr>
        <w:t>C</w:t>
      </w:r>
      <w:r w:rsidRPr="008247B2">
        <w:rPr>
          <w:rFonts w:ascii="Bahnschrift" w:hAnsi="Bahnschrift" w:cs="Arial"/>
          <w:sz w:val="28"/>
          <w:szCs w:val="28"/>
        </w:rPr>
        <w:t>hirivi</w:t>
      </w:r>
      <w:proofErr w:type="spellEnd"/>
      <w:r w:rsidRPr="008247B2">
        <w:rPr>
          <w:rFonts w:ascii="Bahnschrift" w:hAnsi="Bahnschrift" w:cs="Arial"/>
          <w:sz w:val="28"/>
          <w:szCs w:val="28"/>
        </w:rPr>
        <w:t xml:space="preserve"> </w:t>
      </w:r>
      <w:proofErr w:type="spellStart"/>
      <w:r>
        <w:rPr>
          <w:rFonts w:ascii="Bahnschrift" w:hAnsi="Bahnschrift" w:cs="Arial"/>
          <w:sz w:val="28"/>
          <w:szCs w:val="28"/>
        </w:rPr>
        <w:t>N</w:t>
      </w:r>
      <w:r w:rsidRPr="008247B2">
        <w:rPr>
          <w:rFonts w:ascii="Bahnschrift" w:hAnsi="Bahnschrift" w:cs="Arial"/>
          <w:sz w:val="28"/>
          <w:szCs w:val="28"/>
        </w:rPr>
        <w:t>ivi</w:t>
      </w:r>
      <w:proofErr w:type="spellEnd"/>
    </w:p>
    <w:p w14:paraId="08BA33C0" w14:textId="238B1760" w:rsidR="00060E82" w:rsidRDefault="006A30B6" w:rsidP="00060E82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32"/>
          <w:szCs w:val="32"/>
          <w:lang w:val="es-MX"/>
        </w:rPr>
      </w:pPr>
      <w:r w:rsidRPr="00060E82">
        <w:rPr>
          <w:rFonts w:ascii="Bahnschrift" w:hAnsi="Bahnschrift"/>
          <w:b/>
          <w:bCs/>
          <w:sz w:val="32"/>
          <w:szCs w:val="32"/>
          <w:lang w:val="es-MX"/>
        </w:rPr>
        <w:lastRenderedPageBreak/>
        <w:t xml:space="preserve">INFORME GENERAL </w:t>
      </w:r>
    </w:p>
    <w:p w14:paraId="2A0C8FA0" w14:textId="77777777" w:rsidR="00060E82" w:rsidRPr="00060E82" w:rsidRDefault="00060E82" w:rsidP="00060E82">
      <w:pPr>
        <w:pStyle w:val="Prrafodelista"/>
        <w:jc w:val="both"/>
        <w:rPr>
          <w:rFonts w:ascii="Bahnschrift" w:hAnsi="Bahnschrift"/>
          <w:b/>
          <w:bCs/>
          <w:sz w:val="32"/>
          <w:szCs w:val="32"/>
          <w:lang w:val="es-MX"/>
        </w:rPr>
      </w:pPr>
    </w:p>
    <w:p w14:paraId="5A5B88AF" w14:textId="6E86A35C" w:rsidR="006A30B6" w:rsidRPr="00060E82" w:rsidRDefault="006A30B6" w:rsidP="00060E82">
      <w:pPr>
        <w:pStyle w:val="Prrafodelista"/>
        <w:numPr>
          <w:ilvl w:val="1"/>
          <w:numId w:val="1"/>
        </w:numPr>
        <w:jc w:val="both"/>
        <w:rPr>
          <w:rFonts w:ascii="Bahnschrift" w:hAnsi="Bahnschrift"/>
          <w:b/>
          <w:bCs/>
          <w:sz w:val="28"/>
          <w:szCs w:val="28"/>
          <w:lang w:val="es-MX"/>
        </w:rPr>
      </w:pPr>
      <w:r w:rsidRPr="00060E82">
        <w:rPr>
          <w:rFonts w:ascii="Bahnschrift" w:hAnsi="Bahnschrift"/>
          <w:b/>
          <w:bCs/>
          <w:sz w:val="28"/>
          <w:szCs w:val="28"/>
          <w:lang w:val="es-MX"/>
        </w:rPr>
        <w:t xml:space="preserve">OBJETIVO GENERAL </w:t>
      </w:r>
    </w:p>
    <w:p w14:paraId="3E35E700" w14:textId="77777777" w:rsidR="00060E82" w:rsidRPr="00060E82" w:rsidRDefault="00060E82" w:rsidP="00060E82">
      <w:pPr>
        <w:pStyle w:val="Prrafodelista"/>
        <w:jc w:val="both"/>
        <w:rPr>
          <w:rFonts w:ascii="Bahnschrift" w:hAnsi="Bahnschrift"/>
          <w:b/>
          <w:bCs/>
          <w:sz w:val="28"/>
          <w:szCs w:val="28"/>
          <w:lang w:val="es-MX"/>
        </w:rPr>
      </w:pPr>
    </w:p>
    <w:p w14:paraId="4B0BC60B" w14:textId="64A3C917" w:rsidR="006A30B6" w:rsidRPr="00060E82" w:rsidRDefault="006A30B6" w:rsidP="009334AE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  <w:r w:rsidRPr="00060E82">
        <w:rPr>
          <w:rFonts w:ascii="Bahnschrift" w:hAnsi="Bahnschrift"/>
          <w:sz w:val="24"/>
          <w:szCs w:val="24"/>
          <w:lang w:val="es-MX"/>
        </w:rPr>
        <w:t>Realizar un análisis y elaboración de un plan de trabajo para poder mantener la infraestructura de la empresa en el caso de haber un evento de interrupción mayor como un desastre natural o un daño físico.</w:t>
      </w:r>
    </w:p>
    <w:p w14:paraId="7A667289" w14:textId="4744E349" w:rsidR="006A30B6" w:rsidRPr="00060E82" w:rsidRDefault="006A30B6" w:rsidP="009334AE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38D0488D" w14:textId="0D479816" w:rsidR="006A30B6" w:rsidRDefault="006A30B6" w:rsidP="009334AE">
      <w:pPr>
        <w:pStyle w:val="Prrafodelista"/>
        <w:numPr>
          <w:ilvl w:val="1"/>
          <w:numId w:val="1"/>
        </w:numPr>
        <w:jc w:val="both"/>
        <w:rPr>
          <w:rFonts w:ascii="Bahnschrift" w:hAnsi="Bahnschrift"/>
          <w:b/>
          <w:bCs/>
          <w:sz w:val="28"/>
          <w:szCs w:val="28"/>
          <w:lang w:val="es-MX"/>
        </w:rPr>
      </w:pPr>
      <w:r w:rsidRPr="00060E82">
        <w:rPr>
          <w:rFonts w:ascii="Bahnschrift" w:hAnsi="Bahnschrift"/>
          <w:b/>
          <w:bCs/>
          <w:sz w:val="28"/>
          <w:szCs w:val="28"/>
          <w:lang w:val="es-MX"/>
        </w:rPr>
        <w:t>RESPONSABLE</w:t>
      </w:r>
    </w:p>
    <w:p w14:paraId="0EA243AF" w14:textId="77777777" w:rsidR="00060E82" w:rsidRPr="00060E82" w:rsidRDefault="00060E82" w:rsidP="00060E82">
      <w:pPr>
        <w:pStyle w:val="Prrafodelista"/>
        <w:jc w:val="both"/>
        <w:rPr>
          <w:rFonts w:ascii="Bahnschrift" w:hAnsi="Bahnschrift"/>
          <w:b/>
          <w:bCs/>
          <w:sz w:val="28"/>
          <w:szCs w:val="28"/>
          <w:lang w:val="es-MX"/>
        </w:rPr>
      </w:pPr>
    </w:p>
    <w:p w14:paraId="01A34B8C" w14:textId="4C2D21FF" w:rsidR="006A30B6" w:rsidRDefault="000F52EE" w:rsidP="009334AE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  <w:r w:rsidRPr="00060E82">
        <w:rPr>
          <w:rFonts w:ascii="Bahnschrift" w:hAnsi="Bahnschrift"/>
          <w:sz w:val="24"/>
          <w:szCs w:val="24"/>
          <w:lang w:val="es-MX"/>
        </w:rPr>
        <w:t>Arquitecto de infraestructura, Arquitecto de Software y Lideres de área de Desarrollo</w:t>
      </w:r>
      <w:r w:rsidR="00060E82">
        <w:rPr>
          <w:rFonts w:ascii="Bahnschrift" w:hAnsi="Bahnschrift"/>
          <w:sz w:val="24"/>
          <w:szCs w:val="24"/>
          <w:lang w:val="es-MX"/>
        </w:rPr>
        <w:t>.</w:t>
      </w:r>
    </w:p>
    <w:p w14:paraId="07831E46" w14:textId="77777777" w:rsidR="00060E82" w:rsidRPr="00060E82" w:rsidRDefault="00060E82" w:rsidP="009334AE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317DCEF3" w14:textId="53850E36" w:rsidR="000F52EE" w:rsidRDefault="000F52EE" w:rsidP="009334AE">
      <w:pPr>
        <w:pStyle w:val="Prrafodelista"/>
        <w:numPr>
          <w:ilvl w:val="1"/>
          <w:numId w:val="1"/>
        </w:numPr>
        <w:jc w:val="both"/>
        <w:rPr>
          <w:rFonts w:ascii="Bahnschrift" w:hAnsi="Bahnschrift"/>
          <w:b/>
          <w:bCs/>
          <w:sz w:val="28"/>
          <w:szCs w:val="28"/>
          <w:lang w:val="es-MX"/>
        </w:rPr>
      </w:pPr>
      <w:r w:rsidRPr="00060E82">
        <w:rPr>
          <w:rFonts w:ascii="Bahnschrift" w:hAnsi="Bahnschrift"/>
          <w:b/>
          <w:bCs/>
          <w:sz w:val="28"/>
          <w:szCs w:val="28"/>
          <w:lang w:val="es-MX"/>
        </w:rPr>
        <w:t>ALCANCE</w:t>
      </w:r>
    </w:p>
    <w:p w14:paraId="327EFE2B" w14:textId="77777777" w:rsidR="00060E82" w:rsidRPr="00060E82" w:rsidRDefault="00060E82" w:rsidP="00060E82">
      <w:pPr>
        <w:pStyle w:val="Prrafodelista"/>
        <w:jc w:val="both"/>
        <w:rPr>
          <w:rFonts w:ascii="Bahnschrift" w:hAnsi="Bahnschrift"/>
          <w:b/>
          <w:bCs/>
          <w:sz w:val="28"/>
          <w:szCs w:val="28"/>
          <w:lang w:val="es-MX"/>
        </w:rPr>
      </w:pPr>
    </w:p>
    <w:p w14:paraId="55B84863" w14:textId="12D24506" w:rsidR="009334AE" w:rsidRDefault="000F52EE" w:rsidP="003E4820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  <w:r w:rsidRPr="00060E82">
        <w:rPr>
          <w:rFonts w:ascii="Bahnschrift" w:hAnsi="Bahnschrift"/>
          <w:sz w:val="24"/>
          <w:szCs w:val="24"/>
          <w:lang w:val="es-MX"/>
        </w:rPr>
        <w:t xml:space="preserve">A </w:t>
      </w:r>
      <w:r w:rsidR="009334AE" w:rsidRPr="00060E82">
        <w:rPr>
          <w:rFonts w:ascii="Bahnschrift" w:hAnsi="Bahnschrift"/>
          <w:sz w:val="24"/>
          <w:szCs w:val="24"/>
          <w:lang w:val="es-MX"/>
        </w:rPr>
        <w:t>continuación,</w:t>
      </w:r>
      <w:r w:rsidRPr="00060E82">
        <w:rPr>
          <w:rFonts w:ascii="Bahnschrift" w:hAnsi="Bahnschrift"/>
          <w:sz w:val="24"/>
          <w:szCs w:val="24"/>
          <w:lang w:val="es-MX"/>
        </w:rPr>
        <w:t xml:space="preserve"> se </w:t>
      </w:r>
      <w:r w:rsidR="009334AE" w:rsidRPr="00060E82">
        <w:rPr>
          <w:rFonts w:ascii="Bahnschrift" w:hAnsi="Bahnschrift"/>
          <w:sz w:val="24"/>
          <w:szCs w:val="24"/>
          <w:lang w:val="es-MX"/>
        </w:rPr>
        <w:t>especificará</w:t>
      </w:r>
      <w:r w:rsidRPr="00060E82">
        <w:rPr>
          <w:rFonts w:ascii="Bahnschrift" w:hAnsi="Bahnschrift"/>
          <w:sz w:val="24"/>
          <w:szCs w:val="24"/>
          <w:lang w:val="es-MX"/>
        </w:rPr>
        <w:t xml:space="preserve"> </w:t>
      </w:r>
      <w:r w:rsidR="009334AE" w:rsidRPr="00060E82">
        <w:rPr>
          <w:rFonts w:ascii="Bahnschrift" w:hAnsi="Bahnschrift"/>
          <w:sz w:val="24"/>
          <w:szCs w:val="24"/>
          <w:lang w:val="es-MX"/>
        </w:rPr>
        <w:t>las plataformas y aplicaciones tecnologías que soportan la infraestructura de la empresa:</w:t>
      </w:r>
    </w:p>
    <w:p w14:paraId="27AEAC75" w14:textId="77777777" w:rsidR="003E4820" w:rsidRPr="003E4820" w:rsidRDefault="003E4820" w:rsidP="003E4820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tbl>
      <w:tblPr>
        <w:tblStyle w:val="Tablaconcuadrcula1clara-nfasis1"/>
        <w:tblW w:w="9110" w:type="dxa"/>
        <w:jc w:val="center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 w:rsidR="009334AE" w:rsidRPr="00060E82" w14:paraId="2B6ABE5F" w14:textId="77777777" w:rsidTr="00060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70123F88" w14:textId="77777777" w:rsidR="00060E82" w:rsidRDefault="00060E82" w:rsidP="003E4820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2398C73E" w14:textId="6FAE752D" w:rsidR="009334AE" w:rsidRPr="00060E82" w:rsidRDefault="009334AE" w:rsidP="003E4820">
            <w:pPr>
              <w:pStyle w:val="Prrafodelista"/>
              <w:ind w:left="0"/>
              <w:jc w:val="center"/>
              <w:rPr>
                <w:rFonts w:ascii="Bahnschrift" w:hAnsi="Bahnschrift"/>
                <w:sz w:val="28"/>
                <w:szCs w:val="28"/>
                <w:lang w:val="es-MX"/>
              </w:rPr>
            </w:pPr>
            <w:r w:rsidRPr="00060E82">
              <w:rPr>
                <w:rFonts w:ascii="Bahnschrift" w:hAnsi="Bahnschrift"/>
                <w:sz w:val="28"/>
                <w:szCs w:val="28"/>
                <w:lang w:val="es-MX"/>
              </w:rPr>
              <w:t>Tipo de Componente</w:t>
            </w:r>
          </w:p>
        </w:tc>
        <w:tc>
          <w:tcPr>
            <w:tcW w:w="3037" w:type="dxa"/>
          </w:tcPr>
          <w:p w14:paraId="62DFC213" w14:textId="77777777" w:rsidR="00060E82" w:rsidRDefault="00060E82" w:rsidP="003E482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372062B3" w14:textId="071C4716" w:rsidR="009334AE" w:rsidRPr="00060E82" w:rsidRDefault="009334AE" w:rsidP="003E482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  <w:lang w:val="es-MX"/>
              </w:rPr>
            </w:pPr>
            <w:r w:rsidRPr="00060E82">
              <w:rPr>
                <w:rFonts w:ascii="Bahnschrift" w:hAnsi="Bahnschrift"/>
                <w:sz w:val="28"/>
                <w:szCs w:val="28"/>
                <w:lang w:val="es-MX"/>
              </w:rPr>
              <w:t>Descripción</w:t>
            </w:r>
          </w:p>
        </w:tc>
        <w:tc>
          <w:tcPr>
            <w:tcW w:w="3037" w:type="dxa"/>
          </w:tcPr>
          <w:p w14:paraId="1F733CAB" w14:textId="77777777" w:rsidR="003E4820" w:rsidRDefault="003E4820" w:rsidP="003E482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70774A4F" w14:textId="280D4094" w:rsidR="009334AE" w:rsidRPr="00060E82" w:rsidRDefault="009334AE" w:rsidP="003E4820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  <w:lang w:val="es-MX"/>
              </w:rPr>
            </w:pPr>
            <w:r w:rsidRPr="00060E82">
              <w:rPr>
                <w:rFonts w:ascii="Bahnschrift" w:hAnsi="Bahnschrift"/>
                <w:sz w:val="28"/>
                <w:szCs w:val="28"/>
                <w:lang w:val="es-MX"/>
              </w:rPr>
              <w:t>Tipo de Tolerancia</w:t>
            </w:r>
          </w:p>
        </w:tc>
      </w:tr>
      <w:tr w:rsidR="009334AE" w:rsidRPr="00060E82" w14:paraId="1F179E3A" w14:textId="77777777" w:rsidTr="003E4820">
        <w:trPr>
          <w:trHeight w:val="1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32B1D08A" w14:textId="77777777" w:rsidR="003E4820" w:rsidRDefault="003E4820" w:rsidP="003E4820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30664D5E" w14:textId="77777777" w:rsidR="003E4820" w:rsidRDefault="003E4820" w:rsidP="003E4820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39161E26" w14:textId="6A99FC05" w:rsidR="009334AE" w:rsidRPr="00060E82" w:rsidRDefault="009334AE" w:rsidP="003E4820">
            <w:pPr>
              <w:pStyle w:val="Prrafodelista"/>
              <w:ind w:left="0"/>
              <w:jc w:val="center"/>
              <w:rPr>
                <w:rFonts w:ascii="Bahnschrift" w:hAnsi="Bahnschrift"/>
                <w:sz w:val="28"/>
                <w:szCs w:val="28"/>
                <w:lang w:val="es-MX"/>
              </w:rPr>
            </w:pPr>
            <w:r w:rsidRPr="00060E82">
              <w:rPr>
                <w:rFonts w:ascii="Bahnschrift" w:hAnsi="Bahnschrift"/>
                <w:sz w:val="28"/>
                <w:szCs w:val="28"/>
                <w:lang w:val="es-MX"/>
              </w:rPr>
              <w:t>Aplicaciones</w:t>
            </w:r>
          </w:p>
        </w:tc>
        <w:tc>
          <w:tcPr>
            <w:tcW w:w="3037" w:type="dxa"/>
          </w:tcPr>
          <w:p w14:paraId="54AE4A94" w14:textId="77777777" w:rsidR="003E4820" w:rsidRPr="003E4820" w:rsidRDefault="003E4820" w:rsidP="003E4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3F54BB4D" w14:textId="698955D2" w:rsidR="009334AE" w:rsidRPr="00060E82" w:rsidRDefault="009334AE" w:rsidP="003E482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>Gestor Financiero</w:t>
            </w:r>
          </w:p>
          <w:p w14:paraId="208F7744" w14:textId="197C87A5" w:rsidR="00566EC9" w:rsidRPr="00060E82" w:rsidRDefault="00566EC9" w:rsidP="003E482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 xml:space="preserve">Gestor de </w:t>
            </w:r>
            <w:proofErr w:type="spellStart"/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>versionamiento</w:t>
            </w:r>
            <w:proofErr w:type="spellEnd"/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 xml:space="preserve"> local</w:t>
            </w:r>
          </w:p>
        </w:tc>
        <w:tc>
          <w:tcPr>
            <w:tcW w:w="3037" w:type="dxa"/>
          </w:tcPr>
          <w:p w14:paraId="7DBBCD45" w14:textId="77777777" w:rsidR="003E4820" w:rsidRPr="003E4820" w:rsidRDefault="003E4820" w:rsidP="003E482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1741FAF6" w14:textId="4C3A903A" w:rsidR="009334AE" w:rsidRPr="00060E82" w:rsidRDefault="00566EC9" w:rsidP="003E482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>12 horas</w:t>
            </w:r>
          </w:p>
          <w:p w14:paraId="3ADF2EEA" w14:textId="3D9A72FA" w:rsidR="00295E1B" w:rsidRPr="00060E82" w:rsidRDefault="00295E1B" w:rsidP="003E482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>24 horas</w:t>
            </w:r>
          </w:p>
        </w:tc>
      </w:tr>
      <w:tr w:rsidR="00566EC9" w:rsidRPr="00060E82" w14:paraId="0752BBEB" w14:textId="77777777" w:rsidTr="003E4820">
        <w:trPr>
          <w:trHeight w:val="9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52720AB1" w14:textId="77777777" w:rsidR="003E4820" w:rsidRDefault="003E4820" w:rsidP="003E4820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1FF71893" w14:textId="1B59788A" w:rsidR="00566EC9" w:rsidRPr="00060E82" w:rsidRDefault="00566EC9" w:rsidP="003E4820">
            <w:pPr>
              <w:pStyle w:val="Prrafodelista"/>
              <w:ind w:left="0"/>
              <w:jc w:val="center"/>
              <w:rPr>
                <w:rFonts w:ascii="Bahnschrift" w:hAnsi="Bahnschrift"/>
                <w:sz w:val="28"/>
                <w:szCs w:val="28"/>
                <w:lang w:val="es-MX"/>
              </w:rPr>
            </w:pPr>
            <w:proofErr w:type="spellStart"/>
            <w:r w:rsidRPr="00060E82">
              <w:rPr>
                <w:rFonts w:ascii="Bahnschrift" w:hAnsi="Bahnschrift"/>
                <w:sz w:val="28"/>
                <w:szCs w:val="28"/>
                <w:lang w:val="es-MX"/>
              </w:rPr>
              <w:t>Mesajeria</w:t>
            </w:r>
            <w:proofErr w:type="spellEnd"/>
          </w:p>
        </w:tc>
        <w:tc>
          <w:tcPr>
            <w:tcW w:w="3037" w:type="dxa"/>
          </w:tcPr>
          <w:p w14:paraId="2DAC096F" w14:textId="77777777" w:rsidR="003E4820" w:rsidRDefault="003E4820" w:rsidP="003E482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65767E44" w14:textId="52E4C6D0" w:rsidR="00566EC9" w:rsidRPr="00060E82" w:rsidRDefault="00566EC9" w:rsidP="003E482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 xml:space="preserve">Correo </w:t>
            </w:r>
            <w:r w:rsidR="00295E1B" w:rsidRPr="00060E82">
              <w:rPr>
                <w:rFonts w:ascii="Bahnschrift" w:hAnsi="Bahnschrift"/>
                <w:sz w:val="24"/>
                <w:szCs w:val="24"/>
                <w:lang w:val="es-MX"/>
              </w:rPr>
              <w:t>electrónico</w:t>
            </w:r>
          </w:p>
        </w:tc>
        <w:tc>
          <w:tcPr>
            <w:tcW w:w="3037" w:type="dxa"/>
          </w:tcPr>
          <w:p w14:paraId="11DFFC43" w14:textId="77777777" w:rsidR="003E4820" w:rsidRDefault="003E4820" w:rsidP="003E482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0DD6DFC2" w14:textId="6C4799B1" w:rsidR="00566EC9" w:rsidRPr="00060E82" w:rsidRDefault="00295E1B" w:rsidP="003E482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>12 horas</w:t>
            </w:r>
          </w:p>
        </w:tc>
      </w:tr>
      <w:tr w:rsidR="00295E1B" w:rsidRPr="00060E82" w14:paraId="7741DF70" w14:textId="77777777" w:rsidTr="00060E82">
        <w:trPr>
          <w:trHeight w:val="1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53918B0F" w14:textId="77777777" w:rsidR="003E4820" w:rsidRDefault="003E4820" w:rsidP="003E4820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482CA895" w14:textId="78F469F3" w:rsidR="00295E1B" w:rsidRPr="00060E82" w:rsidRDefault="00295E1B" w:rsidP="003E4820">
            <w:pPr>
              <w:pStyle w:val="Prrafodelista"/>
              <w:ind w:left="0"/>
              <w:jc w:val="center"/>
              <w:rPr>
                <w:rFonts w:ascii="Bahnschrift" w:hAnsi="Bahnschrift"/>
                <w:sz w:val="28"/>
                <w:szCs w:val="28"/>
                <w:lang w:val="es-MX"/>
              </w:rPr>
            </w:pPr>
            <w:r w:rsidRPr="00060E82">
              <w:rPr>
                <w:rFonts w:ascii="Bahnschrift" w:hAnsi="Bahnschrift"/>
                <w:sz w:val="28"/>
                <w:szCs w:val="28"/>
                <w:lang w:val="es-MX"/>
              </w:rPr>
              <w:t>Comunicaciones</w:t>
            </w:r>
          </w:p>
        </w:tc>
        <w:tc>
          <w:tcPr>
            <w:tcW w:w="3037" w:type="dxa"/>
          </w:tcPr>
          <w:p w14:paraId="3D6B912C" w14:textId="77777777" w:rsidR="003E4820" w:rsidRDefault="003E4820" w:rsidP="003E482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06CC3709" w14:textId="44604CB5" w:rsidR="00295E1B" w:rsidRPr="00060E82" w:rsidRDefault="00295E1B" w:rsidP="003E482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>Infraestructura de Internet</w:t>
            </w:r>
          </w:p>
          <w:p w14:paraId="744C4A0C" w14:textId="2B159548" w:rsidR="00295E1B" w:rsidRPr="00060E82" w:rsidRDefault="00295E1B" w:rsidP="003E482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>Enlace Cloud</w:t>
            </w:r>
          </w:p>
        </w:tc>
        <w:tc>
          <w:tcPr>
            <w:tcW w:w="3037" w:type="dxa"/>
          </w:tcPr>
          <w:p w14:paraId="3CAAA57F" w14:textId="77777777" w:rsidR="003E4820" w:rsidRDefault="003E4820" w:rsidP="003E482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0A21EF0B" w14:textId="58DD4B9D" w:rsidR="00295E1B" w:rsidRPr="00060E82" w:rsidRDefault="00295E1B" w:rsidP="003E482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>24 horas</w:t>
            </w:r>
          </w:p>
          <w:p w14:paraId="2DC19A1C" w14:textId="4E8771B7" w:rsidR="00295E1B" w:rsidRPr="00060E82" w:rsidRDefault="00295E1B" w:rsidP="003E482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>12 horas</w:t>
            </w:r>
          </w:p>
        </w:tc>
      </w:tr>
      <w:tr w:rsidR="00295E1B" w:rsidRPr="00060E82" w14:paraId="21769BCB" w14:textId="77777777" w:rsidTr="003E4820">
        <w:trPr>
          <w:trHeight w:val="11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73969BE5" w14:textId="77777777" w:rsidR="003E4820" w:rsidRDefault="003E4820" w:rsidP="003E4820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39DFB1E1" w14:textId="11909AFD" w:rsidR="00295E1B" w:rsidRPr="00060E82" w:rsidRDefault="00295E1B" w:rsidP="003E4820">
            <w:pPr>
              <w:pStyle w:val="Prrafodelista"/>
              <w:ind w:left="0"/>
              <w:jc w:val="center"/>
              <w:rPr>
                <w:rFonts w:ascii="Bahnschrift" w:hAnsi="Bahnschrift"/>
                <w:sz w:val="28"/>
                <w:szCs w:val="28"/>
                <w:lang w:val="es-MX"/>
              </w:rPr>
            </w:pPr>
            <w:r w:rsidRPr="00060E82">
              <w:rPr>
                <w:rFonts w:ascii="Bahnschrift" w:hAnsi="Bahnschrift"/>
                <w:sz w:val="28"/>
                <w:szCs w:val="28"/>
                <w:lang w:val="es-MX"/>
              </w:rPr>
              <w:t>Infraestructura</w:t>
            </w:r>
          </w:p>
        </w:tc>
        <w:tc>
          <w:tcPr>
            <w:tcW w:w="3037" w:type="dxa"/>
          </w:tcPr>
          <w:p w14:paraId="64750C2D" w14:textId="77777777" w:rsidR="00295E1B" w:rsidRPr="00060E82" w:rsidRDefault="00295E1B" w:rsidP="003E482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>Servidores locales de almacenamiento</w:t>
            </w:r>
          </w:p>
          <w:p w14:paraId="55B7E0FA" w14:textId="286942E8" w:rsidR="00295E1B" w:rsidRPr="00060E82" w:rsidRDefault="00E43065" w:rsidP="003E482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>UPS</w:t>
            </w:r>
          </w:p>
        </w:tc>
        <w:tc>
          <w:tcPr>
            <w:tcW w:w="3037" w:type="dxa"/>
          </w:tcPr>
          <w:p w14:paraId="6455A322" w14:textId="77777777" w:rsidR="003E4820" w:rsidRDefault="003E4820" w:rsidP="003E482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0265F71E" w14:textId="48DD1403" w:rsidR="00295E1B" w:rsidRPr="00060E82" w:rsidRDefault="00E43065" w:rsidP="003E4820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>24 horas</w:t>
            </w:r>
          </w:p>
          <w:p w14:paraId="0A3EACC4" w14:textId="52AD36D2" w:rsidR="00E43065" w:rsidRPr="00060E82" w:rsidRDefault="00E43065" w:rsidP="003E4820">
            <w:pPr>
              <w:pStyle w:val="Prrafodelista"/>
              <w:keepNext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060E82">
              <w:rPr>
                <w:rFonts w:ascii="Bahnschrift" w:hAnsi="Bahnschrift"/>
                <w:sz w:val="24"/>
                <w:szCs w:val="24"/>
                <w:lang w:val="es-MX"/>
              </w:rPr>
              <w:t>8 horas</w:t>
            </w:r>
          </w:p>
        </w:tc>
      </w:tr>
    </w:tbl>
    <w:p w14:paraId="295452F8" w14:textId="0A8544FA" w:rsidR="00E43065" w:rsidRDefault="003E4820" w:rsidP="003E4820">
      <w:pPr>
        <w:pStyle w:val="Descripcin"/>
        <w:jc w:val="center"/>
      </w:pPr>
      <w:r>
        <w:t xml:space="preserve">Tabla </w:t>
      </w:r>
      <w:fldSimple w:instr=" SEQ Tabla \* ARABIC ">
        <w:r w:rsidR="00623705">
          <w:rPr>
            <w:noProof/>
          </w:rPr>
          <w:t>1</w:t>
        </w:r>
      </w:fldSimple>
      <w:r>
        <w:t xml:space="preserve">: </w:t>
      </w:r>
      <w:r w:rsidRPr="00911CF4">
        <w:t>Componentes y sistemas</w:t>
      </w:r>
    </w:p>
    <w:p w14:paraId="65EB9AA7" w14:textId="77777777" w:rsidR="003E4820" w:rsidRPr="003E4820" w:rsidRDefault="003E4820" w:rsidP="003E4820"/>
    <w:p w14:paraId="3260FDF5" w14:textId="4FBD7A0E" w:rsidR="00E43065" w:rsidRPr="003E4820" w:rsidRDefault="00E43065" w:rsidP="00E43065">
      <w:pPr>
        <w:pStyle w:val="Prrafodelista"/>
        <w:numPr>
          <w:ilvl w:val="1"/>
          <w:numId w:val="1"/>
        </w:numPr>
        <w:jc w:val="both"/>
        <w:rPr>
          <w:rFonts w:ascii="Bahnschrift" w:hAnsi="Bahnschrift"/>
          <w:b/>
          <w:bCs/>
          <w:sz w:val="28"/>
          <w:szCs w:val="28"/>
          <w:lang w:val="es-MX"/>
        </w:rPr>
      </w:pPr>
      <w:r w:rsidRPr="003E4820">
        <w:rPr>
          <w:rFonts w:ascii="Bahnschrift" w:hAnsi="Bahnschrift"/>
          <w:b/>
          <w:bCs/>
          <w:sz w:val="28"/>
          <w:szCs w:val="28"/>
          <w:lang w:val="es-MX"/>
        </w:rPr>
        <w:lastRenderedPageBreak/>
        <w:t>DEFINICIONES</w:t>
      </w:r>
    </w:p>
    <w:p w14:paraId="25A1EAE8" w14:textId="77777777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32045DC3" w14:textId="7B813319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  <w:r w:rsidRPr="003E4820">
        <w:rPr>
          <w:rFonts w:ascii="Bahnschrift" w:hAnsi="Bahnschrift"/>
          <w:b/>
          <w:bCs/>
          <w:sz w:val="24"/>
          <w:szCs w:val="24"/>
          <w:lang w:val="es-MX"/>
        </w:rPr>
        <w:t>BCP:</w:t>
      </w:r>
      <w:r w:rsidRPr="00060E82">
        <w:rPr>
          <w:rFonts w:ascii="Bahnschrift" w:hAnsi="Bahnschrift"/>
          <w:sz w:val="24"/>
          <w:szCs w:val="24"/>
          <w:lang w:val="es-MX"/>
        </w:rPr>
        <w:t xml:space="preserve"> Sigla en inglés (Business </w:t>
      </w:r>
      <w:proofErr w:type="spellStart"/>
      <w:r w:rsidRPr="00060E82">
        <w:rPr>
          <w:rFonts w:ascii="Bahnschrift" w:hAnsi="Bahnschrift"/>
          <w:sz w:val="24"/>
          <w:szCs w:val="24"/>
          <w:lang w:val="es-MX"/>
        </w:rPr>
        <w:t>Continuity</w:t>
      </w:r>
      <w:proofErr w:type="spellEnd"/>
      <w:r w:rsidRPr="00060E82">
        <w:rPr>
          <w:rFonts w:ascii="Bahnschrift" w:hAnsi="Bahnschrift"/>
          <w:sz w:val="24"/>
          <w:szCs w:val="24"/>
          <w:lang w:val="es-MX"/>
        </w:rPr>
        <w:t xml:space="preserve"> Plan) que hace referencia al Plan de Continuidad de Negocio, el cual integra el DRP, planes de contingencia y recuperación de procesos de la </w:t>
      </w:r>
    </w:p>
    <w:p w14:paraId="17A4C5BC" w14:textId="37EB009F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  <w:r w:rsidRPr="00060E82">
        <w:rPr>
          <w:rFonts w:ascii="Bahnschrift" w:hAnsi="Bahnschrift"/>
          <w:sz w:val="24"/>
          <w:szCs w:val="24"/>
          <w:lang w:val="es-MX"/>
        </w:rPr>
        <w:t xml:space="preserve">entidad, planes de emergencia, y plan de comunicación y administración de crisis. </w:t>
      </w:r>
    </w:p>
    <w:p w14:paraId="4D83B265" w14:textId="77777777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01280C02" w14:textId="5A61FC95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  <w:r w:rsidRPr="003E4820">
        <w:rPr>
          <w:rFonts w:ascii="Bahnschrift" w:hAnsi="Bahnschrift"/>
          <w:b/>
          <w:bCs/>
          <w:sz w:val="24"/>
          <w:szCs w:val="24"/>
          <w:lang w:val="es-MX"/>
        </w:rPr>
        <w:t>BIA:</w:t>
      </w:r>
      <w:r w:rsidRPr="00060E82">
        <w:rPr>
          <w:rFonts w:ascii="Bahnschrift" w:hAnsi="Bahnschrift"/>
          <w:sz w:val="24"/>
          <w:szCs w:val="24"/>
          <w:lang w:val="es-MX"/>
        </w:rPr>
        <w:t xml:space="preserve"> Sigla en inglés (Business </w:t>
      </w:r>
      <w:proofErr w:type="spellStart"/>
      <w:r w:rsidRPr="00060E82">
        <w:rPr>
          <w:rFonts w:ascii="Bahnschrift" w:hAnsi="Bahnschrift"/>
          <w:sz w:val="24"/>
          <w:szCs w:val="24"/>
          <w:lang w:val="es-MX"/>
        </w:rPr>
        <w:t>Impact</w:t>
      </w:r>
      <w:proofErr w:type="spellEnd"/>
      <w:r w:rsidRPr="00060E82">
        <w:rPr>
          <w:rFonts w:ascii="Bahnschrift" w:hAnsi="Bahnschrift"/>
          <w:sz w:val="24"/>
          <w:szCs w:val="24"/>
          <w:lang w:val="es-MX"/>
        </w:rPr>
        <w:t xml:space="preserve"> </w:t>
      </w:r>
      <w:proofErr w:type="spellStart"/>
      <w:r w:rsidRPr="00060E82">
        <w:rPr>
          <w:rFonts w:ascii="Bahnschrift" w:hAnsi="Bahnschrift"/>
          <w:sz w:val="24"/>
          <w:szCs w:val="24"/>
          <w:lang w:val="es-MX"/>
        </w:rPr>
        <w:t>Analisys</w:t>
      </w:r>
      <w:proofErr w:type="spellEnd"/>
      <w:r w:rsidRPr="00060E82">
        <w:rPr>
          <w:rFonts w:ascii="Bahnschrift" w:hAnsi="Bahnschrift"/>
          <w:sz w:val="24"/>
          <w:szCs w:val="24"/>
          <w:lang w:val="es-MX"/>
        </w:rPr>
        <w:t xml:space="preserve">), y hace referencia a un documento que identifica la disponibilidad requerida de la plataforma tecnológica para soportar los procesos de la entidad, con el fin de garantizar la continuidad en la prestación del servicio a </w:t>
      </w:r>
    </w:p>
    <w:p w14:paraId="786146EB" w14:textId="055C5315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  <w:r w:rsidRPr="00060E82">
        <w:rPr>
          <w:rFonts w:ascii="Bahnschrift" w:hAnsi="Bahnschrift"/>
          <w:sz w:val="24"/>
          <w:szCs w:val="24"/>
          <w:lang w:val="es-MX"/>
        </w:rPr>
        <w:t xml:space="preserve">los usuarios internos y externos. </w:t>
      </w:r>
    </w:p>
    <w:p w14:paraId="41EBFC22" w14:textId="77777777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14B426BB" w14:textId="15348456" w:rsidR="009334AE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  <w:r w:rsidRPr="003E4820">
        <w:rPr>
          <w:rFonts w:ascii="Bahnschrift" w:hAnsi="Bahnschrift"/>
          <w:b/>
          <w:bCs/>
          <w:sz w:val="24"/>
          <w:szCs w:val="24"/>
          <w:lang w:val="es-MX"/>
        </w:rPr>
        <w:t>DRP</w:t>
      </w:r>
      <w:r w:rsidRPr="00060E82">
        <w:rPr>
          <w:rFonts w:ascii="Bahnschrift" w:hAnsi="Bahnschrift"/>
          <w:sz w:val="24"/>
          <w:szCs w:val="24"/>
          <w:lang w:val="es-MX"/>
        </w:rPr>
        <w:t>: Sigla en inglés (</w:t>
      </w:r>
      <w:proofErr w:type="spellStart"/>
      <w:r w:rsidRPr="00060E82">
        <w:rPr>
          <w:rFonts w:ascii="Bahnschrift" w:hAnsi="Bahnschrift"/>
          <w:sz w:val="24"/>
          <w:szCs w:val="24"/>
          <w:lang w:val="es-MX"/>
        </w:rPr>
        <w:t>Disaster</w:t>
      </w:r>
      <w:proofErr w:type="spellEnd"/>
      <w:r w:rsidRPr="00060E82">
        <w:rPr>
          <w:rFonts w:ascii="Bahnschrift" w:hAnsi="Bahnschrift"/>
          <w:sz w:val="24"/>
          <w:szCs w:val="24"/>
          <w:lang w:val="es-MX"/>
        </w:rPr>
        <w:t xml:space="preserve"> </w:t>
      </w:r>
      <w:proofErr w:type="spellStart"/>
      <w:r w:rsidRPr="00060E82">
        <w:rPr>
          <w:rFonts w:ascii="Bahnschrift" w:hAnsi="Bahnschrift"/>
          <w:sz w:val="24"/>
          <w:szCs w:val="24"/>
          <w:lang w:val="es-MX"/>
        </w:rPr>
        <w:t>Recovery</w:t>
      </w:r>
      <w:proofErr w:type="spellEnd"/>
      <w:r w:rsidRPr="00060E82">
        <w:rPr>
          <w:rFonts w:ascii="Bahnschrift" w:hAnsi="Bahnschrift"/>
          <w:sz w:val="24"/>
          <w:szCs w:val="24"/>
          <w:lang w:val="es-MX"/>
        </w:rPr>
        <w:t xml:space="preserve"> Plan), que hace referencia al Plan de Recuperación ante Desastres de Tecnología, el cual define los procedimientos, estrategias, y roles y responsabilidades establecidos para recuperar y mantener el servicio de tecnología ante un evento de interrupción.</w:t>
      </w:r>
    </w:p>
    <w:p w14:paraId="1AC5A4DF" w14:textId="2B52B962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3DD11DF7" w14:textId="67BC8276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  <w:r w:rsidRPr="003E4820">
        <w:rPr>
          <w:rFonts w:ascii="Bahnschrift" w:hAnsi="Bahnschrift"/>
          <w:b/>
          <w:bCs/>
          <w:sz w:val="24"/>
          <w:szCs w:val="24"/>
          <w:lang w:val="es-MX"/>
        </w:rPr>
        <w:t>ERA:</w:t>
      </w:r>
      <w:r w:rsidRPr="00060E82">
        <w:rPr>
          <w:rFonts w:ascii="Bahnschrift" w:hAnsi="Bahnschrift"/>
          <w:sz w:val="24"/>
          <w:szCs w:val="24"/>
          <w:lang w:val="es-MX"/>
        </w:rPr>
        <w:t xml:space="preserve"> Sigla en inglés (</w:t>
      </w:r>
      <w:proofErr w:type="spellStart"/>
      <w:r w:rsidRPr="00060E82">
        <w:rPr>
          <w:rFonts w:ascii="Bahnschrift" w:hAnsi="Bahnschrift"/>
          <w:sz w:val="24"/>
          <w:szCs w:val="24"/>
          <w:lang w:val="es-MX"/>
        </w:rPr>
        <w:t>Environment</w:t>
      </w:r>
      <w:proofErr w:type="spellEnd"/>
      <w:r w:rsidRPr="00060E82">
        <w:rPr>
          <w:rFonts w:ascii="Bahnschrift" w:hAnsi="Bahnschrift"/>
          <w:sz w:val="24"/>
          <w:szCs w:val="24"/>
          <w:lang w:val="es-MX"/>
        </w:rPr>
        <w:t xml:space="preserve"> </w:t>
      </w:r>
      <w:proofErr w:type="spellStart"/>
      <w:r w:rsidRPr="00060E82">
        <w:rPr>
          <w:rFonts w:ascii="Bahnschrift" w:hAnsi="Bahnschrift"/>
          <w:sz w:val="24"/>
          <w:szCs w:val="24"/>
          <w:lang w:val="es-MX"/>
        </w:rPr>
        <w:t>Risk</w:t>
      </w:r>
      <w:proofErr w:type="spellEnd"/>
      <w:r w:rsidRPr="00060E82">
        <w:rPr>
          <w:rFonts w:ascii="Bahnschrift" w:hAnsi="Bahnschrift"/>
          <w:sz w:val="24"/>
          <w:szCs w:val="24"/>
          <w:lang w:val="es-MX"/>
        </w:rPr>
        <w:t xml:space="preserve"> </w:t>
      </w:r>
      <w:proofErr w:type="spellStart"/>
      <w:r w:rsidRPr="00060E82">
        <w:rPr>
          <w:rFonts w:ascii="Bahnschrift" w:hAnsi="Bahnschrift"/>
          <w:sz w:val="24"/>
          <w:szCs w:val="24"/>
          <w:lang w:val="es-MX"/>
        </w:rPr>
        <w:t>Analisys</w:t>
      </w:r>
      <w:proofErr w:type="spellEnd"/>
      <w:r w:rsidRPr="00060E82">
        <w:rPr>
          <w:rFonts w:ascii="Bahnschrift" w:hAnsi="Bahnschrift"/>
          <w:sz w:val="24"/>
          <w:szCs w:val="24"/>
          <w:lang w:val="es-MX"/>
        </w:rPr>
        <w:t xml:space="preserve">), Análisis de Riesgos Ambientales en español, y hace referencia a un documento que relaciona los riesgos que pueden afectar la continuidad de la plataforma tecnológica de la entidad. </w:t>
      </w:r>
    </w:p>
    <w:p w14:paraId="45E5CFD2" w14:textId="77777777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2C190FA4" w14:textId="5352510A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  <w:r w:rsidRPr="003E4820">
        <w:rPr>
          <w:rFonts w:ascii="Bahnschrift" w:hAnsi="Bahnschrift"/>
          <w:b/>
          <w:bCs/>
          <w:sz w:val="24"/>
          <w:szCs w:val="24"/>
          <w:lang w:val="es-MX"/>
        </w:rPr>
        <w:t>RAS:</w:t>
      </w:r>
      <w:r w:rsidRPr="00060E82">
        <w:rPr>
          <w:rFonts w:ascii="Bahnschrift" w:hAnsi="Bahnschrift"/>
          <w:sz w:val="24"/>
          <w:szCs w:val="24"/>
          <w:lang w:val="es-MX"/>
        </w:rPr>
        <w:t xml:space="preserve"> Sigla en inglés (Response </w:t>
      </w:r>
      <w:proofErr w:type="spellStart"/>
      <w:r w:rsidRPr="00060E82">
        <w:rPr>
          <w:rFonts w:ascii="Bahnschrift" w:hAnsi="Bahnschrift"/>
          <w:sz w:val="24"/>
          <w:szCs w:val="24"/>
          <w:lang w:val="es-MX"/>
        </w:rPr>
        <w:t>Alternative</w:t>
      </w:r>
      <w:proofErr w:type="spellEnd"/>
      <w:r w:rsidRPr="00060E82">
        <w:rPr>
          <w:rFonts w:ascii="Bahnschrift" w:hAnsi="Bahnschrift"/>
          <w:sz w:val="24"/>
          <w:szCs w:val="24"/>
          <w:lang w:val="es-MX"/>
        </w:rPr>
        <w:t xml:space="preserve"> and </w:t>
      </w:r>
      <w:proofErr w:type="spellStart"/>
      <w:r w:rsidRPr="00060E82">
        <w:rPr>
          <w:rFonts w:ascii="Bahnschrift" w:hAnsi="Bahnschrift"/>
          <w:sz w:val="24"/>
          <w:szCs w:val="24"/>
          <w:lang w:val="es-MX"/>
        </w:rPr>
        <w:t>Solutions</w:t>
      </w:r>
      <w:proofErr w:type="spellEnd"/>
      <w:r w:rsidRPr="00060E82">
        <w:rPr>
          <w:rFonts w:ascii="Bahnschrift" w:hAnsi="Bahnschrift"/>
          <w:sz w:val="24"/>
          <w:szCs w:val="24"/>
          <w:lang w:val="es-MX"/>
        </w:rPr>
        <w:t xml:space="preserve">), y hace referencia a un documento que relaciona las diferentes alternativas y estrategias potenciales para recuperar y mantener el servicio de tecnología ante un evento de interrupción. </w:t>
      </w:r>
    </w:p>
    <w:p w14:paraId="17FBDF5A" w14:textId="77777777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14093443" w14:textId="09D9A749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  <w:r w:rsidRPr="003E4820">
        <w:rPr>
          <w:rFonts w:ascii="Bahnschrift" w:hAnsi="Bahnschrift"/>
          <w:b/>
          <w:bCs/>
          <w:sz w:val="24"/>
          <w:szCs w:val="24"/>
          <w:lang w:val="es-MX"/>
        </w:rPr>
        <w:t>RPO:</w:t>
      </w:r>
      <w:r w:rsidRPr="00060E82">
        <w:rPr>
          <w:rFonts w:ascii="Bahnschrift" w:hAnsi="Bahnschrift"/>
          <w:sz w:val="24"/>
          <w:szCs w:val="24"/>
          <w:lang w:val="es-MX"/>
        </w:rPr>
        <w:t xml:space="preserve"> Sigla en inglés (</w:t>
      </w:r>
      <w:proofErr w:type="spellStart"/>
      <w:r w:rsidRPr="00060E82">
        <w:rPr>
          <w:rFonts w:ascii="Bahnschrift" w:hAnsi="Bahnschrift"/>
          <w:sz w:val="24"/>
          <w:szCs w:val="24"/>
          <w:lang w:val="es-MX"/>
        </w:rPr>
        <w:t>Recovery</w:t>
      </w:r>
      <w:proofErr w:type="spellEnd"/>
      <w:r w:rsidRPr="00060E82">
        <w:rPr>
          <w:rFonts w:ascii="Bahnschrift" w:hAnsi="Bahnschrift"/>
          <w:sz w:val="24"/>
          <w:szCs w:val="24"/>
          <w:lang w:val="es-MX"/>
        </w:rPr>
        <w:t xml:space="preserve"> Point Objetive), que corresponde a la cantidad de datos o información, en términos de tiempo, que tolera perder un proceso o servicio. </w:t>
      </w:r>
    </w:p>
    <w:p w14:paraId="7DF354FD" w14:textId="77777777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2ABED7CF" w14:textId="18E4FD08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  <w:r w:rsidRPr="003E4820">
        <w:rPr>
          <w:rFonts w:ascii="Bahnschrift" w:hAnsi="Bahnschrift"/>
          <w:b/>
          <w:bCs/>
          <w:sz w:val="24"/>
          <w:szCs w:val="24"/>
          <w:lang w:val="es-MX"/>
        </w:rPr>
        <w:t>RTO:</w:t>
      </w:r>
      <w:r w:rsidRPr="00060E82">
        <w:rPr>
          <w:rFonts w:ascii="Bahnschrift" w:hAnsi="Bahnschrift"/>
          <w:sz w:val="24"/>
          <w:szCs w:val="24"/>
          <w:lang w:val="es-MX"/>
        </w:rPr>
        <w:t xml:space="preserve"> Sigla en inglés (</w:t>
      </w:r>
      <w:proofErr w:type="spellStart"/>
      <w:r w:rsidRPr="00060E82">
        <w:rPr>
          <w:rFonts w:ascii="Bahnschrift" w:hAnsi="Bahnschrift"/>
          <w:sz w:val="24"/>
          <w:szCs w:val="24"/>
          <w:lang w:val="es-MX"/>
        </w:rPr>
        <w:t>Recovery</w:t>
      </w:r>
      <w:proofErr w:type="spellEnd"/>
      <w:r w:rsidRPr="00060E82">
        <w:rPr>
          <w:rFonts w:ascii="Bahnschrift" w:hAnsi="Bahnschrift"/>
          <w:sz w:val="24"/>
          <w:szCs w:val="24"/>
          <w:lang w:val="es-MX"/>
        </w:rPr>
        <w:t xml:space="preserve"> Time Objetive), que corresponde al tiempo máximo de interrupción tolerable para un proceso, servicio, proveedor, sistema de información o plataforma tecnológica. </w:t>
      </w:r>
    </w:p>
    <w:p w14:paraId="23CBDF58" w14:textId="77777777" w:rsidR="00E43065" w:rsidRPr="00060E82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0268E42E" w14:textId="7293AF4E" w:rsidR="009E6AC6" w:rsidRDefault="00E43065" w:rsidP="00D3395E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  <w:r w:rsidRPr="003E4820">
        <w:rPr>
          <w:rFonts w:ascii="Bahnschrift" w:hAnsi="Bahnschrift"/>
          <w:b/>
          <w:bCs/>
          <w:sz w:val="24"/>
          <w:szCs w:val="24"/>
          <w:lang w:val="es-MX"/>
        </w:rPr>
        <w:t>PLATAFORMA TECNOLÓGICA CRÍTICA:</w:t>
      </w:r>
      <w:r w:rsidRPr="00060E82">
        <w:rPr>
          <w:rFonts w:ascii="Bahnschrift" w:hAnsi="Bahnschrift"/>
          <w:sz w:val="24"/>
          <w:szCs w:val="24"/>
          <w:lang w:val="es-MX"/>
        </w:rPr>
        <w:t xml:space="preserve"> Hace referencia a los sistemas de información, servidores, bases de datos, sistemas de almacenamiento y </w:t>
      </w:r>
      <w:r w:rsidRPr="00060E82">
        <w:rPr>
          <w:rFonts w:ascii="Bahnschrift" w:hAnsi="Bahnschrift"/>
          <w:sz w:val="24"/>
          <w:szCs w:val="24"/>
          <w:lang w:val="es-MX"/>
        </w:rPr>
        <w:lastRenderedPageBreak/>
        <w:t>respaldo, equipos y enlaces de comunicación que son críticos para soportar los procesos y servicios de la entidad.</w:t>
      </w:r>
    </w:p>
    <w:p w14:paraId="26B9318F" w14:textId="381D1056" w:rsidR="00D3395E" w:rsidRPr="00D3395E" w:rsidRDefault="00D3395E" w:rsidP="00D3395E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04EE1D5A" w14:textId="3CF3A546" w:rsidR="00D3395E" w:rsidRDefault="00D3395E" w:rsidP="00CB267E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6A18329D" w14:textId="77777777" w:rsidR="00D3395E" w:rsidRPr="00CB267E" w:rsidRDefault="00D3395E" w:rsidP="00CB267E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0876565F" w14:textId="7EDC614B" w:rsidR="00CB267E" w:rsidRPr="00CB267E" w:rsidRDefault="00E43065" w:rsidP="00CB267E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32"/>
          <w:szCs w:val="32"/>
          <w:lang w:val="es-MX"/>
        </w:rPr>
      </w:pPr>
      <w:r w:rsidRPr="00CB267E">
        <w:rPr>
          <w:rFonts w:ascii="Bahnschrift" w:hAnsi="Bahnschrift"/>
          <w:b/>
          <w:bCs/>
          <w:sz w:val="32"/>
          <w:szCs w:val="32"/>
          <w:lang w:val="es-MX"/>
        </w:rPr>
        <w:t>CONDICIONES GENERALES</w:t>
      </w:r>
    </w:p>
    <w:p w14:paraId="3D8DA90B" w14:textId="678D847D" w:rsidR="00E43065" w:rsidRDefault="00E43065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7CD7ACC0" w14:textId="21992E23" w:rsidR="00CB267E" w:rsidRPr="00CB267E" w:rsidRDefault="00CB267E" w:rsidP="00CB267E">
      <w:pPr>
        <w:pStyle w:val="Prrafodelista"/>
        <w:numPr>
          <w:ilvl w:val="1"/>
          <w:numId w:val="1"/>
        </w:numPr>
        <w:jc w:val="both"/>
        <w:rPr>
          <w:rFonts w:ascii="Bahnschrift" w:hAnsi="Bahnschrift"/>
          <w:b/>
          <w:bCs/>
          <w:sz w:val="28"/>
          <w:szCs w:val="28"/>
          <w:lang w:val="es-MX"/>
        </w:rPr>
      </w:pPr>
      <w:r w:rsidRPr="00CB267E">
        <w:rPr>
          <w:rFonts w:ascii="Bahnschrift" w:hAnsi="Bahnschrift"/>
          <w:b/>
          <w:bCs/>
          <w:sz w:val="28"/>
          <w:szCs w:val="28"/>
          <w:lang w:val="es-MX"/>
        </w:rPr>
        <w:t>Enfoque</w:t>
      </w:r>
    </w:p>
    <w:p w14:paraId="69E1D65E" w14:textId="77777777" w:rsidR="00CB267E" w:rsidRDefault="00CB267E" w:rsidP="00CB267E">
      <w:pPr>
        <w:pStyle w:val="Prrafodelista"/>
        <w:ind w:left="792"/>
        <w:jc w:val="both"/>
        <w:rPr>
          <w:rFonts w:ascii="Bahnschrift" w:hAnsi="Bahnschrift"/>
          <w:sz w:val="24"/>
          <w:szCs w:val="24"/>
          <w:lang w:val="es-MX"/>
        </w:rPr>
      </w:pPr>
    </w:p>
    <w:p w14:paraId="3B208E32" w14:textId="0C8BCA70" w:rsidR="00CB267E" w:rsidRDefault="00CB267E" w:rsidP="00CB267E">
      <w:pPr>
        <w:pStyle w:val="Prrafodelista"/>
        <w:ind w:left="792"/>
        <w:jc w:val="both"/>
        <w:rPr>
          <w:rFonts w:ascii="Bahnschrift" w:hAnsi="Bahnschrift"/>
          <w:sz w:val="24"/>
          <w:szCs w:val="24"/>
          <w:lang w:val="es-MX"/>
        </w:rPr>
      </w:pPr>
      <w:r>
        <w:rPr>
          <w:rFonts w:ascii="Bahnschrift" w:hAnsi="Bahnschrift"/>
          <w:sz w:val="24"/>
          <w:szCs w:val="24"/>
          <w:lang w:val="es-MX"/>
        </w:rPr>
        <w:t>El DRP está enfocado a la protección tecnológica que protege los ambientes tecnológicos y procesos que permiten a la compañía realizar su misión sin descuidar aspectos de inspección, vigilancia y control.</w:t>
      </w:r>
    </w:p>
    <w:p w14:paraId="5C9BDCE8" w14:textId="77777777" w:rsidR="00CB267E" w:rsidRPr="00060E82" w:rsidRDefault="00CB267E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75946840" w14:textId="0FD2FB9F" w:rsidR="00CB267E" w:rsidRPr="00CB267E" w:rsidRDefault="00CB267E" w:rsidP="00CB267E">
      <w:pPr>
        <w:pStyle w:val="Prrafodelista"/>
        <w:numPr>
          <w:ilvl w:val="1"/>
          <w:numId w:val="1"/>
        </w:numPr>
        <w:jc w:val="both"/>
        <w:rPr>
          <w:rFonts w:ascii="Bahnschrift" w:hAnsi="Bahnschrift"/>
          <w:b/>
          <w:bCs/>
          <w:sz w:val="28"/>
          <w:szCs w:val="28"/>
          <w:lang w:val="es-MX"/>
        </w:rPr>
      </w:pPr>
      <w:r w:rsidRPr="00CB267E">
        <w:rPr>
          <w:rFonts w:ascii="Bahnschrift" w:hAnsi="Bahnschrift"/>
          <w:b/>
          <w:bCs/>
          <w:sz w:val="28"/>
          <w:szCs w:val="28"/>
          <w:lang w:val="es-MX"/>
        </w:rPr>
        <w:t xml:space="preserve"> Supuesto </w:t>
      </w:r>
    </w:p>
    <w:p w14:paraId="7FEBF938" w14:textId="77777777" w:rsidR="00CB267E" w:rsidRDefault="00CB267E" w:rsidP="00CB267E">
      <w:pPr>
        <w:pStyle w:val="Prrafodelista"/>
        <w:ind w:left="792"/>
        <w:jc w:val="both"/>
        <w:rPr>
          <w:rFonts w:ascii="Bahnschrift" w:hAnsi="Bahnschrift"/>
          <w:sz w:val="24"/>
          <w:szCs w:val="24"/>
          <w:lang w:val="es-MX"/>
        </w:rPr>
      </w:pPr>
    </w:p>
    <w:p w14:paraId="157AEC3D" w14:textId="17E9D062" w:rsidR="00E43065" w:rsidRPr="00CB267E" w:rsidRDefault="00E43065" w:rsidP="00CB267E">
      <w:pPr>
        <w:pStyle w:val="Prrafodelista"/>
        <w:ind w:left="792"/>
        <w:jc w:val="both"/>
        <w:rPr>
          <w:rFonts w:ascii="Bahnschrift" w:hAnsi="Bahnschrift"/>
          <w:sz w:val="24"/>
          <w:szCs w:val="24"/>
          <w:lang w:val="es-MX"/>
        </w:rPr>
      </w:pPr>
      <w:r w:rsidRPr="00CB267E">
        <w:rPr>
          <w:rFonts w:ascii="Bahnschrift" w:hAnsi="Bahnschrift"/>
          <w:sz w:val="24"/>
          <w:szCs w:val="24"/>
          <w:lang w:val="es-MX"/>
        </w:rPr>
        <w:t xml:space="preserve">El DRP </w:t>
      </w:r>
      <w:r w:rsidR="0072619B" w:rsidRPr="00CB267E">
        <w:rPr>
          <w:rFonts w:ascii="Bahnschrift" w:hAnsi="Bahnschrift"/>
          <w:sz w:val="24"/>
          <w:szCs w:val="24"/>
          <w:lang w:val="es-MX"/>
        </w:rPr>
        <w:t xml:space="preserve">tiene como función tener un plan de emergencias para la protección de los ambientes tecnológicos de la organización para poder controlar y vigilar los procesos tecnológicos </w:t>
      </w:r>
    </w:p>
    <w:p w14:paraId="5BA0742E" w14:textId="3595F7D5" w:rsidR="0072619B" w:rsidRPr="00060E82" w:rsidRDefault="0072619B" w:rsidP="00E43065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</w:p>
    <w:p w14:paraId="5551682A" w14:textId="21C9DB6D" w:rsidR="0072619B" w:rsidRPr="00060E82" w:rsidRDefault="00C24931" w:rsidP="0072619B">
      <w:pPr>
        <w:pStyle w:val="Prrafode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  <w:lang w:val="es-MX"/>
        </w:rPr>
      </w:pPr>
      <w:r w:rsidRPr="00060E82">
        <w:rPr>
          <w:rFonts w:ascii="Bahnschrift" w:hAnsi="Bahnschrift"/>
          <w:sz w:val="24"/>
          <w:szCs w:val="24"/>
          <w:lang w:val="es-MX"/>
        </w:rPr>
        <w:t>Se implementa un sito alterno y copias de seguridad en servicios de la nube como Azure y AWS.</w:t>
      </w:r>
    </w:p>
    <w:p w14:paraId="3DEA8CF2" w14:textId="65C8BF6F" w:rsidR="00C24931" w:rsidRPr="00060E82" w:rsidRDefault="00C24931" w:rsidP="0072619B">
      <w:pPr>
        <w:pStyle w:val="Prrafode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  <w:lang w:val="es-MX"/>
        </w:rPr>
      </w:pPr>
      <w:r w:rsidRPr="00060E82">
        <w:rPr>
          <w:rFonts w:ascii="Bahnschrift" w:hAnsi="Bahnschrift"/>
          <w:sz w:val="24"/>
          <w:szCs w:val="24"/>
          <w:lang w:val="es-MX"/>
        </w:rPr>
        <w:t>Se realizan copias de seguridad de bases de datos en servidores locales de otra ubicación y en la nube</w:t>
      </w:r>
    </w:p>
    <w:p w14:paraId="6164E29C" w14:textId="2C83814B" w:rsidR="00C24931" w:rsidRPr="00060E82" w:rsidRDefault="00C24931" w:rsidP="0072619B">
      <w:pPr>
        <w:pStyle w:val="Prrafode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  <w:lang w:val="es-MX"/>
        </w:rPr>
      </w:pPr>
      <w:r w:rsidRPr="00060E82">
        <w:rPr>
          <w:rFonts w:ascii="Bahnschrift" w:hAnsi="Bahnschrift"/>
          <w:sz w:val="24"/>
          <w:szCs w:val="24"/>
          <w:lang w:val="es-MX"/>
        </w:rPr>
        <w:t>En caso de contingencia se realiza trabajo remoto con conexión a servidores en la nube</w:t>
      </w:r>
    </w:p>
    <w:p w14:paraId="4C03F73B" w14:textId="42068C58" w:rsidR="00C24931" w:rsidRDefault="00997AE5" w:rsidP="0072619B">
      <w:pPr>
        <w:pStyle w:val="Prrafodelista"/>
        <w:numPr>
          <w:ilvl w:val="0"/>
          <w:numId w:val="4"/>
        </w:numPr>
        <w:jc w:val="both"/>
        <w:rPr>
          <w:rFonts w:ascii="Bahnschrift" w:hAnsi="Bahnschrift"/>
          <w:sz w:val="24"/>
          <w:szCs w:val="24"/>
          <w:lang w:val="es-MX"/>
        </w:rPr>
      </w:pPr>
      <w:r w:rsidRPr="00060E82">
        <w:rPr>
          <w:rFonts w:ascii="Bahnschrift" w:hAnsi="Bahnschrift"/>
          <w:sz w:val="24"/>
          <w:szCs w:val="24"/>
          <w:lang w:val="es-MX"/>
        </w:rPr>
        <w:t>Los líderes de áreas son los responsables de ejecutar el plan de contingencia tecnológico para no perder los tiempos de gestión de los proyectos.</w:t>
      </w:r>
    </w:p>
    <w:p w14:paraId="1042DEC5" w14:textId="77777777" w:rsidR="009E6AC6" w:rsidRPr="009E6AC6" w:rsidRDefault="009E6AC6" w:rsidP="009E6AC6">
      <w:pPr>
        <w:jc w:val="both"/>
        <w:rPr>
          <w:rFonts w:ascii="Bahnschrift" w:hAnsi="Bahnschrift"/>
          <w:sz w:val="24"/>
          <w:szCs w:val="24"/>
          <w:lang w:val="es-MX"/>
        </w:rPr>
      </w:pPr>
    </w:p>
    <w:p w14:paraId="42D3DB9E" w14:textId="5BD2A2F1" w:rsidR="009E6AC6" w:rsidRDefault="009E6AC6" w:rsidP="00997AE5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b/>
          <w:bCs/>
          <w:sz w:val="32"/>
          <w:szCs w:val="32"/>
          <w:lang w:val="es-MX"/>
        </w:rPr>
      </w:pPr>
      <w:r w:rsidRPr="009E6AC6">
        <w:rPr>
          <w:rFonts w:ascii="Bahnschrift" w:hAnsi="Bahnschrift"/>
          <w:b/>
          <w:bCs/>
          <w:sz w:val="32"/>
          <w:szCs w:val="32"/>
          <w:lang w:val="es-MX"/>
        </w:rPr>
        <w:t>GUIA DEL PLAN DE RECUPERACIÓN ANTE DESASTRES</w:t>
      </w:r>
    </w:p>
    <w:p w14:paraId="3AC1DF8D" w14:textId="77777777" w:rsidR="009E6AC6" w:rsidRPr="009E6AC6" w:rsidRDefault="009E6AC6" w:rsidP="009E6AC6">
      <w:pPr>
        <w:pStyle w:val="Prrafodelista"/>
        <w:ind w:left="360"/>
        <w:jc w:val="both"/>
        <w:rPr>
          <w:rFonts w:ascii="Bahnschrift" w:hAnsi="Bahnschrift"/>
          <w:b/>
          <w:bCs/>
          <w:sz w:val="32"/>
          <w:szCs w:val="32"/>
          <w:lang w:val="es-MX"/>
        </w:rPr>
      </w:pPr>
    </w:p>
    <w:p w14:paraId="4BADBEBE" w14:textId="77777777" w:rsidR="009E6AC6" w:rsidRDefault="009E6AC6" w:rsidP="00997AE5">
      <w:pPr>
        <w:pStyle w:val="Prrafodelista"/>
        <w:numPr>
          <w:ilvl w:val="1"/>
          <w:numId w:val="1"/>
        </w:numPr>
        <w:jc w:val="both"/>
        <w:rPr>
          <w:rFonts w:ascii="Bahnschrift" w:hAnsi="Bahnschrift"/>
          <w:b/>
          <w:bCs/>
          <w:sz w:val="28"/>
          <w:szCs w:val="28"/>
          <w:lang w:val="es-MX"/>
        </w:rPr>
      </w:pPr>
      <w:r w:rsidRPr="009E6AC6">
        <w:rPr>
          <w:rFonts w:ascii="Bahnschrift" w:hAnsi="Bahnschrift"/>
          <w:b/>
          <w:bCs/>
          <w:sz w:val="28"/>
          <w:szCs w:val="28"/>
          <w:lang w:val="es-MX"/>
        </w:rPr>
        <w:t xml:space="preserve"> </w:t>
      </w:r>
      <w:r w:rsidR="00997AE5" w:rsidRPr="009E6AC6">
        <w:rPr>
          <w:rFonts w:ascii="Bahnschrift" w:hAnsi="Bahnschrift"/>
          <w:b/>
          <w:bCs/>
          <w:sz w:val="28"/>
          <w:szCs w:val="28"/>
          <w:lang w:val="es-MX"/>
        </w:rPr>
        <w:t>ESCENARIO DE DESASTRE</w:t>
      </w:r>
    </w:p>
    <w:p w14:paraId="10968ABC" w14:textId="77777777" w:rsidR="009E6AC6" w:rsidRDefault="009E6AC6" w:rsidP="009E6AC6">
      <w:pPr>
        <w:pStyle w:val="Prrafodelista"/>
        <w:ind w:left="792"/>
        <w:jc w:val="both"/>
        <w:rPr>
          <w:rFonts w:ascii="Bahnschrift" w:hAnsi="Bahnschrift"/>
          <w:b/>
          <w:bCs/>
          <w:sz w:val="28"/>
          <w:szCs w:val="28"/>
          <w:lang w:val="es-MX"/>
        </w:rPr>
      </w:pPr>
    </w:p>
    <w:p w14:paraId="517863BB" w14:textId="3DE8BBF2" w:rsidR="009E6AC6" w:rsidRDefault="00997AE5" w:rsidP="009E6AC6">
      <w:pPr>
        <w:pStyle w:val="Prrafodelista"/>
        <w:ind w:left="792"/>
        <w:jc w:val="both"/>
        <w:rPr>
          <w:rFonts w:ascii="Bahnschrift" w:hAnsi="Bahnschrift"/>
          <w:sz w:val="24"/>
          <w:szCs w:val="24"/>
          <w:lang w:val="es-MX"/>
        </w:rPr>
      </w:pPr>
      <w:r w:rsidRPr="009E6AC6">
        <w:rPr>
          <w:rFonts w:ascii="Bahnschrift" w:hAnsi="Bahnschrift"/>
          <w:sz w:val="24"/>
          <w:szCs w:val="24"/>
          <w:lang w:val="es-MX"/>
        </w:rPr>
        <w:t>Los escenarios de desastre son las situaciones de contingencia mayor y que se contemplan</w:t>
      </w:r>
      <w:r w:rsidR="009E6AC6" w:rsidRPr="009E6AC6">
        <w:rPr>
          <w:rFonts w:ascii="Bahnschrift" w:hAnsi="Bahnschrift"/>
          <w:sz w:val="24"/>
          <w:szCs w:val="24"/>
          <w:lang w:val="es-MX"/>
        </w:rPr>
        <w:t xml:space="preserve"> en esta guía</w:t>
      </w:r>
      <w:r w:rsidRPr="009E6AC6">
        <w:rPr>
          <w:rFonts w:ascii="Bahnschrift" w:hAnsi="Bahnschrift"/>
          <w:sz w:val="24"/>
          <w:szCs w:val="24"/>
          <w:lang w:val="es-MX"/>
        </w:rPr>
        <w:t xml:space="preserve"> son:</w:t>
      </w:r>
    </w:p>
    <w:p w14:paraId="247EF9E0" w14:textId="3644BA60" w:rsidR="00D3395E" w:rsidRDefault="00D3395E" w:rsidP="009E6AC6">
      <w:pPr>
        <w:pStyle w:val="Prrafodelista"/>
        <w:ind w:left="792"/>
        <w:jc w:val="both"/>
        <w:rPr>
          <w:rFonts w:ascii="Bahnschrift" w:hAnsi="Bahnschrift"/>
          <w:sz w:val="24"/>
          <w:szCs w:val="24"/>
          <w:lang w:val="es-MX"/>
        </w:rPr>
      </w:pPr>
    </w:p>
    <w:p w14:paraId="36E4178E" w14:textId="3D5A961D" w:rsidR="00D3395E" w:rsidRDefault="00D3395E" w:rsidP="009E6AC6">
      <w:pPr>
        <w:pStyle w:val="Prrafodelista"/>
        <w:ind w:left="792"/>
        <w:jc w:val="both"/>
        <w:rPr>
          <w:rFonts w:ascii="Bahnschrift" w:hAnsi="Bahnschrift"/>
          <w:sz w:val="24"/>
          <w:szCs w:val="24"/>
          <w:lang w:val="es-MX"/>
        </w:rPr>
      </w:pPr>
    </w:p>
    <w:p w14:paraId="573DB1A6" w14:textId="77777777" w:rsidR="00D3395E" w:rsidRDefault="00D3395E" w:rsidP="009E6AC6">
      <w:pPr>
        <w:pStyle w:val="Prrafodelista"/>
        <w:ind w:left="792"/>
        <w:jc w:val="both"/>
        <w:rPr>
          <w:rFonts w:ascii="Bahnschrift" w:hAnsi="Bahnschrift"/>
          <w:sz w:val="24"/>
          <w:szCs w:val="24"/>
          <w:lang w:val="es-MX"/>
        </w:rPr>
      </w:pPr>
    </w:p>
    <w:p w14:paraId="2B83556A" w14:textId="77777777" w:rsidR="00D3395E" w:rsidRDefault="00D3395E" w:rsidP="009E6AC6">
      <w:pPr>
        <w:pStyle w:val="Prrafodelista"/>
        <w:ind w:left="792"/>
        <w:jc w:val="both"/>
        <w:rPr>
          <w:rFonts w:ascii="Bahnschrift" w:hAnsi="Bahnschrift"/>
          <w:sz w:val="24"/>
          <w:szCs w:val="24"/>
          <w:lang w:val="es-MX"/>
        </w:rPr>
      </w:pPr>
    </w:p>
    <w:p w14:paraId="44377FA3" w14:textId="594783A4" w:rsidR="001C4618" w:rsidRPr="008A2987" w:rsidRDefault="009E6AC6" w:rsidP="008A2987">
      <w:pPr>
        <w:pStyle w:val="Prrafodelista"/>
        <w:numPr>
          <w:ilvl w:val="2"/>
          <w:numId w:val="1"/>
        </w:numPr>
        <w:jc w:val="both"/>
        <w:rPr>
          <w:rFonts w:ascii="Bahnschrift" w:hAnsi="Bahnschrift"/>
          <w:b/>
          <w:bCs/>
          <w:sz w:val="28"/>
          <w:szCs w:val="28"/>
          <w:lang w:val="es-MX"/>
        </w:rPr>
      </w:pPr>
      <w:r w:rsidRPr="008A2987">
        <w:rPr>
          <w:rFonts w:ascii="Bahnschrift" w:hAnsi="Bahnschrift"/>
          <w:b/>
          <w:bCs/>
          <w:sz w:val="28"/>
          <w:szCs w:val="28"/>
          <w:lang w:val="es-MX"/>
        </w:rPr>
        <w:lastRenderedPageBreak/>
        <w:t xml:space="preserve">Centro de </w:t>
      </w:r>
      <w:bookmarkStart w:id="1" w:name="_Hlk66753281"/>
      <w:r w:rsidRPr="008A2987">
        <w:rPr>
          <w:rFonts w:ascii="Bahnschrift" w:hAnsi="Bahnschrift"/>
          <w:b/>
          <w:bCs/>
          <w:sz w:val="28"/>
          <w:szCs w:val="28"/>
          <w:lang w:val="es-MX"/>
        </w:rPr>
        <w:t>cómputo</w:t>
      </w:r>
      <w:bookmarkEnd w:id="1"/>
      <w:r w:rsidRPr="008A2987">
        <w:rPr>
          <w:rFonts w:ascii="Bahnschrift" w:hAnsi="Bahnschrift"/>
          <w:b/>
          <w:bCs/>
          <w:sz w:val="28"/>
          <w:szCs w:val="28"/>
          <w:lang w:val="es-MX"/>
        </w:rPr>
        <w:t>:</w:t>
      </w:r>
    </w:p>
    <w:p w14:paraId="469F4D9B" w14:textId="77777777" w:rsidR="001C4618" w:rsidRDefault="001C4618" w:rsidP="009E6AC6">
      <w:pPr>
        <w:pStyle w:val="Prrafodelista"/>
        <w:ind w:left="792"/>
        <w:jc w:val="both"/>
        <w:rPr>
          <w:rFonts w:ascii="Bahnschrift" w:hAnsi="Bahnschrift"/>
          <w:sz w:val="24"/>
          <w:szCs w:val="24"/>
          <w:lang w:val="es-MX"/>
        </w:rPr>
      </w:pPr>
    </w:p>
    <w:p w14:paraId="11D7560A" w14:textId="77777777" w:rsidR="001C4618" w:rsidRDefault="001C4618" w:rsidP="001C4618">
      <w:pPr>
        <w:pStyle w:val="Prrafodelista"/>
        <w:keepNext/>
        <w:ind w:left="792"/>
        <w:jc w:val="both"/>
      </w:pPr>
      <w:r>
        <w:rPr>
          <w:noProof/>
        </w:rPr>
        <w:drawing>
          <wp:inline distT="0" distB="0" distL="0" distR="0" wp14:anchorId="03D78CC3" wp14:editId="64C64879">
            <wp:extent cx="2509284" cy="1573530"/>
            <wp:effectExtent l="0" t="0" r="5715" b="7620"/>
            <wp:docPr id="3" name="Imagen 3" descr="Centro de Cómputo | Facultad de Artes y Diseño –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o de Cómputo | Facultad de Artes y Diseño – UN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27" cy="161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" w:hAnsi="Bahnschrift"/>
          <w:noProof/>
          <w:lang w:val="es-MX"/>
        </w:rPr>
        <w:drawing>
          <wp:inline distT="0" distB="0" distL="0" distR="0" wp14:anchorId="2E5392F7" wp14:editId="3052781B">
            <wp:extent cx="2498090" cy="15836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95" cy="158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5716" w14:textId="4AC23CCC" w:rsidR="009E6AC6" w:rsidRDefault="001C4618" w:rsidP="008A2987">
      <w:pPr>
        <w:pStyle w:val="Descripcin"/>
        <w:jc w:val="center"/>
      </w:pPr>
      <w:r>
        <w:t xml:space="preserve">Ilustración </w:t>
      </w:r>
      <w:fldSimple w:instr=" SEQ Ilustración \* ARABIC ">
        <w:r w:rsidR="00623705">
          <w:rPr>
            <w:noProof/>
          </w:rPr>
          <w:t>1</w:t>
        </w:r>
      </w:fldSimple>
      <w:r>
        <w:t xml:space="preserve">: desastre en centro de </w:t>
      </w:r>
      <w:r w:rsidR="008A2987" w:rsidRPr="008A2987">
        <w:t>cómputo</w:t>
      </w:r>
    </w:p>
    <w:p w14:paraId="25549728" w14:textId="6EBE7FEA" w:rsidR="008A2987" w:rsidRPr="008A2987" w:rsidRDefault="008A2987" w:rsidP="008A2987">
      <w:pPr>
        <w:rPr>
          <w:rFonts w:ascii="Bahnschrift" w:hAnsi="Bahnschrift"/>
          <w:sz w:val="24"/>
          <w:szCs w:val="24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8A2987">
        <w:rPr>
          <w:rFonts w:ascii="Bahnschrift" w:hAnsi="Bahnschrift"/>
          <w:sz w:val="24"/>
          <w:szCs w:val="24"/>
          <w:lang w:val="es-MX"/>
        </w:rPr>
        <w:t>No disponibilidad del centro de cómputo debido a:</w:t>
      </w:r>
    </w:p>
    <w:p w14:paraId="3747322A" w14:textId="3E8F1A2F" w:rsidR="00997AE5" w:rsidRPr="00060E82" w:rsidRDefault="00997AE5" w:rsidP="00997AE5">
      <w:pPr>
        <w:pStyle w:val="Prrafodelista"/>
        <w:numPr>
          <w:ilvl w:val="0"/>
          <w:numId w:val="5"/>
        </w:numPr>
        <w:jc w:val="both"/>
        <w:rPr>
          <w:rFonts w:ascii="Bahnschrift" w:hAnsi="Bahnschrift"/>
          <w:sz w:val="24"/>
          <w:szCs w:val="24"/>
          <w:lang w:val="es-MX"/>
        </w:rPr>
      </w:pPr>
      <w:r w:rsidRPr="00060E82">
        <w:rPr>
          <w:rFonts w:ascii="Bahnschrift" w:hAnsi="Bahnschrift"/>
          <w:sz w:val="24"/>
          <w:szCs w:val="24"/>
          <w:lang w:val="es-MX"/>
        </w:rPr>
        <w:t>Movimientos sísmicos</w:t>
      </w:r>
    </w:p>
    <w:p w14:paraId="71EDC33C" w14:textId="7C55457F" w:rsidR="00997AE5" w:rsidRPr="00060E82" w:rsidRDefault="00997AE5" w:rsidP="00997AE5">
      <w:pPr>
        <w:pStyle w:val="Prrafodelista"/>
        <w:numPr>
          <w:ilvl w:val="0"/>
          <w:numId w:val="5"/>
        </w:numPr>
        <w:jc w:val="both"/>
        <w:rPr>
          <w:rFonts w:ascii="Bahnschrift" w:hAnsi="Bahnschrift"/>
          <w:sz w:val="24"/>
          <w:szCs w:val="24"/>
          <w:lang w:val="es-MX"/>
        </w:rPr>
      </w:pPr>
      <w:r w:rsidRPr="00060E82">
        <w:rPr>
          <w:rFonts w:ascii="Bahnschrift" w:hAnsi="Bahnschrift"/>
          <w:sz w:val="24"/>
          <w:szCs w:val="24"/>
          <w:lang w:val="es-MX"/>
        </w:rPr>
        <w:t>Incendios</w:t>
      </w:r>
    </w:p>
    <w:p w14:paraId="03435FFF" w14:textId="68D2FAB7" w:rsidR="00997AE5" w:rsidRPr="00060E82" w:rsidRDefault="00997AE5" w:rsidP="00997AE5">
      <w:pPr>
        <w:pStyle w:val="Prrafodelista"/>
        <w:numPr>
          <w:ilvl w:val="0"/>
          <w:numId w:val="5"/>
        </w:numPr>
        <w:jc w:val="both"/>
        <w:rPr>
          <w:rFonts w:ascii="Bahnschrift" w:hAnsi="Bahnschrift"/>
          <w:sz w:val="24"/>
          <w:szCs w:val="24"/>
          <w:lang w:val="es-MX"/>
        </w:rPr>
      </w:pPr>
      <w:r w:rsidRPr="00060E82">
        <w:rPr>
          <w:rFonts w:ascii="Bahnschrift" w:hAnsi="Bahnschrift"/>
          <w:sz w:val="24"/>
          <w:szCs w:val="24"/>
          <w:lang w:val="es-MX"/>
        </w:rPr>
        <w:t>Alta tensión en los Equipos</w:t>
      </w:r>
    </w:p>
    <w:p w14:paraId="3FF2F18C" w14:textId="62046A6A" w:rsidR="009E6AC6" w:rsidRDefault="00997AE5" w:rsidP="009E6AC6">
      <w:pPr>
        <w:pStyle w:val="Prrafodelista"/>
        <w:numPr>
          <w:ilvl w:val="0"/>
          <w:numId w:val="5"/>
        </w:numPr>
        <w:jc w:val="both"/>
        <w:rPr>
          <w:rFonts w:ascii="Bahnschrift" w:hAnsi="Bahnschrift"/>
          <w:sz w:val="24"/>
          <w:szCs w:val="24"/>
          <w:lang w:val="es-MX"/>
        </w:rPr>
      </w:pPr>
      <w:r w:rsidRPr="00060E82">
        <w:rPr>
          <w:rFonts w:ascii="Bahnschrift" w:hAnsi="Bahnschrift"/>
          <w:sz w:val="24"/>
          <w:szCs w:val="24"/>
          <w:lang w:val="es-MX"/>
        </w:rPr>
        <w:t>Inundación</w:t>
      </w:r>
    </w:p>
    <w:p w14:paraId="5E73572F" w14:textId="77777777" w:rsidR="00D3395E" w:rsidRPr="00D3395E" w:rsidRDefault="00D3395E" w:rsidP="00D3395E">
      <w:pPr>
        <w:pStyle w:val="Prrafodelista"/>
        <w:ind w:left="2136"/>
        <w:jc w:val="both"/>
        <w:rPr>
          <w:rFonts w:ascii="Bahnschrift" w:hAnsi="Bahnschrift"/>
          <w:sz w:val="24"/>
          <w:szCs w:val="24"/>
          <w:lang w:val="es-MX"/>
        </w:rPr>
      </w:pPr>
    </w:p>
    <w:p w14:paraId="4B56DE09" w14:textId="560BEB82" w:rsidR="009E6AC6" w:rsidRPr="008A2987" w:rsidRDefault="008A2987" w:rsidP="008A2987">
      <w:pPr>
        <w:pStyle w:val="Prrafodelista"/>
        <w:numPr>
          <w:ilvl w:val="2"/>
          <w:numId w:val="1"/>
        </w:numPr>
        <w:jc w:val="both"/>
        <w:rPr>
          <w:rFonts w:ascii="Bahnschrift" w:hAnsi="Bahnschrift"/>
          <w:b/>
          <w:bCs/>
          <w:sz w:val="28"/>
          <w:szCs w:val="28"/>
          <w:lang w:val="es-MX"/>
        </w:rPr>
      </w:pPr>
      <w:r w:rsidRPr="008A2987">
        <w:rPr>
          <w:rFonts w:ascii="Bahnschrift" w:hAnsi="Bahnschrift"/>
          <w:b/>
          <w:bCs/>
          <w:sz w:val="28"/>
          <w:szCs w:val="28"/>
          <w:lang w:val="es-MX"/>
        </w:rPr>
        <w:t xml:space="preserve"> </w:t>
      </w:r>
      <w:r w:rsidR="009E6AC6" w:rsidRPr="008A2987">
        <w:rPr>
          <w:rFonts w:ascii="Bahnschrift" w:hAnsi="Bahnschrift"/>
          <w:b/>
          <w:bCs/>
          <w:sz w:val="28"/>
          <w:szCs w:val="28"/>
          <w:lang w:val="es-MX"/>
        </w:rPr>
        <w:t>Infraestructura de Comunicaciones:</w:t>
      </w:r>
    </w:p>
    <w:p w14:paraId="64F490BC" w14:textId="77777777" w:rsidR="008A2987" w:rsidRDefault="008A2987" w:rsidP="008A2987">
      <w:pPr>
        <w:keepNext/>
      </w:pPr>
      <w:r>
        <w:rPr>
          <w:rFonts w:ascii="Bahnschrift" w:hAnsi="Bahnschrift"/>
          <w:sz w:val="24"/>
          <w:szCs w:val="24"/>
          <w:lang w:val="es-MX"/>
        </w:rPr>
        <w:t xml:space="preserve">            </w:t>
      </w:r>
      <w:r w:rsidR="001C4618">
        <w:rPr>
          <w:noProof/>
        </w:rPr>
        <w:drawing>
          <wp:inline distT="0" distB="0" distL="0" distR="0" wp14:anchorId="4084DE51" wp14:editId="40C0387B">
            <wp:extent cx="2817495" cy="1955800"/>
            <wp:effectExtent l="0" t="0" r="1905" b="6350"/>
            <wp:docPr id="4" name="Imagen 4" descr="Infraestructura de Telecomunicaciones – Neiser Comunicaciones S.A.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fraestructura de Telecomunicaciones – Neiser Comunicaciones S.A.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865" cy="199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618">
        <w:rPr>
          <w:noProof/>
        </w:rPr>
        <w:drawing>
          <wp:inline distT="0" distB="0" distL="0" distR="0" wp14:anchorId="2445D48F" wp14:editId="28B0B00A">
            <wp:extent cx="2232837" cy="1953191"/>
            <wp:effectExtent l="0" t="0" r="0" b="9525"/>
            <wp:docPr id="7" name="Imagen 7" descr="Como Reparar un Cable De Internet - repair ethernet cabl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o Reparar un Cable De Internet - repair ethernet cable - YouTub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884" cy="198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5F7C" w14:textId="7E64ED05" w:rsidR="008A2987" w:rsidRDefault="008A2987" w:rsidP="008A2987">
      <w:pPr>
        <w:pStyle w:val="Descripcin"/>
        <w:jc w:val="center"/>
      </w:pPr>
      <w:r>
        <w:t xml:space="preserve">Ilustración </w:t>
      </w:r>
      <w:fldSimple w:instr=" SEQ Ilustración \* ARABIC ">
        <w:r w:rsidR="00623705">
          <w:rPr>
            <w:noProof/>
          </w:rPr>
          <w:t>2</w:t>
        </w:r>
      </w:fldSimple>
      <w:r>
        <w:t>: desastre en la infraestructura de comunicaciones</w:t>
      </w:r>
    </w:p>
    <w:p w14:paraId="662C1BC5" w14:textId="60DFF1C2" w:rsidR="008A2987" w:rsidRPr="008A2987" w:rsidRDefault="008A2987" w:rsidP="008A2987">
      <w:pPr>
        <w:rPr>
          <w:rFonts w:ascii="Bahnschrift" w:hAnsi="Bahnschrift"/>
          <w:sz w:val="24"/>
          <w:szCs w:val="24"/>
        </w:rPr>
      </w:pPr>
      <w:r>
        <w:tab/>
      </w:r>
      <w:r>
        <w:tab/>
      </w:r>
      <w:r w:rsidRPr="008A2987">
        <w:rPr>
          <w:rFonts w:ascii="Bahnschrift" w:hAnsi="Bahnschrift"/>
          <w:sz w:val="24"/>
          <w:szCs w:val="24"/>
        </w:rPr>
        <w:t>No disponibilidad de los servicios de comunicaciones por fallas en:</w:t>
      </w:r>
    </w:p>
    <w:p w14:paraId="0A4A8D40" w14:textId="3FFF1ADA" w:rsidR="008A2987" w:rsidRPr="0074113F" w:rsidRDefault="0074113F" w:rsidP="0074113F">
      <w:pPr>
        <w:pStyle w:val="Prrafodelista"/>
        <w:numPr>
          <w:ilvl w:val="2"/>
          <w:numId w:val="7"/>
        </w:numPr>
        <w:rPr>
          <w:rFonts w:ascii="Bahnschrift" w:hAnsi="Bahnschrift"/>
          <w:sz w:val="24"/>
          <w:szCs w:val="24"/>
        </w:rPr>
      </w:pPr>
      <w:proofErr w:type="spellStart"/>
      <w:r w:rsidRPr="0074113F">
        <w:rPr>
          <w:rFonts w:ascii="Bahnschrift" w:hAnsi="Bahnschrift"/>
          <w:sz w:val="24"/>
          <w:szCs w:val="24"/>
        </w:rPr>
        <w:t>Switches</w:t>
      </w:r>
      <w:proofErr w:type="spellEnd"/>
    </w:p>
    <w:p w14:paraId="20D0AE76" w14:textId="61D79540" w:rsidR="0074113F" w:rsidRPr="0074113F" w:rsidRDefault="0074113F" w:rsidP="0074113F">
      <w:pPr>
        <w:pStyle w:val="Prrafodelista"/>
        <w:numPr>
          <w:ilvl w:val="2"/>
          <w:numId w:val="7"/>
        </w:numPr>
        <w:rPr>
          <w:rFonts w:ascii="Bahnschrift" w:hAnsi="Bahnschrift"/>
          <w:sz w:val="24"/>
          <w:szCs w:val="24"/>
        </w:rPr>
      </w:pPr>
      <w:r w:rsidRPr="0074113F">
        <w:rPr>
          <w:rFonts w:ascii="Bahnschrift" w:hAnsi="Bahnschrift"/>
          <w:sz w:val="24"/>
          <w:szCs w:val="24"/>
        </w:rPr>
        <w:t>Routers</w:t>
      </w:r>
    </w:p>
    <w:p w14:paraId="5520C0EA" w14:textId="20EEC472" w:rsidR="0074113F" w:rsidRPr="0074113F" w:rsidRDefault="0074113F" w:rsidP="0074113F">
      <w:pPr>
        <w:pStyle w:val="Prrafodelista"/>
        <w:numPr>
          <w:ilvl w:val="2"/>
          <w:numId w:val="7"/>
        </w:numPr>
        <w:rPr>
          <w:rFonts w:ascii="Bahnschrift" w:hAnsi="Bahnschrift"/>
          <w:sz w:val="24"/>
          <w:szCs w:val="24"/>
        </w:rPr>
      </w:pPr>
      <w:r w:rsidRPr="0074113F">
        <w:rPr>
          <w:rFonts w:ascii="Bahnschrift" w:hAnsi="Bahnschrift"/>
          <w:sz w:val="24"/>
          <w:szCs w:val="24"/>
        </w:rPr>
        <w:t xml:space="preserve">Access </w:t>
      </w:r>
      <w:r w:rsidR="00D3395E">
        <w:rPr>
          <w:rFonts w:ascii="Bahnschrift" w:hAnsi="Bahnschrift"/>
          <w:sz w:val="24"/>
          <w:szCs w:val="24"/>
        </w:rPr>
        <w:t>P</w:t>
      </w:r>
      <w:r w:rsidRPr="0074113F">
        <w:rPr>
          <w:rFonts w:ascii="Bahnschrift" w:hAnsi="Bahnschrift"/>
          <w:sz w:val="24"/>
          <w:szCs w:val="24"/>
        </w:rPr>
        <w:t>oint</w:t>
      </w:r>
    </w:p>
    <w:p w14:paraId="42E4A598" w14:textId="4FE61CF3" w:rsidR="0074113F" w:rsidRPr="0074113F" w:rsidRDefault="0074113F" w:rsidP="0074113F">
      <w:pPr>
        <w:pStyle w:val="Prrafodelista"/>
        <w:numPr>
          <w:ilvl w:val="2"/>
          <w:numId w:val="7"/>
        </w:numPr>
        <w:rPr>
          <w:rFonts w:ascii="Bahnschrift" w:hAnsi="Bahnschrift"/>
          <w:sz w:val="24"/>
          <w:szCs w:val="24"/>
        </w:rPr>
      </w:pPr>
      <w:r w:rsidRPr="0074113F">
        <w:rPr>
          <w:rFonts w:ascii="Bahnschrift" w:hAnsi="Bahnschrift"/>
          <w:sz w:val="24"/>
          <w:szCs w:val="24"/>
        </w:rPr>
        <w:t>Firewall</w:t>
      </w:r>
    </w:p>
    <w:p w14:paraId="65C48058" w14:textId="6115F097" w:rsidR="0074113F" w:rsidRDefault="0074113F" w:rsidP="0074113F">
      <w:pPr>
        <w:pStyle w:val="Prrafodelista"/>
        <w:numPr>
          <w:ilvl w:val="2"/>
          <w:numId w:val="7"/>
        </w:numPr>
        <w:rPr>
          <w:rFonts w:ascii="Bahnschrift" w:hAnsi="Bahnschrift"/>
          <w:sz w:val="24"/>
          <w:szCs w:val="24"/>
        </w:rPr>
      </w:pPr>
      <w:r w:rsidRPr="0074113F">
        <w:rPr>
          <w:rFonts w:ascii="Bahnschrift" w:hAnsi="Bahnschrift"/>
          <w:sz w:val="24"/>
          <w:szCs w:val="24"/>
        </w:rPr>
        <w:t>SAN</w:t>
      </w:r>
    </w:p>
    <w:p w14:paraId="21BBBCAE" w14:textId="004E6D58" w:rsidR="00D3395E" w:rsidRDefault="00D3395E" w:rsidP="0074113F">
      <w:pPr>
        <w:pStyle w:val="Prrafodelista"/>
        <w:numPr>
          <w:ilvl w:val="2"/>
          <w:numId w:val="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UPS</w:t>
      </w:r>
    </w:p>
    <w:p w14:paraId="10CEAE20" w14:textId="391C5D24" w:rsidR="00D3395E" w:rsidRPr="00D3395E" w:rsidRDefault="00D3395E" w:rsidP="00D3395E">
      <w:pPr>
        <w:pStyle w:val="Prrafodelista"/>
        <w:numPr>
          <w:ilvl w:val="2"/>
          <w:numId w:val="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Cable UTP, Coaxial y Fibra óptica</w:t>
      </w:r>
    </w:p>
    <w:p w14:paraId="4A7C2D14" w14:textId="1E130830" w:rsidR="001C4618" w:rsidRPr="00D3395E" w:rsidRDefault="008A2987" w:rsidP="00D3395E">
      <w:pPr>
        <w:pStyle w:val="Prrafodelista"/>
        <w:numPr>
          <w:ilvl w:val="2"/>
          <w:numId w:val="1"/>
        </w:numPr>
        <w:jc w:val="both"/>
        <w:rPr>
          <w:rFonts w:ascii="Bahnschrift" w:hAnsi="Bahnschrift"/>
          <w:b/>
          <w:bCs/>
          <w:sz w:val="28"/>
          <w:szCs w:val="28"/>
          <w:lang w:val="es-MX"/>
        </w:rPr>
      </w:pPr>
      <w:r w:rsidRPr="008A2987">
        <w:rPr>
          <w:rFonts w:ascii="Bahnschrift" w:hAnsi="Bahnschrift"/>
          <w:b/>
          <w:bCs/>
          <w:sz w:val="28"/>
          <w:szCs w:val="28"/>
          <w:lang w:val="es-MX"/>
        </w:rPr>
        <w:lastRenderedPageBreak/>
        <w:t xml:space="preserve"> </w:t>
      </w:r>
      <w:r w:rsidR="009E6AC6" w:rsidRPr="008A2987">
        <w:rPr>
          <w:rFonts w:ascii="Bahnschrift" w:hAnsi="Bahnschrift"/>
          <w:b/>
          <w:bCs/>
          <w:sz w:val="28"/>
          <w:szCs w:val="28"/>
          <w:lang w:val="es-MX"/>
        </w:rPr>
        <w:t xml:space="preserve">Infraestructura de Servidores: </w:t>
      </w:r>
    </w:p>
    <w:p w14:paraId="0C557DAD" w14:textId="77777777" w:rsidR="008A2987" w:rsidRDefault="008A2987" w:rsidP="008A2987">
      <w:pPr>
        <w:keepNext/>
        <w:ind w:left="708"/>
        <w:jc w:val="both"/>
      </w:pPr>
      <w:r>
        <w:rPr>
          <w:rFonts w:ascii="Bahnschrift" w:hAnsi="Bahnschrift"/>
          <w:sz w:val="24"/>
          <w:szCs w:val="24"/>
          <w:lang w:val="es-MX"/>
        </w:rPr>
        <w:t xml:space="preserve">  </w:t>
      </w:r>
      <w:r w:rsidR="001C4618">
        <w:rPr>
          <w:noProof/>
        </w:rPr>
        <w:drawing>
          <wp:inline distT="0" distB="0" distL="0" distR="0" wp14:anchorId="22BD2C4E" wp14:editId="6B7FD2E6">
            <wp:extent cx="2647507" cy="1908810"/>
            <wp:effectExtent l="0" t="0" r="635" b="0"/>
            <wp:docPr id="5" name="Imagen 5" descr="Sabes cuántos servidores tiene tu empresa y cuánta gente los oper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bes cuántos servidores tiene tu empresa y cuánta gente los opera?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03" cy="193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618">
        <w:rPr>
          <w:noProof/>
        </w:rPr>
        <w:drawing>
          <wp:inline distT="0" distB="0" distL="0" distR="0" wp14:anchorId="18305BD1" wp14:editId="10305F40">
            <wp:extent cx="2424223" cy="1911895"/>
            <wp:effectExtent l="0" t="0" r="0" b="0"/>
            <wp:docPr id="6" name="Imagen 6" descr="Cuarto de servidores de Cable Onda | Cableonda Me Dep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uarto de servidores de Cable Onda | Cableonda Me Deprim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33" cy="198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FD2A" w14:textId="78184B00" w:rsidR="001C4618" w:rsidRDefault="008A2987" w:rsidP="008A2987">
      <w:pPr>
        <w:pStyle w:val="Descripcin"/>
        <w:jc w:val="center"/>
      </w:pPr>
      <w:r>
        <w:t xml:space="preserve">Ilustración </w:t>
      </w:r>
      <w:fldSimple w:instr=" SEQ Ilustración \* ARABIC ">
        <w:r w:rsidR="00623705">
          <w:rPr>
            <w:noProof/>
          </w:rPr>
          <w:t>3</w:t>
        </w:r>
      </w:fldSimple>
      <w:r>
        <w:t>: desastre en la infraestructura de servidores</w:t>
      </w:r>
    </w:p>
    <w:p w14:paraId="1E1D91C5" w14:textId="77777777" w:rsidR="0074113F" w:rsidRPr="008A2987" w:rsidRDefault="0074113F" w:rsidP="0074113F">
      <w:pPr>
        <w:rPr>
          <w:rFonts w:ascii="Bahnschrift" w:hAnsi="Bahnschrift"/>
          <w:sz w:val="24"/>
          <w:szCs w:val="24"/>
        </w:rPr>
      </w:pPr>
      <w:r>
        <w:tab/>
      </w:r>
      <w:r w:rsidRPr="008A2987">
        <w:rPr>
          <w:rFonts w:ascii="Bahnschrift" w:hAnsi="Bahnschrift"/>
          <w:sz w:val="24"/>
          <w:szCs w:val="24"/>
        </w:rPr>
        <w:t>No disponibilidad de los servicios de comunicaciones por fallas en:</w:t>
      </w:r>
    </w:p>
    <w:p w14:paraId="4E1F6674" w14:textId="1AB661A7" w:rsidR="0074113F" w:rsidRDefault="0074113F" w:rsidP="0074113F">
      <w:pPr>
        <w:pStyle w:val="Prrafodelista"/>
        <w:numPr>
          <w:ilvl w:val="2"/>
          <w:numId w:val="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Servidores </w:t>
      </w:r>
    </w:p>
    <w:p w14:paraId="444DC8DC" w14:textId="4BE7FF44" w:rsidR="008A2987" w:rsidRDefault="00D3395E" w:rsidP="008A2987">
      <w:pPr>
        <w:pStyle w:val="Prrafodelista"/>
        <w:numPr>
          <w:ilvl w:val="2"/>
          <w:numId w:val="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Servidores virtuales</w:t>
      </w:r>
    </w:p>
    <w:p w14:paraId="1E389F9C" w14:textId="77777777" w:rsidR="00D3395E" w:rsidRPr="00D3395E" w:rsidRDefault="00D3395E" w:rsidP="00D3395E">
      <w:pPr>
        <w:pStyle w:val="Prrafodelista"/>
        <w:ind w:left="2160"/>
        <w:rPr>
          <w:rFonts w:ascii="Bahnschrift" w:hAnsi="Bahnschrift"/>
          <w:sz w:val="24"/>
          <w:szCs w:val="24"/>
        </w:rPr>
      </w:pPr>
    </w:p>
    <w:p w14:paraId="446BDF05" w14:textId="6B21CBC1" w:rsidR="001C4618" w:rsidRPr="00D3395E" w:rsidRDefault="009E6AC6" w:rsidP="001C4618">
      <w:pPr>
        <w:pStyle w:val="Prrafodelista"/>
        <w:numPr>
          <w:ilvl w:val="2"/>
          <w:numId w:val="1"/>
        </w:numPr>
        <w:jc w:val="both"/>
        <w:rPr>
          <w:rFonts w:ascii="Bahnschrift" w:hAnsi="Bahnschrift"/>
          <w:b/>
          <w:bCs/>
          <w:sz w:val="28"/>
          <w:szCs w:val="28"/>
          <w:lang w:val="es-MX"/>
        </w:rPr>
      </w:pPr>
      <w:r w:rsidRPr="008A2987">
        <w:rPr>
          <w:rFonts w:ascii="Bahnschrift" w:hAnsi="Bahnschrift"/>
          <w:b/>
          <w:bCs/>
          <w:sz w:val="28"/>
          <w:szCs w:val="28"/>
          <w:lang w:val="es-MX"/>
        </w:rPr>
        <w:t>Infraestructura de Bases de datos, Almacenamiento y respaldo</w:t>
      </w:r>
    </w:p>
    <w:p w14:paraId="25DF16E8" w14:textId="77777777" w:rsidR="008A2987" w:rsidRDefault="001C4618" w:rsidP="008A2987">
      <w:pPr>
        <w:keepNext/>
        <w:ind w:left="708"/>
        <w:jc w:val="both"/>
      </w:pPr>
      <w:r>
        <w:rPr>
          <w:noProof/>
        </w:rPr>
        <w:drawing>
          <wp:inline distT="0" distB="0" distL="0" distR="0" wp14:anchorId="13437EB2" wp14:editId="7CA2E790">
            <wp:extent cx="3336692" cy="1828800"/>
            <wp:effectExtent l="0" t="0" r="0" b="0"/>
            <wp:docPr id="8" name="Imagen 8" descr="Tipos de Base de Datos - Y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ipos de Base de Datos - YMA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187" cy="184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8A2F2" wp14:editId="40B51A6C">
            <wp:extent cx="1562957" cy="1562957"/>
            <wp:effectExtent l="0" t="0" r="0" b="0"/>
            <wp:docPr id="9" name="Imagen 9" descr="IconExperience » V-Collection » Data Err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conExperience » V-Collection » Data Error Ic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339" cy="160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CEDB" w14:textId="42502D4A" w:rsidR="009E6AC6" w:rsidRDefault="008A2987" w:rsidP="0074113F">
      <w:pPr>
        <w:pStyle w:val="Descripcin"/>
        <w:jc w:val="center"/>
        <w:rPr>
          <w:rFonts w:ascii="Bahnschrift" w:hAnsi="Bahnschrift"/>
          <w:sz w:val="24"/>
          <w:szCs w:val="24"/>
          <w:lang w:val="es-MX"/>
        </w:rPr>
      </w:pPr>
      <w:r>
        <w:t xml:space="preserve">Ilustración </w:t>
      </w:r>
      <w:fldSimple w:instr=" SEQ Ilustración \* ARABIC ">
        <w:r w:rsidR="00623705">
          <w:rPr>
            <w:noProof/>
          </w:rPr>
          <w:t>4</w:t>
        </w:r>
      </w:fldSimple>
      <w:r>
        <w:t>: desastre en la base de datos de respaldo</w:t>
      </w:r>
    </w:p>
    <w:p w14:paraId="775DDDF3" w14:textId="7B9EF424" w:rsidR="0074113F" w:rsidRPr="008A2987" w:rsidRDefault="0074113F" w:rsidP="0074113F">
      <w:pPr>
        <w:rPr>
          <w:rFonts w:ascii="Bahnschrift" w:hAnsi="Bahnschrift"/>
          <w:sz w:val="24"/>
          <w:szCs w:val="24"/>
        </w:rPr>
      </w:pPr>
      <w:r>
        <w:tab/>
      </w:r>
      <w:r w:rsidRPr="008A2987">
        <w:rPr>
          <w:rFonts w:ascii="Bahnschrift" w:hAnsi="Bahnschrift"/>
          <w:sz w:val="24"/>
          <w:szCs w:val="24"/>
        </w:rPr>
        <w:t xml:space="preserve">No disponibilidad </w:t>
      </w:r>
      <w:r>
        <w:rPr>
          <w:rFonts w:ascii="Bahnschrift" w:hAnsi="Bahnschrift"/>
          <w:sz w:val="24"/>
          <w:szCs w:val="24"/>
        </w:rPr>
        <w:t xml:space="preserve">de la información por </w:t>
      </w:r>
      <w:r w:rsidRPr="008A2987">
        <w:rPr>
          <w:rFonts w:ascii="Bahnschrift" w:hAnsi="Bahnschrift"/>
          <w:sz w:val="24"/>
          <w:szCs w:val="24"/>
        </w:rPr>
        <w:t>fallas en:</w:t>
      </w:r>
    </w:p>
    <w:p w14:paraId="5917959A" w14:textId="10307AF2" w:rsidR="009E6AC6" w:rsidRDefault="0074113F" w:rsidP="0074113F">
      <w:pPr>
        <w:pStyle w:val="Prrafodelista"/>
        <w:numPr>
          <w:ilvl w:val="2"/>
          <w:numId w:val="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El servidor de respaldo</w:t>
      </w:r>
    </w:p>
    <w:p w14:paraId="2EE951B5" w14:textId="38733AEB" w:rsidR="0074113F" w:rsidRDefault="0074113F" w:rsidP="0074113F">
      <w:pPr>
        <w:pStyle w:val="Prrafodelista"/>
        <w:numPr>
          <w:ilvl w:val="2"/>
          <w:numId w:val="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Conexión con falla total o parcial a la SAN</w:t>
      </w:r>
    </w:p>
    <w:p w14:paraId="6825C4BE" w14:textId="37A80CBC" w:rsidR="0074113F" w:rsidRDefault="0074113F" w:rsidP="0074113F">
      <w:pPr>
        <w:pStyle w:val="Prrafodelista"/>
        <w:numPr>
          <w:ilvl w:val="2"/>
          <w:numId w:val="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Switch con conexión SAN</w:t>
      </w:r>
    </w:p>
    <w:p w14:paraId="44FD4716" w14:textId="60B9CC79" w:rsidR="0074113F" w:rsidRDefault="0074113F" w:rsidP="0074113F">
      <w:pPr>
        <w:pStyle w:val="Prrafodelista"/>
        <w:numPr>
          <w:ilvl w:val="2"/>
          <w:numId w:val="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Borrado o perdida de información de la base de datos</w:t>
      </w:r>
    </w:p>
    <w:p w14:paraId="3E7CEBBC" w14:textId="5B2DD2AE" w:rsidR="00D3395E" w:rsidRDefault="0074113F" w:rsidP="00D3395E">
      <w:pPr>
        <w:pStyle w:val="Prrafodelista"/>
        <w:numPr>
          <w:ilvl w:val="2"/>
          <w:numId w:val="7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Corrupción de la base de datos</w:t>
      </w:r>
    </w:p>
    <w:p w14:paraId="07F854BA" w14:textId="77777777" w:rsidR="00D3395E" w:rsidRPr="00D3395E" w:rsidRDefault="00D3395E" w:rsidP="00D3395E">
      <w:pPr>
        <w:pStyle w:val="Prrafodelista"/>
        <w:ind w:left="2160"/>
        <w:rPr>
          <w:rFonts w:ascii="Bahnschrift" w:hAnsi="Bahnschrift"/>
          <w:sz w:val="24"/>
          <w:szCs w:val="24"/>
        </w:rPr>
      </w:pPr>
    </w:p>
    <w:p w14:paraId="4E089686" w14:textId="77777777" w:rsidR="00D3395E" w:rsidRPr="00D3395E" w:rsidRDefault="00D3395E" w:rsidP="00D3395E">
      <w:pPr>
        <w:pStyle w:val="Prrafodelista"/>
        <w:jc w:val="both"/>
        <w:rPr>
          <w:rFonts w:ascii="Bahnschrift" w:hAnsi="Bahnschrift"/>
          <w:sz w:val="24"/>
          <w:szCs w:val="24"/>
          <w:highlight w:val="lightGray"/>
          <w:lang w:val="es-MX"/>
        </w:rPr>
      </w:pPr>
      <w:r w:rsidRPr="00D3395E">
        <w:rPr>
          <w:rFonts w:ascii="Bahnschrift" w:hAnsi="Bahnschrift"/>
          <w:sz w:val="24"/>
          <w:szCs w:val="24"/>
          <w:highlight w:val="lightGray"/>
          <w:lang w:val="es-MX"/>
        </w:rPr>
        <w:t>CUALQUIER ESCENARIO NO MENCIONADO ANTERIORMENTE, NO HA SIDO</w:t>
      </w:r>
    </w:p>
    <w:p w14:paraId="44372489" w14:textId="05A310FF" w:rsidR="00D3395E" w:rsidRDefault="00D3395E" w:rsidP="00D3395E">
      <w:pPr>
        <w:pStyle w:val="Prrafodelista"/>
        <w:jc w:val="both"/>
        <w:rPr>
          <w:rFonts w:ascii="Bahnschrift" w:hAnsi="Bahnschrift"/>
          <w:sz w:val="24"/>
          <w:szCs w:val="24"/>
          <w:lang w:val="es-MX"/>
        </w:rPr>
      </w:pPr>
      <w:r w:rsidRPr="00D3395E">
        <w:rPr>
          <w:rFonts w:ascii="Bahnschrift" w:hAnsi="Bahnschrift"/>
          <w:sz w:val="24"/>
          <w:szCs w:val="24"/>
          <w:highlight w:val="lightGray"/>
          <w:lang w:val="es-MX"/>
        </w:rPr>
        <w:t>CONSIDERADO EN EL PRESENTE DOCUMENTO GUÍA</w:t>
      </w:r>
    </w:p>
    <w:p w14:paraId="2DBB7E39" w14:textId="02842883" w:rsidR="00D3395E" w:rsidRDefault="00D3395E" w:rsidP="00D3395E">
      <w:pPr>
        <w:pStyle w:val="Prrafodelista"/>
        <w:numPr>
          <w:ilvl w:val="1"/>
          <w:numId w:val="1"/>
        </w:numPr>
        <w:jc w:val="both"/>
        <w:rPr>
          <w:rFonts w:ascii="Bahnschrift" w:hAnsi="Bahnschrift"/>
          <w:b/>
          <w:bCs/>
          <w:sz w:val="28"/>
          <w:szCs w:val="28"/>
          <w:lang w:val="es-MX"/>
        </w:rPr>
      </w:pPr>
      <w:r w:rsidRPr="00D3395E">
        <w:rPr>
          <w:rFonts w:ascii="Bahnschrift" w:hAnsi="Bahnschrift"/>
          <w:b/>
          <w:bCs/>
          <w:sz w:val="28"/>
          <w:szCs w:val="28"/>
          <w:lang w:val="es-MX"/>
        </w:rPr>
        <w:lastRenderedPageBreak/>
        <w:t xml:space="preserve"> ROLES Y RESPONSABILIDADES</w:t>
      </w:r>
    </w:p>
    <w:p w14:paraId="2312E17D" w14:textId="26613F39" w:rsidR="00D3395E" w:rsidRDefault="00D3395E" w:rsidP="00D3395E">
      <w:pPr>
        <w:pStyle w:val="Prrafodelista"/>
        <w:ind w:left="792"/>
        <w:jc w:val="both"/>
        <w:rPr>
          <w:rFonts w:ascii="Bahnschrift" w:hAnsi="Bahnschrift"/>
          <w:b/>
          <w:bCs/>
          <w:sz w:val="28"/>
          <w:szCs w:val="28"/>
          <w:lang w:val="es-MX"/>
        </w:rPr>
      </w:pPr>
    </w:p>
    <w:p w14:paraId="7BC32AC5" w14:textId="66AE27F7" w:rsidR="00D3395E" w:rsidRDefault="00D3395E" w:rsidP="00D3395E">
      <w:pPr>
        <w:pStyle w:val="Prrafodelista"/>
        <w:ind w:left="792"/>
        <w:jc w:val="both"/>
        <w:rPr>
          <w:rFonts w:ascii="Bahnschrift" w:hAnsi="Bahnschrift"/>
          <w:sz w:val="24"/>
          <w:szCs w:val="24"/>
          <w:lang w:val="es-MX"/>
        </w:rPr>
      </w:pPr>
      <w:r>
        <w:rPr>
          <w:rFonts w:ascii="Bahnschrift" w:hAnsi="Bahnschrift"/>
          <w:sz w:val="24"/>
          <w:szCs w:val="24"/>
          <w:lang w:val="es-MX"/>
        </w:rPr>
        <w:t>Los roles y responsabilidades de</w:t>
      </w:r>
      <w:r w:rsidR="005C38D1">
        <w:rPr>
          <w:rFonts w:ascii="Bahnschrift" w:hAnsi="Bahnschrift"/>
          <w:sz w:val="24"/>
          <w:szCs w:val="24"/>
          <w:lang w:val="es-MX"/>
        </w:rPr>
        <w:t>finidos en este plan solo serán para personal seleccionado de tal forma para reducir el impacto y la mejor actuación ante un evento de forma adecuada.</w:t>
      </w:r>
    </w:p>
    <w:p w14:paraId="10179DBE" w14:textId="42402B90" w:rsidR="005C38D1" w:rsidRDefault="005C38D1" w:rsidP="00D3395E">
      <w:pPr>
        <w:pStyle w:val="Prrafodelista"/>
        <w:ind w:left="792"/>
        <w:jc w:val="both"/>
        <w:rPr>
          <w:rFonts w:ascii="Bahnschrift" w:hAnsi="Bahnschrift"/>
          <w:sz w:val="24"/>
          <w:szCs w:val="24"/>
          <w:lang w:val="es-MX"/>
        </w:rPr>
      </w:pPr>
    </w:p>
    <w:p w14:paraId="35DABB75" w14:textId="77777777" w:rsidR="005C38D1" w:rsidRDefault="005C38D1" w:rsidP="005C38D1">
      <w:pPr>
        <w:pStyle w:val="Prrafodelista"/>
        <w:keepNext/>
        <w:ind w:left="792"/>
        <w:jc w:val="both"/>
      </w:pPr>
      <w:r>
        <w:rPr>
          <w:noProof/>
        </w:rPr>
        <w:drawing>
          <wp:inline distT="0" distB="0" distL="0" distR="0" wp14:anchorId="36AB2C7B" wp14:editId="3F9CA664">
            <wp:extent cx="5206900" cy="32706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6502" cy="328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8D27" w14:textId="0A24DA48" w:rsidR="00B81936" w:rsidRPr="00B81936" w:rsidRDefault="005C38D1" w:rsidP="004B1279">
      <w:pPr>
        <w:pStyle w:val="Descripcin"/>
        <w:jc w:val="center"/>
      </w:pPr>
      <w:r>
        <w:t xml:space="preserve">Ilustración </w:t>
      </w:r>
      <w:fldSimple w:instr=" SEQ Ilustración \* ARABIC ">
        <w:r w:rsidR="00623705">
          <w:rPr>
            <w:noProof/>
          </w:rPr>
          <w:t>5</w:t>
        </w:r>
      </w:fldSimple>
      <w:r>
        <w:t>:</w:t>
      </w:r>
      <w:r w:rsidR="003B2E86">
        <w:t xml:space="preserve"> Roles</w:t>
      </w:r>
    </w:p>
    <w:p w14:paraId="53D403D6" w14:textId="07A41983" w:rsidR="004B1279" w:rsidRDefault="003B2E86" w:rsidP="00B81936">
      <w:pPr>
        <w:ind w:firstLine="708"/>
        <w:rPr>
          <w:rFonts w:ascii="Bahnschrift" w:hAnsi="Bahnschrift"/>
          <w:sz w:val="24"/>
          <w:szCs w:val="24"/>
          <w:lang w:val="es-MX"/>
        </w:rPr>
      </w:pPr>
      <w:r w:rsidRPr="003B2E86">
        <w:rPr>
          <w:rFonts w:ascii="Bahnschrift" w:hAnsi="Bahnschrift"/>
          <w:sz w:val="24"/>
          <w:szCs w:val="24"/>
          <w:lang w:val="es-MX"/>
        </w:rPr>
        <w:t>Las responsabilidades para cada rol son el siguiente:</w:t>
      </w:r>
    </w:p>
    <w:p w14:paraId="4B768DD8" w14:textId="5CF8E773" w:rsidR="00B81936" w:rsidRDefault="003B2E86" w:rsidP="00B81936">
      <w:pPr>
        <w:ind w:firstLine="708"/>
        <w:rPr>
          <w:rFonts w:ascii="Bahnschrift" w:hAnsi="Bahnschrift"/>
          <w:sz w:val="24"/>
          <w:szCs w:val="24"/>
          <w:lang w:val="es-MX"/>
        </w:rPr>
      </w:pPr>
      <w:r>
        <w:rPr>
          <w:rFonts w:ascii="Bahnschrift" w:hAnsi="Bahnschrift"/>
          <w:sz w:val="24"/>
          <w:szCs w:val="24"/>
          <w:lang w:val="es-MX"/>
        </w:rPr>
        <w:tab/>
      </w:r>
    </w:p>
    <w:tbl>
      <w:tblPr>
        <w:tblStyle w:val="Tablaconcuadrcula1clara-nfasis1"/>
        <w:tblW w:w="11050" w:type="dxa"/>
        <w:jc w:val="center"/>
        <w:tblLook w:val="04A0" w:firstRow="1" w:lastRow="0" w:firstColumn="1" w:lastColumn="0" w:noHBand="0" w:noVBand="1"/>
      </w:tblPr>
      <w:tblGrid>
        <w:gridCol w:w="2833"/>
        <w:gridCol w:w="2842"/>
        <w:gridCol w:w="2648"/>
        <w:gridCol w:w="2727"/>
      </w:tblGrid>
      <w:tr w:rsidR="00B81936" w:rsidRPr="00060E82" w14:paraId="4EBA2912" w14:textId="0E0B74F5" w:rsidTr="00B81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14:paraId="01B588A0" w14:textId="77777777" w:rsidR="003B2E86" w:rsidRDefault="003B2E86" w:rsidP="005E62ED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5A714EDB" w14:textId="77777777" w:rsidR="003B2E86" w:rsidRDefault="003B2E86" w:rsidP="005E62ED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50F7E93F" w14:textId="52F9F679" w:rsidR="003B2E86" w:rsidRPr="00060E82" w:rsidRDefault="003B2E86" w:rsidP="005E62ED">
            <w:pPr>
              <w:pStyle w:val="Prrafodelista"/>
              <w:ind w:left="0"/>
              <w:jc w:val="center"/>
              <w:rPr>
                <w:rFonts w:ascii="Bahnschrift" w:hAnsi="Bahnschrift"/>
                <w:sz w:val="28"/>
                <w:szCs w:val="28"/>
                <w:lang w:val="es-MX"/>
              </w:rPr>
            </w:pPr>
            <w:r>
              <w:rPr>
                <w:rFonts w:ascii="Bahnschrift" w:hAnsi="Bahnschrift"/>
                <w:sz w:val="28"/>
                <w:szCs w:val="28"/>
                <w:lang w:val="es-MX"/>
              </w:rPr>
              <w:t>ROL</w:t>
            </w:r>
          </w:p>
        </w:tc>
        <w:tc>
          <w:tcPr>
            <w:tcW w:w="2842" w:type="dxa"/>
          </w:tcPr>
          <w:p w14:paraId="7D4D2D2C" w14:textId="77777777" w:rsidR="003B2E86" w:rsidRDefault="003B2E86" w:rsidP="003B2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32CE79E6" w14:textId="1C2EF50B" w:rsidR="003B2E86" w:rsidRPr="00060E82" w:rsidRDefault="003B2E86" w:rsidP="003B2E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  <w:lang w:val="es-MX"/>
              </w:rPr>
            </w:pP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>ANTES DEL</w:t>
            </w:r>
            <w:r>
              <w:rPr>
                <w:rFonts w:ascii="Bahnschrift" w:hAnsi="Bahnschrift"/>
                <w:sz w:val="28"/>
                <w:szCs w:val="28"/>
                <w:lang w:val="es-MX"/>
              </w:rPr>
              <w:t xml:space="preserve"> </w:t>
            </w: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>EVENTO DE</w:t>
            </w:r>
            <w:r>
              <w:rPr>
                <w:rFonts w:ascii="Bahnschrift" w:hAnsi="Bahnschrift"/>
                <w:sz w:val="28"/>
                <w:szCs w:val="28"/>
                <w:lang w:val="es-MX"/>
              </w:rPr>
              <w:t xml:space="preserve"> </w:t>
            </w: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>INTERRUPCIÓN</w:t>
            </w:r>
          </w:p>
        </w:tc>
        <w:tc>
          <w:tcPr>
            <w:tcW w:w="2648" w:type="dxa"/>
          </w:tcPr>
          <w:p w14:paraId="36272F2B" w14:textId="77777777" w:rsidR="003B2E86" w:rsidRDefault="003B2E86" w:rsidP="005E62E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18494A75" w14:textId="1FDB9B5E" w:rsidR="003B2E86" w:rsidRPr="00060E82" w:rsidRDefault="003B2E86" w:rsidP="005E62E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  <w:lang w:val="es-MX"/>
              </w:rPr>
            </w:pPr>
            <w:r>
              <w:rPr>
                <w:rFonts w:ascii="Bahnschrift" w:hAnsi="Bahnschrift"/>
                <w:sz w:val="28"/>
                <w:szCs w:val="28"/>
                <w:lang w:val="es-MX"/>
              </w:rPr>
              <w:t>DURANTE</w:t>
            </w: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 xml:space="preserve"> DEL</w:t>
            </w:r>
            <w:r>
              <w:rPr>
                <w:rFonts w:ascii="Bahnschrift" w:hAnsi="Bahnschrift"/>
                <w:sz w:val="28"/>
                <w:szCs w:val="28"/>
                <w:lang w:val="es-MX"/>
              </w:rPr>
              <w:t xml:space="preserve"> </w:t>
            </w: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>EVENTO DE</w:t>
            </w:r>
            <w:r>
              <w:rPr>
                <w:rFonts w:ascii="Bahnschrift" w:hAnsi="Bahnschrift"/>
                <w:sz w:val="28"/>
                <w:szCs w:val="28"/>
                <w:lang w:val="es-MX"/>
              </w:rPr>
              <w:t xml:space="preserve"> </w:t>
            </w: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>INTERRUPCIÓN</w:t>
            </w:r>
          </w:p>
        </w:tc>
        <w:tc>
          <w:tcPr>
            <w:tcW w:w="2727" w:type="dxa"/>
          </w:tcPr>
          <w:p w14:paraId="0F083202" w14:textId="77777777" w:rsidR="003B2E86" w:rsidRDefault="003B2E86" w:rsidP="005E62E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3869E306" w14:textId="77777777" w:rsidR="003B2E86" w:rsidRDefault="003B2E86" w:rsidP="005E62E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  <w:r>
              <w:rPr>
                <w:rFonts w:ascii="Bahnschrift" w:hAnsi="Bahnschrift"/>
                <w:sz w:val="28"/>
                <w:szCs w:val="28"/>
                <w:lang w:val="es-MX"/>
              </w:rPr>
              <w:t xml:space="preserve">DESPUES </w:t>
            </w:r>
          </w:p>
          <w:p w14:paraId="68928D6E" w14:textId="3BE76DBE" w:rsidR="003B2E86" w:rsidRDefault="003B2E86" w:rsidP="005E62ED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 xml:space="preserve"> DEL</w:t>
            </w:r>
            <w:r>
              <w:rPr>
                <w:rFonts w:ascii="Bahnschrift" w:hAnsi="Bahnschrift"/>
                <w:sz w:val="28"/>
                <w:szCs w:val="28"/>
                <w:lang w:val="es-MX"/>
              </w:rPr>
              <w:t xml:space="preserve"> </w:t>
            </w: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>EVENTO DE</w:t>
            </w:r>
            <w:r>
              <w:rPr>
                <w:rFonts w:ascii="Bahnschrift" w:hAnsi="Bahnschrift"/>
                <w:sz w:val="28"/>
                <w:szCs w:val="28"/>
                <w:lang w:val="es-MX"/>
              </w:rPr>
              <w:t xml:space="preserve"> </w:t>
            </w: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>INTERRUPCIÓN</w:t>
            </w:r>
          </w:p>
        </w:tc>
      </w:tr>
      <w:tr w:rsidR="00B81936" w:rsidRPr="00060E82" w14:paraId="35264CB2" w14:textId="5948982A" w:rsidTr="00B81936">
        <w:trPr>
          <w:trHeight w:val="26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14:paraId="56C664B7" w14:textId="77777777" w:rsidR="003B2E86" w:rsidRDefault="003B2E86" w:rsidP="005E62ED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14129DC5" w14:textId="77777777" w:rsidR="003B2E86" w:rsidRDefault="003B2E86" w:rsidP="005E62ED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293B4783" w14:textId="71631255" w:rsidR="003B2E86" w:rsidRPr="00060E82" w:rsidRDefault="003B2E86" w:rsidP="005E62ED">
            <w:pPr>
              <w:pStyle w:val="Prrafodelista"/>
              <w:ind w:left="0"/>
              <w:jc w:val="center"/>
              <w:rPr>
                <w:rFonts w:ascii="Bahnschrift" w:hAnsi="Bahnschrift"/>
                <w:sz w:val="28"/>
                <w:szCs w:val="28"/>
                <w:lang w:val="es-MX"/>
              </w:rPr>
            </w:pP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>LÍDER DEL DRP</w:t>
            </w:r>
          </w:p>
        </w:tc>
        <w:tc>
          <w:tcPr>
            <w:tcW w:w="2842" w:type="dxa"/>
          </w:tcPr>
          <w:p w14:paraId="6233483A" w14:textId="77777777" w:rsidR="003B2E86" w:rsidRPr="003E4820" w:rsidRDefault="003B2E86" w:rsidP="005E6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79106B58" w14:textId="25C2D53D" w:rsidR="003B2E86" w:rsidRDefault="003B2E86" w:rsidP="005E62E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Velar por la actualización del DRP y los recursos utilizados.</w:t>
            </w:r>
          </w:p>
          <w:p w14:paraId="3E7B4EBD" w14:textId="77777777" w:rsidR="003B2E86" w:rsidRDefault="003B2E86" w:rsidP="003B2E8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76BDE196" w14:textId="4EB35DD5" w:rsidR="003B2E86" w:rsidRDefault="003B2E86" w:rsidP="003B2E8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Velar por la actualización y 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lastRenderedPageBreak/>
              <w:t>pruebas de la DRP.</w:t>
            </w:r>
          </w:p>
          <w:p w14:paraId="6D842868" w14:textId="77777777" w:rsidR="003B2E86" w:rsidRPr="003B2E86" w:rsidRDefault="003B2E86" w:rsidP="003B2E8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3739815B" w14:textId="77777777" w:rsidR="003B2E86" w:rsidRDefault="003B2E86" w:rsidP="003B2E8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Gestionar los recursos de DRP.</w:t>
            </w:r>
          </w:p>
          <w:p w14:paraId="34244EE2" w14:textId="77777777" w:rsidR="003B2E86" w:rsidRPr="003B2E86" w:rsidRDefault="003B2E86" w:rsidP="003B2E8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53C1FC9E" w14:textId="4F0D8486" w:rsidR="003B2E86" w:rsidRPr="003B2E86" w:rsidRDefault="003B2E86" w:rsidP="003B2E8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3B2E86">
              <w:rPr>
                <w:rFonts w:ascii="Bahnschrift" w:hAnsi="Bahnschrift"/>
                <w:sz w:val="24"/>
                <w:szCs w:val="24"/>
                <w:lang w:val="es-MX"/>
              </w:rPr>
              <w:t>Comunicar a las personas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3B2E86">
              <w:rPr>
                <w:rFonts w:ascii="Bahnschrift" w:hAnsi="Bahnschrift"/>
                <w:sz w:val="24"/>
                <w:szCs w:val="24"/>
                <w:lang w:val="es-MX"/>
              </w:rPr>
              <w:t>sobre l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a </w:t>
            </w:r>
            <w:r w:rsidRPr="003B2E86">
              <w:rPr>
                <w:rFonts w:ascii="Bahnschrift" w:hAnsi="Bahnschrift"/>
                <w:sz w:val="24"/>
                <w:szCs w:val="24"/>
                <w:lang w:val="es-MX"/>
              </w:rPr>
              <w:t>situación de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3B2E86">
              <w:rPr>
                <w:rFonts w:ascii="Bahnschrift" w:hAnsi="Bahnschrift"/>
                <w:sz w:val="24"/>
                <w:szCs w:val="24"/>
                <w:lang w:val="es-MX"/>
              </w:rPr>
              <w:t>contingencia.</w:t>
            </w:r>
          </w:p>
        </w:tc>
        <w:tc>
          <w:tcPr>
            <w:tcW w:w="2648" w:type="dxa"/>
          </w:tcPr>
          <w:p w14:paraId="5405109D" w14:textId="77777777" w:rsidR="003B2E86" w:rsidRPr="003E4820" w:rsidRDefault="003B2E86" w:rsidP="005E62E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122F2E44" w14:textId="7CF03F68" w:rsidR="00956BB9" w:rsidRPr="00956BB9" w:rsidRDefault="00956BB9" w:rsidP="00956BB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 xml:space="preserve">Evaluar y activar el DRP 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con sus </w:t>
            </w: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>estrategias de recuperación y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>contingencia.</w:t>
            </w:r>
          </w:p>
          <w:p w14:paraId="33ED9CB3" w14:textId="77777777" w:rsidR="00956BB9" w:rsidRDefault="00956BB9" w:rsidP="00956BB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7966FEE8" w14:textId="69CADF05" w:rsidR="00956BB9" w:rsidRPr="00956BB9" w:rsidRDefault="00956BB9" w:rsidP="00956BB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lastRenderedPageBreak/>
              <w:t>Comunicar al Secretario General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>sobre el estado de la operación.</w:t>
            </w:r>
          </w:p>
          <w:p w14:paraId="12AC5C8B" w14:textId="77777777" w:rsidR="00956BB9" w:rsidRPr="00956BB9" w:rsidRDefault="00956BB9" w:rsidP="00956BB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30B7FD7E" w14:textId="215751CF" w:rsidR="00956BB9" w:rsidRDefault="00956BB9" w:rsidP="00956BB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>Informar el momento en que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>opera en contingencia.</w:t>
            </w:r>
          </w:p>
          <w:p w14:paraId="2B68B721" w14:textId="77777777" w:rsidR="00956BB9" w:rsidRPr="00956BB9" w:rsidRDefault="00956BB9" w:rsidP="0095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65AE5ADB" w14:textId="2B20DC7C" w:rsidR="00956BB9" w:rsidRDefault="00956BB9" w:rsidP="00956BB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>Comunicar a la dirección el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>desastre,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>interrupción o evento.</w:t>
            </w:r>
          </w:p>
          <w:p w14:paraId="26B75964" w14:textId="77777777" w:rsidR="00956BB9" w:rsidRPr="00956BB9" w:rsidRDefault="00956BB9" w:rsidP="0095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04E73699" w14:textId="2666C731" w:rsidR="003B2E86" w:rsidRPr="00956BB9" w:rsidRDefault="00956BB9" w:rsidP="00956BB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>Liderar el retorno a la normalidad.</w:t>
            </w:r>
          </w:p>
        </w:tc>
        <w:tc>
          <w:tcPr>
            <w:tcW w:w="2727" w:type="dxa"/>
          </w:tcPr>
          <w:p w14:paraId="59C5F7EB" w14:textId="77777777" w:rsidR="003B2E86" w:rsidRDefault="003B2E86" w:rsidP="005E62E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1AC4E8AF" w14:textId="535E22FD" w:rsidR="00956BB9" w:rsidRDefault="00956BB9" w:rsidP="00956BB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Velar por la actualización del DRP acorde con los inconvenientes vistos y los recursos utilizados.</w:t>
            </w:r>
          </w:p>
          <w:p w14:paraId="5D7132E1" w14:textId="77777777" w:rsidR="00956BB9" w:rsidRPr="00956BB9" w:rsidRDefault="00956BB9" w:rsidP="0095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576646DC" w14:textId="77777777" w:rsidR="00B81936" w:rsidRPr="00B81936" w:rsidRDefault="00B81936" w:rsidP="00B8193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53936C27" w14:textId="52CFFF1D" w:rsidR="00956BB9" w:rsidRPr="00956BB9" w:rsidRDefault="00956BB9" w:rsidP="00956BB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>Informar al Secretario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>General sobre el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>retorno a la normalidad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>y agradecer la</w:t>
            </w:r>
          </w:p>
          <w:p w14:paraId="51026FFA" w14:textId="0CF464ED" w:rsidR="00956BB9" w:rsidRPr="00956BB9" w:rsidRDefault="00956BB9" w:rsidP="00956BB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>comprensión y apoyo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956BB9">
              <w:rPr>
                <w:rFonts w:ascii="Bahnschrift" w:hAnsi="Bahnschrift"/>
                <w:sz w:val="24"/>
                <w:szCs w:val="24"/>
                <w:lang w:val="es-MX"/>
              </w:rPr>
              <w:t>de todos en esta situación.</w:t>
            </w:r>
          </w:p>
        </w:tc>
      </w:tr>
      <w:tr w:rsidR="00B81936" w:rsidRPr="00060E82" w14:paraId="4F2DEAA4" w14:textId="658EB929" w:rsidTr="00B81936">
        <w:trPr>
          <w:trHeight w:val="1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14:paraId="19591C96" w14:textId="77777777" w:rsidR="003B2E86" w:rsidRDefault="003B2E86" w:rsidP="005E62ED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0AAA6AC1" w14:textId="49FE565E" w:rsidR="003B2E86" w:rsidRPr="00060E82" w:rsidRDefault="003B2E86" w:rsidP="005E62ED">
            <w:pPr>
              <w:pStyle w:val="Prrafodelista"/>
              <w:ind w:left="0"/>
              <w:jc w:val="center"/>
              <w:rPr>
                <w:rFonts w:ascii="Bahnschrift" w:hAnsi="Bahnschrift"/>
                <w:sz w:val="28"/>
                <w:szCs w:val="28"/>
                <w:lang w:val="es-MX"/>
              </w:rPr>
            </w:pP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>APOYO LOGÍSTICO</w:t>
            </w:r>
          </w:p>
        </w:tc>
        <w:tc>
          <w:tcPr>
            <w:tcW w:w="2842" w:type="dxa"/>
          </w:tcPr>
          <w:p w14:paraId="46CE33CC" w14:textId="77777777" w:rsidR="003B2E86" w:rsidRDefault="003B2E86" w:rsidP="005E62E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6FA5F019" w14:textId="45EF355F" w:rsidR="003B2E86" w:rsidRPr="00060E82" w:rsidRDefault="00956BB9" w:rsidP="005E62E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Participar en la ejecución de las pruebas DRP.</w:t>
            </w:r>
          </w:p>
        </w:tc>
        <w:tc>
          <w:tcPr>
            <w:tcW w:w="2648" w:type="dxa"/>
          </w:tcPr>
          <w:p w14:paraId="4BF8EADD" w14:textId="77777777" w:rsidR="003B2E86" w:rsidRDefault="003B2E86" w:rsidP="005E62E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354715BB" w14:textId="0317F7DA" w:rsidR="003B2E86" w:rsidRDefault="00956BB9" w:rsidP="005E62E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Apoyar a los involucrados en el DRP.</w:t>
            </w:r>
          </w:p>
          <w:p w14:paraId="498C0A9C" w14:textId="77777777" w:rsidR="00956BB9" w:rsidRDefault="00956BB9" w:rsidP="00956BB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76D237E3" w14:textId="7F72D08D" w:rsidR="00956BB9" w:rsidRDefault="00956BB9" w:rsidP="005E62E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Suministro de información de contrato.</w:t>
            </w:r>
          </w:p>
          <w:p w14:paraId="72B7BF82" w14:textId="77777777" w:rsidR="00956BB9" w:rsidRDefault="00956BB9" w:rsidP="00956BB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2756FCD3" w14:textId="673A8EE8" w:rsidR="00956BB9" w:rsidRPr="00060E82" w:rsidRDefault="00956BB9" w:rsidP="005E62E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Logística y contacto si es requerido.</w:t>
            </w:r>
          </w:p>
        </w:tc>
        <w:tc>
          <w:tcPr>
            <w:tcW w:w="2727" w:type="dxa"/>
          </w:tcPr>
          <w:p w14:paraId="5B2E574F" w14:textId="77777777" w:rsidR="003B2E86" w:rsidRDefault="003B2E86" w:rsidP="00956BB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5E043C" w14:textId="77777777" w:rsidR="00956BB9" w:rsidRPr="00956BB9" w:rsidRDefault="00956BB9" w:rsidP="00956BB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  <w:p w14:paraId="2F6256F4" w14:textId="0FEC1072" w:rsidR="00956BB9" w:rsidRPr="00956BB9" w:rsidRDefault="00956BB9" w:rsidP="00956BB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956BB9">
              <w:rPr>
                <w:rFonts w:ascii="Bahnschrift" w:hAnsi="Bahnschrift"/>
                <w:sz w:val="24"/>
                <w:szCs w:val="24"/>
              </w:rPr>
              <w:t>Reportar los inconvenientes</w:t>
            </w: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Pr="00956BB9">
              <w:rPr>
                <w:rFonts w:ascii="Bahnschrift" w:hAnsi="Bahnschrift"/>
                <w:sz w:val="24"/>
                <w:szCs w:val="24"/>
              </w:rPr>
              <w:t>Y</w:t>
            </w: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Pr="00956BB9">
              <w:rPr>
                <w:rFonts w:ascii="Bahnschrift" w:hAnsi="Bahnschrift"/>
                <w:sz w:val="24"/>
                <w:szCs w:val="24"/>
              </w:rPr>
              <w:t xml:space="preserve">oportunidades de mejora del DRP. </w:t>
            </w:r>
          </w:p>
        </w:tc>
      </w:tr>
      <w:tr w:rsidR="00B81936" w:rsidRPr="00060E82" w14:paraId="73C92F03" w14:textId="6AAE882F" w:rsidTr="00B81936">
        <w:trPr>
          <w:trHeight w:val="2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14:paraId="2F8F7410" w14:textId="77777777" w:rsidR="003B2E86" w:rsidRDefault="003B2E86" w:rsidP="005E62ED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2D646587" w14:textId="7F8E07A7" w:rsidR="003B2E86" w:rsidRPr="00060E82" w:rsidRDefault="003B2E86" w:rsidP="005E62ED">
            <w:pPr>
              <w:pStyle w:val="Prrafodelista"/>
              <w:ind w:left="0"/>
              <w:jc w:val="center"/>
              <w:rPr>
                <w:rFonts w:ascii="Bahnschrift" w:hAnsi="Bahnschrift"/>
                <w:sz w:val="28"/>
                <w:szCs w:val="28"/>
                <w:lang w:val="es-MX"/>
              </w:rPr>
            </w:pP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>LÍDER DE SEGURIDAD</w:t>
            </w:r>
          </w:p>
        </w:tc>
        <w:tc>
          <w:tcPr>
            <w:tcW w:w="2842" w:type="dxa"/>
          </w:tcPr>
          <w:p w14:paraId="7F97AC1A" w14:textId="77777777" w:rsidR="003B2E86" w:rsidRDefault="003B2E86" w:rsidP="005E62E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5E1CFE3B" w14:textId="2F7A710E" w:rsidR="00B81936" w:rsidRPr="00B81936" w:rsidRDefault="00B81936" w:rsidP="00B8193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Coordinar actividades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de entrenamiento, documentación</w:t>
            </w:r>
          </w:p>
          <w:p w14:paraId="19520FA1" w14:textId="77777777" w:rsidR="00B81936" w:rsidRPr="00B81936" w:rsidRDefault="00B81936" w:rsidP="00B8193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y actualización</w:t>
            </w:r>
          </w:p>
          <w:p w14:paraId="7C2E4011" w14:textId="77777777" w:rsidR="00B81936" w:rsidRPr="00B81936" w:rsidRDefault="00B81936" w:rsidP="00B8193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del DRP.</w:t>
            </w:r>
          </w:p>
          <w:p w14:paraId="56CFD05A" w14:textId="77777777" w:rsidR="00B81936" w:rsidRDefault="00B81936" w:rsidP="00B8193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70167B14" w14:textId="2681A626" w:rsidR="003B2E86" w:rsidRPr="00B81936" w:rsidRDefault="00B81936" w:rsidP="00B8193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Identificar los recursos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requeridos para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la operación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del DRP.</w:t>
            </w:r>
          </w:p>
        </w:tc>
        <w:tc>
          <w:tcPr>
            <w:tcW w:w="2648" w:type="dxa"/>
          </w:tcPr>
          <w:p w14:paraId="297CA315" w14:textId="77777777" w:rsidR="003B2E86" w:rsidRDefault="003B2E86" w:rsidP="005E62E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70B4AB37" w14:textId="77777777" w:rsidR="00B81936" w:rsidRPr="00B81936" w:rsidRDefault="00B81936" w:rsidP="00B8193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Proveer soporte a los profesionales</w:t>
            </w:r>
          </w:p>
          <w:p w14:paraId="5E1957F0" w14:textId="77777777" w:rsidR="00B81936" w:rsidRPr="00B81936" w:rsidRDefault="00B81936" w:rsidP="00B8193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especializados.</w:t>
            </w:r>
          </w:p>
          <w:p w14:paraId="0A2F041A" w14:textId="77777777" w:rsidR="00B81936" w:rsidRDefault="00B81936" w:rsidP="00B8193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0D4F6EE1" w14:textId="16BCB5E2" w:rsidR="00B81936" w:rsidRPr="00B81936" w:rsidRDefault="00B81936" w:rsidP="00B8193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Gestionar el alistamiento y</w:t>
            </w:r>
          </w:p>
          <w:p w14:paraId="3B5D554D" w14:textId="77777777" w:rsidR="00B81936" w:rsidRPr="00B81936" w:rsidRDefault="00B81936" w:rsidP="00B8193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disponibilidad del Centro de</w:t>
            </w:r>
          </w:p>
          <w:p w14:paraId="59FF60B5" w14:textId="74EA22F6" w:rsidR="00B81936" w:rsidRDefault="00B81936" w:rsidP="00B8193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Cómputo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>.</w:t>
            </w:r>
          </w:p>
          <w:p w14:paraId="554C3CF7" w14:textId="77777777" w:rsidR="00B81936" w:rsidRPr="00B81936" w:rsidRDefault="00B81936" w:rsidP="00B8193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069E4138" w14:textId="7C71A937" w:rsidR="00B81936" w:rsidRPr="00B81936" w:rsidRDefault="00B81936" w:rsidP="00B81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6771A081" w14:textId="77777777" w:rsidR="00B81936" w:rsidRDefault="00B81936" w:rsidP="00B8193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7F442194" w14:textId="68CBA479" w:rsidR="003B2E86" w:rsidRPr="00B81936" w:rsidRDefault="00B81936" w:rsidP="00B8193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Mantener informado al Líder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>.</w:t>
            </w:r>
          </w:p>
        </w:tc>
        <w:tc>
          <w:tcPr>
            <w:tcW w:w="2727" w:type="dxa"/>
          </w:tcPr>
          <w:p w14:paraId="587670BE" w14:textId="77777777" w:rsidR="00B81936" w:rsidRDefault="00B81936" w:rsidP="00B8193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303CD4ED" w14:textId="6ADA6C37" w:rsidR="00B81936" w:rsidRPr="00B81936" w:rsidRDefault="00B81936" w:rsidP="00B8193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Actualizar el DRP,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de acuerdo con los</w:t>
            </w:r>
          </w:p>
          <w:p w14:paraId="44AB6018" w14:textId="7868E307" w:rsidR="003B2E86" w:rsidRPr="00B81936" w:rsidRDefault="00B81936" w:rsidP="00B8193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Inconvenientes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y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oportunidades de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mejora encontrados.</w:t>
            </w:r>
          </w:p>
        </w:tc>
      </w:tr>
      <w:tr w:rsidR="00B81936" w:rsidRPr="00060E82" w14:paraId="611140C1" w14:textId="7D925D92" w:rsidTr="00B81936">
        <w:trPr>
          <w:trHeight w:val="18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14:paraId="081D76DC" w14:textId="77777777" w:rsidR="00B81936" w:rsidRDefault="00B81936" w:rsidP="005E62ED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6D6597A2" w14:textId="7ED68EA3" w:rsidR="00B81936" w:rsidRPr="00060E82" w:rsidRDefault="00B81936" w:rsidP="005E62ED">
            <w:pPr>
              <w:pStyle w:val="Prrafodelista"/>
              <w:ind w:left="0"/>
              <w:jc w:val="center"/>
              <w:rPr>
                <w:rFonts w:ascii="Bahnschrift" w:hAnsi="Bahnschrift"/>
                <w:sz w:val="28"/>
                <w:szCs w:val="28"/>
                <w:lang w:val="es-MX"/>
              </w:rPr>
            </w:pP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>LIDER DE INFRAESTRUCTURA</w:t>
            </w:r>
          </w:p>
        </w:tc>
        <w:tc>
          <w:tcPr>
            <w:tcW w:w="2842" w:type="dxa"/>
            <w:vMerge w:val="restart"/>
          </w:tcPr>
          <w:p w14:paraId="389BBCEE" w14:textId="77777777" w:rsidR="004B1279" w:rsidRDefault="004B1279" w:rsidP="004B127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0A5A5330" w14:textId="20A36D10" w:rsidR="00B81936" w:rsidRPr="00B81936" w:rsidRDefault="00B81936" w:rsidP="00B8193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Participar en la ejecución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de las pruebas al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DRP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>.</w:t>
            </w:r>
          </w:p>
        </w:tc>
        <w:tc>
          <w:tcPr>
            <w:tcW w:w="2648" w:type="dxa"/>
            <w:vMerge w:val="restart"/>
          </w:tcPr>
          <w:p w14:paraId="46362131" w14:textId="77777777" w:rsidR="00B81936" w:rsidRDefault="00B81936" w:rsidP="005E62E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415FA027" w14:textId="21B5B95D" w:rsidR="00B81936" w:rsidRDefault="00B81936" w:rsidP="0071004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Evaluar el desastre, interrupción</w:t>
            </w:r>
            <w:r w:rsidRPr="00710043">
              <w:rPr>
                <w:rFonts w:ascii="Bahnschrift" w:hAnsi="Bahnschrift"/>
                <w:sz w:val="24"/>
                <w:szCs w:val="24"/>
                <w:lang w:val="es-MX"/>
              </w:rPr>
              <w:t>.</w:t>
            </w:r>
          </w:p>
          <w:p w14:paraId="5394D843" w14:textId="77777777" w:rsidR="00710043" w:rsidRPr="00710043" w:rsidRDefault="00710043" w:rsidP="0071004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0C8FC905" w14:textId="0258D07C" w:rsidR="00B81936" w:rsidRPr="00B81936" w:rsidRDefault="00B81936" w:rsidP="00B8193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En caso de no contar con un</w:t>
            </w:r>
          </w:p>
          <w:p w14:paraId="031F77EC" w14:textId="77777777" w:rsidR="00B81936" w:rsidRPr="00B81936" w:rsidRDefault="00B81936" w:rsidP="0071004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contrato de mantenimiento vigente</w:t>
            </w:r>
          </w:p>
          <w:p w14:paraId="69484790" w14:textId="77777777" w:rsidR="00B81936" w:rsidRPr="00B81936" w:rsidRDefault="00B81936" w:rsidP="0071004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se debe tener un listado de posibles</w:t>
            </w:r>
          </w:p>
          <w:p w14:paraId="14EE4D50" w14:textId="3ED39456" w:rsidR="00B81936" w:rsidRPr="00B81936" w:rsidRDefault="00B81936" w:rsidP="0071004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acciones</w:t>
            </w:r>
          </w:p>
          <w:p w14:paraId="7CFF4D73" w14:textId="77777777" w:rsidR="00710043" w:rsidRDefault="00B81936" w:rsidP="0071004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correctivas</w:t>
            </w:r>
            <w:r w:rsidR="00710043">
              <w:rPr>
                <w:rFonts w:ascii="Bahnschrift" w:hAnsi="Bahnschrift"/>
                <w:sz w:val="24"/>
                <w:szCs w:val="24"/>
                <w:lang w:val="es-MX"/>
              </w:rPr>
              <w:t>.</w:t>
            </w:r>
          </w:p>
          <w:p w14:paraId="1518B30F" w14:textId="3B7943F4" w:rsidR="00B81936" w:rsidRPr="00710043" w:rsidRDefault="00B81936" w:rsidP="00710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75B81639" w14:textId="64B01C05" w:rsidR="00B81936" w:rsidRPr="00B81936" w:rsidRDefault="00B81936" w:rsidP="00B8193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Comunicar el evento al Líder</w:t>
            </w:r>
          </w:p>
          <w:p w14:paraId="32398145" w14:textId="6E01AC4E" w:rsidR="00B81936" w:rsidRDefault="00B81936" w:rsidP="0071004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del DRP</w:t>
            </w:r>
            <w:r w:rsidR="00710043">
              <w:rPr>
                <w:rFonts w:ascii="Bahnschrift" w:hAnsi="Bahnschrift"/>
                <w:sz w:val="24"/>
                <w:szCs w:val="24"/>
                <w:lang w:val="es-MX"/>
              </w:rPr>
              <w:t>.</w:t>
            </w:r>
          </w:p>
          <w:p w14:paraId="513C1E3A" w14:textId="77777777" w:rsidR="00710043" w:rsidRPr="00B81936" w:rsidRDefault="00710043" w:rsidP="0071004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01E0BFD8" w14:textId="1A309376" w:rsidR="00B81936" w:rsidRPr="00710043" w:rsidRDefault="00710043" w:rsidP="00710043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N</w:t>
            </w:r>
            <w:r w:rsidR="00B81936" w:rsidRPr="00B81936">
              <w:rPr>
                <w:rFonts w:ascii="Bahnschrift" w:hAnsi="Bahnschrift"/>
                <w:sz w:val="24"/>
                <w:szCs w:val="24"/>
                <w:lang w:val="es-MX"/>
              </w:rPr>
              <w:t>otificar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="00B81936" w:rsidRPr="00710043">
              <w:rPr>
                <w:rFonts w:ascii="Bahnschrift" w:hAnsi="Bahnschrift"/>
                <w:sz w:val="24"/>
                <w:szCs w:val="24"/>
                <w:lang w:val="es-MX"/>
              </w:rPr>
              <w:t>al personal para</w:t>
            </w:r>
          </w:p>
          <w:p w14:paraId="17CADAA0" w14:textId="77777777" w:rsidR="00710043" w:rsidRDefault="00B81936" w:rsidP="0071004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 xml:space="preserve">atender el </w:t>
            </w:r>
          </w:p>
          <w:p w14:paraId="5C8976E7" w14:textId="77777777" w:rsidR="00B81936" w:rsidRDefault="00B81936" w:rsidP="004B127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evento.</w:t>
            </w:r>
          </w:p>
          <w:p w14:paraId="28C3228D" w14:textId="2BB86863" w:rsidR="004B1279" w:rsidRPr="004B1279" w:rsidRDefault="004B1279" w:rsidP="004B127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</w:tc>
        <w:tc>
          <w:tcPr>
            <w:tcW w:w="2727" w:type="dxa"/>
            <w:vMerge w:val="restart"/>
          </w:tcPr>
          <w:p w14:paraId="13C62655" w14:textId="77777777" w:rsidR="00B81936" w:rsidRDefault="00B81936" w:rsidP="005E62E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731C969B" w14:textId="0E126854" w:rsidR="00B81936" w:rsidRDefault="00B81936" w:rsidP="00B8193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956BB9">
              <w:rPr>
                <w:rFonts w:ascii="Bahnschrift" w:hAnsi="Bahnschrift"/>
                <w:sz w:val="24"/>
                <w:szCs w:val="24"/>
              </w:rPr>
              <w:t>Reportar los inconvenientes</w:t>
            </w: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Pr="00956BB9">
              <w:rPr>
                <w:rFonts w:ascii="Bahnschrift" w:hAnsi="Bahnschrift"/>
                <w:sz w:val="24"/>
                <w:szCs w:val="24"/>
              </w:rPr>
              <w:t>Y</w:t>
            </w: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Pr="00956BB9">
              <w:rPr>
                <w:rFonts w:ascii="Bahnschrift" w:hAnsi="Bahnschrift"/>
                <w:sz w:val="24"/>
                <w:szCs w:val="24"/>
              </w:rPr>
              <w:t>oportunidades de mejora del DRP.</w:t>
            </w:r>
          </w:p>
        </w:tc>
      </w:tr>
      <w:tr w:rsidR="00B81936" w:rsidRPr="00060E82" w14:paraId="42986FC5" w14:textId="77777777" w:rsidTr="00B81936">
        <w:trPr>
          <w:trHeight w:val="18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14:paraId="2DA974EE" w14:textId="77777777" w:rsidR="00B81936" w:rsidRPr="003B2E86" w:rsidRDefault="00B81936" w:rsidP="003B2E86">
            <w:pPr>
              <w:pStyle w:val="Prrafodelista"/>
              <w:ind w:left="0"/>
              <w:rPr>
                <w:rFonts w:ascii="Bahnschrift" w:hAnsi="Bahnschrift"/>
                <w:sz w:val="28"/>
                <w:szCs w:val="28"/>
                <w:lang w:val="es-MX"/>
              </w:rPr>
            </w:pPr>
          </w:p>
          <w:p w14:paraId="0D0E431B" w14:textId="77777777" w:rsidR="00B81936" w:rsidRPr="003B2E86" w:rsidRDefault="00B81936" w:rsidP="003B2E86">
            <w:pPr>
              <w:pStyle w:val="Prrafodelista"/>
              <w:rPr>
                <w:rFonts w:ascii="Bahnschrift" w:hAnsi="Bahnschrift"/>
                <w:sz w:val="28"/>
                <w:szCs w:val="28"/>
                <w:lang w:val="es-MX"/>
              </w:rPr>
            </w:pP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>LIDER DE REDES Y</w:t>
            </w:r>
          </w:p>
          <w:p w14:paraId="610322D9" w14:textId="77311994" w:rsidR="00B81936" w:rsidRPr="003B2E86" w:rsidRDefault="00B81936" w:rsidP="003B2E86">
            <w:pPr>
              <w:pStyle w:val="Prrafodelista"/>
              <w:ind w:left="0"/>
              <w:rPr>
                <w:rFonts w:ascii="Bahnschrift" w:hAnsi="Bahnschrift"/>
                <w:sz w:val="28"/>
                <w:szCs w:val="28"/>
                <w:lang w:val="es-MX"/>
              </w:rPr>
            </w:pP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>COMUNICACIONES</w:t>
            </w:r>
          </w:p>
        </w:tc>
        <w:tc>
          <w:tcPr>
            <w:tcW w:w="2842" w:type="dxa"/>
            <w:vMerge/>
          </w:tcPr>
          <w:p w14:paraId="505CD97D" w14:textId="77777777" w:rsidR="00B81936" w:rsidRPr="00060E82" w:rsidRDefault="00B81936" w:rsidP="005E62E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</w:tc>
        <w:tc>
          <w:tcPr>
            <w:tcW w:w="2648" w:type="dxa"/>
            <w:vMerge/>
          </w:tcPr>
          <w:p w14:paraId="15107784" w14:textId="77777777" w:rsidR="00B81936" w:rsidRDefault="00B81936" w:rsidP="005E62E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</w:tc>
        <w:tc>
          <w:tcPr>
            <w:tcW w:w="2727" w:type="dxa"/>
            <w:vMerge/>
          </w:tcPr>
          <w:p w14:paraId="33C5B408" w14:textId="77777777" w:rsidR="00B81936" w:rsidRDefault="00B81936" w:rsidP="005E62E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</w:tc>
      </w:tr>
      <w:tr w:rsidR="00B81936" w:rsidRPr="00060E82" w14:paraId="56ED1ED1" w14:textId="77777777" w:rsidTr="00B81936">
        <w:trPr>
          <w:trHeight w:val="18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14:paraId="2A642488" w14:textId="77777777" w:rsidR="00B81936" w:rsidRPr="003B2E86" w:rsidRDefault="00B81936" w:rsidP="005E62ED">
            <w:pPr>
              <w:pStyle w:val="Prrafodelista"/>
              <w:ind w:left="0"/>
              <w:jc w:val="center"/>
              <w:rPr>
                <w:rFonts w:ascii="Bahnschrift" w:hAnsi="Bahnschrift"/>
                <w:sz w:val="28"/>
                <w:szCs w:val="28"/>
                <w:lang w:val="es-MX"/>
              </w:rPr>
            </w:pPr>
          </w:p>
          <w:p w14:paraId="108A8AB0" w14:textId="1DBC2D03" w:rsidR="00B81936" w:rsidRDefault="00B81936" w:rsidP="005E62ED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  <w:r w:rsidRPr="003B2E86">
              <w:rPr>
                <w:rFonts w:ascii="Bahnschrift" w:hAnsi="Bahnschrift"/>
                <w:sz w:val="28"/>
                <w:szCs w:val="28"/>
                <w:lang w:val="es-MX"/>
              </w:rPr>
              <w:t>LÍDER DE MESA DE AYUDA</w:t>
            </w:r>
          </w:p>
        </w:tc>
        <w:tc>
          <w:tcPr>
            <w:tcW w:w="2842" w:type="dxa"/>
            <w:vMerge/>
          </w:tcPr>
          <w:p w14:paraId="2DF72C93" w14:textId="77777777" w:rsidR="00B81936" w:rsidRPr="00060E82" w:rsidRDefault="00B81936" w:rsidP="005E62E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</w:tc>
        <w:tc>
          <w:tcPr>
            <w:tcW w:w="2648" w:type="dxa"/>
            <w:vMerge/>
          </w:tcPr>
          <w:p w14:paraId="7E75C470" w14:textId="77777777" w:rsidR="00B81936" w:rsidRDefault="00B81936" w:rsidP="005E62E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</w:tc>
        <w:tc>
          <w:tcPr>
            <w:tcW w:w="2727" w:type="dxa"/>
            <w:vMerge/>
          </w:tcPr>
          <w:p w14:paraId="06FDF002" w14:textId="77777777" w:rsidR="00B81936" w:rsidRDefault="00B81936" w:rsidP="004B1279">
            <w:pPr>
              <w:pStyle w:val="Prrafodelista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</w:tc>
      </w:tr>
    </w:tbl>
    <w:p w14:paraId="295F9057" w14:textId="1514375A" w:rsidR="003B2E86" w:rsidRDefault="004B1279" w:rsidP="004B1279">
      <w:pPr>
        <w:pStyle w:val="Descripcin"/>
        <w:jc w:val="center"/>
      </w:pPr>
      <w:r>
        <w:t xml:space="preserve">Tabla </w:t>
      </w:r>
      <w:fldSimple w:instr=" SEQ Tabla \* ARABIC ">
        <w:r w:rsidR="00623705">
          <w:rPr>
            <w:noProof/>
          </w:rPr>
          <w:t>2</w:t>
        </w:r>
      </w:fldSimple>
      <w:r>
        <w:t>:  responsabilidades</w:t>
      </w:r>
    </w:p>
    <w:p w14:paraId="25220C3A" w14:textId="0869CE27" w:rsidR="004B1279" w:rsidRDefault="004B1279" w:rsidP="004B1279"/>
    <w:p w14:paraId="5E1673ED" w14:textId="50DE00E9" w:rsidR="004B1279" w:rsidRDefault="004B1279" w:rsidP="004B1279">
      <w:pPr>
        <w:pStyle w:val="Prrafodelista"/>
        <w:numPr>
          <w:ilvl w:val="1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4B1279">
        <w:rPr>
          <w:rFonts w:ascii="Bahnschrift" w:hAnsi="Bahnschrift"/>
          <w:b/>
          <w:bCs/>
          <w:sz w:val="28"/>
          <w:szCs w:val="28"/>
        </w:rPr>
        <w:t xml:space="preserve"> ACTIVIDADES DE NOTIFICACIÓN, EVALUACIÓN Y ACTIVACIÓN </w:t>
      </w:r>
      <w:r>
        <w:rPr>
          <w:rFonts w:ascii="Bahnschrift" w:hAnsi="Bahnschrift"/>
          <w:b/>
          <w:bCs/>
          <w:sz w:val="28"/>
          <w:szCs w:val="28"/>
        </w:rPr>
        <w:t xml:space="preserve">   </w:t>
      </w:r>
      <w:r w:rsidRPr="004B1279">
        <w:rPr>
          <w:rFonts w:ascii="Bahnschrift" w:hAnsi="Bahnschrift"/>
          <w:b/>
          <w:bCs/>
          <w:sz w:val="28"/>
          <w:szCs w:val="28"/>
        </w:rPr>
        <w:t>DEL DRP</w:t>
      </w:r>
    </w:p>
    <w:p w14:paraId="6FD5BDAA" w14:textId="77777777" w:rsidR="007D5391" w:rsidRDefault="007D5391" w:rsidP="007D5391">
      <w:pPr>
        <w:pStyle w:val="Prrafodelista"/>
        <w:ind w:left="792"/>
        <w:rPr>
          <w:rFonts w:ascii="Bahnschrift" w:hAnsi="Bahnschrift"/>
          <w:b/>
          <w:bCs/>
          <w:sz w:val="28"/>
          <w:szCs w:val="28"/>
        </w:rPr>
      </w:pPr>
    </w:p>
    <w:p w14:paraId="55C32559" w14:textId="75C67D42" w:rsidR="004B1279" w:rsidRPr="009523C8" w:rsidRDefault="007D5391" w:rsidP="007D5391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</w:rPr>
      </w:pPr>
      <w:r w:rsidRPr="009523C8">
        <w:rPr>
          <w:rFonts w:ascii="Bahnschrift" w:hAnsi="Bahnschrift"/>
          <w:sz w:val="28"/>
          <w:szCs w:val="28"/>
        </w:rPr>
        <w:t>Los usuarios deben reportar el incidente a la mesa de ayuda cuando:</w:t>
      </w:r>
    </w:p>
    <w:p w14:paraId="5AC04875" w14:textId="1DA89788" w:rsidR="007D5391" w:rsidRPr="009523C8" w:rsidRDefault="007D5391" w:rsidP="007D5391">
      <w:pPr>
        <w:pStyle w:val="Prrafodelista"/>
        <w:ind w:left="1224"/>
        <w:rPr>
          <w:rFonts w:ascii="Bahnschrift" w:hAnsi="Bahnschrift"/>
          <w:sz w:val="28"/>
          <w:szCs w:val="28"/>
        </w:rPr>
      </w:pPr>
    </w:p>
    <w:p w14:paraId="67CA0CE1" w14:textId="0534EEEE" w:rsidR="007D5391" w:rsidRPr="005E62ED" w:rsidRDefault="007D5391" w:rsidP="009523C8">
      <w:pPr>
        <w:pStyle w:val="Prrafodelista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5E62ED">
        <w:rPr>
          <w:rFonts w:ascii="Bahnschrift" w:hAnsi="Bahnschrift"/>
          <w:sz w:val="24"/>
          <w:szCs w:val="24"/>
        </w:rPr>
        <w:t>No se puede utilizar los productos desarrollados.</w:t>
      </w:r>
    </w:p>
    <w:p w14:paraId="5ABEC972" w14:textId="457F018F" w:rsidR="007D5391" w:rsidRPr="005E62ED" w:rsidRDefault="007D5391" w:rsidP="009523C8">
      <w:pPr>
        <w:pStyle w:val="Prrafodelista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5E62ED">
        <w:rPr>
          <w:rFonts w:ascii="Bahnschrift" w:hAnsi="Bahnschrift"/>
          <w:sz w:val="24"/>
          <w:szCs w:val="24"/>
        </w:rPr>
        <w:lastRenderedPageBreak/>
        <w:t>No hay acceso a los archivos centralizados</w:t>
      </w:r>
      <w:r w:rsidR="00E90657">
        <w:rPr>
          <w:rFonts w:ascii="Bahnschrift" w:hAnsi="Bahnschrift"/>
          <w:sz w:val="24"/>
          <w:szCs w:val="24"/>
        </w:rPr>
        <w:t>.</w:t>
      </w:r>
    </w:p>
    <w:p w14:paraId="66C31BD1" w14:textId="0C87817B" w:rsidR="007D5391" w:rsidRPr="005E62ED" w:rsidRDefault="007D5391" w:rsidP="009523C8">
      <w:pPr>
        <w:pStyle w:val="Prrafodelista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5E62ED">
        <w:rPr>
          <w:rFonts w:ascii="Bahnschrift" w:hAnsi="Bahnschrift"/>
          <w:sz w:val="24"/>
          <w:szCs w:val="24"/>
        </w:rPr>
        <w:t>No hay red de comunicación</w:t>
      </w:r>
      <w:r w:rsidR="00E90657">
        <w:rPr>
          <w:rFonts w:ascii="Bahnschrift" w:hAnsi="Bahnschrift"/>
          <w:sz w:val="24"/>
          <w:szCs w:val="24"/>
        </w:rPr>
        <w:t>.</w:t>
      </w:r>
    </w:p>
    <w:p w14:paraId="4FAF0F36" w14:textId="01BDF237" w:rsidR="007D5391" w:rsidRPr="005E62ED" w:rsidRDefault="007D5391" w:rsidP="009523C8">
      <w:pPr>
        <w:pStyle w:val="Prrafodelista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5E62ED">
        <w:rPr>
          <w:rFonts w:ascii="Bahnschrift" w:hAnsi="Bahnschrift"/>
          <w:sz w:val="24"/>
          <w:szCs w:val="24"/>
        </w:rPr>
        <w:t>No hay acceso a los datos de la base de datos</w:t>
      </w:r>
      <w:r w:rsidR="00E90657">
        <w:rPr>
          <w:rFonts w:ascii="Bahnschrift" w:hAnsi="Bahnschrift"/>
          <w:sz w:val="24"/>
          <w:szCs w:val="24"/>
        </w:rPr>
        <w:t>.</w:t>
      </w:r>
    </w:p>
    <w:p w14:paraId="1B497252" w14:textId="5419EDA0" w:rsidR="007D5391" w:rsidRPr="005E62ED" w:rsidRDefault="007D5391" w:rsidP="009523C8">
      <w:pPr>
        <w:pStyle w:val="Prrafodelista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5E62ED">
        <w:rPr>
          <w:rFonts w:ascii="Bahnschrift" w:hAnsi="Bahnschrift"/>
          <w:sz w:val="24"/>
          <w:szCs w:val="24"/>
        </w:rPr>
        <w:t>No hay respuesta de los servidores</w:t>
      </w:r>
      <w:r w:rsidR="00E90657">
        <w:rPr>
          <w:rFonts w:ascii="Bahnschrift" w:hAnsi="Bahnschrift"/>
          <w:sz w:val="24"/>
          <w:szCs w:val="24"/>
        </w:rPr>
        <w:t>.</w:t>
      </w:r>
    </w:p>
    <w:p w14:paraId="5149E190" w14:textId="1A5F3C8A" w:rsidR="007D5391" w:rsidRPr="005E62ED" w:rsidRDefault="007D5391" w:rsidP="007D5391">
      <w:pPr>
        <w:pStyle w:val="Prrafodelista"/>
        <w:ind w:left="1224"/>
        <w:rPr>
          <w:rFonts w:ascii="Bahnschrift" w:hAnsi="Bahnschrift"/>
          <w:sz w:val="24"/>
          <w:szCs w:val="24"/>
        </w:rPr>
      </w:pPr>
    </w:p>
    <w:p w14:paraId="52A22AD6" w14:textId="50C61A42" w:rsidR="007D5391" w:rsidRPr="009523C8" w:rsidRDefault="007D5391" w:rsidP="007D5391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</w:rPr>
      </w:pPr>
      <w:r w:rsidRPr="009523C8">
        <w:rPr>
          <w:rFonts w:ascii="Bahnschrift" w:hAnsi="Bahnschrift"/>
          <w:sz w:val="28"/>
          <w:szCs w:val="28"/>
        </w:rPr>
        <w:t>El personal administrativo (vigilancia, servicios generales) debe reportar el incidente a Mesa de Ayuda o Líder de Centro de Cómputo cuando:</w:t>
      </w:r>
    </w:p>
    <w:p w14:paraId="5AEA3D74" w14:textId="67445F0F" w:rsidR="009523C8" w:rsidRPr="009523C8" w:rsidRDefault="009523C8" w:rsidP="009523C8">
      <w:pPr>
        <w:pStyle w:val="Prrafodelista"/>
        <w:ind w:left="1224"/>
        <w:rPr>
          <w:rFonts w:ascii="Bahnschrift" w:hAnsi="Bahnschrift"/>
          <w:sz w:val="28"/>
          <w:szCs w:val="28"/>
        </w:rPr>
      </w:pPr>
    </w:p>
    <w:p w14:paraId="44FFAD12" w14:textId="0894EB77" w:rsidR="009523C8" w:rsidRPr="005E62ED" w:rsidRDefault="009523C8" w:rsidP="009523C8">
      <w:pPr>
        <w:pStyle w:val="Prrafodelista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 w:rsidRPr="005E62ED">
        <w:rPr>
          <w:rFonts w:ascii="Bahnschrift" w:hAnsi="Bahnschrift"/>
          <w:sz w:val="24"/>
          <w:szCs w:val="24"/>
        </w:rPr>
        <w:t>Hay un sismo de cualquier escala</w:t>
      </w:r>
      <w:r w:rsidR="00E90657">
        <w:rPr>
          <w:rFonts w:ascii="Bahnschrift" w:hAnsi="Bahnschrift"/>
          <w:sz w:val="24"/>
          <w:szCs w:val="24"/>
        </w:rPr>
        <w:t>.</w:t>
      </w:r>
    </w:p>
    <w:p w14:paraId="19A9BC88" w14:textId="26FB0FAB" w:rsidR="004B1279" w:rsidRPr="005E62ED" w:rsidRDefault="009523C8" w:rsidP="009523C8">
      <w:pPr>
        <w:pStyle w:val="Prrafodelista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 w:rsidRPr="005E62ED">
        <w:rPr>
          <w:rFonts w:ascii="Bahnschrift" w:hAnsi="Bahnschrift"/>
          <w:sz w:val="24"/>
          <w:szCs w:val="24"/>
        </w:rPr>
        <w:t>Hay una inundación en cualquier sector</w:t>
      </w:r>
      <w:r w:rsidR="00E90657">
        <w:rPr>
          <w:rFonts w:ascii="Bahnschrift" w:hAnsi="Bahnschrift"/>
          <w:sz w:val="24"/>
          <w:szCs w:val="24"/>
        </w:rPr>
        <w:t>.</w:t>
      </w:r>
    </w:p>
    <w:p w14:paraId="380E90F0" w14:textId="545A4AF9" w:rsidR="009523C8" w:rsidRPr="005E62ED" w:rsidRDefault="009523C8" w:rsidP="009523C8">
      <w:pPr>
        <w:pStyle w:val="Prrafodelista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 w:rsidRPr="005E62ED">
        <w:rPr>
          <w:rFonts w:ascii="Bahnschrift" w:hAnsi="Bahnschrift"/>
          <w:sz w:val="24"/>
          <w:szCs w:val="24"/>
        </w:rPr>
        <w:t>Hay un incendio en cualquier sector</w:t>
      </w:r>
      <w:r w:rsidR="00E90657">
        <w:rPr>
          <w:rFonts w:ascii="Bahnschrift" w:hAnsi="Bahnschrift"/>
          <w:sz w:val="24"/>
          <w:szCs w:val="24"/>
        </w:rPr>
        <w:t>.</w:t>
      </w:r>
    </w:p>
    <w:p w14:paraId="158886E2" w14:textId="4DE48F4D" w:rsidR="009523C8" w:rsidRPr="005E62ED" w:rsidRDefault="009523C8" w:rsidP="009523C8">
      <w:pPr>
        <w:pStyle w:val="Prrafodelista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 w:rsidRPr="005E62ED">
        <w:rPr>
          <w:rFonts w:ascii="Bahnschrift" w:hAnsi="Bahnschrift"/>
          <w:sz w:val="24"/>
          <w:szCs w:val="24"/>
        </w:rPr>
        <w:t>Se una las alarmas de seguridad</w:t>
      </w:r>
      <w:r w:rsidR="00E90657">
        <w:rPr>
          <w:rFonts w:ascii="Bahnschrift" w:hAnsi="Bahnschrift"/>
          <w:sz w:val="24"/>
          <w:szCs w:val="24"/>
        </w:rPr>
        <w:t>.</w:t>
      </w:r>
    </w:p>
    <w:p w14:paraId="0A4CE0B9" w14:textId="63C66A30" w:rsidR="009523C8" w:rsidRPr="005E62ED" w:rsidRDefault="009523C8" w:rsidP="009523C8">
      <w:pPr>
        <w:pStyle w:val="Prrafodelista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 w:rsidRPr="005E62ED">
        <w:rPr>
          <w:rFonts w:ascii="Bahnschrift" w:hAnsi="Bahnschrift"/>
          <w:sz w:val="24"/>
          <w:szCs w:val="24"/>
        </w:rPr>
        <w:t>Se activa alarmas de humo en el centro de seguridad</w:t>
      </w:r>
      <w:r w:rsidR="00E90657">
        <w:rPr>
          <w:rFonts w:ascii="Bahnschrift" w:hAnsi="Bahnschrift"/>
          <w:sz w:val="24"/>
          <w:szCs w:val="24"/>
        </w:rPr>
        <w:t>.</w:t>
      </w:r>
    </w:p>
    <w:p w14:paraId="1173C04F" w14:textId="32B4F922" w:rsidR="009523C8" w:rsidRDefault="009523C8" w:rsidP="009523C8">
      <w:pPr>
        <w:pStyle w:val="Prrafodelista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 w:rsidRPr="005E62ED">
        <w:rPr>
          <w:rFonts w:ascii="Bahnschrift" w:hAnsi="Bahnschrift"/>
          <w:sz w:val="24"/>
          <w:szCs w:val="24"/>
        </w:rPr>
        <w:t>Se activa las alertas de los Firewall</w:t>
      </w:r>
      <w:r w:rsidR="00E90657">
        <w:rPr>
          <w:rFonts w:ascii="Bahnschrift" w:hAnsi="Bahnschrift"/>
          <w:sz w:val="24"/>
          <w:szCs w:val="24"/>
        </w:rPr>
        <w:t>.</w:t>
      </w:r>
    </w:p>
    <w:p w14:paraId="58E0A063" w14:textId="77777777" w:rsidR="005E62ED" w:rsidRPr="005E62ED" w:rsidRDefault="005E62ED" w:rsidP="005E62ED">
      <w:pPr>
        <w:pStyle w:val="Prrafodelista"/>
        <w:ind w:left="1944"/>
        <w:rPr>
          <w:rFonts w:ascii="Bahnschrift" w:hAnsi="Bahnschrift"/>
          <w:sz w:val="24"/>
          <w:szCs w:val="24"/>
        </w:rPr>
      </w:pPr>
    </w:p>
    <w:p w14:paraId="16E9CFEC" w14:textId="069682C6" w:rsidR="009523C8" w:rsidRDefault="009523C8" w:rsidP="009523C8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</w:rPr>
      </w:pPr>
      <w:r w:rsidRPr="009523C8">
        <w:rPr>
          <w:rFonts w:ascii="Bahnschrift" w:hAnsi="Bahnschrift"/>
          <w:sz w:val="28"/>
          <w:szCs w:val="28"/>
        </w:rPr>
        <w:t>La mesa de ayuda debe atender el incidente de acuerdo con lo establecido en el Procedimiento definido para Mantenimiento preventivo, correctivo y soporte técnico, y se continúa con la ejecución de esta guía si:</w:t>
      </w:r>
    </w:p>
    <w:p w14:paraId="5723A4CB" w14:textId="0D75E8CD" w:rsidR="009523C8" w:rsidRDefault="009523C8" w:rsidP="009523C8">
      <w:pPr>
        <w:pStyle w:val="Prrafodelista"/>
        <w:ind w:left="1224"/>
        <w:rPr>
          <w:rFonts w:ascii="Bahnschrift" w:hAnsi="Bahnschrift"/>
          <w:sz w:val="28"/>
          <w:szCs w:val="28"/>
        </w:rPr>
      </w:pPr>
    </w:p>
    <w:p w14:paraId="279D44B1" w14:textId="62E9B81C" w:rsidR="009523C8" w:rsidRPr="005E62ED" w:rsidRDefault="009523C8" w:rsidP="005E62ED">
      <w:pPr>
        <w:pStyle w:val="Prrafodelista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r w:rsidRPr="005E62ED">
        <w:rPr>
          <w:rFonts w:ascii="Bahnschrift" w:hAnsi="Bahnschrift"/>
          <w:sz w:val="24"/>
          <w:szCs w:val="24"/>
        </w:rPr>
        <w:t xml:space="preserve">El incidente </w:t>
      </w:r>
      <w:r w:rsidR="005E62ED" w:rsidRPr="005E62ED">
        <w:rPr>
          <w:rFonts w:ascii="Bahnschrift" w:hAnsi="Bahnschrift"/>
          <w:sz w:val="24"/>
          <w:szCs w:val="24"/>
        </w:rPr>
        <w:t xml:space="preserve">afecta la disponibilidad de los sistemas. </w:t>
      </w:r>
    </w:p>
    <w:p w14:paraId="7AA045C8" w14:textId="5CB6911C" w:rsidR="005E62ED" w:rsidRPr="005E62ED" w:rsidRDefault="005E62ED" w:rsidP="005E62ED">
      <w:pPr>
        <w:pStyle w:val="Prrafodelista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r w:rsidRPr="005E62ED">
        <w:rPr>
          <w:rFonts w:ascii="Bahnschrift" w:hAnsi="Bahnschrift"/>
          <w:sz w:val="24"/>
          <w:szCs w:val="24"/>
        </w:rPr>
        <w:t>El incidente afecta la disponibilidad de la red de comunicaciones a nivel general.</w:t>
      </w:r>
    </w:p>
    <w:p w14:paraId="6A235122" w14:textId="7D024FA6" w:rsidR="005E62ED" w:rsidRPr="005E62ED" w:rsidRDefault="005E62ED" w:rsidP="005E62ED">
      <w:pPr>
        <w:pStyle w:val="Prrafodelista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r w:rsidRPr="005E62ED">
        <w:rPr>
          <w:rFonts w:ascii="Bahnschrift" w:hAnsi="Bahnschrift"/>
          <w:sz w:val="24"/>
          <w:szCs w:val="24"/>
        </w:rPr>
        <w:t>Ningún usuario tiene acceso a su software.</w:t>
      </w:r>
    </w:p>
    <w:p w14:paraId="2C89CE2C" w14:textId="092502B2" w:rsidR="003B2E86" w:rsidRDefault="005E62ED" w:rsidP="003B2E86">
      <w:pPr>
        <w:pStyle w:val="Prrafodelista"/>
        <w:numPr>
          <w:ilvl w:val="0"/>
          <w:numId w:val="11"/>
        </w:numPr>
        <w:rPr>
          <w:rFonts w:ascii="Bahnschrift" w:hAnsi="Bahnschrift"/>
          <w:sz w:val="24"/>
          <w:szCs w:val="24"/>
        </w:rPr>
      </w:pPr>
      <w:r w:rsidRPr="005E62ED">
        <w:rPr>
          <w:rFonts w:ascii="Bahnschrift" w:hAnsi="Bahnschrift"/>
          <w:sz w:val="24"/>
          <w:szCs w:val="24"/>
        </w:rPr>
        <w:t>Ningún usuario tiene acceso a sus datos en sus bases de datos.</w:t>
      </w:r>
    </w:p>
    <w:p w14:paraId="6BE523F4" w14:textId="77777777" w:rsidR="005E62ED" w:rsidRPr="005E62ED" w:rsidRDefault="005E62ED" w:rsidP="005E62ED">
      <w:pPr>
        <w:pStyle w:val="Prrafodelista"/>
        <w:ind w:left="1944"/>
        <w:rPr>
          <w:rFonts w:ascii="Bahnschrift" w:hAnsi="Bahnschrift"/>
          <w:sz w:val="24"/>
          <w:szCs w:val="24"/>
        </w:rPr>
      </w:pPr>
    </w:p>
    <w:p w14:paraId="78F43A66" w14:textId="75343A23" w:rsidR="005E62ED" w:rsidRDefault="005E62ED" w:rsidP="005E62ED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 w:rsidRPr="005E62ED">
        <w:rPr>
          <w:rFonts w:ascii="Bahnschrift" w:hAnsi="Bahnschrift"/>
          <w:sz w:val="28"/>
          <w:szCs w:val="28"/>
          <w:lang w:val="es-MX"/>
        </w:rPr>
        <w:t>El profesional especializado de la plataforma afectada debe realizar un diagnóstico sobre el incidente presentado, teniendo en cuenta:</w:t>
      </w:r>
    </w:p>
    <w:p w14:paraId="6FA74D78" w14:textId="0053DF12" w:rsidR="005E62ED" w:rsidRDefault="005E62ED" w:rsidP="005E62ED">
      <w:pPr>
        <w:pStyle w:val="Prrafodelista"/>
        <w:ind w:left="1224"/>
        <w:rPr>
          <w:rFonts w:ascii="Bahnschrift" w:hAnsi="Bahnschrift"/>
          <w:sz w:val="28"/>
          <w:szCs w:val="28"/>
          <w:lang w:val="es-MX"/>
        </w:rPr>
      </w:pPr>
    </w:p>
    <w:p w14:paraId="2CA16D5D" w14:textId="62DA836B" w:rsidR="005E62ED" w:rsidRPr="005E62ED" w:rsidRDefault="005E62ED" w:rsidP="005E62ED">
      <w:pPr>
        <w:pStyle w:val="Prrafodelista"/>
        <w:numPr>
          <w:ilvl w:val="0"/>
          <w:numId w:val="12"/>
        </w:numPr>
        <w:rPr>
          <w:rFonts w:ascii="Bahnschrift" w:hAnsi="Bahnschrift"/>
          <w:sz w:val="24"/>
          <w:szCs w:val="24"/>
          <w:lang w:val="es-MX"/>
        </w:rPr>
      </w:pPr>
      <w:r w:rsidRPr="005E62ED">
        <w:rPr>
          <w:rFonts w:ascii="Bahnschrift" w:hAnsi="Bahnschrift"/>
          <w:sz w:val="24"/>
          <w:szCs w:val="24"/>
          <w:lang w:val="es-MX"/>
        </w:rPr>
        <w:t>La naturaleza e impacto</w:t>
      </w:r>
      <w:r w:rsidR="00E90657">
        <w:rPr>
          <w:rFonts w:ascii="Bahnschrift" w:hAnsi="Bahnschrift"/>
          <w:sz w:val="24"/>
          <w:szCs w:val="24"/>
          <w:lang w:val="es-MX"/>
        </w:rPr>
        <w:t>.</w:t>
      </w:r>
    </w:p>
    <w:p w14:paraId="1E8E48FE" w14:textId="1B77ED62" w:rsidR="005E62ED" w:rsidRPr="005E62ED" w:rsidRDefault="005E62ED" w:rsidP="005E62ED">
      <w:pPr>
        <w:pStyle w:val="Prrafodelista"/>
        <w:numPr>
          <w:ilvl w:val="0"/>
          <w:numId w:val="12"/>
        </w:numPr>
        <w:rPr>
          <w:rFonts w:ascii="Bahnschrift" w:hAnsi="Bahnschrift"/>
          <w:sz w:val="24"/>
          <w:szCs w:val="24"/>
          <w:lang w:val="es-MX"/>
        </w:rPr>
      </w:pPr>
      <w:r w:rsidRPr="005E62ED">
        <w:rPr>
          <w:rFonts w:ascii="Bahnschrift" w:hAnsi="Bahnschrift"/>
          <w:sz w:val="24"/>
          <w:szCs w:val="24"/>
          <w:lang w:val="es-MX"/>
        </w:rPr>
        <w:t>Estrategias usadas y soluciones potenciales</w:t>
      </w:r>
      <w:r w:rsidR="00E90657">
        <w:rPr>
          <w:rFonts w:ascii="Bahnschrift" w:hAnsi="Bahnschrift"/>
          <w:sz w:val="24"/>
          <w:szCs w:val="24"/>
          <w:lang w:val="es-MX"/>
        </w:rPr>
        <w:t>.</w:t>
      </w:r>
    </w:p>
    <w:p w14:paraId="7DDE8760" w14:textId="2F8BA64F" w:rsidR="005E62ED" w:rsidRPr="005E62ED" w:rsidRDefault="005E62ED" w:rsidP="005E62ED">
      <w:pPr>
        <w:pStyle w:val="Prrafodelista"/>
        <w:numPr>
          <w:ilvl w:val="0"/>
          <w:numId w:val="12"/>
        </w:numPr>
        <w:rPr>
          <w:rFonts w:ascii="Bahnschrift" w:hAnsi="Bahnschrift"/>
          <w:sz w:val="24"/>
          <w:szCs w:val="24"/>
          <w:lang w:val="es-MX"/>
        </w:rPr>
      </w:pPr>
      <w:r w:rsidRPr="005E62ED">
        <w:rPr>
          <w:rFonts w:ascii="Bahnschrift" w:hAnsi="Bahnschrift"/>
          <w:sz w:val="24"/>
          <w:szCs w:val="24"/>
          <w:lang w:val="es-MX"/>
        </w:rPr>
        <w:t>Solución</w:t>
      </w:r>
      <w:r w:rsidR="00E90657">
        <w:rPr>
          <w:rFonts w:ascii="Bahnschrift" w:hAnsi="Bahnschrift"/>
          <w:sz w:val="24"/>
          <w:szCs w:val="24"/>
          <w:lang w:val="es-MX"/>
        </w:rPr>
        <w:t>.</w:t>
      </w:r>
    </w:p>
    <w:p w14:paraId="5C19389D" w14:textId="531FC2AE" w:rsidR="005E62ED" w:rsidRPr="005E62ED" w:rsidRDefault="005E62ED" w:rsidP="005E62ED">
      <w:pPr>
        <w:pStyle w:val="Prrafodelista"/>
        <w:numPr>
          <w:ilvl w:val="0"/>
          <w:numId w:val="12"/>
        </w:numPr>
        <w:rPr>
          <w:rFonts w:ascii="Bahnschrift" w:hAnsi="Bahnschrift"/>
          <w:sz w:val="24"/>
          <w:szCs w:val="24"/>
          <w:lang w:val="es-MX"/>
        </w:rPr>
      </w:pPr>
      <w:r w:rsidRPr="005E62ED">
        <w:rPr>
          <w:rFonts w:ascii="Bahnschrift" w:hAnsi="Bahnschrift"/>
          <w:sz w:val="24"/>
          <w:szCs w:val="24"/>
          <w:lang w:val="es-MX"/>
        </w:rPr>
        <w:t>Tiempo</w:t>
      </w:r>
      <w:r w:rsidR="00E90657">
        <w:rPr>
          <w:rFonts w:ascii="Bahnschrift" w:hAnsi="Bahnschrift"/>
          <w:sz w:val="24"/>
          <w:szCs w:val="24"/>
          <w:lang w:val="es-MX"/>
        </w:rPr>
        <w:t>.</w:t>
      </w:r>
    </w:p>
    <w:p w14:paraId="7B7B4F6D" w14:textId="6D13FBEF" w:rsidR="005E62ED" w:rsidRPr="005E62ED" w:rsidRDefault="005E62ED" w:rsidP="005E62ED">
      <w:pPr>
        <w:pStyle w:val="Prrafodelista"/>
        <w:numPr>
          <w:ilvl w:val="0"/>
          <w:numId w:val="12"/>
        </w:numPr>
        <w:rPr>
          <w:rFonts w:ascii="Bahnschrift" w:hAnsi="Bahnschrift"/>
          <w:sz w:val="24"/>
          <w:szCs w:val="24"/>
          <w:lang w:val="es-MX"/>
        </w:rPr>
      </w:pPr>
      <w:r w:rsidRPr="005E62ED">
        <w:rPr>
          <w:rFonts w:ascii="Bahnschrift" w:hAnsi="Bahnschrift"/>
          <w:sz w:val="24"/>
          <w:szCs w:val="24"/>
          <w:lang w:val="es-MX"/>
        </w:rPr>
        <w:t xml:space="preserve">Resultado de </w:t>
      </w:r>
      <w:r w:rsidR="00E90657" w:rsidRPr="005E62ED">
        <w:rPr>
          <w:rFonts w:ascii="Bahnschrift" w:hAnsi="Bahnschrift"/>
          <w:sz w:val="24"/>
          <w:szCs w:val="24"/>
          <w:lang w:val="es-MX"/>
        </w:rPr>
        <w:t>diagnóstico</w:t>
      </w:r>
      <w:r w:rsidR="00E90657">
        <w:rPr>
          <w:rFonts w:ascii="Bahnschrift" w:hAnsi="Bahnschrift"/>
          <w:sz w:val="24"/>
          <w:szCs w:val="24"/>
          <w:lang w:val="es-MX"/>
        </w:rPr>
        <w:t>.</w:t>
      </w:r>
    </w:p>
    <w:p w14:paraId="35EA64B8" w14:textId="3C75D1E7" w:rsidR="005E62ED" w:rsidRDefault="005E62ED" w:rsidP="005E62ED">
      <w:pPr>
        <w:pStyle w:val="Prrafodelista"/>
        <w:ind w:left="1224"/>
        <w:rPr>
          <w:rFonts w:ascii="Bahnschrift" w:hAnsi="Bahnschrift"/>
          <w:sz w:val="28"/>
          <w:szCs w:val="28"/>
          <w:lang w:val="es-MX"/>
        </w:rPr>
      </w:pPr>
    </w:p>
    <w:p w14:paraId="0F025FE4" w14:textId="15D3BE00" w:rsidR="005E62ED" w:rsidRDefault="005E62ED" w:rsidP="005E62ED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 w:rsidRPr="005E62ED">
        <w:rPr>
          <w:rFonts w:ascii="Bahnschrift" w:hAnsi="Bahnschrift"/>
          <w:sz w:val="28"/>
          <w:szCs w:val="28"/>
          <w:lang w:val="es-MX"/>
        </w:rPr>
        <w:lastRenderedPageBreak/>
        <w:t>El Jefe de Informática y Sistemas, define si se activa o no el Centro de</w:t>
      </w:r>
      <w:r>
        <w:rPr>
          <w:rFonts w:ascii="Bahnschrift" w:hAnsi="Bahnschrift"/>
          <w:sz w:val="28"/>
          <w:szCs w:val="28"/>
          <w:lang w:val="es-MX"/>
        </w:rPr>
        <w:t xml:space="preserve"> c</w:t>
      </w:r>
      <w:r w:rsidRPr="005E62ED">
        <w:rPr>
          <w:rFonts w:ascii="Bahnschrift" w:hAnsi="Bahnschrift"/>
          <w:sz w:val="28"/>
          <w:szCs w:val="28"/>
          <w:lang w:val="es-MX"/>
        </w:rPr>
        <w:t>ómputo Alterno (Azure), teniendo en cuenta los siguientes aspectos:</w:t>
      </w:r>
    </w:p>
    <w:p w14:paraId="772CC53D" w14:textId="0B979AB1" w:rsidR="005E62ED" w:rsidRDefault="005E62ED" w:rsidP="005E62ED">
      <w:pPr>
        <w:pStyle w:val="Prrafodelista"/>
        <w:ind w:left="1224"/>
        <w:rPr>
          <w:rFonts w:ascii="Bahnschrift" w:hAnsi="Bahnschrift"/>
          <w:sz w:val="28"/>
          <w:szCs w:val="28"/>
          <w:lang w:val="es-MX"/>
        </w:rPr>
      </w:pPr>
    </w:p>
    <w:p w14:paraId="01B5BA37" w14:textId="21F3312A" w:rsidR="005E62ED" w:rsidRPr="00E90657" w:rsidRDefault="005E62ED" w:rsidP="00E90657">
      <w:pPr>
        <w:pStyle w:val="Prrafodelista"/>
        <w:numPr>
          <w:ilvl w:val="0"/>
          <w:numId w:val="13"/>
        </w:numPr>
        <w:rPr>
          <w:rFonts w:ascii="Bahnschrift" w:hAnsi="Bahnschrift"/>
          <w:sz w:val="24"/>
          <w:szCs w:val="24"/>
          <w:lang w:val="es-MX"/>
        </w:rPr>
      </w:pPr>
      <w:r w:rsidRPr="00E90657">
        <w:rPr>
          <w:rFonts w:ascii="Bahnschrift" w:hAnsi="Bahnschrift"/>
          <w:sz w:val="24"/>
          <w:szCs w:val="24"/>
          <w:lang w:val="es-MX"/>
        </w:rPr>
        <w:t xml:space="preserve">Se verifica la afectación al centro de </w:t>
      </w:r>
      <w:r w:rsidR="00E90657" w:rsidRPr="00E90657">
        <w:rPr>
          <w:rFonts w:ascii="Bahnschrift" w:hAnsi="Bahnschrift"/>
          <w:sz w:val="24"/>
          <w:szCs w:val="24"/>
          <w:lang w:val="es-MX"/>
        </w:rPr>
        <w:t>cómputo</w:t>
      </w:r>
      <w:r w:rsidRPr="00E90657">
        <w:rPr>
          <w:rFonts w:ascii="Bahnschrift" w:hAnsi="Bahnschrift"/>
          <w:sz w:val="24"/>
          <w:szCs w:val="24"/>
          <w:lang w:val="es-MX"/>
        </w:rPr>
        <w:t xml:space="preserve"> principal.</w:t>
      </w:r>
    </w:p>
    <w:p w14:paraId="0B37666E" w14:textId="09B1D87A" w:rsidR="005E62ED" w:rsidRPr="00E90657" w:rsidRDefault="005E62ED" w:rsidP="00E90657">
      <w:pPr>
        <w:pStyle w:val="Prrafodelista"/>
        <w:numPr>
          <w:ilvl w:val="0"/>
          <w:numId w:val="13"/>
        </w:numPr>
        <w:rPr>
          <w:rFonts w:ascii="Bahnschrift" w:hAnsi="Bahnschrift"/>
          <w:sz w:val="24"/>
          <w:szCs w:val="24"/>
          <w:lang w:val="es-MX"/>
        </w:rPr>
      </w:pPr>
      <w:r w:rsidRPr="00E90657">
        <w:rPr>
          <w:rFonts w:ascii="Bahnschrift" w:hAnsi="Bahnschrift"/>
          <w:sz w:val="24"/>
          <w:szCs w:val="24"/>
          <w:lang w:val="es-MX"/>
        </w:rPr>
        <w:t>Se clasifica y gestiona la afectación del centro del cómputo principal.</w:t>
      </w:r>
    </w:p>
    <w:p w14:paraId="06CA66FD" w14:textId="346B956E" w:rsidR="00E90657" w:rsidRDefault="00E90657" w:rsidP="00E90657">
      <w:pPr>
        <w:pStyle w:val="Prrafodelista"/>
        <w:numPr>
          <w:ilvl w:val="0"/>
          <w:numId w:val="13"/>
        </w:numPr>
        <w:rPr>
          <w:rFonts w:ascii="Bahnschrift" w:hAnsi="Bahnschrift"/>
          <w:sz w:val="24"/>
          <w:szCs w:val="24"/>
          <w:lang w:val="es-MX"/>
        </w:rPr>
      </w:pPr>
      <w:r w:rsidRPr="00E90657">
        <w:rPr>
          <w:rFonts w:ascii="Bahnschrift" w:hAnsi="Bahnschrift"/>
          <w:sz w:val="24"/>
          <w:szCs w:val="24"/>
          <w:lang w:val="es-MX"/>
        </w:rPr>
        <w:t>Se verifica el tiempo de solución utilizado</w:t>
      </w:r>
      <w:r>
        <w:rPr>
          <w:rFonts w:ascii="Bahnschrift" w:hAnsi="Bahnschrift"/>
          <w:sz w:val="24"/>
          <w:szCs w:val="24"/>
          <w:lang w:val="es-MX"/>
        </w:rPr>
        <w:t>.</w:t>
      </w:r>
    </w:p>
    <w:p w14:paraId="147A483E" w14:textId="77777777" w:rsidR="00E90657" w:rsidRPr="00E90657" w:rsidRDefault="00E90657" w:rsidP="00E90657">
      <w:pPr>
        <w:pStyle w:val="Default"/>
        <w:ind w:left="1944"/>
      </w:pPr>
    </w:p>
    <w:p w14:paraId="32324086" w14:textId="3F157CAC" w:rsidR="00E90657" w:rsidRPr="00E90657" w:rsidRDefault="00E90657" w:rsidP="00E90657">
      <w:pPr>
        <w:pStyle w:val="Default"/>
        <w:numPr>
          <w:ilvl w:val="2"/>
          <w:numId w:val="1"/>
        </w:numPr>
        <w:rPr>
          <w:rFonts w:ascii="Bahnschrift" w:hAnsi="Bahnschrift"/>
          <w:sz w:val="28"/>
          <w:szCs w:val="28"/>
        </w:rPr>
      </w:pPr>
      <w:r w:rsidRPr="00E90657">
        <w:rPr>
          <w:rFonts w:ascii="Bahnschrift" w:hAnsi="Bahnschrift"/>
          <w:sz w:val="28"/>
          <w:szCs w:val="28"/>
        </w:rPr>
        <w:t xml:space="preserve">En caso de que se active, se debe comunicar la activación al proveedor, teniendo en cuenta: </w:t>
      </w:r>
    </w:p>
    <w:p w14:paraId="1E506592" w14:textId="1EB81FE0" w:rsidR="00E90657" w:rsidRDefault="00E90657" w:rsidP="00E90657">
      <w:pPr>
        <w:rPr>
          <w:rFonts w:ascii="Bahnschrift" w:hAnsi="Bahnschrift"/>
          <w:sz w:val="24"/>
          <w:szCs w:val="24"/>
          <w:lang w:val="es-MX"/>
        </w:rPr>
      </w:pPr>
    </w:p>
    <w:p w14:paraId="5CC32A38" w14:textId="7BDA3CC5" w:rsidR="00E90657" w:rsidRPr="00E90657" w:rsidRDefault="00E90657" w:rsidP="00E90657">
      <w:pPr>
        <w:pStyle w:val="Prrafodelista"/>
        <w:numPr>
          <w:ilvl w:val="0"/>
          <w:numId w:val="14"/>
        </w:numPr>
        <w:rPr>
          <w:rFonts w:ascii="Bahnschrift" w:hAnsi="Bahnschrift"/>
          <w:sz w:val="24"/>
          <w:szCs w:val="24"/>
          <w:lang w:val="es-MX"/>
        </w:rPr>
      </w:pPr>
      <w:r w:rsidRPr="00E90657">
        <w:rPr>
          <w:rFonts w:ascii="Bahnschrift" w:hAnsi="Bahnschrift"/>
          <w:sz w:val="24"/>
          <w:szCs w:val="24"/>
          <w:lang w:val="es-MX"/>
        </w:rPr>
        <w:t>Fecha, Hora, Día, Lugar desde el inicio del plan.</w:t>
      </w:r>
    </w:p>
    <w:p w14:paraId="7E5A573C" w14:textId="2F70E125" w:rsidR="00E90657" w:rsidRDefault="00E90657" w:rsidP="00E90657">
      <w:pPr>
        <w:pStyle w:val="Prrafodelista"/>
        <w:numPr>
          <w:ilvl w:val="0"/>
          <w:numId w:val="14"/>
        </w:numPr>
        <w:rPr>
          <w:rFonts w:ascii="Bahnschrift" w:hAnsi="Bahnschrift"/>
          <w:sz w:val="24"/>
          <w:szCs w:val="24"/>
          <w:lang w:val="es-MX"/>
        </w:rPr>
      </w:pPr>
      <w:r w:rsidRPr="00E90657">
        <w:rPr>
          <w:rFonts w:ascii="Bahnschrift" w:hAnsi="Bahnschrift"/>
          <w:sz w:val="24"/>
          <w:szCs w:val="24"/>
          <w:lang w:val="es-MX"/>
        </w:rPr>
        <w:t>Los permisos de acceso a funcionarios de la entidad.</w:t>
      </w:r>
    </w:p>
    <w:p w14:paraId="187A062F" w14:textId="77777777" w:rsidR="00E90657" w:rsidRDefault="00E90657" w:rsidP="00E90657">
      <w:pPr>
        <w:pStyle w:val="Prrafodelista"/>
        <w:ind w:left="2136"/>
        <w:rPr>
          <w:rFonts w:ascii="Bahnschrift" w:hAnsi="Bahnschrift"/>
          <w:sz w:val="24"/>
          <w:szCs w:val="24"/>
          <w:lang w:val="es-MX"/>
        </w:rPr>
      </w:pPr>
    </w:p>
    <w:p w14:paraId="5FEF156B" w14:textId="706F4470" w:rsidR="00E90657" w:rsidRDefault="00E90657" w:rsidP="00E90657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 w:rsidRPr="00E90657">
        <w:rPr>
          <w:rFonts w:ascii="Bahnschrift" w:hAnsi="Bahnschrift"/>
          <w:sz w:val="28"/>
          <w:szCs w:val="28"/>
          <w:lang w:val="es-MX"/>
        </w:rPr>
        <w:t>El Líder de Infraestructura, coordina la ejecución de las actividades para recuperar la plataforma en el Centro de Cómputo Alterno, teniendo en cuenta:</w:t>
      </w:r>
    </w:p>
    <w:p w14:paraId="244250BB" w14:textId="1F1FD3E7" w:rsidR="00E90657" w:rsidRDefault="00E90657" w:rsidP="00E90657">
      <w:pPr>
        <w:pStyle w:val="Prrafodelista"/>
        <w:ind w:left="1224"/>
        <w:rPr>
          <w:rFonts w:ascii="Bahnschrift" w:hAnsi="Bahnschrift"/>
          <w:sz w:val="28"/>
          <w:szCs w:val="28"/>
          <w:lang w:val="es-MX"/>
        </w:rPr>
      </w:pPr>
    </w:p>
    <w:p w14:paraId="7B6442DD" w14:textId="1B4CF52D" w:rsidR="00E90657" w:rsidRPr="00E90657" w:rsidRDefault="00E90657" w:rsidP="00E90657">
      <w:pPr>
        <w:pStyle w:val="Prrafodelista"/>
        <w:numPr>
          <w:ilvl w:val="0"/>
          <w:numId w:val="15"/>
        </w:numPr>
        <w:rPr>
          <w:rFonts w:ascii="Bahnschrift" w:hAnsi="Bahnschrift"/>
          <w:sz w:val="24"/>
          <w:szCs w:val="24"/>
          <w:lang w:val="es-MX"/>
        </w:rPr>
      </w:pPr>
      <w:r w:rsidRPr="00E90657">
        <w:rPr>
          <w:rFonts w:ascii="Bahnschrift" w:hAnsi="Bahnschrift"/>
          <w:sz w:val="24"/>
          <w:szCs w:val="24"/>
          <w:lang w:val="es-MX"/>
        </w:rPr>
        <w:t>Enrutamiento y activación de las comunicaciones hacia el centro de cómputo.</w:t>
      </w:r>
    </w:p>
    <w:p w14:paraId="7564E092" w14:textId="5583981B" w:rsidR="00E90657" w:rsidRPr="00E90657" w:rsidRDefault="00E90657" w:rsidP="00E90657">
      <w:pPr>
        <w:pStyle w:val="Prrafodelista"/>
        <w:numPr>
          <w:ilvl w:val="0"/>
          <w:numId w:val="15"/>
        </w:numPr>
        <w:rPr>
          <w:rFonts w:ascii="Bahnschrift" w:hAnsi="Bahnschrift"/>
          <w:sz w:val="24"/>
          <w:szCs w:val="24"/>
          <w:lang w:val="es-MX"/>
        </w:rPr>
      </w:pPr>
      <w:r w:rsidRPr="00E90657">
        <w:rPr>
          <w:rFonts w:ascii="Bahnschrift" w:hAnsi="Bahnschrift"/>
          <w:sz w:val="24"/>
          <w:szCs w:val="24"/>
          <w:lang w:val="es-MX"/>
        </w:rPr>
        <w:t>Detección de datos duplicados.</w:t>
      </w:r>
    </w:p>
    <w:p w14:paraId="1F605CA0" w14:textId="346F29F0" w:rsidR="00E90657" w:rsidRPr="00E90657" w:rsidRDefault="00E90657" w:rsidP="00E90657">
      <w:pPr>
        <w:pStyle w:val="Prrafodelista"/>
        <w:numPr>
          <w:ilvl w:val="0"/>
          <w:numId w:val="15"/>
        </w:numPr>
        <w:rPr>
          <w:rFonts w:ascii="Bahnschrift" w:hAnsi="Bahnschrift"/>
          <w:sz w:val="24"/>
          <w:szCs w:val="24"/>
          <w:lang w:val="es-MX"/>
        </w:rPr>
      </w:pPr>
      <w:r w:rsidRPr="00E90657">
        <w:rPr>
          <w:rFonts w:ascii="Bahnschrift" w:hAnsi="Bahnschrift"/>
          <w:sz w:val="24"/>
          <w:szCs w:val="24"/>
          <w:lang w:val="es-MX"/>
        </w:rPr>
        <w:t>Verificación de disponibilidad de datos.</w:t>
      </w:r>
    </w:p>
    <w:p w14:paraId="5C3C1B31" w14:textId="27A8A5C5" w:rsidR="00E90657" w:rsidRPr="00E90657" w:rsidRDefault="00E90657" w:rsidP="00E90657">
      <w:pPr>
        <w:pStyle w:val="Prrafodelista"/>
        <w:numPr>
          <w:ilvl w:val="0"/>
          <w:numId w:val="15"/>
        </w:numPr>
        <w:rPr>
          <w:rFonts w:ascii="Bahnschrift" w:hAnsi="Bahnschrift"/>
          <w:sz w:val="24"/>
          <w:szCs w:val="24"/>
          <w:lang w:val="es-MX"/>
        </w:rPr>
      </w:pPr>
      <w:r w:rsidRPr="00E90657">
        <w:rPr>
          <w:rFonts w:ascii="Bahnschrift" w:hAnsi="Bahnschrift"/>
          <w:sz w:val="24"/>
          <w:szCs w:val="24"/>
          <w:lang w:val="es-MX"/>
        </w:rPr>
        <w:t>Activación de servidores.</w:t>
      </w:r>
    </w:p>
    <w:p w14:paraId="5934292C" w14:textId="0BEC3848" w:rsidR="00E90657" w:rsidRPr="00E90657" w:rsidRDefault="00E90657" w:rsidP="00E90657">
      <w:pPr>
        <w:pStyle w:val="Prrafodelista"/>
        <w:numPr>
          <w:ilvl w:val="0"/>
          <w:numId w:val="15"/>
        </w:numPr>
        <w:rPr>
          <w:rFonts w:ascii="Bahnschrift" w:hAnsi="Bahnschrift"/>
          <w:sz w:val="24"/>
          <w:szCs w:val="24"/>
          <w:lang w:val="es-MX"/>
        </w:rPr>
      </w:pPr>
      <w:r w:rsidRPr="00E90657">
        <w:rPr>
          <w:rFonts w:ascii="Bahnschrift" w:hAnsi="Bahnschrift"/>
          <w:sz w:val="24"/>
          <w:szCs w:val="24"/>
          <w:lang w:val="es-MX"/>
        </w:rPr>
        <w:t>Activación de base de datos.</w:t>
      </w:r>
    </w:p>
    <w:p w14:paraId="0811D534" w14:textId="3F4198BF" w:rsidR="00E90657" w:rsidRDefault="00E90657" w:rsidP="00E90657">
      <w:pPr>
        <w:pStyle w:val="Prrafodelista"/>
        <w:ind w:left="1224"/>
        <w:rPr>
          <w:rFonts w:ascii="Bahnschrift" w:hAnsi="Bahnschrift"/>
          <w:sz w:val="28"/>
          <w:szCs w:val="28"/>
          <w:lang w:val="es-MX"/>
        </w:rPr>
      </w:pPr>
    </w:p>
    <w:p w14:paraId="528DBA97" w14:textId="7C7B755C" w:rsidR="00045586" w:rsidRDefault="00045586" w:rsidP="00045586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 w:rsidRPr="00045586">
        <w:rPr>
          <w:rFonts w:ascii="Bahnschrift" w:hAnsi="Bahnschrift"/>
          <w:sz w:val="28"/>
          <w:szCs w:val="28"/>
          <w:lang w:val="es-MX"/>
        </w:rPr>
        <w:t>El Líder de infraestructura, verifica la disponibilidad de la plataforma desde</w:t>
      </w:r>
      <w:r>
        <w:rPr>
          <w:rFonts w:ascii="Bahnschrift" w:hAnsi="Bahnschrift"/>
          <w:sz w:val="28"/>
          <w:szCs w:val="28"/>
          <w:lang w:val="es-MX"/>
        </w:rPr>
        <w:t xml:space="preserve"> </w:t>
      </w:r>
      <w:r w:rsidRPr="00045586">
        <w:rPr>
          <w:rFonts w:ascii="Bahnschrift" w:hAnsi="Bahnschrift"/>
          <w:sz w:val="28"/>
          <w:szCs w:val="28"/>
          <w:lang w:val="es-MX"/>
        </w:rPr>
        <w:t>el Centro de Cómputo Alterno</w:t>
      </w:r>
      <w:r>
        <w:rPr>
          <w:rFonts w:ascii="Bahnschrift" w:hAnsi="Bahnschrift"/>
          <w:sz w:val="28"/>
          <w:szCs w:val="28"/>
          <w:lang w:val="es-MX"/>
        </w:rPr>
        <w:t xml:space="preserve"> </w:t>
      </w:r>
      <w:r w:rsidRPr="00045586">
        <w:rPr>
          <w:rFonts w:ascii="Bahnschrift" w:hAnsi="Bahnschrift"/>
          <w:sz w:val="28"/>
          <w:szCs w:val="28"/>
          <w:lang w:val="es-MX"/>
        </w:rPr>
        <w:t>teniendo en cuenta:</w:t>
      </w:r>
    </w:p>
    <w:p w14:paraId="27524216" w14:textId="19BDFC9E" w:rsidR="00045586" w:rsidRPr="00045586" w:rsidRDefault="00045586" w:rsidP="00045586">
      <w:pPr>
        <w:pStyle w:val="Prrafodelista"/>
        <w:ind w:left="1416"/>
        <w:rPr>
          <w:rFonts w:ascii="Bahnschrift" w:hAnsi="Bahnschrift"/>
          <w:sz w:val="24"/>
          <w:szCs w:val="24"/>
          <w:lang w:val="es-MX"/>
        </w:rPr>
      </w:pPr>
    </w:p>
    <w:p w14:paraId="2890FCD6" w14:textId="55FA198A" w:rsidR="00045586" w:rsidRPr="00045586" w:rsidRDefault="00045586" w:rsidP="00045586">
      <w:pPr>
        <w:pStyle w:val="Prrafodelista"/>
        <w:numPr>
          <w:ilvl w:val="0"/>
          <w:numId w:val="16"/>
        </w:numPr>
        <w:ind w:left="2136"/>
        <w:rPr>
          <w:rFonts w:ascii="Bahnschrift" w:hAnsi="Bahnschrift"/>
          <w:sz w:val="24"/>
          <w:szCs w:val="24"/>
          <w:lang w:val="es-MX"/>
        </w:rPr>
      </w:pPr>
      <w:r w:rsidRPr="00045586">
        <w:rPr>
          <w:rFonts w:ascii="Bahnschrift" w:hAnsi="Bahnschrift"/>
          <w:sz w:val="24"/>
          <w:szCs w:val="24"/>
          <w:lang w:val="es-MX"/>
        </w:rPr>
        <w:t xml:space="preserve">acceder a los sistemas de </w:t>
      </w:r>
      <w:r>
        <w:rPr>
          <w:rFonts w:ascii="Bahnschrift" w:hAnsi="Bahnschrift"/>
          <w:sz w:val="24"/>
          <w:szCs w:val="24"/>
          <w:lang w:val="es-MX"/>
        </w:rPr>
        <w:t>información.</w:t>
      </w:r>
    </w:p>
    <w:p w14:paraId="6A00ED19" w14:textId="3A067718" w:rsidR="00045586" w:rsidRPr="00045586" w:rsidRDefault="00045586" w:rsidP="00045586">
      <w:pPr>
        <w:pStyle w:val="Prrafodelista"/>
        <w:numPr>
          <w:ilvl w:val="0"/>
          <w:numId w:val="16"/>
        </w:numPr>
        <w:ind w:left="2136"/>
        <w:rPr>
          <w:rFonts w:ascii="Bahnschrift" w:hAnsi="Bahnschrift"/>
          <w:sz w:val="24"/>
          <w:szCs w:val="24"/>
          <w:lang w:val="es-MX"/>
        </w:rPr>
      </w:pPr>
      <w:r w:rsidRPr="00045586">
        <w:rPr>
          <w:rFonts w:ascii="Bahnschrift" w:hAnsi="Bahnschrift"/>
          <w:sz w:val="24"/>
          <w:szCs w:val="24"/>
          <w:lang w:val="es-MX"/>
        </w:rPr>
        <w:t xml:space="preserve">realizar pruebas sobre los sistemas de </w:t>
      </w:r>
      <w:r>
        <w:rPr>
          <w:rFonts w:ascii="Bahnschrift" w:hAnsi="Bahnschrift"/>
          <w:sz w:val="24"/>
          <w:szCs w:val="24"/>
          <w:lang w:val="es-MX"/>
        </w:rPr>
        <w:t>información.</w:t>
      </w:r>
    </w:p>
    <w:p w14:paraId="695C357B" w14:textId="76B29447" w:rsidR="00E90657" w:rsidRDefault="00E90657" w:rsidP="00E90657">
      <w:pPr>
        <w:pStyle w:val="Prrafodelista"/>
        <w:ind w:left="1224"/>
        <w:rPr>
          <w:rFonts w:ascii="Bahnschrift" w:hAnsi="Bahnschrift"/>
          <w:sz w:val="28"/>
          <w:szCs w:val="28"/>
          <w:lang w:val="es-MX"/>
        </w:rPr>
      </w:pPr>
    </w:p>
    <w:p w14:paraId="0DFD33A9" w14:textId="45B393B7" w:rsidR="00045586" w:rsidRDefault="00045586" w:rsidP="008B6FCC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 w:rsidRPr="00045586">
        <w:rPr>
          <w:rFonts w:ascii="Bahnschrift" w:hAnsi="Bahnschrift"/>
          <w:sz w:val="28"/>
          <w:szCs w:val="28"/>
          <w:lang w:val="es-MX"/>
        </w:rPr>
        <w:t>El Jefe de Informática y Sistemas, define si comunica o no el incidente a la Alta Dirección, caso en el cual se realizarían las actividades de manejo de crisis.</w:t>
      </w:r>
    </w:p>
    <w:p w14:paraId="1536AB99" w14:textId="6D61D76F" w:rsidR="00045586" w:rsidRDefault="00045586" w:rsidP="00045586">
      <w:pPr>
        <w:pStyle w:val="Prrafodelista"/>
        <w:ind w:left="1224"/>
        <w:rPr>
          <w:rFonts w:ascii="Bahnschrift" w:hAnsi="Bahnschrift"/>
          <w:sz w:val="28"/>
          <w:szCs w:val="28"/>
          <w:lang w:val="es-MX"/>
        </w:rPr>
      </w:pPr>
    </w:p>
    <w:p w14:paraId="5D92A8C5" w14:textId="77777777" w:rsidR="00045586" w:rsidRDefault="00045586" w:rsidP="00045586">
      <w:pPr>
        <w:pStyle w:val="Prrafodelista"/>
        <w:ind w:left="1224"/>
        <w:rPr>
          <w:rFonts w:ascii="Bahnschrift" w:hAnsi="Bahnschrift"/>
          <w:sz w:val="28"/>
          <w:szCs w:val="28"/>
          <w:lang w:val="es-MX"/>
        </w:rPr>
      </w:pPr>
    </w:p>
    <w:p w14:paraId="557AC1CE" w14:textId="0B4CCCCD" w:rsidR="00045586" w:rsidRDefault="00045586" w:rsidP="00045586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 w:rsidRPr="00045586">
        <w:rPr>
          <w:rFonts w:ascii="Bahnschrift" w:hAnsi="Bahnschrift"/>
          <w:sz w:val="28"/>
          <w:szCs w:val="28"/>
          <w:lang w:val="es-MX"/>
        </w:rPr>
        <w:t>El Líder responsable de la plataforma afectada, activa las estrategias de contingencia locales, teniendo en cuenta los siguientes aspectos:</w:t>
      </w:r>
    </w:p>
    <w:p w14:paraId="1C59804F" w14:textId="309C1424" w:rsidR="0057106B" w:rsidRDefault="0057106B" w:rsidP="0057106B">
      <w:pPr>
        <w:pStyle w:val="Prrafodelista"/>
        <w:ind w:left="1224"/>
        <w:rPr>
          <w:rFonts w:ascii="Bahnschrift" w:hAnsi="Bahnschrift"/>
          <w:sz w:val="28"/>
          <w:szCs w:val="28"/>
          <w:lang w:val="es-MX"/>
        </w:rPr>
      </w:pPr>
    </w:p>
    <w:p w14:paraId="6EBD80D1" w14:textId="494D6B59" w:rsidR="0057106B" w:rsidRDefault="0057106B" w:rsidP="0057106B">
      <w:pPr>
        <w:pStyle w:val="Prrafodelista"/>
        <w:numPr>
          <w:ilvl w:val="3"/>
          <w:numId w:val="1"/>
        </w:numPr>
        <w:rPr>
          <w:rFonts w:ascii="Bahnschrift" w:hAnsi="Bahnschrift"/>
          <w:sz w:val="28"/>
          <w:szCs w:val="28"/>
          <w:lang w:val="es-MX"/>
        </w:rPr>
      </w:pPr>
      <w:r w:rsidRPr="0057106B">
        <w:rPr>
          <w:rFonts w:ascii="Bahnschrift" w:hAnsi="Bahnschrift"/>
          <w:sz w:val="28"/>
          <w:szCs w:val="28"/>
          <w:lang w:val="es-MX"/>
        </w:rPr>
        <w:t>Si es un evento que afectó las comunicaciones</w:t>
      </w:r>
      <w:r>
        <w:rPr>
          <w:rFonts w:ascii="Bahnschrift" w:hAnsi="Bahnschrift"/>
          <w:sz w:val="28"/>
          <w:szCs w:val="28"/>
          <w:lang w:val="es-MX"/>
        </w:rPr>
        <w:t>.</w:t>
      </w:r>
    </w:p>
    <w:p w14:paraId="593B4892" w14:textId="3CC1DEC8" w:rsidR="0057106B" w:rsidRDefault="0057106B" w:rsidP="0057106B">
      <w:pPr>
        <w:pStyle w:val="Prrafodelista"/>
        <w:ind w:left="1728"/>
        <w:rPr>
          <w:rFonts w:ascii="Bahnschrift" w:hAnsi="Bahnschrift"/>
          <w:sz w:val="28"/>
          <w:szCs w:val="28"/>
          <w:lang w:val="es-MX"/>
        </w:rPr>
      </w:pPr>
    </w:p>
    <w:p w14:paraId="748C6CA7" w14:textId="1AD6E425" w:rsidR="0057106B" w:rsidRPr="0057106B" w:rsidRDefault="0057106B" w:rsidP="0057106B">
      <w:pPr>
        <w:pStyle w:val="Prrafodelista"/>
        <w:numPr>
          <w:ilvl w:val="0"/>
          <w:numId w:val="18"/>
        </w:numPr>
        <w:rPr>
          <w:rFonts w:ascii="Bahnschrift" w:hAnsi="Bahnschrift"/>
          <w:sz w:val="24"/>
          <w:szCs w:val="24"/>
          <w:lang w:val="es-MX"/>
        </w:rPr>
      </w:pPr>
      <w:r w:rsidRPr="0057106B">
        <w:rPr>
          <w:rFonts w:ascii="Bahnschrift" w:hAnsi="Bahnschrift"/>
          <w:sz w:val="24"/>
          <w:szCs w:val="24"/>
          <w:lang w:val="es-MX"/>
        </w:rPr>
        <w:t>Configurar switch de contingencia</w:t>
      </w:r>
    </w:p>
    <w:p w14:paraId="0063DC03" w14:textId="33141D18" w:rsidR="0057106B" w:rsidRPr="0057106B" w:rsidRDefault="0057106B" w:rsidP="0057106B">
      <w:pPr>
        <w:pStyle w:val="Prrafodelista"/>
        <w:numPr>
          <w:ilvl w:val="0"/>
          <w:numId w:val="18"/>
        </w:numPr>
        <w:rPr>
          <w:rFonts w:ascii="Bahnschrift" w:hAnsi="Bahnschrift"/>
          <w:sz w:val="24"/>
          <w:szCs w:val="24"/>
          <w:lang w:val="es-MX"/>
        </w:rPr>
      </w:pPr>
      <w:r w:rsidRPr="0057106B">
        <w:rPr>
          <w:rFonts w:ascii="Bahnschrift" w:hAnsi="Bahnschrift"/>
          <w:sz w:val="24"/>
          <w:szCs w:val="24"/>
          <w:lang w:val="es-MX"/>
        </w:rPr>
        <w:t>Contactar a proveedor ISP</w:t>
      </w:r>
    </w:p>
    <w:p w14:paraId="25ACEF6C" w14:textId="42F50719" w:rsidR="0057106B" w:rsidRPr="0057106B" w:rsidRDefault="0057106B" w:rsidP="0057106B">
      <w:pPr>
        <w:pStyle w:val="Prrafodelista"/>
        <w:numPr>
          <w:ilvl w:val="0"/>
          <w:numId w:val="18"/>
        </w:numPr>
        <w:rPr>
          <w:rFonts w:ascii="Bahnschrift" w:hAnsi="Bahnschrift"/>
          <w:sz w:val="24"/>
          <w:szCs w:val="24"/>
          <w:lang w:val="es-MX"/>
        </w:rPr>
      </w:pPr>
      <w:r w:rsidRPr="0057106B">
        <w:rPr>
          <w:rFonts w:ascii="Bahnschrift" w:hAnsi="Bahnschrift"/>
          <w:sz w:val="24"/>
          <w:szCs w:val="24"/>
          <w:lang w:val="es-MX"/>
        </w:rPr>
        <w:t>Enrutar el tráfico en switch disponibles</w:t>
      </w:r>
    </w:p>
    <w:p w14:paraId="474BA9E7" w14:textId="57824A3F" w:rsidR="0057106B" w:rsidRDefault="0057106B" w:rsidP="0057106B">
      <w:pPr>
        <w:pStyle w:val="Prrafodelista"/>
        <w:numPr>
          <w:ilvl w:val="0"/>
          <w:numId w:val="18"/>
        </w:numPr>
        <w:rPr>
          <w:rFonts w:ascii="Bahnschrift" w:hAnsi="Bahnschrift"/>
          <w:sz w:val="24"/>
          <w:szCs w:val="24"/>
          <w:lang w:val="es-MX"/>
        </w:rPr>
      </w:pPr>
      <w:r w:rsidRPr="0057106B">
        <w:rPr>
          <w:rFonts w:ascii="Bahnschrift" w:hAnsi="Bahnschrift"/>
          <w:sz w:val="24"/>
          <w:szCs w:val="24"/>
          <w:lang w:val="es-MX"/>
        </w:rPr>
        <w:t>Configurar el firewall</w:t>
      </w:r>
    </w:p>
    <w:p w14:paraId="3C674514" w14:textId="77777777" w:rsidR="0057106B" w:rsidRPr="0057106B" w:rsidRDefault="0057106B" w:rsidP="0057106B">
      <w:pPr>
        <w:pStyle w:val="Prrafodelista"/>
        <w:ind w:left="2448"/>
        <w:rPr>
          <w:rFonts w:ascii="Bahnschrift" w:hAnsi="Bahnschrift"/>
          <w:sz w:val="24"/>
          <w:szCs w:val="24"/>
          <w:lang w:val="es-MX"/>
        </w:rPr>
      </w:pPr>
    </w:p>
    <w:p w14:paraId="5870704B" w14:textId="60D1E336" w:rsidR="0057106B" w:rsidRDefault="0057106B" w:rsidP="0057106B">
      <w:pPr>
        <w:pStyle w:val="Prrafodelista"/>
        <w:numPr>
          <w:ilvl w:val="3"/>
          <w:numId w:val="1"/>
        </w:numPr>
        <w:rPr>
          <w:rFonts w:ascii="Bahnschrift" w:hAnsi="Bahnschrift"/>
          <w:sz w:val="28"/>
          <w:szCs w:val="28"/>
          <w:lang w:val="es-MX"/>
        </w:rPr>
      </w:pPr>
      <w:r w:rsidRPr="0057106B">
        <w:rPr>
          <w:rFonts w:ascii="Bahnschrift" w:hAnsi="Bahnschrift"/>
          <w:sz w:val="28"/>
          <w:szCs w:val="28"/>
          <w:lang w:val="es-MX"/>
        </w:rPr>
        <w:t>Si es un evento que afectó la infraestructura de servidores</w:t>
      </w:r>
      <w:r>
        <w:rPr>
          <w:rFonts w:ascii="Bahnschrift" w:hAnsi="Bahnschrift"/>
          <w:sz w:val="28"/>
          <w:szCs w:val="28"/>
          <w:lang w:val="es-MX"/>
        </w:rPr>
        <w:t>.</w:t>
      </w:r>
    </w:p>
    <w:p w14:paraId="6F066B60" w14:textId="1BB50412" w:rsidR="0057106B" w:rsidRDefault="0057106B" w:rsidP="0057106B">
      <w:pPr>
        <w:pStyle w:val="Prrafodelista"/>
        <w:ind w:left="1728"/>
        <w:rPr>
          <w:rFonts w:ascii="Bahnschrift" w:hAnsi="Bahnschrift"/>
          <w:sz w:val="28"/>
          <w:szCs w:val="28"/>
          <w:lang w:val="es-MX"/>
        </w:rPr>
      </w:pPr>
    </w:p>
    <w:p w14:paraId="0A69F811" w14:textId="5583C2AF" w:rsidR="0057106B" w:rsidRPr="0057106B" w:rsidRDefault="0057106B" w:rsidP="0057106B">
      <w:pPr>
        <w:pStyle w:val="Prrafodelista"/>
        <w:numPr>
          <w:ilvl w:val="0"/>
          <w:numId w:val="19"/>
        </w:numPr>
        <w:rPr>
          <w:rFonts w:ascii="Bahnschrift" w:hAnsi="Bahnschrift"/>
          <w:sz w:val="24"/>
          <w:szCs w:val="24"/>
          <w:lang w:val="es-MX"/>
        </w:rPr>
      </w:pPr>
      <w:r w:rsidRPr="0057106B">
        <w:rPr>
          <w:rFonts w:ascii="Bahnschrift" w:hAnsi="Bahnschrift"/>
          <w:sz w:val="24"/>
          <w:szCs w:val="24"/>
          <w:lang w:val="es-MX"/>
        </w:rPr>
        <w:t>Configurar y activar los servidores de contingencia</w:t>
      </w:r>
    </w:p>
    <w:p w14:paraId="4200138C" w14:textId="45EC7799" w:rsidR="0057106B" w:rsidRPr="0057106B" w:rsidRDefault="0057106B" w:rsidP="0057106B">
      <w:pPr>
        <w:pStyle w:val="Prrafodelista"/>
        <w:numPr>
          <w:ilvl w:val="0"/>
          <w:numId w:val="19"/>
        </w:numPr>
        <w:rPr>
          <w:rFonts w:ascii="Bahnschrift" w:hAnsi="Bahnschrift"/>
          <w:sz w:val="24"/>
          <w:szCs w:val="24"/>
          <w:lang w:val="es-MX"/>
        </w:rPr>
      </w:pPr>
      <w:r w:rsidRPr="0057106B">
        <w:rPr>
          <w:rFonts w:ascii="Bahnschrift" w:hAnsi="Bahnschrift"/>
          <w:sz w:val="24"/>
          <w:szCs w:val="24"/>
          <w:lang w:val="es-MX"/>
        </w:rPr>
        <w:t>Reiniciar los servidores web de emergencia</w:t>
      </w:r>
    </w:p>
    <w:p w14:paraId="0A7DE281" w14:textId="77777777" w:rsidR="0057106B" w:rsidRDefault="0057106B" w:rsidP="0057106B">
      <w:pPr>
        <w:pStyle w:val="Prrafodelista"/>
        <w:ind w:left="1728"/>
        <w:rPr>
          <w:rFonts w:ascii="Bahnschrift" w:hAnsi="Bahnschrift"/>
          <w:sz w:val="28"/>
          <w:szCs w:val="28"/>
          <w:lang w:val="es-MX"/>
        </w:rPr>
      </w:pPr>
    </w:p>
    <w:p w14:paraId="3E43E9F0" w14:textId="61441CFC" w:rsidR="0057106B" w:rsidRDefault="0057106B" w:rsidP="0057106B">
      <w:pPr>
        <w:pStyle w:val="Prrafodelista"/>
        <w:numPr>
          <w:ilvl w:val="3"/>
          <w:numId w:val="1"/>
        </w:numPr>
        <w:rPr>
          <w:rFonts w:ascii="Bahnschrift" w:hAnsi="Bahnschrift"/>
          <w:sz w:val="28"/>
          <w:szCs w:val="28"/>
          <w:lang w:val="es-MX"/>
        </w:rPr>
      </w:pPr>
      <w:r w:rsidRPr="0057106B">
        <w:rPr>
          <w:rFonts w:ascii="Bahnschrift" w:hAnsi="Bahnschrift"/>
          <w:sz w:val="28"/>
          <w:szCs w:val="28"/>
          <w:lang w:val="es-MX"/>
        </w:rPr>
        <w:t>Si es un evento que afectó Infraestructura de Bases de datos, Almacenamiento y Respaldo</w:t>
      </w:r>
      <w:r>
        <w:rPr>
          <w:rFonts w:ascii="Bahnschrift" w:hAnsi="Bahnschrift"/>
          <w:sz w:val="28"/>
          <w:szCs w:val="28"/>
          <w:lang w:val="es-MX"/>
        </w:rPr>
        <w:t>.</w:t>
      </w:r>
    </w:p>
    <w:p w14:paraId="0D18EA22" w14:textId="4C0D4FC5" w:rsidR="0057106B" w:rsidRDefault="0057106B" w:rsidP="0057106B">
      <w:pPr>
        <w:pStyle w:val="Prrafodelista"/>
        <w:ind w:left="1728"/>
        <w:rPr>
          <w:rFonts w:ascii="Bahnschrift" w:hAnsi="Bahnschrift"/>
          <w:sz w:val="28"/>
          <w:szCs w:val="28"/>
          <w:lang w:val="es-MX"/>
        </w:rPr>
      </w:pPr>
    </w:p>
    <w:p w14:paraId="590884D3" w14:textId="0E8F4B31" w:rsidR="0057106B" w:rsidRPr="00303238" w:rsidRDefault="0057106B" w:rsidP="00303238">
      <w:pPr>
        <w:pStyle w:val="Prrafodelista"/>
        <w:numPr>
          <w:ilvl w:val="0"/>
          <w:numId w:val="20"/>
        </w:numPr>
        <w:rPr>
          <w:rFonts w:ascii="Bahnschrift" w:hAnsi="Bahnschrift"/>
          <w:sz w:val="24"/>
          <w:szCs w:val="24"/>
          <w:lang w:val="es-MX"/>
        </w:rPr>
      </w:pPr>
      <w:r w:rsidRPr="00303238">
        <w:rPr>
          <w:rFonts w:ascii="Bahnschrift" w:hAnsi="Bahnschrift"/>
          <w:sz w:val="24"/>
          <w:szCs w:val="24"/>
          <w:lang w:val="es-MX"/>
        </w:rPr>
        <w:t>Recuperación de información y bases de datos desde los respaldos</w:t>
      </w:r>
      <w:r w:rsidR="00303238">
        <w:rPr>
          <w:rFonts w:ascii="Bahnschrift" w:hAnsi="Bahnschrift"/>
          <w:sz w:val="24"/>
          <w:szCs w:val="24"/>
          <w:lang w:val="es-MX"/>
        </w:rPr>
        <w:t>.</w:t>
      </w:r>
    </w:p>
    <w:p w14:paraId="462DCECA" w14:textId="72EF14F4" w:rsidR="0057106B" w:rsidRDefault="0057106B" w:rsidP="00303238">
      <w:pPr>
        <w:pStyle w:val="Prrafodelista"/>
        <w:numPr>
          <w:ilvl w:val="0"/>
          <w:numId w:val="20"/>
        </w:numPr>
        <w:rPr>
          <w:rFonts w:ascii="Bahnschrift" w:hAnsi="Bahnschrift"/>
          <w:sz w:val="24"/>
          <w:szCs w:val="24"/>
          <w:lang w:val="es-MX"/>
        </w:rPr>
      </w:pPr>
      <w:r w:rsidRPr="00303238">
        <w:rPr>
          <w:rFonts w:ascii="Bahnschrift" w:hAnsi="Bahnschrift"/>
          <w:sz w:val="24"/>
          <w:szCs w:val="24"/>
          <w:lang w:val="es-MX"/>
        </w:rPr>
        <w:t>Utilizar los SAN</w:t>
      </w:r>
      <w:r w:rsidR="00303238">
        <w:rPr>
          <w:rFonts w:ascii="Bahnschrift" w:hAnsi="Bahnschrift"/>
          <w:sz w:val="24"/>
          <w:szCs w:val="24"/>
          <w:lang w:val="es-MX"/>
        </w:rPr>
        <w:t xml:space="preserve"> con los datos de contingencia.</w:t>
      </w:r>
    </w:p>
    <w:p w14:paraId="5903BC1E" w14:textId="0A828B3C" w:rsidR="00303238" w:rsidRPr="00303238" w:rsidRDefault="00303238" w:rsidP="00303238">
      <w:pPr>
        <w:pStyle w:val="Prrafodelista"/>
        <w:numPr>
          <w:ilvl w:val="0"/>
          <w:numId w:val="20"/>
        </w:numPr>
        <w:rPr>
          <w:rFonts w:ascii="Bahnschrift" w:hAnsi="Bahnschrift"/>
          <w:sz w:val="24"/>
          <w:szCs w:val="24"/>
          <w:lang w:val="es-MX"/>
        </w:rPr>
      </w:pPr>
      <w:r>
        <w:rPr>
          <w:rFonts w:ascii="Bahnschrift" w:hAnsi="Bahnschrift"/>
          <w:sz w:val="24"/>
          <w:szCs w:val="24"/>
          <w:lang w:val="es-MX"/>
        </w:rPr>
        <w:t>Configurar los servidores de contingencia.</w:t>
      </w:r>
    </w:p>
    <w:p w14:paraId="410731C6" w14:textId="77777777" w:rsidR="0057106B" w:rsidRDefault="0057106B" w:rsidP="0057106B">
      <w:pPr>
        <w:pStyle w:val="Prrafodelista"/>
        <w:ind w:left="1728"/>
        <w:rPr>
          <w:rFonts w:ascii="Bahnschrift" w:hAnsi="Bahnschrift"/>
          <w:sz w:val="28"/>
          <w:szCs w:val="28"/>
          <w:lang w:val="es-MX"/>
        </w:rPr>
      </w:pPr>
    </w:p>
    <w:p w14:paraId="4D5C307E" w14:textId="4833CB2A" w:rsidR="00303238" w:rsidRDefault="00303238" w:rsidP="00303238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 w:rsidRPr="00303238">
        <w:rPr>
          <w:rFonts w:ascii="Bahnschrift" w:hAnsi="Bahnschrift"/>
          <w:sz w:val="28"/>
          <w:szCs w:val="28"/>
          <w:lang w:val="es-MX"/>
        </w:rPr>
        <w:t>El Líder responsable de la plataforma afectada solicita la</w:t>
      </w:r>
      <w:r>
        <w:rPr>
          <w:rFonts w:ascii="Bahnschrift" w:hAnsi="Bahnschrift"/>
          <w:sz w:val="28"/>
          <w:szCs w:val="28"/>
          <w:lang w:val="es-MX"/>
        </w:rPr>
        <w:t xml:space="preserve"> </w:t>
      </w:r>
      <w:r w:rsidRPr="00303238">
        <w:rPr>
          <w:rFonts w:ascii="Bahnschrift" w:hAnsi="Bahnschrift"/>
          <w:sz w:val="28"/>
          <w:szCs w:val="28"/>
          <w:lang w:val="es-MX"/>
        </w:rPr>
        <w:t>contratación urgente de los servicios y equipos necesarios</w:t>
      </w:r>
      <w:r>
        <w:rPr>
          <w:rFonts w:ascii="Bahnschrift" w:hAnsi="Bahnschrift"/>
          <w:sz w:val="28"/>
          <w:szCs w:val="28"/>
          <w:lang w:val="es-MX"/>
        </w:rPr>
        <w:t xml:space="preserve"> </w:t>
      </w:r>
      <w:r w:rsidRPr="00303238">
        <w:rPr>
          <w:rFonts w:ascii="Bahnschrift" w:hAnsi="Bahnschrift"/>
          <w:sz w:val="28"/>
          <w:szCs w:val="28"/>
          <w:lang w:val="es-MX"/>
        </w:rPr>
        <w:t>para</w:t>
      </w:r>
      <w:r>
        <w:rPr>
          <w:rFonts w:ascii="Bahnschrift" w:hAnsi="Bahnschrift"/>
          <w:sz w:val="28"/>
          <w:szCs w:val="28"/>
          <w:lang w:val="es-MX"/>
        </w:rPr>
        <w:t xml:space="preserve"> </w:t>
      </w:r>
      <w:r w:rsidRPr="00303238">
        <w:rPr>
          <w:rFonts w:ascii="Bahnschrift" w:hAnsi="Bahnschrift"/>
          <w:sz w:val="28"/>
          <w:szCs w:val="28"/>
          <w:lang w:val="es-MX"/>
        </w:rPr>
        <w:t>solucionar el incidente.</w:t>
      </w:r>
    </w:p>
    <w:p w14:paraId="0605EE71" w14:textId="77777777" w:rsidR="00303238" w:rsidRPr="00303238" w:rsidRDefault="00303238" w:rsidP="00303238">
      <w:pPr>
        <w:pStyle w:val="Prrafodelista"/>
        <w:ind w:left="1224"/>
        <w:rPr>
          <w:rFonts w:ascii="Bahnschrift" w:hAnsi="Bahnschrift"/>
          <w:sz w:val="28"/>
          <w:szCs w:val="28"/>
          <w:lang w:val="es-MX"/>
        </w:rPr>
      </w:pPr>
    </w:p>
    <w:p w14:paraId="7C3EBD47" w14:textId="02C6674C" w:rsidR="00303238" w:rsidRDefault="00303238" w:rsidP="00303238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 w:rsidRPr="00303238">
        <w:rPr>
          <w:rFonts w:ascii="Bahnschrift" w:hAnsi="Bahnschrift"/>
          <w:sz w:val="28"/>
          <w:szCs w:val="28"/>
          <w:lang w:val="es-MX"/>
        </w:rPr>
        <w:t>El Director de Informática y Desarrollo realiza la gestión para la</w:t>
      </w:r>
      <w:r>
        <w:rPr>
          <w:rFonts w:ascii="Bahnschrift" w:hAnsi="Bahnschrift"/>
          <w:sz w:val="28"/>
          <w:szCs w:val="28"/>
          <w:lang w:val="es-MX"/>
        </w:rPr>
        <w:t xml:space="preserve"> </w:t>
      </w:r>
      <w:r w:rsidRPr="00303238">
        <w:rPr>
          <w:rFonts w:ascii="Bahnschrift" w:hAnsi="Bahnschrift"/>
          <w:sz w:val="28"/>
          <w:szCs w:val="28"/>
          <w:lang w:val="es-MX"/>
        </w:rPr>
        <w:t>contratación o compra de los servicios y/o equipos necesarios</w:t>
      </w:r>
      <w:r>
        <w:rPr>
          <w:rFonts w:ascii="Bahnschrift" w:hAnsi="Bahnschrift"/>
          <w:sz w:val="28"/>
          <w:szCs w:val="28"/>
          <w:lang w:val="es-MX"/>
        </w:rPr>
        <w:t xml:space="preserve"> </w:t>
      </w:r>
      <w:r w:rsidRPr="00303238">
        <w:rPr>
          <w:rFonts w:ascii="Bahnschrift" w:hAnsi="Bahnschrift"/>
          <w:sz w:val="28"/>
          <w:szCs w:val="28"/>
          <w:lang w:val="es-MX"/>
        </w:rPr>
        <w:t>para solucionar el incidente.</w:t>
      </w:r>
    </w:p>
    <w:p w14:paraId="078DB1DA" w14:textId="77777777" w:rsidR="00303238" w:rsidRPr="00303238" w:rsidRDefault="00303238" w:rsidP="00303238">
      <w:pPr>
        <w:pStyle w:val="Prrafodelista"/>
        <w:rPr>
          <w:rFonts w:ascii="Bahnschrift" w:hAnsi="Bahnschrift"/>
          <w:sz w:val="28"/>
          <w:szCs w:val="28"/>
          <w:lang w:val="es-MX"/>
        </w:rPr>
      </w:pPr>
    </w:p>
    <w:p w14:paraId="65268536" w14:textId="77777777" w:rsidR="00303238" w:rsidRPr="00303238" w:rsidRDefault="00303238" w:rsidP="00303238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 w:rsidRPr="00303238">
        <w:rPr>
          <w:rFonts w:ascii="Bahnschrift" w:hAnsi="Bahnschrift"/>
          <w:sz w:val="28"/>
          <w:szCs w:val="28"/>
          <w:lang w:val="es-MX"/>
        </w:rPr>
        <w:t>El Líder responsable de la plataforma afectada coordina la</w:t>
      </w:r>
      <w:r>
        <w:rPr>
          <w:rFonts w:ascii="Bahnschrift" w:hAnsi="Bahnschrift"/>
          <w:sz w:val="28"/>
          <w:szCs w:val="28"/>
          <w:lang w:val="es-MX"/>
        </w:rPr>
        <w:t xml:space="preserve"> </w:t>
      </w:r>
      <w:r w:rsidRPr="00303238">
        <w:rPr>
          <w:rFonts w:ascii="Bahnschrift" w:hAnsi="Bahnschrift"/>
          <w:sz w:val="28"/>
          <w:szCs w:val="28"/>
          <w:lang w:val="es-MX"/>
        </w:rPr>
        <w:t>solución con el proveedor contratado.</w:t>
      </w:r>
    </w:p>
    <w:p w14:paraId="11D165D3" w14:textId="77777777" w:rsidR="00303238" w:rsidRDefault="00303238" w:rsidP="00303238">
      <w:pPr>
        <w:rPr>
          <w:rFonts w:ascii="Bahnschrift" w:hAnsi="Bahnschrift"/>
          <w:sz w:val="24"/>
          <w:szCs w:val="24"/>
          <w:lang w:val="es-MX"/>
        </w:rPr>
      </w:pPr>
    </w:p>
    <w:p w14:paraId="0C87746C" w14:textId="6673C729" w:rsidR="00E90657" w:rsidRDefault="00303238" w:rsidP="00E90657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 w:rsidRPr="00303238">
        <w:rPr>
          <w:rFonts w:ascii="Bahnschrift" w:hAnsi="Bahnschrift"/>
          <w:sz w:val="28"/>
          <w:szCs w:val="28"/>
          <w:lang w:val="es-MX"/>
        </w:rPr>
        <w:lastRenderedPageBreak/>
        <w:t>El Director de Informática y Desarrollo comunica la solución del incidente a la entidad</w:t>
      </w:r>
      <w:r>
        <w:rPr>
          <w:rFonts w:ascii="Bahnschrift" w:hAnsi="Bahnschrift"/>
          <w:sz w:val="28"/>
          <w:szCs w:val="28"/>
          <w:lang w:val="es-MX"/>
        </w:rPr>
        <w:t>.</w:t>
      </w:r>
    </w:p>
    <w:p w14:paraId="2C219A16" w14:textId="77777777" w:rsidR="00303238" w:rsidRPr="00303238" w:rsidRDefault="00303238" w:rsidP="00303238">
      <w:pPr>
        <w:pStyle w:val="Prrafodelista"/>
        <w:rPr>
          <w:rFonts w:ascii="Bahnschrift" w:hAnsi="Bahnschrift"/>
          <w:sz w:val="28"/>
          <w:szCs w:val="28"/>
          <w:lang w:val="es-MX"/>
        </w:rPr>
      </w:pPr>
    </w:p>
    <w:p w14:paraId="3E857331" w14:textId="00D4B911" w:rsidR="00303238" w:rsidRDefault="00303238" w:rsidP="00303238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>
        <w:rPr>
          <w:rFonts w:ascii="Bahnschrift" w:hAnsi="Bahnschrift"/>
          <w:sz w:val="28"/>
          <w:szCs w:val="28"/>
          <w:lang w:val="es-MX"/>
        </w:rPr>
        <w:t>Se define la estrategia de retorno a la normalidad teniendo en cuenta:</w:t>
      </w:r>
    </w:p>
    <w:p w14:paraId="6E8FB1BC" w14:textId="77777777" w:rsidR="00303238" w:rsidRPr="00303238" w:rsidRDefault="00303238" w:rsidP="00303238">
      <w:pPr>
        <w:pStyle w:val="Prrafodelista"/>
        <w:rPr>
          <w:rFonts w:ascii="Bahnschrift" w:hAnsi="Bahnschrift"/>
          <w:sz w:val="28"/>
          <w:szCs w:val="28"/>
          <w:lang w:val="es-MX"/>
        </w:rPr>
      </w:pPr>
    </w:p>
    <w:p w14:paraId="7BCC7ACB" w14:textId="71E30BE2" w:rsidR="00303238" w:rsidRPr="00303238" w:rsidRDefault="00303238" w:rsidP="00303238">
      <w:pPr>
        <w:pStyle w:val="Prrafodelista"/>
        <w:numPr>
          <w:ilvl w:val="0"/>
          <w:numId w:val="21"/>
        </w:numPr>
        <w:rPr>
          <w:rFonts w:ascii="Bahnschrift" w:hAnsi="Bahnschrift"/>
          <w:sz w:val="24"/>
          <w:szCs w:val="24"/>
          <w:lang w:val="es-MX"/>
        </w:rPr>
      </w:pPr>
      <w:r w:rsidRPr="00303238">
        <w:rPr>
          <w:rFonts w:ascii="Bahnschrift" w:hAnsi="Bahnschrift"/>
          <w:sz w:val="24"/>
          <w:szCs w:val="24"/>
          <w:lang w:val="es-MX"/>
        </w:rPr>
        <w:t>Fecha del retorno y operación normal</w:t>
      </w:r>
    </w:p>
    <w:p w14:paraId="2E4BCED8" w14:textId="5DE6830C" w:rsidR="00303238" w:rsidRPr="00303238" w:rsidRDefault="00303238" w:rsidP="00303238">
      <w:pPr>
        <w:pStyle w:val="Prrafodelista"/>
        <w:numPr>
          <w:ilvl w:val="0"/>
          <w:numId w:val="21"/>
        </w:numPr>
        <w:rPr>
          <w:rFonts w:ascii="Bahnschrift" w:hAnsi="Bahnschrift"/>
          <w:sz w:val="24"/>
          <w:szCs w:val="24"/>
          <w:lang w:val="es-MX"/>
        </w:rPr>
      </w:pPr>
      <w:r w:rsidRPr="00303238">
        <w:rPr>
          <w:rFonts w:ascii="Bahnschrift" w:hAnsi="Bahnschrift"/>
          <w:sz w:val="24"/>
          <w:szCs w:val="24"/>
          <w:lang w:val="es-MX"/>
        </w:rPr>
        <w:t>Aplicar el proceso de retorno y mantener la integridad de los datos</w:t>
      </w:r>
    </w:p>
    <w:p w14:paraId="0DF3E903" w14:textId="1A5884C5" w:rsidR="00303238" w:rsidRDefault="00303238" w:rsidP="00303238">
      <w:pPr>
        <w:pStyle w:val="Prrafodelista"/>
        <w:numPr>
          <w:ilvl w:val="0"/>
          <w:numId w:val="21"/>
        </w:numPr>
        <w:rPr>
          <w:rFonts w:ascii="Bahnschrift" w:hAnsi="Bahnschrift"/>
          <w:sz w:val="24"/>
          <w:szCs w:val="24"/>
          <w:lang w:val="es-MX"/>
        </w:rPr>
      </w:pPr>
      <w:r w:rsidRPr="00303238">
        <w:rPr>
          <w:rFonts w:ascii="Bahnschrift" w:hAnsi="Bahnschrift"/>
          <w:sz w:val="24"/>
          <w:szCs w:val="24"/>
          <w:lang w:val="es-MX"/>
        </w:rPr>
        <w:t>Sincronizar los puestos de computo</w:t>
      </w:r>
    </w:p>
    <w:p w14:paraId="016E7368" w14:textId="3AE3D469" w:rsidR="00303238" w:rsidRDefault="00303238" w:rsidP="00303238">
      <w:pPr>
        <w:ind w:left="1584"/>
        <w:rPr>
          <w:rFonts w:ascii="Bahnschrift" w:hAnsi="Bahnschrift"/>
          <w:sz w:val="24"/>
          <w:szCs w:val="24"/>
          <w:lang w:val="es-MX"/>
        </w:rPr>
      </w:pPr>
    </w:p>
    <w:p w14:paraId="5158830E" w14:textId="04CA35E9" w:rsidR="00303238" w:rsidRDefault="00303238" w:rsidP="00303238">
      <w:pPr>
        <w:pStyle w:val="Prrafodelista"/>
        <w:numPr>
          <w:ilvl w:val="1"/>
          <w:numId w:val="1"/>
        </w:numPr>
        <w:rPr>
          <w:rFonts w:ascii="Bahnschrift" w:hAnsi="Bahnschrift"/>
          <w:b/>
          <w:bCs/>
          <w:sz w:val="28"/>
          <w:szCs w:val="28"/>
          <w:lang w:val="es-MX"/>
        </w:rPr>
      </w:pPr>
      <w:r w:rsidRPr="00303238">
        <w:rPr>
          <w:rFonts w:ascii="Bahnschrift" w:hAnsi="Bahnschrift"/>
          <w:b/>
          <w:bCs/>
          <w:sz w:val="28"/>
          <w:szCs w:val="28"/>
          <w:lang w:val="es-MX"/>
        </w:rPr>
        <w:t>ACTIVIDADES DE MANEJO DE CRISIS</w:t>
      </w:r>
    </w:p>
    <w:p w14:paraId="5C82D77A" w14:textId="22914720" w:rsidR="00303238" w:rsidRDefault="00303238" w:rsidP="00303238">
      <w:pPr>
        <w:pStyle w:val="Prrafodelista"/>
        <w:ind w:left="792"/>
        <w:rPr>
          <w:rFonts w:ascii="Bahnschrift" w:hAnsi="Bahnschrift"/>
          <w:b/>
          <w:bCs/>
          <w:sz w:val="28"/>
          <w:szCs w:val="28"/>
          <w:lang w:val="es-MX"/>
        </w:rPr>
      </w:pPr>
    </w:p>
    <w:p w14:paraId="3A626E5E" w14:textId="5769347D" w:rsidR="00303238" w:rsidRDefault="00303238" w:rsidP="00303238">
      <w:pPr>
        <w:pStyle w:val="Prrafodelista"/>
        <w:ind w:left="792"/>
        <w:rPr>
          <w:rFonts w:ascii="Bahnschrift" w:hAnsi="Bahnschrift"/>
          <w:sz w:val="28"/>
          <w:szCs w:val="28"/>
          <w:lang w:val="es-MX"/>
        </w:rPr>
      </w:pPr>
      <w:r w:rsidRPr="00303238">
        <w:rPr>
          <w:rFonts w:ascii="Bahnschrift" w:hAnsi="Bahnschrift"/>
          <w:sz w:val="28"/>
          <w:szCs w:val="28"/>
          <w:lang w:val="es-MX"/>
        </w:rPr>
        <w:t>Se listan las actividades y consideraciones necesarias para el manejo de la crisis.</w:t>
      </w:r>
    </w:p>
    <w:p w14:paraId="7A0F9139" w14:textId="0F4BBFAA" w:rsidR="00303238" w:rsidRDefault="00303238" w:rsidP="00303238">
      <w:pPr>
        <w:rPr>
          <w:rFonts w:ascii="Bahnschrift" w:hAnsi="Bahnschrift"/>
          <w:sz w:val="28"/>
          <w:szCs w:val="28"/>
          <w:lang w:val="es-MX"/>
        </w:rPr>
      </w:pPr>
    </w:p>
    <w:p w14:paraId="68048CDC" w14:textId="397F43FE" w:rsidR="00303238" w:rsidRDefault="00EA681A" w:rsidP="00303238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>
        <w:rPr>
          <w:rFonts w:ascii="Bahnschrift" w:hAnsi="Bahnschrift"/>
          <w:sz w:val="28"/>
          <w:szCs w:val="28"/>
          <w:lang w:val="es-MX"/>
        </w:rPr>
        <w:t>El equ</w:t>
      </w:r>
      <w:r w:rsidR="00303238" w:rsidRPr="00303238">
        <w:rPr>
          <w:rFonts w:ascii="Bahnschrift" w:hAnsi="Bahnschrift"/>
          <w:sz w:val="28"/>
          <w:szCs w:val="28"/>
          <w:lang w:val="es-MX"/>
        </w:rPr>
        <w:t>ipo de Manejo de Crisis evalúa la crisis y el impacto que puede tener para la reputación, imagen u operación de la entidad, al igual que define las acciones para afrontar la crisis.</w:t>
      </w:r>
    </w:p>
    <w:p w14:paraId="626047B4" w14:textId="77777777" w:rsidR="00EA681A" w:rsidRDefault="00EA681A" w:rsidP="00EA681A">
      <w:pPr>
        <w:pStyle w:val="Prrafodelista"/>
        <w:ind w:left="1224"/>
        <w:rPr>
          <w:rFonts w:ascii="Bahnschrift" w:hAnsi="Bahnschrift"/>
          <w:sz w:val="28"/>
          <w:szCs w:val="28"/>
          <w:lang w:val="es-MX"/>
        </w:rPr>
      </w:pPr>
    </w:p>
    <w:p w14:paraId="69B0AA39" w14:textId="23AA60B9" w:rsidR="00EA681A" w:rsidRDefault="00EA681A" w:rsidP="00EA681A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>
        <w:rPr>
          <w:rFonts w:ascii="Bahnschrift" w:hAnsi="Bahnschrift"/>
          <w:sz w:val="28"/>
          <w:szCs w:val="28"/>
          <w:lang w:val="es-MX"/>
        </w:rPr>
        <w:t>El equ</w:t>
      </w:r>
      <w:r w:rsidRPr="00303238">
        <w:rPr>
          <w:rFonts w:ascii="Bahnschrift" w:hAnsi="Bahnschrift"/>
          <w:sz w:val="28"/>
          <w:szCs w:val="28"/>
          <w:lang w:val="es-MX"/>
        </w:rPr>
        <w:t>ipo de Manejo de Crisis</w:t>
      </w:r>
      <w:r w:rsidRPr="00EA681A">
        <w:rPr>
          <w:rFonts w:ascii="Bahnschrift" w:hAnsi="Bahnschrift"/>
          <w:sz w:val="28"/>
          <w:szCs w:val="28"/>
          <w:lang w:val="es-MX"/>
        </w:rPr>
        <w:t xml:space="preserve"> comunicará la</w:t>
      </w:r>
      <w:r>
        <w:rPr>
          <w:rFonts w:ascii="Bahnschrift" w:hAnsi="Bahnschrift"/>
          <w:sz w:val="28"/>
          <w:szCs w:val="28"/>
          <w:lang w:val="es-MX"/>
        </w:rPr>
        <w:t xml:space="preserve"> </w:t>
      </w:r>
      <w:r w:rsidRPr="00EA681A">
        <w:rPr>
          <w:rFonts w:ascii="Bahnschrift" w:hAnsi="Bahnschrift"/>
          <w:sz w:val="28"/>
          <w:szCs w:val="28"/>
          <w:lang w:val="es-MX"/>
        </w:rPr>
        <w:t>crisis a nivel interno y externo, en caso de ser requerido, teniendo en cuenta los siguientes</w:t>
      </w:r>
      <w:r>
        <w:rPr>
          <w:rFonts w:ascii="Bahnschrift" w:hAnsi="Bahnschrift"/>
          <w:sz w:val="28"/>
          <w:szCs w:val="28"/>
          <w:lang w:val="es-MX"/>
        </w:rPr>
        <w:t xml:space="preserve"> </w:t>
      </w:r>
      <w:r w:rsidRPr="00EA681A">
        <w:rPr>
          <w:rFonts w:ascii="Bahnschrift" w:hAnsi="Bahnschrift"/>
          <w:sz w:val="28"/>
          <w:szCs w:val="28"/>
          <w:lang w:val="es-MX"/>
        </w:rPr>
        <w:t>aspectos:</w:t>
      </w:r>
    </w:p>
    <w:p w14:paraId="01A39111" w14:textId="77777777" w:rsidR="00EA681A" w:rsidRPr="00EA681A" w:rsidRDefault="00EA681A" w:rsidP="00EA681A">
      <w:pPr>
        <w:pStyle w:val="Prrafodelista"/>
        <w:rPr>
          <w:rFonts w:ascii="Bahnschrift" w:hAnsi="Bahnschrift"/>
          <w:sz w:val="28"/>
          <w:szCs w:val="28"/>
          <w:lang w:val="es-MX"/>
        </w:rPr>
      </w:pPr>
    </w:p>
    <w:p w14:paraId="3F24CB99" w14:textId="6F154E8D" w:rsidR="00EA681A" w:rsidRPr="00EA681A" w:rsidRDefault="00EA681A" w:rsidP="00EA681A">
      <w:pPr>
        <w:pStyle w:val="Prrafodelista"/>
        <w:numPr>
          <w:ilvl w:val="0"/>
          <w:numId w:val="22"/>
        </w:numPr>
        <w:rPr>
          <w:rFonts w:ascii="Bahnschrift" w:hAnsi="Bahnschrift"/>
          <w:sz w:val="24"/>
          <w:szCs w:val="24"/>
          <w:lang w:val="es-MX"/>
        </w:rPr>
      </w:pPr>
      <w:r w:rsidRPr="00EA681A">
        <w:rPr>
          <w:rFonts w:ascii="Bahnschrift" w:hAnsi="Bahnschrift"/>
          <w:sz w:val="24"/>
          <w:szCs w:val="24"/>
          <w:lang w:val="es-MX"/>
        </w:rPr>
        <w:t>Información concreta de la crisis</w:t>
      </w:r>
    </w:p>
    <w:p w14:paraId="1F737328" w14:textId="36A3091D" w:rsidR="00EA681A" w:rsidRPr="00EA681A" w:rsidRDefault="00EA681A" w:rsidP="00EA681A">
      <w:pPr>
        <w:pStyle w:val="Prrafodelista"/>
        <w:numPr>
          <w:ilvl w:val="0"/>
          <w:numId w:val="22"/>
        </w:numPr>
        <w:rPr>
          <w:rFonts w:ascii="Bahnschrift" w:hAnsi="Bahnschrift"/>
          <w:sz w:val="24"/>
          <w:szCs w:val="24"/>
          <w:lang w:val="es-MX"/>
        </w:rPr>
      </w:pPr>
      <w:r w:rsidRPr="00EA681A">
        <w:rPr>
          <w:rFonts w:ascii="Bahnschrift" w:hAnsi="Bahnschrift"/>
          <w:sz w:val="24"/>
          <w:szCs w:val="24"/>
          <w:lang w:val="es-MX"/>
        </w:rPr>
        <w:t>Proceso en verificación</w:t>
      </w:r>
    </w:p>
    <w:p w14:paraId="06E12AAF" w14:textId="7E0F182B" w:rsidR="00EA681A" w:rsidRPr="00EA681A" w:rsidRDefault="00EA681A" w:rsidP="00EA681A">
      <w:pPr>
        <w:pStyle w:val="Prrafodelista"/>
        <w:numPr>
          <w:ilvl w:val="0"/>
          <w:numId w:val="22"/>
        </w:numPr>
        <w:rPr>
          <w:rFonts w:ascii="Bahnschrift" w:hAnsi="Bahnschrift"/>
          <w:sz w:val="24"/>
          <w:szCs w:val="24"/>
          <w:lang w:val="es-MX"/>
        </w:rPr>
      </w:pPr>
      <w:r w:rsidRPr="00EA681A">
        <w:rPr>
          <w:rFonts w:ascii="Bahnschrift" w:hAnsi="Bahnschrift"/>
          <w:sz w:val="24"/>
          <w:szCs w:val="24"/>
          <w:lang w:val="es-MX"/>
        </w:rPr>
        <w:t>Información comprometida</w:t>
      </w:r>
    </w:p>
    <w:p w14:paraId="241F239B" w14:textId="65A1C804" w:rsidR="00EA681A" w:rsidRPr="00EA681A" w:rsidRDefault="00EA681A" w:rsidP="00EA681A">
      <w:pPr>
        <w:pStyle w:val="Prrafodelista"/>
        <w:numPr>
          <w:ilvl w:val="0"/>
          <w:numId w:val="22"/>
        </w:numPr>
        <w:rPr>
          <w:rFonts w:ascii="Bahnschrift" w:hAnsi="Bahnschrift"/>
          <w:sz w:val="24"/>
          <w:szCs w:val="24"/>
          <w:lang w:val="es-MX"/>
        </w:rPr>
      </w:pPr>
      <w:r w:rsidRPr="00EA681A">
        <w:rPr>
          <w:rFonts w:ascii="Bahnschrift" w:hAnsi="Bahnschrift"/>
          <w:sz w:val="24"/>
          <w:szCs w:val="24"/>
          <w:lang w:val="es-MX"/>
        </w:rPr>
        <w:t>Afectaciones y alcance</w:t>
      </w:r>
    </w:p>
    <w:p w14:paraId="0A3D8203" w14:textId="2DC49ADA" w:rsidR="00EA681A" w:rsidRDefault="00EA681A" w:rsidP="00EA681A">
      <w:pPr>
        <w:pStyle w:val="Prrafodelista"/>
        <w:rPr>
          <w:rFonts w:ascii="Bahnschrift" w:hAnsi="Bahnschrift"/>
          <w:sz w:val="28"/>
          <w:szCs w:val="28"/>
          <w:lang w:val="es-MX"/>
        </w:rPr>
      </w:pPr>
    </w:p>
    <w:p w14:paraId="6A7572E9" w14:textId="44010B1A" w:rsidR="00EA681A" w:rsidRDefault="00EA681A" w:rsidP="00EA681A">
      <w:pPr>
        <w:pStyle w:val="Prrafodelista"/>
        <w:ind w:left="1416"/>
        <w:rPr>
          <w:rFonts w:ascii="Bahnschrift" w:hAnsi="Bahnschrift"/>
          <w:sz w:val="28"/>
          <w:szCs w:val="28"/>
          <w:lang w:val="es-MX"/>
        </w:rPr>
      </w:pPr>
      <w:r>
        <w:rPr>
          <w:rFonts w:ascii="Bahnschrift" w:hAnsi="Bahnschrift"/>
          <w:sz w:val="28"/>
          <w:szCs w:val="28"/>
          <w:lang w:val="es-MX"/>
        </w:rPr>
        <w:t>Se tiene en cuenta el informe de la crisis de forma rápida y periódica siendo honestos con la información suministrada emitiendo un reporte de lo más exacto posible.</w:t>
      </w:r>
    </w:p>
    <w:p w14:paraId="432E7155" w14:textId="7BFF2C1C" w:rsidR="00EA681A" w:rsidRDefault="00EA681A" w:rsidP="00EA681A">
      <w:pPr>
        <w:pStyle w:val="Prrafodelista"/>
        <w:ind w:left="1416"/>
        <w:rPr>
          <w:rFonts w:ascii="Bahnschrift" w:hAnsi="Bahnschrift"/>
          <w:sz w:val="28"/>
          <w:szCs w:val="28"/>
          <w:lang w:val="es-MX"/>
        </w:rPr>
      </w:pPr>
    </w:p>
    <w:p w14:paraId="074C2DA1" w14:textId="2CA1E82B" w:rsidR="00EA681A" w:rsidRPr="00EA681A" w:rsidRDefault="00EA681A" w:rsidP="00EA681A">
      <w:pPr>
        <w:pStyle w:val="Prrafodelista"/>
        <w:ind w:left="1416"/>
        <w:rPr>
          <w:rFonts w:ascii="Bahnschrift" w:hAnsi="Bahnschrift"/>
          <w:sz w:val="28"/>
          <w:szCs w:val="28"/>
          <w:lang w:val="es-MX"/>
        </w:rPr>
      </w:pPr>
      <w:r>
        <w:rPr>
          <w:rFonts w:ascii="Bahnschrift" w:hAnsi="Bahnschrift"/>
          <w:sz w:val="28"/>
          <w:szCs w:val="28"/>
          <w:lang w:val="es-MX"/>
        </w:rPr>
        <w:lastRenderedPageBreak/>
        <w:t>Se tendrá en cuenta para este informe de crisis la opinión pública, el gobierno, usuarios, contratistas y proveedores.</w:t>
      </w:r>
    </w:p>
    <w:p w14:paraId="7086E7F3" w14:textId="77777777" w:rsidR="00EA681A" w:rsidRPr="00EA681A" w:rsidRDefault="00EA681A" w:rsidP="00EA681A">
      <w:pPr>
        <w:pStyle w:val="Prrafodelista"/>
        <w:rPr>
          <w:rFonts w:ascii="Bahnschrift" w:hAnsi="Bahnschrift"/>
          <w:sz w:val="28"/>
          <w:szCs w:val="28"/>
          <w:lang w:val="es-MX"/>
        </w:rPr>
      </w:pPr>
    </w:p>
    <w:p w14:paraId="34D5D447" w14:textId="7EC7F0D7" w:rsidR="00EA681A" w:rsidRDefault="00EA681A" w:rsidP="00EA681A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>
        <w:rPr>
          <w:rFonts w:ascii="Bahnschrift" w:hAnsi="Bahnschrift"/>
          <w:sz w:val="28"/>
          <w:szCs w:val="28"/>
          <w:lang w:val="es-MX"/>
        </w:rPr>
        <w:t>El equ</w:t>
      </w:r>
      <w:r w:rsidRPr="00303238">
        <w:rPr>
          <w:rFonts w:ascii="Bahnschrift" w:hAnsi="Bahnschrift"/>
          <w:sz w:val="28"/>
          <w:szCs w:val="28"/>
          <w:lang w:val="es-MX"/>
        </w:rPr>
        <w:t>ipo de Manejo de Crisis</w:t>
      </w:r>
      <w:r>
        <w:rPr>
          <w:rFonts w:ascii="Bahnschrift" w:hAnsi="Bahnschrift"/>
          <w:sz w:val="28"/>
          <w:szCs w:val="28"/>
          <w:lang w:val="es-MX"/>
        </w:rPr>
        <w:t xml:space="preserve"> </w:t>
      </w:r>
      <w:r w:rsidRPr="00EA681A">
        <w:rPr>
          <w:rFonts w:ascii="Bahnschrift" w:hAnsi="Bahnschrift"/>
          <w:sz w:val="28"/>
          <w:szCs w:val="28"/>
          <w:lang w:val="es-MX"/>
        </w:rPr>
        <w:t>deberá realizar monitoreo</w:t>
      </w:r>
      <w:r>
        <w:rPr>
          <w:rFonts w:ascii="Bahnschrift" w:hAnsi="Bahnschrift"/>
          <w:sz w:val="28"/>
          <w:szCs w:val="28"/>
          <w:lang w:val="es-MX"/>
        </w:rPr>
        <w:t xml:space="preserve"> </w:t>
      </w:r>
      <w:r w:rsidRPr="00EA681A">
        <w:rPr>
          <w:rFonts w:ascii="Bahnschrift" w:hAnsi="Bahnschrift"/>
          <w:sz w:val="28"/>
          <w:szCs w:val="28"/>
          <w:lang w:val="es-MX"/>
        </w:rPr>
        <w:t>permanente de la crisis y tomar las decisiones que correspondan para continuar con</w:t>
      </w:r>
      <w:r>
        <w:rPr>
          <w:rFonts w:ascii="Bahnschrift" w:hAnsi="Bahnschrift"/>
          <w:sz w:val="28"/>
          <w:szCs w:val="28"/>
          <w:lang w:val="es-MX"/>
        </w:rPr>
        <w:t xml:space="preserve"> </w:t>
      </w:r>
      <w:r w:rsidRPr="00EA681A">
        <w:rPr>
          <w:rFonts w:ascii="Bahnschrift" w:hAnsi="Bahnschrift"/>
          <w:sz w:val="28"/>
          <w:szCs w:val="28"/>
          <w:lang w:val="es-MX"/>
        </w:rPr>
        <w:t>la mitigación de este. Se debe tener en cuenta</w:t>
      </w:r>
      <w:r>
        <w:rPr>
          <w:rFonts w:ascii="Bahnschrift" w:hAnsi="Bahnschrift"/>
          <w:sz w:val="28"/>
          <w:szCs w:val="28"/>
          <w:lang w:val="es-MX"/>
        </w:rPr>
        <w:t xml:space="preserve"> en este manejo lo siguiente:</w:t>
      </w:r>
    </w:p>
    <w:p w14:paraId="576F6263" w14:textId="671E5A96" w:rsidR="00EA681A" w:rsidRDefault="00EA681A" w:rsidP="00EA681A">
      <w:pPr>
        <w:pStyle w:val="Prrafodelista"/>
        <w:ind w:left="1224"/>
        <w:rPr>
          <w:rFonts w:ascii="Bahnschrift" w:hAnsi="Bahnschrift"/>
          <w:sz w:val="28"/>
          <w:szCs w:val="28"/>
          <w:lang w:val="es-MX"/>
        </w:rPr>
      </w:pPr>
    </w:p>
    <w:p w14:paraId="1286188B" w14:textId="60ACF707" w:rsidR="00EA681A" w:rsidRPr="00EA681A" w:rsidRDefault="00EA681A" w:rsidP="00EA681A">
      <w:pPr>
        <w:pStyle w:val="Prrafodelista"/>
        <w:numPr>
          <w:ilvl w:val="0"/>
          <w:numId w:val="23"/>
        </w:numPr>
        <w:rPr>
          <w:rFonts w:ascii="Bahnschrift" w:hAnsi="Bahnschrift"/>
          <w:sz w:val="24"/>
          <w:szCs w:val="24"/>
          <w:lang w:val="es-MX"/>
        </w:rPr>
      </w:pPr>
      <w:r w:rsidRPr="00EA681A">
        <w:rPr>
          <w:rFonts w:ascii="Bahnschrift" w:hAnsi="Bahnschrift"/>
          <w:sz w:val="24"/>
          <w:szCs w:val="24"/>
          <w:lang w:val="es-MX"/>
        </w:rPr>
        <w:t>Información de los medios</w:t>
      </w:r>
    </w:p>
    <w:p w14:paraId="668DBFC3" w14:textId="0E4A5E46" w:rsidR="00EA681A" w:rsidRPr="00EA681A" w:rsidRDefault="00EA681A" w:rsidP="00EA681A">
      <w:pPr>
        <w:pStyle w:val="Prrafodelista"/>
        <w:numPr>
          <w:ilvl w:val="0"/>
          <w:numId w:val="23"/>
        </w:numPr>
        <w:rPr>
          <w:rFonts w:ascii="Bahnschrift" w:hAnsi="Bahnschrift"/>
          <w:sz w:val="24"/>
          <w:szCs w:val="24"/>
          <w:lang w:val="es-MX"/>
        </w:rPr>
      </w:pPr>
      <w:r w:rsidRPr="00EA681A">
        <w:rPr>
          <w:rFonts w:ascii="Bahnschrift" w:hAnsi="Bahnschrift"/>
          <w:sz w:val="24"/>
          <w:szCs w:val="24"/>
          <w:lang w:val="es-MX"/>
        </w:rPr>
        <w:t xml:space="preserve">Información interna </w:t>
      </w:r>
    </w:p>
    <w:p w14:paraId="44D0E193" w14:textId="0A4FF5A3" w:rsidR="00EA681A" w:rsidRDefault="00EA681A" w:rsidP="00EA681A">
      <w:pPr>
        <w:pStyle w:val="Prrafodelista"/>
        <w:numPr>
          <w:ilvl w:val="0"/>
          <w:numId w:val="23"/>
        </w:numPr>
        <w:rPr>
          <w:rFonts w:ascii="Bahnschrift" w:hAnsi="Bahnschrift"/>
          <w:sz w:val="24"/>
          <w:szCs w:val="24"/>
          <w:lang w:val="es-MX"/>
        </w:rPr>
      </w:pPr>
      <w:r w:rsidRPr="00EA681A">
        <w:rPr>
          <w:rFonts w:ascii="Bahnschrift" w:hAnsi="Bahnschrift"/>
          <w:sz w:val="24"/>
          <w:szCs w:val="24"/>
          <w:lang w:val="es-MX"/>
        </w:rPr>
        <w:t>Impacto sobre la información obtenida</w:t>
      </w:r>
    </w:p>
    <w:p w14:paraId="388F11E2" w14:textId="77777777" w:rsidR="00EA681A" w:rsidRPr="00EA681A" w:rsidRDefault="00EA681A" w:rsidP="00EA681A">
      <w:pPr>
        <w:pStyle w:val="Prrafodelista"/>
        <w:ind w:left="1944"/>
        <w:rPr>
          <w:rFonts w:ascii="Bahnschrift" w:hAnsi="Bahnschrift"/>
          <w:sz w:val="24"/>
          <w:szCs w:val="24"/>
          <w:lang w:val="es-MX"/>
        </w:rPr>
      </w:pPr>
    </w:p>
    <w:p w14:paraId="1E1B66EB" w14:textId="7FBB2B59" w:rsidR="00EA681A" w:rsidRPr="00CD40B5" w:rsidRDefault="00EA681A" w:rsidP="00CD40B5">
      <w:pPr>
        <w:pStyle w:val="Prrafodelista"/>
        <w:numPr>
          <w:ilvl w:val="1"/>
          <w:numId w:val="1"/>
        </w:numPr>
        <w:rPr>
          <w:rFonts w:ascii="Bahnschrift" w:hAnsi="Bahnschrift"/>
          <w:b/>
          <w:bCs/>
          <w:sz w:val="28"/>
          <w:szCs w:val="28"/>
          <w:lang w:val="es-MX"/>
        </w:rPr>
      </w:pPr>
      <w:r>
        <w:rPr>
          <w:rFonts w:ascii="Bahnschrift" w:hAnsi="Bahnschrift"/>
          <w:b/>
          <w:bCs/>
          <w:sz w:val="28"/>
          <w:szCs w:val="28"/>
          <w:lang w:val="es-MX"/>
        </w:rPr>
        <w:t xml:space="preserve"> </w:t>
      </w:r>
      <w:r w:rsidRPr="00EA681A">
        <w:rPr>
          <w:rFonts w:ascii="Bahnschrift" w:hAnsi="Bahnschrift"/>
          <w:b/>
          <w:bCs/>
          <w:sz w:val="28"/>
          <w:szCs w:val="28"/>
          <w:lang w:val="es-MX"/>
        </w:rPr>
        <w:t>ACTIVIDADES DE MANTENIMIENTO</w:t>
      </w:r>
    </w:p>
    <w:p w14:paraId="43145CDC" w14:textId="7F3B38AA" w:rsidR="00EA681A" w:rsidRDefault="00EA681A" w:rsidP="00EA681A">
      <w:pPr>
        <w:pStyle w:val="Prrafodelista"/>
        <w:ind w:left="792"/>
        <w:rPr>
          <w:rFonts w:ascii="Bahnschrift" w:hAnsi="Bahnschrift"/>
          <w:b/>
          <w:bCs/>
          <w:sz w:val="28"/>
          <w:szCs w:val="28"/>
          <w:lang w:val="es-MX"/>
        </w:rPr>
      </w:pPr>
    </w:p>
    <w:p w14:paraId="4452B14A" w14:textId="1A027A51" w:rsidR="00EA681A" w:rsidRDefault="00EA681A" w:rsidP="00CD40B5">
      <w:pPr>
        <w:pStyle w:val="Prrafodelista"/>
        <w:ind w:left="792"/>
        <w:rPr>
          <w:rFonts w:ascii="Bahnschrift" w:hAnsi="Bahnschrift"/>
          <w:sz w:val="28"/>
          <w:szCs w:val="28"/>
          <w:lang w:val="es-MX"/>
        </w:rPr>
      </w:pPr>
      <w:r w:rsidRPr="00CD40B5">
        <w:rPr>
          <w:rFonts w:ascii="Bahnschrift" w:hAnsi="Bahnschrift"/>
          <w:sz w:val="28"/>
          <w:szCs w:val="28"/>
          <w:lang w:val="es-MX"/>
        </w:rPr>
        <w:t xml:space="preserve">Se genera después del incidente la actualización del reporte </w:t>
      </w:r>
      <w:r w:rsidR="00CD40B5" w:rsidRPr="00CD40B5">
        <w:rPr>
          <w:rFonts w:ascii="Bahnschrift" w:hAnsi="Bahnschrift"/>
          <w:sz w:val="28"/>
          <w:szCs w:val="28"/>
          <w:lang w:val="es-MX"/>
        </w:rPr>
        <w:t>DRP realizando cambios en la plataforma tecnológica generando resultados de las pruebas y procedimientos que requieren una actualización, apoyándose en auditorias y pruebas actualizadas.</w:t>
      </w:r>
    </w:p>
    <w:p w14:paraId="6C1B44FF" w14:textId="6D32E717" w:rsidR="00CD40B5" w:rsidRDefault="00CD40B5" w:rsidP="00CD40B5">
      <w:pPr>
        <w:pStyle w:val="Prrafodelista"/>
        <w:ind w:left="792"/>
        <w:rPr>
          <w:rFonts w:ascii="Bahnschrift" w:hAnsi="Bahnschrift"/>
          <w:sz w:val="28"/>
          <w:szCs w:val="28"/>
          <w:lang w:val="es-MX"/>
        </w:rPr>
      </w:pPr>
    </w:p>
    <w:tbl>
      <w:tblPr>
        <w:tblStyle w:val="Tablaconcuadrcula1clara-nfasis1"/>
        <w:tblW w:w="11432" w:type="dxa"/>
        <w:jc w:val="center"/>
        <w:tblLook w:val="04A0" w:firstRow="1" w:lastRow="0" w:firstColumn="1" w:lastColumn="0" w:noHBand="0" w:noVBand="1"/>
      </w:tblPr>
      <w:tblGrid>
        <w:gridCol w:w="2931"/>
        <w:gridCol w:w="2940"/>
        <w:gridCol w:w="2740"/>
        <w:gridCol w:w="2821"/>
      </w:tblGrid>
      <w:tr w:rsidR="00CD40B5" w:rsidRPr="00060E82" w14:paraId="590D7C57" w14:textId="77777777" w:rsidTr="007F3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09DADC19" w14:textId="77777777" w:rsidR="00CD40B5" w:rsidRDefault="00CD40B5" w:rsidP="0075329C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2C3A696D" w14:textId="77777777" w:rsidR="00CD40B5" w:rsidRDefault="00CD40B5" w:rsidP="0075329C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57EB32DE" w14:textId="64CF217B" w:rsidR="00CD40B5" w:rsidRPr="00060E82" w:rsidRDefault="00CD40B5" w:rsidP="0075329C">
            <w:pPr>
              <w:pStyle w:val="Prrafodelista"/>
              <w:ind w:left="0"/>
              <w:jc w:val="center"/>
              <w:rPr>
                <w:rFonts w:ascii="Bahnschrift" w:hAnsi="Bahnschrift"/>
                <w:sz w:val="28"/>
                <w:szCs w:val="28"/>
                <w:lang w:val="es-MX"/>
              </w:rPr>
            </w:pPr>
            <w:r>
              <w:rPr>
                <w:rFonts w:ascii="Bahnschrift" w:hAnsi="Bahnschrift"/>
                <w:sz w:val="28"/>
                <w:szCs w:val="28"/>
                <w:lang w:val="es-MX"/>
              </w:rPr>
              <w:t>NO</w:t>
            </w:r>
          </w:p>
        </w:tc>
        <w:tc>
          <w:tcPr>
            <w:tcW w:w="2940" w:type="dxa"/>
          </w:tcPr>
          <w:p w14:paraId="750B584B" w14:textId="77777777" w:rsidR="00CD40B5" w:rsidRDefault="00CD40B5" w:rsidP="007532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4F4739CB" w14:textId="703E9A8B" w:rsidR="00CD40B5" w:rsidRPr="00060E82" w:rsidRDefault="00CD40B5" w:rsidP="00753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  <w:lang w:val="es-MX"/>
              </w:rPr>
            </w:pPr>
            <w:r>
              <w:rPr>
                <w:rFonts w:ascii="Bahnschrift" w:hAnsi="Bahnschrift"/>
                <w:sz w:val="28"/>
                <w:szCs w:val="28"/>
                <w:lang w:val="es-MX"/>
              </w:rPr>
              <w:t>Actividad</w:t>
            </w:r>
          </w:p>
        </w:tc>
        <w:tc>
          <w:tcPr>
            <w:tcW w:w="2740" w:type="dxa"/>
          </w:tcPr>
          <w:p w14:paraId="7A810705" w14:textId="77777777" w:rsidR="00CD40B5" w:rsidRDefault="00CD40B5" w:rsidP="0075329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42F748B2" w14:textId="3CC859C8" w:rsidR="00CD40B5" w:rsidRPr="00060E82" w:rsidRDefault="00CD40B5" w:rsidP="0075329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  <w:lang w:val="es-MX"/>
              </w:rPr>
            </w:pPr>
            <w:r>
              <w:rPr>
                <w:rFonts w:ascii="Bahnschrift" w:hAnsi="Bahnschrift"/>
                <w:sz w:val="28"/>
                <w:szCs w:val="28"/>
                <w:lang w:val="es-MX"/>
              </w:rPr>
              <w:t>Responsable</w:t>
            </w:r>
          </w:p>
        </w:tc>
        <w:tc>
          <w:tcPr>
            <w:tcW w:w="2821" w:type="dxa"/>
          </w:tcPr>
          <w:p w14:paraId="23ACB480" w14:textId="77777777" w:rsidR="00CD40B5" w:rsidRDefault="00CD40B5" w:rsidP="0075329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027EE46B" w14:textId="385B6D62" w:rsidR="00CD40B5" w:rsidRDefault="00CD40B5" w:rsidP="0075329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  <w:r>
              <w:rPr>
                <w:rFonts w:ascii="Bahnschrift" w:hAnsi="Bahnschrift"/>
                <w:sz w:val="28"/>
                <w:szCs w:val="28"/>
                <w:lang w:val="es-MX"/>
              </w:rPr>
              <w:t>Frecuencia</w:t>
            </w:r>
          </w:p>
        </w:tc>
      </w:tr>
      <w:tr w:rsidR="00CD40B5" w:rsidRPr="00060E82" w14:paraId="3F396E71" w14:textId="77777777" w:rsidTr="007F3CC4">
        <w:trPr>
          <w:trHeight w:val="2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7567FA89" w14:textId="77777777" w:rsidR="00CD40B5" w:rsidRDefault="00CD40B5" w:rsidP="0075329C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31033DF3" w14:textId="77777777" w:rsidR="00CD40B5" w:rsidRDefault="00CD40B5" w:rsidP="0075329C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646C6792" w14:textId="3E9E1990" w:rsidR="00CD40B5" w:rsidRPr="00060E82" w:rsidRDefault="00CD40B5" w:rsidP="0075329C">
            <w:pPr>
              <w:pStyle w:val="Prrafodelista"/>
              <w:ind w:left="0"/>
              <w:jc w:val="center"/>
              <w:rPr>
                <w:rFonts w:ascii="Bahnschrift" w:hAnsi="Bahnschrift"/>
                <w:sz w:val="28"/>
                <w:szCs w:val="28"/>
                <w:lang w:val="es-MX"/>
              </w:rPr>
            </w:pPr>
            <w:r>
              <w:rPr>
                <w:rFonts w:ascii="Bahnschrift" w:hAnsi="Bahnschrift"/>
                <w:sz w:val="28"/>
                <w:szCs w:val="28"/>
                <w:lang w:val="es-MX"/>
              </w:rPr>
              <w:t>1</w:t>
            </w:r>
          </w:p>
        </w:tc>
        <w:tc>
          <w:tcPr>
            <w:tcW w:w="2940" w:type="dxa"/>
          </w:tcPr>
          <w:p w14:paraId="2DCE3324" w14:textId="77777777" w:rsidR="00CD40B5" w:rsidRPr="003E4820" w:rsidRDefault="00CD40B5" w:rsidP="00753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5A8CC385" w14:textId="2175C519" w:rsidR="00CD40B5" w:rsidRPr="00CD40B5" w:rsidRDefault="00CD40B5" w:rsidP="00CD40B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Actualizar el DRP,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de acuerdo con los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CD40B5">
              <w:rPr>
                <w:rFonts w:ascii="Bahnschrift" w:hAnsi="Bahnschrift"/>
                <w:sz w:val="24"/>
                <w:szCs w:val="24"/>
                <w:lang w:val="es-MX"/>
              </w:rPr>
              <w:t>Inconvenientes y oportunidades de mejora encontrados.</w:t>
            </w:r>
          </w:p>
          <w:p w14:paraId="65359E2E" w14:textId="77777777" w:rsidR="00CD40B5" w:rsidRDefault="00CD40B5" w:rsidP="0075329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550234E2" w14:textId="77777777" w:rsidR="00CD40B5" w:rsidRDefault="00CD40B5" w:rsidP="0075329C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Velar por la actualización y pruebas de la DRP.</w:t>
            </w:r>
          </w:p>
          <w:p w14:paraId="18E04741" w14:textId="52CA23F2" w:rsidR="00CD40B5" w:rsidRPr="00CD40B5" w:rsidRDefault="00CD40B5" w:rsidP="00CD4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</w:tc>
        <w:tc>
          <w:tcPr>
            <w:tcW w:w="2740" w:type="dxa"/>
          </w:tcPr>
          <w:p w14:paraId="6F1A5124" w14:textId="3E1721FB" w:rsidR="00CD40B5" w:rsidRDefault="00CD40B5" w:rsidP="0075329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187F621E" w14:textId="5680C1D8" w:rsidR="00CD40B5" w:rsidRPr="003E4820" w:rsidRDefault="00CD40B5" w:rsidP="00CD40B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Líderes de procesos.</w:t>
            </w:r>
          </w:p>
          <w:p w14:paraId="4E1F6F0E" w14:textId="77777777" w:rsidR="00CD40B5" w:rsidRPr="00956BB9" w:rsidRDefault="00CD40B5" w:rsidP="0075329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6E2B896C" w14:textId="70E69F7E" w:rsidR="00CD40B5" w:rsidRPr="00956BB9" w:rsidRDefault="00CD40B5" w:rsidP="00CD40B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</w:tc>
        <w:tc>
          <w:tcPr>
            <w:tcW w:w="2821" w:type="dxa"/>
          </w:tcPr>
          <w:p w14:paraId="1743D618" w14:textId="77777777" w:rsidR="00CD40B5" w:rsidRDefault="00CD40B5" w:rsidP="0075329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66615652" w14:textId="5002E746" w:rsidR="00CD40B5" w:rsidRPr="00CD40B5" w:rsidRDefault="00CD40B5" w:rsidP="00CD40B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Por cada cambio o contingencia.</w:t>
            </w:r>
          </w:p>
        </w:tc>
      </w:tr>
      <w:tr w:rsidR="00CD40B5" w:rsidRPr="00060E82" w14:paraId="2382CC16" w14:textId="77777777" w:rsidTr="007F3CC4">
        <w:trPr>
          <w:trHeight w:val="1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0453654B" w14:textId="77777777" w:rsidR="00CD40B5" w:rsidRDefault="00CD40B5" w:rsidP="0075329C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538E7BFB" w14:textId="77777777" w:rsidR="00CD40B5" w:rsidRDefault="00CD40B5" w:rsidP="0075329C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0B55BEDF" w14:textId="77777777" w:rsidR="00CD40B5" w:rsidRDefault="00CD40B5" w:rsidP="0075329C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7C1DCC96" w14:textId="73882BAE" w:rsidR="00CD40B5" w:rsidRPr="00060E82" w:rsidRDefault="00CD40B5" w:rsidP="0075329C">
            <w:pPr>
              <w:pStyle w:val="Prrafodelista"/>
              <w:ind w:left="0"/>
              <w:jc w:val="center"/>
              <w:rPr>
                <w:rFonts w:ascii="Bahnschrift" w:hAnsi="Bahnschrift"/>
                <w:sz w:val="28"/>
                <w:szCs w:val="28"/>
                <w:lang w:val="es-MX"/>
              </w:rPr>
            </w:pPr>
            <w:r>
              <w:rPr>
                <w:rFonts w:ascii="Bahnschrift" w:hAnsi="Bahnschrift"/>
                <w:sz w:val="28"/>
                <w:szCs w:val="28"/>
                <w:lang w:val="es-MX"/>
              </w:rPr>
              <w:t>2</w:t>
            </w:r>
          </w:p>
        </w:tc>
        <w:tc>
          <w:tcPr>
            <w:tcW w:w="2940" w:type="dxa"/>
          </w:tcPr>
          <w:p w14:paraId="1E3E7E6C" w14:textId="77777777" w:rsidR="00CD40B5" w:rsidRDefault="00CD40B5" w:rsidP="0075329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37B1FAF9" w14:textId="77777777" w:rsidR="00CD40B5" w:rsidRPr="00CD40B5" w:rsidRDefault="00CD40B5" w:rsidP="00CD40B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Actualizar el DRP,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B81936">
              <w:rPr>
                <w:rFonts w:ascii="Bahnschrift" w:hAnsi="Bahnschrift"/>
                <w:sz w:val="24"/>
                <w:szCs w:val="24"/>
                <w:lang w:val="es-MX"/>
              </w:rPr>
              <w:t>de acuerdo con los</w:t>
            </w:r>
            <w:r>
              <w:rPr>
                <w:rFonts w:ascii="Bahnschrift" w:hAnsi="Bahnschrift"/>
                <w:sz w:val="24"/>
                <w:szCs w:val="24"/>
                <w:lang w:val="es-MX"/>
              </w:rPr>
              <w:t xml:space="preserve"> </w:t>
            </w:r>
            <w:r w:rsidRPr="00CD40B5">
              <w:rPr>
                <w:rFonts w:ascii="Bahnschrift" w:hAnsi="Bahnschrift"/>
                <w:sz w:val="24"/>
                <w:szCs w:val="24"/>
                <w:lang w:val="es-MX"/>
              </w:rPr>
              <w:t>Inconvenientes y oportunidades de mejora encontrados.</w:t>
            </w:r>
          </w:p>
          <w:p w14:paraId="15107EF5" w14:textId="77777777" w:rsidR="00CD40B5" w:rsidRDefault="00CD40B5" w:rsidP="00CD40B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5E84A650" w14:textId="1FDC2CF5" w:rsidR="00CD40B5" w:rsidRPr="00060E82" w:rsidRDefault="00CD40B5" w:rsidP="00CD40B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Sincronizar la configuración de restablecimiento</w:t>
            </w:r>
          </w:p>
        </w:tc>
        <w:tc>
          <w:tcPr>
            <w:tcW w:w="2740" w:type="dxa"/>
          </w:tcPr>
          <w:p w14:paraId="21ED23EE" w14:textId="77777777" w:rsidR="00CD40B5" w:rsidRDefault="00CD40B5" w:rsidP="0075329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7BD43CF2" w14:textId="66B958A4" w:rsidR="00CD40B5" w:rsidRPr="00CD40B5" w:rsidRDefault="00CD40B5" w:rsidP="00CD40B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Líder de infraestructura</w:t>
            </w:r>
          </w:p>
        </w:tc>
        <w:tc>
          <w:tcPr>
            <w:tcW w:w="2821" w:type="dxa"/>
          </w:tcPr>
          <w:p w14:paraId="1832FAB1" w14:textId="77777777" w:rsidR="00CD40B5" w:rsidRDefault="00CD40B5" w:rsidP="0075329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C805A1" w14:textId="77777777" w:rsidR="00CD40B5" w:rsidRPr="00956BB9" w:rsidRDefault="00CD40B5" w:rsidP="0075329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  <w:p w14:paraId="728CED91" w14:textId="3F27D74E" w:rsidR="00CD40B5" w:rsidRPr="00956BB9" w:rsidRDefault="00CD40B5" w:rsidP="0075329C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Permanente</w:t>
            </w:r>
            <w:r w:rsidRPr="00956BB9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</w:tc>
      </w:tr>
      <w:tr w:rsidR="00CD40B5" w:rsidRPr="00060E82" w14:paraId="2A9DE5C7" w14:textId="77777777" w:rsidTr="007F3CC4">
        <w:trPr>
          <w:trHeight w:val="2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6BDC3DEF" w14:textId="77777777" w:rsidR="00CD40B5" w:rsidRDefault="00CD40B5" w:rsidP="0075329C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3D82D420" w14:textId="77777777" w:rsidR="00CD40B5" w:rsidRDefault="00CD40B5" w:rsidP="0075329C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1CA6D2E3" w14:textId="77777777" w:rsidR="00CD40B5" w:rsidRDefault="00CD40B5" w:rsidP="0075329C">
            <w:pPr>
              <w:pStyle w:val="Prrafodelista"/>
              <w:ind w:left="0"/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  <w:lang w:val="es-MX"/>
              </w:rPr>
            </w:pPr>
          </w:p>
          <w:p w14:paraId="7B40E0C6" w14:textId="46F52036" w:rsidR="00CD40B5" w:rsidRPr="00060E82" w:rsidRDefault="00CD40B5" w:rsidP="0075329C">
            <w:pPr>
              <w:pStyle w:val="Prrafodelista"/>
              <w:ind w:left="0"/>
              <w:jc w:val="center"/>
              <w:rPr>
                <w:rFonts w:ascii="Bahnschrift" w:hAnsi="Bahnschrift"/>
                <w:sz w:val="28"/>
                <w:szCs w:val="28"/>
                <w:lang w:val="es-MX"/>
              </w:rPr>
            </w:pPr>
            <w:r>
              <w:rPr>
                <w:rFonts w:ascii="Bahnschrift" w:hAnsi="Bahnschrift"/>
                <w:sz w:val="28"/>
                <w:szCs w:val="28"/>
                <w:lang w:val="es-MX"/>
              </w:rPr>
              <w:t>3</w:t>
            </w:r>
          </w:p>
        </w:tc>
        <w:tc>
          <w:tcPr>
            <w:tcW w:w="2940" w:type="dxa"/>
          </w:tcPr>
          <w:p w14:paraId="02FBFBF4" w14:textId="77777777" w:rsidR="00CD40B5" w:rsidRDefault="00CD40B5" w:rsidP="0075329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4981887E" w14:textId="72F213E2" w:rsidR="00CD40B5" w:rsidRPr="00B81936" w:rsidRDefault="007F3CC4" w:rsidP="0075329C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Ejecución de pruebas periódicas verificando el funcionamiento del software.</w:t>
            </w:r>
          </w:p>
        </w:tc>
        <w:tc>
          <w:tcPr>
            <w:tcW w:w="2740" w:type="dxa"/>
          </w:tcPr>
          <w:p w14:paraId="095E275D" w14:textId="77777777" w:rsidR="00CD40B5" w:rsidRDefault="00CD40B5" w:rsidP="0075329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7ACA59A4" w14:textId="2593F55D" w:rsidR="00CD40B5" w:rsidRPr="00B81936" w:rsidRDefault="007F3CC4" w:rsidP="0075329C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Profesionales especializados</w:t>
            </w:r>
          </w:p>
        </w:tc>
        <w:tc>
          <w:tcPr>
            <w:tcW w:w="2821" w:type="dxa"/>
          </w:tcPr>
          <w:p w14:paraId="3FDDDAEB" w14:textId="77777777" w:rsidR="00CD40B5" w:rsidRDefault="00CD40B5" w:rsidP="0075329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</w:p>
          <w:p w14:paraId="344733E0" w14:textId="3A3FC046" w:rsidR="00CD40B5" w:rsidRPr="00B81936" w:rsidRDefault="007F3CC4" w:rsidP="007F3CC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lang w:val="es-MX"/>
              </w:rPr>
            </w:pPr>
            <w:r>
              <w:rPr>
                <w:rFonts w:ascii="Bahnschrift" w:hAnsi="Bahnschrift"/>
                <w:sz w:val="24"/>
                <w:szCs w:val="24"/>
                <w:lang w:val="es-MX"/>
              </w:rPr>
              <w:t>Cada trimestre</w:t>
            </w:r>
          </w:p>
        </w:tc>
      </w:tr>
    </w:tbl>
    <w:p w14:paraId="30F72C1F" w14:textId="77777777" w:rsidR="007F3CC4" w:rsidRDefault="007F3CC4" w:rsidP="007F3CC4">
      <w:pPr>
        <w:pStyle w:val="Prrafodelista"/>
        <w:ind w:left="792"/>
        <w:rPr>
          <w:rFonts w:ascii="Bahnschrift" w:hAnsi="Bahnschrift"/>
          <w:b/>
          <w:bCs/>
          <w:sz w:val="28"/>
          <w:szCs w:val="28"/>
          <w:lang w:val="es-MX"/>
        </w:rPr>
      </w:pPr>
    </w:p>
    <w:p w14:paraId="6F16E874" w14:textId="7E6A063D" w:rsidR="00EA681A" w:rsidRDefault="007F3CC4" w:rsidP="007F3CC4">
      <w:pPr>
        <w:pStyle w:val="Prrafodelista"/>
        <w:numPr>
          <w:ilvl w:val="1"/>
          <w:numId w:val="1"/>
        </w:numPr>
        <w:rPr>
          <w:rFonts w:ascii="Bahnschrift" w:hAnsi="Bahnschrift"/>
          <w:b/>
          <w:bCs/>
          <w:sz w:val="28"/>
          <w:szCs w:val="28"/>
          <w:lang w:val="es-MX"/>
        </w:rPr>
      </w:pPr>
      <w:r>
        <w:rPr>
          <w:rFonts w:ascii="Bahnschrift" w:hAnsi="Bahnschrift"/>
          <w:b/>
          <w:bCs/>
          <w:sz w:val="28"/>
          <w:szCs w:val="28"/>
          <w:lang w:val="es-MX"/>
        </w:rPr>
        <w:t xml:space="preserve"> </w:t>
      </w:r>
      <w:r w:rsidR="00EA681A" w:rsidRPr="00EA681A">
        <w:rPr>
          <w:rFonts w:ascii="Bahnschrift" w:hAnsi="Bahnschrift"/>
          <w:b/>
          <w:bCs/>
          <w:sz w:val="28"/>
          <w:szCs w:val="28"/>
          <w:lang w:val="es-MX"/>
        </w:rPr>
        <w:t>ACTIVIDADES DE PRUEBA</w:t>
      </w:r>
    </w:p>
    <w:p w14:paraId="2C1F2F29" w14:textId="1B41A84C" w:rsidR="007F3CC4" w:rsidRDefault="007F3CC4" w:rsidP="007F3CC4">
      <w:pPr>
        <w:ind w:left="360"/>
        <w:rPr>
          <w:rFonts w:ascii="Bahnschrift" w:hAnsi="Bahnschrift"/>
          <w:sz w:val="28"/>
          <w:szCs w:val="28"/>
          <w:lang w:val="es-MX"/>
        </w:rPr>
      </w:pPr>
      <w:r w:rsidRPr="007F3CC4">
        <w:rPr>
          <w:rFonts w:ascii="Bahnschrift" w:hAnsi="Bahnschrift"/>
          <w:sz w:val="28"/>
          <w:szCs w:val="28"/>
          <w:lang w:val="es-MX"/>
        </w:rPr>
        <w:t>Se debe entregar una copia completa del DRP a los lideres de infraestructura, líderes de procesos e infraestructura</w:t>
      </w:r>
      <w:r>
        <w:rPr>
          <w:rFonts w:ascii="Bahnschrift" w:hAnsi="Bahnschrift"/>
          <w:sz w:val="28"/>
          <w:szCs w:val="28"/>
          <w:lang w:val="es-MX"/>
        </w:rPr>
        <w:t>, dando una copia completa al sector de redes y comunicaciones</w:t>
      </w:r>
      <w:r w:rsidRPr="007F3CC4">
        <w:rPr>
          <w:rFonts w:ascii="Bahnschrift" w:hAnsi="Bahnschrift"/>
          <w:sz w:val="28"/>
          <w:szCs w:val="28"/>
          <w:lang w:val="es-MX"/>
        </w:rPr>
        <w:t>.</w:t>
      </w:r>
    </w:p>
    <w:p w14:paraId="78E1C54B" w14:textId="4BE13F2E" w:rsidR="007F3CC4" w:rsidRPr="007F3CC4" w:rsidRDefault="007F3CC4" w:rsidP="007F3CC4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>
        <w:rPr>
          <w:rFonts w:ascii="Bahnschrift" w:hAnsi="Bahnschrift"/>
          <w:sz w:val="28"/>
          <w:szCs w:val="28"/>
          <w:lang w:val="es-MX"/>
        </w:rPr>
        <w:t>Recursos mínimos requeridos para el funcionamiento y cumplimiento de la misión de la organización.</w:t>
      </w:r>
    </w:p>
    <w:p w14:paraId="16A01316" w14:textId="4360EFF1" w:rsidR="007F3CC4" w:rsidRDefault="007F3CC4" w:rsidP="007F3CC4">
      <w:pPr>
        <w:pStyle w:val="Prrafodelista"/>
        <w:ind w:left="1224"/>
        <w:rPr>
          <w:rFonts w:ascii="Bahnschrift" w:hAnsi="Bahnschrift"/>
          <w:sz w:val="28"/>
          <w:szCs w:val="28"/>
          <w:lang w:val="es-MX"/>
        </w:rPr>
      </w:pPr>
      <w:r w:rsidRPr="007F3CC4">
        <w:rPr>
          <w:rFonts w:ascii="Bahnschrift" w:hAnsi="Bahnschrift"/>
          <w:sz w:val="28"/>
          <w:szCs w:val="28"/>
          <w:lang w:val="es-MX"/>
        </w:rPr>
        <w:t xml:space="preserve"> </w:t>
      </w:r>
    </w:p>
    <w:p w14:paraId="469DEF4E" w14:textId="74598E8D" w:rsidR="007F3CC4" w:rsidRDefault="007F3CC4" w:rsidP="007F3CC4">
      <w:pPr>
        <w:pStyle w:val="Prrafodelista"/>
        <w:numPr>
          <w:ilvl w:val="2"/>
          <w:numId w:val="1"/>
        </w:numPr>
        <w:rPr>
          <w:rFonts w:ascii="Bahnschrift" w:hAnsi="Bahnschrift"/>
          <w:sz w:val="28"/>
          <w:szCs w:val="28"/>
          <w:lang w:val="es-MX"/>
        </w:rPr>
      </w:pPr>
      <w:r>
        <w:rPr>
          <w:rFonts w:ascii="Bahnschrift" w:hAnsi="Bahnschrift"/>
          <w:sz w:val="28"/>
          <w:szCs w:val="28"/>
          <w:lang w:val="es-MX"/>
        </w:rPr>
        <w:t xml:space="preserve"> A</w:t>
      </w:r>
      <w:r w:rsidRPr="007F3CC4">
        <w:rPr>
          <w:rFonts w:ascii="Bahnschrift" w:hAnsi="Bahnschrift"/>
          <w:sz w:val="28"/>
          <w:szCs w:val="28"/>
          <w:lang w:val="es-MX"/>
        </w:rPr>
        <w:t>ctividades de recuperación y contingencia</w:t>
      </w:r>
      <w:r>
        <w:rPr>
          <w:rFonts w:ascii="Bahnschrift" w:hAnsi="Bahnschrift"/>
          <w:sz w:val="28"/>
          <w:szCs w:val="28"/>
          <w:lang w:val="es-MX"/>
        </w:rPr>
        <w:t xml:space="preserve"> como las siguientes:</w:t>
      </w:r>
    </w:p>
    <w:p w14:paraId="71F9FD7B" w14:textId="77777777" w:rsidR="007F3CC4" w:rsidRPr="007F3CC4" w:rsidRDefault="007F3CC4" w:rsidP="007F3CC4">
      <w:pPr>
        <w:pStyle w:val="Prrafodelista"/>
        <w:rPr>
          <w:rFonts w:ascii="Bahnschrift" w:hAnsi="Bahnschrift"/>
          <w:sz w:val="28"/>
          <w:szCs w:val="28"/>
          <w:lang w:val="es-MX"/>
        </w:rPr>
      </w:pPr>
    </w:p>
    <w:p w14:paraId="2ABEBA33" w14:textId="3B0FD964" w:rsidR="007F3CC4" w:rsidRPr="007F3CC4" w:rsidRDefault="007F3CC4" w:rsidP="007F3CC4">
      <w:pPr>
        <w:pStyle w:val="Prrafodelista"/>
        <w:numPr>
          <w:ilvl w:val="0"/>
          <w:numId w:val="25"/>
        </w:numPr>
        <w:rPr>
          <w:rFonts w:ascii="Bahnschrift" w:hAnsi="Bahnschrift"/>
          <w:sz w:val="24"/>
          <w:szCs w:val="24"/>
          <w:lang w:val="es-MX"/>
        </w:rPr>
      </w:pPr>
      <w:r w:rsidRPr="007F3CC4">
        <w:rPr>
          <w:rFonts w:ascii="Bahnschrift" w:hAnsi="Bahnschrift"/>
          <w:sz w:val="24"/>
          <w:szCs w:val="24"/>
          <w:lang w:val="es-MX"/>
        </w:rPr>
        <w:t>Configurar switch de contingencia en caso de falla</w:t>
      </w:r>
    </w:p>
    <w:p w14:paraId="6A1395E3" w14:textId="6EBA1C12" w:rsidR="007F3CC4" w:rsidRPr="007F3CC4" w:rsidRDefault="007F3CC4" w:rsidP="007F3CC4">
      <w:pPr>
        <w:pStyle w:val="Prrafodelista"/>
        <w:numPr>
          <w:ilvl w:val="0"/>
          <w:numId w:val="25"/>
        </w:numPr>
        <w:rPr>
          <w:rFonts w:ascii="Bahnschrift" w:hAnsi="Bahnschrift"/>
          <w:sz w:val="24"/>
          <w:szCs w:val="24"/>
          <w:lang w:val="es-MX"/>
        </w:rPr>
      </w:pPr>
      <w:r w:rsidRPr="007F3CC4">
        <w:rPr>
          <w:rFonts w:ascii="Bahnschrift" w:hAnsi="Bahnschrift"/>
          <w:sz w:val="24"/>
          <w:szCs w:val="24"/>
          <w:lang w:val="es-MX"/>
        </w:rPr>
        <w:t xml:space="preserve">Desconectar centro de cableado </w:t>
      </w:r>
    </w:p>
    <w:p w14:paraId="1582EAF5" w14:textId="79312F9E" w:rsidR="007F3CC4" w:rsidRPr="007F3CC4" w:rsidRDefault="007F3CC4" w:rsidP="007F3CC4">
      <w:pPr>
        <w:pStyle w:val="Prrafodelista"/>
        <w:numPr>
          <w:ilvl w:val="0"/>
          <w:numId w:val="25"/>
        </w:numPr>
        <w:rPr>
          <w:rFonts w:ascii="Bahnschrift" w:hAnsi="Bahnschrift"/>
          <w:sz w:val="24"/>
          <w:szCs w:val="24"/>
          <w:lang w:val="es-MX"/>
        </w:rPr>
      </w:pPr>
      <w:r w:rsidRPr="007F3CC4">
        <w:rPr>
          <w:rFonts w:ascii="Bahnschrift" w:hAnsi="Bahnschrift"/>
          <w:sz w:val="24"/>
          <w:szCs w:val="24"/>
          <w:lang w:val="es-MX"/>
        </w:rPr>
        <w:t>Desconexión de servidores</w:t>
      </w:r>
    </w:p>
    <w:p w14:paraId="2F2B7A15" w14:textId="29CF0E23" w:rsidR="007F3CC4" w:rsidRPr="007F3CC4" w:rsidRDefault="007F3CC4" w:rsidP="007F3CC4">
      <w:pPr>
        <w:pStyle w:val="Prrafodelista"/>
        <w:numPr>
          <w:ilvl w:val="0"/>
          <w:numId w:val="25"/>
        </w:numPr>
        <w:rPr>
          <w:rFonts w:ascii="Bahnschrift" w:hAnsi="Bahnschrift"/>
          <w:sz w:val="24"/>
          <w:szCs w:val="24"/>
          <w:lang w:val="es-MX"/>
        </w:rPr>
      </w:pPr>
      <w:r w:rsidRPr="007F3CC4">
        <w:rPr>
          <w:rFonts w:ascii="Bahnschrift" w:hAnsi="Bahnschrift"/>
          <w:sz w:val="24"/>
          <w:szCs w:val="24"/>
          <w:lang w:val="es-MX"/>
        </w:rPr>
        <w:t>Mantenimiento correctivo</w:t>
      </w:r>
    </w:p>
    <w:p w14:paraId="075E214C" w14:textId="1E0C56D3" w:rsidR="007F3CC4" w:rsidRPr="007F3CC4" w:rsidRDefault="007F3CC4" w:rsidP="007F3CC4">
      <w:pPr>
        <w:pStyle w:val="Prrafodelista"/>
        <w:numPr>
          <w:ilvl w:val="0"/>
          <w:numId w:val="25"/>
        </w:numPr>
        <w:rPr>
          <w:rFonts w:ascii="Bahnschrift" w:hAnsi="Bahnschrift"/>
          <w:sz w:val="24"/>
          <w:szCs w:val="24"/>
          <w:lang w:val="es-MX"/>
        </w:rPr>
      </w:pPr>
      <w:r w:rsidRPr="007F3CC4">
        <w:rPr>
          <w:rFonts w:ascii="Bahnschrift" w:hAnsi="Bahnschrift"/>
          <w:sz w:val="24"/>
          <w:szCs w:val="24"/>
          <w:lang w:val="es-MX"/>
        </w:rPr>
        <w:t>Reinicio de servidores</w:t>
      </w:r>
    </w:p>
    <w:p w14:paraId="5A6BA7E1" w14:textId="719A3B1F" w:rsidR="007F3CC4" w:rsidRPr="007F3CC4" w:rsidRDefault="007F3CC4" w:rsidP="007F3CC4">
      <w:pPr>
        <w:pStyle w:val="Prrafodelista"/>
        <w:numPr>
          <w:ilvl w:val="0"/>
          <w:numId w:val="25"/>
        </w:numPr>
        <w:rPr>
          <w:rFonts w:ascii="Bahnschrift" w:hAnsi="Bahnschrift"/>
          <w:sz w:val="24"/>
          <w:szCs w:val="24"/>
          <w:lang w:val="es-MX"/>
        </w:rPr>
      </w:pPr>
      <w:r w:rsidRPr="007F3CC4">
        <w:rPr>
          <w:rFonts w:ascii="Bahnschrift" w:hAnsi="Bahnschrift"/>
          <w:sz w:val="24"/>
          <w:szCs w:val="24"/>
          <w:lang w:val="es-MX"/>
        </w:rPr>
        <w:t>Corrección de falla</w:t>
      </w:r>
    </w:p>
    <w:p w14:paraId="6E121F69" w14:textId="0AB2EC83" w:rsidR="00EA681A" w:rsidRPr="007F3CC4" w:rsidRDefault="007F3CC4" w:rsidP="007F3CC4">
      <w:pPr>
        <w:pStyle w:val="Prrafodelista"/>
        <w:numPr>
          <w:ilvl w:val="0"/>
          <w:numId w:val="25"/>
        </w:numPr>
        <w:rPr>
          <w:rFonts w:ascii="Bahnschrift" w:hAnsi="Bahnschrift"/>
          <w:sz w:val="24"/>
          <w:szCs w:val="24"/>
          <w:lang w:val="es-MX"/>
        </w:rPr>
      </w:pPr>
      <w:r w:rsidRPr="007F3CC4">
        <w:rPr>
          <w:rFonts w:ascii="Bahnschrift" w:hAnsi="Bahnschrift"/>
          <w:sz w:val="24"/>
          <w:szCs w:val="24"/>
          <w:lang w:val="es-MX"/>
        </w:rPr>
        <w:t>Verificar funcionamiento</w:t>
      </w:r>
    </w:p>
    <w:p w14:paraId="79C86087" w14:textId="4F200348" w:rsidR="007F3CC4" w:rsidRPr="007F3CC4" w:rsidRDefault="007F3CC4" w:rsidP="007F3CC4">
      <w:pPr>
        <w:pStyle w:val="Prrafodelista"/>
        <w:numPr>
          <w:ilvl w:val="0"/>
          <w:numId w:val="25"/>
        </w:numPr>
        <w:rPr>
          <w:rFonts w:ascii="Bahnschrift" w:hAnsi="Bahnschrift"/>
          <w:sz w:val="24"/>
          <w:szCs w:val="24"/>
          <w:lang w:val="es-MX"/>
        </w:rPr>
      </w:pPr>
      <w:r w:rsidRPr="007F3CC4">
        <w:rPr>
          <w:rFonts w:ascii="Bahnschrift" w:hAnsi="Bahnschrift"/>
          <w:sz w:val="24"/>
          <w:szCs w:val="24"/>
          <w:lang w:val="es-MX"/>
        </w:rPr>
        <w:t>Realizar reporte de corrección</w:t>
      </w:r>
    </w:p>
    <w:p w14:paraId="1A2AB095" w14:textId="3501C11B" w:rsidR="007F3CC4" w:rsidRPr="007F3CC4" w:rsidRDefault="007F3CC4" w:rsidP="007F3CC4">
      <w:pPr>
        <w:pStyle w:val="Prrafodelista"/>
        <w:numPr>
          <w:ilvl w:val="0"/>
          <w:numId w:val="25"/>
        </w:numPr>
        <w:rPr>
          <w:rFonts w:ascii="Bahnschrift" w:hAnsi="Bahnschrift"/>
          <w:sz w:val="24"/>
          <w:szCs w:val="24"/>
          <w:lang w:val="es-MX"/>
        </w:rPr>
      </w:pPr>
      <w:r w:rsidRPr="007F3CC4">
        <w:rPr>
          <w:rFonts w:ascii="Bahnschrift" w:hAnsi="Bahnschrift"/>
          <w:sz w:val="24"/>
          <w:szCs w:val="24"/>
          <w:lang w:val="es-MX"/>
        </w:rPr>
        <w:t>Comunicar reporte a funcionarios</w:t>
      </w:r>
    </w:p>
    <w:sectPr w:rsidR="007F3CC4" w:rsidRPr="007F3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36504"/>
    <w:multiLevelType w:val="hybridMultilevel"/>
    <w:tmpl w:val="2BF83760"/>
    <w:lvl w:ilvl="0" w:tplc="2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17B115B1"/>
    <w:multiLevelType w:val="hybridMultilevel"/>
    <w:tmpl w:val="97AE53D0"/>
    <w:lvl w:ilvl="0" w:tplc="24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 w15:restartNumberingAfterBreak="0">
    <w:nsid w:val="1CA64129"/>
    <w:multiLevelType w:val="hybridMultilevel"/>
    <w:tmpl w:val="FE8CE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95A9C"/>
    <w:multiLevelType w:val="hybridMultilevel"/>
    <w:tmpl w:val="C0C0419E"/>
    <w:lvl w:ilvl="0" w:tplc="C2E21486">
      <w:start w:val="1"/>
      <w:numFmt w:val="bullet"/>
      <w:lvlText w:val="-"/>
      <w:lvlJc w:val="left"/>
      <w:pPr>
        <w:ind w:left="1944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21AC7DA2"/>
    <w:multiLevelType w:val="hybridMultilevel"/>
    <w:tmpl w:val="E8A49F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4554"/>
    <w:multiLevelType w:val="hybridMultilevel"/>
    <w:tmpl w:val="F536A82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EF0C30"/>
    <w:multiLevelType w:val="hybridMultilevel"/>
    <w:tmpl w:val="686C8476"/>
    <w:lvl w:ilvl="0" w:tplc="2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351535E3"/>
    <w:multiLevelType w:val="hybridMultilevel"/>
    <w:tmpl w:val="1110033A"/>
    <w:lvl w:ilvl="0" w:tplc="2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354E37E3"/>
    <w:multiLevelType w:val="hybridMultilevel"/>
    <w:tmpl w:val="9ACE4196"/>
    <w:lvl w:ilvl="0" w:tplc="2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36C01257"/>
    <w:multiLevelType w:val="hybridMultilevel"/>
    <w:tmpl w:val="6F9AE1EA"/>
    <w:lvl w:ilvl="0" w:tplc="2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AD06E6E"/>
    <w:multiLevelType w:val="hybridMultilevel"/>
    <w:tmpl w:val="5EEE5394"/>
    <w:lvl w:ilvl="0" w:tplc="24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1" w15:restartNumberingAfterBreak="0">
    <w:nsid w:val="415B0B0E"/>
    <w:multiLevelType w:val="hybridMultilevel"/>
    <w:tmpl w:val="9594FC5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9D10F4F"/>
    <w:multiLevelType w:val="hybridMultilevel"/>
    <w:tmpl w:val="0E6A72C2"/>
    <w:lvl w:ilvl="0" w:tplc="627A6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6E3C3C"/>
    <w:multiLevelType w:val="hybridMultilevel"/>
    <w:tmpl w:val="222654E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42606FC"/>
    <w:multiLevelType w:val="hybridMultilevel"/>
    <w:tmpl w:val="3438C28C"/>
    <w:lvl w:ilvl="0" w:tplc="240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5" w15:restartNumberingAfterBreak="0">
    <w:nsid w:val="56EC714D"/>
    <w:multiLevelType w:val="multilevel"/>
    <w:tmpl w:val="285A7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72C04EA"/>
    <w:multiLevelType w:val="hybridMultilevel"/>
    <w:tmpl w:val="63B0F11A"/>
    <w:lvl w:ilvl="0" w:tplc="2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5D7513FF"/>
    <w:multiLevelType w:val="hybridMultilevel"/>
    <w:tmpl w:val="9D1A54BC"/>
    <w:lvl w:ilvl="0" w:tplc="C2E214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D4508"/>
    <w:multiLevelType w:val="hybridMultilevel"/>
    <w:tmpl w:val="FF087B2E"/>
    <w:lvl w:ilvl="0" w:tplc="2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 w15:restartNumberingAfterBreak="0">
    <w:nsid w:val="726561F8"/>
    <w:multiLevelType w:val="hybridMultilevel"/>
    <w:tmpl w:val="594E62E8"/>
    <w:lvl w:ilvl="0" w:tplc="240A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0" w15:restartNumberingAfterBreak="0">
    <w:nsid w:val="735721C4"/>
    <w:multiLevelType w:val="hybridMultilevel"/>
    <w:tmpl w:val="0B7C14E2"/>
    <w:lvl w:ilvl="0" w:tplc="2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772C1B8D"/>
    <w:multiLevelType w:val="hybridMultilevel"/>
    <w:tmpl w:val="2CB8DD40"/>
    <w:lvl w:ilvl="0" w:tplc="240A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7C25750D"/>
    <w:multiLevelType w:val="hybridMultilevel"/>
    <w:tmpl w:val="83248FAE"/>
    <w:lvl w:ilvl="0" w:tplc="2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 w15:restartNumberingAfterBreak="0">
    <w:nsid w:val="7D685CB9"/>
    <w:multiLevelType w:val="multilevel"/>
    <w:tmpl w:val="C5D06E34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E7F29FC"/>
    <w:multiLevelType w:val="hybridMultilevel"/>
    <w:tmpl w:val="EAB2400A"/>
    <w:lvl w:ilvl="0" w:tplc="2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2"/>
  </w:num>
  <w:num w:numId="4">
    <w:abstractNumId w:val="5"/>
  </w:num>
  <w:num w:numId="5">
    <w:abstractNumId w:val="11"/>
  </w:num>
  <w:num w:numId="6">
    <w:abstractNumId w:val="2"/>
  </w:num>
  <w:num w:numId="7">
    <w:abstractNumId w:val="4"/>
  </w:num>
  <w:num w:numId="8">
    <w:abstractNumId w:val="21"/>
  </w:num>
  <w:num w:numId="9">
    <w:abstractNumId w:val="20"/>
  </w:num>
  <w:num w:numId="10">
    <w:abstractNumId w:val="9"/>
  </w:num>
  <w:num w:numId="11">
    <w:abstractNumId w:val="16"/>
  </w:num>
  <w:num w:numId="12">
    <w:abstractNumId w:val="22"/>
  </w:num>
  <w:num w:numId="13">
    <w:abstractNumId w:val="24"/>
  </w:num>
  <w:num w:numId="14">
    <w:abstractNumId w:val="13"/>
  </w:num>
  <w:num w:numId="15">
    <w:abstractNumId w:val="19"/>
  </w:num>
  <w:num w:numId="16">
    <w:abstractNumId w:val="8"/>
  </w:num>
  <w:num w:numId="17">
    <w:abstractNumId w:val="23"/>
  </w:num>
  <w:num w:numId="18">
    <w:abstractNumId w:val="1"/>
  </w:num>
  <w:num w:numId="19">
    <w:abstractNumId w:val="10"/>
  </w:num>
  <w:num w:numId="20">
    <w:abstractNumId w:val="14"/>
  </w:num>
  <w:num w:numId="21">
    <w:abstractNumId w:val="18"/>
  </w:num>
  <w:num w:numId="22">
    <w:abstractNumId w:val="0"/>
  </w:num>
  <w:num w:numId="23">
    <w:abstractNumId w:val="7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B6"/>
    <w:rsid w:val="00045586"/>
    <w:rsid w:val="00060E82"/>
    <w:rsid w:val="000F52EE"/>
    <w:rsid w:val="001C4618"/>
    <w:rsid w:val="00295E1B"/>
    <w:rsid w:val="002A55AC"/>
    <w:rsid w:val="00303238"/>
    <w:rsid w:val="003B2E86"/>
    <w:rsid w:val="003E4820"/>
    <w:rsid w:val="004B1279"/>
    <w:rsid w:val="00566EC9"/>
    <w:rsid w:val="0057106B"/>
    <w:rsid w:val="005C38D1"/>
    <w:rsid w:val="005E62ED"/>
    <w:rsid w:val="00623705"/>
    <w:rsid w:val="00631FE8"/>
    <w:rsid w:val="006A30B6"/>
    <w:rsid w:val="00710043"/>
    <w:rsid w:val="0072619B"/>
    <w:rsid w:val="0074113F"/>
    <w:rsid w:val="00781F35"/>
    <w:rsid w:val="007D5391"/>
    <w:rsid w:val="007F3CC4"/>
    <w:rsid w:val="008A2987"/>
    <w:rsid w:val="00913E55"/>
    <w:rsid w:val="009334AE"/>
    <w:rsid w:val="009523C8"/>
    <w:rsid w:val="00956BB9"/>
    <w:rsid w:val="00997AE5"/>
    <w:rsid w:val="009E6AC6"/>
    <w:rsid w:val="00B70829"/>
    <w:rsid w:val="00B81936"/>
    <w:rsid w:val="00C24931"/>
    <w:rsid w:val="00CB267E"/>
    <w:rsid w:val="00CD40B5"/>
    <w:rsid w:val="00D3395E"/>
    <w:rsid w:val="00DE0EFA"/>
    <w:rsid w:val="00E43065"/>
    <w:rsid w:val="00E90657"/>
    <w:rsid w:val="00EA681A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DA1D"/>
  <w15:chartTrackingRefBased/>
  <w15:docId w15:val="{5C4328E4-A1CD-4F80-A204-AA0B71E9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0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3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60E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-nfasis1">
    <w:name w:val="Grid Table 6 Colorful Accent 1"/>
    <w:basedOn w:val="Tablanormal"/>
    <w:uiPriority w:val="51"/>
    <w:rsid w:val="00060E8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060E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escripcin">
    <w:name w:val="caption"/>
    <w:basedOn w:val="Normal"/>
    <w:next w:val="Normal"/>
    <w:uiPriority w:val="35"/>
    <w:unhideWhenUsed/>
    <w:qFormat/>
    <w:rsid w:val="003E48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906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B997B-C5CE-4985-95D6-2A687914F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2215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chirivi</dc:creator>
  <cp:keywords/>
  <dc:description/>
  <cp:lastModifiedBy>DUCK JAMES ALEXANDER TORRES SEGURA</cp:lastModifiedBy>
  <cp:revision>3</cp:revision>
  <cp:lastPrinted>2021-03-16T10:36:00Z</cp:lastPrinted>
  <dcterms:created xsi:type="dcterms:W3CDTF">2021-03-16T10:35:00Z</dcterms:created>
  <dcterms:modified xsi:type="dcterms:W3CDTF">2021-03-16T10:37:00Z</dcterms:modified>
</cp:coreProperties>
</file>