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64D24D" w14:textId="24B45B31" w:rsidR="00925132" w:rsidRDefault="00925132" w:rsidP="00925132">
      <w:pPr>
        <w:spacing w:line="480" w:lineRule="auto"/>
        <w:rPr>
          <w:rFonts w:ascii="Times New Roman" w:hAnsi="Times New Roman" w:cs="Times New Roman"/>
          <w:sz w:val="22"/>
          <w:szCs w:val="22"/>
        </w:rPr>
      </w:pPr>
      <w:r>
        <w:rPr>
          <w:rFonts w:ascii="Times New Roman" w:hAnsi="Times New Roman" w:cs="Times New Roman"/>
          <w:sz w:val="22"/>
          <w:szCs w:val="22"/>
        </w:rPr>
        <w:t>James Galbreath</w:t>
      </w:r>
    </w:p>
    <w:p w14:paraId="25D7D375" w14:textId="04E8385B" w:rsidR="00925132" w:rsidRDefault="00925132" w:rsidP="00925132">
      <w:pPr>
        <w:spacing w:line="480" w:lineRule="auto"/>
        <w:rPr>
          <w:rFonts w:ascii="Times New Roman" w:hAnsi="Times New Roman" w:cs="Times New Roman"/>
          <w:sz w:val="22"/>
          <w:szCs w:val="22"/>
        </w:rPr>
      </w:pPr>
      <w:r>
        <w:rPr>
          <w:rFonts w:ascii="Times New Roman" w:hAnsi="Times New Roman" w:cs="Times New Roman"/>
          <w:sz w:val="22"/>
          <w:szCs w:val="22"/>
        </w:rPr>
        <w:t>CS-499</w:t>
      </w:r>
    </w:p>
    <w:p w14:paraId="4A4D1623" w14:textId="29B5EB52" w:rsidR="00925132" w:rsidRDefault="00925132" w:rsidP="00925132">
      <w:pPr>
        <w:spacing w:line="480" w:lineRule="auto"/>
        <w:rPr>
          <w:rFonts w:ascii="Times New Roman" w:hAnsi="Times New Roman" w:cs="Times New Roman"/>
          <w:sz w:val="22"/>
          <w:szCs w:val="22"/>
        </w:rPr>
      </w:pPr>
      <w:r>
        <w:rPr>
          <w:rFonts w:ascii="Times New Roman" w:hAnsi="Times New Roman" w:cs="Times New Roman"/>
          <w:sz w:val="22"/>
          <w:szCs w:val="22"/>
        </w:rPr>
        <w:t>7/</w:t>
      </w:r>
      <w:r w:rsidR="00510305">
        <w:rPr>
          <w:rFonts w:ascii="Times New Roman" w:hAnsi="Times New Roman" w:cs="Times New Roman"/>
          <w:sz w:val="22"/>
          <w:szCs w:val="22"/>
        </w:rPr>
        <w:t>17</w:t>
      </w:r>
      <w:r>
        <w:rPr>
          <w:rFonts w:ascii="Times New Roman" w:hAnsi="Times New Roman" w:cs="Times New Roman"/>
          <w:sz w:val="22"/>
          <w:szCs w:val="22"/>
        </w:rPr>
        <w:t>/2025</w:t>
      </w:r>
    </w:p>
    <w:p w14:paraId="6EFD5CA1" w14:textId="58A4D11A" w:rsidR="00925132" w:rsidRDefault="00925132" w:rsidP="00925132">
      <w:pPr>
        <w:spacing w:line="480" w:lineRule="auto"/>
        <w:rPr>
          <w:rFonts w:ascii="Times New Roman" w:hAnsi="Times New Roman" w:cs="Times New Roman"/>
          <w:sz w:val="22"/>
          <w:szCs w:val="22"/>
        </w:rPr>
      </w:pPr>
      <w:r w:rsidRPr="00925132">
        <w:rPr>
          <w:rFonts w:ascii="Times New Roman" w:hAnsi="Times New Roman" w:cs="Times New Roman"/>
          <w:sz w:val="22"/>
          <w:szCs w:val="22"/>
        </w:rPr>
        <w:t>Part 1:</w:t>
      </w:r>
    </w:p>
    <w:p w14:paraId="6ED0B4BE" w14:textId="4F20E232" w:rsidR="00925132" w:rsidRDefault="00925132" w:rsidP="00925132">
      <w:pPr>
        <w:pStyle w:val="ListParagraph"/>
        <w:numPr>
          <w:ilvl w:val="0"/>
          <w:numId w:val="1"/>
        </w:numPr>
        <w:spacing w:line="480" w:lineRule="auto"/>
        <w:rPr>
          <w:rFonts w:ascii="Times New Roman" w:hAnsi="Times New Roman" w:cs="Times New Roman"/>
          <w:sz w:val="22"/>
          <w:szCs w:val="22"/>
        </w:rPr>
      </w:pPr>
      <w:r>
        <w:rPr>
          <w:rFonts w:ascii="Times New Roman" w:hAnsi="Times New Roman" w:cs="Times New Roman"/>
          <w:sz w:val="22"/>
          <w:szCs w:val="22"/>
        </w:rPr>
        <w:t xml:space="preserve">A code review is an examination of source code to ensure its functionality and compliance with best practices as well as </w:t>
      </w:r>
      <w:r w:rsidRPr="00925132">
        <w:rPr>
          <w:rFonts w:ascii="Times New Roman" w:hAnsi="Times New Roman" w:cs="Times New Roman"/>
          <w:sz w:val="22"/>
          <w:szCs w:val="22"/>
        </w:rPr>
        <w:t>required quality, functionality, readability, security, and maintainability standards.</w:t>
      </w:r>
      <w:r>
        <w:rPr>
          <w:rFonts w:ascii="Times New Roman" w:hAnsi="Times New Roman" w:cs="Times New Roman"/>
          <w:sz w:val="22"/>
          <w:szCs w:val="22"/>
        </w:rPr>
        <w:t xml:space="preserve"> </w:t>
      </w:r>
      <w:r w:rsidRPr="00925132">
        <w:rPr>
          <w:rFonts w:ascii="Times New Roman" w:hAnsi="Times New Roman" w:cs="Times New Roman"/>
          <w:sz w:val="22"/>
          <w:szCs w:val="22"/>
        </w:rPr>
        <w:t>It is typically performed by peers or senior developers before code is merged into the main codebase.</w:t>
      </w:r>
    </w:p>
    <w:p w14:paraId="5A1BBC7B" w14:textId="07350E62" w:rsidR="00925132" w:rsidRDefault="00925132" w:rsidP="00925132">
      <w:pPr>
        <w:pStyle w:val="ListParagraph"/>
        <w:numPr>
          <w:ilvl w:val="0"/>
          <w:numId w:val="1"/>
        </w:numPr>
        <w:spacing w:line="480" w:lineRule="auto"/>
        <w:rPr>
          <w:rFonts w:ascii="Times New Roman" w:hAnsi="Times New Roman" w:cs="Times New Roman"/>
          <w:sz w:val="22"/>
          <w:szCs w:val="22"/>
        </w:rPr>
      </w:pPr>
      <w:r>
        <w:rPr>
          <w:rFonts w:ascii="Times New Roman" w:hAnsi="Times New Roman" w:cs="Times New Roman"/>
          <w:sz w:val="22"/>
          <w:szCs w:val="22"/>
        </w:rPr>
        <w:t xml:space="preserve">It is always important to analyze a project before it is fully completed to provide the best possible outcome for the final product. This is important specifically for software development because the consequences can be severe such as data breach. </w:t>
      </w:r>
    </w:p>
    <w:p w14:paraId="17334179" w14:textId="25CDA260" w:rsidR="00925132" w:rsidRDefault="00925132" w:rsidP="00925132">
      <w:pPr>
        <w:pStyle w:val="ListParagraph"/>
        <w:numPr>
          <w:ilvl w:val="0"/>
          <w:numId w:val="1"/>
        </w:numPr>
        <w:spacing w:line="480" w:lineRule="auto"/>
        <w:rPr>
          <w:rFonts w:ascii="Times New Roman" w:hAnsi="Times New Roman" w:cs="Times New Roman"/>
          <w:sz w:val="22"/>
          <w:szCs w:val="22"/>
        </w:rPr>
      </w:pPr>
      <w:r w:rsidRPr="00925132">
        <w:rPr>
          <w:rFonts w:ascii="Times New Roman" w:hAnsi="Times New Roman" w:cs="Times New Roman"/>
          <w:sz w:val="22"/>
          <w:szCs w:val="22"/>
        </w:rPr>
        <w:t xml:space="preserve">Code review is essential for ensuring code quality, readability, and security. Best practices include using a checklist, checking for functionality and clear structure, and giving respectful, constructive feedback. It should occur after code is written but before </w:t>
      </w:r>
      <w:proofErr w:type="gramStart"/>
      <w:r w:rsidRPr="00925132">
        <w:rPr>
          <w:rFonts w:ascii="Times New Roman" w:hAnsi="Times New Roman" w:cs="Times New Roman"/>
          <w:sz w:val="22"/>
          <w:szCs w:val="22"/>
        </w:rPr>
        <w:t>merging</w:t>
      </w:r>
      <w:proofErr w:type="gramEnd"/>
      <w:r w:rsidRPr="00925132">
        <w:rPr>
          <w:rFonts w:ascii="Times New Roman" w:hAnsi="Times New Roman" w:cs="Times New Roman"/>
          <w:sz w:val="22"/>
          <w:szCs w:val="22"/>
        </w:rPr>
        <w:t xml:space="preserve"> to catch issues early and maintain high standards.</w:t>
      </w:r>
    </w:p>
    <w:p w14:paraId="30D7CCBD" w14:textId="6F5716F3" w:rsidR="00925132" w:rsidRDefault="00925132" w:rsidP="00925132">
      <w:pPr>
        <w:spacing w:line="480" w:lineRule="auto"/>
        <w:rPr>
          <w:rFonts w:ascii="Times New Roman" w:hAnsi="Times New Roman" w:cs="Times New Roman"/>
          <w:sz w:val="22"/>
          <w:szCs w:val="22"/>
        </w:rPr>
      </w:pPr>
      <w:r>
        <w:rPr>
          <w:rFonts w:ascii="Times New Roman" w:hAnsi="Times New Roman" w:cs="Times New Roman"/>
          <w:sz w:val="22"/>
          <w:szCs w:val="22"/>
        </w:rPr>
        <w:t>Part 2:</w:t>
      </w:r>
    </w:p>
    <w:p w14:paraId="2B603E6A" w14:textId="77777777" w:rsidR="005F601E" w:rsidRDefault="005F601E" w:rsidP="00925132">
      <w:pPr>
        <w:pStyle w:val="ListParagraph"/>
        <w:numPr>
          <w:ilvl w:val="0"/>
          <w:numId w:val="2"/>
        </w:numPr>
        <w:spacing w:line="480" w:lineRule="auto"/>
        <w:rPr>
          <w:rFonts w:ascii="Times New Roman" w:hAnsi="Times New Roman" w:cs="Times New Roman"/>
          <w:sz w:val="22"/>
          <w:szCs w:val="22"/>
        </w:rPr>
      </w:pPr>
      <w:r>
        <w:rPr>
          <w:rFonts w:ascii="Times New Roman" w:hAnsi="Times New Roman" w:cs="Times New Roman"/>
          <w:sz w:val="22"/>
          <w:szCs w:val="22"/>
        </w:rPr>
        <w:t xml:space="preserve">I have chosen my final project from CS-340. </w:t>
      </w:r>
    </w:p>
    <w:p w14:paraId="1F9F7269" w14:textId="77777777" w:rsidR="005F601E" w:rsidRPr="005F601E" w:rsidRDefault="005F601E" w:rsidP="005F601E">
      <w:pPr>
        <w:pStyle w:val="ListParagraph"/>
        <w:numPr>
          <w:ilvl w:val="0"/>
          <w:numId w:val="2"/>
        </w:numPr>
        <w:spacing w:before="100" w:beforeAutospacing="1" w:after="100" w:afterAutospacing="1" w:line="480" w:lineRule="auto"/>
        <w:rPr>
          <w:rFonts w:ascii="Times New Roman" w:eastAsia="Times New Roman" w:hAnsi="Times New Roman" w:cs="Times New Roman"/>
          <w:kern w:val="0"/>
          <w:sz w:val="22"/>
          <w:szCs w:val="22"/>
          <w14:ligatures w14:val="none"/>
        </w:rPr>
      </w:pPr>
      <w:r w:rsidRPr="005F601E">
        <w:rPr>
          <w:rFonts w:ascii="Times New Roman" w:eastAsia="Times New Roman" w:hAnsi="Times New Roman" w:cs="Times New Roman"/>
          <w:kern w:val="0"/>
          <w:sz w:val="22"/>
          <w:szCs w:val="22"/>
          <w14:ligatures w14:val="none"/>
        </w:rPr>
        <w:t xml:space="preserve">My approach to creating a code review script starts with outlining the three key categories from the rubric: Functionality, Readability, and Security. For Functionality, I plan to test the code against expected inputs and outputs, checking if it meets the requirements and handles edge cases. In the script, I’ll note whether the logic is correct and if the program behaves as intended. For Readability, I’ll focus on naming conventions, code structure, and comments, making sure the code is easy to follow and maintain. I’ll highlight any unclear areas and suggest improvements. For Security, I’ll use the checklist to look for issues like input validation and error handling, </w:t>
      </w:r>
      <w:r w:rsidRPr="005F601E">
        <w:rPr>
          <w:rFonts w:ascii="Times New Roman" w:eastAsia="Times New Roman" w:hAnsi="Times New Roman" w:cs="Times New Roman"/>
          <w:kern w:val="0"/>
          <w:sz w:val="22"/>
          <w:szCs w:val="22"/>
          <w14:ligatures w14:val="none"/>
        </w:rPr>
        <w:lastRenderedPageBreak/>
        <w:t>noting any potential vulnerabilities. My script will guide me to provide clear, constructive feedback in each category.</w:t>
      </w:r>
    </w:p>
    <w:p w14:paraId="0A4C5783" w14:textId="6E2DD33E" w:rsidR="00925132" w:rsidRPr="005F601E" w:rsidRDefault="00925132" w:rsidP="005F601E">
      <w:pPr>
        <w:pStyle w:val="ListParagraph"/>
        <w:spacing w:line="480" w:lineRule="auto"/>
        <w:rPr>
          <w:rFonts w:ascii="Times New Roman" w:hAnsi="Times New Roman" w:cs="Times New Roman"/>
          <w:sz w:val="22"/>
          <w:szCs w:val="22"/>
        </w:rPr>
      </w:pPr>
    </w:p>
    <w:p w14:paraId="4723CEC0" w14:textId="77777777" w:rsidR="00925132" w:rsidRPr="00925132" w:rsidRDefault="00925132" w:rsidP="00925132">
      <w:pPr>
        <w:spacing w:line="480" w:lineRule="auto"/>
        <w:rPr>
          <w:rFonts w:ascii="Times New Roman" w:hAnsi="Times New Roman" w:cs="Times New Roman"/>
          <w:sz w:val="22"/>
          <w:szCs w:val="22"/>
        </w:rPr>
      </w:pPr>
    </w:p>
    <w:sectPr w:rsidR="00925132" w:rsidRPr="009251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A969F0"/>
    <w:multiLevelType w:val="hybridMultilevel"/>
    <w:tmpl w:val="AFA6E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ED1864"/>
    <w:multiLevelType w:val="hybridMultilevel"/>
    <w:tmpl w:val="C0309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3752585">
    <w:abstractNumId w:val="1"/>
  </w:num>
  <w:num w:numId="2" w16cid:durableId="710886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25132"/>
    <w:rsid w:val="00017A40"/>
    <w:rsid w:val="00017E14"/>
    <w:rsid w:val="00030614"/>
    <w:rsid w:val="00034712"/>
    <w:rsid w:val="0003542D"/>
    <w:rsid w:val="00042B9E"/>
    <w:rsid w:val="00044248"/>
    <w:rsid w:val="00057F15"/>
    <w:rsid w:val="00061C0D"/>
    <w:rsid w:val="0009180D"/>
    <w:rsid w:val="000A4257"/>
    <w:rsid w:val="000B5787"/>
    <w:rsid w:val="000C1EE4"/>
    <w:rsid w:val="000D4B17"/>
    <w:rsid w:val="000E5A30"/>
    <w:rsid w:val="000F62C1"/>
    <w:rsid w:val="001031F6"/>
    <w:rsid w:val="00140F6D"/>
    <w:rsid w:val="00143149"/>
    <w:rsid w:val="00155CC9"/>
    <w:rsid w:val="0017241A"/>
    <w:rsid w:val="00174BF5"/>
    <w:rsid w:val="00177866"/>
    <w:rsid w:val="001916BD"/>
    <w:rsid w:val="00191F8B"/>
    <w:rsid w:val="001A0108"/>
    <w:rsid w:val="001D2CD4"/>
    <w:rsid w:val="001D647E"/>
    <w:rsid w:val="001E3521"/>
    <w:rsid w:val="00214D75"/>
    <w:rsid w:val="00215ECD"/>
    <w:rsid w:val="002204AC"/>
    <w:rsid w:val="00232253"/>
    <w:rsid w:val="00237FDF"/>
    <w:rsid w:val="00243C64"/>
    <w:rsid w:val="0024456F"/>
    <w:rsid w:val="002616D2"/>
    <w:rsid w:val="00273E15"/>
    <w:rsid w:val="00290631"/>
    <w:rsid w:val="00295A86"/>
    <w:rsid w:val="0029623D"/>
    <w:rsid w:val="002A1193"/>
    <w:rsid w:val="002A19F3"/>
    <w:rsid w:val="002B6967"/>
    <w:rsid w:val="002F6EF8"/>
    <w:rsid w:val="002F70F5"/>
    <w:rsid w:val="00313229"/>
    <w:rsid w:val="00314A20"/>
    <w:rsid w:val="0034114D"/>
    <w:rsid w:val="00365DFD"/>
    <w:rsid w:val="003662E3"/>
    <w:rsid w:val="003864A8"/>
    <w:rsid w:val="003A6C82"/>
    <w:rsid w:val="003B250A"/>
    <w:rsid w:val="003E3D06"/>
    <w:rsid w:val="003E44EE"/>
    <w:rsid w:val="003F6E5A"/>
    <w:rsid w:val="003F71A9"/>
    <w:rsid w:val="0040070A"/>
    <w:rsid w:val="0040336D"/>
    <w:rsid w:val="00420342"/>
    <w:rsid w:val="00433EF3"/>
    <w:rsid w:val="0043534A"/>
    <w:rsid w:val="0045439E"/>
    <w:rsid w:val="004619B8"/>
    <w:rsid w:val="00462365"/>
    <w:rsid w:val="00467D44"/>
    <w:rsid w:val="00470A75"/>
    <w:rsid w:val="00474E27"/>
    <w:rsid w:val="0048127F"/>
    <w:rsid w:val="00487916"/>
    <w:rsid w:val="00497233"/>
    <w:rsid w:val="004A3DDA"/>
    <w:rsid w:val="004A4B3C"/>
    <w:rsid w:val="004D7889"/>
    <w:rsid w:val="004F1DBD"/>
    <w:rsid w:val="004F6035"/>
    <w:rsid w:val="00510305"/>
    <w:rsid w:val="00512C3B"/>
    <w:rsid w:val="00513C7A"/>
    <w:rsid w:val="00536D1E"/>
    <w:rsid w:val="00541DED"/>
    <w:rsid w:val="00551F3B"/>
    <w:rsid w:val="00573704"/>
    <w:rsid w:val="0058202C"/>
    <w:rsid w:val="00586298"/>
    <w:rsid w:val="00595E02"/>
    <w:rsid w:val="005B4FFB"/>
    <w:rsid w:val="005C4AAB"/>
    <w:rsid w:val="005D2DCB"/>
    <w:rsid w:val="005D7DF1"/>
    <w:rsid w:val="005E2F1E"/>
    <w:rsid w:val="005F601E"/>
    <w:rsid w:val="006109BA"/>
    <w:rsid w:val="0061340F"/>
    <w:rsid w:val="0061362B"/>
    <w:rsid w:val="006150C4"/>
    <w:rsid w:val="006164C4"/>
    <w:rsid w:val="006245C1"/>
    <w:rsid w:val="00634D34"/>
    <w:rsid w:val="00635F0E"/>
    <w:rsid w:val="00641AF9"/>
    <w:rsid w:val="0065386F"/>
    <w:rsid w:val="00655508"/>
    <w:rsid w:val="00662E5F"/>
    <w:rsid w:val="0066773A"/>
    <w:rsid w:val="00685606"/>
    <w:rsid w:val="00693415"/>
    <w:rsid w:val="00697232"/>
    <w:rsid w:val="00697C01"/>
    <w:rsid w:val="006A086C"/>
    <w:rsid w:val="006A54A8"/>
    <w:rsid w:val="006A65B8"/>
    <w:rsid w:val="006B5E98"/>
    <w:rsid w:val="006C2740"/>
    <w:rsid w:val="006D4A04"/>
    <w:rsid w:val="006E10FC"/>
    <w:rsid w:val="006E22FE"/>
    <w:rsid w:val="007023AF"/>
    <w:rsid w:val="00716BC7"/>
    <w:rsid w:val="007201AA"/>
    <w:rsid w:val="007301F0"/>
    <w:rsid w:val="007560DB"/>
    <w:rsid w:val="00756621"/>
    <w:rsid w:val="007714C3"/>
    <w:rsid w:val="00773487"/>
    <w:rsid w:val="007772BB"/>
    <w:rsid w:val="00792D08"/>
    <w:rsid w:val="007B3035"/>
    <w:rsid w:val="007C2B55"/>
    <w:rsid w:val="007C4B1B"/>
    <w:rsid w:val="007D3228"/>
    <w:rsid w:val="007E23EB"/>
    <w:rsid w:val="007F30D2"/>
    <w:rsid w:val="0080481B"/>
    <w:rsid w:val="00810190"/>
    <w:rsid w:val="00815A9C"/>
    <w:rsid w:val="00816733"/>
    <w:rsid w:val="00821760"/>
    <w:rsid w:val="00823D8C"/>
    <w:rsid w:val="0084766B"/>
    <w:rsid w:val="00851BB8"/>
    <w:rsid w:val="0086053A"/>
    <w:rsid w:val="00862762"/>
    <w:rsid w:val="00863CB0"/>
    <w:rsid w:val="00871770"/>
    <w:rsid w:val="00872956"/>
    <w:rsid w:val="00877629"/>
    <w:rsid w:val="00882537"/>
    <w:rsid w:val="008B5CF4"/>
    <w:rsid w:val="008C23E7"/>
    <w:rsid w:val="008F4302"/>
    <w:rsid w:val="0091130E"/>
    <w:rsid w:val="009170D3"/>
    <w:rsid w:val="00925132"/>
    <w:rsid w:val="009303B8"/>
    <w:rsid w:val="00930F4E"/>
    <w:rsid w:val="00932BFA"/>
    <w:rsid w:val="009331C7"/>
    <w:rsid w:val="00935C27"/>
    <w:rsid w:val="00942A94"/>
    <w:rsid w:val="00947843"/>
    <w:rsid w:val="00952435"/>
    <w:rsid w:val="00967E67"/>
    <w:rsid w:val="009774AD"/>
    <w:rsid w:val="00977A26"/>
    <w:rsid w:val="009802AD"/>
    <w:rsid w:val="00984965"/>
    <w:rsid w:val="009B6774"/>
    <w:rsid w:val="009D66AE"/>
    <w:rsid w:val="009E286D"/>
    <w:rsid w:val="009F3223"/>
    <w:rsid w:val="00A25312"/>
    <w:rsid w:val="00A4567F"/>
    <w:rsid w:val="00A46257"/>
    <w:rsid w:val="00A64BF0"/>
    <w:rsid w:val="00A66377"/>
    <w:rsid w:val="00A86B85"/>
    <w:rsid w:val="00A906AD"/>
    <w:rsid w:val="00A957A7"/>
    <w:rsid w:val="00AA02A7"/>
    <w:rsid w:val="00AB4FC6"/>
    <w:rsid w:val="00AC2300"/>
    <w:rsid w:val="00AC325F"/>
    <w:rsid w:val="00AC70E5"/>
    <w:rsid w:val="00AD70CC"/>
    <w:rsid w:val="00AE4A0A"/>
    <w:rsid w:val="00B02168"/>
    <w:rsid w:val="00B03D58"/>
    <w:rsid w:val="00B058DA"/>
    <w:rsid w:val="00B14A55"/>
    <w:rsid w:val="00B47AB2"/>
    <w:rsid w:val="00B5143B"/>
    <w:rsid w:val="00B517EA"/>
    <w:rsid w:val="00B60807"/>
    <w:rsid w:val="00BA2C9E"/>
    <w:rsid w:val="00BE39A8"/>
    <w:rsid w:val="00BE4343"/>
    <w:rsid w:val="00C15C6A"/>
    <w:rsid w:val="00C22ECD"/>
    <w:rsid w:val="00C32DC5"/>
    <w:rsid w:val="00C41B1B"/>
    <w:rsid w:val="00C43639"/>
    <w:rsid w:val="00C513DE"/>
    <w:rsid w:val="00C569DC"/>
    <w:rsid w:val="00C56BEA"/>
    <w:rsid w:val="00C75827"/>
    <w:rsid w:val="00C80119"/>
    <w:rsid w:val="00C82765"/>
    <w:rsid w:val="00C9117D"/>
    <w:rsid w:val="00CA5DDD"/>
    <w:rsid w:val="00CA7D8E"/>
    <w:rsid w:val="00CB05AA"/>
    <w:rsid w:val="00CB4B1A"/>
    <w:rsid w:val="00CB4E7F"/>
    <w:rsid w:val="00CB5226"/>
    <w:rsid w:val="00CD4B45"/>
    <w:rsid w:val="00CE42E9"/>
    <w:rsid w:val="00CE4C86"/>
    <w:rsid w:val="00CF69BF"/>
    <w:rsid w:val="00D05C53"/>
    <w:rsid w:val="00D1017F"/>
    <w:rsid w:val="00D147E8"/>
    <w:rsid w:val="00D16A96"/>
    <w:rsid w:val="00D1720F"/>
    <w:rsid w:val="00D1785C"/>
    <w:rsid w:val="00D23306"/>
    <w:rsid w:val="00D23502"/>
    <w:rsid w:val="00D35B78"/>
    <w:rsid w:val="00D522A2"/>
    <w:rsid w:val="00D56137"/>
    <w:rsid w:val="00D66357"/>
    <w:rsid w:val="00D72376"/>
    <w:rsid w:val="00D75538"/>
    <w:rsid w:val="00D83B32"/>
    <w:rsid w:val="00D90AC9"/>
    <w:rsid w:val="00DA010C"/>
    <w:rsid w:val="00DB17C4"/>
    <w:rsid w:val="00DB3077"/>
    <w:rsid w:val="00DB4E51"/>
    <w:rsid w:val="00DB7D46"/>
    <w:rsid w:val="00DC5BFA"/>
    <w:rsid w:val="00DE7605"/>
    <w:rsid w:val="00E00978"/>
    <w:rsid w:val="00E02DBE"/>
    <w:rsid w:val="00E12BB6"/>
    <w:rsid w:val="00E16F7F"/>
    <w:rsid w:val="00E20904"/>
    <w:rsid w:val="00E240B2"/>
    <w:rsid w:val="00E36B3E"/>
    <w:rsid w:val="00E43965"/>
    <w:rsid w:val="00E634C0"/>
    <w:rsid w:val="00E67864"/>
    <w:rsid w:val="00E71A16"/>
    <w:rsid w:val="00E7423D"/>
    <w:rsid w:val="00E832AA"/>
    <w:rsid w:val="00EE3D4F"/>
    <w:rsid w:val="00EE6C0C"/>
    <w:rsid w:val="00EF1C2C"/>
    <w:rsid w:val="00EF565F"/>
    <w:rsid w:val="00EF6B95"/>
    <w:rsid w:val="00F12E9F"/>
    <w:rsid w:val="00F236D3"/>
    <w:rsid w:val="00F2454B"/>
    <w:rsid w:val="00F34E63"/>
    <w:rsid w:val="00F369A0"/>
    <w:rsid w:val="00F42866"/>
    <w:rsid w:val="00F47761"/>
    <w:rsid w:val="00F6025F"/>
    <w:rsid w:val="00F63F76"/>
    <w:rsid w:val="00F70BC8"/>
    <w:rsid w:val="00F839BC"/>
    <w:rsid w:val="00F908D7"/>
    <w:rsid w:val="00F96190"/>
    <w:rsid w:val="00F97617"/>
    <w:rsid w:val="00FA25A6"/>
    <w:rsid w:val="00FB461A"/>
    <w:rsid w:val="00FC3905"/>
    <w:rsid w:val="00FC7AD0"/>
    <w:rsid w:val="00FE0C94"/>
    <w:rsid w:val="00FE1935"/>
    <w:rsid w:val="00FE7173"/>
    <w:rsid w:val="00FE7B78"/>
    <w:rsid w:val="00FF0818"/>
    <w:rsid w:val="00FF3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A49C3"/>
  <w15:chartTrackingRefBased/>
  <w15:docId w15:val="{6411E4C7-A7E1-4FD1-82BD-307ADC6B5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51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51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51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51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51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9251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51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51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51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1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51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51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51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5132"/>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9251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51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51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5132"/>
    <w:rPr>
      <w:rFonts w:eastAsiaTheme="majorEastAsia" w:cstheme="majorBidi"/>
      <w:color w:val="272727" w:themeColor="text1" w:themeTint="D8"/>
    </w:rPr>
  </w:style>
  <w:style w:type="paragraph" w:styleId="Title">
    <w:name w:val="Title"/>
    <w:basedOn w:val="Normal"/>
    <w:next w:val="Normal"/>
    <w:link w:val="TitleChar"/>
    <w:uiPriority w:val="10"/>
    <w:qFormat/>
    <w:rsid w:val="009251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51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51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51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5132"/>
    <w:pPr>
      <w:spacing w:before="160"/>
      <w:jc w:val="center"/>
    </w:pPr>
    <w:rPr>
      <w:i/>
      <w:iCs/>
      <w:color w:val="404040" w:themeColor="text1" w:themeTint="BF"/>
    </w:rPr>
  </w:style>
  <w:style w:type="character" w:customStyle="1" w:styleId="QuoteChar">
    <w:name w:val="Quote Char"/>
    <w:basedOn w:val="DefaultParagraphFont"/>
    <w:link w:val="Quote"/>
    <w:uiPriority w:val="29"/>
    <w:rsid w:val="00925132"/>
    <w:rPr>
      <w:i/>
      <w:iCs/>
      <w:color w:val="404040" w:themeColor="text1" w:themeTint="BF"/>
    </w:rPr>
  </w:style>
  <w:style w:type="paragraph" w:styleId="ListParagraph">
    <w:name w:val="List Paragraph"/>
    <w:basedOn w:val="Normal"/>
    <w:uiPriority w:val="34"/>
    <w:qFormat/>
    <w:rsid w:val="00925132"/>
    <w:pPr>
      <w:ind w:left="720"/>
      <w:contextualSpacing/>
    </w:pPr>
  </w:style>
  <w:style w:type="character" w:styleId="IntenseEmphasis">
    <w:name w:val="Intense Emphasis"/>
    <w:basedOn w:val="DefaultParagraphFont"/>
    <w:uiPriority w:val="21"/>
    <w:qFormat/>
    <w:rsid w:val="00925132"/>
    <w:rPr>
      <w:i/>
      <w:iCs/>
      <w:color w:val="0F4761" w:themeColor="accent1" w:themeShade="BF"/>
    </w:rPr>
  </w:style>
  <w:style w:type="paragraph" w:styleId="IntenseQuote">
    <w:name w:val="Intense Quote"/>
    <w:basedOn w:val="Normal"/>
    <w:next w:val="Normal"/>
    <w:link w:val="IntenseQuoteChar"/>
    <w:uiPriority w:val="30"/>
    <w:qFormat/>
    <w:rsid w:val="009251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5132"/>
    <w:rPr>
      <w:i/>
      <w:iCs/>
      <w:color w:val="0F4761" w:themeColor="accent1" w:themeShade="BF"/>
    </w:rPr>
  </w:style>
  <w:style w:type="character" w:styleId="IntenseReference">
    <w:name w:val="Intense Reference"/>
    <w:basedOn w:val="DefaultParagraphFont"/>
    <w:uiPriority w:val="32"/>
    <w:qFormat/>
    <w:rsid w:val="00925132"/>
    <w:rPr>
      <w:b/>
      <w:bCs/>
      <w:smallCaps/>
      <w:color w:val="0F4761" w:themeColor="accent1" w:themeShade="BF"/>
      <w:spacing w:val="5"/>
    </w:rPr>
  </w:style>
  <w:style w:type="paragraph" w:styleId="NormalWeb">
    <w:name w:val="Normal (Web)"/>
    <w:basedOn w:val="Normal"/>
    <w:uiPriority w:val="99"/>
    <w:semiHidden/>
    <w:unhideWhenUsed/>
    <w:rsid w:val="00925132"/>
    <w:pPr>
      <w:spacing w:before="100" w:beforeAutospacing="1" w:after="100" w:afterAutospacing="1" w:line="240" w:lineRule="auto"/>
    </w:pPr>
    <w:rPr>
      <w:rFonts w:ascii="Times New Roman" w:eastAsia="Times New Roman" w:hAnsi="Times New Roman" w:cs="Times New Roman"/>
      <w:kern w:val="0"/>
    </w:rPr>
  </w:style>
  <w:style w:type="character" w:customStyle="1" w:styleId="normaltextrun">
    <w:name w:val="normaltextrun"/>
    <w:basedOn w:val="DefaultParagraphFont"/>
    <w:rsid w:val="005F601E"/>
  </w:style>
  <w:style w:type="character" w:styleId="Strong">
    <w:name w:val="Strong"/>
    <w:basedOn w:val="DefaultParagraphFont"/>
    <w:uiPriority w:val="22"/>
    <w:qFormat/>
    <w:rsid w:val="005F60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3995526">
      <w:bodyDiv w:val="1"/>
      <w:marLeft w:val="0"/>
      <w:marRight w:val="0"/>
      <w:marTop w:val="0"/>
      <w:marBottom w:val="0"/>
      <w:divBdr>
        <w:top w:val="none" w:sz="0" w:space="0" w:color="auto"/>
        <w:left w:val="none" w:sz="0" w:space="0" w:color="auto"/>
        <w:bottom w:val="none" w:sz="0" w:space="0" w:color="auto"/>
        <w:right w:val="none" w:sz="0" w:space="0" w:color="auto"/>
      </w:divBdr>
      <w:divsChild>
        <w:div w:id="274289758">
          <w:marLeft w:val="0"/>
          <w:marRight w:val="0"/>
          <w:marTop w:val="0"/>
          <w:marBottom w:val="0"/>
          <w:divBdr>
            <w:top w:val="none" w:sz="0" w:space="0" w:color="auto"/>
            <w:left w:val="none" w:sz="0" w:space="0" w:color="auto"/>
            <w:bottom w:val="none" w:sz="0" w:space="0" w:color="auto"/>
            <w:right w:val="none" w:sz="0" w:space="0" w:color="auto"/>
          </w:divBdr>
          <w:divsChild>
            <w:div w:id="1166701279">
              <w:marLeft w:val="0"/>
              <w:marRight w:val="0"/>
              <w:marTop w:val="0"/>
              <w:marBottom w:val="0"/>
              <w:divBdr>
                <w:top w:val="none" w:sz="0" w:space="0" w:color="auto"/>
                <w:left w:val="none" w:sz="0" w:space="0" w:color="auto"/>
                <w:bottom w:val="none" w:sz="0" w:space="0" w:color="auto"/>
                <w:right w:val="none" w:sz="0" w:space="0" w:color="auto"/>
              </w:divBdr>
              <w:divsChild>
                <w:div w:id="1452475521">
                  <w:marLeft w:val="0"/>
                  <w:marRight w:val="0"/>
                  <w:marTop w:val="0"/>
                  <w:marBottom w:val="0"/>
                  <w:divBdr>
                    <w:top w:val="none" w:sz="0" w:space="0" w:color="auto"/>
                    <w:left w:val="none" w:sz="0" w:space="0" w:color="auto"/>
                    <w:bottom w:val="none" w:sz="0" w:space="0" w:color="auto"/>
                    <w:right w:val="none" w:sz="0" w:space="0" w:color="auto"/>
                  </w:divBdr>
                  <w:divsChild>
                    <w:div w:id="913856807">
                      <w:marLeft w:val="0"/>
                      <w:marRight w:val="0"/>
                      <w:marTop w:val="0"/>
                      <w:marBottom w:val="0"/>
                      <w:divBdr>
                        <w:top w:val="none" w:sz="0" w:space="0" w:color="auto"/>
                        <w:left w:val="none" w:sz="0" w:space="0" w:color="auto"/>
                        <w:bottom w:val="none" w:sz="0" w:space="0" w:color="auto"/>
                        <w:right w:val="none" w:sz="0" w:space="0" w:color="auto"/>
                      </w:divBdr>
                      <w:divsChild>
                        <w:div w:id="1033116108">
                          <w:marLeft w:val="0"/>
                          <w:marRight w:val="0"/>
                          <w:marTop w:val="0"/>
                          <w:marBottom w:val="0"/>
                          <w:divBdr>
                            <w:top w:val="none" w:sz="0" w:space="0" w:color="auto"/>
                            <w:left w:val="none" w:sz="0" w:space="0" w:color="auto"/>
                            <w:bottom w:val="none" w:sz="0" w:space="0" w:color="auto"/>
                            <w:right w:val="none" w:sz="0" w:space="0" w:color="auto"/>
                          </w:divBdr>
                          <w:divsChild>
                            <w:div w:id="2013070278">
                              <w:marLeft w:val="0"/>
                              <w:marRight w:val="0"/>
                              <w:marTop w:val="0"/>
                              <w:marBottom w:val="0"/>
                              <w:divBdr>
                                <w:top w:val="none" w:sz="0" w:space="0" w:color="auto"/>
                                <w:left w:val="none" w:sz="0" w:space="0" w:color="auto"/>
                                <w:bottom w:val="none" w:sz="0" w:space="0" w:color="auto"/>
                                <w:right w:val="none" w:sz="0" w:space="0" w:color="auto"/>
                              </w:divBdr>
                              <w:divsChild>
                                <w:div w:id="1093937818">
                                  <w:marLeft w:val="0"/>
                                  <w:marRight w:val="0"/>
                                  <w:marTop w:val="0"/>
                                  <w:marBottom w:val="0"/>
                                  <w:divBdr>
                                    <w:top w:val="none" w:sz="0" w:space="0" w:color="auto"/>
                                    <w:left w:val="none" w:sz="0" w:space="0" w:color="auto"/>
                                    <w:bottom w:val="none" w:sz="0" w:space="0" w:color="auto"/>
                                    <w:right w:val="none" w:sz="0" w:space="0" w:color="auto"/>
                                  </w:divBdr>
                                  <w:divsChild>
                                    <w:div w:id="1241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8338508">
      <w:bodyDiv w:val="1"/>
      <w:marLeft w:val="0"/>
      <w:marRight w:val="0"/>
      <w:marTop w:val="0"/>
      <w:marBottom w:val="0"/>
      <w:divBdr>
        <w:top w:val="none" w:sz="0" w:space="0" w:color="auto"/>
        <w:left w:val="none" w:sz="0" w:space="0" w:color="auto"/>
        <w:bottom w:val="none" w:sz="0" w:space="0" w:color="auto"/>
        <w:right w:val="none" w:sz="0" w:space="0" w:color="auto"/>
      </w:divBdr>
      <w:divsChild>
        <w:div w:id="161045951">
          <w:marLeft w:val="0"/>
          <w:marRight w:val="0"/>
          <w:marTop w:val="0"/>
          <w:marBottom w:val="0"/>
          <w:divBdr>
            <w:top w:val="none" w:sz="0" w:space="0" w:color="auto"/>
            <w:left w:val="none" w:sz="0" w:space="0" w:color="auto"/>
            <w:bottom w:val="none" w:sz="0" w:space="0" w:color="auto"/>
            <w:right w:val="none" w:sz="0" w:space="0" w:color="auto"/>
          </w:divBdr>
          <w:divsChild>
            <w:div w:id="997227549">
              <w:marLeft w:val="0"/>
              <w:marRight w:val="0"/>
              <w:marTop w:val="0"/>
              <w:marBottom w:val="0"/>
              <w:divBdr>
                <w:top w:val="none" w:sz="0" w:space="0" w:color="auto"/>
                <w:left w:val="none" w:sz="0" w:space="0" w:color="auto"/>
                <w:bottom w:val="none" w:sz="0" w:space="0" w:color="auto"/>
                <w:right w:val="none" w:sz="0" w:space="0" w:color="auto"/>
              </w:divBdr>
              <w:divsChild>
                <w:div w:id="865363940">
                  <w:marLeft w:val="0"/>
                  <w:marRight w:val="0"/>
                  <w:marTop w:val="0"/>
                  <w:marBottom w:val="0"/>
                  <w:divBdr>
                    <w:top w:val="none" w:sz="0" w:space="0" w:color="auto"/>
                    <w:left w:val="none" w:sz="0" w:space="0" w:color="auto"/>
                    <w:bottom w:val="none" w:sz="0" w:space="0" w:color="auto"/>
                    <w:right w:val="none" w:sz="0" w:space="0" w:color="auto"/>
                  </w:divBdr>
                  <w:divsChild>
                    <w:div w:id="1012104729">
                      <w:marLeft w:val="0"/>
                      <w:marRight w:val="0"/>
                      <w:marTop w:val="0"/>
                      <w:marBottom w:val="0"/>
                      <w:divBdr>
                        <w:top w:val="none" w:sz="0" w:space="0" w:color="auto"/>
                        <w:left w:val="none" w:sz="0" w:space="0" w:color="auto"/>
                        <w:bottom w:val="none" w:sz="0" w:space="0" w:color="auto"/>
                        <w:right w:val="none" w:sz="0" w:space="0" w:color="auto"/>
                      </w:divBdr>
                      <w:divsChild>
                        <w:div w:id="1280260405">
                          <w:marLeft w:val="0"/>
                          <w:marRight w:val="0"/>
                          <w:marTop w:val="0"/>
                          <w:marBottom w:val="0"/>
                          <w:divBdr>
                            <w:top w:val="none" w:sz="0" w:space="0" w:color="auto"/>
                            <w:left w:val="none" w:sz="0" w:space="0" w:color="auto"/>
                            <w:bottom w:val="none" w:sz="0" w:space="0" w:color="auto"/>
                            <w:right w:val="none" w:sz="0" w:space="0" w:color="auto"/>
                          </w:divBdr>
                          <w:divsChild>
                            <w:div w:id="369689505">
                              <w:marLeft w:val="0"/>
                              <w:marRight w:val="0"/>
                              <w:marTop w:val="0"/>
                              <w:marBottom w:val="0"/>
                              <w:divBdr>
                                <w:top w:val="none" w:sz="0" w:space="0" w:color="auto"/>
                                <w:left w:val="none" w:sz="0" w:space="0" w:color="auto"/>
                                <w:bottom w:val="none" w:sz="0" w:space="0" w:color="auto"/>
                                <w:right w:val="none" w:sz="0" w:space="0" w:color="auto"/>
                              </w:divBdr>
                              <w:divsChild>
                                <w:div w:id="991175259">
                                  <w:marLeft w:val="0"/>
                                  <w:marRight w:val="0"/>
                                  <w:marTop w:val="0"/>
                                  <w:marBottom w:val="0"/>
                                  <w:divBdr>
                                    <w:top w:val="none" w:sz="0" w:space="0" w:color="auto"/>
                                    <w:left w:val="none" w:sz="0" w:space="0" w:color="auto"/>
                                    <w:bottom w:val="none" w:sz="0" w:space="0" w:color="auto"/>
                                    <w:right w:val="none" w:sz="0" w:space="0" w:color="auto"/>
                                  </w:divBdr>
                                  <w:divsChild>
                                    <w:div w:id="107828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Galbreath, James</dc:creator>
  <cp:keywords/>
  <dc:description/>
  <cp:lastModifiedBy>Galbreath, James</cp:lastModifiedBy>
  <cp:revision>2</cp:revision>
  <dcterms:created xsi:type="dcterms:W3CDTF">2025-07-20T22:20:00Z</dcterms:created>
  <dcterms:modified xsi:type="dcterms:W3CDTF">2025-07-20T22:36:00Z</dcterms:modified>
</cp:coreProperties>
</file>