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1BC" w:rsidRPr="00AE11BC" w:rsidRDefault="00AE11BC" w:rsidP="00AE11BC">
      <w:bookmarkStart w:id="0" w:name="bookmark637"/>
      <w:proofErr w:type="gramStart"/>
      <w:r w:rsidRPr="00AE11BC">
        <w:t>DCXCIII.</w:t>
      </w:r>
      <w:bookmarkEnd w:id="0"/>
      <w:proofErr w:type="gramEnd"/>
    </w:p>
    <w:p w:rsidR="00AE11BC" w:rsidRPr="00AE11BC" w:rsidRDefault="00AE11BC" w:rsidP="00AE11BC"/>
    <w:p w:rsidR="00AE11BC" w:rsidRPr="00AE11BC" w:rsidRDefault="00AE11BC" w:rsidP="00AE11BC">
      <w:proofErr w:type="gramStart"/>
      <w:r w:rsidRPr="00AE11BC">
        <w:t xml:space="preserve">Vellum, about 11 in. by 7 3/8, consisting of 148 leaves, some of which are much stained and torn, especially </w:t>
      </w:r>
      <w:proofErr w:type="spellStart"/>
      <w:r w:rsidRPr="00AE11BC">
        <w:t>foll</w:t>
      </w:r>
      <w:proofErr w:type="spellEnd"/>
      <w:r w:rsidRPr="00AE11BC">
        <w:t>.</w:t>
      </w:r>
      <w:proofErr w:type="gramEnd"/>
      <w:r w:rsidRPr="00AE11BC">
        <w:t xml:space="preserve"> </w:t>
      </w:r>
      <w:proofErr w:type="gramStart"/>
      <w:r w:rsidRPr="00AE11BC">
        <w:t>1—3, 52, 53, 144, 146 and 147.</w:t>
      </w:r>
      <w:proofErr w:type="gramEnd"/>
      <w:r w:rsidRPr="00AE11BC">
        <w:t xml:space="preserve"> The quires, signed with letters, were originally at least 22 in number, but </w:t>
      </w:r>
      <w:r w:rsidR="00316066" w:rsidRPr="00316066">
        <w:rPr>
          <w:rFonts w:cs="$"/>
          <w:color w:val="FF0000"/>
        </w:rPr>
        <w:t>$</w:t>
      </w:r>
      <w:r w:rsidRPr="00AE11BC">
        <w:rPr>
          <w:rFonts w:hint="cs"/>
          <w:rtl/>
          <w:lang w:bidi="syr-SY"/>
        </w:rPr>
        <w:t>ܐ</w:t>
      </w:r>
      <w:proofErr w:type="gramStart"/>
      <w:r w:rsidRPr="00AE11BC">
        <w:t xml:space="preserve">, </w:t>
      </w:r>
      <w:r w:rsidRPr="00AE11BC">
        <w:rPr>
          <w:rFonts w:hint="cs"/>
          <w:rtl/>
          <w:lang w:bidi="syr-SY"/>
        </w:rPr>
        <w:t xml:space="preserve"> ܝ</w:t>
      </w:r>
      <w:proofErr w:type="gramEnd"/>
      <w:r w:rsidRPr="00AE11BC">
        <w:rPr>
          <w:rFonts w:hint="cs"/>
          <w:rtl/>
          <w:lang w:bidi="syr-SY"/>
        </w:rPr>
        <w:t>ܓ</w:t>
      </w:r>
      <w:r w:rsidRPr="00AE11BC">
        <w:t>,</w:t>
      </w:r>
      <w:r w:rsidRPr="00AE11BC">
        <w:rPr>
          <w:rFonts w:hint="cs"/>
          <w:rtl/>
          <w:lang w:bidi="syr-SY"/>
        </w:rPr>
        <w:t xml:space="preserve"> ܝܕ </w:t>
      </w:r>
      <w:r w:rsidRPr="00AE11BC">
        <w:t xml:space="preserve">and </w:t>
      </w:r>
      <w:r w:rsidR="00316066" w:rsidRPr="00316066">
        <w:rPr>
          <w:rFonts w:cs="$"/>
          <w:color w:val="FF0000"/>
        </w:rPr>
        <w:t>$</w:t>
      </w:r>
      <w:r w:rsidRPr="00AE11BC">
        <w:rPr>
          <w:rFonts w:hint="cs"/>
          <w:rtl/>
          <w:lang w:bidi="syr-SY"/>
        </w:rPr>
        <w:t>ܝܗ</w:t>
      </w:r>
      <w:r w:rsidRPr="00AE11BC">
        <w:t xml:space="preserve"> are lost, and , </w:t>
      </w:r>
      <w:r w:rsidR="00316066" w:rsidRPr="00316066">
        <w:rPr>
          <w:rFonts w:cs="$"/>
          <w:color w:val="FF0000"/>
        </w:rPr>
        <w:t>$</w:t>
      </w:r>
      <w:r w:rsidRPr="00AE11BC">
        <w:rPr>
          <w:rFonts w:hint="cs"/>
          <w:rtl/>
          <w:lang w:bidi="syr-SY"/>
        </w:rPr>
        <w:t xml:space="preserve"> ܒ</w:t>
      </w:r>
      <w:r w:rsidRPr="00AE11BC">
        <w:t xml:space="preserve">, </w:t>
      </w:r>
      <w:r w:rsidRPr="00AE11BC">
        <w:rPr>
          <w:rFonts w:hint="cs"/>
          <w:rtl/>
          <w:lang w:bidi="syr-SY"/>
        </w:rPr>
        <w:t xml:space="preserve"> ܙ</w:t>
      </w:r>
      <w:r w:rsidRPr="00AE11BC">
        <w:t xml:space="preserve">, </w:t>
      </w:r>
      <w:r w:rsidRPr="00AE11BC">
        <w:rPr>
          <w:rFonts w:hint="cs"/>
          <w:rtl/>
          <w:lang w:bidi="syr-SY"/>
        </w:rPr>
        <w:t xml:space="preserve"> ܚ</w:t>
      </w:r>
      <w:r w:rsidRPr="00AE11BC">
        <w:t xml:space="preserve">, </w:t>
      </w:r>
      <w:r w:rsidRPr="00AE11BC">
        <w:rPr>
          <w:rFonts w:hint="cs"/>
          <w:rtl/>
          <w:lang w:bidi="syr-SY"/>
        </w:rPr>
        <w:t>ܛ</w:t>
      </w:r>
      <w:r w:rsidRPr="00AE11BC">
        <w:t xml:space="preserve"> and </w:t>
      </w:r>
      <w:r w:rsidR="00316066" w:rsidRPr="00316066">
        <w:rPr>
          <w:rFonts w:cs="$"/>
          <w:color w:val="FF0000"/>
        </w:rPr>
        <w:t>$</w:t>
      </w:r>
      <w:r w:rsidRPr="00AE11BC">
        <w:rPr>
          <w:rFonts w:hint="cs"/>
          <w:rtl/>
          <w:lang w:bidi="syr-SY"/>
        </w:rPr>
        <w:t>ܝ</w:t>
      </w:r>
      <w:r w:rsidRPr="00AE11BC">
        <w:t xml:space="preserve"> are very imperfect. Leaves are wanting both at the beginning and end, as well as after </w:t>
      </w:r>
      <w:proofErr w:type="spellStart"/>
      <w:r w:rsidRPr="00AE11BC">
        <w:t>foll</w:t>
      </w:r>
      <w:proofErr w:type="spellEnd"/>
      <w:r w:rsidRPr="00AE11BC">
        <w:t xml:space="preserve">. </w:t>
      </w:r>
      <w:proofErr w:type="gramStart"/>
      <w:r w:rsidRPr="00AE11BC">
        <w:t>1, 53, 55, 57, 63, 84, 144, 145, 146 and 147.</w:t>
      </w:r>
      <w:proofErr w:type="gramEnd"/>
      <w:r w:rsidRPr="00AE11BC">
        <w:t xml:space="preserve"> Each page is divided into two columns, of from 27 to 40 lines. This volume is written in a good, regular </w:t>
      </w:r>
      <w:proofErr w:type="spellStart"/>
      <w:r w:rsidRPr="00AE11BC">
        <w:t>Estrangela</w:t>
      </w:r>
      <w:proofErr w:type="spellEnd"/>
      <w:r w:rsidRPr="00AE11BC">
        <w:t xml:space="preserve"> of the </w:t>
      </w:r>
      <w:proofErr w:type="spellStart"/>
      <w:r w:rsidRPr="00AE11BC">
        <w:t>viiith</w:t>
      </w:r>
      <w:proofErr w:type="spellEnd"/>
      <w:r w:rsidRPr="00AE11BC">
        <w:t xml:space="preserve"> cent., and many Greek proper names and other words are expressed on the margins in Greek letters. It contains—</w:t>
      </w:r>
    </w:p>
    <w:p w:rsidR="00AE11BC" w:rsidRPr="00AE11BC" w:rsidRDefault="00AE11BC" w:rsidP="00AE11BC">
      <w:r w:rsidRPr="00AE11BC">
        <w:t xml:space="preserve">The sixth book of the select epistles of Severus of Antioch, in the same translation </w:t>
      </w:r>
      <w:proofErr w:type="gramStart"/>
      <w:r w:rsidRPr="00AE11BC">
        <w:t>as  Add</w:t>
      </w:r>
      <w:proofErr w:type="gramEnd"/>
      <w:r w:rsidRPr="00AE11BC">
        <w:t>. 12,181.</w:t>
      </w:r>
    </w:p>
    <w:p w:rsidR="00AE11BC" w:rsidRPr="00AE11BC" w:rsidRDefault="00AE11BC" w:rsidP="00AE11BC"/>
    <w:p w:rsidR="00AE11BC" w:rsidRPr="00AE11BC" w:rsidRDefault="00AE11BC" w:rsidP="00AE11BC">
      <w:r w:rsidRPr="00AE11BC">
        <w:t xml:space="preserve">The Index of the eleven </w:t>
      </w:r>
      <w:proofErr w:type="spellStart"/>
      <w:r w:rsidRPr="00AE11BC">
        <w:t>τίτλοι</w:t>
      </w:r>
      <w:proofErr w:type="spellEnd"/>
      <w:r w:rsidRPr="00AE11BC">
        <w:t>, or heads, under which the epistles are arranged, is lost.</w:t>
      </w:r>
    </w:p>
    <w:p w:rsidR="00AE11BC" w:rsidRPr="00AE11BC" w:rsidRDefault="00AE11BC" w:rsidP="00AE11BC"/>
    <w:p w:rsidR="00AE11BC" w:rsidRPr="00AE11BC" w:rsidRDefault="00AE11BC" w:rsidP="00AE11BC">
      <w:r w:rsidRPr="00AE11BC">
        <w:t>I. First section (see Add. 12,181, fol. 1 b).</w:t>
      </w:r>
    </w:p>
    <w:p w:rsidR="00AE11BC" w:rsidRPr="00AE11BC" w:rsidRDefault="00AE11BC" w:rsidP="00AE11BC">
      <w:r w:rsidRPr="00AE11BC">
        <w:t>1.</w:t>
      </w:r>
      <w:r w:rsidRPr="00AE11BC">
        <w:tab/>
      </w:r>
      <w:proofErr w:type="gramStart"/>
      <w:r w:rsidRPr="00AE11BC">
        <w:t>To</w:t>
      </w:r>
      <w:proofErr w:type="gramEnd"/>
      <w:r w:rsidRPr="00AE11BC">
        <w:t xml:space="preserve"> the bishop Constantine. </w:t>
      </w:r>
      <w:proofErr w:type="gramStart"/>
      <w:r w:rsidRPr="00AE11BC">
        <w:t>Imperfect.</w:t>
      </w:r>
      <w:proofErr w:type="gramEnd"/>
      <w:r w:rsidRPr="00AE11BC">
        <w:t xml:space="preserve"> </w:t>
      </w:r>
      <w:proofErr w:type="gramStart"/>
      <w:r w:rsidRPr="00AE11BC">
        <w:t>Fol. 1 a.</w:t>
      </w:r>
      <w:proofErr w:type="gramEnd"/>
    </w:p>
    <w:p w:rsidR="00AE11BC" w:rsidRPr="00AE11BC" w:rsidRDefault="00AE11BC" w:rsidP="00AE11BC">
      <w:r w:rsidRPr="00AE11BC">
        <w:t>2.</w:t>
      </w:r>
      <w:r w:rsidRPr="00AE11BC">
        <w:tab/>
        <w:t xml:space="preserve">To Solon, bishop and metropolitan of Seleucia in </w:t>
      </w:r>
      <w:proofErr w:type="spellStart"/>
      <w:r w:rsidRPr="00AE11BC">
        <w:t>Isauria</w:t>
      </w:r>
      <w:proofErr w:type="spellEnd"/>
      <w:r w:rsidRPr="00AE11BC">
        <w:t xml:space="preserve">. </w:t>
      </w:r>
      <w:proofErr w:type="gramStart"/>
      <w:r w:rsidRPr="00AE11BC">
        <w:t>Imperfect.</w:t>
      </w:r>
      <w:proofErr w:type="gramEnd"/>
      <w:r w:rsidRPr="00AE11BC">
        <w:t xml:space="preserve"> </w:t>
      </w:r>
      <w:proofErr w:type="gramStart"/>
      <w:r w:rsidRPr="00AE11BC">
        <w:t>Fol. 1 b.</w:t>
      </w:r>
      <w:proofErr w:type="gramEnd"/>
    </w:p>
    <w:p w:rsidR="00AE11BC" w:rsidRPr="00AE11BC" w:rsidRDefault="00AE11BC" w:rsidP="00AE11BC">
      <w:r w:rsidRPr="00AE11BC">
        <w:t>3.</w:t>
      </w:r>
      <w:r w:rsidRPr="00AE11BC">
        <w:tab/>
      </w:r>
      <w:proofErr w:type="gramStart"/>
      <w:r w:rsidRPr="00AE11BC">
        <w:t>To</w:t>
      </w:r>
      <w:proofErr w:type="gramEnd"/>
      <w:r w:rsidRPr="00AE11BC">
        <w:t xml:space="preserve"> the same. </w:t>
      </w:r>
      <w:proofErr w:type="gramStart"/>
      <w:r w:rsidRPr="00AE11BC">
        <w:t>Fol. 3 α.</w:t>
      </w:r>
      <w:proofErr w:type="gramEnd"/>
    </w:p>
    <w:p w:rsidR="00AE11BC" w:rsidRPr="00AE11BC" w:rsidRDefault="00AE11BC" w:rsidP="00AE11BC">
      <w:r w:rsidRPr="00AE11BC">
        <w:t>4.</w:t>
      </w:r>
      <w:r w:rsidRPr="00AE11BC">
        <w:tab/>
      </w:r>
      <w:proofErr w:type="gramStart"/>
      <w:r w:rsidRPr="00AE11BC">
        <w:t>To</w:t>
      </w:r>
      <w:proofErr w:type="gramEnd"/>
      <w:r w:rsidRPr="00AE11BC">
        <w:t xml:space="preserve"> the same. </w:t>
      </w:r>
      <w:proofErr w:type="gramStart"/>
      <w:r w:rsidRPr="00AE11BC">
        <w:t>Fol. 6 a.</w:t>
      </w:r>
      <w:proofErr w:type="gramEnd"/>
    </w:p>
    <w:p w:rsidR="00AE11BC" w:rsidRPr="00AE11BC" w:rsidRDefault="00AE11BC" w:rsidP="00AE11BC">
      <w:r w:rsidRPr="00AE11BC">
        <w:t>5.</w:t>
      </w:r>
      <w:r w:rsidRPr="00AE11BC">
        <w:tab/>
        <w:t xml:space="preserve">To Peter, bishop of </w:t>
      </w:r>
      <w:proofErr w:type="spellStart"/>
      <w:r w:rsidRPr="00AE11BC">
        <w:t>Apamea</w:t>
      </w:r>
      <w:proofErr w:type="spellEnd"/>
      <w:r w:rsidRPr="00AE11BC">
        <w:t xml:space="preserve">. </w:t>
      </w:r>
      <w:proofErr w:type="gramStart"/>
      <w:r w:rsidRPr="00AE11BC">
        <w:t>Fol. 12 a.</w:t>
      </w:r>
      <w:proofErr w:type="gramEnd"/>
    </w:p>
    <w:p w:rsidR="00AE11BC" w:rsidRPr="00AE11BC" w:rsidRDefault="00AE11BC" w:rsidP="00AE11BC">
      <w:r w:rsidRPr="00AE11BC">
        <w:t>6.</w:t>
      </w:r>
      <w:r w:rsidRPr="00AE11BC">
        <w:tab/>
      </w:r>
      <w:proofErr w:type="gramStart"/>
      <w:r w:rsidRPr="00AE11BC">
        <w:t>To</w:t>
      </w:r>
      <w:proofErr w:type="gramEnd"/>
      <w:r w:rsidRPr="00AE11BC">
        <w:t xml:space="preserve"> the bishop Nicias. </w:t>
      </w:r>
      <w:proofErr w:type="gramStart"/>
      <w:r w:rsidRPr="00AE11BC">
        <w:t>Fol. 14 a.</w:t>
      </w:r>
      <w:proofErr w:type="gramEnd"/>
    </w:p>
    <w:p w:rsidR="00AE11BC" w:rsidRPr="00AE11BC" w:rsidRDefault="00AE11BC" w:rsidP="00AE11BC">
      <w:r w:rsidRPr="00AE11BC">
        <w:t>7.</w:t>
      </w:r>
      <w:r w:rsidRPr="00AE11BC">
        <w:tab/>
        <w:t xml:space="preserve">To Castor, bishop of </w:t>
      </w:r>
      <w:proofErr w:type="spellStart"/>
      <w:r w:rsidRPr="00AE11BC">
        <w:t>Perge</w:t>
      </w:r>
      <w:proofErr w:type="spellEnd"/>
      <w:r w:rsidRPr="00AE11BC">
        <w:t xml:space="preserve">. </w:t>
      </w:r>
      <w:proofErr w:type="gramStart"/>
      <w:r w:rsidRPr="00AE11BC">
        <w:t>Fol. 14 b.</w:t>
      </w:r>
      <w:proofErr w:type="gramEnd"/>
    </w:p>
    <w:p w:rsidR="00AE11BC" w:rsidRPr="00AE11BC" w:rsidRDefault="00AE11BC" w:rsidP="00AE11BC">
      <w:r w:rsidRPr="00AE11BC">
        <w:t>8.</w:t>
      </w:r>
      <w:r w:rsidRPr="00AE11BC">
        <w:tab/>
      </w:r>
      <w:proofErr w:type="gramStart"/>
      <w:r w:rsidRPr="00AE11BC">
        <w:t>To</w:t>
      </w:r>
      <w:proofErr w:type="gramEnd"/>
      <w:r w:rsidRPr="00AE11BC">
        <w:t xml:space="preserve"> the dux </w:t>
      </w:r>
      <w:proofErr w:type="spellStart"/>
      <w:r w:rsidRPr="00AE11BC">
        <w:t>Timostratus</w:t>
      </w:r>
      <w:proofErr w:type="spellEnd"/>
      <w:r w:rsidRPr="00AE11BC">
        <w:t xml:space="preserve">. </w:t>
      </w:r>
      <w:proofErr w:type="gramStart"/>
      <w:r w:rsidRPr="00AE11BC">
        <w:t>Fol. 15 b.</w:t>
      </w:r>
      <w:proofErr w:type="gramEnd"/>
    </w:p>
    <w:p w:rsidR="00AE11BC" w:rsidRPr="00AE11BC" w:rsidRDefault="00AE11BC" w:rsidP="00AE11BC">
      <w:r w:rsidRPr="00AE11BC">
        <w:t>9.</w:t>
      </w:r>
      <w:r w:rsidRPr="00AE11BC">
        <w:tab/>
        <w:t xml:space="preserve">To Stephen, bishop of </w:t>
      </w:r>
      <w:proofErr w:type="spellStart"/>
      <w:r w:rsidRPr="00AE11BC">
        <w:t>Tripolis</w:t>
      </w:r>
      <w:proofErr w:type="spellEnd"/>
      <w:r w:rsidRPr="00AE11BC">
        <w:t xml:space="preserve">. </w:t>
      </w:r>
      <w:proofErr w:type="gramStart"/>
      <w:r w:rsidRPr="00AE11BC">
        <w:t>Fol.17 a.</w:t>
      </w:r>
      <w:proofErr w:type="gramEnd"/>
    </w:p>
    <w:p w:rsidR="00AE11BC" w:rsidRPr="00AE11BC" w:rsidRDefault="00AE11BC" w:rsidP="00AE11BC">
      <w:r w:rsidRPr="00AE11BC">
        <w:t>10.</w:t>
      </w:r>
      <w:r w:rsidRPr="00AE11BC">
        <w:tab/>
      </w:r>
      <w:proofErr w:type="gramStart"/>
      <w:r w:rsidRPr="00AE11BC">
        <w:t>To</w:t>
      </w:r>
      <w:proofErr w:type="gramEnd"/>
      <w:r w:rsidRPr="00AE11BC">
        <w:t xml:space="preserve"> the bishop </w:t>
      </w:r>
      <w:proofErr w:type="spellStart"/>
      <w:r w:rsidRPr="00AE11BC">
        <w:t>Eucharius</w:t>
      </w:r>
      <w:proofErr w:type="spellEnd"/>
      <w:r w:rsidRPr="00AE11BC">
        <w:t xml:space="preserve">. </w:t>
      </w:r>
      <w:proofErr w:type="gramStart"/>
      <w:r w:rsidRPr="00AE11BC">
        <w:t>Fol. 18 a.</w:t>
      </w:r>
      <w:proofErr w:type="gramEnd"/>
    </w:p>
    <w:p w:rsidR="00AE11BC" w:rsidRPr="00AE11BC" w:rsidRDefault="00AE11BC" w:rsidP="00AE11BC">
      <w:r w:rsidRPr="00AE11BC">
        <w:t>11.</w:t>
      </w:r>
      <w:r w:rsidRPr="00AE11BC">
        <w:tab/>
      </w:r>
      <w:proofErr w:type="gramStart"/>
      <w:r w:rsidRPr="00AE11BC">
        <w:t>To</w:t>
      </w:r>
      <w:proofErr w:type="gramEnd"/>
      <w:r w:rsidRPr="00AE11BC">
        <w:t xml:space="preserve"> the </w:t>
      </w:r>
      <w:proofErr w:type="spellStart"/>
      <w:r w:rsidRPr="00AE11BC">
        <w:t>abbat</w:t>
      </w:r>
      <w:proofErr w:type="spellEnd"/>
      <w:r w:rsidRPr="00AE11BC">
        <w:t xml:space="preserve"> of the convent of </w:t>
      </w:r>
      <w:proofErr w:type="spellStart"/>
      <w:r w:rsidRPr="00AE11BC">
        <w:t>Bassus</w:t>
      </w:r>
      <w:proofErr w:type="spellEnd"/>
      <w:r w:rsidRPr="00AE11BC">
        <w:t xml:space="preserve">. </w:t>
      </w:r>
      <w:proofErr w:type="gramStart"/>
      <w:r w:rsidRPr="00AE11BC">
        <w:t>Fol. 18 b.</w:t>
      </w:r>
      <w:proofErr w:type="gramEnd"/>
    </w:p>
    <w:p w:rsidR="00AE11BC" w:rsidRPr="00AE11BC" w:rsidRDefault="00AE11BC" w:rsidP="00AE11BC">
      <w:r w:rsidRPr="00AE11BC">
        <w:t>12.</w:t>
      </w:r>
      <w:r w:rsidRPr="00AE11BC">
        <w:tab/>
      </w:r>
      <w:proofErr w:type="gramStart"/>
      <w:r w:rsidRPr="00AE11BC">
        <w:t>To</w:t>
      </w:r>
      <w:proofErr w:type="gramEnd"/>
      <w:r w:rsidRPr="00AE11BC">
        <w:t xml:space="preserve"> the priests </w:t>
      </w:r>
      <w:proofErr w:type="spellStart"/>
      <w:r w:rsidRPr="00AE11BC">
        <w:t>Cosmas</w:t>
      </w:r>
      <w:proofErr w:type="spellEnd"/>
      <w:r w:rsidRPr="00AE11BC">
        <w:t xml:space="preserve">, </w:t>
      </w:r>
      <w:proofErr w:type="spellStart"/>
      <w:r w:rsidRPr="00AE11BC">
        <w:t>Folyeuctus</w:t>
      </w:r>
      <w:proofErr w:type="spellEnd"/>
      <w:r w:rsidRPr="00AE11BC">
        <w:t xml:space="preserve"> and Zeno. </w:t>
      </w:r>
      <w:proofErr w:type="gramStart"/>
      <w:r w:rsidRPr="00AE11BC">
        <w:t>Fol. 21 a.</w:t>
      </w:r>
      <w:proofErr w:type="gramEnd"/>
    </w:p>
    <w:p w:rsidR="00AE11BC" w:rsidRPr="00AE11BC" w:rsidRDefault="00AE11BC" w:rsidP="00AE11BC">
      <w:r w:rsidRPr="00AE11BC">
        <w:t>13.</w:t>
      </w:r>
      <w:r w:rsidRPr="00AE11BC">
        <w:tab/>
        <w:t xml:space="preserve">To </w:t>
      </w:r>
      <w:proofErr w:type="spellStart"/>
      <w:r w:rsidRPr="00AE11BC">
        <w:t>Entrechius</w:t>
      </w:r>
      <w:proofErr w:type="spellEnd"/>
      <w:r w:rsidRPr="00AE11BC">
        <w:t xml:space="preserve">, bishop of </w:t>
      </w:r>
      <w:proofErr w:type="spellStart"/>
      <w:r w:rsidRPr="00AE11BC">
        <w:t>Anazarbus</w:t>
      </w:r>
      <w:proofErr w:type="spellEnd"/>
      <w:r w:rsidRPr="00AE11BC">
        <w:t xml:space="preserve">. </w:t>
      </w:r>
      <w:proofErr w:type="gramStart"/>
      <w:r w:rsidRPr="00AE11BC">
        <w:t>Fol. 21 b.</w:t>
      </w:r>
      <w:proofErr w:type="gramEnd"/>
    </w:p>
    <w:p w:rsidR="00AE11BC" w:rsidRPr="00AE11BC" w:rsidRDefault="00AE11BC" w:rsidP="00AE11BC">
      <w:r w:rsidRPr="00AE11BC">
        <w:t>14.</w:t>
      </w:r>
      <w:r w:rsidRPr="00AE11BC">
        <w:tab/>
        <w:t xml:space="preserve">To </w:t>
      </w:r>
      <w:proofErr w:type="spellStart"/>
      <w:r w:rsidRPr="00AE11BC">
        <w:t>Antonine</w:t>
      </w:r>
      <w:proofErr w:type="spellEnd"/>
      <w:r w:rsidRPr="00AE11BC">
        <w:t xml:space="preserve">, bishop of Aleppo. </w:t>
      </w:r>
      <w:proofErr w:type="gramStart"/>
      <w:r w:rsidRPr="00AE11BC">
        <w:t>Fol. 23 b.</w:t>
      </w:r>
      <w:proofErr w:type="gramEnd"/>
    </w:p>
    <w:p w:rsidR="00AE11BC" w:rsidRPr="00AE11BC" w:rsidRDefault="00AE11BC" w:rsidP="00AE11BC">
      <w:r w:rsidRPr="00AE11BC">
        <w:t>15.</w:t>
      </w:r>
      <w:r w:rsidRPr="00AE11BC">
        <w:tab/>
      </w:r>
      <w:proofErr w:type="gramStart"/>
      <w:r w:rsidRPr="00AE11BC">
        <w:t>To</w:t>
      </w:r>
      <w:proofErr w:type="gramEnd"/>
      <w:r w:rsidRPr="00AE11BC">
        <w:t xml:space="preserve"> the same. </w:t>
      </w:r>
      <w:proofErr w:type="gramStart"/>
      <w:r w:rsidRPr="00AE11BC">
        <w:t>Fol. 24 b.</w:t>
      </w:r>
      <w:proofErr w:type="gramEnd"/>
    </w:p>
    <w:p w:rsidR="00AE11BC" w:rsidRPr="00AE11BC" w:rsidRDefault="00AE11BC" w:rsidP="00AE11BC">
      <w:r w:rsidRPr="00AE11BC">
        <w:t>16.</w:t>
      </w:r>
      <w:r w:rsidRPr="00AE11BC">
        <w:tab/>
      </w:r>
      <w:proofErr w:type="gramStart"/>
      <w:r w:rsidRPr="00AE11BC">
        <w:t>To</w:t>
      </w:r>
      <w:proofErr w:type="gramEnd"/>
      <w:r w:rsidRPr="00AE11BC">
        <w:t xml:space="preserve"> the same. </w:t>
      </w:r>
      <w:proofErr w:type="gramStart"/>
      <w:r w:rsidRPr="00AE11BC">
        <w:t>Fol. 25 b.</w:t>
      </w:r>
      <w:proofErr w:type="gramEnd"/>
    </w:p>
    <w:p w:rsidR="00AE11BC" w:rsidRPr="00AE11BC" w:rsidRDefault="00AE11BC" w:rsidP="00AE11BC">
      <w:r w:rsidRPr="00AE11BC">
        <w:t>17.</w:t>
      </w:r>
      <w:r w:rsidRPr="00AE11BC">
        <w:tab/>
      </w:r>
      <w:proofErr w:type="gramStart"/>
      <w:r w:rsidRPr="00AE11BC">
        <w:t>To</w:t>
      </w:r>
      <w:proofErr w:type="gramEnd"/>
      <w:r w:rsidRPr="00AE11BC">
        <w:t xml:space="preserve"> the chamberlain </w:t>
      </w:r>
      <w:proofErr w:type="spellStart"/>
      <w:r w:rsidRPr="00AE11BC">
        <w:t>Mishael</w:t>
      </w:r>
      <w:proofErr w:type="spellEnd"/>
      <w:r w:rsidRPr="00AE11BC">
        <w:t xml:space="preserve">. </w:t>
      </w:r>
      <w:proofErr w:type="gramStart"/>
      <w:r w:rsidRPr="00AE11BC">
        <w:t>Fol. 26 b.</w:t>
      </w:r>
      <w:proofErr w:type="gramEnd"/>
    </w:p>
    <w:p w:rsidR="00AE11BC" w:rsidRPr="00AE11BC" w:rsidRDefault="00AE11BC" w:rsidP="00AE11BC">
      <w:r w:rsidRPr="00AE11BC">
        <w:t>18.</w:t>
      </w:r>
      <w:r w:rsidRPr="00AE11BC">
        <w:tab/>
        <w:t xml:space="preserve">To </w:t>
      </w:r>
      <w:proofErr w:type="spellStart"/>
      <w:r w:rsidRPr="00AE11BC">
        <w:t>Entrechius</w:t>
      </w:r>
      <w:proofErr w:type="spellEnd"/>
      <w:r w:rsidRPr="00AE11BC">
        <w:t xml:space="preserve">, bishop of </w:t>
      </w:r>
      <w:proofErr w:type="spellStart"/>
      <w:r w:rsidRPr="00AE11BC">
        <w:t>Anazarbus</w:t>
      </w:r>
      <w:proofErr w:type="spellEnd"/>
      <w:r w:rsidRPr="00AE11BC">
        <w:t xml:space="preserve">. </w:t>
      </w:r>
      <w:proofErr w:type="gramStart"/>
      <w:r w:rsidRPr="00AE11BC">
        <w:t>Fol. 28 α.</w:t>
      </w:r>
      <w:proofErr w:type="gramEnd"/>
    </w:p>
    <w:p w:rsidR="00AE11BC" w:rsidRPr="00AE11BC" w:rsidRDefault="00AE11BC" w:rsidP="00AE11BC">
      <w:r w:rsidRPr="00AE11BC">
        <w:t>19.</w:t>
      </w:r>
      <w:r w:rsidRPr="00AE11BC">
        <w:tab/>
        <w:t xml:space="preserve">To Solon, bishop of Seleucia in </w:t>
      </w:r>
      <w:proofErr w:type="spellStart"/>
      <w:r w:rsidRPr="00AE11BC">
        <w:t>Isauria</w:t>
      </w:r>
      <w:proofErr w:type="spellEnd"/>
      <w:r w:rsidRPr="00AE11BC">
        <w:t xml:space="preserve">. </w:t>
      </w:r>
      <w:proofErr w:type="gramStart"/>
      <w:r w:rsidRPr="00AE11BC">
        <w:t>Fol. 28 a.</w:t>
      </w:r>
      <w:proofErr w:type="gramEnd"/>
    </w:p>
    <w:p w:rsidR="00AE11BC" w:rsidRPr="00AE11BC" w:rsidRDefault="00AE11BC" w:rsidP="00AE11BC">
      <w:r w:rsidRPr="00AE11BC">
        <w:t>20.</w:t>
      </w:r>
      <w:r w:rsidRPr="00AE11BC">
        <w:tab/>
        <w:t>Letter, in the name of the synod (of Antioch), to the bishops under the jurisdic</w:t>
      </w:r>
      <w:r w:rsidRPr="00AE11BC">
        <w:softHyphen/>
        <w:t xml:space="preserve">tion of (Peter,) the metropolitan of </w:t>
      </w:r>
      <w:proofErr w:type="spellStart"/>
      <w:r w:rsidRPr="00AE11BC">
        <w:t>Apamea</w:t>
      </w:r>
      <w:proofErr w:type="spellEnd"/>
      <w:r w:rsidRPr="00AE11BC">
        <w:t xml:space="preserve">. </w:t>
      </w:r>
      <w:proofErr w:type="gramStart"/>
      <w:r w:rsidRPr="00AE11BC">
        <w:t>Fol. 29 b.</w:t>
      </w:r>
      <w:proofErr w:type="gramEnd"/>
    </w:p>
    <w:p w:rsidR="00AE11BC" w:rsidRPr="00AE11BC" w:rsidRDefault="00AE11BC" w:rsidP="00AE11BC">
      <w:r w:rsidRPr="00AE11BC">
        <w:t>21.</w:t>
      </w:r>
      <w:r w:rsidRPr="00AE11BC">
        <w:tab/>
      </w:r>
      <w:proofErr w:type="gramStart"/>
      <w:r w:rsidRPr="00AE11BC">
        <w:t>To</w:t>
      </w:r>
      <w:proofErr w:type="gramEnd"/>
      <w:r w:rsidRPr="00AE11BC">
        <w:t xml:space="preserve"> a Magister. </w:t>
      </w:r>
      <w:proofErr w:type="gramStart"/>
      <w:r w:rsidRPr="00AE11BC">
        <w:t>Fol. 30 b.</w:t>
      </w:r>
      <w:proofErr w:type="gramEnd"/>
    </w:p>
    <w:p w:rsidR="00AE11BC" w:rsidRPr="00AE11BC" w:rsidRDefault="00AE11BC" w:rsidP="00AE11BC">
      <w:r w:rsidRPr="00AE11BC">
        <w:t>22.</w:t>
      </w:r>
      <w:r w:rsidRPr="00AE11BC">
        <w:tab/>
      </w:r>
      <w:proofErr w:type="gramStart"/>
      <w:r w:rsidRPr="00AE11BC">
        <w:t>To</w:t>
      </w:r>
      <w:proofErr w:type="gramEnd"/>
      <w:r w:rsidRPr="00AE11BC">
        <w:t xml:space="preserve"> the Fathers. </w:t>
      </w:r>
      <w:proofErr w:type="gramStart"/>
      <w:r w:rsidRPr="00AE11BC">
        <w:t>Fol. 32 a.</w:t>
      </w:r>
      <w:proofErr w:type="gramEnd"/>
    </w:p>
    <w:p w:rsidR="00AE11BC" w:rsidRPr="00AE11BC" w:rsidRDefault="00AE11BC" w:rsidP="00AE11BC">
      <w:r w:rsidRPr="00AE11BC">
        <w:t>23.</w:t>
      </w:r>
      <w:r w:rsidRPr="00AE11BC">
        <w:tab/>
        <w:t xml:space="preserve">To Solon, bishop of Seleucia in </w:t>
      </w:r>
      <w:proofErr w:type="spellStart"/>
      <w:r w:rsidRPr="00AE11BC">
        <w:t>Isauria</w:t>
      </w:r>
      <w:proofErr w:type="spellEnd"/>
      <w:r w:rsidRPr="00AE11BC">
        <w:t xml:space="preserve">. </w:t>
      </w:r>
      <w:proofErr w:type="gramStart"/>
      <w:r w:rsidRPr="00AE11BC">
        <w:t>Fol. 34 b.</w:t>
      </w:r>
      <w:proofErr w:type="gramEnd"/>
    </w:p>
    <w:p w:rsidR="00AE11BC" w:rsidRPr="00AE11BC" w:rsidRDefault="00AE11BC" w:rsidP="00AE11BC">
      <w:r w:rsidRPr="00AE11BC">
        <w:t>24.</w:t>
      </w:r>
      <w:r w:rsidRPr="00AE11BC">
        <w:tab/>
        <w:t xml:space="preserve">To </w:t>
      </w:r>
      <w:proofErr w:type="spellStart"/>
      <w:r w:rsidRPr="00AE11BC">
        <w:t>Theotecnus</w:t>
      </w:r>
      <w:proofErr w:type="spellEnd"/>
      <w:r w:rsidRPr="00AE11BC">
        <w:t xml:space="preserve"> the </w:t>
      </w:r>
      <w:proofErr w:type="spellStart"/>
      <w:r w:rsidRPr="00AE11BC">
        <w:t>archiater</w:t>
      </w:r>
      <w:proofErr w:type="spellEnd"/>
      <w:r w:rsidRPr="00AE11BC">
        <w:t xml:space="preserve">. </w:t>
      </w:r>
      <w:proofErr w:type="gramStart"/>
      <w:r w:rsidRPr="00AE11BC">
        <w:t>Fol. 35 b.</w:t>
      </w:r>
      <w:proofErr w:type="gramEnd"/>
    </w:p>
    <w:p w:rsidR="00AE11BC" w:rsidRPr="00AE11BC" w:rsidRDefault="00AE11BC" w:rsidP="00AE11BC">
      <w:r w:rsidRPr="00AE11BC">
        <w:t>25.</w:t>
      </w:r>
      <w:r w:rsidRPr="00AE11BC">
        <w:tab/>
        <w:t xml:space="preserve">To Dionysius, bishop of Tarsus. </w:t>
      </w:r>
      <w:proofErr w:type="gramStart"/>
      <w:r w:rsidRPr="00AE11BC">
        <w:t>Fol. 36</w:t>
      </w:r>
      <w:r w:rsidRPr="00AE11BC">
        <w:tab/>
        <w:t>a.</w:t>
      </w:r>
      <w:proofErr w:type="gramEnd"/>
    </w:p>
    <w:p w:rsidR="00AE11BC" w:rsidRPr="00AE11BC" w:rsidRDefault="00AE11BC" w:rsidP="00AE11BC">
      <w:r w:rsidRPr="00AE11BC">
        <w:t>26.</w:t>
      </w:r>
      <w:r w:rsidRPr="00AE11BC">
        <w:tab/>
        <w:t xml:space="preserve">To Solon, bishop of Seleucia in </w:t>
      </w:r>
      <w:proofErr w:type="spellStart"/>
      <w:r w:rsidRPr="00AE11BC">
        <w:t>Isau</w:t>
      </w:r>
      <w:r w:rsidRPr="00AE11BC">
        <w:softHyphen/>
        <w:t>ria</w:t>
      </w:r>
      <w:proofErr w:type="spellEnd"/>
      <w:r w:rsidRPr="00AE11BC">
        <w:t xml:space="preserve">. </w:t>
      </w:r>
      <w:proofErr w:type="gramStart"/>
      <w:r w:rsidRPr="00AE11BC">
        <w:t>Fol. 36 b.</w:t>
      </w:r>
      <w:proofErr w:type="gramEnd"/>
    </w:p>
    <w:p w:rsidR="00AE11BC" w:rsidRPr="00AE11BC" w:rsidRDefault="00AE11BC" w:rsidP="00AE11BC">
      <w:r w:rsidRPr="00AE11BC">
        <w:lastRenderedPageBreak/>
        <w:t>27.</w:t>
      </w:r>
      <w:r w:rsidRPr="00AE11BC">
        <w:tab/>
        <w:t xml:space="preserve">To </w:t>
      </w:r>
      <w:proofErr w:type="spellStart"/>
      <w:r w:rsidRPr="00AE11BC">
        <w:t>Musonius</w:t>
      </w:r>
      <w:proofErr w:type="spellEnd"/>
      <w:r w:rsidRPr="00AE11BC">
        <w:t xml:space="preserve"> and Alexander, </w:t>
      </w:r>
      <w:proofErr w:type="spellStart"/>
      <w:r w:rsidRPr="00AE11BC">
        <w:t>vindices</w:t>
      </w:r>
      <w:proofErr w:type="spellEnd"/>
      <w:r w:rsidRPr="00AE11BC">
        <w:t xml:space="preserve"> of </w:t>
      </w:r>
      <w:proofErr w:type="spellStart"/>
      <w:r w:rsidRPr="00AE11BC">
        <w:t>Anazarbus</w:t>
      </w:r>
      <w:proofErr w:type="spellEnd"/>
      <w:r w:rsidRPr="00AE11BC">
        <w:t xml:space="preserve">. </w:t>
      </w:r>
      <w:proofErr w:type="gramStart"/>
      <w:r w:rsidRPr="00AE11BC">
        <w:t>Fol. 37 α.</w:t>
      </w:r>
      <w:proofErr w:type="gramEnd"/>
    </w:p>
    <w:p w:rsidR="00AE11BC" w:rsidRPr="00AE11BC" w:rsidRDefault="00AE11BC" w:rsidP="00AE11BC">
      <w:r w:rsidRPr="00AE11BC">
        <w:t>28.</w:t>
      </w:r>
      <w:r w:rsidRPr="00AE11BC">
        <w:tab/>
        <w:t xml:space="preserve">To </w:t>
      </w:r>
      <w:proofErr w:type="spellStart"/>
      <w:r w:rsidRPr="00AE11BC">
        <w:t>Philoxenus</w:t>
      </w:r>
      <w:proofErr w:type="spellEnd"/>
      <w:r w:rsidRPr="00AE11BC">
        <w:t xml:space="preserve">, bishop of </w:t>
      </w:r>
      <w:proofErr w:type="spellStart"/>
      <w:r w:rsidRPr="00AE11BC">
        <w:t>Doliche</w:t>
      </w:r>
      <w:proofErr w:type="spellEnd"/>
      <w:r w:rsidRPr="00AE11BC">
        <w:t xml:space="preserve">. </w:t>
      </w:r>
      <w:proofErr w:type="gramStart"/>
      <w:r w:rsidRPr="00AE11BC">
        <w:t>Fol. 38 α.</w:t>
      </w:r>
      <w:proofErr w:type="gramEnd"/>
    </w:p>
    <w:p w:rsidR="00AE11BC" w:rsidRPr="00AE11BC" w:rsidRDefault="00AE11BC" w:rsidP="00AE11BC">
      <w:r w:rsidRPr="00AE11BC">
        <w:t>29.</w:t>
      </w:r>
      <w:r w:rsidRPr="00AE11BC">
        <w:tab/>
        <w:t xml:space="preserve">To the monks of the convent of Mar Isaac. </w:t>
      </w:r>
      <w:proofErr w:type="gramStart"/>
      <w:r w:rsidRPr="00AE11BC">
        <w:t>Fol. 38 b.</w:t>
      </w:r>
      <w:proofErr w:type="gramEnd"/>
    </w:p>
    <w:p w:rsidR="00AE11BC" w:rsidRPr="00AE11BC" w:rsidRDefault="00AE11BC" w:rsidP="00AE11BC">
      <w:r w:rsidRPr="00AE11BC">
        <w:t>30.</w:t>
      </w:r>
      <w:r w:rsidRPr="00AE11BC">
        <w:tab/>
      </w:r>
      <w:proofErr w:type="gramStart"/>
      <w:r w:rsidRPr="00AE11BC">
        <w:t>To</w:t>
      </w:r>
      <w:proofErr w:type="gramEnd"/>
      <w:r w:rsidRPr="00AE11BC">
        <w:t xml:space="preserve"> the clergy of </w:t>
      </w:r>
      <w:proofErr w:type="spellStart"/>
      <w:r w:rsidRPr="00AE11BC">
        <w:t>Apamea</w:t>
      </w:r>
      <w:proofErr w:type="spellEnd"/>
      <w:r w:rsidRPr="00AE11BC">
        <w:t xml:space="preserve">. </w:t>
      </w:r>
      <w:proofErr w:type="gramStart"/>
      <w:r w:rsidRPr="00AE11BC">
        <w:t>Fol. 39 b.</w:t>
      </w:r>
      <w:proofErr w:type="gramEnd"/>
    </w:p>
    <w:p w:rsidR="00AE11BC" w:rsidRPr="00AE11BC" w:rsidRDefault="00AE11BC" w:rsidP="00AE11BC">
      <w:r w:rsidRPr="00AE11BC">
        <w:t>31.</w:t>
      </w:r>
      <w:r w:rsidRPr="00AE11BC">
        <w:tab/>
      </w:r>
      <w:proofErr w:type="spellStart"/>
      <w:r w:rsidRPr="00AE11BC">
        <w:t>Commonitorium</w:t>
      </w:r>
      <w:proofErr w:type="spellEnd"/>
      <w:r w:rsidRPr="00AE11BC">
        <w:t xml:space="preserve"> to the bishops of Phoenicia. </w:t>
      </w:r>
      <w:proofErr w:type="gramStart"/>
      <w:r w:rsidRPr="00AE11BC">
        <w:t>Fol. 41 b.</w:t>
      </w:r>
      <w:proofErr w:type="gramEnd"/>
    </w:p>
    <w:p w:rsidR="00AE11BC" w:rsidRPr="00AE11BC" w:rsidRDefault="00AE11BC" w:rsidP="00AE11BC">
      <w:r w:rsidRPr="00AE11BC">
        <w:t>32.</w:t>
      </w:r>
      <w:r w:rsidRPr="00AE11BC">
        <w:tab/>
        <w:t xml:space="preserve">To John, bishop of Alexandria the less (Alexandretta or </w:t>
      </w:r>
      <w:proofErr w:type="spellStart"/>
      <w:r w:rsidRPr="00AE11BC">
        <w:t>Scandarun</w:t>
      </w:r>
      <w:proofErr w:type="spellEnd"/>
      <w:r w:rsidRPr="00AE11BC">
        <w:t xml:space="preserve">). </w:t>
      </w:r>
      <w:proofErr w:type="gramStart"/>
      <w:r w:rsidRPr="00AE11BC">
        <w:t>Fol. 42 b.</w:t>
      </w:r>
      <w:proofErr w:type="gramEnd"/>
    </w:p>
    <w:p w:rsidR="00AE11BC" w:rsidRPr="00AE11BC" w:rsidRDefault="00AE11BC" w:rsidP="00AE11BC">
      <w:r w:rsidRPr="00AE11BC">
        <w:t>33.</w:t>
      </w:r>
      <w:r w:rsidRPr="00AE11BC">
        <w:tab/>
        <w:t xml:space="preserve">To Dionysius, bishop of Tarsus. </w:t>
      </w:r>
      <w:proofErr w:type="gramStart"/>
      <w:r w:rsidRPr="00AE11BC">
        <w:t>Fol. 43</w:t>
      </w:r>
      <w:r w:rsidRPr="00AE11BC">
        <w:tab/>
        <w:t>a.</w:t>
      </w:r>
      <w:proofErr w:type="gramEnd"/>
    </w:p>
    <w:p w:rsidR="00AE11BC" w:rsidRPr="00AE11BC" w:rsidRDefault="00AE11BC" w:rsidP="00AE11BC">
      <w:r w:rsidRPr="00AE11BC">
        <w:t>34.</w:t>
      </w:r>
      <w:r w:rsidRPr="00AE11BC">
        <w:tab/>
      </w:r>
      <w:proofErr w:type="gramStart"/>
      <w:r w:rsidRPr="00AE11BC">
        <w:t>To</w:t>
      </w:r>
      <w:proofErr w:type="gramEnd"/>
      <w:r w:rsidRPr="00AE11BC">
        <w:t xml:space="preserve"> the bishops under the metropolitan of </w:t>
      </w:r>
      <w:proofErr w:type="spellStart"/>
      <w:r w:rsidRPr="00AE11BC">
        <w:t>Apamea</w:t>
      </w:r>
      <w:proofErr w:type="spellEnd"/>
      <w:r w:rsidRPr="00AE11BC">
        <w:t xml:space="preserve">. </w:t>
      </w:r>
      <w:proofErr w:type="gramStart"/>
      <w:r w:rsidRPr="00AE11BC">
        <w:t>Fol. 43 b.</w:t>
      </w:r>
      <w:proofErr w:type="gramEnd"/>
    </w:p>
    <w:p w:rsidR="00AE11BC" w:rsidRPr="00AE11BC" w:rsidRDefault="00AE11BC" w:rsidP="00AE11BC">
      <w:r w:rsidRPr="00AE11BC">
        <w:t>35.</w:t>
      </w:r>
      <w:r w:rsidRPr="00AE11BC">
        <w:tab/>
      </w:r>
      <w:proofErr w:type="gramStart"/>
      <w:r w:rsidRPr="00AE11BC">
        <w:t>To</w:t>
      </w:r>
      <w:proofErr w:type="gramEnd"/>
      <w:r w:rsidRPr="00AE11BC">
        <w:t xml:space="preserve"> the priest </w:t>
      </w:r>
      <w:proofErr w:type="spellStart"/>
      <w:r w:rsidRPr="00AE11BC">
        <w:t>Eustathius</w:t>
      </w:r>
      <w:proofErr w:type="spellEnd"/>
      <w:r w:rsidRPr="00AE11BC">
        <w:t xml:space="preserve">. </w:t>
      </w:r>
      <w:proofErr w:type="gramStart"/>
      <w:r w:rsidRPr="00AE11BC">
        <w:t>Fol. 43 b.</w:t>
      </w:r>
      <w:proofErr w:type="gramEnd"/>
    </w:p>
    <w:p w:rsidR="00AE11BC" w:rsidRPr="00AE11BC" w:rsidRDefault="00AE11BC" w:rsidP="00AE11BC">
      <w:r w:rsidRPr="00AE11BC">
        <w:t>36.</w:t>
      </w:r>
      <w:r w:rsidRPr="00AE11BC">
        <w:tab/>
      </w:r>
      <w:proofErr w:type="gramStart"/>
      <w:r w:rsidRPr="00AE11BC">
        <w:t>To</w:t>
      </w:r>
      <w:proofErr w:type="gramEnd"/>
      <w:r w:rsidRPr="00AE11BC">
        <w:t xml:space="preserve"> the deacon Eusebius of </w:t>
      </w:r>
      <w:proofErr w:type="spellStart"/>
      <w:r w:rsidRPr="00AE11BC">
        <w:t>Apamea</w:t>
      </w:r>
      <w:proofErr w:type="spellEnd"/>
      <w:r w:rsidRPr="00AE11BC">
        <w:t xml:space="preserve">. </w:t>
      </w:r>
      <w:proofErr w:type="gramStart"/>
      <w:r w:rsidRPr="00AE11BC">
        <w:t>Fol. 44 a.</w:t>
      </w:r>
      <w:proofErr w:type="gramEnd"/>
    </w:p>
    <w:p w:rsidR="00AE11BC" w:rsidRPr="00AE11BC" w:rsidRDefault="00AE11BC" w:rsidP="00AE11BC">
      <w:r w:rsidRPr="00AE11BC">
        <w:t>37.</w:t>
      </w:r>
      <w:r w:rsidRPr="00AE11BC">
        <w:tab/>
        <w:t xml:space="preserve">To Simeon, bishop of </w:t>
      </w:r>
      <w:proofErr w:type="spellStart"/>
      <w:r w:rsidRPr="00AE11BC">
        <w:t>Kinnesrin</w:t>
      </w:r>
      <w:proofErr w:type="spellEnd"/>
      <w:r w:rsidRPr="00AE11BC">
        <w:t xml:space="preserve">. </w:t>
      </w:r>
      <w:proofErr w:type="gramStart"/>
      <w:r w:rsidRPr="00AE11BC">
        <w:t>Fol. 44 b.</w:t>
      </w:r>
      <w:proofErr w:type="gramEnd"/>
    </w:p>
    <w:p w:rsidR="00AE11BC" w:rsidRPr="00AE11BC" w:rsidRDefault="00AE11BC" w:rsidP="00AE11BC">
      <w:r w:rsidRPr="00AE11BC">
        <w:t>38.</w:t>
      </w:r>
      <w:r w:rsidRPr="00AE11BC">
        <w:tab/>
      </w:r>
      <w:proofErr w:type="gramStart"/>
      <w:r w:rsidRPr="00AE11BC">
        <w:t>To</w:t>
      </w:r>
      <w:proofErr w:type="gramEnd"/>
      <w:r w:rsidRPr="00AE11BC">
        <w:t xml:space="preserve"> the same. </w:t>
      </w:r>
      <w:proofErr w:type="gramStart"/>
      <w:r w:rsidRPr="00AE11BC">
        <w:t>Fol. 45 b.</w:t>
      </w:r>
      <w:proofErr w:type="gramEnd"/>
    </w:p>
    <w:p w:rsidR="00AE11BC" w:rsidRPr="00AE11BC" w:rsidRDefault="00AE11BC" w:rsidP="00AE11BC">
      <w:r w:rsidRPr="00AE11BC">
        <w:t>39.</w:t>
      </w:r>
      <w:r w:rsidRPr="00AE11BC">
        <w:tab/>
      </w:r>
      <w:proofErr w:type="gramStart"/>
      <w:r w:rsidRPr="00AE11BC">
        <w:t>To</w:t>
      </w:r>
      <w:proofErr w:type="gramEnd"/>
      <w:r w:rsidRPr="00AE11BC">
        <w:t xml:space="preserve"> the clergy and magistracy of </w:t>
      </w:r>
      <w:proofErr w:type="spellStart"/>
      <w:r w:rsidRPr="00AE11BC">
        <w:t>Apamea</w:t>
      </w:r>
      <w:proofErr w:type="spellEnd"/>
      <w:r w:rsidRPr="00AE11BC">
        <w:t xml:space="preserve">. </w:t>
      </w:r>
      <w:proofErr w:type="gramStart"/>
      <w:r w:rsidRPr="00AE11BC">
        <w:t>Fol. 47 b.</w:t>
      </w:r>
      <w:proofErr w:type="gramEnd"/>
    </w:p>
    <w:p w:rsidR="00AE11BC" w:rsidRPr="00AE11BC" w:rsidRDefault="00AE11BC" w:rsidP="00AE11BC">
      <w:r w:rsidRPr="00AE11BC">
        <w:t>40.</w:t>
      </w:r>
      <w:r w:rsidRPr="00AE11BC">
        <w:tab/>
      </w:r>
      <w:proofErr w:type="gramStart"/>
      <w:r w:rsidRPr="00AE11BC">
        <w:t>To</w:t>
      </w:r>
      <w:proofErr w:type="gramEnd"/>
      <w:r w:rsidRPr="00AE11BC">
        <w:t xml:space="preserve"> the general </w:t>
      </w:r>
      <w:proofErr w:type="spellStart"/>
      <w:r w:rsidRPr="00AE11BC">
        <w:t>Hypatius</w:t>
      </w:r>
      <w:proofErr w:type="spellEnd"/>
      <w:r w:rsidRPr="00AE11BC">
        <w:t xml:space="preserve">. </w:t>
      </w:r>
      <w:proofErr w:type="gramStart"/>
      <w:r w:rsidRPr="00AE11BC">
        <w:t>Fol. 48 a.</w:t>
      </w:r>
      <w:proofErr w:type="gramEnd"/>
    </w:p>
    <w:p w:rsidR="00AE11BC" w:rsidRPr="00AE11BC" w:rsidRDefault="00AE11BC" w:rsidP="00AE11BC">
      <w:r w:rsidRPr="00AE11BC">
        <w:t>41.</w:t>
      </w:r>
      <w:r w:rsidRPr="00AE11BC">
        <w:tab/>
        <w:t xml:space="preserve">To Solon, bishop of Seleucia in </w:t>
      </w:r>
      <w:proofErr w:type="spellStart"/>
      <w:r w:rsidRPr="00AE11BC">
        <w:t>Isau</w:t>
      </w:r>
      <w:r w:rsidRPr="00AE11BC">
        <w:softHyphen/>
        <w:t>ria</w:t>
      </w:r>
      <w:proofErr w:type="spellEnd"/>
      <w:r w:rsidRPr="00AE11BC">
        <w:t xml:space="preserve">. </w:t>
      </w:r>
      <w:proofErr w:type="gramStart"/>
      <w:r w:rsidRPr="00AE11BC">
        <w:t>Fol. 49 b.</w:t>
      </w:r>
      <w:proofErr w:type="gramEnd"/>
    </w:p>
    <w:p w:rsidR="00AE11BC" w:rsidRPr="00AE11BC" w:rsidRDefault="00AE11BC" w:rsidP="00AE11BC">
      <w:r w:rsidRPr="00AE11BC">
        <w:t>42.</w:t>
      </w:r>
      <w:r w:rsidRPr="00AE11BC">
        <w:tab/>
      </w:r>
      <w:proofErr w:type="gramStart"/>
      <w:r w:rsidRPr="00AE11BC">
        <w:t>To</w:t>
      </w:r>
      <w:proofErr w:type="gramEnd"/>
      <w:r w:rsidRPr="00AE11BC">
        <w:t xml:space="preserve"> the Fathers. </w:t>
      </w:r>
      <w:proofErr w:type="gramStart"/>
      <w:r w:rsidRPr="00AE11BC">
        <w:t>Fol. 50 b.</w:t>
      </w:r>
      <w:proofErr w:type="gramEnd"/>
    </w:p>
    <w:p w:rsidR="00AE11BC" w:rsidRPr="00AE11BC" w:rsidRDefault="00AE11BC" w:rsidP="00AE11BC">
      <w:r w:rsidRPr="00AE11BC">
        <w:t>43.</w:t>
      </w:r>
      <w:r w:rsidRPr="00AE11BC">
        <w:tab/>
        <w:t xml:space="preserve">To the </w:t>
      </w:r>
      <w:proofErr w:type="spellStart"/>
      <w:r w:rsidRPr="00AE11BC">
        <w:t>abbat</w:t>
      </w:r>
      <w:proofErr w:type="spellEnd"/>
      <w:r w:rsidRPr="00AE11BC">
        <w:t xml:space="preserve"> of the convent of Mar Simeon. </w:t>
      </w:r>
      <w:proofErr w:type="gramStart"/>
      <w:r w:rsidRPr="00AE11BC">
        <w:t>Fol. 51 b.</w:t>
      </w:r>
      <w:proofErr w:type="gramEnd"/>
    </w:p>
    <w:p w:rsidR="00AE11BC" w:rsidRPr="00AE11BC" w:rsidRDefault="00AE11BC" w:rsidP="00AE11BC">
      <w:r w:rsidRPr="00AE11BC">
        <w:t>44.</w:t>
      </w:r>
      <w:r w:rsidRPr="00AE11BC">
        <w:tab/>
        <w:t xml:space="preserve">To </w:t>
      </w:r>
      <w:proofErr w:type="spellStart"/>
      <w:r w:rsidRPr="00AE11BC">
        <w:t>Eutychianus</w:t>
      </w:r>
      <w:proofErr w:type="spellEnd"/>
      <w:r w:rsidRPr="00AE11BC">
        <w:t xml:space="preserve">, magistrate of </w:t>
      </w:r>
      <w:proofErr w:type="spellStart"/>
      <w:r w:rsidRPr="00AE11BC">
        <w:t>Apamea</w:t>
      </w:r>
      <w:proofErr w:type="spellEnd"/>
      <w:r w:rsidRPr="00AE11BC">
        <w:t xml:space="preserve">. </w:t>
      </w:r>
      <w:proofErr w:type="gramStart"/>
      <w:r w:rsidRPr="00AE11BC">
        <w:t>Fol. 52 b.</w:t>
      </w:r>
      <w:proofErr w:type="gramEnd"/>
    </w:p>
    <w:p w:rsidR="00AE11BC" w:rsidRPr="00AE11BC" w:rsidRDefault="00AE11BC" w:rsidP="00AE11BC">
      <w:r w:rsidRPr="00AE11BC">
        <w:t>45.</w:t>
      </w:r>
      <w:r w:rsidRPr="00AE11BC">
        <w:tab/>
        <w:t xml:space="preserve">To Conon, the chief officer of police. </w:t>
      </w:r>
      <w:proofErr w:type="gramStart"/>
      <w:r w:rsidRPr="00AE11BC">
        <w:t>Imperfect.</w:t>
      </w:r>
      <w:proofErr w:type="gramEnd"/>
      <w:r w:rsidRPr="00AE11BC">
        <w:t xml:space="preserve"> Fol. 53 b. Nos. 46, 47, 48 and 49 are lost.</w:t>
      </w:r>
    </w:p>
    <w:p w:rsidR="00AE11BC" w:rsidRPr="00AE11BC" w:rsidRDefault="00AE11BC" w:rsidP="00AE11BC">
      <w:r w:rsidRPr="00AE11BC">
        <w:t>50.</w:t>
      </w:r>
      <w:r w:rsidRPr="00AE11BC">
        <w:tab/>
      </w:r>
      <w:proofErr w:type="gramStart"/>
      <w:r w:rsidRPr="00AE11BC">
        <w:t>To</w:t>
      </w:r>
      <w:proofErr w:type="gramEnd"/>
      <w:r w:rsidRPr="00AE11BC">
        <w:t xml:space="preserve"> the priests and </w:t>
      </w:r>
      <w:proofErr w:type="spellStart"/>
      <w:r w:rsidRPr="00AE11BC">
        <w:t>abbats</w:t>
      </w:r>
      <w:proofErr w:type="spellEnd"/>
      <w:r w:rsidRPr="00AE11BC">
        <w:t xml:space="preserve"> John and John, and others. </w:t>
      </w:r>
      <w:proofErr w:type="gramStart"/>
      <w:r w:rsidRPr="00AE11BC">
        <w:t>Imperfect.</w:t>
      </w:r>
      <w:proofErr w:type="gramEnd"/>
      <w:r w:rsidRPr="00AE11BC">
        <w:t xml:space="preserve"> </w:t>
      </w:r>
      <w:proofErr w:type="gramStart"/>
      <w:r w:rsidRPr="00AE11BC">
        <w:t>Fol. 54 a.</w:t>
      </w:r>
      <w:proofErr w:type="gramEnd"/>
    </w:p>
    <w:p w:rsidR="00AE11BC" w:rsidRPr="00AE11BC" w:rsidRDefault="00AE11BC" w:rsidP="00AE11BC">
      <w:r w:rsidRPr="00AE11BC">
        <w:t>51.</w:t>
      </w:r>
      <w:r w:rsidRPr="00AE11BC">
        <w:tab/>
      </w:r>
      <w:proofErr w:type="gramStart"/>
      <w:r w:rsidRPr="00AE11BC">
        <w:t>To</w:t>
      </w:r>
      <w:proofErr w:type="gramEnd"/>
      <w:r w:rsidRPr="00AE11BC">
        <w:t xml:space="preserve"> the priest Philip. </w:t>
      </w:r>
      <w:proofErr w:type="gramStart"/>
      <w:r w:rsidRPr="00AE11BC">
        <w:t>Imperfect.</w:t>
      </w:r>
      <w:proofErr w:type="gramEnd"/>
      <w:r w:rsidRPr="00AE11BC">
        <w:t xml:space="preserve"> Fol. 54 b. Nos. 52 and 53 are lost.</w:t>
      </w:r>
    </w:p>
    <w:p w:rsidR="00AE11BC" w:rsidRPr="00AE11BC" w:rsidRDefault="00AE11BC" w:rsidP="00AE11BC">
      <w:r w:rsidRPr="00AE11BC">
        <w:t>54.</w:t>
      </w:r>
      <w:r w:rsidRPr="00AE11BC">
        <w:tab/>
        <w:t xml:space="preserve">The latter portion of a letter. </w:t>
      </w:r>
      <w:proofErr w:type="gramStart"/>
      <w:r w:rsidRPr="00AE11BC">
        <w:t>Fol. 56 a.</w:t>
      </w:r>
      <w:proofErr w:type="gramEnd"/>
    </w:p>
    <w:p w:rsidR="00AE11BC" w:rsidRPr="00AE11BC" w:rsidRDefault="00AE11BC" w:rsidP="00AE11BC">
      <w:pPr>
        <w:rPr>
          <w:lang w:bidi="syr-SY"/>
        </w:rPr>
      </w:pPr>
      <w:r w:rsidRPr="00AE11BC">
        <w:t>55.</w:t>
      </w:r>
      <w:r w:rsidRPr="00AE11BC">
        <w:tab/>
      </w:r>
      <w:proofErr w:type="gramStart"/>
      <w:r w:rsidRPr="00AE11BC">
        <w:t>To</w:t>
      </w:r>
      <w:proofErr w:type="gramEnd"/>
      <w:r w:rsidRPr="00AE11BC">
        <w:t xml:space="preserve"> the priest Theodore, </w:t>
      </w:r>
      <w:proofErr w:type="spellStart"/>
      <w:r w:rsidRPr="00AE11BC">
        <w:t>abbat</w:t>
      </w:r>
      <w:proofErr w:type="spellEnd"/>
      <w:r w:rsidRPr="00AE11BC">
        <w:t xml:space="preserve"> of the convent of </w:t>
      </w:r>
      <w:proofErr w:type="spellStart"/>
      <w:r w:rsidRPr="00AE11BC">
        <w:t>Romanus</w:t>
      </w:r>
      <w:proofErr w:type="spellEnd"/>
      <w:r w:rsidRPr="00AE11BC">
        <w:t xml:space="preserve">: </w:t>
      </w:r>
      <w:r w:rsidR="00316066" w:rsidRPr="00316066">
        <w:rPr>
          <w:rFonts w:cs="$"/>
          <w:color w:val="FF0000"/>
        </w:rPr>
        <w:t>$</w:t>
      </w:r>
      <w:r w:rsidRPr="00AE11BC">
        <w:rPr>
          <w:rFonts w:hint="cs"/>
          <w:rtl/>
          <w:lang w:bidi="syr-SY"/>
        </w:rPr>
        <w:t>ܠܘܬ ܬܐܘܕܘܪܘܣ ܩܫܝܫܐ ܘܪܝܫ ܕܝܪܐ ܕܕܝܪܗ ܕܗ̇ܘ ܕܒܩ̈ܕܝܫܐ ܐ̇ܒܐ ܪܘܡܢܐ</w:t>
      </w:r>
      <w:r w:rsidRPr="00AE11BC">
        <w:t xml:space="preserve"> Fol. 56 b. Margin: </w:t>
      </w:r>
      <w:r w:rsidR="00316066" w:rsidRPr="00316066">
        <w:rPr>
          <w:rFonts w:cs="$"/>
          <w:color w:val="FF0000"/>
        </w:rPr>
        <w:t>$</w:t>
      </w:r>
      <w:r w:rsidRPr="00AE11BC">
        <w:rPr>
          <w:rFonts w:hint="cs"/>
          <w:rtl/>
          <w:lang w:bidi="syr-SY"/>
        </w:rPr>
        <w:t>ܡܢ ܗܠܝܢ ܕܒܬܪ ܪܕܘܦܝܐ ܡܢ ܟܬܒܐ ܏ܕܓ ܗ̇ܝ ܕ܏ܠܒ</w:t>
      </w:r>
      <w:r w:rsidRPr="00AE11BC">
        <w:rPr>
          <w:rFonts w:hint="cs"/>
          <w:rtl/>
        </w:rPr>
        <w:t>.</w:t>
      </w:r>
    </w:p>
    <w:p w:rsidR="00AE11BC" w:rsidRPr="00AE11BC" w:rsidRDefault="00AE11BC" w:rsidP="00AE11BC">
      <w:r w:rsidRPr="00AE11BC">
        <w:t>56.</w:t>
      </w:r>
      <w:r w:rsidRPr="00AE11BC">
        <w:tab/>
        <w:t xml:space="preserve">To the bishop Proclus, </w:t>
      </w:r>
      <w:r w:rsidR="00316066" w:rsidRPr="00316066">
        <w:rPr>
          <w:rFonts w:cs="$"/>
          <w:color w:val="FF0000"/>
        </w:rPr>
        <w:t>$</w:t>
      </w:r>
      <w:r w:rsidRPr="00AE11BC">
        <w:rPr>
          <w:rFonts w:hint="cs"/>
          <w:rtl/>
          <w:lang w:bidi="syr-SY"/>
        </w:rPr>
        <w:t>ܠܘܬ ܦܪܘܩܠܣ ܐܦܝܣܩܘܦܐ</w:t>
      </w:r>
      <w:r w:rsidRPr="00AE11BC">
        <w:t xml:space="preserve"> Fol. 57 b. Margin: </w:t>
      </w:r>
      <w:r w:rsidR="00316066" w:rsidRPr="00316066">
        <w:rPr>
          <w:rFonts w:cs="$"/>
          <w:color w:val="FF0000"/>
        </w:rPr>
        <w:t>$</w:t>
      </w:r>
      <w:r w:rsidRPr="00AE11BC">
        <w:rPr>
          <w:rFonts w:hint="cs"/>
          <w:rtl/>
          <w:lang w:bidi="syr-SY"/>
        </w:rPr>
        <w:t>ܡܢ ܗܠܝܢ ܕܒܬܪ ܪܕܘܦܝܐ ܡܢ ܟܬܒܐ ܏ܕܓ ܗ̇ܝ ܕܠ܏ܘ</w:t>
      </w:r>
      <w:r w:rsidRPr="00AE11BC">
        <w:t xml:space="preserve"> Imperfect.</w:t>
      </w:r>
    </w:p>
    <w:p w:rsidR="00AE11BC" w:rsidRPr="00AE11BC" w:rsidRDefault="00AE11BC" w:rsidP="00AE11BC">
      <w:pPr>
        <w:rPr>
          <w:lang w:bidi="syr-SY"/>
        </w:rPr>
      </w:pPr>
      <w:r w:rsidRPr="00AE11BC">
        <w:t>57.</w:t>
      </w:r>
      <w:r w:rsidRPr="00AE11BC">
        <w:tab/>
        <w:t xml:space="preserve">To the bishop </w:t>
      </w:r>
      <w:proofErr w:type="spellStart"/>
      <w:r w:rsidRPr="00AE11BC">
        <w:t>Didymus</w:t>
      </w:r>
      <w:proofErr w:type="spellEnd"/>
      <w:r w:rsidRPr="00AE11BC">
        <w:t xml:space="preserve">, </w:t>
      </w:r>
      <w:r w:rsidR="00316066" w:rsidRPr="00316066">
        <w:rPr>
          <w:rFonts w:cs="$"/>
          <w:color w:val="FF0000"/>
        </w:rPr>
        <w:t>$</w:t>
      </w:r>
      <w:r w:rsidRPr="00AE11BC">
        <w:rPr>
          <w:rFonts w:hint="cs"/>
          <w:rtl/>
          <w:lang w:bidi="syr-SY"/>
        </w:rPr>
        <w:t>ܠܘܬ ܕܝܕܘܡܘܣ ܐܦܝܣܩܘܦܐ</w:t>
      </w:r>
      <w:r w:rsidRPr="00AE11BC">
        <w:t xml:space="preserve"> Fol. 58 a. </w:t>
      </w:r>
      <w:proofErr w:type="gramStart"/>
      <w:r w:rsidRPr="00AE11BC">
        <w:t>Margin :</w:t>
      </w:r>
      <w:proofErr w:type="gramEnd"/>
      <w:r w:rsidRPr="00AE11BC">
        <w:t xml:space="preserve"> </w:t>
      </w:r>
      <w:r w:rsidR="00316066" w:rsidRPr="00316066">
        <w:rPr>
          <w:rFonts w:cs="$"/>
          <w:color w:val="FF0000"/>
        </w:rPr>
        <w:t>$</w:t>
      </w:r>
      <w:r w:rsidRPr="00AE11BC">
        <w:rPr>
          <w:rFonts w:hint="cs"/>
          <w:rtl/>
          <w:lang w:bidi="syr-SY"/>
        </w:rPr>
        <w:t>ܡܢ ܗܠܝܢ ܕܒܬܪ ܪܕܘܦܝܐ ܡܢ ܟܬܒܐ ܏ܕܓ ܗ̇ܝ ܕ܏ܢܢ</w:t>
      </w:r>
      <w:r w:rsidRPr="00AE11BC">
        <w:rPr>
          <w:rFonts w:hint="cs"/>
          <w:rtl/>
        </w:rPr>
        <w:t>.</w:t>
      </w:r>
    </w:p>
    <w:p w:rsidR="00AE11BC" w:rsidRPr="00AE11BC" w:rsidRDefault="00AE11BC" w:rsidP="00AE11BC">
      <w:pPr>
        <w:rPr>
          <w:lang w:bidi="syr-SY"/>
        </w:rPr>
      </w:pPr>
      <w:r w:rsidRPr="00AE11BC">
        <w:t>58.</w:t>
      </w:r>
      <w:r w:rsidRPr="00AE11BC">
        <w:tab/>
      </w:r>
      <w:proofErr w:type="gramStart"/>
      <w:r w:rsidRPr="00AE11BC">
        <w:t>To</w:t>
      </w:r>
      <w:proofErr w:type="gramEnd"/>
      <w:r w:rsidRPr="00AE11BC">
        <w:t xml:space="preserve"> the same. Fol. 60 a. </w:t>
      </w:r>
      <w:proofErr w:type="gramStart"/>
      <w:r w:rsidRPr="00AE11BC">
        <w:t>Margin :</w:t>
      </w:r>
      <w:proofErr w:type="gramEnd"/>
      <w:r w:rsidRPr="00AE11BC">
        <w:t xml:space="preserve"> </w:t>
      </w:r>
      <w:r w:rsidR="00316066" w:rsidRPr="00316066">
        <w:rPr>
          <w:rFonts w:cs="$"/>
          <w:color w:val="FF0000"/>
        </w:rPr>
        <w:t>$</w:t>
      </w:r>
      <w:r w:rsidRPr="00AE11BC">
        <w:rPr>
          <w:rFonts w:hint="cs"/>
          <w:rtl/>
          <w:lang w:bidi="syr-SY"/>
        </w:rPr>
        <w:t>ܡܢ ܗܠܝܢ ܕܒܬܪ ܪܕܘܦܝܐ ܡܢ ܟܬܒܐ ܕ܏ܓ ܗ̇ܝ ܕ܏ܨ</w:t>
      </w:r>
      <w:r w:rsidRPr="00AE11BC">
        <w:rPr>
          <w:rFonts w:hint="cs"/>
          <w:rtl/>
        </w:rPr>
        <w:t>.</w:t>
      </w:r>
    </w:p>
    <w:p w:rsidR="00AE11BC" w:rsidRPr="00AE11BC" w:rsidRDefault="00AE11BC" w:rsidP="00AE11BC">
      <w:pPr>
        <w:rPr>
          <w:lang w:bidi="syr-SY"/>
        </w:rPr>
      </w:pPr>
      <w:r w:rsidRPr="00AE11BC">
        <w:t>59.</w:t>
      </w:r>
      <w:r w:rsidRPr="00AE11BC">
        <w:tab/>
      </w:r>
      <w:proofErr w:type="gramStart"/>
      <w:r w:rsidRPr="00AE11BC">
        <w:t>To</w:t>
      </w:r>
      <w:proofErr w:type="gramEnd"/>
      <w:r w:rsidRPr="00AE11BC">
        <w:t xml:space="preserve"> the priest Julian, </w:t>
      </w:r>
      <w:proofErr w:type="spellStart"/>
      <w:r w:rsidRPr="00AE11BC">
        <w:t>abbat</w:t>
      </w:r>
      <w:proofErr w:type="spellEnd"/>
      <w:r w:rsidRPr="00AE11BC">
        <w:t xml:space="preserve"> of the convent of </w:t>
      </w:r>
      <w:proofErr w:type="spellStart"/>
      <w:r w:rsidRPr="00AE11BC">
        <w:t>Bassus</w:t>
      </w:r>
      <w:proofErr w:type="spellEnd"/>
      <w:r w:rsidRPr="00AE11BC">
        <w:t xml:space="preserve">: </w:t>
      </w:r>
      <w:r w:rsidR="00316066" w:rsidRPr="00316066">
        <w:rPr>
          <w:rFonts w:cs="$"/>
          <w:color w:val="FF0000"/>
        </w:rPr>
        <w:t>$</w:t>
      </w:r>
      <w:r w:rsidRPr="00AE11BC">
        <w:rPr>
          <w:rFonts w:hint="cs"/>
          <w:rtl/>
          <w:lang w:bidi="syr-SY"/>
        </w:rPr>
        <w:t>ܠܘܬ ܝܘܠܝܢܐ ܩܫܝܫܐ ܘܪܝܫ ܕܝܪܐ ܕܕܝܪܐ ܕܛܘܒܢܐ ܒܣܘܣ</w:t>
      </w:r>
      <w:r w:rsidRPr="00AE11BC">
        <w:rPr>
          <w:rFonts w:hint="cs"/>
          <w:rtl/>
        </w:rPr>
        <w:t>.</w:t>
      </w:r>
      <w:r w:rsidRPr="00AE11BC">
        <w:t xml:space="preserve"> Fol. 61 α. Margin: </w:t>
      </w:r>
      <w:r w:rsidR="00316066" w:rsidRPr="00316066">
        <w:rPr>
          <w:rFonts w:cs="$"/>
          <w:color w:val="FF0000"/>
        </w:rPr>
        <w:t>$</w:t>
      </w:r>
      <w:r w:rsidRPr="00AE11BC">
        <w:rPr>
          <w:rFonts w:hint="cs"/>
          <w:rtl/>
          <w:lang w:bidi="syr-SY"/>
        </w:rPr>
        <w:t>ܡܢ ܗܠܝܢ ܕܒܪܕܘܦܝܐ ܡܢ ܟܬܒܐ ܏ܕܗ</w:t>
      </w:r>
      <w:r w:rsidRPr="00AE11BC">
        <w:rPr>
          <w:rFonts w:hint="cs"/>
          <w:rtl/>
        </w:rPr>
        <w:t xml:space="preserve">. </w:t>
      </w:r>
      <w:r w:rsidRPr="00AE11BC">
        <w:rPr>
          <w:rFonts w:hint="cs"/>
          <w:rtl/>
          <w:lang w:bidi="syr-SY"/>
        </w:rPr>
        <w:t>ܗ̇ܝ ܕ܏ܢܒ</w:t>
      </w:r>
      <w:r w:rsidRPr="00AE11BC">
        <w:rPr>
          <w:rFonts w:hint="cs"/>
          <w:rtl/>
        </w:rPr>
        <w:t>.</w:t>
      </w:r>
    </w:p>
    <w:p w:rsidR="00AE11BC" w:rsidRPr="00AE11BC" w:rsidRDefault="00AE11BC" w:rsidP="00AE11BC">
      <w:r w:rsidRPr="00AE11BC">
        <w:t xml:space="preserve">60. </w:t>
      </w:r>
      <w:r w:rsidRPr="00AE11BC">
        <w:tab/>
        <w:t xml:space="preserve">To </w:t>
      </w:r>
      <w:proofErr w:type="spellStart"/>
      <w:r w:rsidRPr="00AE11BC">
        <w:t>Photius</w:t>
      </w:r>
      <w:proofErr w:type="spellEnd"/>
      <w:r w:rsidRPr="00AE11BC">
        <w:t xml:space="preserve"> and Andrew, priests and </w:t>
      </w:r>
      <w:proofErr w:type="spellStart"/>
      <w:r w:rsidRPr="00AE11BC">
        <w:t>abbats</w:t>
      </w:r>
      <w:proofErr w:type="spellEnd"/>
      <w:r w:rsidRPr="00AE11BC">
        <w:t xml:space="preserve"> of the convents in Caria: </w:t>
      </w:r>
      <w:r w:rsidR="00316066" w:rsidRPr="00316066">
        <w:rPr>
          <w:rFonts w:cs="$"/>
          <w:color w:val="FF0000"/>
        </w:rPr>
        <w:t>$</w:t>
      </w:r>
      <w:r w:rsidRPr="00AE11BC">
        <w:rPr>
          <w:rFonts w:hint="cs"/>
          <w:rtl/>
          <w:lang w:bidi="syr-SY"/>
        </w:rPr>
        <w:t>ܠܘܬ ܦܘܛܝܘܣ ܘܐܢܕܪܐܐ ܩܫܝ̈ܫܐ ܘܪ̈ܝܫܝ ܕܝܪ̈ܬܐ ܕܥܘܡܪ̈ܐ ܩ̈ܕܝܫܐ ܕܒܩܪܝܐ</w:t>
      </w:r>
      <w:r w:rsidRPr="00AE11BC">
        <w:t xml:space="preserve"> Fol. 01 b. Margin:  </w:t>
      </w:r>
      <w:r w:rsidR="00316066" w:rsidRPr="00316066">
        <w:rPr>
          <w:rFonts w:cs="$"/>
          <w:color w:val="FF0000"/>
        </w:rPr>
        <w:t>$</w:t>
      </w:r>
      <w:r w:rsidRPr="00AE11BC">
        <w:rPr>
          <w:rFonts w:hint="cs"/>
          <w:rtl/>
          <w:lang w:bidi="syr-SY"/>
        </w:rPr>
        <w:t>ܡܢ ܗܠܝܢ ܕܒܬܪ ܪܕܘܦܝܐ ܡܢ ܟܬܒܐ ܕܫܒܥܐ ܗ̇ܝ ܕ܏ܝܗ</w:t>
      </w:r>
      <w:r w:rsidRPr="00AE11BC">
        <w:t xml:space="preserve"> Imperfect. No. 61 is lost.</w:t>
      </w:r>
    </w:p>
    <w:p w:rsidR="00AE11BC" w:rsidRPr="00AE11BC" w:rsidRDefault="00AE11BC" w:rsidP="00AE11BC">
      <w:r w:rsidRPr="00AE11BC">
        <w:t>62.</w:t>
      </w:r>
      <w:r w:rsidRPr="00AE11BC">
        <w:tab/>
        <w:t xml:space="preserve">The latter portion of a letter. </w:t>
      </w:r>
      <w:proofErr w:type="gramStart"/>
      <w:r w:rsidRPr="00AE11BC">
        <w:t>Fol. 64 α.</w:t>
      </w:r>
      <w:proofErr w:type="gramEnd"/>
    </w:p>
    <w:p w:rsidR="00AE11BC" w:rsidRPr="00AE11BC" w:rsidRDefault="00AE11BC" w:rsidP="00AE11BC">
      <w:pPr>
        <w:rPr>
          <w:lang w:bidi="syr-SY"/>
        </w:rPr>
      </w:pPr>
      <w:r w:rsidRPr="00AE11BC">
        <w:lastRenderedPageBreak/>
        <w:t>63.</w:t>
      </w:r>
      <w:r w:rsidRPr="00AE11BC">
        <w:tab/>
        <w:t xml:space="preserve">To the deacon </w:t>
      </w:r>
      <w:proofErr w:type="spellStart"/>
      <w:r w:rsidRPr="00AE11BC">
        <w:t>Mishael</w:t>
      </w:r>
      <w:proofErr w:type="spellEnd"/>
      <w:r w:rsidRPr="00AE11BC">
        <w:t xml:space="preserve">, </w:t>
      </w:r>
      <w:r w:rsidR="00316066" w:rsidRPr="00316066">
        <w:rPr>
          <w:rFonts w:cs="$"/>
          <w:color w:val="FF0000"/>
        </w:rPr>
        <w:t>$</w:t>
      </w:r>
      <w:r w:rsidRPr="00AE11BC">
        <w:rPr>
          <w:rFonts w:hint="cs"/>
          <w:rtl/>
          <w:lang w:bidi="syr-SY"/>
        </w:rPr>
        <w:t>ܠܘܬ ܡܝܫܐܝܠ ܡܫܡܫܢܐ</w:t>
      </w:r>
      <w:r w:rsidRPr="00AE11BC">
        <w:t xml:space="preserve">. Fol. 64 b. </w:t>
      </w:r>
      <w:proofErr w:type="gramStart"/>
      <w:r w:rsidRPr="00AE11BC">
        <w:t>Margin :</w:t>
      </w:r>
      <w:proofErr w:type="gramEnd"/>
      <w:r w:rsidRPr="00AE11BC">
        <w:t xml:space="preserve"> </w:t>
      </w:r>
      <w:r w:rsidR="00316066" w:rsidRPr="00316066">
        <w:rPr>
          <w:rFonts w:cs="$"/>
          <w:color w:val="FF0000"/>
        </w:rPr>
        <w:t>$</w:t>
      </w:r>
      <w:r w:rsidRPr="00AE11BC">
        <w:rPr>
          <w:rFonts w:hint="cs"/>
          <w:rtl/>
          <w:lang w:bidi="syr-SY"/>
        </w:rPr>
        <w:t>ܡܢ ܗ̇ܢܘܢ ܕܒܬܪ ܪܕܘܦܝܐ ܡܢ ܟܬܒܐ ܕ܏ܛ ܗ̇ܝ ܕܡ܏ܓ</w:t>
      </w:r>
      <w:r w:rsidRPr="00AE11BC">
        <w:rPr>
          <w:rFonts w:hint="cs"/>
          <w:rtl/>
        </w:rPr>
        <w:t>.</w:t>
      </w:r>
    </w:p>
    <w:p w:rsidR="00AE11BC" w:rsidRPr="00AE11BC" w:rsidRDefault="00AE11BC" w:rsidP="00AE11BC"/>
    <w:p w:rsidR="00AE11BC" w:rsidRPr="00AE11BC" w:rsidRDefault="00AE11BC" w:rsidP="00AE11BC">
      <w:r w:rsidRPr="00AE11BC">
        <w:t>II.</w:t>
      </w:r>
      <w:r w:rsidRPr="00AE11BC">
        <w:tab/>
        <w:t xml:space="preserve">Second section (see Add. 12,181, fol. 59 b.) </w:t>
      </w:r>
      <w:proofErr w:type="gramStart"/>
      <w:r w:rsidRPr="00AE11BC">
        <w:t>Fol. 66 α.</w:t>
      </w:r>
      <w:proofErr w:type="gramEnd"/>
    </w:p>
    <w:p w:rsidR="00AE11BC" w:rsidRPr="00AE11BC" w:rsidRDefault="00AE11BC" w:rsidP="00AE11BC">
      <w:r w:rsidRPr="00AE11BC">
        <w:t>1.</w:t>
      </w:r>
      <w:r w:rsidRPr="00AE11BC">
        <w:tab/>
      </w:r>
      <w:proofErr w:type="gramStart"/>
      <w:r w:rsidRPr="00AE11BC">
        <w:t>To</w:t>
      </w:r>
      <w:proofErr w:type="gramEnd"/>
      <w:r w:rsidRPr="00AE11BC">
        <w:t xml:space="preserve"> the Patricians. </w:t>
      </w:r>
      <w:proofErr w:type="gramStart"/>
      <w:r w:rsidRPr="00AE11BC">
        <w:t>Fol. 66 α.</w:t>
      </w:r>
      <w:proofErr w:type="gramEnd"/>
    </w:p>
    <w:p w:rsidR="00AE11BC" w:rsidRPr="00AE11BC" w:rsidRDefault="00AE11BC" w:rsidP="00AE11BC">
      <w:r w:rsidRPr="00AE11BC">
        <w:t>2.</w:t>
      </w:r>
      <w:r w:rsidRPr="00AE11BC">
        <w:tab/>
      </w:r>
      <w:proofErr w:type="gramStart"/>
      <w:r w:rsidRPr="00AE11BC">
        <w:t>To</w:t>
      </w:r>
      <w:proofErr w:type="gramEnd"/>
      <w:r w:rsidRPr="00AE11BC">
        <w:t xml:space="preserve"> the priests John and </w:t>
      </w:r>
      <w:proofErr w:type="spellStart"/>
      <w:r w:rsidRPr="00AE11BC">
        <w:t>Jobn</w:t>
      </w:r>
      <w:proofErr w:type="spellEnd"/>
      <w:r w:rsidRPr="00AE11BC">
        <w:t xml:space="preserve">. </w:t>
      </w:r>
      <w:proofErr w:type="gramStart"/>
      <w:r w:rsidRPr="00AE11BC">
        <w:t>Fol.</w:t>
      </w:r>
      <w:bookmarkStart w:id="1" w:name="bookmark639"/>
      <w:r w:rsidRPr="00AE11BC">
        <w:t xml:space="preserve"> 68 a.</w:t>
      </w:r>
      <w:bookmarkEnd w:id="1"/>
      <w:proofErr w:type="gramEnd"/>
    </w:p>
    <w:p w:rsidR="00AE11BC" w:rsidRPr="00AE11BC" w:rsidRDefault="00AE11BC" w:rsidP="00AE11BC">
      <w:r w:rsidRPr="00AE11BC">
        <w:t>3.</w:t>
      </w:r>
      <w:r w:rsidRPr="00AE11BC">
        <w:tab/>
      </w:r>
      <w:proofErr w:type="gramStart"/>
      <w:r w:rsidRPr="00AE11BC">
        <w:t>To</w:t>
      </w:r>
      <w:proofErr w:type="gramEnd"/>
      <w:r w:rsidRPr="00AE11BC">
        <w:t xml:space="preserve"> the orthodox laity of </w:t>
      </w:r>
      <w:proofErr w:type="spellStart"/>
      <w:r w:rsidRPr="00AE11BC">
        <w:t>Emesa</w:t>
      </w:r>
      <w:proofErr w:type="spellEnd"/>
      <w:r w:rsidRPr="00AE11BC">
        <w:t xml:space="preserve">. </w:t>
      </w:r>
      <w:proofErr w:type="gramStart"/>
      <w:r w:rsidRPr="00AE11BC">
        <w:t>Fol. 69</w:t>
      </w:r>
      <w:r w:rsidRPr="00AE11BC">
        <w:tab/>
        <w:t>b.</w:t>
      </w:r>
      <w:proofErr w:type="gramEnd"/>
    </w:p>
    <w:p w:rsidR="00AE11BC" w:rsidRPr="00AE11BC" w:rsidRDefault="00AE11BC" w:rsidP="00AE11BC"/>
    <w:p w:rsidR="00AE11BC" w:rsidRPr="00AE11BC" w:rsidRDefault="00AE11BC" w:rsidP="00AE11BC">
      <w:r w:rsidRPr="00AE11BC">
        <w:t>III.</w:t>
      </w:r>
      <w:r w:rsidRPr="00AE11BC">
        <w:tab/>
        <w:t xml:space="preserve">Third section (see Add. 12,181, fol. 71 a). </w:t>
      </w:r>
      <w:proofErr w:type="gramStart"/>
      <w:r w:rsidRPr="00AE11BC">
        <w:t>Fol. 79 a.</w:t>
      </w:r>
      <w:proofErr w:type="gramEnd"/>
    </w:p>
    <w:p w:rsidR="00AE11BC" w:rsidRPr="00AE11BC" w:rsidRDefault="00AE11BC" w:rsidP="00AE11BC">
      <w:r w:rsidRPr="00AE11BC">
        <w:t>1.</w:t>
      </w:r>
      <w:r w:rsidRPr="00AE11BC">
        <w:tab/>
        <w:t xml:space="preserve">To the Comes </w:t>
      </w:r>
      <w:proofErr w:type="spellStart"/>
      <w:r w:rsidRPr="00AE11BC">
        <w:t>Anastasius</w:t>
      </w:r>
      <w:proofErr w:type="spellEnd"/>
      <w:r w:rsidRPr="00AE11BC">
        <w:t xml:space="preserve">, the son of </w:t>
      </w:r>
      <w:proofErr w:type="spellStart"/>
      <w:r w:rsidRPr="00AE11BC">
        <w:t>Sergius</w:t>
      </w:r>
      <w:proofErr w:type="spellEnd"/>
      <w:r w:rsidRPr="00AE11BC">
        <w:t xml:space="preserve">. </w:t>
      </w:r>
      <w:proofErr w:type="gramStart"/>
      <w:r w:rsidRPr="00AE11BC">
        <w:t>Fol. 79 a.</w:t>
      </w:r>
      <w:proofErr w:type="gramEnd"/>
    </w:p>
    <w:p w:rsidR="00AE11BC" w:rsidRPr="00AE11BC" w:rsidRDefault="00AE11BC" w:rsidP="00AE11BC">
      <w:r w:rsidRPr="00AE11BC">
        <w:t>2.</w:t>
      </w:r>
      <w:r w:rsidRPr="00AE11BC">
        <w:tab/>
      </w:r>
      <w:proofErr w:type="gramStart"/>
      <w:r w:rsidRPr="00AE11BC">
        <w:t>To</w:t>
      </w:r>
      <w:proofErr w:type="gramEnd"/>
      <w:r w:rsidRPr="00AE11BC">
        <w:t xml:space="preserve"> </w:t>
      </w:r>
      <w:proofErr w:type="spellStart"/>
      <w:r w:rsidRPr="00AE11BC">
        <w:t>Ammianus</w:t>
      </w:r>
      <w:proofErr w:type="spellEnd"/>
      <w:r w:rsidRPr="00AE11BC">
        <w:t xml:space="preserve"> and </w:t>
      </w:r>
      <w:proofErr w:type="spellStart"/>
      <w:r w:rsidRPr="00AE11BC">
        <w:t>Epagathus</w:t>
      </w:r>
      <w:proofErr w:type="spellEnd"/>
      <w:r w:rsidRPr="00AE11BC">
        <w:t xml:space="preserve">. </w:t>
      </w:r>
      <w:proofErr w:type="gramStart"/>
      <w:r w:rsidRPr="00AE11BC">
        <w:t>Fol. 79 b.</w:t>
      </w:r>
      <w:proofErr w:type="gramEnd"/>
    </w:p>
    <w:p w:rsidR="00AE11BC" w:rsidRPr="00AE11BC" w:rsidRDefault="00AE11BC" w:rsidP="00AE11BC">
      <w:r w:rsidRPr="00AE11BC">
        <w:t>3.</w:t>
      </w:r>
      <w:r w:rsidRPr="00AE11BC">
        <w:tab/>
      </w:r>
      <w:proofErr w:type="gramStart"/>
      <w:r w:rsidRPr="00AE11BC">
        <w:t>To</w:t>
      </w:r>
      <w:proofErr w:type="gramEnd"/>
      <w:r w:rsidRPr="00AE11BC">
        <w:t xml:space="preserve"> the deacon </w:t>
      </w:r>
      <w:proofErr w:type="spellStart"/>
      <w:r w:rsidRPr="00AE11BC">
        <w:t>Mishael</w:t>
      </w:r>
      <w:proofErr w:type="spellEnd"/>
      <w:r w:rsidRPr="00AE11BC">
        <w:t xml:space="preserve">. </w:t>
      </w:r>
      <w:proofErr w:type="gramStart"/>
      <w:r w:rsidRPr="00AE11BC">
        <w:t>Fol. 81 α.</w:t>
      </w:r>
      <w:proofErr w:type="gramEnd"/>
    </w:p>
    <w:p w:rsidR="00AE11BC" w:rsidRPr="00AE11BC" w:rsidRDefault="00AE11BC" w:rsidP="00AE11BC">
      <w:r w:rsidRPr="00AE11BC">
        <w:t>4.</w:t>
      </w:r>
      <w:r w:rsidRPr="00AE11BC">
        <w:tab/>
      </w:r>
      <w:proofErr w:type="gramStart"/>
      <w:r w:rsidRPr="00AE11BC">
        <w:t>To</w:t>
      </w:r>
      <w:proofErr w:type="gramEnd"/>
      <w:r w:rsidRPr="00AE11BC">
        <w:t xml:space="preserve"> the patrician lady </w:t>
      </w:r>
      <w:proofErr w:type="spellStart"/>
      <w:r w:rsidRPr="00AE11BC">
        <w:t>Cæsaria</w:t>
      </w:r>
      <w:proofErr w:type="spellEnd"/>
      <w:r w:rsidRPr="00AE11BC">
        <w:t xml:space="preserve">. </w:t>
      </w:r>
      <w:proofErr w:type="gramStart"/>
      <w:r w:rsidRPr="00AE11BC">
        <w:t>Im</w:t>
      </w:r>
      <w:r w:rsidRPr="00AE11BC">
        <w:softHyphen/>
        <w:t>perfect.</w:t>
      </w:r>
      <w:proofErr w:type="gramEnd"/>
      <w:r w:rsidRPr="00AE11BC">
        <w:t xml:space="preserve"> </w:t>
      </w:r>
      <w:proofErr w:type="gramStart"/>
      <w:r w:rsidRPr="00AE11BC">
        <w:t>Fol. 84 b.</w:t>
      </w:r>
      <w:proofErr w:type="gramEnd"/>
    </w:p>
    <w:p w:rsidR="00AE11BC" w:rsidRPr="00AE11BC" w:rsidRDefault="00AE11BC" w:rsidP="00AE11BC">
      <w:r w:rsidRPr="00AE11BC">
        <w:t>Here three quires are wanting, which con</w:t>
      </w:r>
      <w:r w:rsidRPr="00AE11BC">
        <w:softHyphen/>
        <w:t>tained the whole of the fourth section and part of the fifth.</w:t>
      </w:r>
    </w:p>
    <w:p w:rsidR="00AE11BC" w:rsidRPr="00AE11BC" w:rsidRDefault="00AE11BC" w:rsidP="00AE11BC">
      <w:r w:rsidRPr="00AE11BC">
        <w:t>IV.</w:t>
      </w:r>
      <w:r w:rsidRPr="00AE11BC">
        <w:tab/>
        <w:t>Fifth section (see Add. 12,181, fol. 88 a).Nos. 1—5 are wanting.</w:t>
      </w:r>
    </w:p>
    <w:p w:rsidR="00AE11BC" w:rsidRPr="00AE11BC" w:rsidRDefault="00AE11BC" w:rsidP="00AE11BC">
      <w:r w:rsidRPr="00AE11BC">
        <w:t>6.</w:t>
      </w:r>
      <w:r w:rsidRPr="00AE11BC">
        <w:tab/>
        <w:t xml:space="preserve">Imperfect at the beginning. </w:t>
      </w:r>
      <w:proofErr w:type="gramStart"/>
      <w:r w:rsidRPr="00AE11BC">
        <w:t>Fol. 85 a.</w:t>
      </w:r>
      <w:proofErr w:type="gramEnd"/>
    </w:p>
    <w:p w:rsidR="00AE11BC" w:rsidRPr="00AE11BC" w:rsidRDefault="00AE11BC" w:rsidP="00AE11BC">
      <w:pPr>
        <w:rPr>
          <w:lang w:bidi="syr-SY"/>
        </w:rPr>
      </w:pPr>
      <w:r w:rsidRPr="00AE11BC">
        <w:t>7.</w:t>
      </w:r>
      <w:r w:rsidRPr="00AE11BC">
        <w:tab/>
        <w:t xml:space="preserve">To Dionysius, bishop of </w:t>
      </w:r>
      <w:proofErr w:type="gramStart"/>
      <w:r w:rsidRPr="00AE11BC">
        <w:t>Tarsus :</w:t>
      </w:r>
      <w:proofErr w:type="gramEnd"/>
      <w:r w:rsidRPr="00AE11BC">
        <w:t xml:space="preserve"> </w:t>
      </w:r>
      <w:r w:rsidR="00316066" w:rsidRPr="00316066">
        <w:rPr>
          <w:rFonts w:cs="$"/>
          <w:color w:val="FF0000"/>
        </w:rPr>
        <w:t>$</w:t>
      </w:r>
      <w:r w:rsidRPr="00AE11BC">
        <w:rPr>
          <w:rFonts w:hint="cs"/>
          <w:rtl/>
          <w:lang w:bidi="syr-SY"/>
        </w:rPr>
        <w:t>ܠܘܬ ܕܝܢܘܣܝܘܣ ܐܦܝܣܩܦܐ ܕܛܐܪܣܘܣ</w:t>
      </w:r>
      <w:r w:rsidRPr="00AE11BC">
        <w:t xml:space="preserve"> Fol. 87 b. Margin: </w:t>
      </w:r>
      <w:r w:rsidR="00316066" w:rsidRPr="00316066">
        <w:rPr>
          <w:rFonts w:cs="$"/>
          <w:color w:val="FF0000"/>
        </w:rPr>
        <w:t>$</w:t>
      </w:r>
      <w:r w:rsidRPr="00AE11BC">
        <w:rPr>
          <w:rFonts w:hint="cs"/>
          <w:rtl/>
          <w:lang w:bidi="syr-SY"/>
        </w:rPr>
        <w:t>ܡܢ ܗܠܝܢ ܕܒܐܦܝܣܩܦܘܬܐ ܡܢ ܟܬܒܐ ܏ܕܝ ܗ̇ܝ ܕ܏ܣܐ</w:t>
      </w:r>
      <w:r w:rsidRPr="00AE11BC">
        <w:rPr>
          <w:rFonts w:hint="cs"/>
          <w:rtl/>
        </w:rPr>
        <w:t>.</w:t>
      </w:r>
    </w:p>
    <w:p w:rsidR="00AE11BC" w:rsidRPr="00AE11BC" w:rsidRDefault="00AE11BC" w:rsidP="00AE11BC">
      <w:pPr>
        <w:rPr>
          <w:lang w:bidi="syr-SY"/>
        </w:rPr>
      </w:pPr>
      <w:r w:rsidRPr="00AE11BC">
        <w:t>8.</w:t>
      </w:r>
      <w:r w:rsidRPr="00AE11BC">
        <w:tab/>
        <w:t>To the orthodox clergy and laity of Antioch</w:t>
      </w:r>
      <w:proofErr w:type="gramStart"/>
      <w:r w:rsidRPr="00AE11BC">
        <w:t>:</w:t>
      </w:r>
      <w:r w:rsidR="00316066" w:rsidRPr="00316066">
        <w:rPr>
          <w:rFonts w:cs="$"/>
          <w:color w:val="FF0000"/>
        </w:rPr>
        <w:t>$</w:t>
      </w:r>
      <w:proofErr w:type="gramEnd"/>
      <w:r w:rsidRPr="00AE11BC">
        <w:rPr>
          <w:rFonts w:hint="cs"/>
          <w:rtl/>
          <w:lang w:bidi="syr-SY"/>
        </w:rPr>
        <w:t>ܠܘܬ ܐܪ̈ܬܘܕܟܣܘ ܩܠܝܪ̈ܝܩܘ ܘܥܠܡ̈ܝܐ ܕܒܐܢܛܝܘܟܝܐ</w:t>
      </w:r>
      <w:r w:rsidRPr="00AE11BC">
        <w:t xml:space="preserve">. Fol. 88 a. Margin: </w:t>
      </w:r>
      <w:r w:rsidR="00316066" w:rsidRPr="00316066">
        <w:rPr>
          <w:rFonts w:cs="$"/>
          <w:color w:val="FF0000"/>
        </w:rPr>
        <w:t>$</w:t>
      </w:r>
      <w:r w:rsidRPr="00AE11BC">
        <w:rPr>
          <w:rFonts w:hint="cs"/>
          <w:rtl/>
          <w:lang w:bidi="syr-SY"/>
        </w:rPr>
        <w:t>ܡܢ ܗܠܝܢ ܕܒܬܪ ܪܕܘܦܝܐ ܡܢ ܟܬܒܐ ܕ܏ܒ ܗ̇ܝ ܏ܕܟܕ</w:t>
      </w:r>
      <w:r w:rsidRPr="00AE11BC">
        <w:rPr>
          <w:rFonts w:hint="cs"/>
          <w:rtl/>
        </w:rPr>
        <w:t>.</w:t>
      </w:r>
    </w:p>
    <w:p w:rsidR="00AE11BC" w:rsidRPr="00AE11BC" w:rsidRDefault="00AE11BC" w:rsidP="00AE11BC">
      <w:pPr>
        <w:rPr>
          <w:lang w:bidi="syr-SY"/>
        </w:rPr>
      </w:pPr>
      <w:r w:rsidRPr="00AE11BC">
        <w:t>9.</w:t>
      </w:r>
      <w:r w:rsidRPr="00AE11BC">
        <w:tab/>
        <w:t xml:space="preserve">To the priest Simeon, </w:t>
      </w:r>
      <w:proofErr w:type="spellStart"/>
      <w:r w:rsidRPr="00AE11BC">
        <w:t>abbat</w:t>
      </w:r>
      <w:proofErr w:type="spellEnd"/>
      <w:r w:rsidRPr="00AE11BC">
        <w:t xml:space="preserve"> of the convent of Tel-'</w:t>
      </w:r>
      <w:proofErr w:type="spellStart"/>
      <w:r w:rsidRPr="00AE11BC">
        <w:t>ada</w:t>
      </w:r>
      <w:proofErr w:type="spellEnd"/>
      <w:r w:rsidRPr="00AE11BC">
        <w:t xml:space="preserve"> or </w:t>
      </w:r>
      <w:proofErr w:type="spellStart"/>
      <w:r w:rsidRPr="00AE11BC">
        <w:t>Teleda</w:t>
      </w:r>
      <w:proofErr w:type="spellEnd"/>
      <w:r w:rsidRPr="00AE11BC">
        <w:t xml:space="preserve">: </w:t>
      </w:r>
      <w:r w:rsidR="00316066" w:rsidRPr="00316066">
        <w:rPr>
          <w:rFonts w:cs="$"/>
          <w:color w:val="FF0000"/>
        </w:rPr>
        <w:t>$</w:t>
      </w:r>
      <w:r w:rsidRPr="00AE11BC">
        <w:rPr>
          <w:rFonts w:hint="cs"/>
          <w:rtl/>
          <w:lang w:bidi="syr-SY"/>
        </w:rPr>
        <w:t>ܠܘܬ ܫܡܥܘܢ ܩܫܝܫܐ ܘܪܝܫ ܕܝܪܐ ܕܕܝܪܐ ܕܒܬܠܥܕܐ</w:t>
      </w:r>
      <w:r w:rsidRPr="00AE11BC">
        <w:t xml:space="preserve"> Fol. 89 b. Margin: </w:t>
      </w:r>
      <w:r w:rsidR="00316066" w:rsidRPr="00316066">
        <w:rPr>
          <w:rFonts w:cs="$"/>
          <w:color w:val="FF0000"/>
        </w:rPr>
        <w:t>$</w:t>
      </w:r>
      <w:r w:rsidRPr="00AE11BC">
        <w:rPr>
          <w:rFonts w:hint="cs"/>
          <w:rtl/>
          <w:lang w:bidi="syr-SY"/>
        </w:rPr>
        <w:t>ܡܢ ܗܠܝܢ ܕܒܬܪ ܪܕܘܦܝܐ ܡܢ ܟܬܒܐ ܕ܏ܒ ܗ̇ܝ ܕ܏ܟܚ</w:t>
      </w:r>
      <w:r w:rsidRPr="00AE11BC">
        <w:rPr>
          <w:rFonts w:hint="cs"/>
          <w:rtl/>
        </w:rPr>
        <w:t>.</w:t>
      </w:r>
    </w:p>
    <w:p w:rsidR="00AE11BC" w:rsidRPr="00AE11BC" w:rsidRDefault="00AE11BC" w:rsidP="00AE11BC">
      <w:pPr>
        <w:rPr>
          <w:lang w:bidi="syr-SY"/>
        </w:rPr>
      </w:pPr>
      <w:r w:rsidRPr="00AE11BC">
        <w:t>10.</w:t>
      </w:r>
      <w:r w:rsidRPr="00AE11BC">
        <w:tab/>
        <w:t xml:space="preserve">To the convent of Mar Isaac: </w:t>
      </w:r>
      <w:r w:rsidR="00316066" w:rsidRPr="00316066">
        <w:rPr>
          <w:rFonts w:cs="$"/>
          <w:color w:val="FF0000"/>
        </w:rPr>
        <w:t>$</w:t>
      </w:r>
      <w:r w:rsidRPr="00AE11BC">
        <w:rPr>
          <w:rFonts w:hint="cs"/>
          <w:rtl/>
          <w:lang w:bidi="syr-SY"/>
        </w:rPr>
        <w:t>ܠܘܬ ܕܝܪܗ ܕܗ̇ܘ ܕܥܘܗܕܢܐ ܛܘܒܬܢܐ ܐܝܣܚܩ</w:t>
      </w:r>
      <w:r w:rsidRPr="00AE11BC">
        <w:rPr>
          <w:rFonts w:hint="cs"/>
          <w:rtl/>
        </w:rPr>
        <w:t>.</w:t>
      </w:r>
      <w:r w:rsidRPr="00AE11BC">
        <w:t xml:space="preserve"> Fol. 90 Margin: </w:t>
      </w:r>
      <w:r w:rsidR="00316066" w:rsidRPr="00316066">
        <w:rPr>
          <w:rFonts w:cs="$"/>
          <w:color w:val="FF0000"/>
        </w:rPr>
        <w:t>$</w:t>
      </w:r>
      <w:r w:rsidRPr="00AE11BC">
        <w:rPr>
          <w:rFonts w:hint="cs"/>
          <w:rtl/>
          <w:lang w:bidi="syr-SY"/>
        </w:rPr>
        <w:t>ܡܢ ܗܠܝܢ ܕܒܬܪ ܪܕܘܦܝܐ ܡܢ ܟܬܒܐ ܕ܏ܒ ܗ̇ܝ ܏ܕܟܛ</w:t>
      </w:r>
      <w:r w:rsidRPr="00AE11BC">
        <w:rPr>
          <w:rFonts w:hint="cs"/>
          <w:rtl/>
        </w:rPr>
        <w:t>.</w:t>
      </w:r>
    </w:p>
    <w:p w:rsidR="00AE11BC" w:rsidRPr="00AE11BC" w:rsidRDefault="00AE11BC" w:rsidP="00AE11BC">
      <w:pPr>
        <w:rPr>
          <w:lang w:bidi="syr-SY"/>
        </w:rPr>
      </w:pPr>
      <w:r w:rsidRPr="00AE11BC">
        <w:t>11.</w:t>
      </w:r>
      <w:r w:rsidRPr="00AE11BC">
        <w:tab/>
        <w:t xml:space="preserve">To the priests John and John, and </w:t>
      </w:r>
      <w:proofErr w:type="gramStart"/>
      <w:r w:rsidRPr="00AE11BC">
        <w:t>others :</w:t>
      </w:r>
      <w:proofErr w:type="gramEnd"/>
      <w:r w:rsidRPr="00AE11BC">
        <w:t xml:space="preserve"> </w:t>
      </w:r>
      <w:r w:rsidR="00316066" w:rsidRPr="00316066">
        <w:rPr>
          <w:rFonts w:cs="$"/>
          <w:color w:val="FF0000"/>
        </w:rPr>
        <w:t>$</w:t>
      </w:r>
      <w:r w:rsidRPr="00AE11BC">
        <w:rPr>
          <w:rFonts w:hint="cs"/>
          <w:rtl/>
          <w:lang w:bidi="syr-SY"/>
        </w:rPr>
        <w:t xml:space="preserve">ܠܘܬ ܝܘܚܢܢ ܘܝܘܚܢܢ ܩܫ̈ܝܫܐ </w:t>
      </w:r>
      <w:r w:rsidR="00A657CA">
        <w:rPr>
          <w:rFonts w:hint="cs"/>
          <w:rtl/>
          <w:lang w:bidi="syr-SY"/>
        </w:rPr>
        <w:t>ܘ</w:t>
      </w:r>
      <w:r w:rsidRPr="00AE11BC">
        <w:rPr>
          <w:rFonts w:hint="cs"/>
          <w:rtl/>
          <w:lang w:bidi="syr-SY"/>
        </w:rPr>
        <w:t>ܗ̇ܢܘܢ ܕܫܪܟܐ</w:t>
      </w:r>
      <w:r w:rsidRPr="00AE11BC">
        <w:t xml:space="preserve"> Fol. 90 a. Margin: </w:t>
      </w:r>
      <w:r w:rsidR="00316066" w:rsidRPr="00316066">
        <w:rPr>
          <w:rFonts w:cs="$"/>
          <w:color w:val="FF0000"/>
        </w:rPr>
        <w:t>$</w:t>
      </w:r>
      <w:r w:rsidRPr="00AE11BC">
        <w:rPr>
          <w:rFonts w:hint="cs"/>
          <w:rtl/>
          <w:lang w:bidi="syr-SY"/>
        </w:rPr>
        <w:t>ܡܢ ܗܠܝܢ ܕܒܬܪ ܪܕܘܦܝܐ ܡܢ ܟܬܒܐ ܕ܏ܒ ܗ̇ܝ ܕ܏ܥܐ</w:t>
      </w:r>
      <w:r w:rsidRPr="00AE11BC">
        <w:rPr>
          <w:rFonts w:hint="cs"/>
          <w:rtl/>
        </w:rPr>
        <w:t>.</w:t>
      </w:r>
    </w:p>
    <w:p w:rsidR="00AE11BC" w:rsidRPr="00AE11BC" w:rsidRDefault="00AE11BC" w:rsidP="00AE11BC">
      <w:pPr>
        <w:rPr>
          <w:lang w:bidi="syr-SY"/>
        </w:rPr>
      </w:pPr>
      <w:r w:rsidRPr="00AE11BC">
        <w:t>12.</w:t>
      </w:r>
      <w:r w:rsidRPr="00AE11BC">
        <w:tab/>
        <w:t xml:space="preserve">To the </w:t>
      </w:r>
      <w:proofErr w:type="gramStart"/>
      <w:r w:rsidRPr="00AE11BC">
        <w:t>same :</w:t>
      </w:r>
      <w:proofErr w:type="gramEnd"/>
      <w:r w:rsidRPr="00AE11BC">
        <w:t xml:space="preserve"> </w:t>
      </w:r>
      <w:r w:rsidR="00316066" w:rsidRPr="00316066">
        <w:rPr>
          <w:rFonts w:cs="$"/>
          <w:color w:val="FF0000"/>
        </w:rPr>
        <w:t>$</w:t>
      </w:r>
      <w:r w:rsidRPr="00AE11BC">
        <w:rPr>
          <w:rFonts w:hint="cs"/>
          <w:rtl/>
          <w:lang w:bidi="syr-SY"/>
        </w:rPr>
        <w:t>ܠܘܬ ܝܘܚܢܢ ܘܝܘܚܢܢ ܐ̈ܚܐ ܩܫ̈ܝܫܐ ܘܪ̈ܝܫܝ ܕܝܪ̈ܬܐ</w:t>
      </w:r>
      <w:r w:rsidRPr="00AE11BC">
        <w:t xml:space="preserve"> Fol. 95 b. Margin : </w:t>
      </w:r>
      <w:r w:rsidR="00316066" w:rsidRPr="00316066">
        <w:rPr>
          <w:rFonts w:cs="$"/>
          <w:color w:val="FF0000"/>
        </w:rPr>
        <w:t>$</w:t>
      </w:r>
      <w:r w:rsidRPr="00AE11BC">
        <w:rPr>
          <w:rFonts w:hint="cs"/>
          <w:rtl/>
          <w:lang w:bidi="syr-SY"/>
        </w:rPr>
        <w:t>ܡܢ ܗܠܝܢ ܕܒܬܪ ܪܕܘܦܝܐ ܡܢ ܟܬܒܐ ܏ܕܒ ܗܝ ܕ܏ܥܒ</w:t>
      </w:r>
      <w:r w:rsidRPr="00AE11BC">
        <w:rPr>
          <w:rFonts w:hint="cs"/>
          <w:rtl/>
        </w:rPr>
        <w:t>.</w:t>
      </w:r>
    </w:p>
    <w:p w:rsidR="00AE11BC" w:rsidRPr="00AE11BC" w:rsidRDefault="00AE11BC" w:rsidP="00AE11BC">
      <w:pPr>
        <w:rPr>
          <w:lang w:bidi="syr-SY"/>
        </w:rPr>
      </w:pPr>
      <w:r w:rsidRPr="00AE11BC">
        <w:t>13.</w:t>
      </w:r>
      <w:r w:rsidRPr="00AE11BC">
        <w:tab/>
        <w:t xml:space="preserve">To the bishops Proclus and </w:t>
      </w:r>
      <w:proofErr w:type="spellStart"/>
      <w:r w:rsidRPr="00AE11BC">
        <w:t>Eusebuna</w:t>
      </w:r>
      <w:proofErr w:type="spellEnd"/>
      <w:r w:rsidRPr="00AE11BC">
        <w:t xml:space="preserve"> (Eusebius</w:t>
      </w:r>
      <w:proofErr w:type="gramStart"/>
      <w:r w:rsidRPr="00AE11BC">
        <w:t>) :</w:t>
      </w:r>
      <w:proofErr w:type="gramEnd"/>
      <w:r w:rsidR="00316066" w:rsidRPr="00316066">
        <w:rPr>
          <w:rFonts w:cs="$"/>
          <w:color w:val="FF0000"/>
        </w:rPr>
        <w:t>$</w:t>
      </w:r>
      <w:r w:rsidRPr="00AE11BC">
        <w:rPr>
          <w:rFonts w:hint="cs"/>
          <w:rtl/>
          <w:lang w:bidi="syr-SY"/>
        </w:rPr>
        <w:t>ܠܘܬ ܦܪܘܩܠܘܣ ܘܐܘܣܒܘܢܐ ܐܦܝܣ̈ܩܘܦܐ</w:t>
      </w:r>
      <w:r w:rsidRPr="00AE11BC">
        <w:t xml:space="preserve">. Fol. 97 a. Margin: </w:t>
      </w:r>
      <w:r w:rsidR="00316066" w:rsidRPr="00316066">
        <w:rPr>
          <w:rFonts w:cs="$"/>
          <w:color w:val="FF0000"/>
        </w:rPr>
        <w:t>$</w:t>
      </w:r>
      <w:r w:rsidRPr="00AE11BC">
        <w:rPr>
          <w:rFonts w:hint="cs"/>
          <w:rtl/>
          <w:lang w:bidi="syr-SY"/>
        </w:rPr>
        <w:t>ܡܢ ܗܠܝܢ ܕܒܬܪ ܪܕܘܦܝܐ ܡܢ ܟܬܒܐ ܕ܏ܓ ܗ̇ܝ ܕܠ܏ܗ</w:t>
      </w:r>
      <w:r w:rsidRPr="00AE11BC">
        <w:rPr>
          <w:rFonts w:hint="cs"/>
          <w:rtl/>
        </w:rPr>
        <w:t>.</w:t>
      </w:r>
    </w:p>
    <w:p w:rsidR="00AE11BC" w:rsidRPr="00AE11BC" w:rsidRDefault="00AE11BC" w:rsidP="00AE11BC">
      <w:pPr>
        <w:rPr>
          <w:lang w:bidi="syr-SY"/>
        </w:rPr>
      </w:pPr>
      <w:r w:rsidRPr="00AE11BC">
        <w:t>14.</w:t>
      </w:r>
      <w:r w:rsidRPr="00AE11BC">
        <w:tab/>
        <w:t xml:space="preserve">To the bishops and confessors John, </w:t>
      </w:r>
      <w:proofErr w:type="spellStart"/>
      <w:r w:rsidRPr="00AE11BC">
        <w:t>Philoxenus</w:t>
      </w:r>
      <w:proofErr w:type="spellEnd"/>
      <w:r w:rsidRPr="00AE11BC">
        <w:t xml:space="preserve">, and Thomas, residing on the mountain of </w:t>
      </w:r>
      <w:proofErr w:type="spellStart"/>
      <w:r w:rsidRPr="00AE11BC">
        <w:t>Maridin</w:t>
      </w:r>
      <w:proofErr w:type="spellEnd"/>
      <w:r w:rsidRPr="00AE11BC">
        <w:t xml:space="preserve">: </w:t>
      </w:r>
      <w:r w:rsidR="00316066" w:rsidRPr="00316066">
        <w:rPr>
          <w:rFonts w:cs="$"/>
          <w:color w:val="FF0000"/>
        </w:rPr>
        <w:t>$</w:t>
      </w:r>
      <w:r w:rsidRPr="00AE11BC">
        <w:rPr>
          <w:rFonts w:hint="cs"/>
          <w:rtl/>
          <w:lang w:bidi="syr-SY"/>
        </w:rPr>
        <w:t>ܠܘܬ ܝܘܚܢܢ ܘܦܝܠܟܣܢܘܣ ܘܬܐܘܡܐ ܐܦܣ̈ܩܦܐ ܡܘ̈ܕܝܢܐ ܗ̇ܢܘ</w:t>
      </w:r>
      <w:proofErr w:type="gramStart"/>
      <w:r w:rsidRPr="00AE11BC">
        <w:rPr>
          <w:rFonts w:hint="cs"/>
          <w:rtl/>
          <w:lang w:bidi="syr-SY"/>
        </w:rPr>
        <w:t>ܢ  ܕ</w:t>
      </w:r>
      <w:proofErr w:type="gramEnd"/>
      <w:r w:rsidRPr="00AE11BC">
        <w:rPr>
          <w:rFonts w:hint="cs"/>
          <w:rtl/>
          <w:lang w:bidi="syr-SY"/>
        </w:rPr>
        <w:t>ܒܛܘܪܐ ܕܡܪܕܐ</w:t>
      </w:r>
      <w:r w:rsidRPr="00AE11BC">
        <w:t xml:space="preserve">. Fol. 98 Margin: </w:t>
      </w:r>
      <w:r w:rsidR="00316066" w:rsidRPr="00316066">
        <w:rPr>
          <w:rFonts w:cs="$"/>
          <w:color w:val="FF0000"/>
        </w:rPr>
        <w:t>$</w:t>
      </w:r>
      <w:r w:rsidRPr="00AE11BC">
        <w:rPr>
          <w:rFonts w:hint="cs"/>
          <w:rtl/>
          <w:lang w:bidi="syr-SY"/>
        </w:rPr>
        <w:t>ܡܢ ܗܠܝܢ ܕܒܬܪ ܪܕܘܦܝܐ ܡܢ ܟܬܒܐ ܏ܕ ܗ̇ܝ ܕ܏ܟܐ</w:t>
      </w:r>
      <w:r w:rsidRPr="00AE11BC">
        <w:rPr>
          <w:rFonts w:hint="cs"/>
          <w:rtl/>
        </w:rPr>
        <w:t>.</w:t>
      </w:r>
    </w:p>
    <w:p w:rsidR="00AE11BC" w:rsidRPr="00AE11BC" w:rsidRDefault="00AE11BC" w:rsidP="00AE11BC">
      <w:pPr>
        <w:rPr>
          <w:lang w:bidi="syr-SY"/>
        </w:rPr>
      </w:pPr>
      <w:r w:rsidRPr="00AE11BC">
        <w:t>15.</w:t>
      </w:r>
      <w:r w:rsidRPr="00AE11BC">
        <w:tab/>
        <w:t xml:space="preserve">To </w:t>
      </w:r>
      <w:proofErr w:type="spellStart"/>
      <w:r w:rsidRPr="00AE11BC">
        <w:t>Sergius</w:t>
      </w:r>
      <w:proofErr w:type="spellEnd"/>
      <w:r w:rsidRPr="00AE11BC">
        <w:t xml:space="preserve">, bishop of Cyrus, and Marion, bishop of </w:t>
      </w:r>
      <w:proofErr w:type="spellStart"/>
      <w:r w:rsidRPr="00AE11BC">
        <w:t>Sura</w:t>
      </w:r>
      <w:proofErr w:type="spellEnd"/>
      <w:r w:rsidRPr="00AE11BC">
        <w:t xml:space="preserve">: </w:t>
      </w:r>
      <w:r w:rsidR="00316066" w:rsidRPr="00316066">
        <w:rPr>
          <w:rFonts w:cs="$"/>
          <w:color w:val="FF0000"/>
        </w:rPr>
        <w:t>$</w:t>
      </w:r>
      <w:r w:rsidRPr="00AE11BC">
        <w:rPr>
          <w:rFonts w:hint="cs"/>
          <w:rtl/>
          <w:lang w:bidi="syr-SY"/>
        </w:rPr>
        <w:t>ܠܘܬ ܣܪܓܝܣ ܐܦܝܣܩܘܦܐ ܕܩܘܪܘܣ̣</w:t>
      </w:r>
      <w:r w:rsidRPr="00AE11BC">
        <w:rPr>
          <w:rFonts w:hint="cs"/>
          <w:rtl/>
        </w:rPr>
        <w:t xml:space="preserve">. </w:t>
      </w:r>
      <w:r w:rsidRPr="00AE11BC">
        <w:rPr>
          <w:rFonts w:hint="cs"/>
          <w:rtl/>
          <w:lang w:bidi="syr-SY"/>
        </w:rPr>
        <w:t>ܘܡܐܪܝܘܢ ܐܦܝܣܩܘܦܐ ܕܫܘܪܐ</w:t>
      </w:r>
      <w:r w:rsidRPr="00AE11BC">
        <w:t xml:space="preserve"> Fol. 100 b. Margin: </w:t>
      </w:r>
      <w:r w:rsidR="00316066" w:rsidRPr="00316066">
        <w:rPr>
          <w:rFonts w:cs="$"/>
          <w:color w:val="FF0000"/>
        </w:rPr>
        <w:t>$</w:t>
      </w:r>
      <w:r w:rsidRPr="00AE11BC">
        <w:rPr>
          <w:rFonts w:hint="cs"/>
          <w:rtl/>
          <w:lang w:bidi="syr-SY"/>
        </w:rPr>
        <w:t>ܡܢ ܗܠܝܢ ܕܒܬܪ ܪܕܘܦܝܐ ܡܢ ܟܬܒܐ ܏ܕ ܗ̇ܝ ܕ܏ܦܐ</w:t>
      </w:r>
      <w:r w:rsidRPr="00AE11BC">
        <w:rPr>
          <w:rFonts w:hint="cs"/>
          <w:rtl/>
        </w:rPr>
        <w:t>.</w:t>
      </w:r>
    </w:p>
    <w:p w:rsidR="00AE11BC" w:rsidRPr="00AE11BC" w:rsidRDefault="00AE11BC" w:rsidP="00AE11BC"/>
    <w:p w:rsidR="00AE11BC" w:rsidRPr="00AE11BC" w:rsidRDefault="00AE11BC" w:rsidP="00AE11BC">
      <w:r w:rsidRPr="00AE11BC">
        <w:t>V.</w:t>
      </w:r>
      <w:r w:rsidRPr="00AE11BC">
        <w:tab/>
        <w:t>Sixth section: that we should make no account of the excommunications or separations pronounced by heretics</w:t>
      </w:r>
      <w:proofErr w:type="gramStart"/>
      <w:r w:rsidRPr="00AE11BC">
        <w:t>:</w:t>
      </w:r>
      <w:r w:rsidR="00316066" w:rsidRPr="00316066">
        <w:rPr>
          <w:rFonts w:cs="$"/>
          <w:color w:val="FF0000"/>
        </w:rPr>
        <w:t>$</w:t>
      </w:r>
      <w:proofErr w:type="gramEnd"/>
      <w:r w:rsidRPr="00AE11BC">
        <w:rPr>
          <w:rFonts w:hint="cs"/>
          <w:rtl/>
          <w:lang w:bidi="syr-SY"/>
        </w:rPr>
        <w:t>ܛܝܛܠܘܣ ܕܫܬܐ܀ ܕܠܐ ܙܕܩ̇ ܕܢܥܒܕ ܐܢܫ ܡܠܬܐ ܕܚ̣ܪ̈ܡܐ ܐܘ ܦܪ̈ܘܫܝܐ̇</w:t>
      </w:r>
      <w:r w:rsidRPr="00AE11BC">
        <w:rPr>
          <w:rFonts w:hint="cs"/>
          <w:rtl/>
        </w:rPr>
        <w:t xml:space="preserve">. </w:t>
      </w:r>
      <w:r w:rsidRPr="00AE11BC">
        <w:rPr>
          <w:rFonts w:hint="cs"/>
          <w:rtl/>
          <w:lang w:bidi="syr-SY"/>
        </w:rPr>
        <w:t>ܐܝܠܝܢ ܕܗ̇ܘܝܢ ܡܢ ܗܪ̈ܛܝܩܘ</w:t>
      </w:r>
      <w:r w:rsidRPr="00AE11BC">
        <w:t xml:space="preserve">. </w:t>
      </w:r>
      <w:proofErr w:type="gramStart"/>
      <w:r w:rsidRPr="00AE11BC">
        <w:t>Fol. 104 a.</w:t>
      </w:r>
      <w:proofErr w:type="gramEnd"/>
    </w:p>
    <w:p w:rsidR="00AE11BC" w:rsidRPr="00AE11BC" w:rsidRDefault="00AE11BC" w:rsidP="00AE11BC">
      <w:pPr>
        <w:rPr>
          <w:lang w:bidi="syr-SY"/>
        </w:rPr>
      </w:pPr>
      <w:r w:rsidRPr="00AE11BC">
        <w:t>1.</w:t>
      </w:r>
      <w:r w:rsidRPr="00AE11BC">
        <w:tab/>
      </w:r>
      <w:proofErr w:type="gramStart"/>
      <w:r w:rsidRPr="00AE11BC">
        <w:t>To</w:t>
      </w:r>
      <w:proofErr w:type="gramEnd"/>
      <w:r w:rsidRPr="00AE11BC">
        <w:t xml:space="preserve"> the bishop </w:t>
      </w:r>
      <w:proofErr w:type="spellStart"/>
      <w:r w:rsidRPr="00AE11BC">
        <w:t>Eleiasinus</w:t>
      </w:r>
      <w:proofErr w:type="spellEnd"/>
      <w:r w:rsidRPr="00AE11BC">
        <w:t xml:space="preserve"> (?):</w:t>
      </w:r>
      <w:r w:rsidR="00316066" w:rsidRPr="00316066">
        <w:rPr>
          <w:rFonts w:cs="$"/>
          <w:color w:val="FF0000"/>
        </w:rPr>
        <w:t>$</w:t>
      </w:r>
      <w:r w:rsidRPr="00AE11BC">
        <w:rPr>
          <w:rFonts w:hint="cs"/>
          <w:rtl/>
          <w:lang w:bidi="syr-SY"/>
        </w:rPr>
        <w:t>ܠܘܬ ܗܠܗܝܐܣܝܢܘܣ ܐܦܝܣܩܦܐ</w:t>
      </w:r>
      <w:r w:rsidRPr="00AE11BC">
        <w:t xml:space="preserve">. Fol. 104 a. Margin: </w:t>
      </w:r>
      <w:r w:rsidR="00316066" w:rsidRPr="00316066">
        <w:rPr>
          <w:rFonts w:cs="$"/>
          <w:color w:val="FF0000"/>
        </w:rPr>
        <w:t>$</w:t>
      </w:r>
      <w:r w:rsidRPr="00AE11BC">
        <w:rPr>
          <w:rFonts w:hint="cs"/>
          <w:rtl/>
          <w:lang w:bidi="syr-SY"/>
        </w:rPr>
        <w:t>ܡܢ ܗܠܝܢ ܕܒܐܦܝܣܩܦܘܬܐ ܡܢ ܟܬܒܐ ܏ܐ</w:t>
      </w:r>
      <w:r w:rsidRPr="00AE11BC">
        <w:rPr>
          <w:rFonts w:hint="cs"/>
          <w:rtl/>
        </w:rPr>
        <w:t xml:space="preserve">. </w:t>
      </w:r>
      <w:r w:rsidRPr="00AE11BC">
        <w:rPr>
          <w:rFonts w:hint="cs"/>
          <w:rtl/>
          <w:lang w:bidi="syr-SY"/>
        </w:rPr>
        <w:t>ܗ̇ܝ ܕ܏ܩܟܐ</w:t>
      </w:r>
      <w:r w:rsidRPr="00AE11BC">
        <w:rPr>
          <w:rFonts w:hint="cs"/>
          <w:rtl/>
        </w:rPr>
        <w:t>.</w:t>
      </w:r>
    </w:p>
    <w:p w:rsidR="00AE11BC" w:rsidRPr="00AE11BC" w:rsidRDefault="00AE11BC" w:rsidP="00AE11BC">
      <w:r w:rsidRPr="00AE11BC">
        <w:t>2.</w:t>
      </w:r>
      <w:r w:rsidRPr="00AE11BC">
        <w:tab/>
        <w:t xml:space="preserve">To the reader </w:t>
      </w:r>
      <w:proofErr w:type="spellStart"/>
      <w:r w:rsidRPr="00AE11BC">
        <w:t>Archelaus</w:t>
      </w:r>
      <w:proofErr w:type="spellEnd"/>
      <w:r w:rsidRPr="00AE11BC">
        <w:t xml:space="preserve"> of </w:t>
      </w:r>
      <w:proofErr w:type="spellStart"/>
      <w:proofErr w:type="gramStart"/>
      <w:r w:rsidRPr="00AE11BC">
        <w:t>Tyre</w:t>
      </w:r>
      <w:proofErr w:type="spellEnd"/>
      <w:r w:rsidRPr="00AE11BC">
        <w:t xml:space="preserve"> :</w:t>
      </w:r>
      <w:r w:rsidR="00316066" w:rsidRPr="00316066">
        <w:rPr>
          <w:rFonts w:cs="$"/>
          <w:color w:val="FF0000"/>
        </w:rPr>
        <w:t>$</w:t>
      </w:r>
      <w:proofErr w:type="gramEnd"/>
      <w:r w:rsidR="008028E5">
        <w:rPr>
          <w:rFonts w:hint="cs"/>
          <w:color w:val="FF0000"/>
          <w:rtl/>
          <w:lang w:bidi="syr-SY"/>
        </w:rPr>
        <w:t xml:space="preserve">ܠܘܬ </w:t>
      </w:r>
      <w:r w:rsidRPr="00AE11BC">
        <w:rPr>
          <w:rFonts w:hint="cs"/>
          <w:rtl/>
          <w:lang w:bidi="syr-SY"/>
        </w:rPr>
        <w:t>ܐܪܟܠܐܘܣ ܩܪܘܝܐ ܕܨܘܪ</w:t>
      </w:r>
      <w:r w:rsidRPr="00AE11BC">
        <w:t xml:space="preserve">. </w:t>
      </w:r>
      <w:proofErr w:type="gramStart"/>
      <w:r w:rsidRPr="00AE11BC">
        <w:t>Fol. 106 a.</w:t>
      </w:r>
      <w:proofErr w:type="gramEnd"/>
    </w:p>
    <w:p w:rsidR="00AE11BC" w:rsidRPr="00AE11BC" w:rsidRDefault="00AE11BC" w:rsidP="00AE11BC">
      <w:pPr>
        <w:rPr>
          <w:lang w:bidi="syr-SY"/>
        </w:rPr>
      </w:pPr>
      <w:r w:rsidRPr="00AE11BC">
        <w:t xml:space="preserve">Margin: </w:t>
      </w:r>
      <w:r w:rsidR="00316066" w:rsidRPr="00316066">
        <w:rPr>
          <w:rFonts w:cs="$"/>
          <w:color w:val="FF0000"/>
        </w:rPr>
        <w:t>$</w:t>
      </w:r>
      <w:r w:rsidRPr="00AE11BC">
        <w:rPr>
          <w:rFonts w:hint="cs"/>
          <w:rtl/>
          <w:lang w:bidi="syr-SY"/>
        </w:rPr>
        <w:t>ܡܢ ܗܠܝܢ ܕܒܐܦܝܣܩܦܘܬܐ̣ ܡܢ ܟܬܒܐ ܏ܐ ܗ̇ܝ ܏ܕܩܡܐ</w:t>
      </w:r>
      <w:r w:rsidRPr="00AE11BC">
        <w:rPr>
          <w:rFonts w:hint="cs"/>
          <w:rtl/>
        </w:rPr>
        <w:t>.</w:t>
      </w:r>
    </w:p>
    <w:p w:rsidR="00AE11BC" w:rsidRPr="00AE11BC" w:rsidRDefault="00AE11BC" w:rsidP="00AE11BC"/>
    <w:p w:rsidR="00AE11BC" w:rsidRPr="00AE11BC" w:rsidRDefault="00AE11BC" w:rsidP="00AE11BC">
      <w:r w:rsidRPr="00AE11BC">
        <w:t>VI.</w:t>
      </w:r>
      <w:r w:rsidRPr="00AE11BC">
        <w:tab/>
        <w:t xml:space="preserve">Seventh section: of monks and nuns: </w:t>
      </w:r>
      <w:r w:rsidR="00316066" w:rsidRPr="00316066">
        <w:rPr>
          <w:rFonts w:cs="$"/>
          <w:color w:val="FF0000"/>
        </w:rPr>
        <w:t>$</w:t>
      </w:r>
      <w:r w:rsidRPr="00AE11BC">
        <w:rPr>
          <w:rFonts w:hint="cs"/>
          <w:rtl/>
          <w:lang w:bidi="syr-SY"/>
        </w:rPr>
        <w:t>ܛܝܛܠܘܣ ܕܫܒܥܐ܀ ܥܠ ܕܝܪ̈ܝܐ ܘܕܝܪ̈ܝܬܐ</w:t>
      </w:r>
      <w:r w:rsidRPr="00AE11BC">
        <w:rPr>
          <w:rFonts w:hint="cs"/>
          <w:rtl/>
        </w:rPr>
        <w:t>.</w:t>
      </w:r>
      <w:r w:rsidRPr="00AE11BC">
        <w:t xml:space="preserve"> </w:t>
      </w:r>
      <w:proofErr w:type="gramStart"/>
      <w:r w:rsidRPr="00AE11BC">
        <w:t>Fol. 106 a.</w:t>
      </w:r>
      <w:proofErr w:type="gramEnd"/>
    </w:p>
    <w:p w:rsidR="00AE11BC" w:rsidRPr="00AE11BC" w:rsidRDefault="00AE11BC" w:rsidP="00AE11BC">
      <w:pPr>
        <w:rPr>
          <w:rtl/>
        </w:rPr>
      </w:pPr>
      <w:r w:rsidRPr="00AE11BC">
        <w:t>1.</w:t>
      </w:r>
      <w:r w:rsidRPr="00AE11BC">
        <w:tab/>
      </w:r>
      <w:proofErr w:type="gramStart"/>
      <w:r w:rsidRPr="00AE11BC">
        <w:t>To</w:t>
      </w:r>
      <w:proofErr w:type="gramEnd"/>
      <w:r w:rsidRPr="00AE11BC">
        <w:t xml:space="preserve"> the deaconess and abbess </w:t>
      </w:r>
      <w:proofErr w:type="spellStart"/>
      <w:r w:rsidRPr="00AE11BC">
        <w:t>Valeriana</w:t>
      </w:r>
      <w:proofErr w:type="spellEnd"/>
      <w:r w:rsidRPr="00AE11BC">
        <w:t xml:space="preserve">: </w:t>
      </w:r>
    </w:p>
    <w:p w:rsidR="00AE11BC" w:rsidRPr="00AE11BC" w:rsidRDefault="00316066" w:rsidP="00AE11BC">
      <w:pPr>
        <w:rPr>
          <w:rtl/>
        </w:rPr>
      </w:pPr>
      <w:r w:rsidRPr="00316066">
        <w:rPr>
          <w:rFonts w:cs="$"/>
          <w:color w:val="FF0000"/>
        </w:rPr>
        <w:t>$</w:t>
      </w:r>
      <w:r w:rsidR="00AE11BC" w:rsidRPr="00AE11BC">
        <w:rPr>
          <w:rFonts w:hint="cs"/>
          <w:rtl/>
          <w:lang w:bidi="syr-SY"/>
        </w:rPr>
        <w:t>ܠܘܬ ܘܐܠܝܗܪܝܢܝ</w:t>
      </w:r>
      <w:r w:rsidR="00AE11BC" w:rsidRPr="00AE11BC">
        <w:t xml:space="preserve"> (ⲞⲨⲀⲖⲈⲢⲒⲀⲚⲎ) </w:t>
      </w:r>
      <w:r w:rsidRPr="00316066">
        <w:rPr>
          <w:rFonts w:cs="$"/>
          <w:color w:val="FF0000"/>
        </w:rPr>
        <w:t>$</w:t>
      </w:r>
      <w:r w:rsidR="00AE11BC" w:rsidRPr="00AE11BC">
        <w:rPr>
          <w:rFonts w:hint="cs"/>
          <w:rtl/>
          <w:lang w:bidi="syr-SY"/>
        </w:rPr>
        <w:t>ܡܫܡܫܢܝܬܐ ܘܪܝܫܬ ܕܝܪܐ</w:t>
      </w:r>
      <w:r w:rsidR="00AE11BC" w:rsidRPr="00AE11BC">
        <w:t xml:space="preserve"> </w:t>
      </w:r>
    </w:p>
    <w:p w:rsidR="00AE11BC" w:rsidRPr="00AE11BC" w:rsidRDefault="00AE11BC" w:rsidP="00AE11BC">
      <w:pPr>
        <w:rPr>
          <w:lang w:bidi="syr-SY"/>
        </w:rPr>
      </w:pPr>
      <w:r w:rsidRPr="00AE11BC">
        <w:t xml:space="preserve">Fol. 106 a. Margin: </w:t>
      </w:r>
      <w:r w:rsidR="00316066" w:rsidRPr="00316066">
        <w:rPr>
          <w:rFonts w:cs="$"/>
          <w:color w:val="FF0000"/>
        </w:rPr>
        <w:t>$</w:t>
      </w:r>
      <w:r w:rsidRPr="00AE11BC">
        <w:rPr>
          <w:rFonts w:hint="cs"/>
          <w:rtl/>
          <w:lang w:bidi="syr-SY"/>
        </w:rPr>
        <w:t>ܡܢ ܗܠܝܢ ܕܒܐܦܝܣܩܦܘܬܐ̣̇ ܡܢ ܟܬܒܐ ܏ܕܓ ܗ̇ܝ ܏ܕܝ ܘ܏ܝܗ</w:t>
      </w:r>
      <w:r w:rsidRPr="00AE11BC">
        <w:rPr>
          <w:rFonts w:hint="cs"/>
          <w:rtl/>
        </w:rPr>
        <w:t>.</w:t>
      </w:r>
    </w:p>
    <w:p w:rsidR="00AE11BC" w:rsidRPr="00AE11BC" w:rsidRDefault="00AE11BC" w:rsidP="00AE11BC">
      <w:pPr>
        <w:rPr>
          <w:lang w:bidi="syr-SY"/>
        </w:rPr>
      </w:pPr>
      <w:r w:rsidRPr="00AE11BC">
        <w:t>2.</w:t>
      </w:r>
      <w:r w:rsidRPr="00AE11BC">
        <w:tab/>
      </w:r>
      <w:proofErr w:type="gramStart"/>
      <w:r w:rsidRPr="00AE11BC">
        <w:t>To</w:t>
      </w:r>
      <w:proofErr w:type="gramEnd"/>
      <w:r w:rsidRPr="00AE11BC">
        <w:t xml:space="preserve"> the deaconess and abbess </w:t>
      </w:r>
      <w:proofErr w:type="spellStart"/>
      <w:r w:rsidRPr="00AE11BC">
        <w:t>Jannia</w:t>
      </w:r>
      <w:proofErr w:type="spellEnd"/>
      <w:r w:rsidRPr="00AE11BC">
        <w:t xml:space="preserve"> or Joanna: </w:t>
      </w:r>
      <w:r w:rsidR="00316066" w:rsidRPr="00316066">
        <w:rPr>
          <w:rFonts w:cs="$"/>
          <w:color w:val="FF0000"/>
        </w:rPr>
        <w:t>$</w:t>
      </w:r>
      <w:r w:rsidRPr="00AE11BC">
        <w:rPr>
          <w:rFonts w:hint="cs"/>
          <w:rtl/>
          <w:lang w:bidi="syr-SY"/>
        </w:rPr>
        <w:t>ܠܘܬ ܝܐܢܝܐ ܡܫܡܫܢܝܬܐ ܘܪܝܫܬ ܕܝܪܐ</w:t>
      </w:r>
      <w:r w:rsidRPr="00AE11BC">
        <w:t xml:space="preserve"> Fol. 107 b. Margin: </w:t>
      </w:r>
      <w:r w:rsidR="00316066" w:rsidRPr="00316066">
        <w:rPr>
          <w:rFonts w:cs="$"/>
          <w:color w:val="FF0000"/>
        </w:rPr>
        <w:t>$</w:t>
      </w:r>
      <w:r w:rsidRPr="00AE11BC">
        <w:rPr>
          <w:rFonts w:hint="cs"/>
          <w:rtl/>
          <w:lang w:bidi="syr-SY"/>
        </w:rPr>
        <w:t>ܡܢ ܗܠܝܢ ܕܩܕܡ ܐܦܝܣܩܦܘܬܐ ܡܢ ܟܬܒܐ ܏ܕ ܗ̇ܝ ܏ܕܩܝܚ ܏ܩܟܐ</w:t>
      </w:r>
      <w:r w:rsidRPr="00AE11BC">
        <w:rPr>
          <w:rFonts w:hint="cs"/>
          <w:rtl/>
        </w:rPr>
        <w:t>.</w:t>
      </w:r>
    </w:p>
    <w:p w:rsidR="00AE11BC" w:rsidRPr="00AE11BC" w:rsidRDefault="00AE11BC" w:rsidP="00AE11BC">
      <w:pPr>
        <w:rPr>
          <w:lang w:bidi="syr-SY"/>
        </w:rPr>
      </w:pPr>
      <w:r w:rsidRPr="00AE11BC">
        <w:t>3.</w:t>
      </w:r>
      <w:r w:rsidRPr="00AE11BC">
        <w:tab/>
        <w:t xml:space="preserve">To Simeon, </w:t>
      </w:r>
      <w:proofErr w:type="spellStart"/>
      <w:r w:rsidRPr="00AE11BC">
        <w:t>abbat</w:t>
      </w:r>
      <w:proofErr w:type="spellEnd"/>
      <w:r w:rsidRPr="00AE11BC">
        <w:t xml:space="preserve"> of the great convent (of </w:t>
      </w:r>
      <w:proofErr w:type="spellStart"/>
      <w:r w:rsidRPr="00AE11BC">
        <w:t>Teleda</w:t>
      </w:r>
      <w:proofErr w:type="spellEnd"/>
      <w:r w:rsidRPr="00AE11BC">
        <w:t xml:space="preserve">): </w:t>
      </w:r>
      <w:r w:rsidR="00316066" w:rsidRPr="00316066">
        <w:rPr>
          <w:rFonts w:cs="$"/>
          <w:color w:val="FF0000"/>
        </w:rPr>
        <w:t>$</w:t>
      </w:r>
      <w:r w:rsidRPr="00AE11BC">
        <w:rPr>
          <w:rFonts w:hint="cs"/>
          <w:rtl/>
          <w:lang w:bidi="syr-SY"/>
        </w:rPr>
        <w:t>ܠܘܬ ܫܡܥܘܢ ܪܝܫ ܕܝܪܐ ܕܕܝܪܐ ܪܒܬܐ</w:t>
      </w:r>
      <w:r w:rsidRPr="00AE11BC">
        <w:t xml:space="preserve"> Fol. 109 a. Margin: </w:t>
      </w:r>
      <w:r w:rsidR="00316066" w:rsidRPr="00316066">
        <w:rPr>
          <w:rFonts w:cs="$"/>
          <w:color w:val="FF0000"/>
        </w:rPr>
        <w:t>$</w:t>
      </w:r>
      <w:r w:rsidRPr="00AE11BC">
        <w:rPr>
          <w:rFonts w:hint="cs"/>
          <w:rtl/>
          <w:lang w:bidi="syr-SY"/>
        </w:rPr>
        <w:t>ܡܢ ܗܠܝܢ ܕܒܐܦܝܣܩܦܘܬܐ ܡܢ ܟܬܒܐ ܏ܕܓ ܗ̇ܝ ܕ܏ܠܐ</w:t>
      </w:r>
      <w:r w:rsidRPr="00AE11BC">
        <w:rPr>
          <w:rFonts w:hint="cs"/>
          <w:rtl/>
        </w:rPr>
        <w:t>.</w:t>
      </w:r>
    </w:p>
    <w:p w:rsidR="00AE11BC" w:rsidRPr="00AE11BC" w:rsidRDefault="00AE11BC" w:rsidP="00AE11BC">
      <w:pPr>
        <w:rPr>
          <w:lang w:bidi="syr-SY"/>
        </w:rPr>
      </w:pPr>
      <w:r w:rsidRPr="00AE11BC">
        <w:t>4.</w:t>
      </w:r>
      <w:r w:rsidRPr="00AE11BC">
        <w:tab/>
        <w:t xml:space="preserve">To </w:t>
      </w:r>
      <w:proofErr w:type="spellStart"/>
      <w:r w:rsidRPr="00AE11BC">
        <w:t>Nonnus</w:t>
      </w:r>
      <w:proofErr w:type="spellEnd"/>
      <w:r w:rsidRPr="00AE11BC">
        <w:t xml:space="preserve">, bishop of Seleucia: </w:t>
      </w:r>
      <w:r w:rsidR="00316066" w:rsidRPr="00316066">
        <w:rPr>
          <w:rFonts w:cs="$"/>
          <w:color w:val="FF0000"/>
        </w:rPr>
        <w:t>$</w:t>
      </w:r>
      <w:r w:rsidRPr="00AE11BC">
        <w:rPr>
          <w:rFonts w:hint="cs"/>
          <w:rtl/>
          <w:lang w:bidi="syr-SY"/>
        </w:rPr>
        <w:t>ܠܘܬ ܢܐܘܢܘܣ ܐܦܝܣܩܦܐ ܕܣܠܘܩܝܐ</w:t>
      </w:r>
      <w:r w:rsidRPr="00AE11BC">
        <w:t xml:space="preserve"> Fol. 109 b. Margin: </w:t>
      </w:r>
      <w:r w:rsidR="00316066" w:rsidRPr="00316066">
        <w:rPr>
          <w:rFonts w:cs="$"/>
          <w:color w:val="FF0000"/>
        </w:rPr>
        <w:t>$</w:t>
      </w:r>
      <w:r w:rsidRPr="00AE11BC">
        <w:rPr>
          <w:rFonts w:hint="cs"/>
          <w:rtl/>
          <w:lang w:bidi="syr-SY"/>
        </w:rPr>
        <w:t>ܡܢ ܗܠܝܢ ܕ</w:t>
      </w:r>
      <w:r w:rsidR="008028E5">
        <w:rPr>
          <w:rFonts w:hint="cs"/>
          <w:rtl/>
          <w:lang w:bidi="syr-SY"/>
        </w:rPr>
        <w:t>ܒܐܦܝܣܩܦܘܬܐ ܡܢ ܟܬܒܐ ܏ܕܝ ܗ̇ܝ ܕ܏ܫܦ</w:t>
      </w:r>
      <w:r w:rsidRPr="00AE11BC">
        <w:rPr>
          <w:rFonts w:hint="cs"/>
          <w:rtl/>
          <w:lang w:bidi="syr-SY"/>
        </w:rPr>
        <w:t>ܕ ܏ܫܦܗ</w:t>
      </w:r>
      <w:r w:rsidRPr="00AE11BC">
        <w:rPr>
          <w:rFonts w:hint="cs"/>
          <w:rtl/>
        </w:rPr>
        <w:t>.</w:t>
      </w:r>
    </w:p>
    <w:p w:rsidR="00AE11BC" w:rsidRPr="00AE11BC" w:rsidRDefault="00AE11BC" w:rsidP="00AE11BC">
      <w:pPr>
        <w:rPr>
          <w:lang w:bidi="syr-SY"/>
        </w:rPr>
      </w:pPr>
      <w:r w:rsidRPr="00AE11BC">
        <w:t>5.</w:t>
      </w:r>
      <w:r w:rsidRPr="00AE11BC">
        <w:tab/>
        <w:t xml:space="preserve">To Victor, bishop of </w:t>
      </w:r>
      <w:proofErr w:type="gramStart"/>
      <w:r w:rsidRPr="00AE11BC">
        <w:t>Philadelphia :</w:t>
      </w:r>
      <w:proofErr w:type="gramEnd"/>
      <w:r w:rsidRPr="00AE11BC">
        <w:t xml:space="preserve"> </w:t>
      </w:r>
      <w:r w:rsidR="00316066" w:rsidRPr="00316066">
        <w:rPr>
          <w:rFonts w:cs="$"/>
          <w:color w:val="FF0000"/>
        </w:rPr>
        <w:t>$</w:t>
      </w:r>
      <w:r w:rsidRPr="00AE11BC">
        <w:rPr>
          <w:rFonts w:hint="cs"/>
          <w:rtl/>
          <w:lang w:bidi="syr-SY"/>
        </w:rPr>
        <w:t>ܠܘܬ ܒܝܩܛܘܪ ܐܦܝܣܩܦܐ ܕܦܝܠܐܕܠܦܝܐ</w:t>
      </w:r>
      <w:r w:rsidRPr="00AE11BC">
        <w:rPr>
          <w:rFonts w:hint="cs"/>
          <w:rtl/>
        </w:rPr>
        <w:t>.</w:t>
      </w:r>
      <w:r w:rsidRPr="00AE11BC">
        <w:t xml:space="preserve"> Fol. 112 a. Margin: </w:t>
      </w:r>
      <w:r w:rsidR="00316066" w:rsidRPr="00316066">
        <w:rPr>
          <w:rFonts w:cs="$"/>
          <w:color w:val="FF0000"/>
        </w:rPr>
        <w:t>$</w:t>
      </w:r>
      <w:r w:rsidRPr="00AE11BC">
        <w:rPr>
          <w:rFonts w:hint="cs"/>
          <w:rtl/>
          <w:lang w:bidi="syr-SY"/>
        </w:rPr>
        <w:t>ܡܢ ܗܠܝܢ ܕܒܐܦܝܣܩܦܘܬܐ ܡܢ ܟܬܒܐ ܏ܕ ܗ̇ܝ ܕ܏ܩܢܘ</w:t>
      </w:r>
    </w:p>
    <w:p w:rsidR="00AE11BC" w:rsidRPr="00AE11BC" w:rsidRDefault="00AE11BC" w:rsidP="00AE11BC">
      <w:pPr>
        <w:rPr>
          <w:lang w:bidi="syr-SY"/>
        </w:rPr>
      </w:pPr>
      <w:r w:rsidRPr="00AE11BC">
        <w:t>6.</w:t>
      </w:r>
      <w:r w:rsidRPr="00AE11BC">
        <w:tab/>
        <w:t xml:space="preserve">To Stephen, bishop of </w:t>
      </w:r>
      <w:proofErr w:type="spellStart"/>
      <w:r w:rsidRPr="00AE11BC">
        <w:t>Apamea</w:t>
      </w:r>
      <w:proofErr w:type="spellEnd"/>
      <w:r w:rsidRPr="00AE11BC">
        <w:t xml:space="preserve">: </w:t>
      </w:r>
      <w:r w:rsidR="00316066" w:rsidRPr="00316066">
        <w:rPr>
          <w:rFonts w:cs="$"/>
          <w:color w:val="FF0000"/>
        </w:rPr>
        <w:t>$</w:t>
      </w:r>
      <w:r w:rsidRPr="00AE11BC">
        <w:rPr>
          <w:rFonts w:hint="cs"/>
          <w:rtl/>
          <w:lang w:bidi="syr-SY"/>
        </w:rPr>
        <w:t>ܠܘܬ ܣܛܦܢܘܣ ܐܦܝܣܩܦܐ ܕܐܦܡܝܐ</w:t>
      </w:r>
      <w:r w:rsidRPr="00AE11BC">
        <w:t xml:space="preserve"> Fol. 113 Margin: </w:t>
      </w:r>
      <w:r w:rsidR="00316066" w:rsidRPr="00316066">
        <w:rPr>
          <w:rFonts w:cs="$"/>
          <w:color w:val="FF0000"/>
        </w:rPr>
        <w:t>$</w:t>
      </w:r>
      <w:r w:rsidRPr="00AE11BC">
        <w:rPr>
          <w:rFonts w:hint="cs"/>
          <w:rtl/>
          <w:lang w:bidi="syr-SY"/>
        </w:rPr>
        <w:t>ܡܢ ܗܠܝܢ ܕܒܐܦܝܣܩܦܘܬܐ ܡܢ ܟܬܒܐ ܏ܕܙ ܗ̇ܝ ܏ܕܩܘ</w:t>
      </w:r>
      <w:r w:rsidRPr="00AE11BC">
        <w:rPr>
          <w:rFonts w:hint="cs"/>
          <w:rtl/>
        </w:rPr>
        <w:t>.</w:t>
      </w:r>
    </w:p>
    <w:p w:rsidR="00AE11BC" w:rsidRPr="00AE11BC" w:rsidRDefault="00AE11BC" w:rsidP="00AE11BC">
      <w:pPr>
        <w:rPr>
          <w:rtl/>
        </w:rPr>
      </w:pPr>
      <w:r w:rsidRPr="00AE11BC">
        <w:t>7.</w:t>
      </w:r>
      <w:r w:rsidRPr="00AE11BC">
        <w:tab/>
      </w:r>
      <w:proofErr w:type="gramStart"/>
      <w:r w:rsidRPr="00AE11BC">
        <w:t>To</w:t>
      </w:r>
      <w:proofErr w:type="gramEnd"/>
      <w:r w:rsidRPr="00AE11BC">
        <w:t xml:space="preserve"> the wife of </w:t>
      </w:r>
      <w:proofErr w:type="spellStart"/>
      <w:r w:rsidRPr="00AE11BC">
        <w:t>Calliopius</w:t>
      </w:r>
      <w:proofErr w:type="spellEnd"/>
      <w:r w:rsidRPr="00AE11BC">
        <w:t xml:space="preserve"> the patrician,</w:t>
      </w:r>
    </w:p>
    <w:p w:rsidR="00AE11BC" w:rsidRPr="00AE11BC" w:rsidRDefault="00AE11BC" w:rsidP="00AE11BC">
      <w:pPr>
        <w:rPr>
          <w:rtl/>
          <w:lang w:bidi="syr-SY"/>
        </w:rPr>
      </w:pPr>
      <w:r w:rsidRPr="00AE11BC">
        <w:t xml:space="preserve"> </w:t>
      </w:r>
      <w:r w:rsidRPr="00AE11BC">
        <w:rPr>
          <w:rFonts w:hint="cs"/>
          <w:rtl/>
          <w:lang w:bidi="syr-SY"/>
        </w:rPr>
        <w:t>ܠܘܬ ܐܢܬܬܗ ܕܩܐܠܘܦܝܘܣ</w:t>
      </w:r>
      <w:r w:rsidRPr="00AE11BC">
        <w:t xml:space="preserve"> ὀ ἐπὶ </w:t>
      </w:r>
      <w:proofErr w:type="spellStart"/>
      <w:r w:rsidRPr="00AE11BC">
        <w:t>τῶν</w:t>
      </w:r>
      <w:proofErr w:type="spellEnd"/>
      <w:r w:rsidRPr="00AE11BC">
        <w:t xml:space="preserve"> </w:t>
      </w:r>
      <w:proofErr w:type="spellStart"/>
      <w:r w:rsidRPr="00AE11BC">
        <w:t>δι</w:t>
      </w:r>
      <w:proofErr w:type="spellEnd"/>
      <w:r w:rsidRPr="00AE11BC">
        <w:t xml:space="preserve">πτύχων </w:t>
      </w:r>
      <w:r w:rsidR="00316066" w:rsidRPr="00316066">
        <w:rPr>
          <w:rFonts w:cs="$"/>
          <w:color w:val="FF0000"/>
        </w:rPr>
        <w:t>$</w:t>
      </w:r>
      <w:r w:rsidRPr="00AE11BC">
        <w:rPr>
          <w:rFonts w:hint="cs"/>
          <w:rtl/>
        </w:rPr>
        <w:t xml:space="preserve"> </w:t>
      </w:r>
      <w:r w:rsidRPr="00AE11BC">
        <w:t>(ⲔⲀⲖⲖⲒⲞⲠⲒⲞⲤ).</w:t>
      </w:r>
      <w:r w:rsidR="00316066" w:rsidRPr="00316066">
        <w:rPr>
          <w:rFonts w:cs="$"/>
          <w:color w:val="FF0000"/>
        </w:rPr>
        <w:t>$</w:t>
      </w:r>
      <w:r w:rsidRPr="00AE11BC">
        <w:rPr>
          <w:rFonts w:hint="cs"/>
          <w:rtl/>
          <w:lang w:bidi="syr-SY"/>
        </w:rPr>
        <w:t>ܦܛܪܝܩܝܘܣ ܒܕܝܦܛܟܘܢ</w:t>
      </w:r>
      <w:r w:rsidR="00316066">
        <w:rPr>
          <w:lang w:bidi="syr-SY"/>
        </w:rPr>
        <w:t xml:space="preserve"> </w:t>
      </w:r>
      <w:commentRangeStart w:id="2"/>
      <w:r w:rsidR="00316066">
        <w:rPr>
          <w:lang w:bidi="syr-SY"/>
        </w:rPr>
        <w:t>$</w:t>
      </w:r>
      <w:commentRangeEnd w:id="2"/>
      <w:r w:rsidR="00316066">
        <w:rPr>
          <w:rStyle w:val="CommentReference"/>
        </w:rPr>
        <w:commentReference w:id="2"/>
      </w:r>
      <w:r w:rsidR="00316066">
        <w:rPr>
          <w:rFonts w:hint="cs"/>
          <w:rtl/>
          <w:lang w:bidi="syr-SY"/>
        </w:rPr>
        <w:t xml:space="preserve">   ܡܢ ܗܠܝܢ ܕܒܐܦܝܣܩܦܘܬܐ ܡܢ ܟܬܒܐ ܏ܕܚ ܗ̇ܝ ܏ܕܩܢܙ. </w:t>
      </w:r>
    </w:p>
    <w:p w:rsidR="00AE11BC" w:rsidRPr="000B394F" w:rsidRDefault="00AE11BC" w:rsidP="00AE11BC">
      <w:pPr>
        <w:rPr>
          <w:lang w:bidi="syr-SY"/>
        </w:rPr>
      </w:pPr>
      <w:r w:rsidRPr="00AE11BC">
        <w:t>8.</w:t>
      </w:r>
      <w:r w:rsidRPr="00AE11BC">
        <w:tab/>
        <w:t xml:space="preserve">To the youthful monk </w:t>
      </w:r>
      <w:proofErr w:type="spellStart"/>
      <w:proofErr w:type="gramStart"/>
      <w:r w:rsidRPr="00AE11BC">
        <w:t>Eustathius</w:t>
      </w:r>
      <w:proofErr w:type="spellEnd"/>
      <w:r w:rsidRPr="00AE11BC">
        <w:t xml:space="preserve"> :</w:t>
      </w:r>
      <w:proofErr w:type="gramEnd"/>
      <w:r w:rsidRPr="00AE11BC">
        <w:t xml:space="preserve"> </w:t>
      </w:r>
      <w:r w:rsidR="00316066" w:rsidRPr="00316066">
        <w:rPr>
          <w:rFonts w:cs="$"/>
          <w:color w:val="FF0000"/>
        </w:rPr>
        <w:t>$</w:t>
      </w:r>
      <w:r w:rsidR="000B394F">
        <w:rPr>
          <w:rFonts w:hint="cs"/>
          <w:color w:val="FF0000"/>
          <w:rtl/>
          <w:lang w:bidi="syr-SY"/>
        </w:rPr>
        <w:t>ܠܘܬ ܐܘܣܛܬܝܘܣ ܕܝܪܝܐ ܥܠܝܡܐ</w:t>
      </w:r>
      <w:r w:rsidRPr="00AE11BC">
        <w:t xml:space="preserve"> Fol. 114 b. Margin: </w:t>
      </w:r>
      <w:r w:rsidR="00316066" w:rsidRPr="00316066">
        <w:rPr>
          <w:rFonts w:cs="$"/>
          <w:color w:val="FF0000"/>
        </w:rPr>
        <w:t>$</w:t>
      </w:r>
      <w:r w:rsidR="000B394F">
        <w:rPr>
          <w:rFonts w:hint="cs"/>
          <w:color w:val="FF0000"/>
          <w:rtl/>
          <w:lang w:bidi="syr-SY"/>
        </w:rPr>
        <w:t>ܡܢ ܗܠܝܢ ܕܒܬܪ ܪܕܘܦܝܐ ܡܢ ܟܬܒܐ ܕ܏ܗ ܗ̇ܝ ܕ܏ܠܚ.</w:t>
      </w:r>
    </w:p>
    <w:p w:rsidR="000B394F" w:rsidRDefault="00AE11BC" w:rsidP="00AE11BC">
      <w:pPr>
        <w:rPr>
          <w:rtl/>
          <w:lang w:bidi="syr-SY"/>
        </w:rPr>
      </w:pPr>
      <w:r w:rsidRPr="00AE11BC">
        <w:t>9.</w:t>
      </w:r>
      <w:r w:rsidRPr="00AE11BC">
        <w:tab/>
      </w:r>
      <w:proofErr w:type="gramStart"/>
      <w:r w:rsidRPr="00AE11BC">
        <w:t>To</w:t>
      </w:r>
      <w:proofErr w:type="gramEnd"/>
      <w:r w:rsidRPr="00AE11BC">
        <w:t xml:space="preserve"> the pious lady </w:t>
      </w:r>
      <w:proofErr w:type="spellStart"/>
      <w:r w:rsidRPr="00AE11BC">
        <w:t>Isidora</w:t>
      </w:r>
      <w:proofErr w:type="spellEnd"/>
      <w:r w:rsidRPr="00AE11BC">
        <w:t xml:space="preserve">: </w:t>
      </w:r>
    </w:p>
    <w:p w:rsidR="000B394F" w:rsidRDefault="00316066" w:rsidP="000B394F">
      <w:pPr>
        <w:bidi/>
        <w:rPr>
          <w:rtl/>
          <w:lang w:bidi="syr-SY"/>
        </w:rPr>
      </w:pPr>
      <w:r w:rsidRPr="00316066">
        <w:rPr>
          <w:rFonts w:cs="$"/>
          <w:color w:val="FF0000"/>
        </w:rPr>
        <w:t>$</w:t>
      </w:r>
      <w:r w:rsidR="000B394F">
        <w:rPr>
          <w:rFonts w:hint="cs"/>
          <w:color w:val="FF0000"/>
          <w:rtl/>
          <w:lang w:bidi="syr-SY"/>
        </w:rPr>
        <w:t>ܠܘܬ ܐܝܣܝܕܘܪܐ</w:t>
      </w:r>
      <w:r w:rsidR="00AE11BC" w:rsidRPr="00AE11BC">
        <w:t xml:space="preserve"> (ⲒⲤⲒⲆⲰⲢⲀ) </w:t>
      </w:r>
      <w:r w:rsidRPr="00316066">
        <w:rPr>
          <w:rFonts w:cs="$"/>
          <w:color w:val="FF0000"/>
        </w:rPr>
        <w:t>$</w:t>
      </w:r>
      <w:r w:rsidR="000B394F">
        <w:rPr>
          <w:rFonts w:hint="cs"/>
          <w:color w:val="FF0000"/>
          <w:rtl/>
          <w:lang w:bidi="syr-SY"/>
        </w:rPr>
        <w:t>ܪܚ̇ܡܬ ܠܡܫܝܚܐ</w:t>
      </w:r>
      <w:r w:rsidR="00AE11BC" w:rsidRPr="00AE11BC">
        <w:t>.</w:t>
      </w:r>
    </w:p>
    <w:p w:rsidR="00AE11BC" w:rsidRPr="000B394F" w:rsidRDefault="00AE11BC" w:rsidP="00AE11BC">
      <w:pPr>
        <w:rPr>
          <w:lang w:bidi="syr-SY"/>
        </w:rPr>
      </w:pPr>
      <w:r w:rsidRPr="00AE11BC">
        <w:t xml:space="preserve"> Fol. 115 b. Margin: </w:t>
      </w:r>
      <w:r w:rsidR="00316066" w:rsidRPr="00316066">
        <w:rPr>
          <w:rFonts w:cs="$"/>
          <w:color w:val="FF0000"/>
        </w:rPr>
        <w:t>$</w:t>
      </w:r>
      <w:r w:rsidR="000B394F">
        <w:rPr>
          <w:rFonts w:hint="cs"/>
          <w:color w:val="FF0000"/>
          <w:rtl/>
          <w:lang w:bidi="syr-SY"/>
        </w:rPr>
        <w:t>ܡܢ ܗܠܝܢ ܕܒܬܪ ܪܕܘܦܝܐ ܡܢ ܟܬܒܐ ܕ܏ܛ ܗ̇ܝ ܕ܏ܝܓ.</w:t>
      </w:r>
    </w:p>
    <w:p w:rsidR="00AE11BC" w:rsidRPr="00AE11BC" w:rsidRDefault="00AE11BC" w:rsidP="00AE11BC"/>
    <w:p w:rsidR="00AE11BC" w:rsidRPr="000B394F" w:rsidRDefault="00AE11BC" w:rsidP="00AE11BC">
      <w:pPr>
        <w:rPr>
          <w:lang w:bidi="syr-SY"/>
        </w:rPr>
      </w:pPr>
      <w:r w:rsidRPr="00AE11BC">
        <w:t xml:space="preserve">VII. Eighth section: concerning these who mutilate themselves, or are mutilated by violence; and concerning these who have slain themselves in the hour of martyrdom ; and that it is the custom in many churches to read the acts and praises of the saints : </w:t>
      </w:r>
      <w:r w:rsidR="00316066" w:rsidRPr="00316066">
        <w:rPr>
          <w:rFonts w:cs="$"/>
          <w:color w:val="FF0000"/>
        </w:rPr>
        <w:t>$</w:t>
      </w:r>
      <w:r w:rsidR="000B394F">
        <w:rPr>
          <w:rFonts w:hint="cs"/>
          <w:color w:val="FF0000"/>
          <w:rtl/>
          <w:lang w:bidi="syr-SY"/>
        </w:rPr>
        <w:t xml:space="preserve">ܛܝܛܠܘܣ ܕܬܡܢܝܐ܀ ܡܛܠ ܗ̇ܢܘܢ ܕܦܣ̇ܩܝܢ ܗܕܡ̈ܐ ܕܝܠܗܘܢ ܡܘ̈ܠܕܢܐ̣. ܘܡܛܠ </w:t>
      </w:r>
      <w:r w:rsidR="000B394F">
        <w:rPr>
          <w:rFonts w:hint="cs"/>
          <w:color w:val="FF0000"/>
          <w:rtl/>
          <w:lang w:bidi="syr-SY"/>
        </w:rPr>
        <w:lastRenderedPageBreak/>
        <w:t>ܗ̇ܢܘܢ ܕܡܢ ܐܘܠܨܢܐ ܡܬ݁ܦܣܩܝ̣ܢ. ܘܡܛܠ ܗ̇ܢܘܢ ܕܗ̣ܢܘܢ ܠܗܘܢ ܩܛܠ̣ܘ ܒܙܒܢܐ ܕܣܗܕܘܬܐ̇. ܘܕܥܝܕܐ ܗܘ ܒܥܕ̈ܬܐ ܣܓܝܐ̈ܬܐ̇. ܕܢܬܩܪܘܢ ܢܨ̈ܚܢܐ ܘܩܘܠܣ̈ܐ ܕܩ̈ܕܝܫܐ.܀</w:t>
      </w:r>
    </w:p>
    <w:p w:rsidR="00AE11BC" w:rsidRPr="000B394F" w:rsidRDefault="00AE11BC" w:rsidP="00AE11BC">
      <w:pPr>
        <w:rPr>
          <w:lang w:bidi="syr-SY"/>
        </w:rPr>
      </w:pPr>
      <w:r w:rsidRPr="00AE11BC">
        <w:t>1.</w:t>
      </w:r>
      <w:r w:rsidRPr="00AE11BC">
        <w:tab/>
      </w:r>
      <w:proofErr w:type="gramStart"/>
      <w:r w:rsidRPr="00AE11BC">
        <w:t>To</w:t>
      </w:r>
      <w:proofErr w:type="gramEnd"/>
      <w:r w:rsidRPr="00AE11BC">
        <w:t xml:space="preserve"> the reader Stephen: </w:t>
      </w:r>
      <w:r w:rsidR="00316066" w:rsidRPr="00316066">
        <w:rPr>
          <w:rFonts w:cs="$"/>
          <w:color w:val="FF0000"/>
        </w:rPr>
        <w:t>$</w:t>
      </w:r>
      <w:r w:rsidR="000B394F">
        <w:rPr>
          <w:rFonts w:hint="cs"/>
          <w:color w:val="FF0000"/>
          <w:rtl/>
          <w:lang w:bidi="syr-SY"/>
        </w:rPr>
        <w:t>ܠܘܬ ܣܛܦܐܢܘܣ ܩܪܘܝܐ</w:t>
      </w:r>
      <w:r w:rsidRPr="00AE11BC">
        <w:t xml:space="preserve">. Fol. 117 b. Margin: </w:t>
      </w:r>
      <w:r w:rsidR="00316066" w:rsidRPr="00316066">
        <w:rPr>
          <w:rFonts w:cs="$"/>
          <w:color w:val="FF0000"/>
        </w:rPr>
        <w:t>$</w:t>
      </w:r>
      <w:r w:rsidR="000B394F">
        <w:rPr>
          <w:rFonts w:hint="cs"/>
          <w:color w:val="FF0000"/>
          <w:rtl/>
          <w:lang w:bidi="syr-SY"/>
        </w:rPr>
        <w:t>ܡܢ ܗܠܝܢ ܕܒܐܦܝܣܩܦܘܬܐ ܡܢ ܟܬܒܐ ܏ܕܙ ܗ̇ܝ ܕ܏ܫܨܒ.</w:t>
      </w:r>
    </w:p>
    <w:p w:rsidR="00AE11BC" w:rsidRPr="000B394F" w:rsidRDefault="00AE11BC" w:rsidP="00AE11BC">
      <w:pPr>
        <w:rPr>
          <w:lang w:bidi="syr-SY"/>
        </w:rPr>
      </w:pPr>
      <w:r w:rsidRPr="00AE11BC">
        <w:t>2.</w:t>
      </w:r>
      <w:r w:rsidRPr="00AE11BC">
        <w:tab/>
        <w:t xml:space="preserve">To </w:t>
      </w:r>
      <w:proofErr w:type="spellStart"/>
      <w:r w:rsidRPr="00AE11BC">
        <w:t>Cassianus</w:t>
      </w:r>
      <w:proofErr w:type="spellEnd"/>
      <w:r w:rsidRPr="00AE11BC">
        <w:t xml:space="preserve">, bishop of </w:t>
      </w:r>
      <w:proofErr w:type="spellStart"/>
      <w:r w:rsidRPr="00AE11BC">
        <w:t>Bostra</w:t>
      </w:r>
      <w:proofErr w:type="spellEnd"/>
      <w:r w:rsidRPr="00AE11BC">
        <w:t xml:space="preserve">: </w:t>
      </w:r>
      <w:r w:rsidR="00316066" w:rsidRPr="00316066">
        <w:rPr>
          <w:rFonts w:cs="$"/>
          <w:color w:val="FF0000"/>
        </w:rPr>
        <w:t>$</w:t>
      </w:r>
      <w:r w:rsidR="000B394F">
        <w:rPr>
          <w:rFonts w:hint="cs"/>
          <w:color w:val="FF0000"/>
          <w:rtl/>
          <w:lang w:bidi="syr-SY"/>
        </w:rPr>
        <w:t>ܠܘܬ ܩܐܣܝܢܘܣ ܐܦܝܣܩܦܐ ܕܒܘܣܛܪܐ</w:t>
      </w:r>
      <w:r w:rsidRPr="00AE11BC">
        <w:t xml:space="preserve"> Fol. 118 b. Margin: </w:t>
      </w:r>
      <w:r w:rsidR="00316066" w:rsidRPr="00316066">
        <w:rPr>
          <w:rFonts w:cs="$"/>
          <w:color w:val="FF0000"/>
        </w:rPr>
        <w:t>$</w:t>
      </w:r>
      <w:r w:rsidR="000B394F">
        <w:rPr>
          <w:rFonts w:hint="cs"/>
          <w:color w:val="FF0000"/>
          <w:rtl/>
          <w:lang w:bidi="syr-SY"/>
        </w:rPr>
        <w:t>ܡܢ ܗܠܝܢ ܕܒܦܝܣܩܦܘܬܐ ܡܢ ܟܬܒܐ ܏ܕܙ ܗ̇ܝ ܏ܕܫܥܒ.</w:t>
      </w:r>
    </w:p>
    <w:p w:rsidR="00AE11BC" w:rsidRPr="000B394F" w:rsidRDefault="00AE11BC" w:rsidP="00AE11BC">
      <w:pPr>
        <w:rPr>
          <w:lang w:bidi="syr-SY"/>
        </w:rPr>
      </w:pPr>
      <w:r w:rsidRPr="00AE11BC">
        <w:t>3.</w:t>
      </w:r>
      <w:r w:rsidRPr="00AE11BC">
        <w:tab/>
        <w:t xml:space="preserve">To the advocate </w:t>
      </w:r>
      <w:proofErr w:type="gramStart"/>
      <w:r w:rsidRPr="00AE11BC">
        <w:t>Aurelius :</w:t>
      </w:r>
      <w:r w:rsidR="00316066" w:rsidRPr="00316066">
        <w:rPr>
          <w:rFonts w:cs="$"/>
          <w:color w:val="FF0000"/>
        </w:rPr>
        <w:t>$</w:t>
      </w:r>
      <w:proofErr w:type="gramEnd"/>
      <w:r w:rsidR="000B394F">
        <w:rPr>
          <w:rFonts w:hint="cs"/>
          <w:color w:val="FF0000"/>
          <w:rtl/>
          <w:lang w:bidi="syr-SY"/>
        </w:rPr>
        <w:t>ܠܘܬ ܐܘܪܝܠܝܣ ܣܟܠܣܛܝܩܐ</w:t>
      </w:r>
      <w:r w:rsidRPr="00AE11BC">
        <w:t xml:space="preserve">. Fol. 119 a. Margin: </w:t>
      </w:r>
      <w:r w:rsidR="00316066" w:rsidRPr="00316066">
        <w:rPr>
          <w:rFonts w:cs="$"/>
          <w:color w:val="FF0000"/>
        </w:rPr>
        <w:t>$</w:t>
      </w:r>
      <w:r w:rsidR="000B394F">
        <w:rPr>
          <w:rFonts w:hint="cs"/>
          <w:color w:val="FF0000"/>
          <w:rtl/>
          <w:lang w:bidi="syr-SY"/>
        </w:rPr>
        <w:t>ܡܢ ܗܠܝܢ ܕܒܐܦܝܣܩܦܘܬܐ ܡܢ ܟܬܒܐ ܏ܕܙ ܗ̇ܝ ܕ܏ܫܥܘ ܏ܫܥܚ.</w:t>
      </w:r>
    </w:p>
    <w:p w:rsidR="00AE11BC" w:rsidRPr="00AE11BC" w:rsidRDefault="00AE11BC" w:rsidP="00AE11BC">
      <w:r w:rsidRPr="00AE11BC">
        <w:t>4.</w:t>
      </w:r>
      <w:r w:rsidRPr="00AE11BC">
        <w:tab/>
      </w:r>
      <w:proofErr w:type="gramStart"/>
      <w:r w:rsidRPr="00AE11BC">
        <w:t>To</w:t>
      </w:r>
      <w:proofErr w:type="gramEnd"/>
      <w:r w:rsidRPr="00AE11BC">
        <w:t xml:space="preserve"> the advocate John of </w:t>
      </w:r>
      <w:proofErr w:type="spellStart"/>
      <w:r w:rsidRPr="00AE11BC">
        <w:t>Bostra</w:t>
      </w:r>
      <w:proofErr w:type="spellEnd"/>
      <w:r w:rsidRPr="00AE11BC">
        <w:t xml:space="preserve">: </w:t>
      </w:r>
      <w:r w:rsidR="00316066" w:rsidRPr="00316066">
        <w:rPr>
          <w:rFonts w:cs="$"/>
          <w:color w:val="FF0000"/>
        </w:rPr>
        <w:t>$</w:t>
      </w:r>
      <w:r w:rsidR="00344CED">
        <w:rPr>
          <w:rFonts w:hint="cs"/>
          <w:color w:val="FF0000"/>
          <w:rtl/>
          <w:lang w:bidi="syr-SY"/>
        </w:rPr>
        <w:t>ܠܘܬ ܝܘܚܢܢ ܣܟܘܠܣܛܝܩ</w:t>
      </w:r>
      <w:r w:rsidR="00CF00F1">
        <w:rPr>
          <w:rFonts w:hint="cs"/>
          <w:color w:val="FF0000"/>
          <w:rtl/>
          <w:lang w:bidi="syr-SY"/>
        </w:rPr>
        <w:t>ܐ</w:t>
      </w:r>
      <w:r w:rsidR="00344CED">
        <w:rPr>
          <w:rFonts w:hint="cs"/>
          <w:color w:val="FF0000"/>
          <w:rtl/>
          <w:lang w:bidi="syr-SY"/>
        </w:rPr>
        <w:t xml:space="preserve"> ܒܘܣܛܪܝܐ</w:t>
      </w:r>
      <w:r w:rsidRPr="00AE11BC">
        <w:t xml:space="preserve"> Fol. 119 b. Margin: </w:t>
      </w:r>
      <w:r w:rsidR="00316066" w:rsidRPr="00316066">
        <w:rPr>
          <w:rFonts w:cs="$"/>
          <w:color w:val="FF0000"/>
        </w:rPr>
        <w:t>$</w:t>
      </w:r>
      <w:r w:rsidR="00344CED">
        <w:rPr>
          <w:rFonts w:hint="cs"/>
          <w:color w:val="FF0000"/>
          <w:rtl/>
          <w:lang w:bidi="syr-SY"/>
        </w:rPr>
        <w:t>ܡܢ ܗܠܝܢ ܕܒܬܪ ܪܕܘܦܝܐ ܡܢ ܟܬܒܐ ܕ܏ܗ ܗ̇ܝ ܕ܏ܠܛ</w:t>
      </w:r>
      <w:r w:rsidRPr="00AE11BC">
        <w:t xml:space="preserve"> See Add. </w:t>
      </w:r>
      <w:proofErr w:type="gramStart"/>
      <w:r w:rsidRPr="00AE11BC">
        <w:t>17,149, fol. 72 b.</w:t>
      </w:r>
      <w:proofErr w:type="gramEnd"/>
    </w:p>
    <w:p w:rsidR="00AE11BC" w:rsidRPr="00344CED" w:rsidRDefault="00AE11BC" w:rsidP="00AE11BC">
      <w:pPr>
        <w:rPr>
          <w:lang w:bidi="syr-SY"/>
        </w:rPr>
      </w:pPr>
      <w:r w:rsidRPr="00AE11BC">
        <w:t>5.</w:t>
      </w:r>
      <w:r w:rsidRPr="00AE11BC">
        <w:tab/>
        <w:t>To the reader and notary Andrew</w:t>
      </w:r>
      <w:proofErr w:type="gramStart"/>
      <w:r w:rsidRPr="00AE11BC">
        <w:t>:</w:t>
      </w:r>
      <w:r w:rsidR="00316066" w:rsidRPr="00316066">
        <w:rPr>
          <w:rFonts w:cs="$"/>
          <w:color w:val="FF0000"/>
        </w:rPr>
        <w:t>$</w:t>
      </w:r>
      <w:proofErr w:type="gramEnd"/>
      <w:r w:rsidR="00344CED">
        <w:rPr>
          <w:rFonts w:hint="cs"/>
          <w:color w:val="FF0000"/>
          <w:rtl/>
          <w:lang w:bidi="syr-SY"/>
        </w:rPr>
        <w:t>ܠܘܬ ܐܢܕܪܐܐ ܩܪܘܝܐ ܘܢܘܛ̇ܪܐ</w:t>
      </w:r>
      <w:r w:rsidRPr="00AE11BC">
        <w:t xml:space="preserve">. Fol. 126 a. </w:t>
      </w:r>
      <w:proofErr w:type="gramStart"/>
      <w:r w:rsidRPr="00AE11BC">
        <w:t>Margin :</w:t>
      </w:r>
      <w:proofErr w:type="gramEnd"/>
      <w:r w:rsidRPr="00AE11BC">
        <w:t xml:space="preserve"> </w:t>
      </w:r>
      <w:r w:rsidR="00316066" w:rsidRPr="00316066">
        <w:rPr>
          <w:rFonts w:cs="$"/>
          <w:color w:val="FF0000"/>
        </w:rPr>
        <w:t>$</w:t>
      </w:r>
      <w:r w:rsidR="00344CED">
        <w:rPr>
          <w:rFonts w:hint="cs"/>
          <w:color w:val="FF0000"/>
          <w:rtl/>
          <w:lang w:bidi="syr-SY"/>
        </w:rPr>
        <w:t xml:space="preserve">ܡܢ ܗܠܝܢ ܕܒܬܪ ܪܕܘܦܝܐ ܡܢ ܟܬܒܐ ܕ܏ܛ ܗ̇ܝ ܕܣ܏ܐ ܕ܏ܢܐ. </w:t>
      </w:r>
    </w:p>
    <w:p w:rsidR="00AE11BC" w:rsidRPr="00AE11BC" w:rsidRDefault="00AE11BC" w:rsidP="00AE11BC">
      <w:r w:rsidRPr="00AE11BC">
        <w:t xml:space="preserve">VIII. Ninth section : concerning baptisms performed by deacons or laymen in time of persecution; and concerning these who are in doubt whether they are (duly) baptized or not: </w:t>
      </w:r>
      <w:r w:rsidR="00316066" w:rsidRPr="00316066">
        <w:rPr>
          <w:rFonts w:cs="$"/>
          <w:color w:val="FF0000"/>
        </w:rPr>
        <w:t>$</w:t>
      </w:r>
      <w:r w:rsidR="00344CED">
        <w:rPr>
          <w:rFonts w:hint="cs"/>
          <w:color w:val="FF0000"/>
          <w:rtl/>
          <w:lang w:bidi="syr-SY"/>
        </w:rPr>
        <w:t>ܛܝܛܠܘܣ ܕܬܫܥܐ܀ ܡܛܠ ܡ̈ܥܡܘܕܝܬܐ ܐܝܠܝܢ ܕܗܘ̈ܝܢ ܒܙܒܢܐ ܕܐܘܠܨܢܐ ܡܢ ܡܫܡ̈ܫܢܐ ܐܘ ܡܢ ܥܠܡ̈ܝܐ̣. ܘܡܛܠ ܐܝܠܝܢ ܕܡܬ̇ܦܫܟܝܢ ܐܢ ܥܡ̣ܕܘ ܐܘ ܠܐ.</w:t>
      </w:r>
      <w:r w:rsidRPr="00AE11BC">
        <w:t xml:space="preserve"> </w:t>
      </w:r>
      <w:proofErr w:type="gramStart"/>
      <w:r w:rsidRPr="00AE11BC">
        <w:t>Fol. 127 b.</w:t>
      </w:r>
      <w:proofErr w:type="gramEnd"/>
    </w:p>
    <w:p w:rsidR="00AE11BC" w:rsidRPr="00344CED" w:rsidRDefault="00AE11BC" w:rsidP="00AE11BC">
      <w:pPr>
        <w:rPr>
          <w:lang w:bidi="syr-SY"/>
        </w:rPr>
      </w:pPr>
      <w:r w:rsidRPr="00AE11BC">
        <w:t>1.</w:t>
      </w:r>
      <w:r w:rsidRPr="00AE11BC">
        <w:tab/>
        <w:t xml:space="preserve">To the Fathers (the deacons </w:t>
      </w:r>
      <w:r w:rsidR="00316066" w:rsidRPr="00316066">
        <w:rPr>
          <w:rFonts w:cs="$"/>
          <w:color w:val="FF0000"/>
        </w:rPr>
        <w:t>$</w:t>
      </w:r>
      <w:r w:rsidR="00344CED">
        <w:rPr>
          <w:rFonts w:hint="cs"/>
          <w:color w:val="FF0000"/>
          <w:rtl/>
          <w:lang w:bidi="syr-SY"/>
        </w:rPr>
        <w:t>ܐܢܝܐ</w:t>
      </w:r>
      <w:r w:rsidRPr="00AE11BC">
        <w:t xml:space="preserve"> [</w:t>
      </w:r>
      <w:proofErr w:type="spellStart"/>
      <w:r w:rsidRPr="00AE11BC">
        <w:t>Onias</w:t>
      </w:r>
      <w:proofErr w:type="spellEnd"/>
      <w:r w:rsidRPr="00AE11BC">
        <w:t>?] and Zacharias, and the monk Elias</w:t>
      </w:r>
      <w:proofErr w:type="gramStart"/>
      <w:r w:rsidRPr="00AE11BC">
        <w:t>) :</w:t>
      </w:r>
      <w:proofErr w:type="gramEnd"/>
      <w:r w:rsidRPr="00AE11BC">
        <w:t xml:space="preserve"> </w:t>
      </w:r>
      <w:r w:rsidR="00316066" w:rsidRPr="00316066">
        <w:rPr>
          <w:rFonts w:cs="$"/>
          <w:color w:val="FF0000"/>
        </w:rPr>
        <w:t>$</w:t>
      </w:r>
      <w:r w:rsidR="00344CED">
        <w:rPr>
          <w:rFonts w:hint="cs"/>
          <w:color w:val="FF0000"/>
          <w:rtl/>
          <w:lang w:bidi="syr-SY"/>
        </w:rPr>
        <w:t>ܠܘܬ ܐܒܗ̈ܬܐ</w:t>
      </w:r>
      <w:r w:rsidRPr="00AE11BC">
        <w:t xml:space="preserve">. Fol. 127 b. Margin : </w:t>
      </w:r>
      <w:r w:rsidR="00316066" w:rsidRPr="00316066">
        <w:rPr>
          <w:rFonts w:cs="$"/>
          <w:color w:val="FF0000"/>
        </w:rPr>
        <w:t>$</w:t>
      </w:r>
      <w:r w:rsidR="00344CED">
        <w:rPr>
          <w:rFonts w:hint="cs"/>
          <w:color w:val="FF0000"/>
          <w:rtl/>
          <w:lang w:bidi="syr-SY"/>
        </w:rPr>
        <w:t>ܡܢ ܗܠܝܢ ܕܒܐܦܝܣܩܦܘܬܐ ܡܢ ܟܬܒܐ ܏ܕܘ ܗ̇ܝ ܕ܏ܪ.</w:t>
      </w:r>
    </w:p>
    <w:p w:rsidR="00AE11BC" w:rsidRPr="00AE11BC" w:rsidRDefault="00AE11BC" w:rsidP="00002880">
      <w:r w:rsidRPr="00AE11BC">
        <w:t>2.</w:t>
      </w:r>
      <w:r w:rsidRPr="00AE11BC">
        <w:tab/>
        <w:t xml:space="preserve">To Theodore, bishop of </w:t>
      </w:r>
      <w:proofErr w:type="spellStart"/>
      <w:r w:rsidRPr="00AE11BC">
        <w:t>Olbe</w:t>
      </w:r>
      <w:proofErr w:type="spellEnd"/>
      <w:r w:rsidRPr="00AE11BC">
        <w:t xml:space="preserve">: </w:t>
      </w:r>
      <w:r w:rsidR="00316066" w:rsidRPr="00316066">
        <w:rPr>
          <w:rFonts w:cs="$"/>
          <w:color w:val="FF0000"/>
        </w:rPr>
        <w:t>$</w:t>
      </w:r>
      <w:r w:rsidR="0053163E">
        <w:rPr>
          <w:rFonts w:hint="cs"/>
          <w:color w:val="FF0000"/>
          <w:rtl/>
          <w:lang w:bidi="syr-SY"/>
        </w:rPr>
        <w:t>ܠܘܬ ܬܐܘܕܘܪܘܣ ܐܦܝܣܩܦܐ ܕܐܘܠܒܝ</w:t>
      </w:r>
      <w:r w:rsidRPr="00AE11BC">
        <w:t xml:space="preserve">, (ⲞⲖⲂⲎ) </w:t>
      </w:r>
      <w:r w:rsidR="00316066" w:rsidRPr="00316066">
        <w:rPr>
          <w:rFonts w:cs="$"/>
          <w:color w:val="FF0000"/>
        </w:rPr>
        <w:t>$</w:t>
      </w:r>
      <w:r w:rsidRPr="00AE11BC">
        <w:t xml:space="preserve"> Fol. 129 a. Margin: </w:t>
      </w:r>
      <w:r w:rsidR="00316066" w:rsidRPr="00316066">
        <w:rPr>
          <w:rFonts w:cs="$"/>
          <w:color w:val="FF0000"/>
        </w:rPr>
        <w:t>$</w:t>
      </w:r>
      <w:r w:rsidR="0053163E">
        <w:rPr>
          <w:rFonts w:hint="cs"/>
          <w:color w:val="FF0000"/>
          <w:rtl/>
          <w:lang w:bidi="syr-SY"/>
        </w:rPr>
        <w:t>ܡܢ ܗܠܝܢ</w:t>
      </w:r>
      <w:r w:rsidR="00002880">
        <w:rPr>
          <w:rFonts w:hint="cs"/>
          <w:color w:val="FF0000"/>
          <w:rtl/>
          <w:lang w:bidi="syr-SY"/>
        </w:rPr>
        <w:t xml:space="preserve"> ܕܒܐܦܝܣܦܘܬܐ ܡܢ ܟܬܒܐ ܏ܕܛ ܗ̇ܝ ܏ܕܚ.</w:t>
      </w:r>
      <w:r w:rsidR="0053163E">
        <w:rPr>
          <w:rFonts w:hint="cs"/>
          <w:color w:val="FF0000"/>
          <w:rtl/>
          <w:lang w:bidi="syr-SY"/>
        </w:rPr>
        <w:t xml:space="preserve"> </w:t>
      </w:r>
    </w:p>
    <w:p w:rsidR="00AE11BC" w:rsidRPr="0053163E" w:rsidRDefault="00AE11BC" w:rsidP="00AE11BC">
      <w:pPr>
        <w:rPr>
          <w:lang w:bidi="syr-SY"/>
        </w:rPr>
      </w:pPr>
      <w:r w:rsidRPr="00AE11BC">
        <w:t xml:space="preserve">3. </w:t>
      </w:r>
      <w:r w:rsidRPr="00AE11BC">
        <w:tab/>
        <w:t>To the countess (</w:t>
      </w:r>
      <w:proofErr w:type="spellStart"/>
      <w:r w:rsidRPr="00AE11BC">
        <w:t>κομήτισσ</w:t>
      </w:r>
      <w:proofErr w:type="spellEnd"/>
      <w:r w:rsidRPr="00AE11BC">
        <w:t xml:space="preserve">α) </w:t>
      </w:r>
      <w:proofErr w:type="spellStart"/>
      <w:proofErr w:type="gramStart"/>
      <w:r w:rsidRPr="00AE11BC">
        <w:t>Thecla</w:t>
      </w:r>
      <w:proofErr w:type="spellEnd"/>
      <w:r w:rsidRPr="00AE11BC">
        <w:t xml:space="preserve"> :</w:t>
      </w:r>
      <w:proofErr w:type="gramEnd"/>
      <w:r w:rsidRPr="00AE11BC">
        <w:t xml:space="preserve"> </w:t>
      </w:r>
      <w:r w:rsidR="00316066" w:rsidRPr="00316066">
        <w:rPr>
          <w:rFonts w:cs="$"/>
          <w:color w:val="FF0000"/>
        </w:rPr>
        <w:t>$</w:t>
      </w:r>
      <w:r w:rsidR="0053163E">
        <w:rPr>
          <w:rFonts w:hint="cs"/>
          <w:color w:val="FF0000"/>
          <w:rtl/>
          <w:lang w:bidi="syr-SY"/>
        </w:rPr>
        <w:t>ܠܘܬ ܬܩܠܐ ܩܘܡܝܛܝܣܐ</w:t>
      </w:r>
      <w:r w:rsidRPr="00AE11BC">
        <w:t xml:space="preserve">. Fol. 130 a. Margin: </w:t>
      </w:r>
      <w:r w:rsidR="00316066" w:rsidRPr="00316066">
        <w:rPr>
          <w:rFonts w:cs="$"/>
          <w:color w:val="FF0000"/>
        </w:rPr>
        <w:t>$</w:t>
      </w:r>
      <w:r w:rsidR="0053163E">
        <w:rPr>
          <w:rFonts w:hint="cs"/>
          <w:color w:val="FF0000"/>
          <w:rtl/>
          <w:lang w:bidi="syr-SY"/>
        </w:rPr>
        <w:t>ܡܢ ܗܠܝܢ ܕܒܬܪ ܪܕܘܦܝܐ ܡܢ ܟܬܒܐ ܕ܏ܓ. ܗ̇ܝ ܕ܏ܢܓ</w:t>
      </w:r>
    </w:p>
    <w:p w:rsidR="00AE11BC" w:rsidRPr="00AE11BC" w:rsidRDefault="00AE11BC" w:rsidP="00AE11BC"/>
    <w:p w:rsidR="00AE11BC" w:rsidRPr="00AE11BC" w:rsidRDefault="00AE11BC" w:rsidP="00AE11BC">
      <w:r w:rsidRPr="00AE11BC">
        <w:t xml:space="preserve">IX. • Tenth section: concerning a man who has a wife and children, and wishes to become a monk; and concerning women and marriage: </w:t>
      </w:r>
      <w:r w:rsidR="00316066" w:rsidRPr="00316066">
        <w:rPr>
          <w:rFonts w:cs="$"/>
          <w:color w:val="FF0000"/>
        </w:rPr>
        <w:t>$</w:t>
      </w:r>
      <w:r w:rsidR="0053163E">
        <w:rPr>
          <w:rFonts w:hint="cs"/>
          <w:color w:val="FF0000"/>
          <w:rtl/>
          <w:lang w:bidi="syr-SY"/>
        </w:rPr>
        <w:t>ܛܝܛܠܘܣ ܕܥܣܪܐ܀ ܡܛܠ ܓܒܪܐ ܐܝܢܐ ܕܐܝܬ ܠܗ ܐܢܬܬܐ ܘܒ̈ܢܝܐ ܘܨ̇ܒܐ ܠܡܗܘܐ ܕܝܪܝܐ. ܗ̣ܝ ܕܝܢ ܟܕ ܗ̣ܝ ܐܦ ܡܛܠ ܢ̈ܫܐ̣. ܘܡܛܠ ܡܬܬܙܘܓܢܘܬܐ ܕܗܠܝܢ.</w:t>
      </w:r>
      <w:r w:rsidRPr="00AE11BC">
        <w:t xml:space="preserve">. </w:t>
      </w:r>
      <w:proofErr w:type="gramStart"/>
      <w:r w:rsidRPr="00AE11BC">
        <w:t>Imperfect.</w:t>
      </w:r>
      <w:proofErr w:type="gramEnd"/>
      <w:r w:rsidRPr="00AE11BC">
        <w:t xml:space="preserve"> </w:t>
      </w:r>
      <w:proofErr w:type="gramStart"/>
      <w:r w:rsidRPr="00AE11BC">
        <w:t>Fol. 131 b.</w:t>
      </w:r>
      <w:proofErr w:type="gramEnd"/>
    </w:p>
    <w:p w:rsidR="00AE11BC" w:rsidRPr="0053163E" w:rsidRDefault="00AE11BC" w:rsidP="00AE11BC">
      <w:pPr>
        <w:rPr>
          <w:lang w:bidi="syr-SY"/>
        </w:rPr>
      </w:pPr>
      <w:r w:rsidRPr="00AE11BC">
        <w:t>1.</w:t>
      </w:r>
      <w:r w:rsidRPr="00AE11BC">
        <w:tab/>
      </w:r>
      <w:proofErr w:type="gramStart"/>
      <w:r w:rsidRPr="00AE11BC">
        <w:t>To</w:t>
      </w:r>
      <w:proofErr w:type="gramEnd"/>
      <w:r w:rsidRPr="00AE11BC">
        <w:t xml:space="preserve"> </w:t>
      </w:r>
      <w:proofErr w:type="spellStart"/>
      <w:r w:rsidRPr="00AE11BC">
        <w:t>Alypius</w:t>
      </w:r>
      <w:proofErr w:type="spellEnd"/>
      <w:r w:rsidRPr="00AE11BC">
        <w:t xml:space="preserve">: </w:t>
      </w:r>
      <w:r w:rsidR="00316066" w:rsidRPr="00316066">
        <w:rPr>
          <w:rFonts w:cs="$"/>
          <w:color w:val="FF0000"/>
        </w:rPr>
        <w:t>$</w:t>
      </w:r>
      <w:r w:rsidR="0053163E">
        <w:rPr>
          <w:rFonts w:hint="cs"/>
          <w:color w:val="FF0000"/>
          <w:rtl/>
          <w:lang w:bidi="syr-SY"/>
        </w:rPr>
        <w:t>ܠܘܬ ܐܠ</w:t>
      </w:r>
      <w:r w:rsidR="00002880">
        <w:rPr>
          <w:rFonts w:hint="cs"/>
          <w:color w:val="FF0000"/>
          <w:rtl/>
          <w:lang w:bidi="syr-SY"/>
        </w:rPr>
        <w:t>ܘ</w:t>
      </w:r>
      <w:r w:rsidR="0053163E">
        <w:rPr>
          <w:rFonts w:hint="cs"/>
          <w:color w:val="FF0000"/>
          <w:rtl/>
          <w:lang w:bidi="syr-SY"/>
        </w:rPr>
        <w:t>ܦܝܘܣ</w:t>
      </w:r>
      <w:r w:rsidRPr="00AE11BC">
        <w:t xml:space="preserve">. Fol. 132 a. Margin: </w:t>
      </w:r>
      <w:r w:rsidR="00316066" w:rsidRPr="00316066">
        <w:rPr>
          <w:rFonts w:cs="$"/>
          <w:color w:val="FF0000"/>
        </w:rPr>
        <w:t>$</w:t>
      </w:r>
      <w:r w:rsidR="0053163E">
        <w:rPr>
          <w:rFonts w:hint="cs"/>
          <w:color w:val="FF0000"/>
          <w:rtl/>
          <w:lang w:bidi="syr-SY"/>
        </w:rPr>
        <w:t>ܡܢ ܗܠܝܢ ܕܩܕܡ ܐܦܝܣܩܦܘܬܐ ܡܢ ܟܬܒܐ ܕ܏ܓ ܗ̇ܝ ܕܪ܏ܢܙ.</w:t>
      </w:r>
    </w:p>
    <w:p w:rsidR="00AE11BC" w:rsidRPr="0053163E" w:rsidRDefault="00AE11BC" w:rsidP="00AE11BC">
      <w:pPr>
        <w:rPr>
          <w:lang w:bidi="syr-SY"/>
        </w:rPr>
      </w:pPr>
      <w:r w:rsidRPr="00AE11BC">
        <w:t>2.</w:t>
      </w:r>
      <w:r w:rsidRPr="00AE11BC">
        <w:tab/>
      </w:r>
      <w:proofErr w:type="gramStart"/>
      <w:r w:rsidRPr="00AE11BC">
        <w:t>To</w:t>
      </w:r>
      <w:proofErr w:type="gramEnd"/>
      <w:r w:rsidRPr="00AE11BC">
        <w:t xml:space="preserve"> a lady, in the name of a Father, on behalf of the brother Maximus: </w:t>
      </w:r>
      <w:r w:rsidR="00316066" w:rsidRPr="00316066">
        <w:rPr>
          <w:rFonts w:cs="$"/>
          <w:color w:val="FF0000"/>
        </w:rPr>
        <w:t>$</w:t>
      </w:r>
      <w:r w:rsidR="0053163E">
        <w:rPr>
          <w:rFonts w:hint="cs"/>
          <w:color w:val="FF0000"/>
          <w:rtl/>
          <w:lang w:bidi="syr-SY"/>
        </w:rPr>
        <w:t>ܐܝܟ ܕܡܢ ܦܪܨܘܦܐ ܕܐܒܐ ܚܠܦ ܐܚܐ ܡܟܣܝܡܘܣ. ܠܘܬ ܚܕܐ ܐܢܬܬܐ</w:t>
      </w:r>
      <w:r w:rsidRPr="00AE11BC">
        <w:t xml:space="preserve">. Fol. 134 a. </w:t>
      </w:r>
      <w:proofErr w:type="gramStart"/>
      <w:r w:rsidRPr="00AE11BC">
        <w:t>Margin :</w:t>
      </w:r>
      <w:proofErr w:type="gramEnd"/>
      <w:r w:rsidRPr="00AE11BC">
        <w:t xml:space="preserve"> </w:t>
      </w:r>
      <w:r w:rsidR="00316066" w:rsidRPr="00316066">
        <w:rPr>
          <w:rFonts w:cs="$"/>
          <w:color w:val="FF0000"/>
        </w:rPr>
        <w:t>$</w:t>
      </w:r>
      <w:r w:rsidR="0053163E">
        <w:rPr>
          <w:rFonts w:hint="cs"/>
          <w:color w:val="FF0000"/>
          <w:rtl/>
          <w:lang w:bidi="syr-SY"/>
        </w:rPr>
        <w:t>ܡܢ ܗܠܝܢ ܕܩܕܡ ܐܦܝܣܩܦܘܬܐ ܡܢ ܟܬܒܐ ܏ܐ ܗ̇ܝ ܕܪ܏ܥܒ.</w:t>
      </w:r>
    </w:p>
    <w:p w:rsidR="00AE11BC" w:rsidRPr="00AE11BC" w:rsidRDefault="00AE11BC" w:rsidP="0053163E">
      <w:r w:rsidRPr="00AE11BC">
        <w:t>3.</w:t>
      </w:r>
      <w:r w:rsidRPr="00AE11BC">
        <w:tab/>
        <w:t xml:space="preserve">To the tribune and notary Theodore </w:t>
      </w:r>
      <w:r w:rsidR="00316066" w:rsidRPr="00316066">
        <w:rPr>
          <w:rFonts w:cs="$"/>
          <w:color w:val="FF0000"/>
        </w:rPr>
        <w:t>$</w:t>
      </w:r>
      <w:r w:rsidR="0053163E">
        <w:rPr>
          <w:rFonts w:hint="cs"/>
          <w:color w:val="FF0000"/>
          <w:rtl/>
          <w:lang w:bidi="syr-SY"/>
        </w:rPr>
        <w:t>ܠܘܬ ܬܐܕܘܪܘܣ ܛܪܝܒܘܢܐ ܘܢܘܛܪܐ</w:t>
      </w:r>
      <w:r w:rsidRPr="00AE11BC">
        <w:t xml:space="preserve">. Fol. 135 b. </w:t>
      </w:r>
      <w:proofErr w:type="gramStart"/>
      <w:r w:rsidRPr="00AE11BC">
        <w:t>Margin :</w:t>
      </w:r>
      <w:proofErr w:type="gramEnd"/>
      <w:r w:rsidRPr="00AE11BC">
        <w:t xml:space="preserve"> </w:t>
      </w:r>
      <w:r w:rsidR="00316066" w:rsidRPr="00316066">
        <w:rPr>
          <w:rFonts w:cs="$"/>
          <w:color w:val="FF0000"/>
        </w:rPr>
        <w:t>$</w:t>
      </w:r>
      <w:r w:rsidR="0053163E" w:rsidRPr="0053163E">
        <w:rPr>
          <w:rFonts w:hint="cs"/>
          <w:color w:val="FF0000"/>
          <w:rtl/>
          <w:lang w:bidi="syr-SY"/>
        </w:rPr>
        <w:t xml:space="preserve"> </w:t>
      </w:r>
      <w:r w:rsidR="0053163E">
        <w:rPr>
          <w:rFonts w:hint="cs"/>
          <w:color w:val="FF0000"/>
          <w:rtl/>
          <w:lang w:bidi="syr-SY"/>
        </w:rPr>
        <w:t>ܡܢ ܗܠܝܢ ܕܩܕܡ ܐܦܝܣܩܦܘܬܐ ܡܢ ܟܬܒܐ ܏܏ܕ ܗ̇ܝ ܕ܏ܦܛ.</w:t>
      </w:r>
      <w:r w:rsidRPr="00AE11BC">
        <w:t>.</w:t>
      </w:r>
    </w:p>
    <w:p w:rsidR="00AE11BC" w:rsidRPr="00AE11BC" w:rsidRDefault="00AE11BC" w:rsidP="00AE11BC">
      <w:r w:rsidRPr="00AE11BC">
        <w:lastRenderedPageBreak/>
        <w:t>4.</w:t>
      </w:r>
      <w:r w:rsidRPr="00AE11BC">
        <w:tab/>
        <w:t xml:space="preserve">To Conon the </w:t>
      </w:r>
      <w:proofErr w:type="spellStart"/>
      <w:proofErr w:type="gramStart"/>
      <w:r w:rsidRPr="00AE11BC">
        <w:t>silentiary</w:t>
      </w:r>
      <w:proofErr w:type="spellEnd"/>
      <w:r w:rsidRPr="00AE11BC">
        <w:t xml:space="preserve"> :</w:t>
      </w:r>
      <w:proofErr w:type="gramEnd"/>
      <w:r w:rsidRPr="00AE11BC">
        <w:t xml:space="preserve"> </w:t>
      </w:r>
      <w:r w:rsidR="00316066" w:rsidRPr="00316066">
        <w:rPr>
          <w:rFonts w:cs="$"/>
          <w:color w:val="FF0000"/>
        </w:rPr>
        <w:t>$</w:t>
      </w:r>
      <w:r w:rsidR="0053163E">
        <w:rPr>
          <w:rFonts w:hint="cs"/>
          <w:color w:val="FF0000"/>
          <w:rtl/>
          <w:lang w:bidi="syr-SY"/>
        </w:rPr>
        <w:t>ܠܘܬ ܩܘܢܘܢ ܣܝܠܝܢܛܝܪܐ</w:t>
      </w:r>
      <w:r w:rsidRPr="00AE11BC">
        <w:t xml:space="preserve"> . Fol. 137 Margin: </w:t>
      </w:r>
      <w:r w:rsidR="00316066" w:rsidRPr="00316066">
        <w:rPr>
          <w:rFonts w:cs="$"/>
          <w:color w:val="FF0000"/>
        </w:rPr>
        <w:t>$</w:t>
      </w:r>
      <w:r w:rsidR="0053163E">
        <w:rPr>
          <w:rFonts w:hint="cs"/>
          <w:color w:val="FF0000"/>
          <w:rtl/>
          <w:lang w:bidi="syr-SY"/>
        </w:rPr>
        <w:t>ܡܢ ܗܠܝܢ ܕܒܐܦܝܣܩܦܘܬܐ ܡܢ ܟܬܒܐ ܕ܏ܓ ܗ̇ܝ ܕܪ܏ܟ</w:t>
      </w:r>
      <w:proofErr w:type="gramStart"/>
      <w:r w:rsidR="0053163E">
        <w:rPr>
          <w:rFonts w:hint="cs"/>
          <w:color w:val="FF0000"/>
          <w:rtl/>
          <w:lang w:bidi="syr-SY"/>
        </w:rPr>
        <w:t>ܙ</w:t>
      </w:r>
      <w:r w:rsidRPr="00AE11BC">
        <w:t xml:space="preserve"> .</w:t>
      </w:r>
      <w:proofErr w:type="gramEnd"/>
      <w:r w:rsidRPr="00AE11BC">
        <w:t xml:space="preserve"> </w:t>
      </w:r>
      <w:proofErr w:type="gramStart"/>
      <w:r w:rsidRPr="00AE11BC">
        <w:t>Fol. 137 a.</w:t>
      </w:r>
      <w:proofErr w:type="gramEnd"/>
    </w:p>
    <w:p w:rsidR="00AE11BC" w:rsidRPr="00AE11BC" w:rsidRDefault="00AE11BC" w:rsidP="00AE11BC">
      <w:r w:rsidRPr="00AE11BC">
        <w:t>5.</w:t>
      </w:r>
      <w:r w:rsidRPr="00AE11BC">
        <w:tab/>
        <w:t xml:space="preserve">To the monk Theodore of Byzantium, the son-in-law of the procurator; </w:t>
      </w:r>
      <w:r w:rsidR="00316066" w:rsidRPr="00316066">
        <w:rPr>
          <w:rFonts w:cs="$"/>
          <w:color w:val="FF0000"/>
        </w:rPr>
        <w:t>$</w:t>
      </w:r>
      <w:r w:rsidR="0053163E">
        <w:rPr>
          <w:rFonts w:hint="cs"/>
          <w:color w:val="FF0000"/>
          <w:rtl/>
          <w:lang w:bidi="syr-SY"/>
        </w:rPr>
        <w:t>ܠܘܬ ܬܐܘܕܘܪܘܣ ܕܝܪܝܐ ܒܘܙܢܛܝܐ ܚܬܢܐ ܕܗܦܪ̈ܟ</w:t>
      </w:r>
      <w:proofErr w:type="gramStart"/>
      <w:r w:rsidR="0053163E">
        <w:rPr>
          <w:rFonts w:hint="cs"/>
          <w:color w:val="FF0000"/>
          <w:rtl/>
          <w:lang w:bidi="syr-SY"/>
        </w:rPr>
        <w:t>ܘ</w:t>
      </w:r>
      <w:r w:rsidRPr="00AE11BC">
        <w:t xml:space="preserve"> .</w:t>
      </w:r>
      <w:proofErr w:type="gramEnd"/>
      <w:r w:rsidRPr="00AE11BC">
        <w:t xml:space="preserve"> Fol. 138 a. Margin: </w:t>
      </w:r>
      <w:r w:rsidR="00316066" w:rsidRPr="00316066">
        <w:rPr>
          <w:rFonts w:cs="$"/>
          <w:color w:val="FF0000"/>
        </w:rPr>
        <w:t>$</w:t>
      </w:r>
      <w:r w:rsidR="0053163E">
        <w:rPr>
          <w:rFonts w:hint="cs"/>
          <w:color w:val="FF0000"/>
          <w:rtl/>
          <w:lang w:bidi="syr-SY"/>
        </w:rPr>
        <w:t>ܡܢ ܗܠܝܢ ܕܒܐܦܝܣܩܦܘܬܐ ܡܢ ܟܬܒܐ ܏ܕ ܗ̇ܝ ܕ܏ܝܚ</w:t>
      </w:r>
      <w:proofErr w:type="gramStart"/>
      <w:r w:rsidR="0053163E">
        <w:rPr>
          <w:rFonts w:hint="cs"/>
          <w:color w:val="FF0000"/>
          <w:rtl/>
          <w:lang w:bidi="syr-SY"/>
        </w:rPr>
        <w:t>:</w:t>
      </w:r>
      <w:r w:rsidRPr="00AE11BC">
        <w:t>.</w:t>
      </w:r>
      <w:proofErr w:type="gramEnd"/>
    </w:p>
    <w:p w:rsidR="001349A4" w:rsidRDefault="00AE11BC" w:rsidP="00AE11BC">
      <w:pPr>
        <w:rPr>
          <w:rtl/>
          <w:lang w:bidi="syr-SY"/>
        </w:rPr>
      </w:pPr>
      <w:r w:rsidRPr="00AE11BC">
        <w:t>6.</w:t>
      </w:r>
      <w:r w:rsidRPr="00AE11BC">
        <w:tab/>
        <w:t xml:space="preserve">To the monks of the convent of </w:t>
      </w:r>
      <w:proofErr w:type="spellStart"/>
      <w:proofErr w:type="gramStart"/>
      <w:r w:rsidRPr="00AE11BC">
        <w:t>Bassus</w:t>
      </w:r>
      <w:proofErr w:type="spellEnd"/>
      <w:r w:rsidRPr="00AE11BC">
        <w:t xml:space="preserve"> :</w:t>
      </w:r>
      <w:proofErr w:type="gramEnd"/>
    </w:p>
    <w:p w:rsidR="00AE11BC" w:rsidRPr="001349A4" w:rsidRDefault="00AE11BC" w:rsidP="00AE11BC">
      <w:pPr>
        <w:rPr>
          <w:lang w:bidi="syr-SY"/>
        </w:rPr>
      </w:pPr>
      <w:r w:rsidRPr="00AE11BC">
        <w:t xml:space="preserve"> (ⲂⲀⲤⲞⲤ) </w:t>
      </w:r>
      <w:r w:rsidR="00316066" w:rsidRPr="00316066">
        <w:rPr>
          <w:rFonts w:cs="$"/>
          <w:color w:val="FF0000"/>
        </w:rPr>
        <w:t>$</w:t>
      </w:r>
      <w:r w:rsidR="0053163E">
        <w:rPr>
          <w:rFonts w:hint="cs"/>
          <w:color w:val="FF0000"/>
          <w:rtl/>
          <w:lang w:bidi="syr-SY"/>
        </w:rPr>
        <w:t>ܠܘܬ ܒܢ̈ܝ ܕܝܪܗ ܕܛܘܒܢܐ ܒܣܘܣ</w:t>
      </w:r>
      <w:r w:rsidRPr="00AE11BC">
        <w:t xml:space="preserve">. Fol. 140 a. Margin: </w:t>
      </w:r>
      <w:r w:rsidR="00316066" w:rsidRPr="00316066">
        <w:rPr>
          <w:rFonts w:cs="$"/>
          <w:color w:val="FF0000"/>
        </w:rPr>
        <w:t>$</w:t>
      </w:r>
      <w:r w:rsidR="001349A4">
        <w:rPr>
          <w:rFonts w:hint="cs"/>
          <w:color w:val="FF0000"/>
          <w:rtl/>
          <w:lang w:bidi="syr-SY"/>
        </w:rPr>
        <w:t>ܡܢ ܗܠܝܢ ܕܒܐܦܝܣܩܦܘܬܐ ܡܢ ܟܬܒܐ ܏ܕܙ ܗ̇ܝ ܕܫ܏ܢܕ.</w:t>
      </w:r>
    </w:p>
    <w:p w:rsidR="00AE11BC" w:rsidRPr="001349A4" w:rsidRDefault="00AE11BC" w:rsidP="00AE11BC">
      <w:pPr>
        <w:rPr>
          <w:lang w:bidi="syr-SY"/>
        </w:rPr>
      </w:pPr>
      <w:r w:rsidRPr="00AE11BC">
        <w:t>7.</w:t>
      </w:r>
      <w:r w:rsidRPr="00AE11BC">
        <w:tab/>
        <w:t xml:space="preserve">To the patrician lady </w:t>
      </w:r>
      <w:proofErr w:type="spellStart"/>
      <w:proofErr w:type="gramStart"/>
      <w:r w:rsidRPr="00AE11BC">
        <w:t>Cæsaria</w:t>
      </w:r>
      <w:proofErr w:type="spellEnd"/>
      <w:r w:rsidRPr="00AE11BC">
        <w:t xml:space="preserve"> :</w:t>
      </w:r>
      <w:r w:rsidR="00316066" w:rsidRPr="00316066">
        <w:rPr>
          <w:rFonts w:cs="$"/>
          <w:color w:val="FF0000"/>
        </w:rPr>
        <w:t>$</w:t>
      </w:r>
      <w:proofErr w:type="gramEnd"/>
      <w:r w:rsidR="001349A4">
        <w:rPr>
          <w:rFonts w:hint="cs"/>
          <w:color w:val="FF0000"/>
          <w:rtl/>
          <w:lang w:bidi="syr-SY"/>
        </w:rPr>
        <w:t>ܠܘܬ ܩܣܪܝܐ ܦܛܪܝܩܝܐ</w:t>
      </w:r>
      <w:r w:rsidRPr="00AE11BC">
        <w:t xml:space="preserve">. Fol. 140 a. Margin: </w:t>
      </w:r>
      <w:r w:rsidR="00316066" w:rsidRPr="00316066">
        <w:rPr>
          <w:rFonts w:cs="$"/>
          <w:color w:val="FF0000"/>
        </w:rPr>
        <w:t>$</w:t>
      </w:r>
      <w:r w:rsidR="001349A4">
        <w:rPr>
          <w:rFonts w:hint="cs"/>
          <w:color w:val="FF0000"/>
          <w:rtl/>
          <w:lang w:bidi="syr-SY"/>
        </w:rPr>
        <w:t>ܡܢ ܗܠܝܢ ܕܒܬܪ ܪܕܘܦܝܐ ܡܢ ܟܬܒܐ ܕ܏ܓ ܗ̇ܝ ܕ܏ܡܘ.</w:t>
      </w:r>
    </w:p>
    <w:p w:rsidR="00AE11BC" w:rsidRPr="00AE11BC" w:rsidRDefault="00AE11BC" w:rsidP="00AE11BC">
      <w:r w:rsidRPr="00AE11BC">
        <w:t>8.</w:t>
      </w:r>
      <w:r w:rsidRPr="00AE11BC">
        <w:tab/>
        <w:t xml:space="preserve">To Georgia, the daughter of Anastasia: </w:t>
      </w:r>
      <w:r w:rsidR="00316066" w:rsidRPr="00316066">
        <w:rPr>
          <w:rFonts w:cs="$"/>
          <w:color w:val="FF0000"/>
        </w:rPr>
        <w:t>$</w:t>
      </w:r>
      <w:r w:rsidR="001349A4">
        <w:rPr>
          <w:rFonts w:hint="cs"/>
          <w:color w:val="FF0000"/>
          <w:rtl/>
          <w:lang w:bidi="syr-SY"/>
        </w:rPr>
        <w:t>ܠܘܬ ܓܐܘܪܓܝܐ ܒܪܬܗ̇ ܕܐܢܣܛܣܝܐ ܗܘܦܛܝܣܐ</w:t>
      </w:r>
      <w:r w:rsidRPr="00AE11BC">
        <w:t xml:space="preserve">. Fol. 143 b. Margin: </w:t>
      </w:r>
      <w:r w:rsidR="00316066" w:rsidRPr="00316066">
        <w:rPr>
          <w:rFonts w:cs="$"/>
          <w:color w:val="FF0000"/>
        </w:rPr>
        <w:t>$</w:t>
      </w:r>
      <w:r w:rsidR="001349A4">
        <w:rPr>
          <w:rFonts w:hint="cs"/>
          <w:color w:val="FF0000"/>
          <w:rtl/>
          <w:lang w:bidi="syr-SY"/>
        </w:rPr>
        <w:t>ܡܢ ܗܠܝܢ ܕܒܬܪ ܪܕܘܦܝܐ ܡܢ ܟܬܒܐ ܏ܕܗ. ܗ̇ܝ ܕ܏ܟܒ.</w:t>
      </w:r>
      <w:r w:rsidRPr="00AE11BC">
        <w:t xml:space="preserve"> </w:t>
      </w:r>
      <w:proofErr w:type="gramStart"/>
      <w:r w:rsidRPr="00AE11BC">
        <w:t>Imperfect.</w:t>
      </w:r>
      <w:proofErr w:type="gramEnd"/>
    </w:p>
    <w:p w:rsidR="00AE11BC" w:rsidRPr="00AE11BC" w:rsidRDefault="00AE11BC" w:rsidP="00AE11BC">
      <w:r w:rsidRPr="00AE11BC">
        <w:t xml:space="preserve">The four unconnected leaves, </w:t>
      </w:r>
      <w:proofErr w:type="spellStart"/>
      <w:r w:rsidRPr="00AE11BC">
        <w:t>foll</w:t>
      </w:r>
      <w:proofErr w:type="spellEnd"/>
      <w:r w:rsidRPr="00AE11BC">
        <w:t xml:space="preserve">. 145— 148, should, not improbably, find their place in the great lacuna between </w:t>
      </w:r>
      <w:proofErr w:type="spellStart"/>
      <w:r w:rsidRPr="00AE11BC">
        <w:t>foll</w:t>
      </w:r>
      <w:proofErr w:type="spellEnd"/>
      <w:r w:rsidRPr="00AE11BC">
        <w:t xml:space="preserve">. </w:t>
      </w:r>
      <w:proofErr w:type="gramStart"/>
      <w:r w:rsidRPr="00AE11BC">
        <w:t>84 and 85.</w:t>
      </w:r>
      <w:proofErr w:type="gramEnd"/>
    </w:p>
    <w:p w:rsidR="00AE11BC" w:rsidRPr="00AE11BC" w:rsidRDefault="00AE11BC" w:rsidP="00AE11BC">
      <w:r w:rsidRPr="00AE11BC">
        <w:t>[Add. 14,600.]</w:t>
      </w:r>
    </w:p>
    <w:p w:rsidR="00AE11BC" w:rsidRPr="00AE11BC" w:rsidRDefault="00AE11BC" w:rsidP="00AE11BC">
      <w:bookmarkStart w:id="3" w:name="bookmark646"/>
    </w:p>
    <w:p w:rsidR="00AE11BC" w:rsidRPr="00AE11BC" w:rsidRDefault="00AE11BC" w:rsidP="00AE11BC">
      <w:proofErr w:type="gramStart"/>
      <w:r w:rsidRPr="00AE11BC">
        <w:t>DCXCIV.</w:t>
      </w:r>
      <w:bookmarkEnd w:id="3"/>
      <w:proofErr w:type="gramEnd"/>
    </w:p>
    <w:p w:rsidR="00AE11BC" w:rsidRPr="00AE11BC" w:rsidRDefault="00AE11BC" w:rsidP="00AE11BC">
      <w:r w:rsidRPr="00AE11BC">
        <w:t>Vellum, about 10 ½ in. by 7 ½ consisting of 109 leaves, the first of which is much stained and torn. The quires, signed with letters, are 11 in number; but the volume is im</w:t>
      </w:r>
      <w:r w:rsidRPr="00AE11BC">
        <w:softHyphen/>
        <w:t xml:space="preserve">perfect, at least one third being lost at the end. At the beginning only a single leaf is missing. There are from 29 to 34 lines in each page. It is written in a good, regular, Nestorian hand, with occasional </w:t>
      </w:r>
      <w:proofErr w:type="spellStart"/>
      <w:r w:rsidRPr="00AE11BC">
        <w:t>Syriac</w:t>
      </w:r>
      <w:proofErr w:type="spellEnd"/>
      <w:r w:rsidRPr="00AE11BC">
        <w:t xml:space="preserve"> vowels, seems to be of the </w:t>
      </w:r>
      <w:proofErr w:type="spellStart"/>
      <w:r w:rsidRPr="00AE11BC">
        <w:t>xth</w:t>
      </w:r>
      <w:proofErr w:type="spellEnd"/>
      <w:r w:rsidRPr="00AE11BC">
        <w:t xml:space="preserve"> cent., and contains—</w:t>
      </w:r>
    </w:p>
    <w:p w:rsidR="00AE11BC" w:rsidRPr="00AE11BC" w:rsidRDefault="00AE11BC" w:rsidP="00AE11BC">
      <w:r w:rsidRPr="00AE11BC">
        <w:t xml:space="preserve">The first half of the works of Isaac of Nineveh (see </w:t>
      </w:r>
      <w:proofErr w:type="spellStart"/>
      <w:r w:rsidRPr="00AE11BC">
        <w:t>Assemani</w:t>
      </w:r>
      <w:proofErr w:type="spellEnd"/>
      <w:r w:rsidRPr="00AE11BC">
        <w:t xml:space="preserve">, Bibl. Or., t. i., p. 444; t, iii., pars 1, p. 104; </w:t>
      </w:r>
      <w:proofErr w:type="spellStart"/>
      <w:r w:rsidRPr="00AE11BC">
        <w:t>Fabricii</w:t>
      </w:r>
      <w:proofErr w:type="spellEnd"/>
      <w:r w:rsidRPr="00AE11BC">
        <w:t xml:space="preserve"> Bibl. Gr., ed. </w:t>
      </w:r>
      <w:proofErr w:type="spellStart"/>
      <w:r w:rsidRPr="00AE11BC">
        <w:t>Harles</w:t>
      </w:r>
      <w:proofErr w:type="spellEnd"/>
      <w:r w:rsidRPr="00AE11BC">
        <w:t>, t. xi., p. 119). Title, fol. 2 b:</w:t>
      </w:r>
    </w:p>
    <w:p w:rsidR="00AE11BC" w:rsidRPr="00AE11BC" w:rsidRDefault="00316066" w:rsidP="00AE11BC">
      <w:r w:rsidRPr="00316066">
        <w:rPr>
          <w:rFonts w:cs="$"/>
          <w:color w:val="FF0000"/>
        </w:rPr>
        <w:t>$</w:t>
      </w:r>
      <w:r w:rsidR="001349A4">
        <w:rPr>
          <w:rFonts w:hint="cs"/>
          <w:color w:val="FF0000"/>
          <w:rtl/>
          <w:lang w:bidi="syr-SY"/>
        </w:rPr>
        <w:t>܀ ܡܪܢ ܥܕܪܝܢܝ܀ ܡܪܢ ܚܟܡܝܢܝ܀ ܡܪܢ ܚܝܠܝܢܝ܀ ܥܠ ܚܝܠܗ ܕܡܪܢܝܫܘܥ ܡܫܝܚܐ. ܡܫܪܝܢܢ ܠܡܟܬܒ ܟܬܒܐ ܕܩܕܝܫܐ ܡܪܝ ܐܝܣܚܩ ܝܚܝܕܝܐ ܘܐܦܣܩܘܦܐ ܕܢܝܢܘܹܐ܀ ܦܠܓܘܬܐ ܩܕܡܝܬܐ܀</w:t>
      </w:r>
      <w:r w:rsidR="00AE11BC" w:rsidRPr="00AE11BC">
        <w:t>.</w:t>
      </w:r>
    </w:p>
    <w:p w:rsidR="00AE11BC" w:rsidRPr="00AE11BC" w:rsidRDefault="00AE11BC" w:rsidP="00AE11BC">
      <w:r w:rsidRPr="00AE11BC">
        <w:t xml:space="preserve">1. Six discourses on the ascetic life and character, </w:t>
      </w:r>
      <w:r w:rsidR="00316066" w:rsidRPr="00316066">
        <w:rPr>
          <w:rFonts w:cs="$"/>
          <w:color w:val="FF0000"/>
        </w:rPr>
        <w:t>$</w:t>
      </w:r>
      <w:r w:rsidR="001349A4">
        <w:rPr>
          <w:rFonts w:hint="cs"/>
          <w:color w:val="FF0000"/>
          <w:rtl/>
          <w:lang w:bidi="syr-SY"/>
        </w:rPr>
        <w:t>ܫܬܐ ܡܐܡܪ̈ܐ ܕܥܠ ܕܘܒܪ̈ܐ ܕܡܝܬܪܘܬܐ̇. ܕܥܒܝܕܝܢ ܒܪ̈ܝܫܐ ܙܥܘܪ̈ܐ</w:t>
      </w:r>
      <w:r w:rsidRPr="00AE11BC">
        <w:t xml:space="preserve"> (fol. </w:t>
      </w:r>
      <w:proofErr w:type="gramStart"/>
      <w:r w:rsidRPr="00AE11BC">
        <w:t>28 b); viz.</w:t>
      </w:r>
      <w:proofErr w:type="gramEnd"/>
    </w:p>
    <w:p w:rsidR="00AE11BC" w:rsidRPr="00AE11BC" w:rsidRDefault="00AE11BC" w:rsidP="00AE11BC">
      <w:r w:rsidRPr="00AE11BC">
        <w:t>a.</w:t>
      </w:r>
      <w:r w:rsidRPr="00AE11BC">
        <w:tab/>
      </w:r>
      <w:proofErr w:type="gramStart"/>
      <w:r w:rsidRPr="00AE11BC">
        <w:t>Beginning :</w:t>
      </w:r>
      <w:proofErr w:type="gramEnd"/>
      <w:r w:rsidRPr="00AE11BC">
        <w:t xml:space="preserve"> </w:t>
      </w:r>
      <w:r w:rsidR="00316066" w:rsidRPr="00316066">
        <w:rPr>
          <w:rFonts w:cs="$"/>
          <w:color w:val="FF0000"/>
        </w:rPr>
        <w:t>$</w:t>
      </w:r>
      <w:r w:rsidR="001349A4">
        <w:rPr>
          <w:rFonts w:hint="cs"/>
          <w:color w:val="FF0000"/>
          <w:rtl/>
          <w:lang w:bidi="syr-SY"/>
        </w:rPr>
        <w:t>ܕܚܠܸܬ ܐܠܗܐ̣ ܪܝܫܐ ܗ̣ܝ ܕܡܝܬܪܘܬܐ</w:t>
      </w:r>
      <w:r w:rsidRPr="00AE11BC">
        <w:t xml:space="preserve"> . </w:t>
      </w:r>
      <w:proofErr w:type="gramStart"/>
      <w:r w:rsidRPr="00AE11BC">
        <w:t>Fol. 2 b.</w:t>
      </w:r>
      <w:proofErr w:type="gramEnd"/>
      <w:r w:rsidRPr="00AE11BC">
        <w:t xml:space="preserve"> See </w:t>
      </w:r>
      <w:proofErr w:type="spellStart"/>
      <w:r w:rsidRPr="00AE11BC">
        <w:t>Assemani</w:t>
      </w:r>
      <w:proofErr w:type="spellEnd"/>
      <w:r w:rsidRPr="00AE11BC">
        <w:t xml:space="preserve">, Bibl. Or., t. i., p. 449, </w:t>
      </w:r>
      <w:proofErr w:type="gramStart"/>
      <w:r w:rsidRPr="00AE11BC">
        <w:t>lib</w:t>
      </w:r>
      <w:proofErr w:type="gramEnd"/>
      <w:r w:rsidRPr="00AE11BC">
        <w:t xml:space="preserve">. </w:t>
      </w:r>
      <w:proofErr w:type="gramStart"/>
      <w:r w:rsidRPr="00AE11BC">
        <w:t>ii.,</w:t>
      </w:r>
      <w:proofErr w:type="gramEnd"/>
      <w:r w:rsidRPr="00AE11BC">
        <w:t xml:space="preserve"> </w:t>
      </w:r>
      <w:proofErr w:type="spellStart"/>
      <w:r w:rsidRPr="00AE11BC">
        <w:t>serm</w:t>
      </w:r>
      <w:proofErr w:type="spellEnd"/>
      <w:r w:rsidRPr="00AE11BC">
        <w:t>. 1.</w:t>
      </w:r>
    </w:p>
    <w:p w:rsidR="00AE11BC" w:rsidRPr="00AE11BC" w:rsidRDefault="00AE11BC" w:rsidP="00AE11BC">
      <w:r w:rsidRPr="00AE11BC">
        <w:t>b.</w:t>
      </w:r>
      <w:r w:rsidRPr="00AE11BC">
        <w:tab/>
        <w:t>Beginning</w:t>
      </w:r>
      <w:proofErr w:type="gramStart"/>
      <w:r w:rsidRPr="00AE11BC">
        <w:t>::</w:t>
      </w:r>
      <w:proofErr w:type="gramEnd"/>
      <w:r w:rsidRPr="00AE11BC">
        <w:t xml:space="preserve"> </w:t>
      </w:r>
      <w:r w:rsidR="00316066" w:rsidRPr="00316066">
        <w:rPr>
          <w:rFonts w:cs="$"/>
          <w:color w:val="FF0000"/>
        </w:rPr>
        <w:t>$</w:t>
      </w:r>
      <w:r w:rsidR="001349A4">
        <w:rPr>
          <w:rFonts w:hint="cs"/>
          <w:color w:val="FF0000"/>
          <w:rtl/>
          <w:lang w:bidi="syr-SY"/>
        </w:rPr>
        <w:t>ܩܘܒܠ ܛܝܒܘܬܐ ܕܢܣܘܒܐ ܡܓܪܓ ܠܝܗܘܒܐ ܥܠ ܡܘܗ̈ܒܬܐ̣ ܕܪܘܪ̈ܒܢ ܡܢ ܩܕܡ̈ܝܬܐ</w:t>
      </w:r>
      <w:r w:rsidRPr="00AE11BC">
        <w:t xml:space="preserve"> . </w:t>
      </w:r>
      <w:proofErr w:type="gramStart"/>
      <w:r w:rsidRPr="00AE11BC">
        <w:t>Fol. 4 b.</w:t>
      </w:r>
      <w:proofErr w:type="gramEnd"/>
      <w:r w:rsidRPr="00AE11BC">
        <w:t xml:space="preserve"> See </w:t>
      </w:r>
      <w:proofErr w:type="spellStart"/>
      <w:r w:rsidRPr="00AE11BC">
        <w:t>Assemani</w:t>
      </w:r>
      <w:proofErr w:type="spellEnd"/>
      <w:r w:rsidRPr="00AE11BC">
        <w:t xml:space="preserve">, p. 449, lib. </w:t>
      </w:r>
      <w:proofErr w:type="gramStart"/>
      <w:r w:rsidRPr="00AE11BC">
        <w:t>ii.,</w:t>
      </w:r>
      <w:proofErr w:type="gramEnd"/>
      <w:r w:rsidRPr="00AE11BC">
        <w:t xml:space="preserve"> </w:t>
      </w:r>
      <w:proofErr w:type="spellStart"/>
      <w:r w:rsidRPr="00AE11BC">
        <w:t>serm</w:t>
      </w:r>
      <w:proofErr w:type="spellEnd"/>
      <w:r w:rsidRPr="00AE11BC">
        <w:t>. 2.</w:t>
      </w:r>
    </w:p>
    <w:p w:rsidR="00AE11BC" w:rsidRPr="00AE11BC" w:rsidRDefault="00AE11BC" w:rsidP="00AE11BC">
      <w:r w:rsidRPr="00AE11BC">
        <w:t>c.</w:t>
      </w:r>
      <w:r w:rsidRPr="00AE11BC">
        <w:tab/>
      </w:r>
      <w:proofErr w:type="gramStart"/>
      <w:r w:rsidRPr="00AE11BC">
        <w:t>Beginning :</w:t>
      </w:r>
      <w:proofErr w:type="gramEnd"/>
      <w:r w:rsidRPr="00AE11BC">
        <w:t xml:space="preserve"> </w:t>
      </w:r>
      <w:r w:rsidR="00316066" w:rsidRPr="00316066">
        <w:rPr>
          <w:rFonts w:cs="$"/>
          <w:color w:val="FF0000"/>
        </w:rPr>
        <w:t>$</w:t>
      </w:r>
      <w:r w:rsidR="001349A4">
        <w:rPr>
          <w:rFonts w:hint="cs"/>
          <w:color w:val="FF0000"/>
          <w:rtl/>
          <w:lang w:bidi="syr-SY"/>
        </w:rPr>
        <w:t>ܟܠ ܢܦܫܐ ܕܝܢ ܕܬܘܣܦܬܐ ܕܡܪܢܝܬܐ ܠܐ ܬܗܘܐ ܒܗ̇ ܕܨܒܘ̈ܬܐ ܥܠ ܗ̇ܝ ܕܟܝܢܗ̣̇. ܠܐ ܣܢܝܩܐ ܥܠ ܒܛܝܠܘܬܐ ܣܓܝܐܬܐ: ܠܡܫܟܚܘ ܡܢܗ̇ ܘܒܗ̇܇ ܢ̣ܒܗ̈ܐ ܕܚܸܟܡܬܐ ܕܥܠ ܐܠܗܐ</w:t>
      </w:r>
      <w:r w:rsidRPr="00AE11BC">
        <w:t xml:space="preserve"> . </w:t>
      </w:r>
      <w:proofErr w:type="gramStart"/>
      <w:r w:rsidRPr="00AE11BC">
        <w:t>Fol. 7 b.</w:t>
      </w:r>
      <w:proofErr w:type="gramEnd"/>
      <w:r w:rsidRPr="00AE11BC">
        <w:t xml:space="preserve"> This includes </w:t>
      </w:r>
      <w:proofErr w:type="spellStart"/>
      <w:r w:rsidRPr="00AE11BC">
        <w:t>Assemani's</w:t>
      </w:r>
      <w:proofErr w:type="spellEnd"/>
      <w:r w:rsidRPr="00AE11BC">
        <w:t xml:space="preserve"> </w:t>
      </w:r>
      <w:proofErr w:type="spellStart"/>
      <w:r w:rsidRPr="00AE11BC">
        <w:t>serm</w:t>
      </w:r>
      <w:proofErr w:type="spellEnd"/>
      <w:r w:rsidRPr="00AE11BC">
        <w:t xml:space="preserve">. </w:t>
      </w:r>
      <w:proofErr w:type="gramStart"/>
      <w:r w:rsidRPr="00AE11BC">
        <w:t>3, 4, 5, 6 and 7.</w:t>
      </w:r>
      <w:proofErr w:type="gramEnd"/>
    </w:p>
    <w:p w:rsidR="00AE11BC" w:rsidRPr="00AE11BC" w:rsidRDefault="00AE11BC" w:rsidP="00AE11BC">
      <w:r w:rsidRPr="00AE11BC">
        <w:lastRenderedPageBreak/>
        <w:t>d.</w:t>
      </w:r>
      <w:r w:rsidRPr="00AE11BC">
        <w:tab/>
        <w:t>Beginning</w:t>
      </w:r>
      <w:r w:rsidR="00316066" w:rsidRPr="00316066">
        <w:rPr>
          <w:rFonts w:cs="$"/>
          <w:color w:val="FF0000"/>
        </w:rPr>
        <w:t>$</w:t>
      </w:r>
      <w:r w:rsidR="00BE6ED9">
        <w:rPr>
          <w:rFonts w:hint="cs"/>
          <w:color w:val="FF0000"/>
          <w:rtl/>
          <w:lang w:bidi="syr-SY"/>
        </w:rPr>
        <w:t>ܢܦܫܐ ܕܠܐܠܗܐ ܡܚܒܐ̣. ܒܐܠܗܐ ܗ̣ܘ ܒܠܚܘܕ ܢܘܚܗ̇</w:t>
      </w:r>
      <w:r w:rsidRPr="00AE11BC">
        <w:t xml:space="preserve"> . </w:t>
      </w:r>
      <w:proofErr w:type="gramStart"/>
      <w:r w:rsidRPr="00AE11BC">
        <w:t>Fol. 12 b.</w:t>
      </w:r>
      <w:proofErr w:type="gramEnd"/>
      <w:r w:rsidRPr="00AE11BC">
        <w:t xml:space="preserve"> See </w:t>
      </w:r>
      <w:proofErr w:type="spellStart"/>
      <w:r w:rsidRPr="00AE11BC">
        <w:t>Assemani</w:t>
      </w:r>
      <w:proofErr w:type="spellEnd"/>
      <w:r w:rsidRPr="00AE11BC">
        <w:t xml:space="preserve">, p. 453, lib. </w:t>
      </w:r>
      <w:proofErr w:type="gramStart"/>
      <w:r w:rsidRPr="00AE11BC">
        <w:t>iii.,</w:t>
      </w:r>
      <w:proofErr w:type="gramEnd"/>
      <w:r w:rsidRPr="00AE11BC">
        <w:t xml:space="preserve"> </w:t>
      </w:r>
      <w:proofErr w:type="spellStart"/>
      <w:r w:rsidRPr="00AE11BC">
        <w:t>serm</w:t>
      </w:r>
      <w:proofErr w:type="spellEnd"/>
      <w:r w:rsidRPr="00AE11BC">
        <w:t>. 1.</w:t>
      </w:r>
    </w:p>
    <w:p w:rsidR="00AE11BC" w:rsidRPr="00AE11BC" w:rsidRDefault="00AE11BC" w:rsidP="00AE11BC">
      <w:r w:rsidRPr="00AE11BC">
        <w:t xml:space="preserve">e. </w:t>
      </w:r>
      <w:r w:rsidRPr="00AE11BC">
        <w:tab/>
        <w:t xml:space="preserve">Beginning: </w:t>
      </w:r>
      <w:r w:rsidR="00316066" w:rsidRPr="00316066">
        <w:rPr>
          <w:rFonts w:cs="$"/>
          <w:color w:val="FF0000"/>
        </w:rPr>
        <w:t>$</w:t>
      </w:r>
      <w:r w:rsidR="00BE6ED9">
        <w:rPr>
          <w:rFonts w:hint="cs"/>
          <w:color w:val="FF0000"/>
          <w:rtl/>
          <w:lang w:bidi="syr-SY"/>
        </w:rPr>
        <w:t>ܐܣܓܝ ܐܠܗܐ ܐܝܩܪܐ ܠܒܪܢܫܐ̣ ܒܝܘܠܦܢܐ ܥܦܝܦܐ ܕܝܗܒ̣ ܠܗ. ܘܡܢ ܟܠ ܓܲܒܝ̣̈ܢ ܦܬܚ̣ ܠܗ ܬܪܥܐ̣ ܕܢܥܘܠ ܠܘܬ ܝܕܥܬܐ</w:t>
      </w:r>
      <w:r w:rsidRPr="00AE11BC">
        <w:t xml:space="preserve"> . </w:t>
      </w:r>
      <w:proofErr w:type="gramStart"/>
      <w:r w:rsidRPr="00AE11BC">
        <w:t>Fol. 18 a.</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xml:space="preserve">. 2. </w:t>
      </w:r>
    </w:p>
    <w:p w:rsidR="00BE6ED9" w:rsidRDefault="00AE11BC" w:rsidP="00AE11BC">
      <w:r w:rsidRPr="00AE11BC">
        <w:t>f.</w:t>
      </w:r>
      <w:r w:rsidRPr="00AE11BC">
        <w:tab/>
        <w:t xml:space="preserve"> Beginning: </w:t>
      </w:r>
    </w:p>
    <w:p w:rsidR="00BE6ED9" w:rsidRDefault="00316066" w:rsidP="00BE6ED9">
      <w:pPr>
        <w:bidi/>
        <w:rPr>
          <w:color w:val="FF0000"/>
          <w:lang w:bidi="syr-SY"/>
        </w:rPr>
      </w:pPr>
      <w:r w:rsidRPr="00316066">
        <w:rPr>
          <w:rFonts w:cs="$"/>
          <w:color w:val="FF0000"/>
        </w:rPr>
        <w:t>$</w:t>
      </w:r>
      <w:r w:rsidR="00BE6ED9">
        <w:rPr>
          <w:rFonts w:hint="cs"/>
          <w:color w:val="FF0000"/>
          <w:rtl/>
          <w:lang w:bidi="syr-SY"/>
        </w:rPr>
        <w:t xml:space="preserve">ܗ̇ܝ ܕܐܢܫ ܢܫܬܟܚ ܒܙܒܢ ܒܓܕܫ̈ܐ ܕܣܟܠܘܬܐ̣ ܡܚܝܠܘܬܗ ܕܟܝܢܐ </w:t>
      </w:r>
    </w:p>
    <w:p w:rsidR="00BE6ED9" w:rsidRDefault="00BE6ED9" w:rsidP="00BE6ED9">
      <w:pPr>
        <w:rPr>
          <w:color w:val="FF0000"/>
          <w:rtl/>
          <w:lang w:bidi="syr-SY"/>
        </w:rPr>
      </w:pPr>
      <w:r>
        <w:rPr>
          <w:rFonts w:hint="cs"/>
          <w:color w:val="FF0000"/>
          <w:rtl/>
          <w:lang w:bidi="syr-SY"/>
        </w:rPr>
        <w:t>)</w:t>
      </w:r>
      <w:proofErr w:type="spellStart"/>
      <w:r>
        <w:rPr>
          <w:color w:val="FF0000"/>
          <w:lang w:bidi="syr-SY"/>
        </w:rPr>
        <w:t>originaly</w:t>
      </w:r>
      <w:proofErr w:type="spellEnd"/>
      <w:r>
        <w:rPr>
          <w:rFonts w:hint="cs"/>
          <w:color w:val="FF0000"/>
          <w:rtl/>
          <w:lang w:bidi="syr-SY"/>
        </w:rPr>
        <w:t xml:space="preserve"> ܡܫܘܕܥܐ (ܡܘܕܥܐ </w:t>
      </w:r>
    </w:p>
    <w:p w:rsidR="00AE11BC" w:rsidRPr="00AE11BC" w:rsidRDefault="00AE11BC" w:rsidP="00AE11BC">
      <w:r w:rsidRPr="00AE11BC">
        <w:t xml:space="preserve"> . </w:t>
      </w:r>
      <w:proofErr w:type="gramStart"/>
      <w:r w:rsidRPr="00AE11BC">
        <w:t>Fol. 23 b.</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3.</w:t>
      </w:r>
    </w:p>
    <w:p w:rsidR="00AE11BC" w:rsidRPr="00AE11BC" w:rsidRDefault="00AE11BC" w:rsidP="00AE11BC">
      <w:r w:rsidRPr="00AE11BC">
        <w:t xml:space="preserve">2. </w:t>
      </w:r>
      <w:proofErr w:type="gramStart"/>
      <w:r w:rsidRPr="00AE11BC">
        <w:t>Of</w:t>
      </w:r>
      <w:proofErr w:type="gramEnd"/>
      <w:r w:rsidRPr="00AE11BC">
        <w:t xml:space="preserve"> trust in God: </w:t>
      </w:r>
      <w:r w:rsidR="00316066" w:rsidRPr="00316066">
        <w:rPr>
          <w:rFonts w:cs="$"/>
          <w:color w:val="FF0000"/>
        </w:rPr>
        <w:t>$</w:t>
      </w:r>
      <w:r w:rsidR="00BE6ED9">
        <w:rPr>
          <w:rFonts w:hint="cs"/>
          <w:color w:val="FF0000"/>
          <w:rtl/>
          <w:lang w:bidi="syr-SY"/>
        </w:rPr>
        <w:t>ܥܠ ܙܢܐ ܕܬܘܟܠܢܐ ܕܥܠ ܐܠܗܐ̣. ܘܕܠܡ̇ܢ̣ܘ ܙܕܩ̇ ܕܢܬܬܟܸܠ ܥܠ ܐܠܗܐ̇. ܘܐܦ ܟܕ ܡܬܬܟܸܠ ܡܫܟܚ ܐܝܟ ܬܪܥܝܬܗ. ܘܕܡ̇ܢ̣ܘ ܕܣܟܠܐܝܬ ܡܬܬܟܸܠ ܘܕܠܐ ܒܘܝܢ</w:t>
      </w:r>
      <w:r w:rsidRPr="00AE11BC">
        <w:t xml:space="preserve"> . Fol. 28 b. </w:t>
      </w:r>
      <w:proofErr w:type="spellStart"/>
      <w:r w:rsidRPr="00AE11BC">
        <w:t>Seo</w:t>
      </w:r>
      <w:proofErr w:type="spellEnd"/>
      <w:r w:rsidRPr="00AE11BC">
        <w:t xml:space="preserve"> </w:t>
      </w:r>
      <w:proofErr w:type="spellStart"/>
      <w:r w:rsidRPr="00AE11BC">
        <w:t>Assemani</w:t>
      </w:r>
      <w:proofErr w:type="spellEnd"/>
      <w:r w:rsidRPr="00AE11BC">
        <w:t xml:space="preserve">, p. 455, lib. </w:t>
      </w:r>
      <w:proofErr w:type="gramStart"/>
      <w:r w:rsidRPr="00AE11BC">
        <w:t>iii.,</w:t>
      </w:r>
      <w:proofErr w:type="gramEnd"/>
      <w:r w:rsidRPr="00AE11BC">
        <w:t xml:space="preserve"> </w:t>
      </w:r>
      <w:proofErr w:type="spellStart"/>
      <w:r w:rsidRPr="00AE11BC">
        <w:t>serm</w:t>
      </w:r>
      <w:proofErr w:type="spellEnd"/>
      <w:r w:rsidRPr="00AE11BC">
        <w:t>. 15.</w:t>
      </w:r>
    </w:p>
    <w:p w:rsidR="00AE11BC" w:rsidRPr="00AE11BC" w:rsidRDefault="00AE11BC" w:rsidP="00AE11BC">
      <w:r w:rsidRPr="00AE11BC">
        <w:t>3.</w:t>
      </w:r>
      <w:r w:rsidRPr="00AE11BC">
        <w:tab/>
        <w:t xml:space="preserve">How a man is helped to draw nigh with his heart unto God, etc.: </w:t>
      </w:r>
      <w:r w:rsidR="00316066" w:rsidRPr="00316066">
        <w:rPr>
          <w:rFonts w:cs="$"/>
          <w:color w:val="FF0000"/>
        </w:rPr>
        <w:t>$</w:t>
      </w:r>
      <w:r w:rsidR="00BE6ED9">
        <w:rPr>
          <w:rFonts w:hint="cs"/>
          <w:color w:val="FF0000"/>
          <w:rtl/>
          <w:lang w:bidi="syr-SY"/>
        </w:rPr>
        <w:t>ܕܒܡ̇ܢܐ ܡܬܥܕܪ ܒܪܢܫܐ ܠܡܬܩܪܒܘ ܒܠܒܗ ܠܘܬ ܐܠܗܐ. ܘܡܢܐ ܗܝ ܥܠܬܐ ܚܬܝܬܬܐ ܕܡܬܩܪܒ ܠܗ ܥܘܕܪܢܐ ܒܟܣܝܐ̣. ܘܐܝܕܐ ܗ̣ܝ ܥܠܬܐ ܕܒܗ̇ ܡܬܩܪܒ ܐܢܫ ܠܡܟܝܟܘܬܐ</w:t>
      </w:r>
      <w:r w:rsidRPr="00AE11BC">
        <w:t xml:space="preserve"> Fol. </w:t>
      </w:r>
      <w:proofErr w:type="gramStart"/>
      <w:r w:rsidRPr="00AE11BC">
        <w:t>99 b.</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8.</w:t>
      </w:r>
    </w:p>
    <w:p w:rsidR="00AE11BC" w:rsidRPr="00AE11BC" w:rsidRDefault="00AE11BC" w:rsidP="00AE11BC">
      <w:r w:rsidRPr="00AE11BC">
        <w:t>4.</w:t>
      </w:r>
      <w:r w:rsidRPr="00AE11BC">
        <w:tab/>
        <w:t xml:space="preserve">Of intentional and accidental </w:t>
      </w:r>
      <w:proofErr w:type="gramStart"/>
      <w:r w:rsidRPr="00AE11BC">
        <w:t>sins :</w:t>
      </w:r>
      <w:proofErr w:type="gramEnd"/>
      <w:r w:rsidRPr="00AE11BC">
        <w:t xml:space="preserve"> </w:t>
      </w:r>
      <w:r w:rsidR="00316066" w:rsidRPr="00316066">
        <w:rPr>
          <w:rFonts w:cs="$"/>
          <w:color w:val="FF0000"/>
        </w:rPr>
        <w:t>$</w:t>
      </w:r>
      <w:r w:rsidR="00BE6ED9">
        <w:rPr>
          <w:rFonts w:hint="cs"/>
          <w:color w:val="FF0000"/>
          <w:rtl/>
          <w:lang w:bidi="syr-SY"/>
        </w:rPr>
        <w:t>ܥܠ ܚ̈ܛܗܐ ܕܡܢ ܥܘܬܕܐ ܘܒܨܒܝܢܐ ܒܝ̣ܫܐ̣. ܘܥܠ ܗܠܝܢ ܕܥܵܪܨܘܬܐ</w:t>
      </w:r>
      <w:r w:rsidRPr="00AE11BC">
        <w:t xml:space="preserve"> . </w:t>
      </w:r>
      <w:proofErr w:type="gramStart"/>
      <w:r w:rsidRPr="00AE11BC">
        <w:t>Fol. 31 b.</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9.</w:t>
      </w:r>
    </w:p>
    <w:p w:rsidR="00AE11BC" w:rsidRPr="00AE11BC" w:rsidRDefault="00AE11BC" w:rsidP="00AE11BC">
      <w:r w:rsidRPr="00AE11BC">
        <w:t>5.</w:t>
      </w:r>
      <w:r w:rsidRPr="00AE11BC">
        <w:tab/>
        <w:t xml:space="preserve">That the words of Scripture and of the Fathers are spoken with moderation, as to sick persons, lest we should utterly perish from before the living God; but that we are not on this account to take them as an incitement to greater boldness in sin : </w:t>
      </w:r>
      <w:r w:rsidR="00316066" w:rsidRPr="00316066">
        <w:rPr>
          <w:rFonts w:cs="$"/>
          <w:color w:val="FF0000"/>
        </w:rPr>
        <w:t>$</w:t>
      </w:r>
      <w:r w:rsidR="00BE6ED9">
        <w:rPr>
          <w:rFonts w:hint="cs"/>
          <w:color w:val="FF0000"/>
          <w:rtl/>
          <w:lang w:bidi="syr-SY"/>
        </w:rPr>
        <w:t>ܥܠ ܗ̇ܝ ܕܡ̈ܠܐ ܕܟܬܒ̈ܐ ܐܝܟ ܕܠܘܬ ܟܪ̈ܝܗܐ̣. ܡܡܫܚܐܝܬ ܐܡܝܪ̈ܢ܆ ܕܕܠܡܐ ܢܐܒܕܘܢ ܓܡܝܪܐܝܬ ܡܢ ܐܠܗܐ ܚܝܐ. ܐܠܐ ܠܘ ܡܛܠܗܕܐ ܬܥܕܝܪܐ ܢܫܩܘܠ ܐܢܝܢ܇ ܠܦܪܗܣܝܐ ܝܬܝܪܬܐ ܕܠܘܬ ܚܛܝܬܐ.</w:t>
      </w:r>
      <w:r w:rsidRPr="00AE11BC">
        <w:t xml:space="preserve"> Beginning </w:t>
      </w:r>
      <w:r w:rsidR="00316066" w:rsidRPr="00316066">
        <w:rPr>
          <w:rFonts w:cs="$"/>
          <w:color w:val="FF0000"/>
        </w:rPr>
        <w:t>$</w:t>
      </w:r>
      <w:r w:rsidR="006D1302">
        <w:rPr>
          <w:rFonts w:hint="cs"/>
          <w:color w:val="FF0000"/>
          <w:rtl/>
          <w:lang w:bidi="syr-SY"/>
        </w:rPr>
        <w:t>ܠܠܘܒ̈ܒܐ ܕ</w:t>
      </w:r>
      <w:r w:rsidR="00152FD8">
        <w:rPr>
          <w:rFonts w:hint="cs"/>
          <w:color w:val="FF0000"/>
          <w:rtl/>
          <w:lang w:bidi="syr-SY"/>
        </w:rPr>
        <w:t>ܝ</w:t>
      </w:r>
      <w:r w:rsidR="006D1302">
        <w:rPr>
          <w:rFonts w:hint="cs"/>
          <w:color w:val="FF0000"/>
          <w:rtl/>
          <w:lang w:bidi="syr-SY"/>
        </w:rPr>
        <w:t>ܗ̇ܒܝܢ ܠ</w:t>
      </w:r>
      <w:r w:rsidR="00152FD8">
        <w:rPr>
          <w:rFonts w:hint="cs"/>
          <w:color w:val="FF0000"/>
          <w:rtl/>
          <w:lang w:bidi="syr-SY"/>
        </w:rPr>
        <w:t>ܢ ܐܒܗ̈ܝܢ ܒܟܬܒ̈ܝܗܘܢ: ܘܚܘܼܝܵܠܐ ܕܒ</w:t>
      </w:r>
      <w:r w:rsidR="006D1302">
        <w:rPr>
          <w:rFonts w:hint="cs"/>
          <w:color w:val="FF0000"/>
          <w:rtl/>
          <w:lang w:bidi="syr-SY"/>
        </w:rPr>
        <w:t>ܣܦܪ̈ܐ ܕܢܒܝ̈ܐ ܘܕܫܠܝܚ̈ܐ ܥܠ ܬܝܒܘܬ̣ܐ̣. ܠܐ ܢܫܩܘܠ ܐܢܘܢ ܬܥܕܝܪܐ ܠܡܫܸܝܚܢܘܬܐ ܥܠ ܠܘܚܡܐ ܕܓܙܪ ܕܝ̈ܢܐ ܐܠܗ̈ܝܐ̇. ܏ܘܫ</w:t>
      </w:r>
      <w:r w:rsidRPr="00AE11BC">
        <w:t xml:space="preserve">. </w:t>
      </w:r>
      <w:proofErr w:type="gramStart"/>
      <w:r w:rsidRPr="00AE11BC">
        <w:t>Fol. 32 b.</w:t>
      </w:r>
      <w:proofErr w:type="gramEnd"/>
      <w:r w:rsidRPr="00AE11BC">
        <w:t xml:space="preserve"> See </w:t>
      </w:r>
      <w:proofErr w:type="spellStart"/>
      <w:r w:rsidRPr="00AE11BC">
        <w:t>Assemani</w:t>
      </w:r>
      <w:proofErr w:type="spellEnd"/>
      <w:r w:rsidRPr="00AE11BC">
        <w:t xml:space="preserve">, p. 455, lib. </w:t>
      </w:r>
      <w:proofErr w:type="gramStart"/>
      <w:r w:rsidRPr="00AE11BC">
        <w:t>iii.,</w:t>
      </w:r>
      <w:proofErr w:type="gramEnd"/>
      <w:r w:rsidRPr="00AE11BC">
        <w:t xml:space="preserve"> </w:t>
      </w:r>
      <w:proofErr w:type="spellStart"/>
      <w:r w:rsidRPr="00AE11BC">
        <w:t>serm</w:t>
      </w:r>
      <w:proofErr w:type="spellEnd"/>
      <w:r w:rsidRPr="00AE11BC">
        <w:t>. 10.</w:t>
      </w:r>
    </w:p>
    <w:p w:rsidR="00AE11BC" w:rsidRPr="00AE11BC" w:rsidRDefault="00AE11BC" w:rsidP="00AE11BC">
      <w:r w:rsidRPr="00AE11BC">
        <w:t xml:space="preserve">6. </w:t>
      </w:r>
      <w:r w:rsidRPr="00AE11BC">
        <w:tab/>
        <w:t xml:space="preserve">How to preserve the beauties of the ascetic life, and how it becomes a means of glorifying God: </w:t>
      </w:r>
      <w:r w:rsidR="00316066" w:rsidRPr="00316066">
        <w:rPr>
          <w:rFonts w:cs="$"/>
          <w:color w:val="FF0000"/>
        </w:rPr>
        <w:t>$</w:t>
      </w:r>
      <w:r w:rsidR="006D1302">
        <w:rPr>
          <w:rFonts w:hint="cs"/>
          <w:color w:val="FF0000"/>
          <w:rtl/>
          <w:lang w:bidi="syr-SY"/>
        </w:rPr>
        <w:t>ܕܒܡܢܐ ܡܬܢܛܪܝܢ ܫܘܦܪ̈ܐ ܕܝܚܝܕܝܘܬܐ̣. ܘܕܐܝܟܢ ܬܗܘܐ ܥܠ̤ܬ ܬܫܒܘܚܬܗ ܕܐܠܗܐ</w:t>
      </w:r>
      <w:r w:rsidRPr="00AE11BC">
        <w:t xml:space="preserve"> . </w:t>
      </w:r>
      <w:proofErr w:type="gramStart"/>
      <w:r w:rsidRPr="00AE11BC">
        <w:t>Fol. 33 b.</w:t>
      </w:r>
      <w:proofErr w:type="gramEnd"/>
      <w:r w:rsidRPr="00AE11BC">
        <w:t xml:space="preserve"> See </w:t>
      </w:r>
      <w:proofErr w:type="spellStart"/>
      <w:r w:rsidRPr="00AE11BC">
        <w:t>Assemani</w:t>
      </w:r>
      <w:proofErr w:type="spellEnd"/>
      <w:r w:rsidRPr="00AE11BC">
        <w:t xml:space="preserve">, p. 455, lib. </w:t>
      </w:r>
      <w:proofErr w:type="gramStart"/>
      <w:r w:rsidRPr="00AE11BC">
        <w:t>iii.,</w:t>
      </w:r>
      <w:proofErr w:type="gramEnd"/>
      <w:r w:rsidRPr="00AE11BC">
        <w:t xml:space="preserve"> </w:t>
      </w:r>
      <w:proofErr w:type="spellStart"/>
      <w:r w:rsidRPr="00AE11BC">
        <w:t>serm</w:t>
      </w:r>
      <w:proofErr w:type="spellEnd"/>
      <w:r w:rsidRPr="00AE11BC">
        <w:t>. 11.</w:t>
      </w:r>
    </w:p>
    <w:p w:rsidR="00AE11BC" w:rsidRPr="00AE11BC" w:rsidRDefault="00AE11BC" w:rsidP="00AE11BC">
      <w:r w:rsidRPr="00AE11BC">
        <w:t xml:space="preserve">7. That the ascetic should not desist from the search after truth, through fear of not attaining it, etc.: </w:t>
      </w:r>
      <w:r w:rsidR="00316066" w:rsidRPr="00316066">
        <w:rPr>
          <w:rFonts w:cs="$"/>
          <w:color w:val="FF0000"/>
        </w:rPr>
        <w:t>$</w:t>
      </w:r>
      <w:r w:rsidR="006D1302">
        <w:rPr>
          <w:rFonts w:hint="cs"/>
          <w:color w:val="FF0000"/>
          <w:rtl/>
          <w:lang w:bidi="syr-SY"/>
        </w:rPr>
        <w:t>ܥܠ ܗ̇ܝ ܕܠܐ ܦܐܐ ܠܥܒ̣ܕܐ ܕܐܠܗܐ ܕܐܣܬܪܩ ܡܢ ܥܠܡܐ ܘܢܦ̣ܩ ܒܒܥܬܗ ܕܫܪܪܐ: ܘܡܢ ܥܠܸܬ ܩܢܛܐ ܟܐܡ̤ܬ ܕܕܡ ܠܐ ܢܫܟܚ ܠܫܪܪܐ̇. ܢܦܘܫ ܠ</w:t>
      </w:r>
      <w:r w:rsidR="00152FD8">
        <w:rPr>
          <w:rFonts w:hint="cs"/>
          <w:color w:val="FF0000"/>
          <w:rtl/>
          <w:lang w:bidi="syr-SY"/>
        </w:rPr>
        <w:t>ܗ ܘܐܦ ܡܢ ܒܥܬܐ ܕܝܠܗ ܕܫܪܪܐ: ܘܡܢ ܪܬ</w:t>
      </w:r>
      <w:r w:rsidR="006D1302">
        <w:rPr>
          <w:rFonts w:hint="cs"/>
          <w:color w:val="FF0000"/>
          <w:rtl/>
          <w:lang w:bidi="syr-SY"/>
        </w:rPr>
        <w:t xml:space="preserve">ܚܐ ܚܡܝܡܐ ܕܡܬܝܠܕ ܡܢ ܣܘܘܚܐ ܕܒܐܠܗ̈ܝܬܐ: ܘܒܨܬܐ ܕܐܪ̈ܙܝܗܝܢ ܕܪ̈ܫܝܡܢ ܐܪܙܢܐܝܬ: ܕܒܗܕܐ ܒܥܬܐ ܢܦܘܫ ܪܥܝܢܐ ܘܡܢ ܦܗܝܐ ܒܝ̣ܫܐ: ܘܥܘܗ̈ܕܢܐ ܚܲܫ̈ܢܝܐ. </w:t>
      </w:r>
      <w:r w:rsidRPr="00AE11BC">
        <w:t xml:space="preserve"> </w:t>
      </w:r>
      <w:proofErr w:type="gramStart"/>
      <w:r w:rsidRPr="00AE11BC">
        <w:t>Fol. 34 b.</w:t>
      </w:r>
      <w:proofErr w:type="gramEnd"/>
      <w:r w:rsidRPr="00AE11BC">
        <w:t xml:space="preserve"> See </w:t>
      </w:r>
      <w:proofErr w:type="spellStart"/>
      <w:r w:rsidRPr="00AE11BC">
        <w:t>Assemani</w:t>
      </w:r>
      <w:proofErr w:type="spellEnd"/>
      <w:r w:rsidRPr="00AE11BC">
        <w:t xml:space="preserve">, p. 455, lib. </w:t>
      </w:r>
      <w:proofErr w:type="gramStart"/>
      <w:r w:rsidRPr="00AE11BC">
        <w:t>iii.,</w:t>
      </w:r>
      <w:proofErr w:type="gramEnd"/>
      <w:r w:rsidRPr="00AE11BC">
        <w:t xml:space="preserve"> </w:t>
      </w:r>
      <w:proofErr w:type="spellStart"/>
      <w:r w:rsidRPr="00AE11BC">
        <w:t>serm</w:t>
      </w:r>
      <w:proofErr w:type="spellEnd"/>
      <w:r w:rsidRPr="00AE11BC">
        <w:t>. 12.</w:t>
      </w:r>
    </w:p>
    <w:p w:rsidR="00AE11BC" w:rsidRPr="00AE11BC" w:rsidRDefault="00AE11BC" w:rsidP="00AE11BC">
      <w:r w:rsidRPr="00AE11BC">
        <w:t>8.</w:t>
      </w:r>
      <w:r w:rsidRPr="00AE11BC">
        <w:tab/>
        <w:t xml:space="preserve">Of the changes that happen to ascetics, etc. </w:t>
      </w:r>
      <w:r w:rsidR="00316066" w:rsidRPr="00316066">
        <w:rPr>
          <w:rFonts w:cs="$"/>
          <w:color w:val="FF0000"/>
        </w:rPr>
        <w:t>$</w:t>
      </w:r>
      <w:r w:rsidR="006D1302">
        <w:rPr>
          <w:rFonts w:hint="cs"/>
          <w:color w:val="FF0000"/>
          <w:rtl/>
          <w:lang w:bidi="syr-SY"/>
        </w:rPr>
        <w:t xml:space="preserve">ܥܠ ܫܘ̈ܚܠܦܐ ܕܗ̇ܘܝܢ ܠܘܬ ܪ̈ܕܝܝ ܒܫܠܝܐ̣ ܕܦܩܚܐܝܬ ܡܢ ܐܠܗܐ ܡܛܟܣܐ ܐܘܪܚܐ ܗܕܐ. ܐܝܬ ܐܡܬܝ ܕܟܡܝܪܘܬܐ̣ ܘܚܢܘܩܝܐ ܢܦܫܢܝܐ. ܘܡܢ ܫܠܝܐ ܦܨܝܚܘܬܐ ܘܚܕܘܬܐ ܘܪܬܚܐ ܚܡܝܡܐ̣ ܘܚܠܝܐ ܕܠܐ </w:t>
      </w:r>
      <w:r w:rsidR="006D1302">
        <w:rPr>
          <w:rFonts w:hint="cs"/>
          <w:color w:val="FF0000"/>
          <w:rtl/>
          <w:lang w:bidi="syr-SY"/>
        </w:rPr>
        <w:lastRenderedPageBreak/>
        <w:t>ܒܥܝܕܐ. ܫܘܒܚܐ ܠܡܛܟܣܢܗ̇ ܕܐܘܪܚܢ. ܐܡܝܢ.</w:t>
      </w:r>
      <w:r w:rsidRPr="00AE11BC">
        <w:t xml:space="preserve"> Fol. 35 See </w:t>
      </w:r>
      <w:proofErr w:type="spellStart"/>
      <w:r w:rsidRPr="00AE11BC">
        <w:t>Assemani</w:t>
      </w:r>
      <w:proofErr w:type="spellEnd"/>
      <w:r w:rsidRPr="00AE11BC">
        <w:t xml:space="preserve">, p. 455, lib. </w:t>
      </w:r>
      <w:proofErr w:type="gramStart"/>
      <w:r w:rsidRPr="00AE11BC">
        <w:t>iii.,</w:t>
      </w:r>
      <w:proofErr w:type="gramEnd"/>
      <w:r w:rsidRPr="00AE11BC">
        <w:t xml:space="preserve"> </w:t>
      </w:r>
      <w:proofErr w:type="spellStart"/>
      <w:r w:rsidRPr="00AE11BC">
        <w:t>serm</w:t>
      </w:r>
      <w:proofErr w:type="spellEnd"/>
      <w:r w:rsidRPr="00AE11BC">
        <w:t>. 13.</w:t>
      </w:r>
    </w:p>
    <w:p w:rsidR="00AE11BC" w:rsidRPr="00AE11BC" w:rsidRDefault="00AE11BC" w:rsidP="00AE11BC">
      <w:r w:rsidRPr="00AE11BC">
        <w:t>9.</w:t>
      </w:r>
      <w:r w:rsidRPr="00AE11BC">
        <w:tab/>
      </w:r>
      <w:proofErr w:type="gramStart"/>
      <w:r w:rsidRPr="00AE11BC">
        <w:t>Of</w:t>
      </w:r>
      <w:proofErr w:type="gramEnd"/>
      <w:r w:rsidRPr="00AE11BC">
        <w:t xml:space="preserve"> solitaries: </w:t>
      </w:r>
      <w:r w:rsidR="00316066" w:rsidRPr="00316066">
        <w:rPr>
          <w:rFonts w:cs="$"/>
          <w:color w:val="FF0000"/>
        </w:rPr>
        <w:t>$</w:t>
      </w:r>
      <w:r w:rsidR="006D1302">
        <w:rPr>
          <w:rFonts w:hint="cs"/>
          <w:color w:val="FF0000"/>
          <w:rtl/>
          <w:lang w:bidi="syr-SY"/>
        </w:rPr>
        <w:t xml:space="preserve">ܬܘܒ ܥܠ ܗܠܝܢ ܕܒܫܠܝܐ ܪܕ̇ܝܢ܆ </w:t>
      </w:r>
      <w:r w:rsidR="00F705B1">
        <w:rPr>
          <w:rFonts w:hint="cs"/>
          <w:color w:val="FF0000"/>
          <w:rtl/>
          <w:lang w:bidi="syr-SY"/>
        </w:rPr>
        <w:t>ܕܐܡܬܝ ܡܫܪܝܢ ܠܡܕܥ ܐܦܢ ܩܠܝܠ܇ ܕܠܐܝܟܐ ܡܛܝܘ ܒܦܘܠܚܢܗܘܢ ܒܝܡܐ ܠܐ ܡܬܕܪܟܢܐ ܕܕܘܒܪܐ ܕܫܠܝܐ: ܢܫܟܚܘܢ ܠܡܬܬܟܹܠܘ ܒܨܝܪ ܩܠܝܠ ܥܠ ܠܐܘܲܬܗܘܢ. ܕܫܪܝܸܬ ܝܗ̇ܒܐ ܦܐܪ̈ܐ</w:t>
      </w:r>
      <w:r w:rsidRPr="00AE11BC">
        <w:t xml:space="preserve"> . </w:t>
      </w:r>
      <w:proofErr w:type="gramStart"/>
      <w:r w:rsidRPr="00AE11BC">
        <w:t>Fol. 35 a.</w:t>
      </w:r>
      <w:proofErr w:type="gramEnd"/>
      <w:r w:rsidRPr="00AE11BC">
        <w:t xml:space="preserve"> See </w:t>
      </w:r>
      <w:proofErr w:type="spellStart"/>
      <w:r w:rsidRPr="00AE11BC">
        <w:t>Assemani</w:t>
      </w:r>
      <w:proofErr w:type="spellEnd"/>
      <w:r w:rsidRPr="00AE11BC">
        <w:t xml:space="preserve">, p. 455, lib. </w:t>
      </w:r>
      <w:proofErr w:type="gramStart"/>
      <w:r w:rsidRPr="00AE11BC">
        <w:t>iii.,</w:t>
      </w:r>
      <w:proofErr w:type="gramEnd"/>
      <w:r w:rsidRPr="00AE11BC">
        <w:t xml:space="preserve"> </w:t>
      </w:r>
      <w:proofErr w:type="spellStart"/>
      <w:r w:rsidRPr="00AE11BC">
        <w:t>serm</w:t>
      </w:r>
      <w:proofErr w:type="spellEnd"/>
      <w:r w:rsidRPr="00AE11BC">
        <w:t>. 14.</w:t>
      </w:r>
    </w:p>
    <w:p w:rsidR="00AE11BC" w:rsidRPr="00AE11BC" w:rsidRDefault="00AE11BC" w:rsidP="00AE11BC">
      <w:r w:rsidRPr="00AE11BC">
        <w:t xml:space="preserve">10. </w:t>
      </w:r>
      <w:r w:rsidRPr="00AE11BC">
        <w:tab/>
      </w:r>
      <w:proofErr w:type="gramStart"/>
      <w:r w:rsidRPr="00AE11BC">
        <w:t>Of</w:t>
      </w:r>
      <w:proofErr w:type="gramEnd"/>
      <w:r w:rsidRPr="00AE11BC">
        <w:t xml:space="preserve"> gradual progression in the path of the ascetic life: </w:t>
      </w:r>
      <w:r w:rsidR="00316066" w:rsidRPr="00316066">
        <w:rPr>
          <w:rFonts w:cs="$"/>
          <w:color w:val="FF0000"/>
        </w:rPr>
        <w:t>$</w:t>
      </w:r>
      <w:r w:rsidR="00F705B1">
        <w:rPr>
          <w:rFonts w:hint="cs"/>
          <w:color w:val="FF0000"/>
          <w:rtl/>
          <w:lang w:bidi="syr-SY"/>
        </w:rPr>
        <w:t>ܥܠ ܝܘܒܠܐ ܕܐܘܪܚܐ ܕܝܚܝܕܝܘܬܐ. ܟܪܝܐܝܬ݂ ܘܩܠܝܠ ܡܦܪܫܐܝܬ. ܘܕܐܝܟܢ</w:t>
      </w:r>
      <w:r w:rsidR="00152FD8">
        <w:rPr>
          <w:rFonts w:hint="cs"/>
          <w:color w:val="FF0000"/>
          <w:rtl/>
          <w:lang w:bidi="syr-SY"/>
        </w:rPr>
        <w:t>̣</w:t>
      </w:r>
      <w:r w:rsidR="00F705B1">
        <w:rPr>
          <w:rFonts w:hint="cs"/>
          <w:color w:val="FF0000"/>
          <w:rtl/>
          <w:lang w:bidi="syr-SY"/>
        </w:rPr>
        <w:t xml:space="preserve"> ܘܒܐܝܢܐ ܙܢܐ ܡ̈ܬܝܠܕܢ</w:t>
      </w:r>
      <w:r w:rsidR="00152FD8">
        <w:rPr>
          <w:rFonts w:hint="cs"/>
          <w:color w:val="FF0000"/>
          <w:rtl/>
          <w:lang w:bidi="syr-SY"/>
        </w:rPr>
        <w:t xml:space="preserve"> ܡܢ ܚܕ̈ܕܐ ܡܝܬܪ̈ܬܐ</w:t>
      </w:r>
      <w:r w:rsidR="00F705B1">
        <w:rPr>
          <w:rFonts w:hint="cs"/>
          <w:color w:val="FF0000"/>
          <w:rtl/>
          <w:lang w:bidi="syr-SY"/>
        </w:rPr>
        <w:t xml:space="preserve"> ܕܒܗ̇</w:t>
      </w:r>
      <w:r w:rsidRPr="00AE11BC">
        <w:t xml:space="preserve"> . Beginning: </w:t>
      </w:r>
      <w:r w:rsidR="00316066" w:rsidRPr="00316066">
        <w:rPr>
          <w:rFonts w:cs="$"/>
          <w:color w:val="FF0000"/>
        </w:rPr>
        <w:t>$</w:t>
      </w:r>
      <w:r w:rsidR="00F705B1">
        <w:rPr>
          <w:rFonts w:hint="cs"/>
          <w:color w:val="FF0000"/>
          <w:rtl/>
          <w:lang w:bidi="syr-SY"/>
        </w:rPr>
        <w:t>ܢܗܝܪܐܝܬ ܕܝܢ ܘܡܦܪܫܐܝܬ݂ ܕܐܝܟ ܗܟܢ ܐܝܬܘܗܝ ܝܘܒܠܗܝܢ. ܡܢ ܥܡ̈ܠܐ ܕܥܨܝܢܐ ܕܒܫܠܝܐ̣. ܡܬܝܠܕ ܪܬܚܐ ܗ̇ܘ ܫܓܝܪܐ ܘܕܠܐ ܡܘܫܚܐ̇. ܘ܏ܫ</w:t>
      </w:r>
      <w:r w:rsidRPr="00AE11BC">
        <w:t xml:space="preserve">. </w:t>
      </w:r>
      <w:proofErr w:type="gramStart"/>
      <w:r w:rsidRPr="00AE11BC">
        <w:t>Fol. 36 a.</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6.</w:t>
      </w:r>
    </w:p>
    <w:p w:rsidR="00AE11BC" w:rsidRPr="00AE11BC" w:rsidRDefault="00AE11BC" w:rsidP="00AE11BC">
      <w:r w:rsidRPr="00AE11BC">
        <w:t>11.</w:t>
      </w:r>
      <w:r w:rsidRPr="00AE11BC">
        <w:tab/>
        <w:t xml:space="preserve">Of the advantage to the ascetic of freedom from all occupations, etc. </w:t>
      </w:r>
      <w:r w:rsidR="00316066" w:rsidRPr="00316066">
        <w:rPr>
          <w:rFonts w:cs="$"/>
          <w:color w:val="FF0000"/>
        </w:rPr>
        <w:t>$</w:t>
      </w:r>
      <w:r w:rsidR="00F705B1">
        <w:rPr>
          <w:rFonts w:hint="cs"/>
          <w:color w:val="FF0000"/>
          <w:rtl/>
          <w:lang w:bidi="syr-SY"/>
        </w:rPr>
        <w:t>ܥܠ ܕܟܡܐ ܡܥܕܪܐ ܒܓܘ ܫܠܝܐ ܣܦܝܩܘܬܐ ܕܡܢ ܥܒ݅ܕܐ</w:t>
      </w:r>
      <w:r w:rsidR="003B361C">
        <w:rPr>
          <w:rFonts w:hint="cs"/>
          <w:color w:val="FF0000"/>
          <w:rtl/>
          <w:lang w:bidi="syr-SY"/>
        </w:rPr>
        <w:t xml:space="preserve"> ܠܢܦܫܐ̇. ܘܡ̇ܚܣܪܝܢ ܡ̇ܥܠܐ ܘܡ̇ܦܩܐ ܠܗܘܢܐ ܫܪܘܝܐ ܕܚܕܬܐܝܬ ܫܪܝ ܚܐܪ ܒܩܢܘܡܗ. ܘܕܢܗܝܪܐܝܬ ܥ̇ܒ̈ܕܐ ܦܓܪ̈ܢܝܐ ܠܝܚܝܕܝܐ̣. ܚܣܝܪܘܬܐ ܒܥܒ݅ܕܘܗܝ ܕܐܠܗܐ ܕܢܥܒܕ ܐܠܨܝܢ ܠܗ</w:t>
      </w:r>
      <w:r w:rsidRPr="00AE11BC">
        <w:t xml:space="preserve">. </w:t>
      </w:r>
      <w:proofErr w:type="gramStart"/>
      <w:r w:rsidRPr="00AE11BC">
        <w:t>Fol. 36 5.</w:t>
      </w:r>
      <w:proofErr w:type="gramEnd"/>
      <w:r w:rsidRPr="00AE11BC">
        <w:t xml:space="preserve">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16.</w:t>
      </w:r>
    </w:p>
    <w:p w:rsidR="00AE11BC" w:rsidRPr="00AE11BC" w:rsidRDefault="00AE11BC" w:rsidP="00AE11BC">
      <w:r w:rsidRPr="00AE11BC">
        <w:t>12.</w:t>
      </w:r>
      <w:r w:rsidRPr="00AE11BC">
        <w:tab/>
      </w:r>
      <w:proofErr w:type="gramStart"/>
      <w:r w:rsidRPr="00AE11BC">
        <w:t>Of</w:t>
      </w:r>
      <w:proofErr w:type="gramEnd"/>
      <w:r w:rsidRPr="00AE11BC">
        <w:t xml:space="preserve"> vigils by night: </w:t>
      </w:r>
      <w:r w:rsidR="00316066" w:rsidRPr="00316066">
        <w:rPr>
          <w:rFonts w:cs="$"/>
          <w:color w:val="FF0000"/>
        </w:rPr>
        <w:t>$</w:t>
      </w:r>
      <w:r w:rsidR="003B361C">
        <w:rPr>
          <w:rFonts w:hint="cs"/>
          <w:color w:val="FF0000"/>
          <w:rtl/>
          <w:lang w:bidi="syr-SY"/>
        </w:rPr>
        <w:t>ܥܠ ܫܗܪܐ ܕܠܠܝܐ̣ ܘܙܗܝܪܘܬܐ ܕܒܬܪ ܝܨܝܦܘܬܐ. ܘܥܠ ܐܘܪ̈ܚܬܐ ܩܪ̈ܝܒܬܐ ܕܨܝܕ ܐܠܗܐ̇. ܕܡ̈ܬܓܠܝܢ ܠܐܢܫ ܡܢ ܥܡ̈ܠܐ ܚ̈ܠܝܐ ܕܒܫܗܪܐ ܕܠܠܝܐ. ܘܐܝܠܝܢ ܕܥܡ̇ܠܝܢ ܒܗ ܒܕܘܒܪܐ̣. ܕܒܫܐ ܡܣܬܝܒܪܝܢ̣ ܟܠܗܘܢ ܝܘܡܝܗ̈ܘܢ</w:t>
      </w:r>
      <w:r w:rsidRPr="00AE11BC">
        <w:t xml:space="preserve"> Beginning:</w:t>
      </w:r>
      <w:r w:rsidRPr="00AE11BC">
        <w:tab/>
      </w:r>
      <w:r w:rsidR="00316066" w:rsidRPr="00316066">
        <w:rPr>
          <w:rFonts w:cs="$"/>
          <w:color w:val="FF0000"/>
        </w:rPr>
        <w:t>$</w:t>
      </w:r>
      <w:r w:rsidR="003B361C">
        <w:rPr>
          <w:rFonts w:hint="cs"/>
          <w:color w:val="FF0000"/>
          <w:rtl/>
          <w:lang w:bidi="syr-SY"/>
        </w:rPr>
        <w:t>ܠܐ ܬ̣ܣܒܪ ܠܟ ܐܘ ܒܪܢܫܐ ܕܐܝܬ ܒܟܠܗܘܢ ܥܡ̈ܠܐ ܕܥܢܘ̈ܝܐ̇. ܕܘܒܪܐ ܕܪܒ ܘܡܝܬܪ ܐܝܟ ܥܡܠܐ ܕܫܗܪܐ</w:t>
      </w:r>
      <w:r w:rsidRPr="00AE11BC">
        <w:t xml:space="preserve">.. </w:t>
      </w:r>
      <w:proofErr w:type="gramStart"/>
      <w:r w:rsidRPr="00AE11BC">
        <w:t>Fol. 37 b.</w:t>
      </w:r>
      <w:proofErr w:type="gramEnd"/>
      <w:r w:rsidRPr="00AE11BC">
        <w:t xml:space="preserve">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17.</w:t>
      </w:r>
    </w:p>
    <w:p w:rsidR="00AE11BC" w:rsidRPr="00AE11BC" w:rsidRDefault="00AE11BC" w:rsidP="00AE11BC">
      <w:r w:rsidRPr="00AE11BC">
        <w:t>13.</w:t>
      </w:r>
      <w:r w:rsidRPr="00AE11BC">
        <w:tab/>
        <w:t xml:space="preserve">What he heard from the </w:t>
      </w:r>
      <w:proofErr w:type="gramStart"/>
      <w:r w:rsidRPr="00AE11BC">
        <w:t>Seniors</w:t>
      </w:r>
      <w:proofErr w:type="gramEnd"/>
      <w:r w:rsidRPr="00AE11BC">
        <w:t xml:space="preserve">, </w:t>
      </w:r>
      <w:proofErr w:type="spellStart"/>
      <w:r w:rsidRPr="00AE11BC">
        <w:t>etc</w:t>
      </w:r>
      <w:proofErr w:type="spellEnd"/>
      <w:r w:rsidRPr="00AE11BC">
        <w:t xml:space="preserve"> </w:t>
      </w:r>
      <w:r w:rsidR="00316066" w:rsidRPr="00316066">
        <w:rPr>
          <w:rFonts w:cs="$"/>
          <w:color w:val="FF0000"/>
        </w:rPr>
        <w:t>$</w:t>
      </w:r>
      <w:r w:rsidR="003B361C">
        <w:rPr>
          <w:rFonts w:hint="cs"/>
          <w:color w:val="FF0000"/>
          <w:rtl/>
          <w:lang w:bidi="syr-SY"/>
        </w:rPr>
        <w:t xml:space="preserve">ܬܘܒ ܐܝܠܝܢ ܕܫܡ̇ܥܬ ܡܢ ܐܢܫܐ ܣܒ̈ܐ ܘܫܪ̈ܒܐ ܕܐܢܫܐ ܩܕܝ̈ܫܐ ܘܡܠܝ̈ܗܘܢ ܚܣܝ̈ܬܐ̣. ܘܕܘܒܪ̈ܝܗܘܢ ܬܡܝ̈ܗܐ. ܕܡܪܢ ܢܢܛܪ ܠܢ ܒܨ̈ܠܘܬܗܘܢ̣ ܐܡܝܢ </w:t>
      </w:r>
      <w:r w:rsidRPr="00AE11BC">
        <w:t xml:space="preserve">. </w:t>
      </w:r>
      <w:proofErr w:type="gramStart"/>
      <w:r w:rsidRPr="00AE11BC">
        <w:t>Fol. 39 a.</w:t>
      </w:r>
      <w:proofErr w:type="gramEnd"/>
      <w:r w:rsidRPr="00AE11BC">
        <w:t xml:space="preserve"> See </w:t>
      </w:r>
      <w:proofErr w:type="spellStart"/>
      <w:r w:rsidRPr="00AE11BC">
        <w:t>Assemani</w:t>
      </w:r>
      <w:proofErr w:type="spellEnd"/>
      <w:r w:rsidRPr="00AE11BC">
        <w:t xml:space="preserve">, p. 450, lib. </w:t>
      </w:r>
      <w:proofErr w:type="gramStart"/>
      <w:r w:rsidRPr="00AE11BC">
        <w:t>ii.,</w:t>
      </w:r>
      <w:proofErr w:type="gramEnd"/>
      <w:r w:rsidRPr="00AE11BC">
        <w:t xml:space="preserve"> </w:t>
      </w:r>
      <w:proofErr w:type="spellStart"/>
      <w:r w:rsidRPr="00AE11BC">
        <w:t>serm</w:t>
      </w:r>
      <w:proofErr w:type="spellEnd"/>
      <w:r w:rsidRPr="00AE11BC">
        <w:t>. 14.</w:t>
      </w:r>
    </w:p>
    <w:p w:rsidR="00AE11BC" w:rsidRPr="00AE11BC" w:rsidRDefault="00AE11BC" w:rsidP="003B361C">
      <w:r w:rsidRPr="00AE11BC">
        <w:t>14.</w:t>
      </w:r>
      <w:r w:rsidRPr="00AE11BC">
        <w:tab/>
        <w:t xml:space="preserve">Of the varieties of revelations and operations (of the Spirit) in holy men: </w:t>
      </w:r>
      <w:r w:rsidR="00316066" w:rsidRPr="00316066">
        <w:rPr>
          <w:rFonts w:cs="$"/>
          <w:color w:val="FF0000"/>
        </w:rPr>
        <w:t>$</w:t>
      </w:r>
      <w:r w:rsidR="003B361C">
        <w:rPr>
          <w:rFonts w:hint="cs"/>
          <w:color w:val="FF0000"/>
          <w:rtl/>
          <w:lang w:bidi="syr-SY"/>
        </w:rPr>
        <w:t>ܬܘ</w:t>
      </w:r>
      <w:r w:rsidR="00152FD8">
        <w:rPr>
          <w:rFonts w:hint="cs"/>
          <w:color w:val="FF0000"/>
          <w:rtl/>
          <w:lang w:bidi="syr-SY"/>
        </w:rPr>
        <w:t>ܒ ܦܘܪ̈ܫܢܐ ܕܓ̈ܠܝܢܐ ܘܡܥܒ̈ܕܢܘܬܐ ܕܗ̈</w:t>
      </w:r>
      <w:r w:rsidR="003B361C">
        <w:rPr>
          <w:rFonts w:hint="cs"/>
          <w:color w:val="FF0000"/>
          <w:rtl/>
          <w:lang w:bidi="syr-SY"/>
        </w:rPr>
        <w:t>ܘ</w:t>
      </w:r>
      <w:r w:rsidR="002D239D">
        <w:rPr>
          <w:rFonts w:hint="cs"/>
          <w:color w:val="FF0000"/>
          <w:rtl/>
          <w:lang w:bidi="syr-SY"/>
        </w:rPr>
        <w:t>ܝ</w:t>
      </w:r>
      <w:r w:rsidR="003B361C">
        <w:rPr>
          <w:rFonts w:hint="cs"/>
          <w:color w:val="FF0000"/>
          <w:rtl/>
          <w:lang w:bidi="syr-SY"/>
        </w:rPr>
        <w:t>ܢ</w:t>
      </w:r>
      <w:r w:rsidR="002D239D">
        <w:rPr>
          <w:rFonts w:hint="cs"/>
          <w:color w:val="FF0000"/>
          <w:rtl/>
          <w:lang w:bidi="syr-SY"/>
        </w:rPr>
        <w:t xml:space="preserve"> ܨܝܕ ܩܕܝ̈ܫܐ ܒܕܡ̈ܘܢ ܕܡ̈ܘ</w:t>
      </w:r>
      <w:proofErr w:type="gramStart"/>
      <w:r w:rsidR="002D239D">
        <w:rPr>
          <w:rFonts w:hint="cs"/>
          <w:color w:val="FF0000"/>
          <w:rtl/>
          <w:lang w:bidi="syr-SY"/>
        </w:rPr>
        <w:t>ܢ</w:t>
      </w:r>
      <w:r w:rsidR="003B361C">
        <w:rPr>
          <w:rFonts w:hint="cs"/>
          <w:color w:val="FF0000"/>
          <w:rtl/>
          <w:lang w:bidi="syr-SY"/>
        </w:rPr>
        <w:t xml:space="preserve"> </w:t>
      </w:r>
      <w:r w:rsidRPr="00AE11BC">
        <w:t xml:space="preserve"> Beginning</w:t>
      </w:r>
      <w:proofErr w:type="gramEnd"/>
      <w:r w:rsidRPr="00AE11BC">
        <w:t xml:space="preserve">, fol. 43 b: </w:t>
      </w:r>
      <w:r w:rsidR="00316066" w:rsidRPr="00316066">
        <w:rPr>
          <w:rFonts w:cs="$"/>
          <w:color w:val="FF0000"/>
        </w:rPr>
        <w:t>$</w:t>
      </w:r>
      <w:r w:rsidR="003B361C" w:rsidRPr="003B361C">
        <w:rPr>
          <w:rFonts w:hint="cs"/>
          <w:color w:val="FF0000"/>
          <w:rtl/>
          <w:lang w:bidi="syr-SY"/>
        </w:rPr>
        <w:t xml:space="preserve"> </w:t>
      </w:r>
      <w:r w:rsidR="003B361C">
        <w:rPr>
          <w:rFonts w:hint="cs"/>
          <w:color w:val="FF0000"/>
          <w:rtl/>
          <w:lang w:bidi="syr-SY"/>
        </w:rPr>
        <w:t>ܛܟܣܐ ܕܝܢ ܕܓܠܝܢܐ̣ ܦܪܝܫ ܗ̣ܘ܇ ܡܢ ܗ̇ܝ ܕܐܢܫܐ ܒܝܕ</w:t>
      </w:r>
      <w:r w:rsidR="002D239D">
        <w:rPr>
          <w:rFonts w:hint="cs"/>
          <w:color w:val="FF0000"/>
          <w:rtl/>
          <w:lang w:bidi="syr-SY"/>
        </w:rPr>
        <w:t xml:space="preserve"> ܕܪܘܫܐ ܕܚܟܡܬܐ ܘܥܡܠܐ ܕܪܥܝܢܐ ܡܥ̇ܡ̣</w:t>
      </w:r>
      <w:r w:rsidR="003B361C">
        <w:rPr>
          <w:rFonts w:hint="cs"/>
          <w:color w:val="FF0000"/>
          <w:rtl/>
          <w:lang w:bidi="syr-SY"/>
        </w:rPr>
        <w:t>ܩ ܙܘܥ̈ܘܗܝ܇ ܠܘܬ ܣܘܟܠܐ ܡܕܡ ܘܒܥܬܐ ܘܬܐܘܪܝܐ ܕܥܠ ܨܒܘ܇ ܒܝܕ ܦܗܝܐ ܕܡܕܥܐ ܕܥܠܝܗܝܢ. ܏ܘܫ.</w:t>
      </w:r>
    </w:p>
    <w:p w:rsidR="00AE11BC" w:rsidRPr="00AE11BC" w:rsidRDefault="00AE11BC" w:rsidP="00AE11BC">
      <w:r w:rsidRPr="00AE11BC">
        <w:t>15.</w:t>
      </w:r>
      <w:r w:rsidRPr="00AE11BC">
        <w:tab/>
      </w:r>
      <w:proofErr w:type="gramStart"/>
      <w:r w:rsidRPr="00AE11BC">
        <w:t>Of</w:t>
      </w:r>
      <w:proofErr w:type="gramEnd"/>
      <w:r w:rsidRPr="00AE11BC">
        <w:t xml:space="preserve"> the differences of the intellectual faculties, produced by the operation of reve</w:t>
      </w:r>
      <w:r w:rsidRPr="00AE11BC">
        <w:softHyphen/>
        <w:t xml:space="preserve">lations and spiritual visions: </w:t>
      </w:r>
      <w:r w:rsidR="00316066" w:rsidRPr="00316066">
        <w:rPr>
          <w:rFonts w:cs="$"/>
          <w:color w:val="FF0000"/>
        </w:rPr>
        <w:t>$</w:t>
      </w:r>
      <w:r w:rsidR="003B361C">
        <w:rPr>
          <w:rFonts w:hint="cs"/>
          <w:color w:val="FF0000"/>
          <w:rtl/>
          <w:lang w:bidi="syr-SY"/>
        </w:rPr>
        <w:t>ܬܘܒ ܥܠ ܦܘܪ̈ܫܢܐ ܕܚ̈ܝܠܐ ܡܬܝܕܥ̈ܢܐ̇. ܕܗ̇ܘܝܐ ܒܡܥܒܕܢܘܬܐ ܕܓ̈ܠܝܢܐ ܘܚ̈ܙܘܢܐ ܕܪܘܚܐ.</w:t>
      </w:r>
      <w:r w:rsidRPr="00AE11BC">
        <w:t xml:space="preserve"> </w:t>
      </w:r>
      <w:proofErr w:type="gramStart"/>
      <w:r w:rsidRPr="00AE11BC">
        <w:t>Beginning :</w:t>
      </w:r>
      <w:proofErr w:type="gramEnd"/>
      <w:r w:rsidRPr="00AE11BC">
        <w:t xml:space="preserve"> </w:t>
      </w:r>
      <w:r w:rsidR="00316066" w:rsidRPr="00316066">
        <w:rPr>
          <w:rFonts w:cs="$"/>
          <w:color w:val="FF0000"/>
        </w:rPr>
        <w:t>$</w:t>
      </w:r>
      <w:r w:rsidR="003B361C">
        <w:rPr>
          <w:rFonts w:hint="cs"/>
          <w:color w:val="FF0000"/>
          <w:rtl/>
          <w:lang w:bidi="syr-SY"/>
        </w:rPr>
        <w:t xml:space="preserve">ܚܙܬܐ ܐܠܗܝܬܐ̣. ܓܠܝܢܐ ܗ̣ܝ ܠܐ ܡܬܪܓܫܢܐ ܕܗܘܢܐ. ܓܠܝܢܐ ܐܠܗܝܐ̣. ܡܬܬܙܝܥܢܘܬܐ ܗ̣ܝ ܕܗ̇ܘܢܐ ܒܣܘ̈ܟܠܐ ܪ̈ܘܚܢܐ  ܕܥܠ ܐܠܗܘܬܐ. ܗܕܐ ܕܝܢ̣ ܐܦܠܐ </w:t>
      </w:r>
      <w:r w:rsidR="00A24F06">
        <w:rPr>
          <w:rFonts w:hint="cs"/>
          <w:color w:val="FF0000"/>
          <w:rtl/>
          <w:lang w:bidi="syr-SY"/>
        </w:rPr>
        <w:t>ܒܟܝܢܐ ܕܡ̈ܠܐܟܐ ܣܝ̣ܡܐ ܠܡܬܬܙܥܘ ܡܢ ܢܦܫܗܘܢ ܒܠܥܕ ܓܠܝܢܐ ܕܡܢ ܛܝܒܘܬܐ.</w:t>
      </w:r>
      <w:r w:rsidRPr="00AE11BC">
        <w:t xml:space="preserve"> </w:t>
      </w:r>
      <w:proofErr w:type="gramStart"/>
      <w:r w:rsidRPr="00AE11BC">
        <w:t>Fol. 45 a.</w:t>
      </w:r>
      <w:proofErr w:type="gramEnd"/>
      <w:r w:rsidRPr="00AE11BC">
        <w:t xml:space="preserve"> See </w:t>
      </w:r>
      <w:proofErr w:type="spellStart"/>
      <w:r w:rsidRPr="00AE11BC">
        <w:t>Assemani</w:t>
      </w:r>
      <w:proofErr w:type="spellEnd"/>
      <w:r w:rsidRPr="00AE11BC">
        <w:t xml:space="preserve">, p. 451, lib. </w:t>
      </w:r>
      <w:proofErr w:type="gramStart"/>
      <w:r w:rsidRPr="00AE11BC">
        <w:t>ii.,</w:t>
      </w:r>
      <w:proofErr w:type="gramEnd"/>
      <w:r w:rsidRPr="00AE11BC">
        <w:t xml:space="preserve"> </w:t>
      </w:r>
      <w:proofErr w:type="spellStart"/>
      <w:r w:rsidRPr="00AE11BC">
        <w:t>serm</w:t>
      </w:r>
      <w:proofErr w:type="spellEnd"/>
      <w:r w:rsidRPr="00AE11BC">
        <w:t>. 20.</w:t>
      </w:r>
    </w:p>
    <w:p w:rsidR="00AE11BC" w:rsidRPr="00AE11BC" w:rsidRDefault="00AE11BC" w:rsidP="00AE11BC">
      <w:r w:rsidRPr="00AE11BC">
        <w:t>16.</w:t>
      </w:r>
      <w:r w:rsidRPr="00AE11BC">
        <w:tab/>
        <w:t xml:space="preserve">Of the effects of prayer in silence, </w:t>
      </w:r>
      <w:r w:rsidR="00316066" w:rsidRPr="00316066">
        <w:rPr>
          <w:rFonts w:cs="$"/>
          <w:color w:val="FF0000"/>
        </w:rPr>
        <w:t>$</w:t>
      </w:r>
      <w:r w:rsidR="00A24F06">
        <w:rPr>
          <w:rFonts w:hint="cs"/>
          <w:color w:val="FF0000"/>
          <w:rtl/>
          <w:lang w:bidi="syr-SY"/>
        </w:rPr>
        <w:t>ܥܠ ܗܠܝܢ ܕܒܨܠܘܬܐ ܕܗܘ̈ܝܢ ܒܓܘ ܫܠܝ</w:t>
      </w:r>
      <w:proofErr w:type="gramStart"/>
      <w:r w:rsidR="00A24F06">
        <w:rPr>
          <w:rFonts w:hint="cs"/>
          <w:color w:val="FF0000"/>
          <w:rtl/>
          <w:lang w:bidi="syr-SY"/>
        </w:rPr>
        <w:t xml:space="preserve">ܐ </w:t>
      </w:r>
      <w:r w:rsidRPr="00AE11BC">
        <w:t>.</w:t>
      </w:r>
      <w:proofErr w:type="gramEnd"/>
      <w:r w:rsidRPr="00AE11BC">
        <w:t xml:space="preserve"> Beginning, fol. 45 b</w:t>
      </w:r>
      <w:r w:rsidR="00316066" w:rsidRPr="00316066">
        <w:rPr>
          <w:rFonts w:cs="$"/>
          <w:color w:val="FF0000"/>
        </w:rPr>
        <w:t>$</w:t>
      </w:r>
      <w:r w:rsidR="00A24F06">
        <w:rPr>
          <w:rFonts w:hint="cs"/>
          <w:color w:val="FF0000"/>
          <w:rtl/>
          <w:lang w:bidi="syr-SY"/>
        </w:rPr>
        <w:t xml:space="preserve">ܡܢ̣ܘ ܝܕܥܗ ܠܣܝܡ ܒܘܪܟܐ ܗ̇ܘ ܗܢܝܐܐ: ܕܒܫܠܝܐ ܕܠܫܢܐ̇. ܡܫܒܚ ܠܒܐ </w:t>
      </w:r>
      <w:r w:rsidR="00A24F06">
        <w:rPr>
          <w:rFonts w:hint="cs"/>
          <w:color w:val="FF0000"/>
          <w:rtl/>
          <w:lang w:bidi="syr-SY"/>
        </w:rPr>
        <w:lastRenderedPageBreak/>
        <w:t>ܫܠܝܐܝܬ ܬܫܒܘܚܬܐ ܡܕܡ̇. ܕܠܐ ܦܣ̇ܩ ܙܘܥܗ̇ ܡܢ ܗܢܝܐܘܬܐ̇. ܟܕ ܦܓܪܐ ܒܲܪܟ ܥܠ ܒܘܪ̈ܟܐ ܘܫܠܸܐ.</w:t>
      </w:r>
      <w:r w:rsidRPr="00AE11BC">
        <w:t>.</w:t>
      </w:r>
    </w:p>
    <w:p w:rsidR="00AE11BC" w:rsidRPr="00AE11BC" w:rsidRDefault="00AE11BC" w:rsidP="00AE11BC">
      <w:r w:rsidRPr="00AE11BC">
        <w:t>17.</w:t>
      </w:r>
      <w:r w:rsidRPr="00AE11BC">
        <w:tab/>
      </w:r>
      <w:proofErr w:type="gramStart"/>
      <w:r w:rsidRPr="00AE11BC">
        <w:t>Of</w:t>
      </w:r>
      <w:proofErr w:type="gramEnd"/>
      <w:r w:rsidRPr="00AE11BC">
        <w:t xml:space="preserve"> the many varieties of prayer, and on the limits of the power of the intellect, etc.: </w:t>
      </w:r>
      <w:r w:rsidR="00316066" w:rsidRPr="00316066">
        <w:rPr>
          <w:rFonts w:cs="$"/>
          <w:color w:val="FF0000"/>
        </w:rPr>
        <w:t>$</w:t>
      </w:r>
      <w:r w:rsidR="00A24F06">
        <w:rPr>
          <w:rFonts w:hint="cs"/>
          <w:color w:val="FF0000"/>
          <w:rtl/>
          <w:lang w:bidi="syr-SY"/>
        </w:rPr>
        <w:t>ܥܠ ܦܘܪ̈ܫܢܐ ܣܓ̈ܝܐܐ ܕܒܨܠܘܬܐ. ܘܥܠ ܬܚ̈ܘܡܝ ܫܘܠܛܢܗ ܕܗܘܢܐ. ܘܕܥܕܡܐ ܠܐܝܟܐ ܐܝܬ ܠܗ ܫܘܠܛܢܐ ܠܲܡܙܥܘ ܠܙܘܥܘ̈ܗܝ ܨܒ̈ܝܢܝܐ܇ ܒܫܘܚܠܦ ܐܣܟ̈ܡܐ ܕܨܠܘܬܐ. ܘܕܐܝܢܘ ܬܚ</w:t>
      </w:r>
      <w:r w:rsidR="00077C8E">
        <w:rPr>
          <w:rFonts w:hint="cs"/>
          <w:color w:val="FF0000"/>
          <w:rtl/>
          <w:lang w:bidi="syr-SY"/>
        </w:rPr>
        <w:t>ܘ</w:t>
      </w:r>
      <w:r w:rsidR="00A24F06">
        <w:rPr>
          <w:rFonts w:hint="cs"/>
          <w:color w:val="FF0000"/>
          <w:rtl/>
          <w:lang w:bidi="syr-SY"/>
        </w:rPr>
        <w:t>ܡܐ ܕܣܝ̣ܡ ܠܟܝܢܐ ܒܨܠܘܬܐ܇ ܕܥܕܡܐ ܠܬܡܢ ܫܠܝܛ ܠܗ ܕܢܨܠܐ. ܘܕܡܐ ܕܥܒ̣ܪ ܡܢ ܬܡܢ ܘܠܗܠ ܠܝܬܝܗ̇ ܡܟܝܠ ܨܠܘܬܐ܇ ܐܦܢ ܒܫܡ ܨܠܘܬܐ ܡܬܐܡܪ ܗ̇ܘ ܡܐ ܕܗ̇ܘܐ ܗ̇ܝܕܝܟ</w:t>
      </w:r>
      <w:r w:rsidRPr="00AE11BC">
        <w:t xml:space="preserve">. </w:t>
      </w:r>
      <w:proofErr w:type="gramStart"/>
      <w:r w:rsidRPr="00AE11BC">
        <w:t>Fol. 45 b.</w:t>
      </w:r>
      <w:proofErr w:type="gramEnd"/>
      <w:r w:rsidRPr="00AE11BC">
        <w:t xml:space="preserve"> See </w:t>
      </w:r>
      <w:proofErr w:type="spellStart"/>
      <w:r w:rsidRPr="00AE11BC">
        <w:t>Assemani</w:t>
      </w:r>
      <w:proofErr w:type="spellEnd"/>
      <w:r w:rsidRPr="00AE11BC">
        <w:t xml:space="preserve">, p. 451, lib. </w:t>
      </w:r>
      <w:proofErr w:type="gramStart"/>
      <w:r w:rsidRPr="00AE11BC">
        <w:t>ii.,</w:t>
      </w:r>
      <w:proofErr w:type="gramEnd"/>
      <w:r w:rsidRPr="00AE11BC">
        <w:t xml:space="preserve"> </w:t>
      </w:r>
      <w:proofErr w:type="spellStart"/>
      <w:r w:rsidRPr="00AE11BC">
        <w:t>serm</w:t>
      </w:r>
      <w:proofErr w:type="spellEnd"/>
      <w:r w:rsidRPr="00AE11BC">
        <w:t>. 21.</w:t>
      </w:r>
    </w:p>
    <w:p w:rsidR="00A24F06" w:rsidRDefault="00AE11BC" w:rsidP="00AE11BC">
      <w:pPr>
        <w:rPr>
          <w:color w:val="FF0000"/>
          <w:rtl/>
          <w:lang w:bidi="syr-SY"/>
        </w:rPr>
      </w:pPr>
      <w:r w:rsidRPr="00AE11BC">
        <w:t>18.</w:t>
      </w:r>
      <w:r w:rsidRPr="00AE11BC">
        <w:tab/>
        <w:t xml:space="preserve">Of the knowledge of the truth, </w:t>
      </w:r>
      <w:r w:rsidR="00316066" w:rsidRPr="00316066">
        <w:rPr>
          <w:rFonts w:cs="$"/>
          <w:color w:val="FF0000"/>
        </w:rPr>
        <w:t>$</w:t>
      </w:r>
      <w:r w:rsidR="00A24F06">
        <w:rPr>
          <w:rFonts w:hint="cs"/>
          <w:color w:val="FF0000"/>
          <w:rtl/>
          <w:lang w:bidi="syr-SY"/>
        </w:rPr>
        <w:t>ܥܠ ܢܝܫܐ ܕܡܡܠܠܐ ܕܝܕܥܬܐ ܕܫܪܪܐ</w:t>
      </w:r>
      <w:r w:rsidRPr="00AE11BC">
        <w:t xml:space="preserve">. </w:t>
      </w:r>
      <w:proofErr w:type="gramStart"/>
      <w:r w:rsidRPr="00AE11BC">
        <w:t>Beginning :</w:t>
      </w:r>
      <w:proofErr w:type="gramEnd"/>
      <w:r w:rsidRPr="00AE11BC">
        <w:tab/>
        <w:t xml:space="preserve">: </w:t>
      </w:r>
      <w:r w:rsidR="00316066" w:rsidRPr="00316066">
        <w:rPr>
          <w:rFonts w:cs="$"/>
          <w:color w:val="FF0000"/>
        </w:rPr>
        <w:t>$</w:t>
      </w:r>
      <w:r w:rsidR="00A24F06">
        <w:rPr>
          <w:rFonts w:hint="cs"/>
          <w:color w:val="FF0000"/>
          <w:rtl/>
          <w:lang w:bidi="syr-SY"/>
        </w:rPr>
        <w:t>ܟܠܡܕܡ ܡܬܪܓܫܢܐ</w:t>
      </w:r>
    </w:p>
    <w:p w:rsidR="00AE11BC" w:rsidRPr="00AE11BC" w:rsidRDefault="00A24F06" w:rsidP="00AE11BC">
      <w:r>
        <w:rPr>
          <w:rFonts w:hint="cs"/>
          <w:color w:val="FF0000"/>
          <w:rtl/>
          <w:lang w:bidi="syr-SY"/>
        </w:rPr>
        <w:t>: ܐܢ ܣܘܥܪܢܐ ܘܐܢ ܡܠܬܐ̣. ܕܢܚܐ ܗ̣ܘ ܕܡܕܡ ܕܟܣܸܐ ܠܓܘ: ܏ܘܫ.</w:t>
      </w:r>
      <w:r w:rsidR="00AE11BC" w:rsidRPr="00AE11BC">
        <w:t xml:space="preserve">. </w:t>
      </w:r>
      <w:proofErr w:type="gramStart"/>
      <w:r w:rsidR="00AE11BC" w:rsidRPr="00AE11BC">
        <w:t>Fol. 49 a.</w:t>
      </w:r>
      <w:proofErr w:type="gramEnd"/>
      <w:r w:rsidR="00AE11BC" w:rsidRPr="00AE11BC">
        <w:t xml:space="preserve"> See </w:t>
      </w:r>
      <w:proofErr w:type="spellStart"/>
      <w:r w:rsidR="00AE11BC" w:rsidRPr="00AE11BC">
        <w:t>Asse</w:t>
      </w:r>
      <w:r w:rsidR="00AE11BC" w:rsidRPr="00AE11BC">
        <w:softHyphen/>
        <w:t>mani</w:t>
      </w:r>
      <w:proofErr w:type="spellEnd"/>
      <w:r w:rsidR="00AE11BC" w:rsidRPr="00AE11BC">
        <w:t xml:space="preserve">, p. 451, lib. </w:t>
      </w:r>
      <w:proofErr w:type="gramStart"/>
      <w:r w:rsidR="00AE11BC" w:rsidRPr="00AE11BC">
        <w:t>ii.,</w:t>
      </w:r>
      <w:proofErr w:type="gramEnd"/>
      <w:r w:rsidR="00AE11BC" w:rsidRPr="00AE11BC">
        <w:t xml:space="preserve"> </w:t>
      </w:r>
      <w:proofErr w:type="spellStart"/>
      <w:r w:rsidR="00AE11BC" w:rsidRPr="00AE11BC">
        <w:t>serm</w:t>
      </w:r>
      <w:proofErr w:type="spellEnd"/>
      <w:r w:rsidR="00AE11BC" w:rsidRPr="00AE11BC">
        <w:t>. 22.</w:t>
      </w:r>
    </w:p>
    <w:p w:rsidR="00AE11BC" w:rsidRPr="00AE11BC" w:rsidRDefault="00AE11BC" w:rsidP="00AE11BC">
      <w:r w:rsidRPr="00AE11BC">
        <w:t>19.</w:t>
      </w:r>
      <w:r w:rsidRPr="00AE11BC">
        <w:tab/>
        <w:t xml:space="preserve">Of prayer, </w:t>
      </w:r>
      <w:r w:rsidR="00316066" w:rsidRPr="00316066">
        <w:rPr>
          <w:rFonts w:cs="$"/>
          <w:color w:val="FF0000"/>
        </w:rPr>
        <w:t>$</w:t>
      </w:r>
      <w:r w:rsidR="00A24F06">
        <w:rPr>
          <w:rFonts w:hint="cs"/>
          <w:color w:val="FF0000"/>
          <w:rtl/>
          <w:lang w:bidi="syr-SY"/>
        </w:rPr>
        <w:t>ܥܠ ܨܠܘܬܐ ܕܝܢ ܕܡܬܦܪܢܣ ܨܒܝܢܗ ܕܐܠܗܐ ܕܩܕܝܡ ܠܨܠܘܬܐ̇. ܠܦܘܬ ܕܡܬܚ̇ܡ ܠܥܘܕܪܢܢ ܡܢ ܚܟܡܬܗ</w:t>
      </w:r>
      <w:r w:rsidRPr="00AE11BC">
        <w:t xml:space="preserve">. Beginning, fol. 49 </w:t>
      </w:r>
      <w:proofErr w:type="gramStart"/>
      <w:r w:rsidRPr="00AE11BC">
        <w:t>a :</w:t>
      </w:r>
      <w:proofErr w:type="gramEnd"/>
      <w:r w:rsidRPr="00AE11BC">
        <w:t xml:space="preserve"> </w:t>
      </w:r>
      <w:r w:rsidR="00316066" w:rsidRPr="00316066">
        <w:rPr>
          <w:rFonts w:cs="$"/>
          <w:color w:val="FF0000"/>
        </w:rPr>
        <w:t>$</w:t>
      </w:r>
      <w:r w:rsidR="00A24F06">
        <w:rPr>
          <w:rFonts w:hint="cs"/>
          <w:color w:val="FF0000"/>
          <w:rtl/>
          <w:lang w:bidi="syr-SY"/>
        </w:rPr>
        <w:t>ܨܠܘܬܐ ܕܝܢ ܕܚܫܐ ܕܡ̇ܠܘܬܝܢ ܠܗ̇ ܕܘܒܪ̈ܐ ܕܠܚ̇ܡܝܢ ܠܚܲܫܝܫܘܬܗ̣̇. ܠܙܚܝܘܬܐ ܕܗܠܝܢ ܡܫܚܠܦܐ̣ ܘܠܦܩܚܘܬܐ ܡܝܬܝܐ.</w:t>
      </w:r>
      <w:r w:rsidRPr="00AE11BC">
        <w:t>.</w:t>
      </w:r>
    </w:p>
    <w:p w:rsidR="00AE11BC" w:rsidRPr="00AE11BC" w:rsidRDefault="00AE11BC" w:rsidP="00AE11BC">
      <w:r w:rsidRPr="00AE11BC">
        <w:t>20.</w:t>
      </w:r>
      <w:r w:rsidRPr="00AE11BC">
        <w:tab/>
      </w:r>
      <w:proofErr w:type="gramStart"/>
      <w:r w:rsidRPr="00AE11BC">
        <w:t>Of</w:t>
      </w:r>
      <w:proofErr w:type="gramEnd"/>
      <w:r w:rsidRPr="00AE11BC">
        <w:t xml:space="preserve"> the things allotted to a brother in his cell: </w:t>
      </w:r>
      <w:r w:rsidR="00316066" w:rsidRPr="00316066">
        <w:rPr>
          <w:rFonts w:cs="$"/>
          <w:color w:val="FF0000"/>
        </w:rPr>
        <w:t>$</w:t>
      </w:r>
      <w:r w:rsidR="003271E4">
        <w:rPr>
          <w:rFonts w:hint="cs"/>
          <w:color w:val="FF0000"/>
          <w:rtl/>
          <w:lang w:bidi="syr-SY"/>
        </w:rPr>
        <w:t>ܥܠ ܗܠܝܢ ܕܡܬܦܪ̈ܢܣܢ ܠܘܬ ܐܚܐ ܒܓܘ ܩܠܝܬܗ</w:t>
      </w:r>
      <w:r w:rsidRPr="00AE11BC">
        <w:t xml:space="preserve">. </w:t>
      </w:r>
      <w:proofErr w:type="gramStart"/>
      <w:r w:rsidRPr="00AE11BC">
        <w:t>Beginning :</w:t>
      </w:r>
      <w:r w:rsidR="00316066" w:rsidRPr="00316066">
        <w:rPr>
          <w:rFonts w:cs="$"/>
          <w:color w:val="FF0000"/>
        </w:rPr>
        <w:t>$</w:t>
      </w:r>
      <w:proofErr w:type="gramEnd"/>
      <w:r w:rsidR="003271E4">
        <w:rPr>
          <w:rFonts w:hint="cs"/>
          <w:color w:val="FF0000"/>
          <w:rtl/>
          <w:lang w:bidi="syr-SY"/>
        </w:rPr>
        <w:t>ܙܒ̈ܢܝܢ ܣܓ̈ܝܐܢ ܓܕܫ̇ ܡܨܥ̣ܬ ܫ̈ܥܐ ܕܐܝܡܡܐ̣. ܕܐܢ ܡܠܟܘܬܐ ܕܐܪܥܐ ܬܬܠ ܠܐܚܐ̣. ܠܐ ܡܬܛܦܝܣ ܒܫܥܬܐ ܗ̇ܝ ܕܢܦܘܩ ܡܢ ܩܠܝܬܗ̣ ܘܠܐ ܕܢܩܘܫ ܠܗ ܐܢܫ</w:t>
      </w:r>
      <w:r w:rsidRPr="00AE11BC">
        <w:t xml:space="preserve"> . Fol. 49 See </w:t>
      </w:r>
      <w:proofErr w:type="spellStart"/>
      <w:r w:rsidRPr="00AE11BC">
        <w:t>Assemani</w:t>
      </w:r>
      <w:proofErr w:type="spellEnd"/>
      <w:r w:rsidRPr="00AE11BC">
        <w:t xml:space="preserve">, p. 451, lib. </w:t>
      </w:r>
      <w:proofErr w:type="gramStart"/>
      <w:r w:rsidRPr="00AE11BC">
        <w:t>ii.,</w:t>
      </w:r>
      <w:proofErr w:type="gramEnd"/>
      <w:r w:rsidRPr="00AE11BC">
        <w:t xml:space="preserve"> </w:t>
      </w:r>
      <w:proofErr w:type="spellStart"/>
      <w:r w:rsidRPr="00AE11BC">
        <w:t>serm</w:t>
      </w:r>
      <w:proofErr w:type="spellEnd"/>
      <w:r w:rsidRPr="00AE11BC">
        <w:t>. 18.</w:t>
      </w:r>
    </w:p>
    <w:p w:rsidR="00AE11BC" w:rsidRPr="00AE11BC" w:rsidRDefault="00AE11BC" w:rsidP="00AE11BC">
      <w:r w:rsidRPr="00AE11BC">
        <w:t>21.</w:t>
      </w:r>
      <w:r w:rsidRPr="00AE11BC">
        <w:tab/>
        <w:t xml:space="preserve">Profitable materials for the soul that seeks after deep contemplation, etc.: </w:t>
      </w:r>
      <w:r w:rsidR="00316066" w:rsidRPr="00316066">
        <w:rPr>
          <w:rFonts w:cs="$"/>
          <w:color w:val="FF0000"/>
        </w:rPr>
        <w:t>$</w:t>
      </w:r>
      <w:r w:rsidR="003271E4">
        <w:rPr>
          <w:rFonts w:hint="cs"/>
          <w:color w:val="FF0000"/>
          <w:rtl/>
          <w:lang w:bidi="syr-SY"/>
        </w:rPr>
        <w:t>ܡ̈ܠܘܐܐ ܡܥܕܪ̈ܢܐ ܠܢܦܫܐ ܕܒ̇ܥܝܐ ܬܐܘܪܝܐ ܥܡܝܩܬܐ ܕܬܥܡܕ ܒܗ̇ ܡܢ ܚܘܫ̈ܒܐ ܓܫܝ̈ܡܐ ܕܡܢ ܥܘܗ̈ܕܢܐ ܕܨܒ̈ܘܬ</w:t>
      </w:r>
      <w:proofErr w:type="gramStart"/>
      <w:r w:rsidR="003271E4">
        <w:rPr>
          <w:rFonts w:hint="cs"/>
          <w:color w:val="FF0000"/>
          <w:rtl/>
          <w:lang w:bidi="syr-SY"/>
        </w:rPr>
        <w:t>ܐ</w:t>
      </w:r>
      <w:r w:rsidRPr="00AE11BC">
        <w:t xml:space="preserve"> .</w:t>
      </w:r>
      <w:proofErr w:type="gramEnd"/>
      <w:r w:rsidRPr="00AE11BC">
        <w:t xml:space="preserve"> Beginning: </w:t>
      </w:r>
      <w:r w:rsidR="00316066" w:rsidRPr="00316066">
        <w:rPr>
          <w:rFonts w:cs="$"/>
          <w:color w:val="FF0000"/>
        </w:rPr>
        <w:t>$</w:t>
      </w:r>
      <w:r w:rsidR="003271E4">
        <w:rPr>
          <w:rFonts w:hint="cs"/>
          <w:color w:val="FF0000"/>
          <w:rtl/>
          <w:lang w:bidi="syr-SY"/>
        </w:rPr>
        <w:t>ܟܠܡܕܡ ܕܠܥܠ ܡܢ ܡܕܡ̣. ܓܢܝܙ ܗ̣ܘ ܡܢ ܗ̇ܘ ܡܕܡ ܕܡܢܗ ܘܠܬܚܬ</w:t>
      </w:r>
      <w:r w:rsidRPr="00AE11BC">
        <w:t xml:space="preserve">. </w:t>
      </w:r>
      <w:proofErr w:type="gramStart"/>
      <w:r w:rsidRPr="00AE11BC">
        <w:t>Fol. 50 b.</w:t>
      </w:r>
      <w:proofErr w:type="gramEnd"/>
      <w:r w:rsidRPr="00AE11BC">
        <w:t xml:space="preserve"> See </w:t>
      </w:r>
      <w:proofErr w:type="spellStart"/>
      <w:r w:rsidRPr="00AE11BC">
        <w:t>Assemani</w:t>
      </w:r>
      <w:proofErr w:type="spellEnd"/>
      <w:r w:rsidRPr="00AE11BC">
        <w:t xml:space="preserve">, p. 451, lib. </w:t>
      </w:r>
      <w:proofErr w:type="gramStart"/>
      <w:r w:rsidRPr="00AE11BC">
        <w:t>ii.,</w:t>
      </w:r>
      <w:proofErr w:type="gramEnd"/>
      <w:r w:rsidRPr="00AE11BC">
        <w:t xml:space="preserve"> </w:t>
      </w:r>
      <w:proofErr w:type="spellStart"/>
      <w:r w:rsidRPr="00AE11BC">
        <w:t>serm</w:t>
      </w:r>
      <w:proofErr w:type="spellEnd"/>
      <w:r w:rsidRPr="00AE11BC">
        <w:t>. 23.</w:t>
      </w:r>
    </w:p>
    <w:p w:rsidR="00AE11BC" w:rsidRPr="003271E4" w:rsidRDefault="00AE11BC" w:rsidP="00AE11BC">
      <w:pPr>
        <w:rPr>
          <w:lang w:bidi="syr-SY"/>
        </w:rPr>
      </w:pPr>
      <w:r w:rsidRPr="00AE11BC">
        <w:t>22.</w:t>
      </w:r>
      <w:r w:rsidRPr="00AE11BC">
        <w:tab/>
        <w:t xml:space="preserve">Of the names of the supernal orders, </w:t>
      </w:r>
      <w:r w:rsidR="00316066" w:rsidRPr="00316066">
        <w:rPr>
          <w:rFonts w:cs="$"/>
          <w:color w:val="FF0000"/>
        </w:rPr>
        <w:t>$</w:t>
      </w:r>
      <w:r w:rsidR="003271E4">
        <w:rPr>
          <w:rFonts w:hint="cs"/>
          <w:color w:val="FF0000"/>
          <w:rtl/>
          <w:lang w:bidi="syr-SY"/>
        </w:rPr>
        <w:t>ܐܚܪܢܝܐܝܬ݂ ܘܝܬܝܪ ܢܗܝܪܐܝܬ . . ܥܠ ܟܘ̈ܢܝܐ ܕܛܟ̈ܣܐ ܥ̈ܠܝܐ</w:t>
      </w:r>
      <w:r w:rsidRPr="00AE11BC">
        <w:t xml:space="preserve"> . Beginning, fol. 52 a: </w:t>
      </w:r>
      <w:r w:rsidR="00316066" w:rsidRPr="00316066">
        <w:rPr>
          <w:rFonts w:cs="$"/>
          <w:color w:val="FF0000"/>
        </w:rPr>
        <w:t>$</w:t>
      </w:r>
      <w:r w:rsidR="003271E4">
        <w:rPr>
          <w:rFonts w:hint="cs"/>
          <w:color w:val="FF0000"/>
          <w:rtl/>
          <w:lang w:bidi="syr-SY"/>
        </w:rPr>
        <w:t>ܡܘܬܒ̈ܐ̣ ܡܝܩܪ̈ܐ. ܡܪ̈ܘܬܐ̣ ܫܠܝܛܝ̈ ܥܠ ܡܠܟܘ̈ܬܐ. ܐܪܟܘܣ̣ ܡܕܒܪ̈ܝ ܐܐܪ.</w:t>
      </w:r>
    </w:p>
    <w:p w:rsidR="00AE11BC" w:rsidRPr="00AE11BC" w:rsidRDefault="00AE11BC" w:rsidP="00AE11BC">
      <w:r w:rsidRPr="00AE11BC">
        <w:t>23.</w:t>
      </w:r>
      <w:r w:rsidRPr="00AE11BC">
        <w:tab/>
        <w:t xml:space="preserve">Against these who say, If God be good, why did ho create these </w:t>
      </w:r>
      <w:proofErr w:type="gramStart"/>
      <w:r w:rsidRPr="00AE11BC">
        <w:t>things ?</w:t>
      </w:r>
      <w:proofErr w:type="gramEnd"/>
      <w:r w:rsidRPr="00AE11BC">
        <w:t xml:space="preserve"> </w:t>
      </w:r>
      <w:proofErr w:type="gramStart"/>
      <w:r w:rsidRPr="00AE11BC">
        <w:t>viz</w:t>
      </w:r>
      <w:proofErr w:type="gramEnd"/>
      <w:r w:rsidRPr="00AE11BC">
        <w:t xml:space="preserve">. sin, hell, death and Satan: </w:t>
      </w:r>
      <w:r w:rsidR="00316066" w:rsidRPr="00316066">
        <w:rPr>
          <w:rFonts w:cs="$"/>
          <w:color w:val="FF0000"/>
        </w:rPr>
        <w:t>$</w:t>
      </w:r>
      <w:r w:rsidR="003271E4">
        <w:rPr>
          <w:rFonts w:hint="cs"/>
          <w:color w:val="FF0000"/>
          <w:rtl/>
          <w:lang w:bidi="syr-SY"/>
        </w:rPr>
        <w:t>ܠܘܩܒܠ ܗ̇ܢܘܢ ܕܐܡ̇ܪܝܢ ܕܐܢ ܐܠܐܗܐ ܛܒܐ ܗ̣ܘ܇ ܡܛܠ ܡܵܢ ܥܒܝ̈ܕܢ ܠܗ ܗܠܝܢ .. ܗ̇ܢܘ ܕܝܢ ܚܛܝܬܐ ܘܓܗܢܐ ܘܡܘܬܐ ܘܣܛܢܐ</w:t>
      </w:r>
      <w:r w:rsidRPr="00AE11BC">
        <w:t xml:space="preserve"> . Beginning: </w:t>
      </w:r>
      <w:r w:rsidR="00316066" w:rsidRPr="00316066">
        <w:rPr>
          <w:rFonts w:cs="$"/>
          <w:color w:val="FF0000"/>
        </w:rPr>
        <w:t>$</w:t>
      </w:r>
      <w:r w:rsidR="003271E4">
        <w:rPr>
          <w:rFonts w:hint="cs"/>
          <w:color w:val="FF0000"/>
          <w:rtl/>
          <w:lang w:bidi="syr-SY"/>
        </w:rPr>
        <w:t>ܚܛܝܬܐ ܘܓܗܢܐ ܘܡܘܬܐ̣. ܟܠ ܟܠܗ ܨܝܕ ܐܠܗܐ̣ ܠܝܬ. ܣܘܥܪ̈ܢܐ ܐܢܘܢ ܓܝܪ ܗ</w:t>
      </w:r>
      <w:r w:rsidR="00077C8E">
        <w:rPr>
          <w:rFonts w:hint="cs"/>
          <w:color w:val="FF0000"/>
          <w:rtl/>
          <w:lang w:bidi="syr-SY"/>
        </w:rPr>
        <w:t>ܠ</w:t>
      </w:r>
      <w:r w:rsidR="003271E4">
        <w:rPr>
          <w:rFonts w:hint="cs"/>
          <w:color w:val="FF0000"/>
          <w:rtl/>
          <w:lang w:bidi="syr-SY"/>
        </w:rPr>
        <w:t>ܝܢ</w:t>
      </w:r>
      <w:r w:rsidR="00077C8E">
        <w:rPr>
          <w:rFonts w:hint="cs"/>
          <w:color w:val="FF0000"/>
          <w:rtl/>
          <w:lang w:bidi="syr-SY"/>
        </w:rPr>
        <w:t>̣</w:t>
      </w:r>
      <w:r w:rsidR="003271E4">
        <w:rPr>
          <w:rFonts w:hint="cs"/>
          <w:color w:val="FF0000"/>
          <w:rtl/>
          <w:lang w:bidi="syr-SY"/>
        </w:rPr>
        <w:t>. ܘܠܘ ܩܢܘ̈ܡܐ</w:t>
      </w:r>
      <w:r w:rsidRPr="00AE11BC">
        <w:t xml:space="preserve">. </w:t>
      </w:r>
      <w:proofErr w:type="gramStart"/>
      <w:r w:rsidRPr="00AE11BC">
        <w:t>Fol. 52 b.</w:t>
      </w:r>
      <w:proofErr w:type="gramEnd"/>
      <w:r w:rsidRPr="00AE11BC">
        <w:t xml:space="preserve"> See </w:t>
      </w:r>
      <w:proofErr w:type="spellStart"/>
      <w:r w:rsidRPr="00AE11BC">
        <w:t>Assemani</w:t>
      </w:r>
      <w:proofErr w:type="spellEnd"/>
      <w:r w:rsidRPr="00AE11BC">
        <w:t xml:space="preserve">, p. 460, lib. iv. </w:t>
      </w:r>
      <w:proofErr w:type="spellStart"/>
      <w:proofErr w:type="gramStart"/>
      <w:r w:rsidRPr="00AE11BC">
        <w:t>serm</w:t>
      </w:r>
      <w:proofErr w:type="spellEnd"/>
      <w:proofErr w:type="gramEnd"/>
      <w:r w:rsidRPr="00AE11BC">
        <w:t xml:space="preserve">. </w:t>
      </w:r>
      <w:proofErr w:type="gramStart"/>
      <w:r w:rsidRPr="00AE11BC">
        <w:t>17, interrog. 4.</w:t>
      </w:r>
      <w:proofErr w:type="gramEnd"/>
    </w:p>
    <w:p w:rsidR="00077C8E" w:rsidRDefault="00AE11BC" w:rsidP="00077C8E">
      <w:pPr>
        <w:rPr>
          <w:rFonts w:hint="cs"/>
          <w:rtl/>
          <w:lang w:bidi="syr-SY"/>
        </w:rPr>
      </w:pPr>
      <w:r w:rsidRPr="00AE11BC">
        <w:t>24.</w:t>
      </w:r>
      <w:r w:rsidRPr="00AE11BC">
        <w:tab/>
        <w:t xml:space="preserve">In how many different ways the perception of </w:t>
      </w:r>
      <w:proofErr w:type="spellStart"/>
      <w:r w:rsidRPr="00AE11BC">
        <w:t>incorporeals</w:t>
      </w:r>
      <w:proofErr w:type="spellEnd"/>
      <w:r w:rsidRPr="00AE11BC">
        <w:t xml:space="preserve"> is received by the nature of man: </w:t>
      </w:r>
      <w:r w:rsidR="00316066" w:rsidRPr="00316066">
        <w:rPr>
          <w:rFonts w:cs="$"/>
          <w:color w:val="FF0000"/>
        </w:rPr>
        <w:t>$</w:t>
      </w:r>
      <w:bookmarkStart w:id="4" w:name="bookmark651"/>
      <w:r w:rsidR="003271E4">
        <w:rPr>
          <w:rFonts w:hint="cs"/>
          <w:color w:val="FF0000"/>
          <w:rtl/>
          <w:lang w:bidi="syr-SY"/>
        </w:rPr>
        <w:t xml:space="preserve">ܕܒܟܡܐ ܦܘܪ̈ܫܢܐ ܡܬܩܒܠܐ ܚܙܬܐ ܕܠܐ ܓܫܝ̈ܡܐ̇ ܠܟܝܢܐ ܐܢܫܝܐ. </w:t>
      </w:r>
      <w:r w:rsidRPr="00AE11BC">
        <w:t xml:space="preserve"> Beginning:</w:t>
      </w:r>
      <w:bookmarkEnd w:id="4"/>
      <w:r w:rsidRPr="00AE11BC">
        <w:t xml:space="preserve"> </w:t>
      </w:r>
    </w:p>
    <w:p w:rsidR="00AE11BC" w:rsidRPr="00AE11BC" w:rsidRDefault="00316066" w:rsidP="00077C8E">
      <w:pPr>
        <w:bidi/>
        <w:rPr>
          <w:lang w:bidi="syr-SY"/>
        </w:rPr>
      </w:pPr>
      <w:r w:rsidRPr="00316066">
        <w:rPr>
          <w:rFonts w:cs="$"/>
          <w:color w:val="FF0000"/>
        </w:rPr>
        <w:lastRenderedPageBreak/>
        <w:t>$</w:t>
      </w:r>
      <w:r w:rsidR="003271E4">
        <w:rPr>
          <w:rFonts w:hint="cs"/>
          <w:color w:val="FF0000"/>
          <w:rtl/>
          <w:lang w:bidi="syr-SY"/>
        </w:rPr>
        <w:t>ܟܠ ܟܝ̈ܢܐ ܡ̇ܢ ܗܟܝܠ</w:t>
      </w:r>
      <w:r w:rsidR="009353EB">
        <w:rPr>
          <w:rFonts w:hint="cs"/>
          <w:color w:val="FF0000"/>
          <w:rtl/>
          <w:lang w:bidi="syr-SY"/>
        </w:rPr>
        <w:t xml:space="preserve"> ܠܐ ܡܚܝ̈ܕܐ ܘܩ̈ܛܝܢܐ </w:t>
      </w:r>
      <w:r w:rsidR="00077C8E">
        <w:rPr>
          <w:rFonts w:hint="cs"/>
          <w:color w:val="FF0000"/>
          <w:rtl/>
          <w:lang w:bidi="syr-SY"/>
        </w:rPr>
        <w:t>(ܘܩ̈ܛܝܢ</w:t>
      </w:r>
      <w:proofErr w:type="gramStart"/>
      <w:r w:rsidR="00077C8E">
        <w:rPr>
          <w:rFonts w:hint="cs"/>
          <w:color w:val="FF0000"/>
          <w:rtl/>
          <w:lang w:bidi="syr-SY"/>
        </w:rPr>
        <w:t>ܝ</w:t>
      </w:r>
      <w:r w:rsidR="00AE11BC" w:rsidRPr="00AE11BC">
        <w:t>(</w:t>
      </w:r>
      <w:proofErr w:type="gramEnd"/>
      <w:r w:rsidR="00AE11BC" w:rsidRPr="00AE11BC">
        <w:t xml:space="preserve">marg. </w:t>
      </w:r>
      <w:r w:rsidR="00077C8E">
        <w:rPr>
          <w:rFonts w:hint="cs"/>
          <w:rtl/>
          <w:lang w:bidi="syr-SY"/>
        </w:rPr>
        <w:t xml:space="preserve"> </w:t>
      </w:r>
      <w:r w:rsidRPr="00316066">
        <w:rPr>
          <w:rFonts w:cs="$"/>
          <w:color w:val="FF0000"/>
        </w:rPr>
        <w:t>$</w:t>
      </w:r>
      <w:r w:rsidR="009353EB">
        <w:rPr>
          <w:rFonts w:hint="cs"/>
          <w:color w:val="FF0000"/>
          <w:rtl/>
          <w:lang w:bidi="syr-SY"/>
        </w:rPr>
        <w:t>ܡ̣ܢ ܓܘܫܡ̈ܐ܇ ܝܕܘܥ̈ܬܢܐ ܟܝܬ݂. ܒܬܠܬܐ ܙܢ̈ܝܐ ܢܦ̇ܠܐ ܡܬܕܪܟܢܘܬܗܘܢ ܬܚܝܬ ܪܓܫܬܐ ܕܟܝܢܐ ܐܢܫܝܐ̣ ܏ܘܫ.</w:t>
      </w:r>
      <w:r w:rsidR="00AE11BC" w:rsidRPr="00AE11BC">
        <w:t xml:space="preserve">. Fol. 54 See </w:t>
      </w:r>
      <w:proofErr w:type="spellStart"/>
      <w:r w:rsidR="00AE11BC" w:rsidRPr="00AE11BC">
        <w:t>Assemani</w:t>
      </w:r>
      <w:proofErr w:type="spellEnd"/>
      <w:r w:rsidR="00AE11BC" w:rsidRPr="00AE11BC">
        <w:t xml:space="preserve">, p. 459, lib. </w:t>
      </w:r>
      <w:proofErr w:type="gramStart"/>
      <w:r w:rsidR="00AE11BC" w:rsidRPr="00AE11BC">
        <w:t>iv.,</w:t>
      </w:r>
      <w:proofErr w:type="gramEnd"/>
      <w:r w:rsidR="00AE11BC" w:rsidRPr="00AE11BC">
        <w:t xml:space="preserve"> </w:t>
      </w:r>
      <w:proofErr w:type="spellStart"/>
      <w:r w:rsidR="00AE11BC" w:rsidRPr="00AE11BC">
        <w:t>serm</w:t>
      </w:r>
      <w:proofErr w:type="spellEnd"/>
      <w:r w:rsidR="00AE11BC" w:rsidRPr="00AE11BC">
        <w:t>. 6.</w:t>
      </w:r>
    </w:p>
    <w:p w:rsidR="00AE11BC" w:rsidRPr="00AE11BC" w:rsidRDefault="00AE11BC" w:rsidP="00AE11BC">
      <w:r w:rsidRPr="00AE11BC">
        <w:t>25.</w:t>
      </w:r>
      <w:r w:rsidRPr="00AE11BC">
        <w:tab/>
      </w:r>
      <w:proofErr w:type="gramStart"/>
      <w:r w:rsidRPr="00AE11BC">
        <w:t>Of</w:t>
      </w:r>
      <w:proofErr w:type="gramEnd"/>
      <w:r w:rsidRPr="00AE11BC">
        <w:t xml:space="preserve"> the Sabbath (Saturday) and Sunday: </w:t>
      </w:r>
      <w:r w:rsidR="00316066" w:rsidRPr="00316066">
        <w:rPr>
          <w:rFonts w:cs="$"/>
          <w:color w:val="FF0000"/>
        </w:rPr>
        <w:t>$</w:t>
      </w:r>
      <w:r w:rsidR="00297378">
        <w:rPr>
          <w:rFonts w:hint="cs"/>
          <w:color w:val="FF0000"/>
          <w:rtl/>
          <w:lang w:bidi="syr-SY"/>
        </w:rPr>
        <w:t>ܬܚܘܝܬܐ ܦܠܐܬܢܝܬܐ̇ ܥܠ ܬܐܘܪܝܐ ܕܫܒܬܐ ܘܕܚܕܒܫܒܐ</w:t>
      </w:r>
      <w:r w:rsidRPr="00AE11BC">
        <w:t xml:space="preserve">. </w:t>
      </w:r>
      <w:proofErr w:type="gramStart"/>
      <w:r w:rsidRPr="00AE11BC">
        <w:t>Fol. 56 a.</w:t>
      </w:r>
      <w:proofErr w:type="gramEnd"/>
      <w:r w:rsidRPr="00AE11BC">
        <w:t xml:space="preserve"> See </w:t>
      </w:r>
      <w:proofErr w:type="spellStart"/>
      <w:r w:rsidRPr="00AE11BC">
        <w:t>Assemani</w:t>
      </w:r>
      <w:proofErr w:type="spellEnd"/>
      <w:r w:rsidRPr="00AE11BC">
        <w:t xml:space="preserve">, p. 450, lib. </w:t>
      </w:r>
      <w:proofErr w:type="gramStart"/>
      <w:r w:rsidRPr="00AE11BC">
        <w:t>ii.,</w:t>
      </w:r>
      <w:proofErr w:type="gramEnd"/>
      <w:r w:rsidRPr="00AE11BC">
        <w:t xml:space="preserve"> </w:t>
      </w:r>
      <w:proofErr w:type="spellStart"/>
      <w:r w:rsidRPr="00AE11BC">
        <w:t>serm</w:t>
      </w:r>
      <w:proofErr w:type="spellEnd"/>
      <w:r w:rsidRPr="00AE11BC">
        <w:t>. 15.</w:t>
      </w:r>
    </w:p>
    <w:p w:rsidR="00AE11BC" w:rsidRPr="00AE11BC" w:rsidRDefault="00AE11BC" w:rsidP="00AE11BC">
      <w:r w:rsidRPr="00AE11BC">
        <w:t>26.</w:t>
      </w:r>
      <w:r w:rsidRPr="00AE11BC">
        <w:tab/>
        <w:t xml:space="preserve">On the various suitable modes of wise training for the education of </w:t>
      </w:r>
      <w:proofErr w:type="gramStart"/>
      <w:r w:rsidRPr="00AE11BC">
        <w:t>ascetics :</w:t>
      </w:r>
      <w:proofErr w:type="gramEnd"/>
      <w:r w:rsidRPr="00AE11BC">
        <w:t xml:space="preserve"> </w:t>
      </w:r>
      <w:r w:rsidR="00316066" w:rsidRPr="00316066">
        <w:rPr>
          <w:rFonts w:cs="$"/>
          <w:color w:val="FF0000"/>
        </w:rPr>
        <w:t>$</w:t>
      </w:r>
      <w:r w:rsidR="00297378">
        <w:rPr>
          <w:rFonts w:hint="cs"/>
          <w:color w:val="FF0000"/>
          <w:rtl/>
          <w:lang w:bidi="syr-SY"/>
        </w:rPr>
        <w:t>ܥܠ ܫܘܚܠܦ ܙܢܝ̈ܗ̇ ܦܩ̈ܚܐ ܕܡܕܒܪܢܘܬܐ ܚܟܝܡܬܐ̇. ܐܝܟ ܕܠܬܪܒܝܬܐ ܕܡܬܕܒ̇ܪ̈ܢܐ.</w:t>
      </w:r>
      <w:r w:rsidRPr="00AE11BC">
        <w:t xml:space="preserve"> </w:t>
      </w:r>
      <w:proofErr w:type="gramStart"/>
      <w:r w:rsidRPr="00AE11BC">
        <w:t>Fol. 56 b.</w:t>
      </w:r>
      <w:proofErr w:type="gramEnd"/>
      <w:r w:rsidRPr="00AE11BC">
        <w:t xml:space="preserve"> See </w:t>
      </w:r>
      <w:proofErr w:type="spellStart"/>
      <w:r w:rsidRPr="00AE11BC">
        <w:t>Assemani</w:t>
      </w:r>
      <w:proofErr w:type="spellEnd"/>
      <w:r w:rsidRPr="00AE11BC">
        <w:t xml:space="preserve">, p. 459, lib. </w:t>
      </w:r>
      <w:proofErr w:type="gramStart"/>
      <w:r w:rsidRPr="00AE11BC">
        <w:t>iv.,</w:t>
      </w:r>
      <w:proofErr w:type="gramEnd"/>
      <w:r w:rsidRPr="00AE11BC">
        <w:t xml:space="preserve"> </w:t>
      </w:r>
      <w:proofErr w:type="spellStart"/>
      <w:r w:rsidRPr="00AE11BC">
        <w:t>serm</w:t>
      </w:r>
      <w:proofErr w:type="spellEnd"/>
      <w:r w:rsidRPr="00AE11BC">
        <w:t>. 7.</w:t>
      </w:r>
    </w:p>
    <w:p w:rsidR="00AE11BC" w:rsidRPr="00AE11BC" w:rsidRDefault="00AE11BC" w:rsidP="00AE11BC">
      <w:r w:rsidRPr="00AE11BC">
        <w:t>27.</w:t>
      </w:r>
      <w:r w:rsidRPr="00AE11BC">
        <w:tab/>
        <w:t xml:space="preserve">On the strength of the evil operation of sin, and by what it is established and by what </w:t>
      </w:r>
      <w:proofErr w:type="gramStart"/>
      <w:r w:rsidRPr="00AE11BC">
        <w:t>destroyed :</w:t>
      </w:r>
      <w:proofErr w:type="gramEnd"/>
      <w:r w:rsidRPr="00AE11BC">
        <w:t xml:space="preserve"> </w:t>
      </w:r>
      <w:r w:rsidR="00316066" w:rsidRPr="00316066">
        <w:rPr>
          <w:rFonts w:cs="$"/>
          <w:color w:val="FF0000"/>
        </w:rPr>
        <w:t>$</w:t>
      </w:r>
      <w:r w:rsidR="00297378">
        <w:rPr>
          <w:rFonts w:hint="cs"/>
          <w:color w:val="FF0000"/>
          <w:rtl/>
          <w:lang w:bidi="syr-SY"/>
        </w:rPr>
        <w:t>ܥܠ ܬܘܩܦܗ̇ ܕܡܥܒܕܢܘܬܐ ܒܝܫܬܐ ܕܚܛܝܬܐ. ܕܒܐܝܠܝܢ ܡܬܩܝܡܐ̣ ܘܒܐܝܠܝܢ ܒ̇ܛܠܐ</w:t>
      </w:r>
      <w:r w:rsidRPr="00AE11BC">
        <w:t xml:space="preserve">. </w:t>
      </w:r>
      <w:proofErr w:type="gramStart"/>
      <w:r w:rsidRPr="00AE11BC">
        <w:t>Fol. 57 b.</w:t>
      </w:r>
      <w:proofErr w:type="gramEnd"/>
      <w:r w:rsidRPr="00AE11BC">
        <w:t xml:space="preserve">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18.</w:t>
      </w:r>
    </w:p>
    <w:p w:rsidR="00AE11BC" w:rsidRPr="00AE11BC" w:rsidRDefault="00AE11BC" w:rsidP="00AE11BC">
      <w:r w:rsidRPr="00AE11BC">
        <w:t>28.</w:t>
      </w:r>
      <w:r w:rsidRPr="00AE11BC">
        <w:tab/>
      </w:r>
      <w:proofErr w:type="gramStart"/>
      <w:r w:rsidRPr="00AE11BC">
        <w:t>In</w:t>
      </w:r>
      <w:proofErr w:type="gramEnd"/>
      <w:r w:rsidRPr="00AE11BC">
        <w:t xml:space="preserve"> what contest there is great </w:t>
      </w:r>
      <w:proofErr w:type="spellStart"/>
      <w:r w:rsidRPr="00AE11BC">
        <w:t>labour</w:t>
      </w:r>
      <w:proofErr w:type="spellEnd"/>
      <w:r w:rsidRPr="00AE11BC">
        <w:t xml:space="preserve">, and danger of falling: </w:t>
      </w:r>
      <w:r w:rsidR="00316066" w:rsidRPr="00316066">
        <w:rPr>
          <w:rFonts w:cs="$"/>
          <w:color w:val="FF0000"/>
        </w:rPr>
        <w:t>$</w:t>
      </w:r>
      <w:r w:rsidR="00297378">
        <w:rPr>
          <w:rFonts w:hint="cs"/>
          <w:color w:val="FF0000"/>
          <w:rtl/>
          <w:lang w:bidi="syr-SY"/>
        </w:rPr>
        <w:t>ܥܠ ܕܒܐܝܢܐ ܬܟܬܘܫܐ ܐܝܬ ܥܡܠܐ ܝܬܝܪܐ܇ ܡܠܘܢ ܕܝܢ ܩܝܘܢܕܝܢܘܣ ܕܡܦܘܠܬܐ</w:t>
      </w:r>
      <w:r w:rsidRPr="00AE11BC">
        <w:t xml:space="preserve">. </w:t>
      </w:r>
      <w:proofErr w:type="gramStart"/>
      <w:r w:rsidRPr="00AE11BC">
        <w:t>Fol. 59 a.</w:t>
      </w:r>
      <w:proofErr w:type="gramEnd"/>
      <w:r w:rsidRPr="00AE11BC">
        <w:t xml:space="preserve"> See </w:t>
      </w:r>
      <w:proofErr w:type="spellStart"/>
      <w:r w:rsidRPr="00AE11BC">
        <w:t>Assemani</w:t>
      </w:r>
      <w:proofErr w:type="spellEnd"/>
      <w:r w:rsidRPr="00AE11BC">
        <w:t xml:space="preserve">, p. 459, lib. </w:t>
      </w:r>
      <w:proofErr w:type="gramStart"/>
      <w:r w:rsidRPr="00AE11BC">
        <w:t>iv.,</w:t>
      </w:r>
      <w:proofErr w:type="gramEnd"/>
      <w:r w:rsidRPr="00AE11BC">
        <w:t xml:space="preserve"> </w:t>
      </w:r>
      <w:proofErr w:type="spellStart"/>
      <w:r w:rsidRPr="00AE11BC">
        <w:t>serm</w:t>
      </w:r>
      <w:proofErr w:type="spellEnd"/>
      <w:r w:rsidRPr="00AE11BC">
        <w:t>. 8.</w:t>
      </w:r>
    </w:p>
    <w:p w:rsidR="00AE11BC" w:rsidRPr="00AE11BC" w:rsidRDefault="00AE11BC" w:rsidP="00AE11BC">
      <w:r w:rsidRPr="00AE11BC">
        <w:t>29.</w:t>
      </w:r>
      <w:r w:rsidRPr="00AE11BC">
        <w:tab/>
        <w:t xml:space="preserve">On the guarding of the </w:t>
      </w:r>
      <w:proofErr w:type="gramStart"/>
      <w:r w:rsidRPr="00AE11BC">
        <w:t>heart :</w:t>
      </w:r>
      <w:proofErr w:type="gramEnd"/>
      <w:r w:rsidRPr="00AE11BC">
        <w:t xml:space="preserve"> </w:t>
      </w:r>
      <w:r w:rsidR="00316066" w:rsidRPr="00316066">
        <w:rPr>
          <w:rFonts w:cs="$"/>
          <w:color w:val="FF0000"/>
        </w:rPr>
        <w:t>$</w:t>
      </w:r>
      <w:r w:rsidR="00297378">
        <w:rPr>
          <w:rFonts w:hint="cs"/>
          <w:color w:val="FF0000"/>
          <w:rtl/>
          <w:lang w:bidi="syr-SY"/>
        </w:rPr>
        <w:t>ܥܠ ܢܝܫܐ ܕܢܛܘܪܬܐ ܕܠܒܐ. ܘܥܠ ܬܐܘܪܝܐ ܩܛܝܢܬܐ ܕܒܗ ܒܐܘܢܐ ܗܢܐ ܡܕܝܩܐ.</w:t>
      </w:r>
      <w:r w:rsidRPr="00AE11BC">
        <w:t xml:space="preserve"> Beginning: </w:t>
      </w:r>
      <w:r w:rsidR="00316066" w:rsidRPr="00316066">
        <w:rPr>
          <w:rFonts w:cs="$"/>
          <w:color w:val="FF0000"/>
        </w:rPr>
        <w:t>$</w:t>
      </w:r>
      <w:r w:rsidR="00297378">
        <w:rPr>
          <w:rFonts w:hint="cs"/>
          <w:color w:val="FF0000"/>
          <w:rtl/>
          <w:lang w:bidi="syr-SY"/>
        </w:rPr>
        <w:t>ܠܐ ܢ̣ܬܛܥܐ ܠܝܕܥܬܟ ܚܝܠܐ ܗ̇ܘ ܕܣܝ̣ܡ ܒܩ̈ܝܢܬܐ ܕܪܘܚܐ܇ ܟܕ ܒܣܘܟܠܐ ܢܬܚܫܚ. ܏ܘܫ.</w:t>
      </w:r>
      <w:r w:rsidRPr="00AE11BC">
        <w:t xml:space="preserve"> . </w:t>
      </w:r>
      <w:proofErr w:type="gramStart"/>
      <w:r w:rsidRPr="00AE11BC">
        <w:t>Fol. 59 b.</w:t>
      </w:r>
      <w:proofErr w:type="gramEnd"/>
      <w:r w:rsidRPr="00AE11BC">
        <w:t xml:space="preserve">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19.</w:t>
      </w:r>
    </w:p>
    <w:p w:rsidR="00AE11BC" w:rsidRPr="00AE11BC" w:rsidRDefault="00AE11BC" w:rsidP="00AE11BC">
      <w:r w:rsidRPr="00AE11BC">
        <w:t>30.</w:t>
      </w:r>
      <w:r w:rsidRPr="00AE11BC">
        <w:tab/>
        <w:t xml:space="preserve">On the operation of divine love, A </w:t>
      </w:r>
      <w:r w:rsidR="00316066" w:rsidRPr="00316066">
        <w:rPr>
          <w:rFonts w:cs="$"/>
          <w:color w:val="FF0000"/>
        </w:rPr>
        <w:t>$</w:t>
      </w:r>
      <w:r w:rsidR="00297378">
        <w:rPr>
          <w:rFonts w:hint="cs"/>
          <w:color w:val="FF0000"/>
          <w:rtl/>
          <w:lang w:bidi="syr-SY"/>
        </w:rPr>
        <w:t>ܥܠ ܡܥܒܕܢܘܬܐ ܕܚܘܒܐ ܐܠܗܝ</w:t>
      </w:r>
      <w:proofErr w:type="gramStart"/>
      <w:r w:rsidR="00297378">
        <w:rPr>
          <w:rFonts w:hint="cs"/>
          <w:color w:val="FF0000"/>
          <w:rtl/>
          <w:lang w:bidi="syr-SY"/>
        </w:rPr>
        <w:t>ܐ</w:t>
      </w:r>
      <w:r w:rsidRPr="00AE11BC">
        <w:t xml:space="preserve"> .</w:t>
      </w:r>
      <w:proofErr w:type="gramEnd"/>
      <w:r w:rsidRPr="00AE11BC">
        <w:t xml:space="preserve"> </w:t>
      </w:r>
      <w:proofErr w:type="gramStart"/>
      <w:r w:rsidRPr="00AE11BC">
        <w:t>Beginning :</w:t>
      </w:r>
      <w:r w:rsidR="00316066" w:rsidRPr="00316066">
        <w:rPr>
          <w:rFonts w:cs="$"/>
          <w:color w:val="FF0000"/>
        </w:rPr>
        <w:t>$</w:t>
      </w:r>
      <w:proofErr w:type="gramEnd"/>
      <w:r w:rsidR="00297378">
        <w:rPr>
          <w:rFonts w:hint="cs"/>
          <w:color w:val="FF0000"/>
          <w:rtl/>
          <w:lang w:bidi="syr-SY"/>
        </w:rPr>
        <w:t>ܡܛܠ ܕܝܢ ܕܥܠ ܚܘ̈ܬܚܬܐ ܕܪܘܚܐ ܡܢ ܠܥܠ ܪܫܡ̣ܢܢ܆ ܕܢ̇ܦܫ̣ܩ ܗ̣ܘ ܥܕܢܐ ܡܲܦ̣ܣ. ܏ܘܫ.</w:t>
      </w:r>
      <w:r w:rsidRPr="00AE11BC">
        <w:t xml:space="preserve"> </w:t>
      </w:r>
      <w:proofErr w:type="gramStart"/>
      <w:r w:rsidRPr="00AE11BC">
        <w:t>Fol. 60 a.</w:t>
      </w:r>
      <w:proofErr w:type="gramEnd"/>
      <w:r w:rsidRPr="00AE11BC">
        <w:t xml:space="preserve">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20.</w:t>
      </w:r>
    </w:p>
    <w:p w:rsidR="00AE11BC" w:rsidRPr="00AE11BC" w:rsidRDefault="00AE11BC" w:rsidP="00AE11BC">
      <w:r w:rsidRPr="00AE11BC">
        <w:t>31.</w:t>
      </w:r>
      <w:r w:rsidRPr="00AE11BC">
        <w:tab/>
        <w:t xml:space="preserve">On the natural offspring of the virtues, etc., </w:t>
      </w:r>
      <w:r w:rsidR="00316066" w:rsidRPr="00316066">
        <w:rPr>
          <w:rFonts w:cs="$"/>
          <w:color w:val="FF0000"/>
        </w:rPr>
        <w:t>$</w:t>
      </w:r>
      <w:r w:rsidR="00297378">
        <w:rPr>
          <w:rFonts w:hint="cs"/>
          <w:color w:val="FF0000"/>
          <w:rtl/>
          <w:lang w:bidi="syr-SY"/>
        </w:rPr>
        <w:t>ܥܠ ܝ̈ܠܕܐ ܟܝ̈ܢܝܐ ܕܡܝܬܪ̈ܬܐ̣ ܘܕܫܪܟܐ</w:t>
      </w:r>
      <w:r w:rsidRPr="00AE11BC">
        <w:t xml:space="preserve">. </w:t>
      </w:r>
      <w:proofErr w:type="gramStart"/>
      <w:r w:rsidRPr="00AE11BC">
        <w:t>Fol. 60 b.</w:t>
      </w:r>
      <w:proofErr w:type="gramEnd"/>
      <w:r w:rsidRPr="00AE11BC">
        <w:t xml:space="preserve">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xml:space="preserve">. 21; and </w:t>
      </w:r>
      <w:proofErr w:type="spellStart"/>
      <w:r w:rsidRPr="00AE11BC">
        <w:t>Zingerle's</w:t>
      </w:r>
      <w:proofErr w:type="spellEnd"/>
      <w:r w:rsidRPr="00AE11BC">
        <w:t xml:space="preserve"> </w:t>
      </w:r>
      <w:proofErr w:type="spellStart"/>
      <w:r w:rsidRPr="00AE11BC">
        <w:t>Monumenta</w:t>
      </w:r>
      <w:proofErr w:type="spellEnd"/>
      <w:r w:rsidRPr="00AE11BC">
        <w:t xml:space="preserve"> </w:t>
      </w:r>
      <w:proofErr w:type="spellStart"/>
      <w:r w:rsidRPr="00AE11BC">
        <w:t>Syriaca</w:t>
      </w:r>
      <w:proofErr w:type="spellEnd"/>
      <w:r w:rsidRPr="00AE11BC">
        <w:t xml:space="preserve">, vol. i., p. 99. At the end there is a prayer, beginning: </w:t>
      </w:r>
      <w:r w:rsidR="00316066" w:rsidRPr="00316066">
        <w:rPr>
          <w:rFonts w:cs="$"/>
          <w:color w:val="FF0000"/>
        </w:rPr>
        <w:t>$</w:t>
      </w:r>
      <w:r w:rsidR="00A947C1">
        <w:rPr>
          <w:rFonts w:hint="cs"/>
          <w:color w:val="FF0000"/>
          <w:rtl/>
          <w:lang w:bidi="syr-SY"/>
        </w:rPr>
        <w:t>ܨܠܘܬ</w:t>
      </w:r>
      <w:proofErr w:type="gramStart"/>
      <w:r w:rsidR="00A947C1">
        <w:rPr>
          <w:rFonts w:hint="cs"/>
          <w:color w:val="FF0000"/>
          <w:rtl/>
          <w:lang w:bidi="syr-SY"/>
        </w:rPr>
        <w:t>ܐ ..</w:t>
      </w:r>
      <w:proofErr w:type="gramEnd"/>
      <w:r w:rsidR="00A947C1">
        <w:rPr>
          <w:rFonts w:hint="cs"/>
          <w:color w:val="FF0000"/>
          <w:rtl/>
          <w:lang w:bidi="syr-SY"/>
        </w:rPr>
        <w:t xml:space="preserve"> ܐܫܘܢܝ ܕܐܕܥܟ ܡܪܝ̈ ܕܐܦ ܐܚܒܟ</w:t>
      </w:r>
      <w:r w:rsidRPr="00AE11BC">
        <w:t xml:space="preserve"> (</w:t>
      </w:r>
      <w:proofErr w:type="spellStart"/>
      <w:r w:rsidRPr="00AE11BC">
        <w:t>Zingerle</w:t>
      </w:r>
      <w:proofErr w:type="spellEnd"/>
      <w:r w:rsidRPr="00AE11BC">
        <w:t>, p. 100, line 18).</w:t>
      </w:r>
    </w:p>
    <w:p w:rsidR="00AE11BC" w:rsidRPr="00AE11BC" w:rsidRDefault="00AE11BC" w:rsidP="00AE11BC">
      <w:r w:rsidRPr="00AE11BC">
        <w:t>32.</w:t>
      </w:r>
      <w:r w:rsidRPr="00AE11BC">
        <w:tab/>
        <w:t xml:space="preserve">Dialogue: </w:t>
      </w:r>
      <w:r w:rsidR="00316066" w:rsidRPr="00316066">
        <w:rPr>
          <w:rFonts w:cs="$"/>
          <w:color w:val="FF0000"/>
        </w:rPr>
        <w:t>$</w:t>
      </w:r>
      <w:r w:rsidR="00A947C1">
        <w:rPr>
          <w:rFonts w:hint="cs"/>
          <w:color w:val="FF0000"/>
          <w:rtl/>
          <w:lang w:bidi="syr-SY"/>
        </w:rPr>
        <w:t>ܡܐܡܪܐ ܕܒܫܘ̈ܐܠܐ ܘܦܘܢܝ ܦܬܓܡ̈ܐ ܕܥܠ ܕܘܒܪ̈ܐ ܬܩ̈ܢܐ ܕܟܠ ܙܢܝ̈ܢ ܕܡܝܬܪܘܬܐ. ܘܚܫܚ̇ ܝܬܝܪܐܝܬ݂ ܠܫܠܝܚ̈ܝ ܠܥܠܡܐ ܘܥܡܪ̈ܝ ܚܘܪܒܐ ܘܚܒܝ̈ܫܐ. ܘܠܐܝܠܝܢ ܕܒܡܘܬܐ ܨܒܝܢܝܐ ܕܟܠ ܥܕܢ ܡܣܟܝܢ ܠܟܠܝܠܐ ܕܙܕܝܩܘܬܐ .. ܝ܏ܠܘܦܐ̣ ܏ܐܡ̇ܪ: ܡܢܐ ܐܢܘܢ ܐܣܘܪ̈ܐ ܠܒܘܟ̈ܐ ܕܪܥܝܢܐ܇ ܡܢ ܪܗܛܐ ܕܨܝܕ ܒܝܫ̈ܬܐ</w:t>
      </w:r>
      <w:r w:rsidRPr="00AE11BC">
        <w:t xml:space="preserve"> . </w:t>
      </w:r>
      <w:proofErr w:type="gramStart"/>
      <w:r w:rsidRPr="00AE11BC">
        <w:t>Fol. 61 b.</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5.</w:t>
      </w:r>
    </w:p>
    <w:p w:rsidR="00AE11BC" w:rsidRPr="00B06647" w:rsidRDefault="00AE11BC" w:rsidP="00AE11BC">
      <w:pPr>
        <w:rPr>
          <w:lang w:bidi="syr-SY"/>
        </w:rPr>
      </w:pPr>
      <w:r w:rsidRPr="00AE11BC">
        <w:t>33.</w:t>
      </w:r>
      <w:r w:rsidRPr="00AE11BC">
        <w:tab/>
        <w:t xml:space="preserve"> On careful circumspection, </w:t>
      </w:r>
      <w:r w:rsidR="00316066" w:rsidRPr="00316066">
        <w:rPr>
          <w:rFonts w:cs="$"/>
          <w:color w:val="FF0000"/>
        </w:rPr>
        <w:t>$</w:t>
      </w:r>
      <w:r w:rsidR="00B06647">
        <w:rPr>
          <w:rFonts w:hint="cs"/>
          <w:color w:val="FF0000"/>
          <w:rtl/>
          <w:lang w:bidi="syr-SY"/>
        </w:rPr>
        <w:t>ܥܠ ܙܗܝܪܘܬܐ ܚܬܝܬܬ</w:t>
      </w:r>
      <w:proofErr w:type="gramStart"/>
      <w:r w:rsidR="00B06647">
        <w:rPr>
          <w:rFonts w:hint="cs"/>
          <w:color w:val="FF0000"/>
          <w:rtl/>
          <w:lang w:bidi="syr-SY"/>
        </w:rPr>
        <w:t>ܐ</w:t>
      </w:r>
      <w:r w:rsidRPr="00AE11BC">
        <w:t xml:space="preserve"> .</w:t>
      </w:r>
      <w:proofErr w:type="gramEnd"/>
      <w:r w:rsidRPr="00AE11BC">
        <w:t xml:space="preserve"> Beginning, fol. 73 b: </w:t>
      </w:r>
      <w:r w:rsidR="00316066" w:rsidRPr="00316066">
        <w:rPr>
          <w:rFonts w:cs="$"/>
          <w:color w:val="FF0000"/>
        </w:rPr>
        <w:t>$</w:t>
      </w:r>
      <w:r w:rsidR="00B06647">
        <w:rPr>
          <w:rFonts w:hint="cs"/>
          <w:color w:val="FF0000"/>
          <w:rtl/>
          <w:lang w:bidi="syr-SY"/>
        </w:rPr>
        <w:t>ܐܡ̣ܪ ܓܝܪ ܚܕ ܡܢ ܩܕܝ̈ܫܐ. ܐܝܟܢܐ ܕܗ̇ܘܐ ܠܡ ܦܓܪܐ ܠܚܛܝܬܐ ܚܒܪܐ̣. ܡܛܠ ܕܕܚ̇ܠ ܡܢ ܐܘܠܨ̈ܢܐ̇. ܕܠܐ ܝܬܐܠܸܨ ܘܢܡܘܬ ܒܚܝ̈ܘܗܝ. ܗܟܢ ܓܝܪ ܘܐܠܨ</w:t>
      </w:r>
      <w:r w:rsidR="00A46580">
        <w:rPr>
          <w:rFonts w:hint="cs"/>
          <w:color w:val="FF0000"/>
          <w:rtl/>
          <w:lang w:bidi="syr-SY"/>
        </w:rPr>
        <w:t>ܐ</w:t>
      </w:r>
      <w:r w:rsidR="00B06647">
        <w:rPr>
          <w:rFonts w:hint="cs"/>
          <w:color w:val="FF0000"/>
          <w:rtl/>
          <w:lang w:bidi="syr-SY"/>
        </w:rPr>
        <w:t xml:space="preserve"> ܠܗ ܪܘܚܐ ܕܐܠܗܐ ܕܢܡܘܬ. ܏܏ܘܫ.</w:t>
      </w:r>
    </w:p>
    <w:p w:rsidR="00AE11BC" w:rsidRPr="00AE11BC" w:rsidRDefault="00AE11BC" w:rsidP="00AE11BC">
      <w:r w:rsidRPr="00AE11BC">
        <w:t xml:space="preserve">34. </w:t>
      </w:r>
      <w:r w:rsidRPr="00AE11BC">
        <w:tab/>
        <w:t xml:space="preserve">Of the various modes of Satan's warfare against these who are walking in the narrow way, which is above the world: </w:t>
      </w:r>
      <w:r w:rsidR="00316066" w:rsidRPr="00316066">
        <w:rPr>
          <w:rFonts w:cs="$"/>
          <w:color w:val="FF0000"/>
        </w:rPr>
        <w:t>$</w:t>
      </w:r>
      <w:r w:rsidR="00B06647">
        <w:rPr>
          <w:rFonts w:hint="cs"/>
          <w:color w:val="FF0000"/>
          <w:rtl/>
          <w:lang w:bidi="syr-SY"/>
        </w:rPr>
        <w:t xml:space="preserve">ܥܠ ܫܘܚܠܦ ܙܢܘ̈ܗܝ ܕܩܪܒܗ ܕܣܛܢܐ܇ ܠܘܬ ܐܝܠܝܢ </w:t>
      </w:r>
      <w:r w:rsidR="00B06647">
        <w:rPr>
          <w:rFonts w:hint="cs"/>
          <w:color w:val="FF0000"/>
          <w:rtl/>
          <w:lang w:bidi="syr-SY"/>
        </w:rPr>
        <w:lastRenderedPageBreak/>
        <w:t>ܕܒܐܘܪܚܐ ܐܠܝܨܬܐ ܕܠܥܠ ܡܢ ܥܠܡܐ ܪܕܝܢ</w:t>
      </w:r>
      <w:r w:rsidRPr="00AE11BC">
        <w:t xml:space="preserve">. </w:t>
      </w:r>
      <w:proofErr w:type="gramStart"/>
      <w:r w:rsidRPr="00AE11BC">
        <w:t>Fol. 74 a.</w:t>
      </w:r>
      <w:proofErr w:type="gramEnd"/>
      <w:r w:rsidRPr="00AE11BC">
        <w:t xml:space="preserve"> See </w:t>
      </w:r>
      <w:proofErr w:type="spellStart"/>
      <w:r w:rsidRPr="00AE11BC">
        <w:t>Assemani</w:t>
      </w:r>
      <w:proofErr w:type="spellEnd"/>
      <w:r w:rsidRPr="00AE11BC">
        <w:t xml:space="preserve">, p. 454, lib. </w:t>
      </w:r>
      <w:proofErr w:type="gramStart"/>
      <w:r w:rsidRPr="00AE11BC">
        <w:t>iii.,</w:t>
      </w:r>
      <w:proofErr w:type="gramEnd"/>
      <w:r w:rsidRPr="00AE11BC">
        <w:t xml:space="preserve"> </w:t>
      </w:r>
      <w:proofErr w:type="spellStart"/>
      <w:r w:rsidRPr="00AE11BC">
        <w:t>serm</w:t>
      </w:r>
      <w:proofErr w:type="spellEnd"/>
      <w:r w:rsidRPr="00AE11BC">
        <w:t>. 7.</w:t>
      </w:r>
    </w:p>
    <w:p w:rsidR="00AE11BC" w:rsidRPr="00AE11BC" w:rsidRDefault="00AE11BC" w:rsidP="00AE11BC">
      <w:r w:rsidRPr="00AE11BC">
        <w:t>35.</w:t>
      </w:r>
      <w:r w:rsidRPr="00AE11BC">
        <w:tab/>
        <w:t>Concerning these things of which the exact use is learned by distinct know</w:t>
      </w:r>
      <w:r w:rsidRPr="00AE11BC">
        <w:softHyphen/>
        <w:t xml:space="preserve">ledge: </w:t>
      </w:r>
      <w:r w:rsidR="00316066" w:rsidRPr="00316066">
        <w:rPr>
          <w:rFonts w:cs="$"/>
          <w:color w:val="FF0000"/>
        </w:rPr>
        <w:t>$</w:t>
      </w:r>
      <w:r w:rsidR="00B06647">
        <w:rPr>
          <w:rFonts w:hint="cs"/>
          <w:color w:val="FF0000"/>
          <w:rtl/>
          <w:lang w:bidi="syr-SY"/>
        </w:rPr>
        <w:t>ܥܠ</w:t>
      </w:r>
      <w:r w:rsidR="005755C6">
        <w:rPr>
          <w:rFonts w:hint="cs"/>
          <w:color w:val="FF0000"/>
          <w:rtl/>
          <w:lang w:bidi="syr-SY"/>
        </w:rPr>
        <w:t xml:space="preserve"> ܐܝܠܝܢ ܕܒܝܕܥܬܐ ܕܦܘܪܫܢܐ ܐܬܝܠܸܦ̇ܬ ܚܬܝܬܘܬܐ ܕܚܫܚܬܗܝܢ</w:t>
      </w:r>
      <w:r w:rsidRPr="00AE11BC">
        <w:t xml:space="preserve"> Fol. 77 a. See </w:t>
      </w:r>
      <w:proofErr w:type="spellStart"/>
      <w:r w:rsidRPr="00AE11BC">
        <w:t>Assemani</w:t>
      </w:r>
      <w:proofErr w:type="spellEnd"/>
      <w:r w:rsidRPr="00AE11BC">
        <w:t xml:space="preserve">, p. 456, lib. </w:t>
      </w:r>
      <w:proofErr w:type="gramStart"/>
      <w:r w:rsidRPr="00AE11BC">
        <w:t>iii.,</w:t>
      </w:r>
      <w:proofErr w:type="gramEnd"/>
      <w:r w:rsidRPr="00AE11BC">
        <w:t xml:space="preserve"> </w:t>
      </w:r>
      <w:proofErr w:type="spellStart"/>
      <w:r w:rsidRPr="00AE11BC">
        <w:t>serm</w:t>
      </w:r>
      <w:proofErr w:type="spellEnd"/>
      <w:r w:rsidRPr="00AE11BC">
        <w:t>. 22.</w:t>
      </w:r>
    </w:p>
    <w:p w:rsidR="00AE11BC" w:rsidRPr="00AE11BC" w:rsidRDefault="00AE11BC" w:rsidP="00AE11BC">
      <w:r w:rsidRPr="00AE11BC">
        <w:t>36.</w:t>
      </w:r>
      <w:r w:rsidRPr="00AE11BC">
        <w:tab/>
        <w:t xml:space="preserve">Short chapters on the definition of the emotions of the mind </w:t>
      </w:r>
      <w:r w:rsidR="00316066" w:rsidRPr="00316066">
        <w:rPr>
          <w:rFonts w:cs="$"/>
          <w:color w:val="FF0000"/>
        </w:rPr>
        <w:t>$</w:t>
      </w:r>
      <w:r w:rsidR="005755C6">
        <w:rPr>
          <w:rFonts w:hint="cs"/>
          <w:color w:val="FF0000"/>
          <w:rtl/>
          <w:lang w:bidi="syr-SY"/>
        </w:rPr>
        <w:t>ܪ̈ܝܫܐ ܟܪ̈ܝܐ̣ ܕܦܘܪܫ ܙܘ̈ܥܐ ܕܬܪܥܝܬ</w:t>
      </w:r>
      <w:proofErr w:type="gramStart"/>
      <w:r w:rsidR="005755C6">
        <w:rPr>
          <w:rFonts w:hint="cs"/>
          <w:color w:val="FF0000"/>
          <w:rtl/>
          <w:lang w:bidi="syr-SY"/>
        </w:rPr>
        <w:t>ܐ</w:t>
      </w:r>
      <w:r w:rsidRPr="00AE11BC">
        <w:t xml:space="preserve"> .</w:t>
      </w:r>
      <w:proofErr w:type="gramEnd"/>
      <w:r w:rsidRPr="00AE11BC">
        <w:t xml:space="preserve"> </w:t>
      </w:r>
      <w:proofErr w:type="gramStart"/>
      <w:r w:rsidRPr="00AE11BC">
        <w:t>Fol. 79 b.</w:t>
      </w:r>
      <w:proofErr w:type="gramEnd"/>
      <w:r w:rsidRPr="00AE11BC">
        <w:t xml:space="preserve"> See </w:t>
      </w:r>
      <w:proofErr w:type="spellStart"/>
      <w:r w:rsidRPr="00AE11BC">
        <w:t>Assemani</w:t>
      </w:r>
      <w:proofErr w:type="spellEnd"/>
      <w:r w:rsidRPr="00AE11BC">
        <w:t xml:space="preserve">, p. 459, lib. </w:t>
      </w:r>
      <w:proofErr w:type="gramStart"/>
      <w:r w:rsidRPr="00AE11BC">
        <w:t>iv.,</w:t>
      </w:r>
      <w:proofErr w:type="gramEnd"/>
      <w:r w:rsidRPr="00AE11BC">
        <w:t xml:space="preserve"> </w:t>
      </w:r>
      <w:proofErr w:type="spellStart"/>
      <w:r w:rsidRPr="00AE11BC">
        <w:t>serm</w:t>
      </w:r>
      <w:proofErr w:type="spellEnd"/>
      <w:r w:rsidRPr="00AE11BC">
        <w:t>. 9.</w:t>
      </w:r>
    </w:p>
    <w:p w:rsidR="00AE11BC" w:rsidRPr="00AE11BC" w:rsidRDefault="00AE11BC" w:rsidP="00AE11BC">
      <w:r w:rsidRPr="00AE11BC">
        <w:t>37.</w:t>
      </w:r>
      <w:r w:rsidRPr="00AE11BC">
        <w:tab/>
        <w:t xml:space="preserve">Useful counsels of love, </w:t>
      </w:r>
      <w:r w:rsidR="00316066" w:rsidRPr="00316066">
        <w:rPr>
          <w:rFonts w:cs="$"/>
          <w:color w:val="FF0000"/>
        </w:rPr>
        <w:t>$</w:t>
      </w:r>
      <w:r w:rsidR="005755C6">
        <w:rPr>
          <w:rFonts w:hint="cs"/>
          <w:color w:val="FF0000"/>
          <w:rtl/>
          <w:lang w:bidi="syr-SY"/>
        </w:rPr>
        <w:t>ܡ̣̈ܠܟܐ ܡܥܕܪ̈ܢܐ ܕܚܘܒ</w:t>
      </w:r>
      <w:proofErr w:type="gramStart"/>
      <w:r w:rsidR="005755C6">
        <w:rPr>
          <w:rFonts w:hint="cs"/>
          <w:color w:val="FF0000"/>
          <w:rtl/>
          <w:lang w:bidi="syr-SY"/>
        </w:rPr>
        <w:t>ܐ</w:t>
      </w:r>
      <w:r w:rsidRPr="00AE11BC">
        <w:t xml:space="preserve"> .</w:t>
      </w:r>
      <w:proofErr w:type="gramEnd"/>
      <w:r w:rsidRPr="00AE11BC">
        <w:t xml:space="preserve"> </w:t>
      </w:r>
      <w:proofErr w:type="gramStart"/>
      <w:r w:rsidRPr="00AE11BC">
        <w:t>Beginning :</w:t>
      </w:r>
      <w:proofErr w:type="gramEnd"/>
      <w:r w:rsidRPr="00AE11BC">
        <w:t xml:space="preserve"> </w:t>
      </w:r>
      <w:r w:rsidR="00316066" w:rsidRPr="00316066">
        <w:rPr>
          <w:rFonts w:cs="$"/>
          <w:color w:val="FF0000"/>
        </w:rPr>
        <w:t>$</w:t>
      </w:r>
      <w:r w:rsidR="005755C6">
        <w:rPr>
          <w:rFonts w:hint="cs"/>
          <w:color w:val="FF0000"/>
          <w:rtl/>
          <w:lang w:bidi="syr-SY"/>
        </w:rPr>
        <w:t>ܪ̈ܚܝܡܢ ܥܣܩ̈ܬܐ ܕܚܠܦ ܛܒܬܐ̣ ܐܟܘܬܗ̇ ܕܛܒܬܐ</w:t>
      </w:r>
      <w:r w:rsidRPr="00AE11BC">
        <w:t xml:space="preserve"> Fol. 81 a. The margin exhibits the following title in a more recent hand </w:t>
      </w:r>
      <w:r w:rsidR="00316066" w:rsidRPr="00316066">
        <w:rPr>
          <w:rFonts w:cs="$"/>
          <w:color w:val="FF0000"/>
        </w:rPr>
        <w:t>$</w:t>
      </w:r>
      <w:r w:rsidR="005755C6">
        <w:rPr>
          <w:rFonts w:hint="cs"/>
          <w:color w:val="FF0000"/>
          <w:rtl/>
          <w:lang w:bidi="syr-SY"/>
        </w:rPr>
        <w:t>ܐܓܪܬܐ ܕܛܥܝܢܐ ܢܝܫܐ ܕܡ̣̈ܠܟܐ ܡܥܕܪ̈ܢܐ ܕܚܘܒܐ. ܕܝܠܗ ܕܡܪܝ ܐܝܣܚܩ ܐܦܝܣܩܘܦܐ ܕܢܝܢܘܐ ܡܕܝܢܬܐ ܪܒܬܐ. ܕܐܝܬ ܒܗ̇ ܦܘܪ̈ܫܢܐ ܕܢܣ̈ܝܘܢܐ. ܘܕܟܡܐ ܗܐܢܝܐܝܢ ܐܘ̈ܠܨܢܐ ܕܥܠ ܐܦ̈ܝ ܩܘܫܬܐ ܡܣܬܝܒܪܝܢ. ܘܛܟܣܐ ܕܒܗ ܪܕ̇ܐ ܐܢܫ ܚܟܝܡܐܝܬ. ܕܡܛܠܬܗ ܚܕܐ ܠܚܕܐ ܡܝܒ̈ܠܢ ܡܝܬܪ̈ܬܐ. ܟܕ ܠܐ ܬܐ̣ܩܪ ܐܘܪܚܐ ܕܡܪܕܝܬܐ. ܘܡܛܠ ܡܩܲܕܡܘܬ ܛܟܣ̣ܐ ܩ̇ܐܠ ܝܘܩܪܐ ܕܒܗܝܢ</w:t>
      </w:r>
      <w:r w:rsidRPr="00AE11BC">
        <w:t xml:space="preserve">. See </w:t>
      </w:r>
      <w:proofErr w:type="spellStart"/>
      <w:r w:rsidRPr="00AE11BC">
        <w:t>Assemani</w:t>
      </w:r>
      <w:proofErr w:type="spellEnd"/>
      <w:r w:rsidRPr="00AE11BC">
        <w:t xml:space="preserve">, p. 460, lib. </w:t>
      </w:r>
      <w:proofErr w:type="gramStart"/>
      <w:r w:rsidRPr="00AE11BC">
        <w:t>iv.,</w:t>
      </w:r>
      <w:proofErr w:type="gramEnd"/>
      <w:r w:rsidRPr="00AE11BC">
        <w:t xml:space="preserve"> </w:t>
      </w:r>
      <w:proofErr w:type="spellStart"/>
      <w:r w:rsidRPr="00AE11BC">
        <w:t>serm</w:t>
      </w:r>
      <w:proofErr w:type="spellEnd"/>
      <w:r w:rsidRPr="00AE11BC">
        <w:t>. 18.</w:t>
      </w:r>
    </w:p>
    <w:p w:rsidR="00AE11BC" w:rsidRPr="00AE11BC" w:rsidRDefault="00AE11BC" w:rsidP="00AE11BC">
      <w:r w:rsidRPr="00AE11BC">
        <w:t>38.</w:t>
      </w:r>
      <w:r w:rsidRPr="00AE11BC">
        <w:tab/>
        <w:t xml:space="preserve">On the varieties of temptations, </w:t>
      </w:r>
      <w:r w:rsidR="00316066" w:rsidRPr="00316066">
        <w:rPr>
          <w:rFonts w:cs="$"/>
          <w:color w:val="FF0000"/>
        </w:rPr>
        <w:t>$</w:t>
      </w:r>
      <w:r w:rsidR="005755C6">
        <w:rPr>
          <w:rFonts w:hint="cs"/>
          <w:color w:val="FF0000"/>
          <w:rtl/>
          <w:lang w:bidi="syr-SY"/>
        </w:rPr>
        <w:t>ܦܘܪܫ ܢܣܝ̈ܘܢ</w:t>
      </w:r>
      <w:proofErr w:type="gramStart"/>
      <w:r w:rsidR="005755C6">
        <w:rPr>
          <w:rFonts w:hint="cs"/>
          <w:color w:val="FF0000"/>
          <w:rtl/>
          <w:lang w:bidi="syr-SY"/>
        </w:rPr>
        <w:t>ܐ</w:t>
      </w:r>
      <w:r w:rsidRPr="00AE11BC">
        <w:t xml:space="preserve"> .</w:t>
      </w:r>
      <w:proofErr w:type="gramEnd"/>
      <w:r w:rsidRPr="00AE11BC">
        <w:t xml:space="preserve"> </w:t>
      </w:r>
      <w:proofErr w:type="gramStart"/>
      <w:r w:rsidRPr="00AE11BC">
        <w:t>Fol. 82 a.</w:t>
      </w:r>
      <w:proofErr w:type="gramEnd"/>
      <w:r w:rsidRPr="00AE11BC">
        <w:t xml:space="preserve"> See </w:t>
      </w:r>
      <w:proofErr w:type="spellStart"/>
      <w:r w:rsidRPr="00AE11BC">
        <w:t>Assemani</w:t>
      </w:r>
      <w:proofErr w:type="spellEnd"/>
      <w:r w:rsidRPr="00AE11BC">
        <w:t xml:space="preserve">, p. 459, lib. </w:t>
      </w:r>
      <w:proofErr w:type="gramStart"/>
      <w:r w:rsidRPr="00AE11BC">
        <w:t>iv.,</w:t>
      </w:r>
      <w:proofErr w:type="gramEnd"/>
      <w:r w:rsidRPr="00AE11BC">
        <w:t xml:space="preserve"> </w:t>
      </w:r>
      <w:proofErr w:type="spellStart"/>
      <w:r w:rsidRPr="00AE11BC">
        <w:t>serm</w:t>
      </w:r>
      <w:proofErr w:type="spellEnd"/>
      <w:r w:rsidRPr="00AE11BC">
        <w:t>. 10.</w:t>
      </w:r>
    </w:p>
    <w:p w:rsidR="00AE11BC" w:rsidRPr="00AE11BC" w:rsidRDefault="00AE11BC" w:rsidP="00AE11BC">
      <w:r w:rsidRPr="00AE11BC">
        <w:t>39.</w:t>
      </w:r>
      <w:r w:rsidRPr="00AE11BC">
        <w:tab/>
        <w:t xml:space="preserve">On the various degrees of asceticism, and the virtue that is in each of </w:t>
      </w:r>
      <w:proofErr w:type="gramStart"/>
      <w:r w:rsidRPr="00AE11BC">
        <w:t>them :</w:t>
      </w:r>
      <w:proofErr w:type="gramEnd"/>
      <w:r w:rsidRPr="00AE11BC">
        <w:t xml:space="preserve"> </w:t>
      </w:r>
      <w:r w:rsidR="00316066" w:rsidRPr="00316066">
        <w:rPr>
          <w:rFonts w:cs="$"/>
          <w:color w:val="FF0000"/>
        </w:rPr>
        <w:t>$</w:t>
      </w:r>
      <w:r w:rsidR="005755C6">
        <w:rPr>
          <w:rFonts w:hint="cs"/>
          <w:color w:val="FF0000"/>
          <w:rtl/>
          <w:lang w:bidi="syr-SY"/>
        </w:rPr>
        <w:t>ܦܘܫܩ ܛܟܣ̈ܐ ܕܕܘܒܪ̈ܐ. ܘܡܢ̇ܘ ܚܝܠܐ ܕܟܠܚܕ ܡܢܗܘܢ</w:t>
      </w:r>
      <w:r w:rsidRPr="00AE11BC">
        <w:t xml:space="preserve"> . </w:t>
      </w:r>
      <w:proofErr w:type="gramStart"/>
      <w:r w:rsidRPr="00AE11BC">
        <w:t>Fol. 83 a.</w:t>
      </w:r>
      <w:proofErr w:type="gramEnd"/>
      <w:r w:rsidRPr="00AE11BC">
        <w:t xml:space="preserve">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27.</w:t>
      </w:r>
    </w:p>
    <w:p w:rsidR="00AE11BC" w:rsidRPr="00AE11BC" w:rsidRDefault="00AE11BC" w:rsidP="00AE11BC">
      <w:r w:rsidRPr="00AE11BC">
        <w:t>40.</w:t>
      </w:r>
      <w:r w:rsidRPr="00AE11BC">
        <w:tab/>
        <w:t xml:space="preserve">A letter: </w:t>
      </w:r>
      <w:r w:rsidR="00316066" w:rsidRPr="00316066">
        <w:rPr>
          <w:rFonts w:cs="$"/>
          <w:color w:val="FF0000"/>
        </w:rPr>
        <w:t>$</w:t>
      </w:r>
      <w:r w:rsidR="00AC26CC">
        <w:rPr>
          <w:rFonts w:hint="cs"/>
          <w:color w:val="FF0000"/>
          <w:rtl/>
          <w:lang w:bidi="syr-SY"/>
        </w:rPr>
        <w:t>ܐܓܪܬܐ ܕܟܬܒ̣ ܠܘܬ ܐܢܫ ܡܢ ܐܚ̈ܐ ܪܚܡ ܫܠܝܐ. ܥܠ ܗ̇ܝ ܕܐܝܟܢܐ ܡܬܦܪܣ ܣܛܢܐ ܠܡܒܛܠܘ ܠܚܦܝ̈ܛܐ ܡܢ ܐܡܝܢܘܬܐ ܕܒܫܠܝܐ܇ ܒܦܪܨܘܦ ܚܘܒܐ ܕܩܪܝܒܐ ܘܕܐܢܫܐ ܡܝܩܪ̈ܐ. ܘܕܙܕܩ̇ ܕܗܘ̣ܐ ܒܣܝܪ ܒܥܝ̈ܢܘܗܝ ܟܠܡܕܡ ܚܠܦ ܝܕܥܬܗ ܕܐܠܗܐ̇ ܕܒܫܠܝܐ ܡܫܬܟܚܐ. ܐܝܟ ܕܐܬܚܙܝܬ ܕܡܘܼܬܐ ܒܐܒܗ̈ܝܢ ܩܕ̈ܡܝܐ.</w:t>
      </w:r>
      <w:r w:rsidRPr="00AE11BC">
        <w:t xml:space="preserve"> </w:t>
      </w:r>
      <w:proofErr w:type="gramStart"/>
      <w:r w:rsidRPr="00AE11BC">
        <w:t>Fol. 84 a.</w:t>
      </w:r>
      <w:proofErr w:type="gramEnd"/>
      <w:r w:rsidRPr="00AE11BC">
        <w:t xml:space="preserve"> See </w:t>
      </w:r>
      <w:proofErr w:type="spellStart"/>
      <w:r w:rsidRPr="00AE11BC">
        <w:t>Assemani</w:t>
      </w:r>
      <w:proofErr w:type="spellEnd"/>
      <w:r w:rsidRPr="00AE11BC">
        <w:t xml:space="preserve">, p. 458, lib. </w:t>
      </w:r>
      <w:proofErr w:type="gramStart"/>
      <w:r w:rsidRPr="00AE11BC">
        <w:t>iii.,</w:t>
      </w:r>
      <w:proofErr w:type="gramEnd"/>
      <w:r w:rsidRPr="00AE11BC">
        <w:t xml:space="preserve"> </w:t>
      </w:r>
      <w:proofErr w:type="spellStart"/>
      <w:r w:rsidRPr="00AE11BC">
        <w:t>serm</w:t>
      </w:r>
      <w:proofErr w:type="spellEnd"/>
      <w:r w:rsidRPr="00AE11BC">
        <w:t>. 40.</w:t>
      </w:r>
    </w:p>
    <w:p w:rsidR="00AE11BC" w:rsidRPr="00AE11BC" w:rsidRDefault="00AE11BC" w:rsidP="00AE11BC">
      <w:r w:rsidRPr="00AE11BC">
        <w:t>41.</w:t>
      </w:r>
      <w:r w:rsidRPr="00AE11BC">
        <w:tab/>
        <w:t xml:space="preserve">Reply to his brother </w:t>
      </w:r>
      <w:r w:rsidR="00316066" w:rsidRPr="00316066">
        <w:rPr>
          <w:rFonts w:cs="$"/>
          <w:color w:val="FF0000"/>
        </w:rPr>
        <w:t>$</w:t>
      </w:r>
      <w:r w:rsidR="00AC26CC">
        <w:rPr>
          <w:rFonts w:hint="cs"/>
          <w:color w:val="FF0000"/>
          <w:rtl/>
          <w:lang w:bidi="syr-SY"/>
        </w:rPr>
        <w:t>ܥܢܝܢܐ ܕܫܕܪ ܠܘܬ ܐܚܘܗܝ ܟܝܢܝܐ ܘܪܘܚܢܝܐ. ܕܐܦܝܣܗ ܒܟܬܝ̈ܒܬܐ ܕܢܐܙܠ ܢܚܙܝܘܗܝ ܒܓܘ ܝܬܒܐ̣ ܐܟܡ̇ܢ ܕܨܗܸܐ ܠܚܙܬܗ</w:t>
      </w:r>
      <w:r w:rsidRPr="00AE11BC">
        <w:t xml:space="preserve">. </w:t>
      </w:r>
      <w:proofErr w:type="gramStart"/>
      <w:r w:rsidRPr="00AE11BC">
        <w:t>Fol. 86 a.</w:t>
      </w:r>
      <w:proofErr w:type="gramEnd"/>
      <w:r w:rsidRPr="00AE11BC">
        <w:t xml:space="preserve"> See </w:t>
      </w:r>
      <w:proofErr w:type="spellStart"/>
      <w:r w:rsidRPr="00AE11BC">
        <w:t>Assemani</w:t>
      </w:r>
      <w:proofErr w:type="spellEnd"/>
      <w:r w:rsidRPr="00AE11BC">
        <w:t xml:space="preserve">, p. 451, lib. </w:t>
      </w:r>
      <w:proofErr w:type="gramStart"/>
      <w:r w:rsidRPr="00AE11BC">
        <w:t>ii.,</w:t>
      </w:r>
      <w:proofErr w:type="gramEnd"/>
      <w:r w:rsidRPr="00AE11BC">
        <w:t xml:space="preserve"> </w:t>
      </w:r>
      <w:proofErr w:type="spellStart"/>
      <w:r w:rsidRPr="00AE11BC">
        <w:t>serm</w:t>
      </w:r>
      <w:proofErr w:type="spellEnd"/>
      <w:r w:rsidRPr="00AE11BC">
        <w:t>. 19.</w:t>
      </w:r>
    </w:p>
    <w:p w:rsidR="00AE11BC" w:rsidRPr="00AE11BC" w:rsidRDefault="00AE11BC" w:rsidP="00AE11BC">
      <w:r w:rsidRPr="00AE11BC">
        <w:t>42.</w:t>
      </w:r>
      <w:r w:rsidRPr="00AE11BC">
        <w:tab/>
        <w:t xml:space="preserve">Useful sayings, </w:t>
      </w:r>
      <w:r w:rsidR="00316066" w:rsidRPr="00316066">
        <w:rPr>
          <w:rFonts w:cs="$"/>
          <w:color w:val="FF0000"/>
        </w:rPr>
        <w:t>$</w:t>
      </w:r>
      <w:r w:rsidR="00AC26CC">
        <w:rPr>
          <w:rFonts w:hint="cs"/>
          <w:color w:val="FF0000"/>
          <w:rtl/>
          <w:lang w:bidi="syr-SY"/>
        </w:rPr>
        <w:t>ܡ̈ܠܐ ܡܥܕܪ̈ܢܝܬܐ̣ ܘܫܪ̈ܒܐ ܡܘܬܪ̈ܢܐ܇ ܡ̈ܠܝܝ ܚܟܡܬܐ ܕܪܘܚ.</w:t>
      </w:r>
      <w:r w:rsidRPr="00AE11BC">
        <w:t xml:space="preserve"> Beginning: </w:t>
      </w:r>
      <w:r w:rsidR="00316066" w:rsidRPr="00316066">
        <w:rPr>
          <w:rFonts w:cs="$"/>
          <w:color w:val="FF0000"/>
        </w:rPr>
        <w:t>$</w:t>
      </w:r>
      <w:r w:rsidR="00AC26CC">
        <w:rPr>
          <w:rFonts w:hint="cs"/>
          <w:color w:val="FF0000"/>
          <w:rtl/>
          <w:lang w:bidi="syr-SY"/>
        </w:rPr>
        <w:t>ܗܝܡܢܘܬܐ ܐܝܬܝܗ̣̇ ܬܪܥܐ ܕܐܪ̈ܙܐ</w:t>
      </w:r>
      <w:r w:rsidRPr="00AE11BC">
        <w:t xml:space="preserve">. </w:t>
      </w:r>
      <w:proofErr w:type="gramStart"/>
      <w:r w:rsidRPr="00AE11BC">
        <w:t>Fol. 86 b.</w:t>
      </w:r>
      <w:proofErr w:type="gramEnd"/>
      <w:r w:rsidRPr="00AE11BC">
        <w:t xml:space="preserve">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29.</w:t>
      </w:r>
    </w:p>
    <w:p w:rsidR="00AE11BC" w:rsidRPr="00AE11BC" w:rsidRDefault="00AE11BC" w:rsidP="00AE11BC">
      <w:r w:rsidRPr="00AE11BC">
        <w:t>43.</w:t>
      </w:r>
      <w:r w:rsidRPr="00AE11BC">
        <w:tab/>
        <w:t xml:space="preserve">Of the various grades of knowledge and </w:t>
      </w:r>
      <w:proofErr w:type="gramStart"/>
      <w:r w:rsidRPr="00AE11BC">
        <w:t>faith :</w:t>
      </w:r>
      <w:proofErr w:type="gramEnd"/>
      <w:r w:rsidRPr="00AE11BC">
        <w:t xml:space="preserve"> </w:t>
      </w:r>
      <w:r w:rsidR="00316066" w:rsidRPr="00316066">
        <w:rPr>
          <w:rFonts w:cs="$"/>
          <w:color w:val="FF0000"/>
        </w:rPr>
        <w:t>$</w:t>
      </w:r>
      <w:r w:rsidR="00AC26CC">
        <w:rPr>
          <w:rFonts w:hint="cs"/>
          <w:color w:val="FF0000"/>
          <w:rtl/>
          <w:lang w:bidi="syr-SY"/>
        </w:rPr>
        <w:t>ܕܟܡ</w:t>
      </w:r>
      <w:r w:rsidR="00B32300">
        <w:rPr>
          <w:rFonts w:hint="cs"/>
          <w:color w:val="FF0000"/>
          <w:rtl/>
          <w:lang w:bidi="syr-SY"/>
        </w:rPr>
        <w:t>ܥ</w:t>
      </w:r>
      <w:r w:rsidR="00AC26CC">
        <w:rPr>
          <w:rFonts w:hint="cs"/>
          <w:color w:val="FF0000"/>
          <w:rtl/>
          <w:lang w:bidi="syr-SY"/>
        </w:rPr>
        <w:t>ܐ ܡܘܫ̈ܚܬܐ ܐܝܬ ܠܝܕܥܬܐ̣. ܘܡܘܫܚ̈ܬܐ ܕܣܝ̣̈ܡܢ ܠܗܝܡܢܘܬܐ.</w:t>
      </w:r>
      <w:r w:rsidRPr="00AE11BC">
        <w:t xml:space="preserve"> </w:t>
      </w:r>
      <w:proofErr w:type="gramStart"/>
      <w:r w:rsidRPr="00AE11BC">
        <w:t>Fol. 87 b.</w:t>
      </w:r>
      <w:proofErr w:type="gramEnd"/>
      <w:r w:rsidRPr="00AE11BC">
        <w:t xml:space="preserve">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xml:space="preserve">. 30, and </w:t>
      </w:r>
      <w:proofErr w:type="spellStart"/>
      <w:r w:rsidRPr="00AE11BC">
        <w:t>Zingerle's</w:t>
      </w:r>
      <w:proofErr w:type="spellEnd"/>
      <w:r w:rsidRPr="00AE11BC">
        <w:t xml:space="preserve"> </w:t>
      </w:r>
      <w:proofErr w:type="spellStart"/>
      <w:r w:rsidRPr="00AE11BC">
        <w:t>Monumenta</w:t>
      </w:r>
      <w:proofErr w:type="spellEnd"/>
      <w:r w:rsidRPr="00AE11BC">
        <w:t xml:space="preserve"> </w:t>
      </w:r>
      <w:proofErr w:type="spellStart"/>
      <w:r w:rsidRPr="00AE11BC">
        <w:t>Syriaca</w:t>
      </w:r>
      <w:proofErr w:type="spellEnd"/>
      <w:r w:rsidRPr="00AE11BC">
        <w:t>, vol. i., p. 97.</w:t>
      </w:r>
    </w:p>
    <w:p w:rsidR="00AE11BC" w:rsidRPr="00AE11BC" w:rsidRDefault="00AE11BC" w:rsidP="00AE11BC">
      <w:r w:rsidRPr="00AE11BC">
        <w:t>44.</w:t>
      </w:r>
      <w:r w:rsidRPr="00AE11BC">
        <w:tab/>
        <w:t xml:space="preserve">Profitable counsels </w:t>
      </w:r>
      <w:r w:rsidR="00316066" w:rsidRPr="00316066">
        <w:rPr>
          <w:rFonts w:cs="$"/>
          <w:color w:val="FF0000"/>
        </w:rPr>
        <w:t>$</w:t>
      </w:r>
      <w:r w:rsidR="00AC26CC">
        <w:rPr>
          <w:rFonts w:hint="cs"/>
          <w:color w:val="FF0000"/>
          <w:rtl/>
          <w:lang w:bidi="syr-SY"/>
        </w:rPr>
        <w:t>ܡ̣̈ܠܟܐ ܡ̈ܠܝܝ ܝܘܬܪܢܐ</w:t>
      </w:r>
      <w:r w:rsidRPr="00AE11BC">
        <w:t xml:space="preserve">. </w:t>
      </w:r>
      <w:proofErr w:type="gramStart"/>
      <w:r w:rsidRPr="00AE11BC">
        <w:t>Fol. 88 b.</w:t>
      </w:r>
      <w:proofErr w:type="gramEnd"/>
      <w:r w:rsidRPr="00AE11BC">
        <w:t xml:space="preserve">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31.</w:t>
      </w:r>
    </w:p>
    <w:p w:rsidR="00AE11BC" w:rsidRPr="00AE11BC" w:rsidRDefault="00AE11BC" w:rsidP="00AE11BC">
      <w:r w:rsidRPr="00AE11BC">
        <w:t>45.</w:t>
      </w:r>
      <w:r w:rsidRPr="00AE11BC">
        <w:tab/>
        <w:t xml:space="preserve">Other sentences, </w:t>
      </w:r>
      <w:r w:rsidR="00316066" w:rsidRPr="00316066">
        <w:rPr>
          <w:rFonts w:cs="$"/>
          <w:color w:val="FF0000"/>
        </w:rPr>
        <w:t>$</w:t>
      </w:r>
      <w:r w:rsidR="00AC26CC">
        <w:rPr>
          <w:rFonts w:hint="cs"/>
          <w:color w:val="FF0000"/>
          <w:rtl/>
          <w:lang w:bidi="syr-SY"/>
        </w:rPr>
        <w:t>ܪ̈ܥܝܢܐ ܐܚܪ̈ܢܐ</w:t>
      </w:r>
      <w:r w:rsidRPr="00AE11BC">
        <w:t xml:space="preserve">. </w:t>
      </w:r>
      <w:proofErr w:type="gramStart"/>
      <w:r w:rsidRPr="00AE11BC">
        <w:t>beginning :</w:t>
      </w:r>
      <w:proofErr w:type="gramEnd"/>
      <w:r w:rsidRPr="00AE11BC">
        <w:t xml:space="preserve"> </w:t>
      </w:r>
      <w:r w:rsidR="00316066" w:rsidRPr="00316066">
        <w:rPr>
          <w:rFonts w:cs="$"/>
          <w:color w:val="FF0000"/>
        </w:rPr>
        <w:t>$</w:t>
      </w:r>
      <w:r w:rsidR="00AC26CC">
        <w:rPr>
          <w:rFonts w:hint="cs"/>
          <w:color w:val="FF0000"/>
          <w:rtl/>
          <w:lang w:bidi="syr-SY"/>
        </w:rPr>
        <w:t>ܠܐ ܬ̣ܣܒܪ ܠܟ ܕܡܬܩܪܒ ܠܦܪܗܣܝܐ ܕܒܨܠܘܬܐ ܩܕܡ ܐܠܗܐ܇ ܒܪܢܫܐ ܕܐܣܝܪ ܒܦܓܪ̈ܢܝܬܐ</w:t>
      </w:r>
      <w:r w:rsidRPr="00AE11BC">
        <w:t xml:space="preserve">. </w:t>
      </w:r>
      <w:proofErr w:type="gramStart"/>
      <w:r w:rsidRPr="00AE11BC">
        <w:t>Fol. 91 a.</w:t>
      </w:r>
      <w:proofErr w:type="gramEnd"/>
      <w:r w:rsidRPr="00AE11BC">
        <w:t xml:space="preserve"> See </w:t>
      </w:r>
      <w:proofErr w:type="spellStart"/>
      <w:r w:rsidRPr="00AE11BC">
        <w:t>Assemani</w:t>
      </w:r>
      <w:proofErr w:type="spellEnd"/>
      <w:r w:rsidRPr="00AE11BC">
        <w:t xml:space="preserve">, p. 459, lib. </w:t>
      </w:r>
      <w:proofErr w:type="gramStart"/>
      <w:r w:rsidRPr="00AE11BC">
        <w:t>iv.,</w:t>
      </w:r>
      <w:proofErr w:type="gramEnd"/>
      <w:r w:rsidRPr="00AE11BC">
        <w:t xml:space="preserve"> </w:t>
      </w:r>
      <w:proofErr w:type="spellStart"/>
      <w:r w:rsidRPr="00AE11BC">
        <w:t>serm</w:t>
      </w:r>
      <w:proofErr w:type="spellEnd"/>
      <w:r w:rsidRPr="00AE11BC">
        <w:t>. 12.</w:t>
      </w:r>
    </w:p>
    <w:p w:rsidR="00AE11BC" w:rsidRPr="00AE11BC" w:rsidRDefault="00AE11BC" w:rsidP="00AE11BC">
      <w:r w:rsidRPr="00AE11BC">
        <w:lastRenderedPageBreak/>
        <w:t>46.</w:t>
      </w:r>
      <w:r w:rsidRPr="00AE11BC">
        <w:tab/>
        <w:t xml:space="preserve">On the angelic emotions that are awakened in us by God's providence for the spiritual education of the soul </w:t>
      </w:r>
      <w:r w:rsidR="00316066" w:rsidRPr="00316066">
        <w:rPr>
          <w:rFonts w:cs="$"/>
          <w:color w:val="FF0000"/>
        </w:rPr>
        <w:t>$</w:t>
      </w:r>
      <w:r w:rsidR="00AC26CC">
        <w:rPr>
          <w:rFonts w:hint="cs"/>
          <w:color w:val="FF0000"/>
          <w:rtl/>
          <w:lang w:bidi="syr-SY"/>
        </w:rPr>
        <w:t>ܥܠ ܡܬܬܙܝܥܢ̈ܘܬܐ ܡܠܐܟܝ̈ܬܐ ܕܠܬܪܒܝܬܐ ܕܢܦܫܐ ܒܪܘܚܢܝ̣̈ܬܐ܇ ܡܢ ܦܘܪ̈ܢܣܐ ܐܠܗܝ̈ܐ ܢܒ̈ܗܢ ܒܢ</w:t>
      </w:r>
      <w:r w:rsidRPr="00AE11BC">
        <w:t xml:space="preserve">. </w:t>
      </w:r>
      <w:proofErr w:type="gramStart"/>
      <w:r w:rsidRPr="00AE11BC">
        <w:t>Fol. 92 b.</w:t>
      </w:r>
      <w:proofErr w:type="gramEnd"/>
      <w:r w:rsidRPr="00AE11BC">
        <w:t xml:space="preserve">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32.</w:t>
      </w:r>
    </w:p>
    <w:p w:rsidR="00AE11BC" w:rsidRPr="00AE11BC" w:rsidRDefault="00AE11BC" w:rsidP="00AE11BC">
      <w:r w:rsidRPr="00AE11BC">
        <w:t>47.</w:t>
      </w:r>
      <w:r w:rsidRPr="00AE11BC">
        <w:tab/>
      </w:r>
      <w:proofErr w:type="gramStart"/>
      <w:r w:rsidRPr="00AE11BC">
        <w:t>On</w:t>
      </w:r>
      <w:proofErr w:type="gramEnd"/>
      <w:r w:rsidRPr="00AE11BC">
        <w:t xml:space="preserve"> the alternations of light and darkness in the soul, etc.:</w:t>
      </w:r>
      <w:r w:rsidRPr="00AE11BC">
        <w:tab/>
      </w:r>
      <w:r w:rsidR="00316066" w:rsidRPr="00316066">
        <w:rPr>
          <w:rFonts w:cs="$"/>
          <w:color w:val="FF0000"/>
        </w:rPr>
        <w:t>$</w:t>
      </w:r>
      <w:r w:rsidR="00AC26CC">
        <w:rPr>
          <w:rFonts w:hint="cs"/>
          <w:color w:val="FF0000"/>
          <w:rtl/>
          <w:lang w:bidi="syr-SY"/>
        </w:rPr>
        <w:t>ܥܠ ܫܘܚܠܦܐ ܕܡܩܒܠ ܢܦܫܐ ܒܟܠ ܥܕܢ ܕܢܘܗܪܐ ܘܕܚܫܘܟܐ܇ ܘܕܘܪܫܐ ܕܢ̇ܣܒܐ ܒܕܝܡܝܢܐ ܘܒܕܣܡܠܐ</w:t>
      </w:r>
      <w:r w:rsidRPr="00AE11BC">
        <w:t xml:space="preserve">. Fol. 93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33.</w:t>
      </w:r>
    </w:p>
    <w:p w:rsidR="00AE11BC" w:rsidRPr="00AE11BC" w:rsidRDefault="00AE11BC" w:rsidP="00AE11BC">
      <w:r w:rsidRPr="00AE11BC">
        <w:t>48.</w:t>
      </w:r>
      <w:r w:rsidRPr="00AE11BC">
        <w:tab/>
        <w:t xml:space="preserve">Of the gloomy darkness that comes upon ascetics in solitude: </w:t>
      </w:r>
      <w:r w:rsidR="00316066" w:rsidRPr="00316066">
        <w:rPr>
          <w:rFonts w:cs="$"/>
          <w:color w:val="FF0000"/>
        </w:rPr>
        <w:t>$</w:t>
      </w:r>
      <w:r w:rsidR="00AC26CC">
        <w:rPr>
          <w:rFonts w:hint="cs"/>
          <w:color w:val="FF0000"/>
          <w:rtl/>
          <w:lang w:bidi="syr-SY"/>
        </w:rPr>
        <w:t>ܥܠ ܚܫܟܐ ܗ̇ܘ</w:t>
      </w:r>
      <w:r w:rsidR="00BD54C2">
        <w:rPr>
          <w:rFonts w:hint="cs"/>
          <w:color w:val="FF0000"/>
          <w:rtl/>
          <w:lang w:bidi="syr-SY"/>
        </w:rPr>
        <w:t xml:space="preserve"> ܟܡܝܪܐ ܕܗ̇ܘܐ ܒܫܠܝ</w:t>
      </w:r>
      <w:r w:rsidR="00CB7289">
        <w:rPr>
          <w:rFonts w:hint="cs"/>
          <w:color w:val="FF0000"/>
          <w:rtl/>
          <w:lang w:bidi="syr-SY"/>
        </w:rPr>
        <w:t>ܐ܇ ܠܐܝܠܝܢ ܕܒܕܘܒܪܐ ܕܝܕܥܬܐ ܡܬܕܒܪܝ</w:t>
      </w:r>
      <w:proofErr w:type="gramStart"/>
      <w:r w:rsidR="00CB7289">
        <w:rPr>
          <w:rFonts w:hint="cs"/>
          <w:color w:val="FF0000"/>
          <w:rtl/>
          <w:lang w:bidi="syr-SY"/>
        </w:rPr>
        <w:t>ܢ</w:t>
      </w:r>
      <w:r w:rsidR="00AC26CC">
        <w:rPr>
          <w:rFonts w:hint="cs"/>
          <w:color w:val="FF0000"/>
          <w:rtl/>
          <w:lang w:bidi="syr-SY"/>
        </w:rPr>
        <w:t xml:space="preserve"> </w:t>
      </w:r>
      <w:r w:rsidRPr="00AE11BC">
        <w:t>.</w:t>
      </w:r>
      <w:proofErr w:type="gramEnd"/>
      <w:r w:rsidRPr="00AE11BC">
        <w:t xml:space="preserve"> </w:t>
      </w:r>
      <w:proofErr w:type="gramStart"/>
      <w:r w:rsidRPr="00AE11BC">
        <w:t>Fol. 94 a.</w:t>
      </w:r>
      <w:proofErr w:type="gramEnd"/>
      <w:r w:rsidRPr="00AE11BC">
        <w:t xml:space="preserve"> On the margin it is </w:t>
      </w:r>
      <w:proofErr w:type="gramStart"/>
      <w:r w:rsidRPr="00AE11BC">
        <w:t>entitled :</w:t>
      </w:r>
      <w:proofErr w:type="gramEnd"/>
      <w:r w:rsidRPr="00AE11BC">
        <w:t xml:space="preserve"> </w:t>
      </w:r>
      <w:r w:rsidR="00316066" w:rsidRPr="00316066">
        <w:rPr>
          <w:rFonts w:cs="$"/>
          <w:color w:val="FF0000"/>
        </w:rPr>
        <w:t>$</w:t>
      </w:r>
      <w:r w:rsidR="00CB7289">
        <w:rPr>
          <w:rFonts w:hint="cs"/>
          <w:color w:val="FF0000"/>
          <w:rtl/>
          <w:lang w:bidi="syr-SY"/>
        </w:rPr>
        <w:t>ܦܣܘܩܐ ܕܥܠ ܫܠܝܐ ܘܗܠܝܢ ܕܒܗ̇</w:t>
      </w:r>
      <w:r w:rsidRPr="00AE11BC">
        <w:t xml:space="preserve"> . See </w:t>
      </w:r>
      <w:proofErr w:type="spellStart"/>
      <w:r w:rsidRPr="00AE11BC">
        <w:t>Assemani</w:t>
      </w:r>
      <w:proofErr w:type="spellEnd"/>
      <w:r w:rsidRPr="00AE11BC">
        <w:t xml:space="preserve">, p. 459, lib. </w:t>
      </w:r>
      <w:proofErr w:type="gramStart"/>
      <w:r w:rsidRPr="00AE11BC">
        <w:t>iv.,</w:t>
      </w:r>
      <w:proofErr w:type="gramEnd"/>
      <w:r w:rsidRPr="00AE11BC">
        <w:t xml:space="preserve"> </w:t>
      </w:r>
      <w:proofErr w:type="spellStart"/>
      <w:r w:rsidRPr="00AE11BC">
        <w:t>serm</w:t>
      </w:r>
      <w:proofErr w:type="spellEnd"/>
      <w:r w:rsidRPr="00AE11BC">
        <w:t>. 4.</w:t>
      </w:r>
    </w:p>
    <w:p w:rsidR="00AE11BC" w:rsidRPr="00AE11BC" w:rsidRDefault="00AE11BC" w:rsidP="00AE11BC">
      <w:r w:rsidRPr="00AE11BC">
        <w:t>49.</w:t>
      </w:r>
      <w:r w:rsidRPr="00AE11BC">
        <w:tab/>
      </w:r>
      <w:proofErr w:type="gramStart"/>
      <w:r w:rsidRPr="00AE11BC">
        <w:t>Of</w:t>
      </w:r>
      <w:proofErr w:type="gramEnd"/>
      <w:r w:rsidRPr="00AE11BC">
        <w:t xml:space="preserve"> excess of zeal: </w:t>
      </w:r>
      <w:r w:rsidR="00316066" w:rsidRPr="00316066">
        <w:rPr>
          <w:rFonts w:cs="$"/>
          <w:color w:val="FF0000"/>
        </w:rPr>
        <w:t>$</w:t>
      </w:r>
      <w:r w:rsidR="00CB7289">
        <w:rPr>
          <w:rFonts w:hint="cs"/>
          <w:color w:val="FF0000"/>
          <w:rtl/>
          <w:lang w:bidi="syr-SY"/>
        </w:rPr>
        <w:t>ܬܘܒ̣ ܪ̈ܝܫܐ ܟܪ̈ܝܐ ܕܐܝܬ ܒܗܘܢ ܪ̈ܥܝܢܐ ܡܫܚ̈ܠܦܐ̣. ܕܒܗܘܢ ܡܘܕܥ ܣܘܓܦܢܐ ܕܡܢ ܛܢܢܐ ܣܟܠܐ ܕܒܦܪܨܘܦ ܕܚܠܸܬ ܐܠܗܐ̣. ܘܥܘܕܪܢܐ ܕܡܢ ܢܝ̣ܚܘܬܐ. ܥܡ ܢܝ̈ܫܐ ܐܚܪ̈ܢܐ</w:t>
      </w:r>
      <w:r w:rsidRPr="00AE11BC">
        <w:t xml:space="preserve"> . </w:t>
      </w:r>
      <w:proofErr w:type="gramStart"/>
      <w:r w:rsidRPr="00AE11BC">
        <w:t>Fol. 94 b.</w:t>
      </w:r>
      <w:proofErr w:type="gramEnd"/>
      <w:r w:rsidRPr="00AE11BC">
        <w:t xml:space="preserve"> See </w:t>
      </w:r>
      <w:proofErr w:type="spellStart"/>
      <w:r w:rsidRPr="00AE11BC">
        <w:t>Assemani</w:t>
      </w:r>
      <w:proofErr w:type="spellEnd"/>
      <w:r w:rsidRPr="00AE11BC">
        <w:t xml:space="preserve">, p. 457, lib. </w:t>
      </w:r>
      <w:proofErr w:type="gramStart"/>
      <w:r w:rsidRPr="00AE11BC">
        <w:t>iii.,</w:t>
      </w:r>
      <w:proofErr w:type="gramEnd"/>
      <w:r w:rsidRPr="00AE11BC">
        <w:t xml:space="preserve"> </w:t>
      </w:r>
      <w:proofErr w:type="spellStart"/>
      <w:r w:rsidRPr="00AE11BC">
        <w:t>serm</w:t>
      </w:r>
      <w:proofErr w:type="spellEnd"/>
      <w:r w:rsidRPr="00AE11BC">
        <w:t>. 34.</w:t>
      </w:r>
    </w:p>
    <w:p w:rsidR="00AE11BC" w:rsidRPr="00AE11BC" w:rsidRDefault="00AE11BC" w:rsidP="00AE11BC">
      <w:r w:rsidRPr="00AE11BC">
        <w:t>50.</w:t>
      </w:r>
      <w:r w:rsidRPr="00AE11BC">
        <w:tab/>
      </w:r>
      <w:proofErr w:type="gramStart"/>
      <w:r w:rsidRPr="00AE11BC">
        <w:t>On</w:t>
      </w:r>
      <w:proofErr w:type="gramEnd"/>
      <w:r w:rsidRPr="00AE11BC">
        <w:t xml:space="preserve"> the three grades of knowledge, etc.: </w:t>
      </w:r>
      <w:r w:rsidR="00CB7289">
        <w:rPr>
          <w:rFonts w:hint="cs"/>
          <w:color w:val="FF0000"/>
          <w:rtl/>
          <w:lang w:bidi="syr-SY"/>
        </w:rPr>
        <w:t>ܥܠ ܬܐܠܬܐ ܛܟ̈ܣܐ ܕܝܕܥܬܐ̣ ܘܦܘܪܫܢܐ ܕܦܘܠܚܢܗܘܢ ܘܙܘ̈ܥܝܗܘܢ. ܘܥܠ ܗܝܡܢܘܬܐ ܕܢܦܫܐ̣ ܘܥܘܬܪܐ ܕܐܪ̈ܙܐ ܕܟܣܸܝܢ ܒܗ̇. ܘܟܡܐ ܣܩܘܒܠܝܐ ܝܕܥܬܐ ܕܥܠܡܐ ܗܢܐ ܒܦܘܪܣܝܗ̈܇ ܠܦܫܝܛܘܬܐ ܗܝܡܢܘܬܐ</w:t>
      </w:r>
      <w:r w:rsidR="00CB7289" w:rsidRPr="00AE11BC">
        <w:t xml:space="preserve"> </w:t>
      </w:r>
      <w:r w:rsidRPr="00AE11BC">
        <w:t xml:space="preserve">Fol. 99 a. See </w:t>
      </w:r>
      <w:proofErr w:type="spellStart"/>
      <w:r w:rsidRPr="00AE11BC">
        <w:t>Assemani</w:t>
      </w:r>
      <w:proofErr w:type="spellEnd"/>
      <w:r w:rsidRPr="00AE11BC">
        <w:t xml:space="preserve">, p. 451, lib. </w:t>
      </w:r>
      <w:proofErr w:type="gramStart"/>
      <w:r w:rsidRPr="00AE11BC">
        <w:t>ii.,</w:t>
      </w:r>
      <w:proofErr w:type="gramEnd"/>
      <w:r w:rsidRPr="00AE11BC">
        <w:t xml:space="preserve"> </w:t>
      </w:r>
      <w:proofErr w:type="spellStart"/>
      <w:r w:rsidRPr="00AE11BC">
        <w:t>serm</w:t>
      </w:r>
      <w:proofErr w:type="spellEnd"/>
      <w:r w:rsidRPr="00AE11BC">
        <w:t>. 24.</w:t>
      </w:r>
    </w:p>
    <w:p w:rsidR="00AE11BC" w:rsidRPr="00AE11BC" w:rsidRDefault="00AE11BC" w:rsidP="00CB7289">
      <w:r w:rsidRPr="00AE11BC">
        <w:t>51.</w:t>
      </w:r>
      <w:r w:rsidRPr="00AE11BC">
        <w:tab/>
      </w:r>
      <w:proofErr w:type="gramStart"/>
      <w:r w:rsidRPr="00AE11BC">
        <w:t>On</w:t>
      </w:r>
      <w:proofErr w:type="gramEnd"/>
      <w:r w:rsidRPr="00AE11BC">
        <w:t xml:space="preserve"> the varieties of the action of knowledge: </w:t>
      </w:r>
      <w:r w:rsidR="00316066" w:rsidRPr="00316066">
        <w:rPr>
          <w:rFonts w:cs="$"/>
          <w:color w:val="FF0000"/>
        </w:rPr>
        <w:t>$</w:t>
      </w:r>
      <w:r w:rsidR="00CB7289">
        <w:rPr>
          <w:rFonts w:hint="cs"/>
          <w:color w:val="FF0000"/>
          <w:rtl/>
          <w:lang w:bidi="syr-SY"/>
        </w:rPr>
        <w:t>ܬܘܒ ܪ̈ܝܫܐ ܡܣܝ̈ܟܐ ܕܥܠ ܢܝܫܐ ܐܚܪܢܐ ܕܦܘܪ̈ܫܢܐ ܕܙܘ̈</w:t>
      </w:r>
      <w:r w:rsidR="00EC4B33">
        <w:rPr>
          <w:rFonts w:hint="cs"/>
          <w:color w:val="FF0000"/>
          <w:rtl/>
          <w:lang w:bidi="syr-SY"/>
        </w:rPr>
        <w:t>ܥ</w:t>
      </w:r>
      <w:r w:rsidR="00CB7289">
        <w:rPr>
          <w:rFonts w:hint="cs"/>
          <w:color w:val="FF0000"/>
          <w:rtl/>
          <w:lang w:bidi="syr-SY"/>
        </w:rPr>
        <w:t>ܝ ܝܕܥܬܐ.</w:t>
      </w:r>
      <w:r w:rsidRPr="00AE11BC">
        <w:t xml:space="preserve"> </w:t>
      </w:r>
      <w:proofErr w:type="gramStart"/>
      <w:r w:rsidRPr="00AE11BC">
        <w:t>Fol. 104 b.</w:t>
      </w:r>
      <w:proofErr w:type="gramEnd"/>
      <w:r w:rsidRPr="00AE11BC">
        <w:t xml:space="preserve"> See </w:t>
      </w:r>
      <w:proofErr w:type="spellStart"/>
      <w:r w:rsidRPr="00AE11BC">
        <w:t>Assemani</w:t>
      </w:r>
      <w:proofErr w:type="spellEnd"/>
      <w:r w:rsidRPr="00AE11BC">
        <w:t xml:space="preserve">, p. 452, lib. </w:t>
      </w:r>
      <w:proofErr w:type="gramStart"/>
      <w:r w:rsidRPr="00AE11BC">
        <w:t>ii.,</w:t>
      </w:r>
      <w:proofErr w:type="gramEnd"/>
      <w:r w:rsidRPr="00AE11BC">
        <w:t xml:space="preserve"> </w:t>
      </w:r>
      <w:proofErr w:type="spellStart"/>
      <w:r w:rsidRPr="00AE11BC">
        <w:t>serm</w:t>
      </w:r>
      <w:proofErr w:type="spellEnd"/>
      <w:r w:rsidRPr="00AE11BC">
        <w:t>. 25.</w:t>
      </w:r>
    </w:p>
    <w:p w:rsidR="00AE11BC" w:rsidRPr="00AE11BC" w:rsidRDefault="00AE11BC" w:rsidP="00AE11BC">
      <w:r w:rsidRPr="00AE11BC">
        <w:t>52.</w:t>
      </w:r>
      <w:r w:rsidRPr="00AE11BC">
        <w:tab/>
      </w:r>
      <w:proofErr w:type="gramStart"/>
      <w:r w:rsidRPr="00AE11BC">
        <w:t>Of</w:t>
      </w:r>
      <w:proofErr w:type="gramEnd"/>
      <w:r w:rsidRPr="00AE11BC">
        <w:t xml:space="preserve"> prayer, etc.: </w:t>
      </w:r>
      <w:r w:rsidR="00316066" w:rsidRPr="00316066">
        <w:rPr>
          <w:rFonts w:cs="$"/>
          <w:color w:val="FF0000"/>
        </w:rPr>
        <w:t>$</w:t>
      </w:r>
      <w:r w:rsidR="00EC4B33">
        <w:rPr>
          <w:rFonts w:hint="cs"/>
          <w:color w:val="FF0000"/>
          <w:rtl/>
          <w:lang w:bidi="syr-SY"/>
        </w:rPr>
        <w:t>ܥܠ ܢܝܫܐ ܕܨܠܘܬܐ ܘܫܪܟܐ ܕܐܝܠܝܢ ܕܠܥܘܗܕܢܐ ܐܡܝܢܐ ܐܠܨܐܝܬ ܡܬܒ̈ܥܝܢ. ܘܣܓܝ ܡܘܬܪ̈ܢ܇ ܐܢ ܐܢܫ ܒܦܘܪܫܢܐ ܩ̇ܪܝܐ ܘܐܚ̇ܕ ܠܗܝܢ.</w:t>
      </w:r>
      <w:r w:rsidRPr="00AE11BC">
        <w:t xml:space="preserve"> </w:t>
      </w:r>
      <w:proofErr w:type="gramStart"/>
      <w:r w:rsidRPr="00AE11BC">
        <w:t>Fol. 104 b.</w:t>
      </w:r>
      <w:proofErr w:type="gramEnd"/>
      <w:r w:rsidRPr="00AE11BC">
        <w:t xml:space="preserve"> See </w:t>
      </w:r>
      <w:proofErr w:type="spellStart"/>
      <w:r w:rsidRPr="00AE11BC">
        <w:t>Assemani</w:t>
      </w:r>
      <w:proofErr w:type="spellEnd"/>
      <w:r w:rsidRPr="00AE11BC">
        <w:t xml:space="preserve">, p. 452, lib. </w:t>
      </w:r>
      <w:proofErr w:type="gramStart"/>
      <w:r w:rsidRPr="00AE11BC">
        <w:t>ii.,</w:t>
      </w:r>
      <w:proofErr w:type="gramEnd"/>
      <w:r w:rsidRPr="00AE11BC">
        <w:t xml:space="preserve"> </w:t>
      </w:r>
      <w:proofErr w:type="spellStart"/>
      <w:r w:rsidRPr="00AE11BC">
        <w:t>serm</w:t>
      </w:r>
      <w:proofErr w:type="spellEnd"/>
      <w:r w:rsidRPr="00AE11BC">
        <w:t>. 26.</w:t>
      </w:r>
    </w:p>
    <w:p w:rsidR="00AE11BC" w:rsidRPr="00EC4B33" w:rsidRDefault="00AE11BC" w:rsidP="00AE11BC">
      <w:pPr>
        <w:rPr>
          <w:lang w:bidi="syr-SY"/>
        </w:rPr>
      </w:pPr>
      <w:r w:rsidRPr="00AE11BC">
        <w:t>53.</w:t>
      </w:r>
      <w:r w:rsidRPr="00AE11BC">
        <w:tab/>
        <w:t xml:space="preserve">Of the dwelling of the Holy Spirit in </w:t>
      </w:r>
      <w:proofErr w:type="gramStart"/>
      <w:r w:rsidRPr="00AE11BC">
        <w:t>us :</w:t>
      </w:r>
      <w:proofErr w:type="gramEnd"/>
      <w:r w:rsidRPr="00AE11BC">
        <w:t xml:space="preserve"> </w:t>
      </w:r>
      <w:r w:rsidR="00316066" w:rsidRPr="00316066">
        <w:rPr>
          <w:rFonts w:cs="$"/>
          <w:color w:val="FF0000"/>
        </w:rPr>
        <w:t>$</w:t>
      </w:r>
      <w:r w:rsidR="00EC4B33">
        <w:rPr>
          <w:rFonts w:hint="cs"/>
          <w:color w:val="FF0000"/>
          <w:rtl/>
          <w:lang w:bidi="syr-SY"/>
        </w:rPr>
        <w:t>ܬܘܒ ܕܥܠ ܡܓܢܢܘܬܐ</w:t>
      </w:r>
      <w:r w:rsidRPr="00AE11BC">
        <w:t xml:space="preserve"> Beginning, fol. 108 a </w:t>
      </w:r>
      <w:r w:rsidR="00316066" w:rsidRPr="00316066">
        <w:rPr>
          <w:rFonts w:cs="$"/>
          <w:color w:val="FF0000"/>
        </w:rPr>
        <w:t>$</w:t>
      </w:r>
      <w:r w:rsidR="00EC4B33">
        <w:rPr>
          <w:rFonts w:hint="cs"/>
          <w:color w:val="FF0000"/>
          <w:rtl/>
          <w:lang w:bidi="syr-SY"/>
        </w:rPr>
        <w:t>ܐܦܢ ܒܓܒܐ ܐܚܪܢܐ ܐܡܝܪ ܗ̣ܘ ܠܢ ܥܠܗܕܐ ܒܗܠܝܢ ܥܠܝ̈ܬܐ: ܠܦܘܬ ܕܕܘܟܬܐ ܝܗܒܸܬ ܐܝܕܐ̣. ܕܢܢܗܪ ܒܝܬܝܪܐ ܬܘܒ ܗܪܟܐ̣ ܠܐ ܡܐ̣ܢܐ ܠܢ. ܡܓܢܢܘܬܐ ܐܝܬܝܗ̇܆ ܫܡܐ ܡܘܕܥܢܐ ܕܥܘܕܪܢܐ ܘܢ</w:t>
      </w:r>
      <w:r w:rsidR="00B32300">
        <w:rPr>
          <w:rFonts w:hint="cs"/>
          <w:color w:val="FF0000"/>
          <w:rtl/>
          <w:lang w:bidi="syr-SY"/>
        </w:rPr>
        <w:t>ܘܛܪܐ̣ ܘܐܦ ܕܩܘܒܠܐ ܕܡܘܗܒܬܐ ܫܡܝܢܝܬܐ</w:t>
      </w:r>
      <w:bookmarkStart w:id="5" w:name="_GoBack"/>
      <w:bookmarkEnd w:id="5"/>
      <w:r w:rsidR="00EC4B33">
        <w:rPr>
          <w:rFonts w:hint="cs"/>
          <w:color w:val="FF0000"/>
          <w:rtl/>
          <w:lang w:bidi="syr-SY"/>
        </w:rPr>
        <w:t>. ܐܝܟ ܗ̇ܝ ܕܪܘܚܐ ܕܩܘܕܫܐ ܬܐܬܐ܇ ܘܚܝܠܗ ܕܥܠܝܐ ܢܓܢ ܥܠܝܟܝ.</w:t>
      </w:r>
    </w:p>
    <w:p w:rsidR="00EC4B33" w:rsidRDefault="00AE11BC" w:rsidP="00AE11BC">
      <w:pPr>
        <w:rPr>
          <w:rtl/>
          <w:lang w:bidi="syr-SY"/>
        </w:rPr>
      </w:pPr>
      <w:r w:rsidRPr="00AE11BC">
        <w:t>54.</w:t>
      </w:r>
      <w:r w:rsidRPr="00AE11BC">
        <w:tab/>
        <w:t xml:space="preserve">How an inward wakefulness can be preserved in the soul, etc. </w:t>
      </w:r>
      <w:r w:rsidR="00316066" w:rsidRPr="00316066">
        <w:rPr>
          <w:rFonts w:cs="$"/>
          <w:color w:val="FF0000"/>
        </w:rPr>
        <w:t>$</w:t>
      </w:r>
      <w:r w:rsidR="00EC4B33">
        <w:rPr>
          <w:rFonts w:hint="cs"/>
          <w:color w:val="FF0000"/>
          <w:rtl/>
          <w:lang w:bidi="syr-SY"/>
        </w:rPr>
        <w:t>ܕܡܢ ܐܝܟܐ ܡܬܢܛܪܐ ܥܝܪܘܬܐ ܟܣܝܬܐ ܒܓܘ ܢܦܫܐ̣. ܘܡܢ ܡܢܐ ܥܐܠܐ ܕܡܟܘܬܐ ܘܩܪܝܪܘܬܐ ܒܪܥܝܢܐ܇ ܘܡܕܥܟܐ ܠܚܡܝܡܘܬܐ ܩܕܝܫܬܐ ܡܢ ܢܦܫܐ܇ ܘܡܡܝܬܐ ܠܪܓܬܐ ܕܒܐܠܗܐ܇ ܕܥܠ ܪ̈ܓܝܓܬܐ ܪ̈ܘܚܢܝܬܐ ܘܫܡܝ̈ܢܝܬܐ. ܠܝܬܝܗ̇ ܡܬܡܨܝܢܘܬܐ</w:t>
      </w:r>
      <w:r w:rsidRPr="00AE11BC">
        <w:t xml:space="preserve"> Beginning: </w:t>
      </w:r>
    </w:p>
    <w:p w:rsidR="00AE11BC" w:rsidRPr="00AE11BC" w:rsidRDefault="00316066" w:rsidP="00EC4B33">
      <w:pPr>
        <w:bidi/>
      </w:pPr>
      <w:proofErr w:type="gramStart"/>
      <w:r w:rsidRPr="00316066">
        <w:rPr>
          <w:rFonts w:cs="$"/>
          <w:color w:val="FF0000"/>
        </w:rPr>
        <w:t>$</w:t>
      </w:r>
      <w:r w:rsidR="00EC4B33">
        <w:rPr>
          <w:rFonts w:hint="cs"/>
          <w:color w:val="FF0000"/>
          <w:rtl/>
          <w:lang w:bidi="syr-SY"/>
        </w:rPr>
        <w:t>ܒܣܩܘܒܠܝܘܬܐ ܠܘܬ ܥܘܟܪܐ ܒܪ̈ܵܓܝ ܫܦܝܪ̈ܬܐ܇ ܐܠܘ ܠܗ̇ ܠܒܝܫܘܬ ܨܢܥ̈ܬܗ̇ ܐܦܬܐ ܠܐ ܡܫܬܟܚܘܼܐ</w:t>
      </w:r>
      <w:r w:rsidR="00AE11BC" w:rsidRPr="00AE11BC">
        <w:t xml:space="preserve"> (sic) </w:t>
      </w:r>
      <w:r w:rsidRPr="00316066">
        <w:rPr>
          <w:rFonts w:cs="$"/>
          <w:color w:val="FF0000"/>
        </w:rPr>
        <w:t>$</w:t>
      </w:r>
      <w:r w:rsidR="00EC4B33">
        <w:rPr>
          <w:rFonts w:hint="cs"/>
          <w:color w:val="FF0000"/>
          <w:rtl/>
          <w:lang w:bidi="syr-SY"/>
        </w:rPr>
        <w:t>ܡܢ ܨܝܕ ܡܚܒܢܝ̈ܗܝܢ ܕܫܦܝܪ̈ܬܐ</w:t>
      </w:r>
      <w:r w:rsidR="00AE11BC" w:rsidRPr="00AE11BC">
        <w:t>.</w:t>
      </w:r>
      <w:proofErr w:type="gramEnd"/>
      <w:r w:rsidR="00AE11BC" w:rsidRPr="00AE11BC">
        <w:t xml:space="preserve"> </w:t>
      </w:r>
      <w:proofErr w:type="gramStart"/>
      <w:r w:rsidR="00AE11BC" w:rsidRPr="00AE11BC">
        <w:t>Fol. 108 b.</w:t>
      </w:r>
      <w:proofErr w:type="gramEnd"/>
      <w:r w:rsidR="00AE11BC" w:rsidRPr="00AE11BC">
        <w:t xml:space="preserve"> See </w:t>
      </w:r>
      <w:proofErr w:type="spellStart"/>
      <w:r w:rsidR="00AE11BC" w:rsidRPr="00AE11BC">
        <w:t>Assemani</w:t>
      </w:r>
      <w:proofErr w:type="spellEnd"/>
      <w:r w:rsidR="00AE11BC" w:rsidRPr="00AE11BC">
        <w:t xml:space="preserve">, p. 452, lib. </w:t>
      </w:r>
      <w:proofErr w:type="gramStart"/>
      <w:r w:rsidR="00AE11BC" w:rsidRPr="00AE11BC">
        <w:t>ii.,</w:t>
      </w:r>
      <w:proofErr w:type="gramEnd"/>
      <w:r w:rsidR="00AE11BC" w:rsidRPr="00AE11BC">
        <w:t xml:space="preserve"> </w:t>
      </w:r>
      <w:proofErr w:type="spellStart"/>
      <w:r w:rsidR="00AE11BC" w:rsidRPr="00AE11BC">
        <w:t>serm</w:t>
      </w:r>
      <w:proofErr w:type="spellEnd"/>
      <w:r w:rsidR="00AE11BC" w:rsidRPr="00AE11BC">
        <w:t>. 27.</w:t>
      </w:r>
    </w:p>
    <w:p w:rsidR="00AE11BC" w:rsidRPr="00AE11BC" w:rsidRDefault="00AE11BC" w:rsidP="00AE11BC">
      <w:r w:rsidRPr="00AE11BC">
        <w:t>55.</w:t>
      </w:r>
      <w:r w:rsidRPr="00AE11BC">
        <w:tab/>
        <w:t xml:space="preserve">Fine distinctions regarding the life of man: </w:t>
      </w:r>
      <w:r w:rsidR="00316066" w:rsidRPr="00316066">
        <w:rPr>
          <w:rFonts w:cs="$"/>
          <w:color w:val="FF0000"/>
        </w:rPr>
        <w:t>$</w:t>
      </w:r>
      <w:r w:rsidR="00EC4B33">
        <w:rPr>
          <w:rFonts w:hint="cs"/>
          <w:color w:val="FF0000"/>
          <w:rtl/>
          <w:lang w:bidi="syr-SY"/>
        </w:rPr>
        <w:t>ܦܘܪ̈ܫܢܐ ܫܦܝܪ̈ܐ ܕܥܠ ܚܝܘ̈ܗܝ ܕܒܪܢܫܐ</w:t>
      </w:r>
      <w:r w:rsidRPr="00AE11BC">
        <w:t xml:space="preserve">. Beginning: </w:t>
      </w:r>
      <w:r w:rsidR="00316066" w:rsidRPr="00316066">
        <w:rPr>
          <w:rFonts w:cs="$"/>
          <w:color w:val="FF0000"/>
        </w:rPr>
        <w:t>$</w:t>
      </w:r>
      <w:r w:rsidR="00EC4B33">
        <w:rPr>
          <w:rFonts w:hint="cs"/>
          <w:color w:val="FF0000"/>
          <w:rtl/>
          <w:lang w:bidi="syr-SY"/>
        </w:rPr>
        <w:t>ܟܠ ܟܡܐ ܕܒܪܢܫܐ</w:t>
      </w:r>
      <w:r w:rsidR="004F4554">
        <w:rPr>
          <w:rFonts w:hint="cs"/>
          <w:color w:val="FF0000"/>
          <w:rtl/>
          <w:lang w:bidi="syr-SY"/>
        </w:rPr>
        <w:t xml:space="preserve"> ܒܕܘܒܪܗ ܡܬܩܪܒ ܠܥܠܡܐ ܗܢܐ̣. ܪܚܡܬܐ </w:t>
      </w:r>
      <w:r w:rsidR="004F4554">
        <w:rPr>
          <w:rFonts w:hint="cs"/>
          <w:color w:val="FF0000"/>
          <w:rtl/>
          <w:lang w:bidi="syr-SY"/>
        </w:rPr>
        <w:lastRenderedPageBreak/>
        <w:t>ܕܨܒܘ̈ܬܐ ܡܣܬܬܬܐ ܒܗ. ܘܒܪܢܝܐ ܕܒܗܝܢ ܡܫܬܓܸܫ ܐܡܝܢܐܝܬ</w:t>
      </w:r>
      <w:r w:rsidRPr="00AE11BC">
        <w:t xml:space="preserve"> . </w:t>
      </w:r>
      <w:proofErr w:type="gramStart"/>
      <w:r w:rsidRPr="00AE11BC">
        <w:t>Fol. 109 b. Im</w:t>
      </w:r>
      <w:r w:rsidRPr="00AE11BC">
        <w:softHyphen/>
        <w:t>perfect.</w:t>
      </w:r>
      <w:proofErr w:type="gramEnd"/>
      <w:r w:rsidRPr="00AE11BC">
        <w:t xml:space="preserve"> See Add. </w:t>
      </w:r>
      <w:proofErr w:type="gramStart"/>
      <w:r w:rsidRPr="00AE11BC">
        <w:t>14,632, no. 42.</w:t>
      </w:r>
      <w:proofErr w:type="gramEnd"/>
    </w:p>
    <w:p w:rsidR="00AE11BC" w:rsidRPr="00AE11BC" w:rsidRDefault="00AE11BC" w:rsidP="00AE11BC">
      <w:r w:rsidRPr="00AE11BC">
        <w:t>The margins of this manuscript are covered with glosses (</w:t>
      </w:r>
      <w:r w:rsidR="00316066" w:rsidRPr="00316066">
        <w:rPr>
          <w:rFonts w:cs="$"/>
          <w:color w:val="FF0000"/>
        </w:rPr>
        <w:t>$</w:t>
      </w:r>
      <w:r w:rsidR="004F4554">
        <w:rPr>
          <w:rFonts w:hint="cs"/>
          <w:color w:val="FF0000"/>
          <w:rtl/>
          <w:lang w:bidi="syr-SY"/>
        </w:rPr>
        <w:t>ܢܘܗܪ̈ܐ</w:t>
      </w:r>
      <w:r w:rsidRPr="00AE11BC">
        <w:t>) and various readings (</w:t>
      </w:r>
      <w:r w:rsidR="00316066" w:rsidRPr="00316066">
        <w:rPr>
          <w:rFonts w:cs="$"/>
          <w:color w:val="FF0000"/>
        </w:rPr>
        <w:t>$</w:t>
      </w:r>
      <w:r w:rsidR="004F4554">
        <w:rPr>
          <w:rFonts w:hint="cs"/>
          <w:color w:val="FF0000"/>
          <w:rtl/>
          <w:lang w:bidi="syr-SY"/>
        </w:rPr>
        <w:t>܏ܒܨ</w:t>
      </w:r>
      <w:proofErr w:type="gramStart"/>
      <w:r w:rsidR="004F4554">
        <w:rPr>
          <w:color w:val="FF0000"/>
          <w:lang w:bidi="syr-SY"/>
        </w:rPr>
        <w:t>,</w:t>
      </w:r>
      <w:r w:rsidRPr="00AE11BC">
        <w:t>i.e</w:t>
      </w:r>
      <w:proofErr w:type="gramEnd"/>
      <w:r w:rsidRPr="00AE11BC">
        <w:t>.</w:t>
      </w:r>
      <w:r w:rsidR="00316066" w:rsidRPr="00316066">
        <w:rPr>
          <w:rFonts w:cs="$"/>
          <w:color w:val="FF0000"/>
        </w:rPr>
        <w:t>$</w:t>
      </w:r>
      <w:r w:rsidR="004F4554">
        <w:rPr>
          <w:rFonts w:hint="cs"/>
          <w:color w:val="FF0000"/>
          <w:rtl/>
          <w:lang w:bidi="syr-SY"/>
        </w:rPr>
        <w:t>ܒܨܚܚܐ</w:t>
      </w:r>
      <w:r w:rsidRPr="00AE11BC">
        <w:t xml:space="preserve">). The former were mostly added by the scribe, the latter by readers in the </w:t>
      </w:r>
      <w:proofErr w:type="spellStart"/>
      <w:r w:rsidRPr="00AE11BC">
        <w:t>xiith</w:t>
      </w:r>
      <w:proofErr w:type="spellEnd"/>
      <w:r w:rsidRPr="00AE11BC">
        <w:t xml:space="preserve"> and </w:t>
      </w:r>
      <w:proofErr w:type="spellStart"/>
      <w:r w:rsidRPr="00AE11BC">
        <w:t>xiiith</w:t>
      </w:r>
      <w:proofErr w:type="spellEnd"/>
      <w:r w:rsidRPr="00AE11BC">
        <w:t xml:space="preserve"> centuries. One of the glosses is said to be taken from the commentator </w:t>
      </w:r>
      <w:proofErr w:type="spellStart"/>
      <w:r w:rsidRPr="00AE11BC">
        <w:t>Tobiah</w:t>
      </w:r>
      <w:proofErr w:type="spellEnd"/>
      <w:r w:rsidRPr="00AE11BC">
        <w:t xml:space="preserve">, fol. 24 a: </w:t>
      </w:r>
      <w:r w:rsidR="00316066" w:rsidRPr="00316066">
        <w:rPr>
          <w:rFonts w:cs="$"/>
          <w:color w:val="FF0000"/>
        </w:rPr>
        <w:t>$</w:t>
      </w:r>
      <w:r w:rsidR="004F4554">
        <w:rPr>
          <w:rFonts w:hint="cs"/>
          <w:color w:val="FF0000"/>
          <w:rtl/>
          <w:lang w:bidi="syr-SY"/>
        </w:rPr>
        <w:t>ܢܘܗܪܐ ܡܢ ܛܘܒܝܐ ܡܦܫܩܢܐ܀ ܐܒܝ̈ܠܐ ܠܡ ܩ̇ܪܐ̣ ܠܗܠܝܢ ܕܠܐ ܡܬܝܐܒܝܢ ܠܛܒ̈ܬܗ ܘܠܪ̈ܓܝܓܬܗ ܕܥܠܡܐ. ܐܠܐ ܐܝܬܝܗܘܢ̣ ܒܟܡܝܪܘܬܐ ܝܬܝܪܬܐ. ܟܕ ܩ̇ܢܛܝܢ ܥܠ ܡܝܬܪܘܬܐ̣ ܘܥܠ ܗܠܝܢ ܕܥ̈ܬܝܕܢ.</w:t>
      </w:r>
      <w:r w:rsidRPr="00AE11BC">
        <w:t xml:space="preserve"> </w:t>
      </w:r>
      <w:proofErr w:type="spellStart"/>
      <w:proofErr w:type="gramStart"/>
      <w:r w:rsidRPr="00AE11BC">
        <w:t>Foll</w:t>
      </w:r>
      <w:proofErr w:type="spellEnd"/>
      <w:r w:rsidRPr="00AE11BC">
        <w:t>.</w:t>
      </w:r>
      <w:proofErr w:type="gramEnd"/>
      <w:r w:rsidRPr="00AE11BC">
        <w:t xml:space="preserve"> 1 and 2 a contain extracts in a some</w:t>
      </w:r>
      <w:r w:rsidRPr="00AE11BC">
        <w:softHyphen/>
        <w:t xml:space="preserve">what later hand, chiefly taken, as it appears, </w:t>
      </w:r>
      <w:proofErr w:type="gramStart"/>
      <w:r w:rsidRPr="00AE11BC">
        <w:t>" from</w:t>
      </w:r>
      <w:proofErr w:type="gramEnd"/>
      <w:r w:rsidRPr="00AE11BC">
        <w:t xml:space="preserve"> the book of the Paradise," </w:t>
      </w:r>
      <w:proofErr w:type="spellStart"/>
      <w:r w:rsidRPr="00AE11BC">
        <w:t>rdaAvx</w:t>
      </w:r>
      <w:proofErr w:type="spellEnd"/>
      <w:r w:rsidRPr="00AE11BC">
        <w:t xml:space="preserve"> </w:t>
      </w:r>
      <w:r w:rsidR="00316066" w:rsidRPr="00316066">
        <w:rPr>
          <w:rFonts w:cs="$"/>
          <w:color w:val="FF0000"/>
        </w:rPr>
        <w:t>$</w:t>
      </w:r>
      <w:r w:rsidR="004F4554">
        <w:rPr>
          <w:rFonts w:hint="cs"/>
          <w:color w:val="FF0000"/>
          <w:rtl/>
          <w:lang w:bidi="syr-SY"/>
        </w:rPr>
        <w:t>ܡܢ ܟܬܒܐ ܕܦܪܕܝܣܐ</w:t>
      </w:r>
      <w:r w:rsidRPr="00AE11BC">
        <w:t xml:space="preserve"> (fol. 1 a).</w:t>
      </w:r>
    </w:p>
    <w:p w:rsidR="00AE11BC" w:rsidRPr="00AE11BC" w:rsidRDefault="00AE11BC" w:rsidP="00AE11BC">
      <w:r w:rsidRPr="00AE11BC">
        <w:t>[Add. 14,633.]</w:t>
      </w:r>
    </w:p>
    <w:p w:rsidR="00AE11BC" w:rsidRPr="00AE11BC" w:rsidRDefault="00AE11BC" w:rsidP="00AE11BC"/>
    <w:p w:rsidR="00D97C30" w:rsidRDefault="00D97C30"/>
    <w:sectPr w:rsidR="00D97C30"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ydin, Robert" w:date="2012-10-27T09:11:00Z" w:initials="AR">
    <w:p w:rsidR="00316066" w:rsidRDefault="00316066">
      <w:pPr>
        <w:pStyle w:val="CommentText"/>
      </w:pPr>
      <w:r>
        <w:rPr>
          <w:rStyle w:val="CommentReference"/>
        </w:rPr>
        <w:annotationRef/>
      </w:r>
      <w:proofErr w:type="gramStart"/>
      <w:r w:rsidR="008028E5">
        <w:rPr>
          <w:lang w:bidi="syr-SY"/>
        </w:rPr>
        <w:t>some</w:t>
      </w:r>
      <w:proofErr w:type="gramEnd"/>
      <w:r w:rsidR="008028E5">
        <w:rPr>
          <w:lang w:bidi="syr-SY"/>
        </w:rPr>
        <w:t xml:space="preserve"> English is missing</w:t>
      </w:r>
      <w:r w:rsidR="00344CED">
        <w:rPr>
          <w:rFonts w:hint="cs"/>
          <w:vanish/>
          <w:color w:val="FF0000"/>
          <w:rtl/>
          <w:lang w:bidi="syr-SY"/>
        </w:rPr>
        <w:t>ܡܢ ܗܠܝܢ ܕܒܐܦܝܣܩܦܘܬܐ ܡܢ ܟܬܒܐ ܏ܕܘ ܗ̇ܝ ܕ܏ܪ.ܡܫܡ̈ܫܢܐ ܐܘ ܡܢ ܥܠܡ̈ܝܐ̣.</w:t>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r w:rsidR="00344CED">
        <w:rPr>
          <w:rFonts w:hint="cs"/>
          <w:vanish/>
          <w:color w:val="FF0000"/>
          <w:rtl/>
          <w:lang w:bidi="syr-SY"/>
        </w:rPr>
        <w:pgNum/>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0"/>
    <w:family w:val="script"/>
    <w:pitch w:val="variable"/>
    <w:sig w:usb0="80002043" w:usb1="00000000" w:usb2="00000080" w:usb3="00000000" w:csb0="00000001" w:csb1="00000000"/>
  </w:font>
  <w:font w:name="Estrangelo  Edessa">
    <w:altName w:val="Times New Roman"/>
    <w:panose1 w:val="00000000000000000000"/>
    <w:charset w:val="00"/>
    <w:family w:val="roman"/>
    <w:notTrueType/>
    <w:pitch w:val="default"/>
  </w:font>
  <w:font w:name="Estrangelo Edesa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1BC"/>
    <w:rsid w:val="00000244"/>
    <w:rsid w:val="00002880"/>
    <w:rsid w:val="00003CB5"/>
    <w:rsid w:val="0002291C"/>
    <w:rsid w:val="00077C8E"/>
    <w:rsid w:val="00084163"/>
    <w:rsid w:val="000B394F"/>
    <w:rsid w:val="00120434"/>
    <w:rsid w:val="001349A4"/>
    <w:rsid w:val="00152FD8"/>
    <w:rsid w:val="0019667B"/>
    <w:rsid w:val="001D7ED8"/>
    <w:rsid w:val="00214DC1"/>
    <w:rsid w:val="002310E9"/>
    <w:rsid w:val="00297378"/>
    <w:rsid w:val="002A5BB4"/>
    <w:rsid w:val="002A739E"/>
    <w:rsid w:val="002D239D"/>
    <w:rsid w:val="002D52D6"/>
    <w:rsid w:val="00316066"/>
    <w:rsid w:val="003271E4"/>
    <w:rsid w:val="00342967"/>
    <w:rsid w:val="00344CED"/>
    <w:rsid w:val="003512A8"/>
    <w:rsid w:val="00382CF4"/>
    <w:rsid w:val="003B361C"/>
    <w:rsid w:val="0044384C"/>
    <w:rsid w:val="004E778F"/>
    <w:rsid w:val="004F41FB"/>
    <w:rsid w:val="004F4554"/>
    <w:rsid w:val="0053163E"/>
    <w:rsid w:val="005755C6"/>
    <w:rsid w:val="005A6148"/>
    <w:rsid w:val="005F3192"/>
    <w:rsid w:val="006874AA"/>
    <w:rsid w:val="006B246E"/>
    <w:rsid w:val="006D1302"/>
    <w:rsid w:val="006D1D32"/>
    <w:rsid w:val="006E4FD9"/>
    <w:rsid w:val="006F2ABA"/>
    <w:rsid w:val="00715085"/>
    <w:rsid w:val="00763261"/>
    <w:rsid w:val="00787A74"/>
    <w:rsid w:val="007F38B8"/>
    <w:rsid w:val="008028E5"/>
    <w:rsid w:val="00846B30"/>
    <w:rsid w:val="009353EB"/>
    <w:rsid w:val="00963B65"/>
    <w:rsid w:val="00984271"/>
    <w:rsid w:val="00984955"/>
    <w:rsid w:val="009C07D7"/>
    <w:rsid w:val="009E759D"/>
    <w:rsid w:val="009F4801"/>
    <w:rsid w:val="00A24F06"/>
    <w:rsid w:val="00A46580"/>
    <w:rsid w:val="00A657CA"/>
    <w:rsid w:val="00A679F5"/>
    <w:rsid w:val="00A947C1"/>
    <w:rsid w:val="00AC26CC"/>
    <w:rsid w:val="00AD0EE3"/>
    <w:rsid w:val="00AE11BC"/>
    <w:rsid w:val="00AE6ACB"/>
    <w:rsid w:val="00AF269C"/>
    <w:rsid w:val="00B06647"/>
    <w:rsid w:val="00B2408A"/>
    <w:rsid w:val="00B32300"/>
    <w:rsid w:val="00B34EB4"/>
    <w:rsid w:val="00B76A56"/>
    <w:rsid w:val="00BD54C2"/>
    <w:rsid w:val="00BE6ED9"/>
    <w:rsid w:val="00BF683D"/>
    <w:rsid w:val="00C82577"/>
    <w:rsid w:val="00CB7289"/>
    <w:rsid w:val="00CD246D"/>
    <w:rsid w:val="00CF00F1"/>
    <w:rsid w:val="00D3453A"/>
    <w:rsid w:val="00D37D47"/>
    <w:rsid w:val="00D6105C"/>
    <w:rsid w:val="00D75338"/>
    <w:rsid w:val="00D80E69"/>
    <w:rsid w:val="00D97C30"/>
    <w:rsid w:val="00DA67B7"/>
    <w:rsid w:val="00E87915"/>
    <w:rsid w:val="00EC4B33"/>
    <w:rsid w:val="00F1701A"/>
    <w:rsid w:val="00F705B1"/>
    <w:rsid w:val="00F75494"/>
    <w:rsid w:val="00F85BA5"/>
    <w:rsid w:val="00FB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BC"/>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316066"/>
    <w:rPr>
      <w:sz w:val="16"/>
      <w:szCs w:val="16"/>
    </w:rPr>
  </w:style>
  <w:style w:type="paragraph" w:styleId="CommentText">
    <w:name w:val="annotation text"/>
    <w:basedOn w:val="Normal"/>
    <w:link w:val="CommentTextChar"/>
    <w:uiPriority w:val="99"/>
    <w:semiHidden/>
    <w:unhideWhenUsed/>
    <w:rsid w:val="00316066"/>
    <w:rPr>
      <w:sz w:val="20"/>
      <w:szCs w:val="20"/>
    </w:rPr>
  </w:style>
  <w:style w:type="character" w:customStyle="1" w:styleId="CommentTextChar">
    <w:name w:val="Comment Text Char"/>
    <w:basedOn w:val="DefaultParagraphFont"/>
    <w:link w:val="CommentText"/>
    <w:uiPriority w:val="99"/>
    <w:semiHidden/>
    <w:rsid w:val="00316066"/>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316066"/>
    <w:rPr>
      <w:b/>
      <w:bCs/>
    </w:rPr>
  </w:style>
  <w:style w:type="character" w:customStyle="1" w:styleId="CommentSubjectChar">
    <w:name w:val="Comment Subject Char"/>
    <w:basedOn w:val="CommentTextChar"/>
    <w:link w:val="CommentSubject"/>
    <w:uiPriority w:val="99"/>
    <w:semiHidden/>
    <w:rsid w:val="00316066"/>
    <w:rPr>
      <w:rFonts w:ascii="Century Schoolbook" w:hAnsi="Century Schoolbook" w:cs="Estrangelo Edess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BC"/>
    <w:rPr>
      <w:rFonts w:ascii="Century Schoolbook" w:hAnsi="Century Schoolbook" w:cs="Estrangelo Edessa"/>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style>
  <w:style w:type="paragraph" w:customStyle="1" w:styleId="Style3">
    <w:name w:val="Style3"/>
    <w:basedOn w:val="Normal"/>
    <w:qFormat/>
    <w:rsid w:val="00984955"/>
    <w:rPr>
      <w:rFonts w:cs="Estrangelo  Edessa"/>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styleId="CommentReference">
    <w:name w:val="annotation reference"/>
    <w:basedOn w:val="DefaultParagraphFont"/>
    <w:uiPriority w:val="99"/>
    <w:semiHidden/>
    <w:unhideWhenUsed/>
    <w:rsid w:val="00316066"/>
    <w:rPr>
      <w:sz w:val="16"/>
      <w:szCs w:val="16"/>
    </w:rPr>
  </w:style>
  <w:style w:type="paragraph" w:styleId="CommentText">
    <w:name w:val="annotation text"/>
    <w:basedOn w:val="Normal"/>
    <w:link w:val="CommentTextChar"/>
    <w:uiPriority w:val="99"/>
    <w:semiHidden/>
    <w:unhideWhenUsed/>
    <w:rsid w:val="00316066"/>
    <w:rPr>
      <w:sz w:val="20"/>
      <w:szCs w:val="20"/>
    </w:rPr>
  </w:style>
  <w:style w:type="character" w:customStyle="1" w:styleId="CommentTextChar">
    <w:name w:val="Comment Text Char"/>
    <w:basedOn w:val="DefaultParagraphFont"/>
    <w:link w:val="CommentText"/>
    <w:uiPriority w:val="99"/>
    <w:semiHidden/>
    <w:rsid w:val="00316066"/>
    <w:rPr>
      <w:rFonts w:ascii="Century Schoolbook" w:hAnsi="Century Schoolbook" w:cs="Estrangelo Edessa"/>
    </w:rPr>
  </w:style>
  <w:style w:type="paragraph" w:styleId="CommentSubject">
    <w:name w:val="annotation subject"/>
    <w:basedOn w:val="CommentText"/>
    <w:next w:val="CommentText"/>
    <w:link w:val="CommentSubjectChar"/>
    <w:uiPriority w:val="99"/>
    <w:semiHidden/>
    <w:unhideWhenUsed/>
    <w:rsid w:val="00316066"/>
    <w:rPr>
      <w:b/>
      <w:bCs/>
    </w:rPr>
  </w:style>
  <w:style w:type="character" w:customStyle="1" w:styleId="CommentSubjectChar">
    <w:name w:val="Comment Subject Char"/>
    <w:basedOn w:val="CommentTextChar"/>
    <w:link w:val="CommentSubject"/>
    <w:uiPriority w:val="99"/>
    <w:semiHidden/>
    <w:rsid w:val="00316066"/>
    <w:rPr>
      <w:rFonts w:ascii="Century Schoolbook" w:hAnsi="Century Schoolbook" w:cs="Estrangelo Edess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13</Pages>
  <Words>4166</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Robert</dc:creator>
  <cp:keywords/>
  <dc:description/>
  <cp:lastModifiedBy>robert</cp:lastModifiedBy>
  <cp:revision>6</cp:revision>
  <dcterms:created xsi:type="dcterms:W3CDTF">2011-05-23T15:44:00Z</dcterms:created>
  <dcterms:modified xsi:type="dcterms:W3CDTF">2012-10-27T15:50:00Z</dcterms:modified>
</cp:coreProperties>
</file>