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A3" w:rsidRPr="00E72616" w:rsidRDefault="001F6CA3" w:rsidP="00750B37">
      <w:pPr>
        <w:rPr>
          <w:rStyle w:val="Heading359"/>
          <w:rFonts w:ascii="Century Schoolbook" w:hAnsi="Century Schoolbook" w:cs="Times New Roman"/>
          <w:color w:val="FF0000"/>
          <w:sz w:val="24"/>
          <w:szCs w:val="24"/>
        </w:rPr>
      </w:pPr>
      <w:bookmarkStart w:id="0" w:name="bookmark757"/>
      <w:proofErr w:type="gramStart"/>
      <w:r w:rsidRPr="00E72616">
        <w:rPr>
          <w:rStyle w:val="Heading359"/>
          <w:rFonts w:ascii="Century Schoolbook" w:hAnsi="Century Schoolbook" w:cs="Times New Roman"/>
          <w:sz w:val="24"/>
          <w:szCs w:val="24"/>
        </w:rPr>
        <w:t>DCCXV.</w:t>
      </w:r>
      <w:bookmarkEnd w:id="0"/>
      <w:proofErr w:type="gramEnd"/>
    </w:p>
    <w:p w:rsidR="001F6CA3" w:rsidRPr="00E72616" w:rsidRDefault="001F6CA3" w:rsidP="00750B37">
      <w:pPr>
        <w:rPr>
          <w:szCs w:val="24"/>
        </w:rPr>
      </w:pPr>
    </w:p>
    <w:p w:rsidR="001F6CA3" w:rsidRPr="00E72616" w:rsidRDefault="001F6CA3" w:rsidP="00750B37">
      <w:pPr>
        <w:rPr>
          <w:szCs w:val="24"/>
        </w:rPr>
      </w:pPr>
      <w:r w:rsidRPr="00E72616">
        <w:rPr>
          <w:szCs w:val="24"/>
        </w:rPr>
        <w:t>Vellum, about 8 in. by 5 3/</w:t>
      </w:r>
      <w:proofErr w:type="gramStart"/>
      <w:r w:rsidRPr="00E72616">
        <w:rPr>
          <w:szCs w:val="24"/>
        </w:rPr>
        <w:t>8 ,</w:t>
      </w:r>
      <w:proofErr w:type="gramEnd"/>
      <w:r w:rsidRPr="00E72616">
        <w:rPr>
          <w:szCs w:val="24"/>
        </w:rPr>
        <w:t xml:space="preserve"> consisting of 79 leaves, some of which are slightly soiled and torn, especially </w:t>
      </w:r>
      <w:proofErr w:type="spellStart"/>
      <w:r w:rsidRPr="00E72616">
        <w:rPr>
          <w:szCs w:val="24"/>
        </w:rPr>
        <w:t>foll</w:t>
      </w:r>
      <w:proofErr w:type="spellEnd"/>
      <w:r w:rsidRPr="00E72616">
        <w:rPr>
          <w:szCs w:val="24"/>
        </w:rPr>
        <w:t xml:space="preserve">. </w:t>
      </w:r>
      <w:proofErr w:type="gramStart"/>
      <w:r w:rsidRPr="00E72616">
        <w:rPr>
          <w:szCs w:val="24"/>
        </w:rPr>
        <w:t>12, 62, 63, and 73.</w:t>
      </w:r>
      <w:proofErr w:type="gramEnd"/>
      <w:r w:rsidRPr="00E72616">
        <w:rPr>
          <w:szCs w:val="24"/>
        </w:rPr>
        <w:t xml:space="preserve"> The quires, signed with letters, are nine in number, but several leaves are wanting after fol. </w:t>
      </w:r>
      <w:proofErr w:type="gramStart"/>
      <w:r w:rsidRPr="00E72616">
        <w:rPr>
          <w:szCs w:val="24"/>
        </w:rPr>
        <w:t>1,</w:t>
      </w:r>
      <w:proofErr w:type="gramEnd"/>
      <w:r w:rsidRPr="00E72616">
        <w:rPr>
          <w:szCs w:val="24"/>
        </w:rPr>
        <w:t xml:space="preserve"> and a single leaf after fol. 26. There are from 17 to 26 lines in each page. This volume is written in a rather inelegant </w:t>
      </w:r>
      <w:proofErr w:type="spellStart"/>
      <w:r w:rsidRPr="00E72616">
        <w:rPr>
          <w:szCs w:val="24"/>
        </w:rPr>
        <w:t>Estrangela</w:t>
      </w:r>
      <w:proofErr w:type="spellEnd"/>
      <w:r w:rsidRPr="00E72616">
        <w:rPr>
          <w:szCs w:val="24"/>
        </w:rPr>
        <w:t xml:space="preserve">, apparently of the </w:t>
      </w:r>
      <w:proofErr w:type="spellStart"/>
      <w:r w:rsidRPr="00E72616">
        <w:rPr>
          <w:szCs w:val="24"/>
        </w:rPr>
        <w:t>viii</w:t>
      </w:r>
      <w:r w:rsidRPr="00E72616">
        <w:rPr>
          <w:szCs w:val="24"/>
          <w:vertAlign w:val="superscript"/>
        </w:rPr>
        <w:t>tb</w:t>
      </w:r>
      <w:proofErr w:type="spellEnd"/>
      <w:r w:rsidRPr="00E72616">
        <w:rPr>
          <w:szCs w:val="24"/>
        </w:rPr>
        <w:t xml:space="preserve"> cent., and contains—</w:t>
      </w:r>
    </w:p>
    <w:p w:rsidR="001F6CA3" w:rsidRPr="00E72616" w:rsidRDefault="001F6CA3" w:rsidP="00750B37">
      <w:pPr>
        <w:rPr>
          <w:szCs w:val="24"/>
          <w:rtl/>
          <w:lang w:bidi="syr-SY"/>
        </w:rPr>
      </w:pPr>
      <w:r w:rsidRPr="00E72616">
        <w:rPr>
          <w:szCs w:val="24"/>
        </w:rPr>
        <w:t xml:space="preserve">The Disputation of </w:t>
      </w:r>
      <w:proofErr w:type="spellStart"/>
      <w:r w:rsidRPr="00E72616">
        <w:rPr>
          <w:szCs w:val="24"/>
        </w:rPr>
        <w:t>Sergius</w:t>
      </w:r>
      <w:proofErr w:type="spellEnd"/>
      <w:r w:rsidRPr="00E72616">
        <w:rPr>
          <w:szCs w:val="24"/>
        </w:rPr>
        <w:t xml:space="preserve"> </w:t>
      </w:r>
      <w:proofErr w:type="spellStart"/>
      <w:r w:rsidRPr="00E72616">
        <w:rPr>
          <w:szCs w:val="24"/>
        </w:rPr>
        <w:t>Stylites</w:t>
      </w:r>
      <w:proofErr w:type="spellEnd"/>
      <w:r w:rsidRPr="00E72616">
        <w:rPr>
          <w:szCs w:val="24"/>
        </w:rPr>
        <w:t xml:space="preserve">, of </w:t>
      </w:r>
      <w:r w:rsidR="00944C89" w:rsidRPr="00944C89">
        <w:rPr>
          <w:rFonts w:cs="$"/>
          <w:color w:val="FF0000"/>
        </w:rPr>
        <w:t>$</w:t>
      </w:r>
      <w:r w:rsidR="00E366F8" w:rsidRPr="00C31C3F">
        <w:rPr>
          <w:color w:val="FF0000"/>
          <w:sz w:val="32"/>
          <w:rtl/>
          <w:lang w:bidi="syr-SY"/>
        </w:rPr>
        <w:t>ܓܘܣܝܬ</w:t>
      </w:r>
      <w:r w:rsidRPr="00E72616">
        <w:rPr>
          <w:szCs w:val="24"/>
        </w:rPr>
        <w:t xml:space="preserve"> or </w:t>
      </w:r>
      <w:r w:rsidR="00944C89" w:rsidRPr="00944C89">
        <w:rPr>
          <w:rFonts w:cs="$"/>
          <w:color w:val="FF0000"/>
        </w:rPr>
        <w:t>$</w:t>
      </w:r>
      <w:r w:rsidR="00E366F8" w:rsidRPr="00C31C3F">
        <w:rPr>
          <w:color w:val="FF0000"/>
          <w:sz w:val="32"/>
          <w:rtl/>
          <w:lang w:bidi="syr-SY"/>
        </w:rPr>
        <w:t>ܓܘܝܣܝܬ</w:t>
      </w:r>
      <w:r w:rsidRPr="00E72616">
        <w:rPr>
          <w:szCs w:val="24"/>
        </w:rPr>
        <w:t xml:space="preserve"> </w:t>
      </w:r>
      <w:commentRangeStart w:id="1"/>
      <w:r w:rsidRPr="00E72616">
        <w:rPr>
          <w:szCs w:val="24"/>
        </w:rPr>
        <w:t>(</w:t>
      </w:r>
      <w:r w:rsidRPr="00E72616">
        <w:rPr>
          <w:color w:val="00B050"/>
          <w:szCs w:val="24"/>
        </w:rPr>
        <w:t>%</w:t>
      </w:r>
      <w:r w:rsidRPr="00E72616">
        <w:rPr>
          <w:szCs w:val="24"/>
        </w:rPr>
        <w:t xml:space="preserve"> </w:t>
      </w:r>
      <w:proofErr w:type="spellStart"/>
      <w:r w:rsidRPr="00E72616">
        <w:rPr>
          <w:szCs w:val="24"/>
        </w:rPr>
        <w:t>Hims</w:t>
      </w:r>
      <w:proofErr w:type="spellEnd"/>
      <w:r w:rsidRPr="00E72616">
        <w:rPr>
          <w:szCs w:val="24"/>
        </w:rPr>
        <w:t xml:space="preserve">?), </w:t>
      </w:r>
      <w:commentRangeEnd w:id="1"/>
      <w:r w:rsidR="00E366F8" w:rsidRPr="00E72616">
        <w:rPr>
          <w:rStyle w:val="CommentReference"/>
          <w:sz w:val="24"/>
          <w:szCs w:val="24"/>
          <w:rtl/>
        </w:rPr>
        <w:commentReference w:id="1"/>
      </w:r>
      <w:r w:rsidRPr="00E72616">
        <w:rPr>
          <w:szCs w:val="24"/>
        </w:rPr>
        <w:t xml:space="preserve">with a Jew, concerning the </w:t>
      </w:r>
      <w:proofErr w:type="spellStart"/>
      <w:r w:rsidRPr="00E72616">
        <w:rPr>
          <w:szCs w:val="24"/>
        </w:rPr>
        <w:t>Sonship</w:t>
      </w:r>
      <w:proofErr w:type="spellEnd"/>
      <w:r w:rsidRPr="00E72616">
        <w:rPr>
          <w:szCs w:val="24"/>
        </w:rPr>
        <w:t xml:space="preserve"> of Christ: </w:t>
      </w:r>
      <w:r w:rsidR="00944C89" w:rsidRPr="00944C89">
        <w:rPr>
          <w:rStyle w:val="Heading543"/>
          <w:rFonts w:cs="$"/>
          <w:color w:val="FF0000"/>
          <w:sz w:val="24"/>
          <w:szCs w:val="32"/>
        </w:rPr>
        <w:t>$</w:t>
      </w:r>
      <w:r w:rsidR="00E366F8" w:rsidRPr="00C31C3F">
        <w:rPr>
          <w:rStyle w:val="Heading543"/>
          <w:color w:val="FF0000"/>
          <w:sz w:val="32"/>
          <w:szCs w:val="32"/>
          <w:rtl/>
          <w:lang w:bidi="syr-SY"/>
        </w:rPr>
        <w:t>ܐܓܪܬܐ ܕܛܘܒܢܐ. ܣܪܓܝܣ. ܐܣܛܘܢܝܐ. ܕܓܘܣܝܬ. ܕܥܒܝܕܐ ܠܗ̣. ܠܘܩܒܠ ܓܒܪܐ ܝܗܘܕܝܐ. ܕܡܬܚܪܐ ܗܘܐ̣. ܕܠܐ ܐܝܬ ܒܪܐ ܠܐܠܗܐ̣. ܘܠܐ ܠܡ ܝܠ̣ܕ ܐܠܗܐ܀</w:t>
      </w:r>
    </w:p>
    <w:p w:rsidR="001F6CA3" w:rsidRPr="00E72616" w:rsidRDefault="001F6CA3" w:rsidP="00750B37">
      <w:pPr>
        <w:rPr>
          <w:i/>
          <w:szCs w:val="24"/>
          <w:lang w:bidi="syr-SY"/>
        </w:rPr>
      </w:pPr>
      <w:r w:rsidRPr="00E72616">
        <w:rPr>
          <w:rStyle w:val="Bodytext74105pt2"/>
          <w:rFonts w:cs="Times New Roman"/>
          <w:b w:val="0"/>
          <w:bCs w:val="0"/>
          <w:sz w:val="24"/>
          <w:szCs w:val="24"/>
        </w:rPr>
        <w:t>Beginning, fol.</w:t>
      </w:r>
      <w:r w:rsidRPr="00E72616">
        <w:rPr>
          <w:rStyle w:val="Bodytext7495pt1"/>
          <w:rFonts w:cs="Times New Roman"/>
          <w:b w:val="0"/>
          <w:bCs w:val="0"/>
          <w:sz w:val="24"/>
          <w:szCs w:val="24"/>
        </w:rPr>
        <w:t xml:space="preserve"> 1</w:t>
      </w:r>
      <w:r w:rsidRPr="00E72616">
        <w:rPr>
          <w:rStyle w:val="Bodytext74NotBold3"/>
          <w:rFonts w:cs="Times New Roman"/>
          <w:b w:val="0"/>
          <w:bCs w:val="0"/>
          <w:sz w:val="24"/>
          <w:szCs w:val="24"/>
        </w:rPr>
        <w:t xml:space="preserve"> b</w:t>
      </w:r>
      <w:r w:rsidRPr="00E72616">
        <w:rPr>
          <w:rStyle w:val="Bodytext74105pt2"/>
          <w:rFonts w:cs="Times New Roman"/>
          <w:b w:val="0"/>
          <w:bCs w:val="0"/>
          <w:sz w:val="24"/>
          <w:szCs w:val="24"/>
        </w:rPr>
        <w:t>:</w:t>
      </w:r>
      <w:r w:rsidRPr="00E72616">
        <w:rPr>
          <w:rStyle w:val="Bodytext74NotBold3"/>
          <w:rFonts w:cs="Times New Roman"/>
          <w:b w:val="0"/>
          <w:bCs w:val="0"/>
          <w:i w:val="0"/>
          <w:sz w:val="24"/>
          <w:szCs w:val="24"/>
        </w:rPr>
        <w:t xml:space="preserve"> </w:t>
      </w:r>
      <w:r w:rsidR="00944C89" w:rsidRPr="00944C89">
        <w:rPr>
          <w:rStyle w:val="Bodytext74NotBold3"/>
          <w:rFonts w:cs="$"/>
          <w:b w:val="0"/>
          <w:bCs w:val="0"/>
          <w:i w:val="0"/>
          <w:iCs w:val="0"/>
          <w:color w:val="FF0000"/>
          <w:sz w:val="24"/>
          <w:szCs w:val="32"/>
        </w:rPr>
        <w:t>$</w:t>
      </w:r>
      <w:r w:rsidR="00E366F8" w:rsidRPr="00C31C3F">
        <w:rPr>
          <w:rStyle w:val="Bodytext74NotBold3"/>
          <w:b w:val="0"/>
          <w:bCs w:val="0"/>
          <w:iCs w:val="0"/>
          <w:color w:val="FF0000"/>
          <w:sz w:val="32"/>
          <w:szCs w:val="32"/>
          <w:rtl/>
          <w:lang w:bidi="syr-SY"/>
        </w:rPr>
        <w:t>ܐܡܪ ܡܘܫܐ̣ ܫܡ̣ܥ ܐܝܣܪܐܝܠ. ܡܪܝܐ ܐܠܗܐ ܡܪܝܐ̣. ܚܕ ܗܘ ܘܬܚܒ ܠܡܪܝܐ ܐܠܗܟ݂. ܡܢ ܟܘܠܗ ܚܝܠܟ ܘܡܢ ܟܠܗ ܪܥܝܢܟ ܘܡܢ ܟܘܠܗ̇ ܢܦܫܟ. ܘܗܘ ܗܢܐ ܚܕ ܐܠܗܐ: ܐܡܪ ܒܦܘܡܗ ܕܕܘܝܕ ܢܒܝܐ̇. ܒܡܙܡܘܪܐ ܕܬܪܝܢ. ܕܡܪܝܐ ܐܡ̣ܪ ܠܝ ܕܒܪܝ ܐܢܬ. ܘܐܢܐ ܝܘܡܢܐ ܝܠܕܬܟ. ܗܐ ܗܘ ܐܠܗܐ ܐܡ̣ܪ ܕܐܝܬ ܠܗ ܒܪܐ ܘܕܝܠ̣ܕ. ܗܝܡܢܝܗܝ ܗܟܝܠ ܘܠܐ ܬܩܘܡ ܠܘܩܒܠ ܐܠܗܐ ܘܬܬܟܬܫ ܥܡܗ. ܏ܘܫ</w:t>
      </w:r>
      <w:r w:rsidR="00E366F8" w:rsidRPr="00E72616">
        <w:rPr>
          <w:rStyle w:val="Bodytext74NotBold3"/>
          <w:b w:val="0"/>
          <w:bCs w:val="0"/>
          <w:iCs w:val="0"/>
          <w:color w:val="FF0000"/>
          <w:sz w:val="24"/>
          <w:szCs w:val="24"/>
          <w:rtl/>
          <w:lang w:bidi="syr-SY"/>
        </w:rPr>
        <w:t>.</w:t>
      </w:r>
    </w:p>
    <w:p w:rsidR="001F6CA3" w:rsidRPr="00E72616" w:rsidRDefault="001F6CA3" w:rsidP="00750B37">
      <w:pPr>
        <w:rPr>
          <w:szCs w:val="24"/>
          <w:lang w:bidi="syr-SY"/>
        </w:rPr>
      </w:pPr>
      <w:r w:rsidRPr="00E72616">
        <w:rPr>
          <w:rStyle w:val="Bodytext70105pt7"/>
          <w:rFonts w:cs="Times New Roman"/>
          <w:sz w:val="24"/>
          <w:szCs w:val="24"/>
        </w:rPr>
        <w:t>Josephus (</w:t>
      </w:r>
      <w:r w:rsidR="00944C89" w:rsidRPr="00944C89">
        <w:rPr>
          <w:rStyle w:val="Bodytext70105pt7"/>
          <w:rFonts w:cs="$"/>
          <w:color w:val="FF0000"/>
          <w:sz w:val="24"/>
          <w:szCs w:val="32"/>
        </w:rPr>
        <w:t>$</w:t>
      </w:r>
      <w:r w:rsidR="00E366F8" w:rsidRPr="004E3B6E">
        <w:rPr>
          <w:rStyle w:val="Bodytext70105pt7"/>
          <w:color w:val="FF0000"/>
          <w:sz w:val="32"/>
          <w:szCs w:val="32"/>
          <w:rtl/>
          <w:lang w:bidi="syr-SY"/>
        </w:rPr>
        <w:t>ܝܘܣܝܦܘܣ</w:t>
      </w:r>
      <w:r w:rsidRPr="00E72616">
        <w:rPr>
          <w:rStyle w:val="Bodytext70105pt7"/>
          <w:rFonts w:cs="Times New Roman"/>
          <w:sz w:val="24"/>
          <w:szCs w:val="24"/>
        </w:rPr>
        <w:t xml:space="preserve">) is cited several times in this work, on </w:t>
      </w:r>
      <w:proofErr w:type="spellStart"/>
      <w:r w:rsidRPr="00E72616">
        <w:rPr>
          <w:rStyle w:val="Bodytext70105pt7"/>
          <w:rFonts w:cs="Times New Roman"/>
          <w:sz w:val="24"/>
          <w:szCs w:val="24"/>
        </w:rPr>
        <w:t>foll</w:t>
      </w:r>
      <w:proofErr w:type="spellEnd"/>
      <w:r w:rsidRPr="00E72616">
        <w:rPr>
          <w:rStyle w:val="Bodytext70105pt7"/>
          <w:rFonts w:cs="Times New Roman"/>
          <w:sz w:val="24"/>
          <w:szCs w:val="24"/>
        </w:rPr>
        <w:t>.</w:t>
      </w:r>
      <w:r w:rsidRPr="00E72616">
        <w:rPr>
          <w:rStyle w:val="Bodytext7095pt4"/>
          <w:rFonts w:cs="Times New Roman"/>
          <w:sz w:val="24"/>
          <w:szCs w:val="24"/>
        </w:rPr>
        <w:t xml:space="preserve"> </w:t>
      </w:r>
      <w:proofErr w:type="gramStart"/>
      <w:r w:rsidRPr="00E72616">
        <w:rPr>
          <w:rStyle w:val="Bodytext7095pt4"/>
          <w:rFonts w:cs="Times New Roman"/>
          <w:sz w:val="24"/>
          <w:szCs w:val="24"/>
        </w:rPr>
        <w:t>64</w:t>
      </w:r>
      <w:r w:rsidRPr="00E72616">
        <w:rPr>
          <w:rStyle w:val="Bodytext70105pt7"/>
          <w:rFonts w:cs="Times New Roman"/>
          <w:sz w:val="24"/>
          <w:szCs w:val="24"/>
        </w:rPr>
        <w:t>—</w:t>
      </w:r>
      <w:r w:rsidRPr="00E72616">
        <w:rPr>
          <w:rStyle w:val="Bodytext7095pt4"/>
          <w:rFonts w:cs="Times New Roman"/>
          <w:sz w:val="24"/>
          <w:szCs w:val="24"/>
        </w:rPr>
        <w:t>69</w:t>
      </w:r>
      <w:r w:rsidRPr="00E72616">
        <w:rPr>
          <w:rStyle w:val="Bodytext70105pt7"/>
          <w:rFonts w:cs="Times New Roman"/>
          <w:sz w:val="24"/>
          <w:szCs w:val="24"/>
        </w:rPr>
        <w:t>; and also La</w:t>
      </w:r>
      <w:r w:rsidRPr="00E72616">
        <w:rPr>
          <w:rStyle w:val="Bodytext70105pt7"/>
          <w:rFonts w:cs="Times New Roman"/>
          <w:sz w:val="24"/>
          <w:szCs w:val="24"/>
        </w:rPr>
        <w:softHyphen/>
        <w:t>zarus the Jew, fol. 67</w:t>
      </w:r>
      <w:r w:rsidRPr="00E72616">
        <w:rPr>
          <w:rStyle w:val="Bodytext709pt7"/>
          <w:rFonts w:cs="Times New Roman"/>
          <w:sz w:val="24"/>
          <w:szCs w:val="24"/>
        </w:rPr>
        <w:t xml:space="preserve"> b.</w:t>
      </w:r>
      <w:proofErr w:type="gramEnd"/>
      <w:r w:rsidRPr="00E72616">
        <w:rPr>
          <w:rStyle w:val="Bodytext70105pt7"/>
          <w:rFonts w:cs="Times New Roman"/>
          <w:sz w:val="24"/>
          <w:szCs w:val="24"/>
        </w:rPr>
        <w:t xml:space="preserve"> The latter quota</w:t>
      </w:r>
      <w:r w:rsidRPr="00E72616">
        <w:rPr>
          <w:rStyle w:val="Bodytext70105pt7"/>
          <w:rFonts w:cs="Times New Roman"/>
          <w:sz w:val="24"/>
          <w:szCs w:val="24"/>
        </w:rPr>
        <w:softHyphen/>
        <w:t>tion is as follows:</w:t>
      </w:r>
      <w:r w:rsidRPr="00E72616">
        <w:rPr>
          <w:rStyle w:val="Bodytext7016"/>
          <w:rFonts w:cs="Times New Roman"/>
          <w:sz w:val="24"/>
          <w:szCs w:val="24"/>
        </w:rPr>
        <w:t xml:space="preserve"> </w:t>
      </w:r>
      <w:r w:rsidR="00944C89" w:rsidRPr="00C31C3F">
        <w:rPr>
          <w:rStyle w:val="Bodytext7016"/>
          <w:rFonts w:cs="$"/>
          <w:color w:val="FF0000"/>
          <w:sz w:val="32"/>
          <w:szCs w:val="32"/>
        </w:rPr>
        <w:t>$</w:t>
      </w:r>
      <w:r w:rsidR="00E366F8" w:rsidRPr="00C31C3F">
        <w:rPr>
          <w:rStyle w:val="Bodytext7016"/>
          <w:color w:val="FF0000"/>
          <w:sz w:val="32"/>
          <w:szCs w:val="32"/>
          <w:rtl/>
          <w:lang w:bidi="syr-SY"/>
        </w:rPr>
        <w:t>ܫܡ̣ܥ ܡܟܝܠ ܐܝܠܝܢ ܐܡܪ ܏ܠܥܙܪ ܝܗܘܕܝܐ. ܕܐܦ</w:t>
      </w:r>
      <w:r w:rsidR="004E3B6E">
        <w:rPr>
          <w:rStyle w:val="Bodytext7016"/>
          <w:rFonts w:hint="cs"/>
          <w:color w:val="FF0000"/>
          <w:sz w:val="32"/>
          <w:szCs w:val="32"/>
          <w:rtl/>
          <w:lang w:bidi="syr-SY"/>
        </w:rPr>
        <w:t xml:space="preserve"> ܗܘ ܚܕ ܡܢ ܗ̇ܢܘܢ ܕܣܝܒܪ̈ܘܗܝ ܠܐܘܠܨܢܐ</w:t>
      </w:r>
      <w:r w:rsidR="00E366F8" w:rsidRPr="00C31C3F">
        <w:rPr>
          <w:rStyle w:val="Bodytext7016"/>
          <w:color w:val="FF0000"/>
          <w:sz w:val="32"/>
          <w:szCs w:val="32"/>
          <w:rtl/>
          <w:lang w:bidi="syr-SY"/>
        </w:rPr>
        <w:t xml:space="preserve"> ܗܘܐ. ܐܡܪ ܓܝܪ. ܏ܠܥ</w:t>
      </w:r>
      <w:r w:rsidR="000D4166" w:rsidRPr="00C31C3F">
        <w:rPr>
          <w:rStyle w:val="Bodytext7016"/>
          <w:color w:val="FF0000"/>
          <w:sz w:val="32"/>
          <w:szCs w:val="32"/>
          <w:rtl/>
          <w:lang w:bidi="syr-SY"/>
        </w:rPr>
        <w:t>ܙܪ. ܥܡܐ ܠܡ ܕܝܗ̈ܘܕܝܐ: ܗ̇ܘ ܕܡܢ ܩܕܡ ܪܚܡܐ ܕܐܠܗܐ ܐܝܬܘܗܝ ܗܘܐ̣. ܠܐܒܕܢܐ ܐܫܬܠܡ. ܐܠܘ ܓܝܪ ܡ̇ܫܝܢ ܗܘܐ ܥܡܢ ܐܠܗܐ: ܐܘ ܩܠܝܠ ܒܠܚܘܕ: ܪܓܝܙ ܗܘܐ ܥ̈ܠܝܢ܆ ܠܐ ܗܘܐ ܡܢ ܐܒܕܢܐ ܕܐܝܟ ܗܢܐ̇. ܕܗܠܝܢ ܟܠܗܘܢ ܒ̈ܢܝ ܐܢܫܐ ܡܗܡܐ ܗܘܐ. ܐܝܬܝ ܓܝܪ ܥܠ ܡܕܝܢܬܗ ܩܕܝܫܬܐ̣. ܢܘܪܐ ܕܥܩܘܪܝܐ ܕܡܢ ܒ̈ܥܠܕܒܒܐ</w:t>
      </w:r>
      <w:r w:rsidR="000D4166" w:rsidRPr="00E72616">
        <w:rPr>
          <w:rStyle w:val="Bodytext7016"/>
          <w:color w:val="FF0000"/>
          <w:sz w:val="24"/>
          <w:szCs w:val="24"/>
          <w:rtl/>
          <w:lang w:bidi="syr-SY"/>
        </w:rPr>
        <w:t>.</w:t>
      </w:r>
    </w:p>
    <w:p w:rsidR="00986B29" w:rsidRPr="00E72616" w:rsidRDefault="001F6CA3" w:rsidP="00750B37">
      <w:pPr>
        <w:rPr>
          <w:rStyle w:val="Bodytext93FranklinGothicHeavy3"/>
          <w:rFonts w:ascii="Century Schoolbook" w:hAnsi="Century Schoolbook" w:cs="Estrangelo Edessa"/>
          <w:sz w:val="24"/>
          <w:szCs w:val="24"/>
          <w:rtl/>
          <w:lang w:bidi="syr-SY"/>
        </w:rPr>
      </w:pPr>
      <w:proofErr w:type="gramStart"/>
      <w:r w:rsidRPr="00E72616">
        <w:rPr>
          <w:szCs w:val="24"/>
        </w:rPr>
        <w:t xml:space="preserve">The colophon, which is unfinished, states; that this manuscript was written by the </w:t>
      </w:r>
      <w:proofErr w:type="spellStart"/>
      <w:r w:rsidRPr="00E72616">
        <w:rPr>
          <w:szCs w:val="24"/>
        </w:rPr>
        <w:t>abbat</w:t>
      </w:r>
      <w:proofErr w:type="spellEnd"/>
      <w:r w:rsidRPr="00E72616">
        <w:rPr>
          <w:szCs w:val="24"/>
        </w:rPr>
        <w:t xml:space="preserve"> </w:t>
      </w:r>
      <w:proofErr w:type="spellStart"/>
      <w:r w:rsidRPr="00E72616">
        <w:rPr>
          <w:szCs w:val="24"/>
        </w:rPr>
        <w:t>Romanus</w:t>
      </w:r>
      <w:proofErr w:type="spellEnd"/>
      <w:r w:rsidRPr="00E72616">
        <w:rPr>
          <w:szCs w:val="24"/>
        </w:rPr>
        <w:t>; fol. 79</w:t>
      </w:r>
      <w:r w:rsidRPr="00E72616">
        <w:rPr>
          <w:rStyle w:val="Bodytext93FranklinGothicHeavy3"/>
          <w:rFonts w:ascii="Century Schoolbook" w:hAnsi="Century Schoolbook" w:cs="Times New Roman"/>
          <w:sz w:val="24"/>
          <w:szCs w:val="24"/>
        </w:rPr>
        <w:t xml:space="preserve"> a.</w:t>
      </w:r>
      <w:proofErr w:type="gramEnd"/>
    </w:p>
    <w:p w:rsidR="001F6CA3" w:rsidRPr="00E72616" w:rsidRDefault="001F6CA3" w:rsidP="004E3B6E">
      <w:pPr>
        <w:bidi/>
        <w:rPr>
          <w:szCs w:val="24"/>
          <w:lang w:bidi="syr-SY"/>
        </w:rPr>
      </w:pPr>
      <w:r w:rsidRPr="004E3B6E">
        <w:rPr>
          <w:szCs w:val="24"/>
        </w:rPr>
        <w:t xml:space="preserve"> </w:t>
      </w:r>
      <w:r w:rsidR="00944C89" w:rsidRPr="004E3B6E">
        <w:rPr>
          <w:rFonts w:cs="$"/>
          <w:color w:val="FF0000"/>
          <w:szCs w:val="24"/>
        </w:rPr>
        <w:t>$</w:t>
      </w:r>
      <w:r w:rsidR="000D4166" w:rsidRPr="00C31C3F">
        <w:rPr>
          <w:color w:val="FF0000"/>
          <w:sz w:val="32"/>
          <w:rtl/>
          <w:lang w:bidi="syr-SY"/>
        </w:rPr>
        <w:t>ܫܠܡ ܕܪܫܐ ܕܥܒܝܕ ܠܣܪܓܝܣ. ܐܣܛܘܢܝܐ. ܕܒܓܘܝܣܝܬ. ܠܘܩܒܠ ܓܒܪܐ ܝܗܘܕܝܐ. ܕܡܬܚܪܐ ܗܘܐ ܥܡܗ. ܟܠ ܕܩܪܐ ܢܨܠܐ ܥܠ ܚܛܝܐ ܪܘܡܢܐ ܪܝܫ ܕܝܪܐ ܕܟܬ</w:t>
      </w:r>
      <w:r w:rsidR="00986B29" w:rsidRPr="00C31C3F">
        <w:rPr>
          <w:color w:val="FF0000"/>
          <w:sz w:val="32"/>
          <w:rtl/>
          <w:lang w:bidi="syr-SY"/>
        </w:rPr>
        <w:t>݅ܒ ܠ ܖ ܫ݅</w:t>
      </w:r>
      <w:r w:rsidR="00986B29" w:rsidRPr="00E72616">
        <w:rPr>
          <w:color w:val="FF0000"/>
          <w:szCs w:val="24"/>
          <w:rtl/>
          <w:lang w:bidi="syr-SY"/>
        </w:rPr>
        <w:t xml:space="preserve"> </w:t>
      </w:r>
      <w:r w:rsidRPr="00E72616">
        <w:rPr>
          <w:szCs w:val="24"/>
        </w:rPr>
        <w:t>(sic)</w:t>
      </w:r>
      <w:r w:rsidR="00944C89" w:rsidRPr="00944C89">
        <w:rPr>
          <w:rFonts w:cs="$"/>
          <w:color w:val="FF0000"/>
        </w:rPr>
        <w:t>$</w:t>
      </w:r>
      <w:r w:rsidR="00986B29" w:rsidRPr="00E72616">
        <w:rPr>
          <w:rFonts w:cs="$"/>
          <w:color w:val="FF0000"/>
          <w:szCs w:val="24"/>
          <w:rtl/>
          <w:lang w:bidi="syr-SY"/>
        </w:rPr>
        <w:t xml:space="preserve">. . . </w:t>
      </w:r>
    </w:p>
    <w:p w:rsidR="001F6CA3" w:rsidRPr="00E72616" w:rsidRDefault="001F6CA3" w:rsidP="00750B37">
      <w:pPr>
        <w:rPr>
          <w:szCs w:val="24"/>
        </w:rPr>
      </w:pPr>
      <w:r w:rsidRPr="00E72616">
        <w:rPr>
          <w:szCs w:val="24"/>
        </w:rPr>
        <w:t>[Add. 17,199.]</w:t>
      </w:r>
    </w:p>
    <w:p w:rsidR="001F6CA3" w:rsidRPr="00E72616" w:rsidRDefault="001F6CA3" w:rsidP="00750B37">
      <w:pPr>
        <w:rPr>
          <w:szCs w:val="24"/>
        </w:rPr>
      </w:pPr>
      <w:bookmarkStart w:id="2" w:name="bookmark760"/>
    </w:p>
    <w:p w:rsidR="001F6CA3" w:rsidRPr="00E72616" w:rsidRDefault="001F6CA3" w:rsidP="00750B37">
      <w:pPr>
        <w:rPr>
          <w:szCs w:val="24"/>
        </w:rPr>
      </w:pPr>
      <w:proofErr w:type="gramStart"/>
      <w:r w:rsidRPr="00E72616">
        <w:rPr>
          <w:szCs w:val="24"/>
        </w:rPr>
        <w:t>DCCXVI.</w:t>
      </w:r>
      <w:bookmarkEnd w:id="2"/>
      <w:proofErr w:type="gramEnd"/>
    </w:p>
    <w:p w:rsidR="001F6CA3" w:rsidRPr="00E72616" w:rsidRDefault="001F6CA3" w:rsidP="00750B37">
      <w:pPr>
        <w:rPr>
          <w:szCs w:val="24"/>
        </w:rPr>
      </w:pPr>
    </w:p>
    <w:p w:rsidR="001F6CA3" w:rsidRPr="00E72616" w:rsidRDefault="001F6CA3" w:rsidP="00750B37">
      <w:pPr>
        <w:rPr>
          <w:szCs w:val="24"/>
        </w:rPr>
      </w:pPr>
      <w:r w:rsidRPr="00E72616">
        <w:rPr>
          <w:szCs w:val="24"/>
        </w:rPr>
        <w:t xml:space="preserve">Nineteen vellum leaves, about 9 </w:t>
      </w:r>
      <w:proofErr w:type="gramStart"/>
      <w:r w:rsidRPr="00E72616">
        <w:rPr>
          <w:szCs w:val="24"/>
        </w:rPr>
        <w:t>¾  in</w:t>
      </w:r>
      <w:proofErr w:type="gramEnd"/>
      <w:r w:rsidRPr="00E72616">
        <w:rPr>
          <w:szCs w:val="24"/>
        </w:rPr>
        <w:t xml:space="preserve">. by 6 ½ , most of which are much stained and torn, and three of them are only small fragments. There are from 27 to 34 lines in each page. The writing is neat and regular, of the </w:t>
      </w:r>
      <w:proofErr w:type="spellStart"/>
      <w:r w:rsidRPr="00E72616">
        <w:rPr>
          <w:szCs w:val="24"/>
        </w:rPr>
        <w:t>ix</w:t>
      </w:r>
      <w:r w:rsidRPr="00E72616">
        <w:rPr>
          <w:szCs w:val="24"/>
          <w:vertAlign w:val="superscript"/>
        </w:rPr>
        <w:t>th</w:t>
      </w:r>
      <w:proofErr w:type="spellEnd"/>
      <w:r w:rsidRPr="00E72616">
        <w:rPr>
          <w:szCs w:val="24"/>
        </w:rPr>
        <w:t xml:space="preserve"> or </w:t>
      </w:r>
      <w:proofErr w:type="spellStart"/>
      <w:r w:rsidRPr="00E72616">
        <w:rPr>
          <w:szCs w:val="24"/>
        </w:rPr>
        <w:t>x</w:t>
      </w:r>
      <w:r w:rsidRPr="00E72616">
        <w:rPr>
          <w:szCs w:val="24"/>
          <w:vertAlign w:val="superscript"/>
        </w:rPr>
        <w:t>th</w:t>
      </w:r>
      <w:proofErr w:type="spellEnd"/>
      <w:r w:rsidRPr="00E72616">
        <w:rPr>
          <w:szCs w:val="24"/>
        </w:rPr>
        <w:t xml:space="preserve"> cent. These are the remains of a volume, which contained—</w:t>
      </w:r>
    </w:p>
    <w:p w:rsidR="001F6CA3" w:rsidRPr="00E72616" w:rsidRDefault="001F6CA3" w:rsidP="00750B37">
      <w:pPr>
        <w:rPr>
          <w:szCs w:val="24"/>
          <w:lang w:bidi="syr-SY"/>
        </w:rPr>
      </w:pPr>
      <w:r w:rsidRPr="00E72616">
        <w:rPr>
          <w:szCs w:val="24"/>
        </w:rPr>
        <w:t xml:space="preserve">The Consolatory Discourses, or Funeral Sermons, </w:t>
      </w:r>
      <w:r w:rsidR="00944C89" w:rsidRPr="00944C89">
        <w:rPr>
          <w:rFonts w:cs="$"/>
          <w:color w:val="FF0000"/>
        </w:rPr>
        <w:t>$</w:t>
      </w:r>
      <w:r w:rsidR="00986B29" w:rsidRPr="00C31C3F">
        <w:rPr>
          <w:color w:val="FF0000"/>
          <w:sz w:val="32"/>
          <w:rtl/>
          <w:lang w:bidi="syr-SY"/>
        </w:rPr>
        <w:t>ܒܘ̈ܝܐܐ</w:t>
      </w:r>
      <w:r w:rsidRPr="00E72616">
        <w:rPr>
          <w:szCs w:val="24"/>
        </w:rPr>
        <w:t xml:space="preserve">, of the Nestorian patriarch </w:t>
      </w:r>
      <w:r w:rsidRPr="00E72616">
        <w:rPr>
          <w:color w:val="00B050"/>
          <w:szCs w:val="24"/>
        </w:rPr>
        <w:t>#</w:t>
      </w:r>
      <w:proofErr w:type="spellStart"/>
      <w:r w:rsidRPr="00E72616">
        <w:rPr>
          <w:szCs w:val="24"/>
        </w:rPr>
        <w:t>Yeshua</w:t>
      </w:r>
      <w:proofErr w:type="spellEnd"/>
      <w:r w:rsidRPr="00E72616">
        <w:rPr>
          <w:szCs w:val="24"/>
        </w:rPr>
        <w:t xml:space="preserve">', or Joshua, bar </w:t>
      </w:r>
      <w:r w:rsidRPr="00E72616">
        <w:rPr>
          <w:color w:val="00B050"/>
          <w:szCs w:val="24"/>
        </w:rPr>
        <w:t>#</w:t>
      </w:r>
      <w:r w:rsidRPr="00E72616">
        <w:rPr>
          <w:szCs w:val="24"/>
        </w:rPr>
        <w:t xml:space="preserve">Nun (see </w:t>
      </w:r>
      <w:proofErr w:type="spellStart"/>
      <w:r w:rsidRPr="00E72616">
        <w:rPr>
          <w:szCs w:val="24"/>
        </w:rPr>
        <w:t>Assemani</w:t>
      </w:r>
      <w:proofErr w:type="spellEnd"/>
      <w:r w:rsidRPr="00E72616">
        <w:rPr>
          <w:szCs w:val="24"/>
        </w:rPr>
        <w:t xml:space="preserve">, Bibl. Or., t. </w:t>
      </w:r>
      <w:proofErr w:type="gramStart"/>
      <w:r w:rsidRPr="00E72616">
        <w:rPr>
          <w:szCs w:val="24"/>
        </w:rPr>
        <w:t>iii.,</w:t>
      </w:r>
      <w:proofErr w:type="gramEnd"/>
      <w:r w:rsidRPr="00E72616">
        <w:rPr>
          <w:szCs w:val="24"/>
        </w:rPr>
        <w:t xml:space="preserve"> pars 1, pp. </w:t>
      </w:r>
      <w:r w:rsidRPr="00E72616">
        <w:rPr>
          <w:szCs w:val="24"/>
        </w:rPr>
        <w:lastRenderedPageBreak/>
        <w:t>165, 166). The name of the author is pre</w:t>
      </w:r>
      <w:r w:rsidRPr="00E72616">
        <w:rPr>
          <w:szCs w:val="24"/>
        </w:rPr>
        <w:softHyphen/>
        <w:t>served in the running title on fol. 17</w:t>
      </w:r>
      <w:r w:rsidRPr="00E72616">
        <w:rPr>
          <w:rStyle w:val="Bodytext939pt31"/>
          <w:rFonts w:cs="Times New Roman"/>
          <w:sz w:val="24"/>
          <w:szCs w:val="24"/>
        </w:rPr>
        <w:t xml:space="preserve"> b,</w:t>
      </w:r>
      <w:r w:rsidRPr="00E72616">
        <w:rPr>
          <w:szCs w:val="24"/>
        </w:rPr>
        <w:t xml:space="preserve"> </w:t>
      </w:r>
      <w:r w:rsidR="00944C89" w:rsidRPr="00C31C3F">
        <w:rPr>
          <w:rStyle w:val="Bodytext2Spacing0pt3"/>
          <w:rFonts w:cs="$"/>
          <w:color w:val="FF0000"/>
          <w:sz w:val="32"/>
          <w:szCs w:val="32"/>
        </w:rPr>
        <w:t>$</w:t>
      </w:r>
      <w:r w:rsidR="00986B29" w:rsidRPr="00C31C3F">
        <w:rPr>
          <w:rStyle w:val="Bodytext2Spacing0pt3"/>
          <w:color w:val="FF0000"/>
          <w:sz w:val="32"/>
          <w:szCs w:val="32"/>
          <w:rtl/>
          <w:lang w:bidi="syr-SY"/>
        </w:rPr>
        <w:t>ܕܝܫܘܥ ܒܪܢܘܢ.</w:t>
      </w:r>
    </w:p>
    <w:p w:rsidR="001F6CA3" w:rsidRPr="00E72616" w:rsidRDefault="001F6CA3" w:rsidP="00750B37">
      <w:pPr>
        <w:rPr>
          <w:szCs w:val="24"/>
        </w:rPr>
      </w:pPr>
      <w:proofErr w:type="gramStart"/>
      <w:r w:rsidRPr="00E72616">
        <w:rPr>
          <w:szCs w:val="24"/>
        </w:rPr>
        <w:t xml:space="preserve">On </w:t>
      </w:r>
      <w:proofErr w:type="spellStart"/>
      <w:r w:rsidRPr="00E72616">
        <w:rPr>
          <w:szCs w:val="24"/>
        </w:rPr>
        <w:t>foll</w:t>
      </w:r>
      <w:proofErr w:type="spellEnd"/>
      <w:r w:rsidRPr="00E72616">
        <w:rPr>
          <w:szCs w:val="24"/>
        </w:rPr>
        <w:t>.</w:t>
      </w:r>
      <w:proofErr w:type="gramEnd"/>
      <w:r w:rsidRPr="00E72616">
        <w:rPr>
          <w:szCs w:val="24"/>
        </w:rPr>
        <w:t xml:space="preserve"> 9</w:t>
      </w:r>
      <w:r w:rsidRPr="00E72616">
        <w:rPr>
          <w:rStyle w:val="Bodytext939pt31"/>
          <w:rFonts w:cs="Times New Roman"/>
          <w:sz w:val="24"/>
          <w:szCs w:val="24"/>
        </w:rPr>
        <w:t xml:space="preserve"> b</w:t>
      </w:r>
      <w:r w:rsidRPr="00E72616">
        <w:rPr>
          <w:szCs w:val="24"/>
        </w:rPr>
        <w:t xml:space="preserve"> and 10</w:t>
      </w:r>
      <w:r w:rsidRPr="00E72616">
        <w:rPr>
          <w:rStyle w:val="Bodytext939pt31"/>
          <w:rFonts w:cs="Times New Roman"/>
          <w:sz w:val="24"/>
          <w:szCs w:val="24"/>
        </w:rPr>
        <w:t xml:space="preserve"> a</w:t>
      </w:r>
      <w:r w:rsidRPr="00E72616">
        <w:rPr>
          <w:szCs w:val="24"/>
        </w:rPr>
        <w:t xml:space="preserve"> there is a note, stating that this volume belonged to the convent of S. Mary </w:t>
      </w:r>
      <w:proofErr w:type="spellStart"/>
      <w:proofErr w:type="gramStart"/>
      <w:r w:rsidRPr="00E72616">
        <w:rPr>
          <w:szCs w:val="24"/>
        </w:rPr>
        <w:t>Deipara</w:t>
      </w:r>
      <w:proofErr w:type="spellEnd"/>
      <w:r w:rsidRPr="00E72616">
        <w:rPr>
          <w:szCs w:val="24"/>
        </w:rPr>
        <w:t xml:space="preserve"> :</w:t>
      </w:r>
      <w:proofErr w:type="gramEnd"/>
      <w:r w:rsidRPr="00E72616">
        <w:rPr>
          <w:szCs w:val="24"/>
        </w:rPr>
        <w:t xml:space="preserve"> </w:t>
      </w:r>
      <w:r w:rsidR="00944C89" w:rsidRPr="00944C89">
        <w:rPr>
          <w:rFonts w:cs="$"/>
          <w:color w:val="FF0000"/>
        </w:rPr>
        <w:t>$</w:t>
      </w:r>
      <w:r w:rsidR="00986B29" w:rsidRPr="00C31C3F">
        <w:rPr>
          <w:color w:val="FF0000"/>
          <w:sz w:val="32"/>
          <w:rtl/>
          <w:lang w:bidi="syr-SY"/>
        </w:rPr>
        <w:t>ܐܝܬܘܗܝ ܗܢܐ ܕܕܝܪܐ ܕܣܘܪ̈ܝܝܐ. ܘܠܐ ܫܠܝܛ ܠܐܢܫ ܏ܘܫ</w:t>
      </w:r>
      <w:r w:rsidR="00986B29" w:rsidRPr="00E72616">
        <w:rPr>
          <w:color w:val="FF0000"/>
          <w:szCs w:val="24"/>
          <w:rtl/>
          <w:lang w:bidi="syr-SY"/>
        </w:rPr>
        <w:t>.</w:t>
      </w:r>
      <w:r w:rsidRPr="00E72616">
        <w:rPr>
          <w:rStyle w:val="Bodytext939pt30"/>
          <w:rFonts w:cs="Times New Roman"/>
          <w:sz w:val="24"/>
          <w:szCs w:val="24"/>
        </w:rPr>
        <w:t xml:space="preserve"> </w:t>
      </w:r>
      <w:proofErr w:type="gramStart"/>
      <w:r w:rsidRPr="00E72616">
        <w:rPr>
          <w:szCs w:val="24"/>
        </w:rPr>
        <w:t xml:space="preserve">[Add. 17,217, </w:t>
      </w:r>
      <w:proofErr w:type="spellStart"/>
      <w:r w:rsidRPr="00E72616">
        <w:rPr>
          <w:szCs w:val="24"/>
        </w:rPr>
        <w:t>foll</w:t>
      </w:r>
      <w:proofErr w:type="spellEnd"/>
      <w:r w:rsidRPr="00E72616">
        <w:rPr>
          <w:szCs w:val="24"/>
        </w:rPr>
        <w:t>. 1—19.]</w:t>
      </w:r>
      <w:proofErr w:type="gramEnd"/>
    </w:p>
    <w:p w:rsidR="001F6CA3" w:rsidRPr="00E72616" w:rsidRDefault="001F6CA3" w:rsidP="00750B37">
      <w:pPr>
        <w:rPr>
          <w:rStyle w:val="Heading358"/>
          <w:rFonts w:ascii="Century Schoolbook" w:hAnsi="Century Schoolbook" w:cs="Times New Roman"/>
          <w:sz w:val="24"/>
          <w:szCs w:val="24"/>
        </w:rPr>
      </w:pPr>
      <w:bookmarkStart w:id="3" w:name="bookmark761"/>
    </w:p>
    <w:p w:rsidR="001F6CA3" w:rsidRPr="00E72616" w:rsidRDefault="001F6CA3" w:rsidP="00750B37">
      <w:pPr>
        <w:rPr>
          <w:szCs w:val="24"/>
        </w:rPr>
      </w:pPr>
      <w:proofErr w:type="gramStart"/>
      <w:r w:rsidRPr="00E72616">
        <w:rPr>
          <w:rStyle w:val="Heading358"/>
          <w:rFonts w:ascii="Century Schoolbook" w:hAnsi="Century Schoolbook" w:cs="Times New Roman"/>
          <w:sz w:val="24"/>
          <w:szCs w:val="24"/>
        </w:rPr>
        <w:t>DCCXVII.</w:t>
      </w:r>
      <w:bookmarkEnd w:id="3"/>
      <w:proofErr w:type="gramEnd"/>
    </w:p>
    <w:p w:rsidR="001F6CA3" w:rsidRPr="00E72616" w:rsidRDefault="001F6CA3" w:rsidP="00750B37">
      <w:pPr>
        <w:rPr>
          <w:szCs w:val="24"/>
        </w:rPr>
      </w:pPr>
    </w:p>
    <w:p w:rsidR="001F6CA3" w:rsidRPr="00E72616" w:rsidRDefault="001F6CA3" w:rsidP="00750B37">
      <w:pPr>
        <w:rPr>
          <w:szCs w:val="24"/>
        </w:rPr>
      </w:pPr>
      <w:r w:rsidRPr="00E72616">
        <w:rPr>
          <w:szCs w:val="24"/>
        </w:rPr>
        <w:t xml:space="preserve">Vellum, about 10 </w:t>
      </w:r>
      <w:proofErr w:type="gramStart"/>
      <w:r w:rsidRPr="00E72616">
        <w:rPr>
          <w:szCs w:val="24"/>
        </w:rPr>
        <w:t>¼  in</w:t>
      </w:r>
      <w:proofErr w:type="gramEnd"/>
      <w:r w:rsidRPr="00E72616">
        <w:rPr>
          <w:szCs w:val="24"/>
        </w:rPr>
        <w:t xml:space="preserve">. by 7, consisting of 42 leaves, some of which are much stained and torn, especially </w:t>
      </w:r>
      <w:proofErr w:type="spellStart"/>
      <w:r w:rsidRPr="00E72616">
        <w:rPr>
          <w:szCs w:val="24"/>
        </w:rPr>
        <w:t>foll</w:t>
      </w:r>
      <w:proofErr w:type="spellEnd"/>
      <w:r w:rsidRPr="00E72616">
        <w:rPr>
          <w:szCs w:val="24"/>
        </w:rPr>
        <w:t xml:space="preserve">. </w:t>
      </w:r>
      <w:proofErr w:type="gramStart"/>
      <w:r w:rsidRPr="00E72616">
        <w:rPr>
          <w:szCs w:val="24"/>
        </w:rPr>
        <w:t>2, 4, 24, and 35.</w:t>
      </w:r>
      <w:proofErr w:type="gramEnd"/>
      <w:r w:rsidRPr="00E72616">
        <w:rPr>
          <w:szCs w:val="24"/>
        </w:rPr>
        <w:t xml:space="preserve"> The quires, signed with letters, were once 17 in number, but the first 13 are now lost, with the exception of four leaves of</w:t>
      </w:r>
      <w:r w:rsidRPr="00E72616">
        <w:rPr>
          <w:rStyle w:val="Bodytext9310pt12"/>
          <w:rFonts w:cs="Times New Roman"/>
          <w:sz w:val="24"/>
          <w:szCs w:val="24"/>
        </w:rPr>
        <w:t xml:space="preserve"> </w:t>
      </w:r>
      <w:r w:rsidR="00944C89" w:rsidRPr="00944C89">
        <w:rPr>
          <w:rStyle w:val="Bodytext9310pt12"/>
          <w:rFonts w:cs="$"/>
          <w:color w:val="FF0000"/>
          <w:sz w:val="24"/>
          <w:szCs w:val="32"/>
        </w:rPr>
        <w:t>$</w:t>
      </w:r>
      <w:r w:rsidR="00986B29" w:rsidRPr="00C31C3F">
        <w:rPr>
          <w:rStyle w:val="Bodytext9310pt12"/>
          <w:color w:val="FF0000"/>
          <w:sz w:val="32"/>
          <w:szCs w:val="32"/>
          <w:rtl/>
          <w:lang w:bidi="syr-SY"/>
        </w:rPr>
        <w:t>ܐ</w:t>
      </w:r>
      <w:r w:rsidRPr="00E72616">
        <w:rPr>
          <w:rStyle w:val="Bodytext9310pt12"/>
          <w:rFonts w:cs="Times New Roman"/>
          <w:sz w:val="24"/>
          <w:szCs w:val="24"/>
        </w:rPr>
        <w:t xml:space="preserve">. </w:t>
      </w:r>
      <w:r w:rsidRPr="00E72616">
        <w:rPr>
          <w:szCs w:val="24"/>
        </w:rPr>
        <w:t xml:space="preserve">There are from 27 to 35 lines in each page. This volume is written in a good </w:t>
      </w:r>
      <w:r w:rsidRPr="00E72616">
        <w:rPr>
          <w:color w:val="00B050"/>
          <w:szCs w:val="24"/>
        </w:rPr>
        <w:t>#</w:t>
      </w:r>
      <w:proofErr w:type="spellStart"/>
      <w:r w:rsidRPr="00E72616">
        <w:rPr>
          <w:szCs w:val="24"/>
        </w:rPr>
        <w:t>Estrangela</w:t>
      </w:r>
      <w:proofErr w:type="spellEnd"/>
      <w:r w:rsidRPr="00E72616">
        <w:rPr>
          <w:szCs w:val="24"/>
        </w:rPr>
        <w:t xml:space="preserve"> of the </w:t>
      </w:r>
      <w:proofErr w:type="spellStart"/>
      <w:r w:rsidRPr="00E72616">
        <w:rPr>
          <w:szCs w:val="24"/>
        </w:rPr>
        <w:t>ix</w:t>
      </w:r>
      <w:r w:rsidRPr="00E72616">
        <w:rPr>
          <w:szCs w:val="24"/>
          <w:vertAlign w:val="superscript"/>
        </w:rPr>
        <w:t>th</w:t>
      </w:r>
      <w:proofErr w:type="spellEnd"/>
      <w:r w:rsidRPr="00E72616">
        <w:rPr>
          <w:szCs w:val="24"/>
        </w:rPr>
        <w:t xml:space="preserve"> cent., and contains—</w:t>
      </w:r>
    </w:p>
    <w:p w:rsidR="001F6CA3" w:rsidRPr="00E72616" w:rsidRDefault="001F6CA3" w:rsidP="00750B37">
      <w:pPr>
        <w:rPr>
          <w:szCs w:val="24"/>
        </w:rPr>
      </w:pPr>
      <w:r w:rsidRPr="00E72616">
        <w:rPr>
          <w:szCs w:val="24"/>
        </w:rPr>
        <w:t xml:space="preserve">Works of Antonius </w:t>
      </w:r>
      <w:proofErr w:type="spellStart"/>
      <w:r w:rsidRPr="00E72616">
        <w:rPr>
          <w:szCs w:val="24"/>
        </w:rPr>
        <w:t>Rhetor</w:t>
      </w:r>
      <w:proofErr w:type="spellEnd"/>
      <w:r w:rsidRPr="00E72616">
        <w:rPr>
          <w:szCs w:val="24"/>
        </w:rPr>
        <w:t xml:space="preserve"> of </w:t>
      </w:r>
      <w:r w:rsidRPr="00E72616">
        <w:rPr>
          <w:color w:val="00B050"/>
          <w:szCs w:val="24"/>
        </w:rPr>
        <w:t>#</w:t>
      </w:r>
      <w:proofErr w:type="spellStart"/>
      <w:r w:rsidRPr="00E72616">
        <w:rPr>
          <w:szCs w:val="24"/>
        </w:rPr>
        <w:t>Tagrit</w:t>
      </w:r>
      <w:proofErr w:type="spellEnd"/>
      <w:r w:rsidRPr="00E72616">
        <w:rPr>
          <w:szCs w:val="24"/>
        </w:rPr>
        <w:t xml:space="preserve"> (see </w:t>
      </w:r>
      <w:proofErr w:type="spellStart"/>
      <w:r w:rsidRPr="00E72616">
        <w:rPr>
          <w:szCs w:val="24"/>
        </w:rPr>
        <w:t>Assemani</w:t>
      </w:r>
      <w:proofErr w:type="spellEnd"/>
      <w:r w:rsidRPr="00E72616">
        <w:rPr>
          <w:szCs w:val="24"/>
        </w:rPr>
        <w:t xml:space="preserve">, Bibl. Or., t. </w:t>
      </w:r>
      <w:proofErr w:type="gramStart"/>
      <w:r w:rsidRPr="00E72616">
        <w:rPr>
          <w:szCs w:val="24"/>
        </w:rPr>
        <w:t>ii.,</w:t>
      </w:r>
      <w:proofErr w:type="gramEnd"/>
      <w:r w:rsidRPr="00E72616">
        <w:rPr>
          <w:szCs w:val="24"/>
        </w:rPr>
        <w:t xml:space="preserve"> p. 345).</w:t>
      </w:r>
    </w:p>
    <w:p w:rsidR="00986B29" w:rsidRPr="00E72616" w:rsidRDefault="001F6CA3" w:rsidP="00750B37">
      <w:pPr>
        <w:rPr>
          <w:rStyle w:val="Bodytext93Italic30"/>
          <w:sz w:val="24"/>
          <w:szCs w:val="24"/>
          <w:rtl/>
          <w:lang w:bidi="syr-SY"/>
        </w:rPr>
      </w:pPr>
      <w:proofErr w:type="gramStart"/>
      <w:r w:rsidRPr="00E72616">
        <w:rPr>
          <w:szCs w:val="24"/>
        </w:rPr>
        <w:t>A treatise on Rhetoric.</w:t>
      </w:r>
      <w:proofErr w:type="gramEnd"/>
      <w:r w:rsidRPr="00E72616">
        <w:rPr>
          <w:szCs w:val="24"/>
        </w:rPr>
        <w:t xml:space="preserve"> Title, fol. 1</w:t>
      </w:r>
      <w:r w:rsidRPr="00E72616">
        <w:rPr>
          <w:rStyle w:val="Bodytext93Italic30"/>
          <w:rFonts w:cs="Times New Roman"/>
          <w:sz w:val="24"/>
          <w:szCs w:val="24"/>
        </w:rPr>
        <w:t xml:space="preserve"> b:</w:t>
      </w:r>
      <w:bookmarkStart w:id="4" w:name="bookmark763"/>
      <w:r w:rsidRPr="00E72616">
        <w:rPr>
          <w:rStyle w:val="Bodytext93Italic30"/>
          <w:rFonts w:cs="Times New Roman"/>
          <w:sz w:val="24"/>
          <w:szCs w:val="24"/>
        </w:rPr>
        <w:t xml:space="preserve"> </w:t>
      </w:r>
    </w:p>
    <w:p w:rsidR="00864720" w:rsidRDefault="00944C89" w:rsidP="00864720">
      <w:pPr>
        <w:rPr>
          <w:rStyle w:val="Bodytext1416"/>
          <w:rFonts w:hint="cs"/>
          <w:color w:val="FF0000"/>
          <w:sz w:val="32"/>
          <w:szCs w:val="32"/>
          <w:u w:val="none"/>
          <w:rtl/>
          <w:lang w:bidi="syr-SY"/>
        </w:rPr>
      </w:pPr>
      <w:r w:rsidRPr="00944C89">
        <w:rPr>
          <w:rStyle w:val="Bodytext1416"/>
          <w:rFonts w:cs="$"/>
          <w:color w:val="FF0000"/>
          <w:sz w:val="24"/>
          <w:szCs w:val="32"/>
        </w:rPr>
        <w:t>$</w:t>
      </w:r>
      <w:r w:rsidR="00986B29" w:rsidRPr="00C31C3F">
        <w:rPr>
          <w:rStyle w:val="Bodytext1416"/>
          <w:color w:val="FF0000"/>
          <w:sz w:val="32"/>
          <w:szCs w:val="32"/>
          <w:u w:val="none"/>
          <w:rtl/>
          <w:lang w:bidi="syr-SY"/>
        </w:rPr>
        <w:t>ܒܝܕ ܐܠܗܐ ܟܬܒܝܢܢ ܡܐܡܪܐ ܕܥܒܝܕ ܒܚܦܝܛܘܬܐ̇. ܠܐܢܫ ܪܚ̇ܡ ܥܡܠܐ ܐܝܟ ܚܝܠܐ ܕܡܢ ܠܥܠ ܐܬ݀ܦܠܓ ܠܗ. ܕܒܐܡܢܐ ܡ̣ܢ ܡܢܝܚܢܐ. ܒܕܡܐ ܕܝ̣ܢ ܬܓܪܝܬܢܝܐ. ܫܡܐ ܕܝ̣ܢ ܐܢܛܘܢܝܐ. ܕܥܠ ܝܕܥܬܐ ܕܪܗܝܛܪܘܬܐ. ܕܡܠܦ̣ ܘܐܦܘܕܝܟܣܐ</w:t>
      </w:r>
      <w:r w:rsidR="00986B29" w:rsidRPr="00E72616">
        <w:rPr>
          <w:rStyle w:val="Bodytext1416"/>
          <w:color w:val="FF0000"/>
          <w:sz w:val="24"/>
          <w:szCs w:val="24"/>
          <w:u w:val="none"/>
          <w:rtl/>
          <w:lang w:bidi="syr-SY"/>
        </w:rPr>
        <w:t xml:space="preserve"> </w:t>
      </w:r>
      <w:r w:rsidR="001F6CA3" w:rsidRPr="004E3B6E">
        <w:rPr>
          <w:rStyle w:val="Bodytext1416"/>
          <w:rFonts w:cs="Times New Roman"/>
          <w:sz w:val="24"/>
          <w:szCs w:val="24"/>
          <w:u w:val="none"/>
        </w:rPr>
        <w:t>(</w:t>
      </w:r>
      <w:r w:rsidR="001F6CA3" w:rsidRPr="004E3B6E">
        <w:rPr>
          <w:rStyle w:val="Bodytext1416"/>
          <w:rFonts w:ascii="Cambria Math" w:hAnsi="Cambria Math" w:cs="Cambria Math"/>
          <w:color w:val="00B050"/>
          <w:sz w:val="24"/>
          <w:szCs w:val="24"/>
          <w:u w:val="none"/>
        </w:rPr>
        <w:t>ἀ</w:t>
      </w:r>
      <w:r w:rsidR="001F6CA3" w:rsidRPr="004E3B6E">
        <w:rPr>
          <w:rStyle w:val="Bodytext1416"/>
          <w:rFonts w:cs="New Athena Unicode"/>
          <w:color w:val="00B050"/>
          <w:sz w:val="24"/>
          <w:szCs w:val="24"/>
          <w:u w:val="none"/>
        </w:rPr>
        <w:t>π</w:t>
      </w:r>
      <w:proofErr w:type="spellStart"/>
      <w:r w:rsidR="001F6CA3" w:rsidRPr="004E3B6E">
        <w:rPr>
          <w:rStyle w:val="Bodytext1416"/>
          <w:rFonts w:cs="New Athena Unicode"/>
          <w:color w:val="00B050"/>
          <w:sz w:val="24"/>
          <w:szCs w:val="24"/>
          <w:u w:val="none"/>
        </w:rPr>
        <w:t>όδειξις</w:t>
      </w:r>
      <w:proofErr w:type="spellEnd"/>
      <w:r w:rsidR="001F6CA3" w:rsidRPr="004E3B6E">
        <w:rPr>
          <w:rStyle w:val="Bodytext1416"/>
          <w:rFonts w:cs="Times New Roman"/>
          <w:sz w:val="24"/>
          <w:szCs w:val="24"/>
          <w:u w:val="none"/>
        </w:rPr>
        <w:t>, marg.</w:t>
      </w:r>
      <w:r w:rsidR="004E3B6E" w:rsidRPr="004E3B6E">
        <w:rPr>
          <w:rStyle w:val="Bodytext1416"/>
          <w:rFonts w:hint="cs"/>
          <w:sz w:val="24"/>
          <w:szCs w:val="24"/>
          <w:u w:val="none"/>
          <w:rtl/>
          <w:lang w:bidi="syr-SY"/>
        </w:rPr>
        <w:t xml:space="preserve">( </w:t>
      </w:r>
      <w:r w:rsidR="004E3B6E" w:rsidRPr="004E3B6E">
        <w:rPr>
          <w:rStyle w:val="Bodytext1416"/>
          <w:rFonts w:hint="cs"/>
          <w:sz w:val="32"/>
          <w:szCs w:val="32"/>
          <w:u w:val="none"/>
          <w:rtl/>
          <w:lang w:bidi="syr-SY"/>
        </w:rPr>
        <w:t>ܘܡܚܘܝܢܘܬܐ</w:t>
      </w:r>
      <w:r w:rsidR="004E3B6E" w:rsidRPr="004E3B6E">
        <w:rPr>
          <w:rStyle w:val="Bodytext1416"/>
          <w:rFonts w:hint="cs"/>
          <w:sz w:val="24"/>
          <w:szCs w:val="24"/>
          <w:u w:val="none"/>
          <w:rtl/>
          <w:lang w:bidi="syr-SY"/>
        </w:rPr>
        <w:t xml:space="preserve"> </w:t>
      </w:r>
      <w:r w:rsidR="001F6CA3" w:rsidRPr="004E3B6E">
        <w:rPr>
          <w:rStyle w:val="Bodytext1416"/>
          <w:rFonts w:cs="Times New Roman"/>
          <w:sz w:val="24"/>
          <w:szCs w:val="24"/>
          <w:u w:val="none"/>
        </w:rPr>
        <w:t xml:space="preserve"> </w:t>
      </w:r>
    </w:p>
    <w:p w:rsidR="001F6CA3" w:rsidRPr="00864720" w:rsidRDefault="00986B29" w:rsidP="00864720">
      <w:pPr>
        <w:rPr>
          <w:rStyle w:val="Bodytext1416"/>
          <w:color w:val="FF0000"/>
          <w:sz w:val="24"/>
          <w:szCs w:val="24"/>
          <w:u w:val="none"/>
          <w:lang w:bidi="syr-SY"/>
        </w:rPr>
      </w:pPr>
      <w:r w:rsidRPr="00864720">
        <w:rPr>
          <w:rStyle w:val="Bodytext1416"/>
          <w:color w:val="FF0000"/>
          <w:sz w:val="32"/>
          <w:szCs w:val="32"/>
          <w:u w:val="none"/>
          <w:rtl/>
          <w:lang w:bidi="syr-SY"/>
        </w:rPr>
        <w:t xml:space="preserve"> </w:t>
      </w:r>
      <w:r w:rsidR="00864720">
        <w:rPr>
          <w:rStyle w:val="Bodytext1416"/>
          <w:rFonts w:hint="cs"/>
          <w:color w:val="FF0000"/>
          <w:sz w:val="32"/>
          <w:szCs w:val="32"/>
          <w:u w:val="none"/>
          <w:rtl/>
          <w:lang w:bidi="syr-SY"/>
        </w:rPr>
        <w:t xml:space="preserve">ܥ̇ܒܕ </w:t>
      </w:r>
      <w:r w:rsidRPr="00864720">
        <w:rPr>
          <w:rStyle w:val="Bodytext1416"/>
          <w:color w:val="FF0000"/>
          <w:sz w:val="32"/>
          <w:szCs w:val="32"/>
          <w:u w:val="none"/>
          <w:rtl/>
          <w:lang w:bidi="syr-SY"/>
        </w:rPr>
        <w:t>ܒܝܕ</w:t>
      </w:r>
      <w:r w:rsidRPr="00864720">
        <w:rPr>
          <w:rStyle w:val="Bodytext1416"/>
          <w:color w:val="FF0000"/>
          <w:sz w:val="24"/>
          <w:szCs w:val="24"/>
          <w:u w:val="none"/>
          <w:rtl/>
          <w:lang w:bidi="syr-SY"/>
        </w:rPr>
        <w:t xml:space="preserve"> </w:t>
      </w:r>
      <w:r w:rsidRPr="00864720">
        <w:rPr>
          <w:rStyle w:val="Bodytext1416"/>
          <w:color w:val="FF0000"/>
          <w:sz w:val="32"/>
          <w:szCs w:val="32"/>
          <w:u w:val="none"/>
          <w:rtl/>
          <w:lang w:bidi="syr-SY"/>
        </w:rPr>
        <w:t>ܛܟ̈ܢ</w:t>
      </w:r>
      <w:r w:rsidR="00864720">
        <w:rPr>
          <w:rStyle w:val="Bodytext1416"/>
          <w:color w:val="FF0000"/>
          <w:sz w:val="32"/>
          <w:szCs w:val="32"/>
          <w:u w:val="none"/>
          <w:rtl/>
          <w:lang w:bidi="syr-SY"/>
        </w:rPr>
        <w:t>ܐ ܡܕܡ̣. ܕܐܝܟܢܐ ܡܨܝܐ ܕܬܬܩܸܢܐ ܘܬܬ</w:t>
      </w:r>
      <w:r w:rsidR="00864720">
        <w:rPr>
          <w:rStyle w:val="Bodytext1416"/>
          <w:rFonts w:hint="cs"/>
          <w:color w:val="FF0000"/>
          <w:sz w:val="32"/>
          <w:szCs w:val="32"/>
          <w:u w:val="none"/>
          <w:rtl/>
          <w:lang w:bidi="syr-SY"/>
        </w:rPr>
        <w:t>̤</w:t>
      </w:r>
      <w:r w:rsidRPr="00864720">
        <w:rPr>
          <w:rStyle w:val="Bodytext1416"/>
          <w:color w:val="FF0000"/>
          <w:sz w:val="32"/>
          <w:szCs w:val="32"/>
          <w:u w:val="none"/>
          <w:rtl/>
          <w:lang w:bidi="syr-SY"/>
        </w:rPr>
        <w:t>ܕܪܟ ܗ̣ܝ ܗܕܐ ܐܘܡܢܘܬܐ܀</w:t>
      </w:r>
      <w:r w:rsidR="001F6CA3" w:rsidRPr="00864720">
        <w:rPr>
          <w:rStyle w:val="Bodytext1416"/>
          <w:rFonts w:cs="Times New Roman"/>
          <w:sz w:val="24"/>
          <w:szCs w:val="24"/>
          <w:u w:val="none"/>
        </w:rPr>
        <w:t xml:space="preserve"> </w:t>
      </w:r>
    </w:p>
    <w:p w:rsidR="001F6CA3" w:rsidRPr="00E72616" w:rsidRDefault="001F6CA3" w:rsidP="00750B37">
      <w:pPr>
        <w:rPr>
          <w:rStyle w:val="Bodytext9395pt69"/>
          <w:rFonts w:cs="Times New Roman"/>
          <w:i/>
          <w:sz w:val="24"/>
          <w:szCs w:val="24"/>
        </w:rPr>
      </w:pPr>
      <w:proofErr w:type="gramStart"/>
      <w:r w:rsidRPr="00E72616">
        <w:rPr>
          <w:szCs w:val="24"/>
        </w:rPr>
        <w:t xml:space="preserve">Chap. i. </w:t>
      </w:r>
      <w:bookmarkEnd w:id="4"/>
      <w:r w:rsidR="00944C89" w:rsidRPr="00944C89">
        <w:rPr>
          <w:rFonts w:cs="$"/>
          <w:color w:val="FF0000"/>
        </w:rPr>
        <w:t>$</w:t>
      </w:r>
      <w:r w:rsidR="00864720">
        <w:rPr>
          <w:color w:val="FF0000"/>
          <w:sz w:val="32"/>
          <w:rtl/>
          <w:lang w:bidi="syr-SY"/>
        </w:rPr>
        <w:t>ܩܦܠܐܘ</w:t>
      </w:r>
      <w:r w:rsidR="00864720">
        <w:rPr>
          <w:rFonts w:hint="cs"/>
          <w:color w:val="FF0000"/>
          <w:sz w:val="32"/>
          <w:rtl/>
          <w:lang w:bidi="syr-SY"/>
        </w:rPr>
        <w:t>ܢ</w:t>
      </w:r>
      <w:r w:rsidR="00BB4A7B" w:rsidRPr="00C31C3F">
        <w:rPr>
          <w:color w:val="FF0000"/>
          <w:sz w:val="32"/>
          <w:rtl/>
          <w:lang w:bidi="syr-SY"/>
        </w:rPr>
        <w:t xml:space="preserve"> ܩܕܡܝܐ.</w:t>
      </w:r>
      <w:proofErr w:type="gramEnd"/>
      <w:r w:rsidR="00BB4A7B" w:rsidRPr="00C31C3F">
        <w:rPr>
          <w:color w:val="FF0000"/>
          <w:sz w:val="32"/>
          <w:rtl/>
          <w:lang w:bidi="syr-SY"/>
        </w:rPr>
        <w:t xml:space="preserve"> ܕܡܢ ܐܝܟܐ̣ ܘܐܝ̇ܕܐ ܗ̣ܝ ܡܬܬܙܝܥܢܘܬܐ ܕܠܘܬ ܡܟܬܒܢܘܬܐ ܗܕܐ ܢܬܩܪܒ</w:t>
      </w:r>
      <w:r w:rsidRPr="00E72616">
        <w:rPr>
          <w:szCs w:val="24"/>
        </w:rPr>
        <w:t xml:space="preserve"> Fol.</w:t>
      </w:r>
      <w:r w:rsidRPr="00E72616">
        <w:rPr>
          <w:rStyle w:val="Bodytext9395pt69"/>
          <w:rFonts w:cs="Times New Roman"/>
          <w:sz w:val="24"/>
          <w:szCs w:val="24"/>
        </w:rPr>
        <w:t xml:space="preserve"> </w:t>
      </w:r>
      <w:proofErr w:type="gramStart"/>
      <w:r w:rsidRPr="00E72616">
        <w:rPr>
          <w:rStyle w:val="Bodytext9395pt69"/>
          <w:rFonts w:cs="Times New Roman"/>
          <w:sz w:val="24"/>
          <w:szCs w:val="24"/>
        </w:rPr>
        <w:t xml:space="preserve">1 </w:t>
      </w:r>
      <w:r w:rsidRPr="00E72616">
        <w:rPr>
          <w:rStyle w:val="Bodytext9395pt69"/>
          <w:rFonts w:cs="Times New Roman"/>
          <w:i/>
          <w:sz w:val="24"/>
          <w:szCs w:val="24"/>
        </w:rPr>
        <w:t>b.</w:t>
      </w:r>
      <w:proofErr w:type="gramEnd"/>
    </w:p>
    <w:p w:rsidR="001F6CA3" w:rsidRPr="00E72616" w:rsidRDefault="001F6CA3" w:rsidP="00750B37">
      <w:pPr>
        <w:rPr>
          <w:szCs w:val="24"/>
        </w:rPr>
      </w:pPr>
      <w:r w:rsidRPr="00E72616">
        <w:rPr>
          <w:szCs w:val="24"/>
        </w:rPr>
        <w:t xml:space="preserve">      </w:t>
      </w:r>
      <w:proofErr w:type="gramStart"/>
      <w:r w:rsidRPr="00E72616">
        <w:rPr>
          <w:szCs w:val="24"/>
        </w:rPr>
        <w:t>Chap. ii.</w:t>
      </w:r>
      <w:proofErr w:type="gramEnd"/>
      <w:r w:rsidRPr="00E72616">
        <w:rPr>
          <w:szCs w:val="24"/>
        </w:rPr>
        <w:t xml:space="preserve"> </w:t>
      </w:r>
      <w:bookmarkStart w:id="5" w:name="bookmark765"/>
      <w:r w:rsidR="00944C89" w:rsidRPr="00944C89">
        <w:rPr>
          <w:rFonts w:cs="$"/>
          <w:color w:val="FF0000"/>
        </w:rPr>
        <w:t>$</w:t>
      </w:r>
      <w:r w:rsidR="00BB4A7B" w:rsidRPr="00C31C3F">
        <w:rPr>
          <w:color w:val="FF0000"/>
          <w:sz w:val="32"/>
          <w:rtl/>
          <w:lang w:bidi="syr-SY"/>
        </w:rPr>
        <w:t>ܩܦܠܐܘܢ ܕܬܪܝܢ. ܫܘܘܕܝܐ ܕܥܠ ܐܘܡܢܘܬܐ. ܘܕܡܢܐ ܗ̣ܝ ܪܗܛܪܘܬܐ ܒܬܚܘܡܐ. ܘܦܘܫܩܗ ܕܗܢܐ</w:t>
      </w:r>
      <w:r w:rsidRPr="00E72616">
        <w:rPr>
          <w:szCs w:val="24"/>
        </w:rPr>
        <w:t xml:space="preserve"> . </w:t>
      </w:r>
      <w:proofErr w:type="gramStart"/>
      <w:r w:rsidRPr="00E72616">
        <w:rPr>
          <w:szCs w:val="24"/>
        </w:rPr>
        <w:t>Imperfect.</w:t>
      </w:r>
      <w:bookmarkEnd w:id="5"/>
      <w:proofErr w:type="gramEnd"/>
      <w:r w:rsidRPr="00E72616">
        <w:rPr>
          <w:szCs w:val="24"/>
        </w:rPr>
        <w:t xml:space="preserve"> </w:t>
      </w:r>
      <w:proofErr w:type="gramStart"/>
      <w:r w:rsidRPr="00E72616">
        <w:rPr>
          <w:szCs w:val="24"/>
        </w:rPr>
        <w:t>Fol. 2</w:t>
      </w:r>
      <w:r w:rsidRPr="00E72616">
        <w:rPr>
          <w:rStyle w:val="Bodytext93Italic30"/>
          <w:rFonts w:cs="Times New Roman"/>
          <w:sz w:val="24"/>
          <w:szCs w:val="24"/>
        </w:rPr>
        <w:t xml:space="preserve"> b.</w:t>
      </w:r>
      <w:proofErr w:type="gramEnd"/>
    </w:p>
    <w:p w:rsidR="001F6CA3" w:rsidRPr="00E72616" w:rsidRDefault="001F6CA3" w:rsidP="00750B37">
      <w:pPr>
        <w:rPr>
          <w:szCs w:val="24"/>
        </w:rPr>
      </w:pPr>
      <w:proofErr w:type="gramStart"/>
      <w:r w:rsidRPr="00E72616">
        <w:rPr>
          <w:szCs w:val="24"/>
        </w:rPr>
        <w:t>Chapters</w:t>
      </w:r>
      <w:proofErr w:type="gramEnd"/>
      <w:r w:rsidRPr="00E72616">
        <w:rPr>
          <w:szCs w:val="24"/>
        </w:rPr>
        <w:t xml:space="preserve"> iii. </w:t>
      </w:r>
      <w:proofErr w:type="gramStart"/>
      <w:r w:rsidRPr="00E72616">
        <w:rPr>
          <w:szCs w:val="24"/>
        </w:rPr>
        <w:t>and</w:t>
      </w:r>
      <w:proofErr w:type="gramEnd"/>
      <w:r w:rsidRPr="00E72616">
        <w:rPr>
          <w:szCs w:val="24"/>
        </w:rPr>
        <w:t xml:space="preserve"> iv. </w:t>
      </w:r>
      <w:proofErr w:type="gramStart"/>
      <w:r w:rsidRPr="00E72616">
        <w:rPr>
          <w:szCs w:val="24"/>
        </w:rPr>
        <w:t>are</w:t>
      </w:r>
      <w:proofErr w:type="gramEnd"/>
      <w:r w:rsidRPr="00E72616">
        <w:rPr>
          <w:szCs w:val="24"/>
        </w:rPr>
        <w:t xml:space="preserve"> wanting.</w:t>
      </w:r>
    </w:p>
    <w:p w:rsidR="001F6CA3" w:rsidRPr="00E72616" w:rsidRDefault="001F6CA3" w:rsidP="00750B37">
      <w:pPr>
        <w:rPr>
          <w:szCs w:val="24"/>
        </w:rPr>
      </w:pPr>
      <w:proofErr w:type="gramStart"/>
      <w:r w:rsidRPr="00E72616">
        <w:rPr>
          <w:szCs w:val="24"/>
        </w:rPr>
        <w:t>Chap. v. Imperfect at the beginning.</w:t>
      </w:r>
      <w:proofErr w:type="gramEnd"/>
      <w:r w:rsidRPr="00E72616">
        <w:rPr>
          <w:szCs w:val="24"/>
        </w:rPr>
        <w:t xml:space="preserve"> </w:t>
      </w:r>
      <w:proofErr w:type="gramStart"/>
      <w:r w:rsidRPr="00E72616">
        <w:rPr>
          <w:szCs w:val="24"/>
        </w:rPr>
        <w:t>Fol. 3</w:t>
      </w:r>
      <w:r w:rsidRPr="00E72616">
        <w:rPr>
          <w:rStyle w:val="Bodytext93Calibri2"/>
          <w:rFonts w:ascii="Century Schoolbook" w:hAnsi="Century Schoolbook" w:cs="Times New Roman"/>
          <w:sz w:val="24"/>
          <w:szCs w:val="24"/>
        </w:rPr>
        <w:t xml:space="preserve"> a.</w:t>
      </w:r>
      <w:proofErr w:type="gramEnd"/>
    </w:p>
    <w:p w:rsidR="001F6CA3" w:rsidRPr="00E72616" w:rsidRDefault="001F6CA3" w:rsidP="00750B37">
      <w:pPr>
        <w:rPr>
          <w:szCs w:val="24"/>
        </w:rPr>
      </w:pPr>
      <w:r w:rsidRPr="00E72616">
        <w:rPr>
          <w:szCs w:val="24"/>
        </w:rPr>
        <w:t xml:space="preserve">Chap. </w:t>
      </w:r>
      <w:proofErr w:type="gramStart"/>
      <w:r w:rsidRPr="00E72616">
        <w:rPr>
          <w:rStyle w:val="Bodytext14105pt34"/>
          <w:rFonts w:cs="Times New Roman"/>
          <w:sz w:val="24"/>
          <w:szCs w:val="24"/>
        </w:rPr>
        <w:t>vi</w:t>
      </w:r>
      <w:proofErr w:type="gramEnd"/>
      <w:r w:rsidRPr="00E72616">
        <w:rPr>
          <w:rStyle w:val="Bodytext14105pt34"/>
          <w:rFonts w:cs="Times New Roman"/>
          <w:sz w:val="24"/>
          <w:szCs w:val="24"/>
        </w:rPr>
        <w:t>.</w:t>
      </w:r>
      <w:r w:rsidRPr="00E72616">
        <w:rPr>
          <w:rStyle w:val="Bodytext1441"/>
          <w:rFonts w:cs="Times New Roman"/>
          <w:sz w:val="24"/>
          <w:szCs w:val="24"/>
        </w:rPr>
        <w:t xml:space="preserve"> </w:t>
      </w:r>
      <w:r w:rsidR="00944C89" w:rsidRPr="00944C89">
        <w:rPr>
          <w:rStyle w:val="Bodytext1441"/>
          <w:rFonts w:cs="$"/>
          <w:color w:val="FF0000"/>
          <w:sz w:val="24"/>
          <w:szCs w:val="32"/>
        </w:rPr>
        <w:t>$</w:t>
      </w:r>
      <w:r w:rsidR="00BB4A7B" w:rsidRPr="00C31C3F">
        <w:rPr>
          <w:rStyle w:val="Bodytext1441"/>
          <w:color w:val="FF0000"/>
          <w:sz w:val="32"/>
          <w:szCs w:val="32"/>
          <w:rtl/>
          <w:lang w:bidi="syr-SY"/>
        </w:rPr>
        <w:t>ܩܦܠܐܘܢ ܕܫܬܐ. ܕܐܝܠܝܢ ܐܢܘܢ ܦܘ̈ܠܓܐ ܕܐܕܫܐ ܗ̇ܘ ܡܓܪܓܢܐ ܘܟ̇ܠܘܝܐ ܕܩܪ̈ܒܐ̣. ܘ[ܚܫܚ]ܬܐ</w:t>
      </w:r>
      <w:r w:rsidR="00BB4A7B" w:rsidRPr="00E72616">
        <w:rPr>
          <w:rStyle w:val="Bodytext1441"/>
          <w:color w:val="FF0000"/>
          <w:sz w:val="24"/>
          <w:szCs w:val="24"/>
          <w:rtl/>
          <w:lang w:bidi="syr-SY"/>
        </w:rPr>
        <w:t xml:space="preserve"> </w:t>
      </w:r>
      <w:r w:rsidR="00BB4A7B" w:rsidRPr="00C31C3F">
        <w:rPr>
          <w:rStyle w:val="Bodytext1441"/>
          <w:color w:val="FF0000"/>
          <w:sz w:val="32"/>
          <w:szCs w:val="32"/>
          <w:rtl/>
          <w:lang w:bidi="syr-SY"/>
        </w:rPr>
        <w:t>ܕܒܗܠܝܢ</w:t>
      </w:r>
      <w:r w:rsidR="00BB4A7B" w:rsidRPr="00E72616">
        <w:rPr>
          <w:rStyle w:val="Bodytext1441"/>
          <w:color w:val="FF0000"/>
          <w:sz w:val="24"/>
          <w:szCs w:val="24"/>
          <w:rtl/>
          <w:lang w:bidi="syr-SY"/>
        </w:rPr>
        <w:t>.</w:t>
      </w:r>
      <w:r w:rsidRPr="00E72616">
        <w:rPr>
          <w:szCs w:val="24"/>
        </w:rPr>
        <w:t xml:space="preserve"> </w:t>
      </w:r>
      <w:proofErr w:type="gramStart"/>
      <w:r w:rsidRPr="00E72616">
        <w:rPr>
          <w:szCs w:val="24"/>
        </w:rPr>
        <w:t>Fol. 3</w:t>
      </w:r>
      <w:r w:rsidRPr="00E72616">
        <w:rPr>
          <w:rStyle w:val="Bodytext93Italic30"/>
          <w:rFonts w:cs="Times New Roman"/>
          <w:sz w:val="24"/>
          <w:szCs w:val="24"/>
        </w:rPr>
        <w:t xml:space="preserve"> b.</w:t>
      </w:r>
      <w:proofErr w:type="gramEnd"/>
    </w:p>
    <w:p w:rsidR="001F6CA3" w:rsidRPr="00E72616" w:rsidRDefault="001F6CA3" w:rsidP="00750B37">
      <w:pPr>
        <w:rPr>
          <w:szCs w:val="24"/>
        </w:rPr>
      </w:pPr>
      <w:proofErr w:type="gramStart"/>
      <w:r w:rsidRPr="00E72616">
        <w:rPr>
          <w:rStyle w:val="Bodytext14105pt34"/>
          <w:rFonts w:cs="Times New Roman"/>
          <w:sz w:val="24"/>
          <w:szCs w:val="24"/>
        </w:rPr>
        <w:t>Chap. vii.</w:t>
      </w:r>
      <w:proofErr w:type="gramEnd"/>
      <w:r w:rsidRPr="00E72616">
        <w:rPr>
          <w:rStyle w:val="Bodytext1441"/>
          <w:rFonts w:cs="Times New Roman"/>
          <w:sz w:val="24"/>
          <w:szCs w:val="24"/>
        </w:rPr>
        <w:t xml:space="preserve"> </w:t>
      </w:r>
      <w:r w:rsidR="00944C89" w:rsidRPr="00944C89">
        <w:rPr>
          <w:rStyle w:val="Bodytext1441"/>
          <w:rFonts w:cs="$"/>
          <w:color w:val="FF0000"/>
          <w:sz w:val="24"/>
          <w:szCs w:val="32"/>
        </w:rPr>
        <w:t>$</w:t>
      </w:r>
      <w:r w:rsidR="00BB4A7B" w:rsidRPr="00C31C3F">
        <w:rPr>
          <w:rStyle w:val="Bodytext1441"/>
          <w:color w:val="FF0000"/>
          <w:sz w:val="32"/>
          <w:szCs w:val="32"/>
          <w:rtl/>
          <w:lang w:bidi="syr-SY"/>
        </w:rPr>
        <w:t>ܩܦܠܐ</w:t>
      </w:r>
      <w:r w:rsidR="00864720">
        <w:rPr>
          <w:rStyle w:val="Bodytext1441"/>
          <w:color w:val="FF0000"/>
          <w:sz w:val="32"/>
          <w:szCs w:val="32"/>
          <w:rtl/>
          <w:lang w:bidi="syr-SY"/>
        </w:rPr>
        <w:t>ܘܢ ܕܫܒܥܐ. ܦܘܠܓܐ ܕܫܘܝܘܬ ܡܢܬܐ ܕܩܛ</w:t>
      </w:r>
      <w:r w:rsidR="00864720">
        <w:rPr>
          <w:rStyle w:val="Bodytext1441"/>
          <w:rFonts w:hint="cs"/>
          <w:color w:val="FF0000"/>
          <w:sz w:val="32"/>
          <w:szCs w:val="32"/>
          <w:rtl/>
          <w:lang w:bidi="syr-SY"/>
        </w:rPr>
        <w:t>ܐ</w:t>
      </w:r>
      <w:r w:rsidR="00BB4A7B" w:rsidRPr="00C31C3F">
        <w:rPr>
          <w:rStyle w:val="Bodytext1441"/>
          <w:color w:val="FF0000"/>
          <w:sz w:val="32"/>
          <w:szCs w:val="32"/>
          <w:rtl/>
          <w:lang w:bidi="syr-SY"/>
        </w:rPr>
        <w:t>ܓܪܢܘܬܐ ܘܕܦܠܝܪܘܦܘܪܝܐ ܕܡܙܗܪ ܒܝܕ ܬܚ̈ܘܬܐ ܟܬܒܝ̈ܬܐ</w:t>
      </w:r>
      <w:r w:rsidRPr="00E72616">
        <w:rPr>
          <w:rStyle w:val="Bodytext14105pt34"/>
          <w:rFonts w:cs="Times New Roman"/>
          <w:sz w:val="24"/>
          <w:szCs w:val="24"/>
        </w:rPr>
        <w:t xml:space="preserve"> . </w:t>
      </w:r>
      <w:proofErr w:type="gramStart"/>
      <w:r w:rsidRPr="00E72616">
        <w:rPr>
          <w:rStyle w:val="Bodytext14105pt34"/>
          <w:rFonts w:cs="Times New Roman"/>
          <w:sz w:val="24"/>
          <w:szCs w:val="24"/>
        </w:rPr>
        <w:t>Imperfect.</w:t>
      </w:r>
      <w:proofErr w:type="gramEnd"/>
      <w:r w:rsidRPr="00E72616">
        <w:rPr>
          <w:rStyle w:val="Bodytext14105pt34"/>
          <w:rFonts w:cs="Times New Roman"/>
          <w:sz w:val="24"/>
          <w:szCs w:val="24"/>
        </w:rPr>
        <w:t xml:space="preserve"> </w:t>
      </w:r>
      <w:proofErr w:type="gramStart"/>
      <w:r w:rsidRPr="00E72616">
        <w:rPr>
          <w:rStyle w:val="Bodytext14105pt34"/>
          <w:rFonts w:cs="Times New Roman"/>
          <w:sz w:val="24"/>
          <w:szCs w:val="24"/>
        </w:rPr>
        <w:t>Fol. 4</w:t>
      </w:r>
      <w:r w:rsidRPr="00E72616">
        <w:rPr>
          <w:rStyle w:val="Bodytext14Calibri2"/>
          <w:rFonts w:ascii="Century Schoolbook" w:hAnsi="Century Schoolbook" w:cs="Times New Roman"/>
          <w:sz w:val="24"/>
          <w:szCs w:val="24"/>
        </w:rPr>
        <w:t xml:space="preserve"> a.</w:t>
      </w:r>
      <w:proofErr w:type="gramEnd"/>
    </w:p>
    <w:p w:rsidR="001F6CA3" w:rsidRPr="00E72616" w:rsidRDefault="001F6CA3" w:rsidP="00750B37">
      <w:pPr>
        <w:rPr>
          <w:szCs w:val="24"/>
        </w:rPr>
      </w:pPr>
      <w:r w:rsidRPr="00E72616">
        <w:rPr>
          <w:szCs w:val="24"/>
        </w:rPr>
        <w:t>2.</w:t>
      </w:r>
      <w:r w:rsidRPr="00E72616">
        <w:rPr>
          <w:szCs w:val="24"/>
        </w:rPr>
        <w:tab/>
        <w:t>Various metrical compositions, written with rhyme, the style and language of which are often very intricate and hard to be understood.</w:t>
      </w:r>
    </w:p>
    <w:p w:rsidR="001F6CA3" w:rsidRPr="00E72616" w:rsidRDefault="001F6CA3" w:rsidP="00750B37">
      <w:pPr>
        <w:rPr>
          <w:szCs w:val="24"/>
        </w:rPr>
      </w:pPr>
      <w:r w:rsidRPr="00E72616">
        <w:rPr>
          <w:rStyle w:val="Bodytext93Calibri2"/>
          <w:rFonts w:ascii="Century Schoolbook" w:hAnsi="Century Schoolbook" w:cs="Times New Roman"/>
          <w:sz w:val="24"/>
          <w:szCs w:val="24"/>
        </w:rPr>
        <w:t>a.</w:t>
      </w:r>
      <w:r w:rsidRPr="00E72616">
        <w:rPr>
          <w:szCs w:val="24"/>
        </w:rPr>
        <w:t xml:space="preserve"> Consolatory epistle addressed to one </w:t>
      </w:r>
      <w:proofErr w:type="spellStart"/>
      <w:r w:rsidRPr="00E72616">
        <w:rPr>
          <w:szCs w:val="24"/>
        </w:rPr>
        <w:t>Euphemius</w:t>
      </w:r>
      <w:proofErr w:type="spellEnd"/>
      <w:r w:rsidRPr="00E72616">
        <w:rPr>
          <w:szCs w:val="24"/>
        </w:rPr>
        <w:t>, imperfect at the beginning.</w:t>
      </w:r>
    </w:p>
    <w:p w:rsidR="001F6CA3" w:rsidRPr="00E72616" w:rsidRDefault="001F6CA3" w:rsidP="00750B37">
      <w:pPr>
        <w:rPr>
          <w:szCs w:val="24"/>
          <w:lang w:bidi="syr-SY"/>
        </w:rPr>
      </w:pPr>
      <w:r w:rsidRPr="00E72616">
        <w:rPr>
          <w:rStyle w:val="Bodytext14105pt34"/>
          <w:rFonts w:cs="Times New Roman"/>
          <w:sz w:val="24"/>
          <w:szCs w:val="24"/>
        </w:rPr>
        <w:t xml:space="preserve">Fol. 5 </w:t>
      </w:r>
      <w:r w:rsidRPr="00E72616">
        <w:rPr>
          <w:rStyle w:val="Bodytext14105pt34"/>
          <w:rFonts w:cs="Times New Roman"/>
          <w:i/>
          <w:sz w:val="24"/>
          <w:szCs w:val="24"/>
        </w:rPr>
        <w:t>a</w:t>
      </w:r>
      <w:r w:rsidRPr="00E72616">
        <w:rPr>
          <w:rStyle w:val="Bodytext14105pt34"/>
          <w:rFonts w:cs="Times New Roman"/>
          <w:sz w:val="24"/>
          <w:szCs w:val="24"/>
        </w:rPr>
        <w:t xml:space="preserve">. Subscription, fol. 5 </w:t>
      </w:r>
      <w:r w:rsidRPr="00E72616">
        <w:rPr>
          <w:rStyle w:val="Bodytext14105pt34"/>
          <w:rFonts w:cs="Times New Roman"/>
          <w:i/>
          <w:sz w:val="24"/>
          <w:szCs w:val="24"/>
        </w:rPr>
        <w:t>b</w:t>
      </w:r>
      <w:r w:rsidRPr="00E72616">
        <w:rPr>
          <w:rStyle w:val="Bodytext14105pt34"/>
          <w:rFonts w:cs="Times New Roman"/>
          <w:sz w:val="24"/>
          <w:szCs w:val="24"/>
        </w:rPr>
        <w:t xml:space="preserve">: </w:t>
      </w:r>
      <w:r w:rsidR="00944C89" w:rsidRPr="00944C89">
        <w:rPr>
          <w:rStyle w:val="Bodytext14105pt34"/>
          <w:rFonts w:cs="$"/>
          <w:color w:val="FF0000"/>
          <w:sz w:val="24"/>
          <w:szCs w:val="32"/>
        </w:rPr>
        <w:t>$</w:t>
      </w:r>
      <w:r w:rsidR="00BB4A7B" w:rsidRPr="00C31C3F">
        <w:rPr>
          <w:rStyle w:val="Bodytext14105pt34"/>
          <w:color w:val="FF0000"/>
          <w:sz w:val="32"/>
          <w:szCs w:val="32"/>
          <w:rtl/>
          <w:lang w:bidi="syr-SY"/>
        </w:rPr>
        <w:t>ܫܠ̣ܡ ܡܢܝܢܐ ܠܐ ܛܥܝܐ ܐܣ̈ܛܘܟܣܐ ܡܐܬܝܢ ܏ܘܝ</w:t>
      </w:r>
      <w:r w:rsidR="00BB4A7B" w:rsidRPr="00E72616">
        <w:rPr>
          <w:rStyle w:val="Bodytext14105pt34"/>
          <w:color w:val="FF0000"/>
          <w:sz w:val="24"/>
          <w:szCs w:val="24"/>
          <w:rtl/>
          <w:lang w:bidi="syr-SY"/>
        </w:rPr>
        <w:t>.</w:t>
      </w:r>
    </w:p>
    <w:p w:rsidR="001F6CA3" w:rsidRPr="00C31C3F" w:rsidRDefault="001F6CA3" w:rsidP="00750B37">
      <w:pPr>
        <w:rPr>
          <w:sz w:val="32"/>
          <w:lang w:bidi="syr-SY"/>
        </w:rPr>
      </w:pPr>
      <w:r w:rsidRPr="00E72616">
        <w:rPr>
          <w:i/>
          <w:szCs w:val="24"/>
        </w:rPr>
        <w:t>b</w:t>
      </w:r>
      <w:r w:rsidRPr="00E72616">
        <w:rPr>
          <w:szCs w:val="24"/>
        </w:rPr>
        <w:t xml:space="preserve">. Thanksgiving to God on the part of the said </w:t>
      </w:r>
      <w:proofErr w:type="spellStart"/>
      <w:r w:rsidRPr="00E72616">
        <w:rPr>
          <w:szCs w:val="24"/>
        </w:rPr>
        <w:t>Euphemius</w:t>
      </w:r>
      <w:proofErr w:type="spellEnd"/>
      <w:r w:rsidRPr="00E72616">
        <w:rPr>
          <w:szCs w:val="24"/>
        </w:rPr>
        <w:t xml:space="preserve">, alias </w:t>
      </w:r>
      <w:r w:rsidRPr="00E72616">
        <w:rPr>
          <w:color w:val="00B050"/>
          <w:szCs w:val="24"/>
        </w:rPr>
        <w:t>#</w:t>
      </w:r>
      <w:r w:rsidRPr="00E72616">
        <w:rPr>
          <w:szCs w:val="24"/>
        </w:rPr>
        <w:t>'Othman bar '</w:t>
      </w:r>
      <w:proofErr w:type="spellStart"/>
      <w:r w:rsidRPr="00E72616">
        <w:rPr>
          <w:szCs w:val="24"/>
        </w:rPr>
        <w:t>Anbasa</w:t>
      </w:r>
      <w:proofErr w:type="spellEnd"/>
      <w:r w:rsidRPr="00E72616">
        <w:rPr>
          <w:szCs w:val="24"/>
        </w:rPr>
        <w:t xml:space="preserve">, of </w:t>
      </w:r>
      <w:proofErr w:type="spellStart"/>
      <w:r w:rsidRPr="00E72616">
        <w:rPr>
          <w:szCs w:val="24"/>
        </w:rPr>
        <w:t>Callinicus</w:t>
      </w:r>
      <w:proofErr w:type="spellEnd"/>
      <w:r w:rsidRPr="00E72616">
        <w:rPr>
          <w:szCs w:val="24"/>
        </w:rPr>
        <w:t xml:space="preserve">: </w:t>
      </w:r>
      <w:r w:rsidR="00944C89" w:rsidRPr="00944C89">
        <w:rPr>
          <w:rFonts w:cs="$"/>
          <w:color w:val="FF0000"/>
        </w:rPr>
        <w:t>$</w:t>
      </w:r>
      <w:r w:rsidR="00BB4A7B" w:rsidRPr="00C31C3F">
        <w:rPr>
          <w:color w:val="FF0000"/>
          <w:sz w:val="32"/>
          <w:rtl/>
          <w:lang w:bidi="syr-SY"/>
        </w:rPr>
        <w:t>ܬܘܕܝܬܐ ܠܐܠܗܐ ܐܝܟ ܕܡܢ ܦܪܨܘܦܗ ܕܐܘܦܝܡܝܘܣ ܗ̇ܘ ܕܡܢ ܠܥܠ̣. ܒܗ̇ ܟܕ ܒܗ̇</w:t>
      </w:r>
      <w:r w:rsidR="00BB4A7B" w:rsidRPr="00E72616">
        <w:rPr>
          <w:color w:val="FF0000"/>
          <w:szCs w:val="24"/>
          <w:rtl/>
          <w:lang w:bidi="syr-SY"/>
        </w:rPr>
        <w:t xml:space="preserve"> </w:t>
      </w:r>
      <w:r w:rsidR="00BB4A7B" w:rsidRPr="00C31C3F">
        <w:rPr>
          <w:color w:val="FF0000"/>
          <w:sz w:val="32"/>
          <w:rtl/>
          <w:lang w:bidi="syr-SY"/>
        </w:rPr>
        <w:t>ܒܕܝܨܬܐ</w:t>
      </w:r>
      <w:r w:rsidRPr="00E72616">
        <w:rPr>
          <w:rStyle w:val="Bodytext14105pt34"/>
          <w:rFonts w:cs="Times New Roman"/>
          <w:sz w:val="24"/>
          <w:szCs w:val="24"/>
        </w:rPr>
        <w:t xml:space="preserve"> . Beginning, fol. 5</w:t>
      </w:r>
      <w:r w:rsidRPr="00E72616">
        <w:rPr>
          <w:rStyle w:val="Bodytext14105pt33"/>
          <w:rFonts w:cs="Times New Roman"/>
          <w:sz w:val="24"/>
          <w:szCs w:val="24"/>
        </w:rPr>
        <w:t xml:space="preserve"> b</w:t>
      </w:r>
      <w:proofErr w:type="gramStart"/>
      <w:r w:rsidRPr="00E72616">
        <w:rPr>
          <w:rStyle w:val="Bodytext14105pt33"/>
          <w:rFonts w:cs="Times New Roman"/>
          <w:sz w:val="24"/>
          <w:szCs w:val="24"/>
        </w:rPr>
        <w:t>: .</w:t>
      </w:r>
      <w:proofErr w:type="gramEnd"/>
      <w:r w:rsidR="00944C89" w:rsidRPr="00944C89">
        <w:rPr>
          <w:rStyle w:val="Bodytext1441"/>
          <w:rFonts w:cs="$"/>
          <w:color w:val="FF0000"/>
          <w:sz w:val="24"/>
          <w:szCs w:val="32"/>
        </w:rPr>
        <w:t>$</w:t>
      </w:r>
      <w:r w:rsidR="00BB4A7B" w:rsidRPr="00C31C3F">
        <w:rPr>
          <w:rStyle w:val="Bodytext1441"/>
          <w:color w:val="FF0000"/>
          <w:sz w:val="32"/>
          <w:szCs w:val="32"/>
          <w:rtl/>
          <w:lang w:bidi="syr-SY"/>
        </w:rPr>
        <w:t xml:space="preserve">ܟܠ ܬܫܒܘܚܬܐ ܢ̣̇ܚܘܚ ܪܥܝܢܝ̣. ܘܟܠ ܛܝܒܘܬܐ ܢܲܣܪܚ ܠܫܢܝ. ܕܐܪܡܪܡܝܘܗܝ ܠܡܪܝܐ ܕܥܒܕܢܝ̣. ܘܒܟܠ ܐܝܩܪ ܐܣܓܝ ܗܕܪܢܝ. ܘܥܡ ܪܘܪ̈ܒܢܐ ܒܦܣܐ ܣܡܢܝ̣. ܘܠܥܝܢ ܡ̈ܠܟܐ ܟܚܝܕܐ ܚܘܝܢܝ. ܘܒܥܪܝܡܘܬܐ ܐܚܕܪ ܟܠܠܢܝ̣. ܘܒܩܢܝܢܐ ܐܟܚܕ ܫܟܠܠܢܝ. ܘܟܕ ܐ̣ܬܛ̇ܦܠܬ ܛܢ ܘܕܟܝܢܝ̣. ܘܒܝܕ ܚܘܒܗ ܚ̇ܪ ܘܚܘܪܢܝ. ܘܠܐ ܠܚܛܝ̣ܬܐ ܫܒ̣ܩ </w:t>
      </w:r>
      <w:r w:rsidR="00BB4A7B" w:rsidRPr="00C31C3F">
        <w:rPr>
          <w:rStyle w:val="Bodytext1441"/>
          <w:color w:val="FF0000"/>
          <w:sz w:val="32"/>
          <w:szCs w:val="32"/>
          <w:rtl/>
          <w:lang w:bidi="syr-SY"/>
        </w:rPr>
        <w:lastRenderedPageBreak/>
        <w:t>ܕܬܟ</w:t>
      </w:r>
      <w:r w:rsidR="00D948F6" w:rsidRPr="00C31C3F">
        <w:rPr>
          <w:rStyle w:val="Bodytext1441"/>
          <w:color w:val="FF0000"/>
          <w:sz w:val="32"/>
          <w:szCs w:val="32"/>
          <w:rtl/>
          <w:lang w:bidi="syr-SY"/>
        </w:rPr>
        <w:t>ܬܡܢܝ̣. ܘܠܐ ܠܒܝܫ̣ܘܬܐ ܬܘܒ ܕܬܫܟܪܢܝ. ܘܒܪܘܚܦܗ ܐܣܓܝ ܥܲܠܝܢܝ̣. ܘܟܕ ܟܝܬ ܡ̇ܛܬ ܚܢ ܘܕܠܝܢܝ. ܏ܘܫ</w:t>
      </w:r>
      <w:r w:rsidR="00D948F6" w:rsidRPr="00E72616">
        <w:rPr>
          <w:rStyle w:val="Bodytext1441"/>
          <w:color w:val="FF0000"/>
          <w:sz w:val="24"/>
          <w:szCs w:val="24"/>
          <w:rtl/>
          <w:lang w:bidi="syr-SY"/>
        </w:rPr>
        <w:t>.</w:t>
      </w:r>
      <w:r w:rsidRPr="00E72616">
        <w:rPr>
          <w:rStyle w:val="Bodytext103CenturySchoolbook"/>
          <w:rFonts w:cs="Times New Roman"/>
          <w:sz w:val="24"/>
          <w:szCs w:val="24"/>
        </w:rPr>
        <w:t>. Subscription, fol. 10</w:t>
      </w:r>
      <w:r w:rsidRPr="00E72616">
        <w:rPr>
          <w:szCs w:val="24"/>
        </w:rPr>
        <w:t xml:space="preserve"> </w:t>
      </w:r>
      <w:r w:rsidRPr="00E72616">
        <w:rPr>
          <w:i/>
          <w:szCs w:val="24"/>
        </w:rPr>
        <w:t>a</w:t>
      </w:r>
      <w:r w:rsidRPr="00E72616">
        <w:rPr>
          <w:szCs w:val="24"/>
        </w:rPr>
        <w:t xml:space="preserve">: </w:t>
      </w:r>
      <w:r w:rsidR="00944C89" w:rsidRPr="00944C89">
        <w:rPr>
          <w:rFonts w:cs="$"/>
          <w:color w:val="FF0000"/>
        </w:rPr>
        <w:t>$</w:t>
      </w:r>
      <w:r w:rsidR="00D948F6" w:rsidRPr="00C31C3F">
        <w:rPr>
          <w:color w:val="FF0000"/>
          <w:sz w:val="32"/>
          <w:rtl/>
          <w:lang w:bidi="syr-SY"/>
        </w:rPr>
        <w:t>ܫ̣ܠܡ ܩܘܒܠ ܛܝܒܘܬܐ ܕܐܘܦܝܡܝܘܣ ܗܢܘ ܕܝܢ ܥܘܬܡܢ ܒܪ ܥܢܒܣܐ ܩܠܝܢܩܝܐ.</w:t>
      </w:r>
    </w:p>
    <w:p w:rsidR="001F6CA3" w:rsidRPr="00C31C3F" w:rsidRDefault="001F6CA3" w:rsidP="00750B37">
      <w:pPr>
        <w:rPr>
          <w:sz w:val="32"/>
        </w:rPr>
      </w:pPr>
      <w:r w:rsidRPr="00E72616">
        <w:rPr>
          <w:i/>
          <w:szCs w:val="24"/>
        </w:rPr>
        <w:t>c</w:t>
      </w:r>
      <w:r w:rsidRPr="00E72616">
        <w:rPr>
          <w:szCs w:val="24"/>
        </w:rPr>
        <w:t>. Consolatory epistle to a son on the death of his father:</w:t>
      </w:r>
      <w:r w:rsidRPr="00E72616">
        <w:rPr>
          <w:rStyle w:val="Bodytext93Georgia4"/>
          <w:rFonts w:ascii="Century Schoolbook" w:hAnsi="Century Schoolbook" w:cs="Times New Roman"/>
          <w:sz w:val="24"/>
          <w:szCs w:val="24"/>
        </w:rPr>
        <w:t xml:space="preserve"> </w:t>
      </w:r>
      <w:r w:rsidR="00944C89" w:rsidRPr="00944C89">
        <w:rPr>
          <w:rStyle w:val="Bodytext93Georgia4"/>
          <w:rFonts w:ascii="Century Schoolbook" w:hAnsi="Century Schoolbook" w:cs="$"/>
          <w:color w:val="FF0000"/>
          <w:sz w:val="24"/>
          <w:szCs w:val="32"/>
        </w:rPr>
        <w:t>$</w:t>
      </w:r>
      <w:r w:rsidR="00D20C37" w:rsidRPr="00C31C3F">
        <w:rPr>
          <w:rStyle w:val="Bodytext93Georgia4"/>
          <w:rFonts w:ascii="Century Schoolbook" w:hAnsi="Century Schoolbook" w:cs="Estrangelo Edessa"/>
          <w:color w:val="FF0000"/>
          <w:sz w:val="32"/>
          <w:szCs w:val="32"/>
          <w:rtl/>
          <w:lang w:bidi="syr-SY"/>
        </w:rPr>
        <w:t>ܐܚܪܢܐ ܡܒܝܐܢܐ ܒܬܫܥܝܬܐ</w:t>
      </w:r>
      <w:r w:rsidRPr="00C31C3F">
        <w:rPr>
          <w:sz w:val="32"/>
        </w:rPr>
        <w:t xml:space="preserve">. </w:t>
      </w:r>
      <w:r w:rsidRPr="00E72616">
        <w:rPr>
          <w:szCs w:val="24"/>
        </w:rPr>
        <w:t xml:space="preserve">Beginning, fol. 10 </w:t>
      </w:r>
      <w:r w:rsidRPr="00E72616">
        <w:rPr>
          <w:i/>
          <w:szCs w:val="24"/>
        </w:rPr>
        <w:t>a</w:t>
      </w:r>
      <w:r w:rsidRPr="00E72616">
        <w:rPr>
          <w:szCs w:val="24"/>
        </w:rPr>
        <w:t xml:space="preserve">: </w:t>
      </w:r>
      <w:r w:rsidR="00D20C37" w:rsidRPr="00C31C3F">
        <w:rPr>
          <w:color w:val="FF0000"/>
          <w:sz w:val="32"/>
          <w:rtl/>
          <w:lang w:bidi="syr-SY"/>
        </w:rPr>
        <w:t>ܛܒ̣ܐ ܓܝܪ ܕܩ̣ܨܐ ܡܲܚܫܠ ܠܐܕ̈ܢܝ̇. ܕܪܓܝܓܐ ܐܒܘܟ ܕܡܢܢ ܫܲܢܝ. ܘܡܢ ܥܘܙܗ ܕܛ̣ܒܐ̣ ܫܘܪ̈ܝܢ ܡ̈ܠܝ. ܘܐܬ̇ܓܢܚܬ ܛܒ ܒܠܒܝ̣. ܘܐܬ݂ܗܦܟܘ ܡ̈ܥܝ. ܘܒܕܓܘܢ ܐܬ̇ܪܢܝܬ ܡܛܠܬܟ݂. ܕܒܡܡܘܠ ܚܫܐ ܛ̇ܝܦܐ ܚܫܒܬܟ. ܐܢ ܓܝܪ ܟܝܬ ܐܢܐ ܥܠ ܕܠܗ ܝ̇ܕܥܬ: ܟܠܗ ܗܢܐ ܒܚܫܐ ܒ̇ܠܥܬ݂. ܚܕܐ ܟܡܐ ܐܢܬ ܕܐܝܬܝܟ ܒܪܐ ܝܚܝܕܐ̇. ܘܝܬܝܪ ܡܢ ܢܘܗܪܐ ܠܗ ܗܘ̣ܝܬ ܟܚܝܕܐ. ܘܒܬܪ ܐܠܗܐ ܥܝܢ</w:t>
      </w:r>
      <w:r w:rsidR="003061AE">
        <w:rPr>
          <w:rFonts w:hint="cs"/>
          <w:color w:val="FF0000"/>
          <w:sz w:val="32"/>
          <w:rtl/>
          <w:lang w:bidi="syr-SY"/>
        </w:rPr>
        <w:t>ܐ</w:t>
      </w:r>
      <w:r w:rsidR="00D20C37" w:rsidRPr="00C31C3F">
        <w:rPr>
          <w:color w:val="FF0000"/>
          <w:sz w:val="32"/>
          <w:rtl/>
          <w:lang w:bidi="syr-SY"/>
        </w:rPr>
        <w:t xml:space="preserve"> ܕܚ̈ܝܐ̇. ܬܟܪܐ ܘܬܕܡܥ ܥܠ ܕܡܢ ܚ̈ܝܐ ܐܓܗܝ ܗ̣ܘ ܓܒܪܐ ܫ̇ܘܐ ܠܬܗܪܐ. ܏ܘܫ.</w:t>
      </w:r>
      <w:r w:rsidR="00D20C37" w:rsidRPr="00C31C3F">
        <w:rPr>
          <w:sz w:val="32"/>
        </w:rPr>
        <w:t xml:space="preserve">  </w:t>
      </w:r>
    </w:p>
    <w:p w:rsidR="001F6CA3" w:rsidRPr="00E72616" w:rsidRDefault="001F6CA3" w:rsidP="00750B37">
      <w:pPr>
        <w:rPr>
          <w:szCs w:val="24"/>
          <w:lang w:bidi="syr-SY"/>
        </w:rPr>
      </w:pPr>
      <w:proofErr w:type="gramStart"/>
      <w:r w:rsidRPr="00E72616">
        <w:rPr>
          <w:i/>
          <w:szCs w:val="24"/>
        </w:rPr>
        <w:t>d</w:t>
      </w:r>
      <w:r w:rsidRPr="00E72616">
        <w:rPr>
          <w:szCs w:val="24"/>
        </w:rPr>
        <w:t>.  Encomium</w:t>
      </w:r>
      <w:proofErr w:type="gramEnd"/>
      <w:r w:rsidRPr="00E72616">
        <w:rPr>
          <w:szCs w:val="24"/>
        </w:rPr>
        <w:t xml:space="preserve"> on one </w:t>
      </w:r>
      <w:proofErr w:type="spellStart"/>
      <w:r w:rsidRPr="00E72616">
        <w:rPr>
          <w:szCs w:val="24"/>
        </w:rPr>
        <w:t>Sergius</w:t>
      </w:r>
      <w:proofErr w:type="spellEnd"/>
      <w:r w:rsidRPr="00E72616">
        <w:rPr>
          <w:szCs w:val="24"/>
        </w:rPr>
        <w:t xml:space="preserve">: </w:t>
      </w:r>
      <w:r w:rsidR="00944C89" w:rsidRPr="00944C89">
        <w:rPr>
          <w:rFonts w:cs="$"/>
          <w:color w:val="FF0000"/>
        </w:rPr>
        <w:t>$</w:t>
      </w:r>
      <w:r w:rsidR="00D20C37" w:rsidRPr="00C31C3F">
        <w:rPr>
          <w:color w:val="FF0000"/>
          <w:sz w:val="32"/>
          <w:rtl/>
          <w:lang w:bidi="syr-SY"/>
        </w:rPr>
        <w:t>ܬܦܢܟܐ ܕܪܒܘܬ ܢܦܫܐ ܒܝܕ ܛܘܒܢܐ ܣܪܓܝܣ ܒܚܠܝܬܐ</w:t>
      </w:r>
      <w:r w:rsidR="00D20C37" w:rsidRPr="00E72616">
        <w:rPr>
          <w:color w:val="FF0000"/>
          <w:szCs w:val="24"/>
          <w:rtl/>
          <w:lang w:bidi="syr-SY"/>
        </w:rPr>
        <w:t>.</w:t>
      </w:r>
      <w:r w:rsidRPr="00E72616">
        <w:rPr>
          <w:szCs w:val="24"/>
        </w:rPr>
        <w:t xml:space="preserve"> On the last word of this title there is the following marginal note: </w:t>
      </w:r>
      <w:r w:rsidR="00944C89" w:rsidRPr="00C31C3F">
        <w:rPr>
          <w:rFonts w:cs="$"/>
          <w:color w:val="FF0000"/>
          <w:szCs w:val="24"/>
        </w:rPr>
        <w:t>$</w:t>
      </w:r>
      <w:r w:rsidR="00D20C37" w:rsidRPr="00C31C3F">
        <w:rPr>
          <w:color w:val="FF0000"/>
          <w:sz w:val="32"/>
          <w:rtl/>
          <w:lang w:bidi="syr-SY"/>
        </w:rPr>
        <w:t xml:space="preserve"> ܫܡܗ̇ ܕܡܫܘܚܬܐ</w:t>
      </w:r>
      <w:r w:rsidR="00D20C37" w:rsidRPr="00E72616">
        <w:rPr>
          <w:color w:val="FF0000"/>
          <w:szCs w:val="24"/>
          <w:rtl/>
          <w:lang w:bidi="syr-SY"/>
        </w:rPr>
        <w:t xml:space="preserve"> </w:t>
      </w:r>
      <w:r w:rsidR="00D20C37" w:rsidRPr="00C31C3F">
        <w:rPr>
          <w:color w:val="FF0000"/>
          <w:sz w:val="32"/>
          <w:rtl/>
          <w:lang w:bidi="syr-SY"/>
        </w:rPr>
        <w:t>ܚܠܝܬܐ ܕܐܟܚܕ ܫ</w:t>
      </w:r>
      <w:r w:rsidR="003061AE">
        <w:rPr>
          <w:color w:val="FF0000"/>
          <w:sz w:val="32"/>
          <w:rtl/>
          <w:lang w:bidi="syr-SY"/>
        </w:rPr>
        <w:t>ܘ</w:t>
      </w:r>
      <w:r w:rsidR="003061AE">
        <w:rPr>
          <w:rFonts w:hint="cs"/>
          <w:color w:val="FF0000"/>
          <w:sz w:val="32"/>
          <w:rtl/>
          <w:lang w:bidi="syr-SY"/>
        </w:rPr>
        <w:t>̤</w:t>
      </w:r>
      <w:r w:rsidR="00D20C37" w:rsidRPr="00C31C3F">
        <w:rPr>
          <w:color w:val="FF0000"/>
          <w:sz w:val="32"/>
          <w:rtl/>
          <w:lang w:bidi="syr-SY"/>
        </w:rPr>
        <w:t>ܝܬ ܫ̈ܩܠܐ ܗ̣ܝ ܘܡܡܫܚܬܐ. ܒܗܠܝܢ ܓܝܪ ܬܚܡܢܢ ܠܡܘܢܝܛܐ ܣܩܝܠܬܐ</w:t>
      </w:r>
      <w:r w:rsidRPr="00E72616">
        <w:rPr>
          <w:szCs w:val="24"/>
        </w:rPr>
        <w:t xml:space="preserve">Beginning, </w:t>
      </w:r>
      <w:proofErr w:type="spellStart"/>
      <w:r w:rsidRPr="00E72616">
        <w:rPr>
          <w:szCs w:val="24"/>
        </w:rPr>
        <w:t>fol</w:t>
      </w:r>
      <w:proofErr w:type="spellEnd"/>
      <w:r w:rsidRPr="00E72616">
        <w:rPr>
          <w:szCs w:val="24"/>
        </w:rPr>
        <w:t xml:space="preserve"> 16 </w:t>
      </w:r>
      <w:r w:rsidRPr="00E72616">
        <w:rPr>
          <w:i/>
          <w:szCs w:val="24"/>
        </w:rPr>
        <w:t>a</w:t>
      </w:r>
      <w:r w:rsidRPr="00E72616">
        <w:rPr>
          <w:szCs w:val="24"/>
        </w:rPr>
        <w:t xml:space="preserve">: </w:t>
      </w:r>
      <w:r w:rsidR="00944C89" w:rsidRPr="00944C89">
        <w:rPr>
          <w:rFonts w:cs="$"/>
          <w:color w:val="FF0000"/>
        </w:rPr>
        <w:t>$</w:t>
      </w:r>
      <w:r w:rsidR="00D20C37" w:rsidRPr="00C31C3F">
        <w:rPr>
          <w:color w:val="FF0000"/>
          <w:sz w:val="32"/>
          <w:rtl/>
          <w:lang w:bidi="syr-SY"/>
        </w:rPr>
        <w:t>ܠܣܪܓܝܣ ܪܒܐ ܘܪܡܐ: ܕܡܕܥܗ ܕܡ̇ܐ ܠܝܡܐ: ܘܙܢܗ ܡܡܪܐ ܒܣܐܡܐ: ܕܐܝ</w:t>
      </w:r>
      <w:r w:rsidR="003061AE">
        <w:rPr>
          <w:color w:val="FF0000"/>
          <w:sz w:val="32"/>
          <w:rtl/>
          <w:lang w:bidi="syr-SY"/>
        </w:rPr>
        <w:t>ܩܢ ܥܘܕ ܠܗܝܩ ܐܢܐ̣. ܘܕܐܨܘܪ ܪܒܬ ܣܘ</w:t>
      </w:r>
      <w:r w:rsidR="003061AE">
        <w:rPr>
          <w:rFonts w:hint="cs"/>
          <w:color w:val="FF0000"/>
          <w:sz w:val="32"/>
          <w:rtl/>
          <w:lang w:bidi="syr-SY"/>
        </w:rPr>
        <w:t>̤</w:t>
      </w:r>
      <w:r w:rsidR="00D20C37" w:rsidRPr="00C31C3F">
        <w:rPr>
          <w:color w:val="FF0000"/>
          <w:sz w:val="32"/>
          <w:rtl/>
          <w:lang w:bidi="syr-SY"/>
        </w:rPr>
        <w:t>ܐ ܐܢܐ. ܘܕܡ ܒܡܠܬܝ ܙܥ̇ܪ ܐܢܐ̇. ܘܡܢ ܨܒܘܬܐ ܦܐ̇ܫ ܐܢܐ. ܕܫܪܒܗ ܕܡ̇ܐ ܠܛܘܪܐ̣. ܘܚ̇ܣܝܢ ܗ̣ܘ ܡܢ ܟܠ ܫܘܪܐ. ܘܗܘܢܝ ܚܠܫ ܡܢ ܥܘܪܐ̣. ܘܒܡܠܬܝ ܐܝܬܝ ܒܘܪܐ. ܘܟܕ ܐܣܓܝܬ</w:t>
      </w:r>
      <w:r w:rsidR="00D713ED" w:rsidRPr="00C31C3F">
        <w:rPr>
          <w:color w:val="FF0000"/>
          <w:sz w:val="32"/>
          <w:rtl/>
          <w:lang w:bidi="syr-SY"/>
        </w:rPr>
        <w:t xml:space="preserve"> ܒܪܥܝܢܝ ܘܠܐ̇ܝܬ: ܘܕܐܫܪܫܐ ܠܪܓܬܝ ܪܢ̇ܝܬ݂. ܘܕܐܪܫܠ ܫܘܥܝܬܝ ܨܒ̇ܝܬ. ܘܠܐ ܕܐܨܘܪ ܒܝܕ ܩ̈ܠܝ܇ ܐܘ ܕܐܪܡܪܡ ܒܝܕ ܡ̈ܠܝ܇ ܠܓܒܪܐ ܕܡܕܥܗ ܫܒܝܚܐ̇. ܥ̇ܠܒ ܠܫܡܫܐ ܢܨܝܚܐ. ܘܪܒܘܬ ܢܦܫܗ ܩܪܝܚܐ̣. ܘܦܚ̇ܡܐ ܠܫܡܝܐ ܪܘܝܚܐ. ܘܠܫܢ ܐܪ̈ܥܢܐ ܢܐ̇ܫ. ܘܡܢ ܟܘܠܠܗ ܦܐ̇ܫ. ܘܥܡܠܐ ܚܠܝܐ ܚܐ̇ܫ̣. ܘܩܘܠܣܗ ܠܐ ܡܐ̇ܫ ܪܘܡܗ ܫܡ̇ܝܢܐ̣. ܦܐ̇ܫ ܠܗ ܪܥܝܢܐ. ܘܠܩܠܐ ܕܥܢܢܐ̣. ܦܐܐ ܕܢܗܘܐ ܡܙܥܩܢܐ. ܏ܘܫ</w:t>
      </w:r>
      <w:r w:rsidR="00D713ED" w:rsidRPr="00E72616">
        <w:rPr>
          <w:color w:val="FF0000"/>
          <w:szCs w:val="24"/>
          <w:rtl/>
          <w:lang w:bidi="syr-SY"/>
        </w:rPr>
        <w:t>.</w:t>
      </w:r>
    </w:p>
    <w:p w:rsidR="001F6CA3" w:rsidRPr="00C31C3F" w:rsidRDefault="001F6CA3" w:rsidP="00750B37">
      <w:pPr>
        <w:rPr>
          <w:color w:val="FF0000"/>
          <w:sz w:val="32"/>
          <w:rtl/>
          <w:lang w:bidi="syr-SY"/>
        </w:rPr>
      </w:pPr>
      <w:r w:rsidRPr="00E72616">
        <w:rPr>
          <w:rStyle w:val="Bodytext93Italic37"/>
          <w:rFonts w:cs="Times New Roman"/>
          <w:sz w:val="24"/>
          <w:szCs w:val="24"/>
        </w:rPr>
        <w:t>e.</w:t>
      </w:r>
      <w:r w:rsidRPr="00E72616">
        <w:rPr>
          <w:szCs w:val="24"/>
        </w:rPr>
        <w:t xml:space="preserve"> Encomium on one </w:t>
      </w:r>
      <w:proofErr w:type="gramStart"/>
      <w:r w:rsidRPr="00E72616">
        <w:rPr>
          <w:szCs w:val="24"/>
        </w:rPr>
        <w:t>Joseph :</w:t>
      </w:r>
      <w:proofErr w:type="gramEnd"/>
      <w:r w:rsidRPr="00E72616">
        <w:rPr>
          <w:szCs w:val="24"/>
        </w:rPr>
        <w:t xml:space="preserve"> </w:t>
      </w:r>
      <w:r w:rsidR="00944C89" w:rsidRPr="00944C89">
        <w:rPr>
          <w:rFonts w:cs="$"/>
          <w:color w:val="FF0000"/>
        </w:rPr>
        <w:t>$</w:t>
      </w:r>
      <w:r w:rsidR="00E21CB2" w:rsidRPr="00C31C3F">
        <w:rPr>
          <w:color w:val="FF0000"/>
          <w:sz w:val="32"/>
          <w:rtl/>
          <w:lang w:bidi="syr-SY"/>
        </w:rPr>
        <w:t>ܟܠܝܠܐ</w:t>
      </w:r>
      <w:r w:rsidR="006E0CEE">
        <w:rPr>
          <w:color w:val="FF0000"/>
          <w:sz w:val="32"/>
          <w:rtl/>
          <w:lang w:bidi="syr-SY"/>
        </w:rPr>
        <w:t xml:space="preserve"> ܫܲܠܡܐ ܕܟܠ ܩ̈ܘܠܣܐ ܠܣܒܐ ܝܘܣܦ ܒܫܘ</w:t>
      </w:r>
      <w:r w:rsidR="006E0CEE">
        <w:rPr>
          <w:rFonts w:hint="cs"/>
          <w:color w:val="FF0000"/>
          <w:sz w:val="32"/>
          <w:rtl/>
          <w:lang w:bidi="syr-SY"/>
        </w:rPr>
        <w:t>̤</w:t>
      </w:r>
      <w:r w:rsidR="00E21CB2" w:rsidRPr="00C31C3F">
        <w:rPr>
          <w:color w:val="FF0000"/>
          <w:sz w:val="32"/>
          <w:rtl/>
          <w:lang w:bidi="syr-SY"/>
        </w:rPr>
        <w:t>ܝܬ ܫ̈ܩܐ</w:t>
      </w:r>
      <w:r w:rsidRPr="00E72616">
        <w:rPr>
          <w:szCs w:val="24"/>
        </w:rPr>
        <w:t xml:space="preserve">. On the last words there is the marginal </w:t>
      </w:r>
      <w:proofErr w:type="gramStart"/>
      <w:r w:rsidRPr="00E72616">
        <w:rPr>
          <w:szCs w:val="24"/>
        </w:rPr>
        <w:t>note :</w:t>
      </w:r>
      <w:proofErr w:type="gramEnd"/>
      <w:r w:rsidRPr="00E72616">
        <w:rPr>
          <w:szCs w:val="24"/>
        </w:rPr>
        <w:t xml:space="preserve"> </w:t>
      </w:r>
      <w:r w:rsidR="00944C89" w:rsidRPr="00944C89">
        <w:rPr>
          <w:rFonts w:cs="$"/>
          <w:color w:val="FF0000"/>
        </w:rPr>
        <w:t>$</w:t>
      </w:r>
      <w:r w:rsidR="006E0CEE">
        <w:rPr>
          <w:color w:val="FF0000"/>
          <w:sz w:val="32"/>
          <w:rtl/>
          <w:lang w:bidi="syr-SY"/>
        </w:rPr>
        <w:t>ܫܘ</w:t>
      </w:r>
      <w:r w:rsidR="006E0CEE">
        <w:rPr>
          <w:rFonts w:hint="cs"/>
          <w:color w:val="FF0000"/>
          <w:sz w:val="32"/>
          <w:rtl/>
          <w:lang w:bidi="syr-SY"/>
        </w:rPr>
        <w:t>̤</w:t>
      </w:r>
      <w:r w:rsidR="00E21CB2" w:rsidRPr="00C31C3F">
        <w:rPr>
          <w:color w:val="FF0000"/>
          <w:sz w:val="32"/>
          <w:rtl/>
          <w:lang w:bidi="syr-SY"/>
        </w:rPr>
        <w:t>ܝܬ ܫ̈ܩܐ ܟ̇ܢܝܬ ܠܡܫܘܚܬܐ̣. ܡܛܠ ܕܒܐܪ̈ܒܥ</w:t>
      </w:r>
      <w:r w:rsidR="00E21CB2" w:rsidRPr="00E72616">
        <w:rPr>
          <w:color w:val="FF0000"/>
          <w:szCs w:val="24"/>
          <w:rtl/>
          <w:lang w:bidi="syr-SY"/>
        </w:rPr>
        <w:t xml:space="preserve"> </w:t>
      </w:r>
      <w:r w:rsidR="00E21CB2" w:rsidRPr="00C31C3F">
        <w:rPr>
          <w:color w:val="FF0000"/>
          <w:sz w:val="32"/>
          <w:rtl/>
          <w:lang w:bidi="syr-SY"/>
        </w:rPr>
        <w:t>ܡܢܝܚ̈ܢܘܬܐ ܪܕܝܐ</w:t>
      </w:r>
      <w:r w:rsidRPr="00E72616">
        <w:rPr>
          <w:szCs w:val="24"/>
        </w:rPr>
        <w:t>. Beginning, fol. 20</w:t>
      </w:r>
      <w:r w:rsidRPr="00E72616">
        <w:rPr>
          <w:rStyle w:val="Bodytext93Italic37"/>
          <w:rFonts w:cs="Times New Roman"/>
          <w:sz w:val="24"/>
          <w:szCs w:val="24"/>
        </w:rPr>
        <w:t xml:space="preserve"> </w:t>
      </w:r>
      <w:proofErr w:type="gramStart"/>
      <w:r w:rsidRPr="00E72616">
        <w:rPr>
          <w:rStyle w:val="Bodytext93Italic37"/>
          <w:rFonts w:cs="Times New Roman"/>
          <w:sz w:val="24"/>
          <w:szCs w:val="24"/>
        </w:rPr>
        <w:t>b</w:t>
      </w:r>
      <w:r w:rsidRPr="00E72616">
        <w:rPr>
          <w:szCs w:val="24"/>
        </w:rPr>
        <w:t xml:space="preserve"> :</w:t>
      </w:r>
      <w:proofErr w:type="gramEnd"/>
      <w:r w:rsidRPr="00E72616">
        <w:rPr>
          <w:szCs w:val="24"/>
        </w:rPr>
        <w:t xml:space="preserve"> </w:t>
      </w:r>
      <w:r w:rsidR="00944C89" w:rsidRPr="00944C89">
        <w:rPr>
          <w:rFonts w:cs="$"/>
          <w:color w:val="FF0000"/>
        </w:rPr>
        <w:t>$</w:t>
      </w:r>
      <w:r w:rsidR="00E21CB2" w:rsidRPr="00C31C3F">
        <w:rPr>
          <w:color w:val="FF0000"/>
          <w:sz w:val="32"/>
          <w:rtl/>
          <w:lang w:bidi="syr-SY"/>
        </w:rPr>
        <w:t>ܥܠ ܕܟܝܘܬܗ ܘܡܗܝܪܘ܏ܬܗ ܕܣܒܐ ܝܘܣܦ ܣܢܝܩ ܗܘܝܬ ܏ܗܟܝܠ . . ܟܕ ܗ̣ܘ ܚܐܦ܏ܐ ܘܚ̇ܘܪܐ ܕܪܥܝ܏ܢܝ ܕܐܪܡܪܡ܏ܝܘܗܝ ܐܝܬܘܗܝ ܡܟܝ܏ܠ . . ܕܐܡܠܠܝܘܗܝ ܏ܓܝܪ ܐܦ ܕܐܟܠܠܝ܏ܘܗܝ ܐܢܢܩܐ ܗܝ̣ ܏ܠܝ ܡܢ ܥܠܬ ܏ܫܬ . .</w:t>
      </w:r>
    </w:p>
    <w:p w:rsidR="00E21CB2" w:rsidRPr="00C31C3F" w:rsidRDefault="00E21CB2" w:rsidP="00750B37">
      <w:pPr>
        <w:rPr>
          <w:sz w:val="32"/>
          <w:lang w:bidi="syr-SY"/>
        </w:rPr>
      </w:pPr>
      <w:r w:rsidRPr="00C31C3F">
        <w:rPr>
          <w:color w:val="FF0000"/>
          <w:sz w:val="32"/>
          <w:rtl/>
          <w:lang w:bidi="syr-SY"/>
        </w:rPr>
        <w:t xml:space="preserve">ܕܡܪܗ ܢ̣ܐܪܡ ܘܛ̇ܒ̈ܐ ܢܕܘܨܘܢ ܘܫܦܠܐ ܕܐܢܫܐ ܬܦܢܟܐ ܢܣܒܘܢ . . ܘܬܬܪܝܡ ܚܘܒܬܝ ܘܬܐܪܒ ܡܠܬܝ ܘܠܫܢܝ ܪܦܝܐ ܒܫܘܒܚܗ ܢܨܛܒܥ . . ܒܕܓܘܢ ܐܒܐ ܡܪܗܘܢ ܕܪ̈ܚܡܐ ܘܪܫܐ ܕܚ̈ܝܐ ܐܢܗܪ ܡܕܥܝ . . </w:t>
      </w:r>
    </w:p>
    <w:p w:rsidR="001F6CA3" w:rsidRPr="00E72616" w:rsidRDefault="001F6CA3" w:rsidP="00750B37">
      <w:pPr>
        <w:rPr>
          <w:szCs w:val="24"/>
        </w:rPr>
      </w:pPr>
      <w:r w:rsidRPr="00E72616">
        <w:rPr>
          <w:rStyle w:val="Bodytext14105pt32"/>
          <w:rFonts w:cs="Times New Roman"/>
          <w:i/>
          <w:sz w:val="24"/>
          <w:szCs w:val="24"/>
        </w:rPr>
        <w:t>f</w:t>
      </w:r>
      <w:r w:rsidRPr="00E72616">
        <w:rPr>
          <w:rStyle w:val="Bodytext14105pt32"/>
          <w:rFonts w:cs="Times New Roman"/>
          <w:sz w:val="24"/>
          <w:szCs w:val="24"/>
        </w:rPr>
        <w:t xml:space="preserve">. Against the seditious or agitators: </w:t>
      </w:r>
      <w:r w:rsidR="00944C89" w:rsidRPr="00944C89">
        <w:rPr>
          <w:rStyle w:val="Bodytext1441"/>
          <w:rFonts w:cs="$"/>
          <w:color w:val="FF0000"/>
          <w:sz w:val="24"/>
          <w:szCs w:val="32"/>
        </w:rPr>
        <w:t>$</w:t>
      </w:r>
      <w:r w:rsidR="00E21CB2" w:rsidRPr="00C31C3F">
        <w:rPr>
          <w:rStyle w:val="Bodytext1441"/>
          <w:color w:val="FF0000"/>
          <w:sz w:val="32"/>
          <w:szCs w:val="32"/>
          <w:rtl/>
          <w:lang w:bidi="syr-SY"/>
        </w:rPr>
        <w:t>ܟܘܘܐ̈ܢܐ ܘܟ̈ܘܝܐ ܠܛܪ̈ܟܢܐ ܘ̈ܝ</w:t>
      </w:r>
      <w:proofErr w:type="gramStart"/>
      <w:r w:rsidR="00E21CB2" w:rsidRPr="00C31C3F">
        <w:rPr>
          <w:rStyle w:val="Bodytext1441"/>
          <w:color w:val="FF0000"/>
          <w:sz w:val="32"/>
          <w:szCs w:val="32"/>
          <w:rtl/>
          <w:lang w:bidi="syr-SY"/>
        </w:rPr>
        <w:t>ܐ</w:t>
      </w:r>
      <w:r w:rsidRPr="00E72616">
        <w:rPr>
          <w:rStyle w:val="Bodytext14105pt32"/>
          <w:rFonts w:cs="Times New Roman"/>
          <w:sz w:val="24"/>
          <w:szCs w:val="24"/>
        </w:rPr>
        <w:t xml:space="preserve"> .</w:t>
      </w:r>
      <w:proofErr w:type="gramEnd"/>
      <w:r w:rsidRPr="00E72616">
        <w:rPr>
          <w:rStyle w:val="Bodytext14105pt32"/>
          <w:rFonts w:cs="Times New Roman"/>
          <w:sz w:val="24"/>
          <w:szCs w:val="24"/>
        </w:rPr>
        <w:t xml:space="preserve"> Beginning, fol. 31</w:t>
      </w:r>
      <w:r w:rsidRPr="00E72616">
        <w:rPr>
          <w:rStyle w:val="Bodytext149pt21"/>
          <w:rFonts w:cs="Times New Roman"/>
          <w:sz w:val="24"/>
          <w:szCs w:val="24"/>
        </w:rPr>
        <w:t xml:space="preserve"> b</w:t>
      </w:r>
      <w:proofErr w:type="gramStart"/>
      <w:r w:rsidRPr="00E72616">
        <w:rPr>
          <w:rStyle w:val="Bodytext14105pt32"/>
          <w:rFonts w:cs="Times New Roman"/>
          <w:sz w:val="24"/>
          <w:szCs w:val="24"/>
        </w:rPr>
        <w:t>: .</w:t>
      </w:r>
      <w:proofErr w:type="gramEnd"/>
      <w:r w:rsidRPr="00E72616">
        <w:rPr>
          <w:rStyle w:val="Bodytext1441"/>
          <w:rFonts w:cs="Times New Roman"/>
          <w:sz w:val="24"/>
          <w:szCs w:val="24"/>
        </w:rPr>
        <w:t xml:space="preserve"> </w:t>
      </w:r>
      <w:r w:rsidR="00944C89" w:rsidRPr="00944C89">
        <w:rPr>
          <w:rStyle w:val="Bodytext1441"/>
          <w:rFonts w:cs="$"/>
          <w:color w:val="FF0000"/>
          <w:sz w:val="24"/>
          <w:szCs w:val="32"/>
        </w:rPr>
        <w:t>$</w:t>
      </w:r>
      <w:r w:rsidR="00E21CB2" w:rsidRPr="00C31C3F">
        <w:rPr>
          <w:rStyle w:val="Bodytext1441"/>
          <w:color w:val="FF0000"/>
          <w:sz w:val="32"/>
          <w:szCs w:val="32"/>
          <w:rtl/>
          <w:lang w:bidi="syr-SY"/>
        </w:rPr>
        <w:t>ܐܠܗܝ ܛ̇ܢܢܐ. ܗܒ ܠܝ ܒܚܢܢܐ. ܡܠܬܐ ܕܡܘܬ ܫܢܢܐ. ܘܩܠܐ ܕܡܢ ܥܢܢܐ. ܕܒܗܘܢ ܐ̣ܡ̇ܚܐ. ܘܪܒܬ ܐܨܚܐ. ܠܓܒܪ̈ܐ ܛܪ̈ܟܢܐ. ܕܒܝܕ ܛܘܟ̈ܢܐ. ܨ̇ܝܕܝܢ ܠܐܒܕܢܐ. ܢܦܫ̈ܬ ܥܫ̈ܝܢܐ. ܏ܘܫ</w:t>
      </w:r>
      <w:r w:rsidR="00E21CB2" w:rsidRPr="00E72616">
        <w:rPr>
          <w:rStyle w:val="Bodytext1441"/>
          <w:color w:val="FF0000"/>
          <w:sz w:val="24"/>
          <w:szCs w:val="24"/>
          <w:rtl/>
          <w:lang w:bidi="syr-SY"/>
        </w:rPr>
        <w:t>.</w:t>
      </w:r>
      <w:r w:rsidRPr="00E72616">
        <w:rPr>
          <w:szCs w:val="24"/>
        </w:rPr>
        <w:t xml:space="preserve">. </w:t>
      </w:r>
      <w:proofErr w:type="gramStart"/>
      <w:r w:rsidRPr="00E72616">
        <w:rPr>
          <w:szCs w:val="24"/>
        </w:rPr>
        <w:t>Imperfect at the end.</w:t>
      </w:r>
      <w:proofErr w:type="gramEnd"/>
      <w:r w:rsidRPr="00E72616">
        <w:rPr>
          <w:szCs w:val="24"/>
        </w:rPr>
        <w:t xml:space="preserve"> Part of this poem, from the beginning as far as fol. 32 </w:t>
      </w:r>
      <w:r w:rsidRPr="00E72616">
        <w:rPr>
          <w:i/>
          <w:szCs w:val="24"/>
        </w:rPr>
        <w:t>b</w:t>
      </w:r>
      <w:r w:rsidRPr="00E72616">
        <w:rPr>
          <w:szCs w:val="24"/>
        </w:rPr>
        <w:t>, 2</w:t>
      </w:r>
      <w:r w:rsidRPr="00E72616">
        <w:rPr>
          <w:szCs w:val="24"/>
          <w:vertAlign w:val="superscript"/>
        </w:rPr>
        <w:t>nd</w:t>
      </w:r>
      <w:r w:rsidRPr="00E72616">
        <w:rPr>
          <w:szCs w:val="24"/>
        </w:rPr>
        <w:t xml:space="preserve"> col., line 7, has been edited by Professor </w:t>
      </w:r>
      <w:proofErr w:type="spellStart"/>
      <w:r w:rsidRPr="00E72616">
        <w:rPr>
          <w:szCs w:val="24"/>
        </w:rPr>
        <w:t>Roediger</w:t>
      </w:r>
      <w:proofErr w:type="spellEnd"/>
      <w:r w:rsidRPr="00E72616">
        <w:rPr>
          <w:szCs w:val="24"/>
        </w:rPr>
        <w:t xml:space="preserve"> in his </w:t>
      </w:r>
      <w:proofErr w:type="spellStart"/>
      <w:r w:rsidRPr="00E72616">
        <w:rPr>
          <w:szCs w:val="24"/>
        </w:rPr>
        <w:t>Chrestomathia</w:t>
      </w:r>
      <w:proofErr w:type="spellEnd"/>
      <w:r w:rsidRPr="00E72616">
        <w:rPr>
          <w:szCs w:val="24"/>
        </w:rPr>
        <w:t xml:space="preserve"> </w:t>
      </w:r>
      <w:proofErr w:type="spellStart"/>
      <w:r w:rsidRPr="00E72616">
        <w:rPr>
          <w:szCs w:val="24"/>
        </w:rPr>
        <w:t>Syriaca</w:t>
      </w:r>
      <w:proofErr w:type="spellEnd"/>
      <w:r w:rsidRPr="00E72616">
        <w:rPr>
          <w:szCs w:val="24"/>
        </w:rPr>
        <w:t>, 2</w:t>
      </w:r>
      <w:r w:rsidRPr="00E72616">
        <w:rPr>
          <w:szCs w:val="24"/>
          <w:vertAlign w:val="superscript"/>
        </w:rPr>
        <w:t>nd</w:t>
      </w:r>
      <w:r w:rsidRPr="00E72616">
        <w:rPr>
          <w:szCs w:val="24"/>
        </w:rPr>
        <w:t xml:space="preserve"> edit., 1868, pp. 110, </w:t>
      </w:r>
      <w:proofErr w:type="gramStart"/>
      <w:r w:rsidRPr="00E72616">
        <w:rPr>
          <w:szCs w:val="24"/>
        </w:rPr>
        <w:t>111</w:t>
      </w:r>
      <w:proofErr w:type="gramEnd"/>
      <w:r w:rsidRPr="00E72616">
        <w:rPr>
          <w:szCs w:val="24"/>
        </w:rPr>
        <w:t>.</w:t>
      </w:r>
    </w:p>
    <w:p w:rsidR="001F6CA3" w:rsidRPr="00E72616" w:rsidRDefault="001F6CA3" w:rsidP="00750B37">
      <w:pPr>
        <w:rPr>
          <w:szCs w:val="24"/>
        </w:rPr>
      </w:pPr>
      <w:r w:rsidRPr="00E72616">
        <w:rPr>
          <w:i/>
          <w:iCs/>
          <w:szCs w:val="24"/>
        </w:rPr>
        <w:lastRenderedPageBreak/>
        <w:t>g.</w:t>
      </w:r>
      <w:r w:rsidRPr="00E72616">
        <w:rPr>
          <w:i/>
          <w:iCs/>
          <w:szCs w:val="24"/>
        </w:rPr>
        <w:tab/>
      </w:r>
      <w:r w:rsidRPr="00E72616">
        <w:rPr>
          <w:szCs w:val="24"/>
        </w:rPr>
        <w:t xml:space="preserve">An encomium, </w:t>
      </w:r>
      <w:r w:rsidR="00944C89" w:rsidRPr="00944C89">
        <w:rPr>
          <w:rFonts w:cs="$"/>
          <w:color w:val="FF0000"/>
        </w:rPr>
        <w:t>$</w:t>
      </w:r>
      <w:r w:rsidR="00D24437" w:rsidRPr="00C76553">
        <w:rPr>
          <w:color w:val="FF0000"/>
          <w:sz w:val="32"/>
          <w:rtl/>
          <w:lang w:bidi="syr-SY"/>
        </w:rPr>
        <w:t>ܩܘܠܣܐ</w:t>
      </w:r>
      <w:r w:rsidRPr="00E72616">
        <w:rPr>
          <w:szCs w:val="24"/>
        </w:rPr>
        <w:t xml:space="preserve">, of which only a few words remain, the greater part of the leaf haying been torn away. </w:t>
      </w:r>
      <w:proofErr w:type="gramStart"/>
      <w:r w:rsidRPr="00E72616">
        <w:rPr>
          <w:szCs w:val="24"/>
        </w:rPr>
        <w:t>fol. 35</w:t>
      </w:r>
      <w:r w:rsidRPr="00E72616">
        <w:rPr>
          <w:i/>
          <w:szCs w:val="24"/>
        </w:rPr>
        <w:t xml:space="preserve"> a</w:t>
      </w:r>
      <w:r w:rsidRPr="00E72616">
        <w:rPr>
          <w:szCs w:val="24"/>
        </w:rPr>
        <w:t>.</w:t>
      </w:r>
      <w:proofErr w:type="gramEnd"/>
    </w:p>
    <w:p w:rsidR="001F6CA3" w:rsidRPr="00E72616" w:rsidRDefault="001F6CA3" w:rsidP="00750B37">
      <w:pPr>
        <w:rPr>
          <w:szCs w:val="24"/>
        </w:rPr>
      </w:pPr>
      <w:r w:rsidRPr="00E72616">
        <w:rPr>
          <w:i/>
          <w:iCs/>
          <w:szCs w:val="24"/>
        </w:rPr>
        <w:t>h.</w:t>
      </w:r>
      <w:r w:rsidRPr="00E72616">
        <w:rPr>
          <w:i/>
          <w:iCs/>
          <w:szCs w:val="24"/>
        </w:rPr>
        <w:tab/>
      </w:r>
      <w:r w:rsidRPr="00E72616">
        <w:rPr>
          <w:szCs w:val="24"/>
        </w:rPr>
        <w:t xml:space="preserve">Imperfect at the beginning. </w:t>
      </w:r>
      <w:proofErr w:type="gramStart"/>
      <w:r w:rsidRPr="00E72616">
        <w:rPr>
          <w:szCs w:val="24"/>
        </w:rPr>
        <w:t xml:space="preserve">Fol. 36 </w:t>
      </w:r>
      <w:r w:rsidRPr="00E72616">
        <w:rPr>
          <w:i/>
          <w:szCs w:val="24"/>
        </w:rPr>
        <w:t>a</w:t>
      </w:r>
      <w:r w:rsidRPr="00E72616">
        <w:rPr>
          <w:szCs w:val="24"/>
        </w:rPr>
        <w:t>.</w:t>
      </w:r>
      <w:proofErr w:type="gramEnd"/>
    </w:p>
    <w:p w:rsidR="001F6CA3" w:rsidRPr="00E72616" w:rsidRDefault="001F6CA3" w:rsidP="00750B37">
      <w:pPr>
        <w:rPr>
          <w:szCs w:val="24"/>
        </w:rPr>
      </w:pPr>
      <w:r w:rsidRPr="00E72616">
        <w:rPr>
          <w:i/>
          <w:iCs/>
          <w:szCs w:val="24"/>
        </w:rPr>
        <w:t>i.</w:t>
      </w:r>
      <w:r w:rsidRPr="00E72616">
        <w:rPr>
          <w:i/>
          <w:iCs/>
          <w:szCs w:val="24"/>
        </w:rPr>
        <w:tab/>
      </w:r>
      <w:r w:rsidRPr="00E72616">
        <w:rPr>
          <w:szCs w:val="24"/>
        </w:rPr>
        <w:t xml:space="preserve">A short piece, with the heading </w:t>
      </w:r>
      <w:r w:rsidR="00944C89" w:rsidRPr="00944C89">
        <w:rPr>
          <w:rStyle w:val="Bodytext9395pt78"/>
          <w:rFonts w:cs="$"/>
          <w:color w:val="FF0000"/>
          <w:sz w:val="24"/>
          <w:szCs w:val="32"/>
        </w:rPr>
        <w:t>$</w:t>
      </w:r>
      <w:r w:rsidR="00D24437" w:rsidRPr="00C76553">
        <w:rPr>
          <w:rStyle w:val="Bodytext9395pt78"/>
          <w:color w:val="FF0000"/>
          <w:sz w:val="32"/>
          <w:szCs w:val="32"/>
          <w:rtl/>
          <w:lang w:bidi="syr-SY"/>
        </w:rPr>
        <w:t>ܫܘܚܠܦܐ ܒܫܘܝܘܬ ܫ̈ܩܐ</w:t>
      </w:r>
      <w:r w:rsidRPr="00E72616">
        <w:rPr>
          <w:szCs w:val="24"/>
        </w:rPr>
        <w:t>., beginning, fol. 36</w:t>
      </w:r>
      <w:r w:rsidRPr="00E72616">
        <w:rPr>
          <w:rStyle w:val="Bodytext14105pt31"/>
          <w:rFonts w:cs="Times New Roman"/>
          <w:sz w:val="24"/>
          <w:szCs w:val="24"/>
        </w:rPr>
        <w:t>a:</w:t>
      </w:r>
      <w:r w:rsidRPr="00E72616">
        <w:rPr>
          <w:rStyle w:val="Bodytext1441"/>
          <w:rFonts w:cs="Times New Roman"/>
          <w:sz w:val="24"/>
          <w:szCs w:val="24"/>
        </w:rPr>
        <w:t xml:space="preserve"> </w:t>
      </w:r>
      <w:r w:rsidR="00944C89" w:rsidRPr="00944C89">
        <w:rPr>
          <w:rStyle w:val="Bodytext1441"/>
          <w:rFonts w:cs="$"/>
          <w:color w:val="FF0000"/>
          <w:sz w:val="24"/>
          <w:szCs w:val="32"/>
        </w:rPr>
        <w:t>$</w:t>
      </w:r>
      <w:r w:rsidR="00D24437" w:rsidRPr="00E72616">
        <w:rPr>
          <w:rStyle w:val="Bodytext9395pt78"/>
          <w:color w:val="FF0000"/>
          <w:sz w:val="24"/>
          <w:szCs w:val="24"/>
          <w:rtl/>
          <w:lang w:bidi="syr-SY"/>
        </w:rPr>
        <w:t xml:space="preserve"> </w:t>
      </w:r>
      <w:r w:rsidR="00D24437" w:rsidRPr="00C76553">
        <w:rPr>
          <w:rStyle w:val="Bodytext9395pt78"/>
          <w:color w:val="FF0000"/>
          <w:sz w:val="32"/>
          <w:szCs w:val="32"/>
          <w:rtl/>
          <w:lang w:bidi="syr-SY"/>
        </w:rPr>
        <w:t>ܛܘܒܢ</w:t>
      </w:r>
      <w:r w:rsidR="00A476B1">
        <w:rPr>
          <w:rStyle w:val="Bodytext9395pt78"/>
          <w:rFonts w:hint="cs"/>
          <w:color w:val="FF0000"/>
          <w:sz w:val="32"/>
          <w:szCs w:val="32"/>
          <w:rtl/>
          <w:lang w:bidi="syr-SY"/>
        </w:rPr>
        <w:t xml:space="preserve"> ܒܥܘܬܪ܏ܐ ܘܐܟܚܕ ܒܫܘܦܪ܏ܐ ܘܛܒ</w:t>
      </w:r>
      <w:r w:rsidR="00D24437" w:rsidRPr="00C76553">
        <w:rPr>
          <w:rStyle w:val="Bodytext9395pt78"/>
          <w:color w:val="FF0000"/>
          <w:sz w:val="32"/>
          <w:szCs w:val="32"/>
          <w:rtl/>
          <w:lang w:bidi="syr-SY"/>
        </w:rPr>
        <w:t xml:space="preserve"> ܡܢ ܗܠ܏ܝܢ ܒܥܪܝܡܘܬܐ̇. ܘܒܐܘܚܕܢܐ ܬܘ܏ܒ ܘܐܡ̈ܢܐ ܚܣ̈ܝ܏ܐ ܘܒܐܝܕܐ ܕܕܝܢ̣܏ܐ ܘܟܠ ܡܝܬܪܘܬܐ. ܕܫܪܝܪܐܝܬ ܥܘܬܪܐ ܕܓܙܗ ܘܥܘܫܢܐ ܕܐܝܕܗ ܡܠܘܐܐ ܐܝܬܘܗܝ̣. ܕܙܝܘܢܘܬܐ ܘܪܚܡܢܘܬܐ ܕܡܛܪ̈ܦܐ ܟܝܬ ܕܥ̇ܕܝܢ ܥܠܘܗܝ. ܏ܘܫ</w:t>
      </w:r>
      <w:r w:rsidR="00D24437" w:rsidRPr="00E72616">
        <w:rPr>
          <w:rStyle w:val="Bodytext9395pt78"/>
          <w:color w:val="FF0000"/>
          <w:sz w:val="24"/>
          <w:szCs w:val="24"/>
          <w:rtl/>
          <w:lang w:bidi="syr-SY"/>
        </w:rPr>
        <w:t>.</w:t>
      </w:r>
    </w:p>
    <w:p w:rsidR="001F6CA3" w:rsidRPr="00E72616" w:rsidRDefault="001F6CA3" w:rsidP="00750B37">
      <w:pPr>
        <w:rPr>
          <w:szCs w:val="24"/>
          <w:lang w:bidi="syr-SY"/>
        </w:rPr>
      </w:pPr>
      <w:r w:rsidRPr="00E72616">
        <w:rPr>
          <w:i/>
          <w:szCs w:val="24"/>
        </w:rPr>
        <w:t>j</w:t>
      </w:r>
      <w:r w:rsidRPr="00E72616">
        <w:rPr>
          <w:szCs w:val="24"/>
        </w:rPr>
        <w:t>.</w:t>
      </w:r>
      <w:r w:rsidRPr="00E72616">
        <w:rPr>
          <w:szCs w:val="24"/>
        </w:rPr>
        <w:tab/>
        <w:t xml:space="preserve">Another short piece with the heading </w:t>
      </w:r>
      <w:r w:rsidR="00944C89" w:rsidRPr="00944C89">
        <w:rPr>
          <w:rFonts w:cs="$"/>
          <w:color w:val="FF0000"/>
        </w:rPr>
        <w:t>$</w:t>
      </w:r>
      <w:r w:rsidR="00D24437" w:rsidRPr="00C76553">
        <w:rPr>
          <w:color w:val="FF0000"/>
          <w:sz w:val="32"/>
          <w:rtl/>
          <w:lang w:bidi="syr-SY"/>
        </w:rPr>
        <w:t>ܫܘܚܠܦܐ</w:t>
      </w:r>
      <w:r w:rsidRPr="00E72616">
        <w:rPr>
          <w:szCs w:val="24"/>
        </w:rPr>
        <w:t xml:space="preserve">, beginning fol. 36 </w:t>
      </w:r>
      <w:r w:rsidRPr="00E72616">
        <w:rPr>
          <w:i/>
          <w:szCs w:val="24"/>
        </w:rPr>
        <w:t>a</w:t>
      </w:r>
      <w:r w:rsidRPr="00E72616">
        <w:rPr>
          <w:szCs w:val="24"/>
        </w:rPr>
        <w:t xml:space="preserve">: </w:t>
      </w:r>
      <w:r w:rsidR="00944C89" w:rsidRPr="00944C89">
        <w:rPr>
          <w:rFonts w:cs="$"/>
          <w:color w:val="FF0000"/>
        </w:rPr>
        <w:t>$</w:t>
      </w:r>
      <w:r w:rsidR="00D24437" w:rsidRPr="00C76553">
        <w:rPr>
          <w:color w:val="FF0000"/>
          <w:sz w:val="32"/>
          <w:rtl/>
          <w:lang w:bidi="syr-SY"/>
        </w:rPr>
        <w:t>ܐܝܕܐ ܗ̣ܝ ܡܝܬܪܘܬܐ ܐܘ ܗܢܐ. ܗ̇ܝ ܕܟܕ ܠܟܠܡܕܡ ܐܝܬ ܣܒܥܐ̇. ܠܗ̇ ܢܩ̇ܦ ܘܠܐ ܚܕ ܣܒܥܐ. ܪܚܡܬܐ ܓܝܪ ܗ̇ܝ ܠܐ ܡܣܬܒܥܢܝܬܐ̣ ܛܒ ܡܢ ܟܠ ܡܝܬܪܐ. ܐܝܟ ܩܠܐ ܕܐܢܫ ܩܕܝܫܐ. ܏ܘܫ</w:t>
      </w:r>
      <w:r w:rsidR="00D24437" w:rsidRPr="00E72616">
        <w:rPr>
          <w:color w:val="FF0000"/>
          <w:szCs w:val="24"/>
          <w:rtl/>
          <w:lang w:bidi="syr-SY"/>
        </w:rPr>
        <w:t>.</w:t>
      </w:r>
      <w:r w:rsidRPr="00E72616">
        <w:rPr>
          <w:szCs w:val="24"/>
        </w:rPr>
        <w:t xml:space="preserve"> </w:t>
      </w:r>
      <w:proofErr w:type="gramStart"/>
      <w:r w:rsidRPr="00E72616">
        <w:rPr>
          <w:szCs w:val="24"/>
        </w:rPr>
        <w:t xml:space="preserve">Subscription </w:t>
      </w:r>
      <w:r w:rsidR="00944C89" w:rsidRPr="00944C89">
        <w:rPr>
          <w:rFonts w:cs="$"/>
          <w:color w:val="FF0000"/>
        </w:rPr>
        <w:t>$</w:t>
      </w:r>
      <w:r w:rsidR="00D24437" w:rsidRPr="00E72616">
        <w:rPr>
          <w:rFonts w:cs="$"/>
          <w:color w:val="FF0000"/>
          <w:szCs w:val="24"/>
          <w:rtl/>
          <w:lang w:bidi="syr-SY"/>
        </w:rPr>
        <w:t>.</w:t>
      </w:r>
      <w:proofErr w:type="gramEnd"/>
      <w:r w:rsidR="00D24437" w:rsidRPr="00E72616">
        <w:rPr>
          <w:color w:val="FF0000"/>
          <w:szCs w:val="24"/>
          <w:rtl/>
          <w:lang w:bidi="syr-SY"/>
        </w:rPr>
        <w:t xml:space="preserve"> </w:t>
      </w:r>
      <w:r w:rsidR="00D24437" w:rsidRPr="00C76553">
        <w:rPr>
          <w:color w:val="FF0000"/>
          <w:sz w:val="32"/>
          <w:rtl/>
          <w:lang w:bidi="syr-SY"/>
        </w:rPr>
        <w:t>ܫܠܡ ܦܬ ܝܛ</w:t>
      </w:r>
    </w:p>
    <w:p w:rsidR="001F6CA3" w:rsidRPr="00E72616" w:rsidRDefault="001F6CA3" w:rsidP="00750B37">
      <w:pPr>
        <w:rPr>
          <w:szCs w:val="24"/>
          <w:lang w:bidi="syr-SY"/>
        </w:rPr>
      </w:pPr>
      <w:r w:rsidRPr="00E72616">
        <w:rPr>
          <w:i/>
          <w:szCs w:val="24"/>
        </w:rPr>
        <w:t>k</w:t>
      </w:r>
      <w:r w:rsidRPr="00E72616">
        <w:rPr>
          <w:szCs w:val="24"/>
        </w:rPr>
        <w:t>.</w:t>
      </w:r>
      <w:r w:rsidRPr="00E72616">
        <w:rPr>
          <w:szCs w:val="24"/>
        </w:rPr>
        <w:tab/>
        <w:t xml:space="preserve">Another, </w:t>
      </w:r>
      <w:r w:rsidR="00944C89" w:rsidRPr="00944C89">
        <w:rPr>
          <w:rFonts w:cs="$"/>
          <w:color w:val="FF0000"/>
        </w:rPr>
        <w:t>$</w:t>
      </w:r>
      <w:r w:rsidR="00D24437" w:rsidRPr="006B6BB4">
        <w:rPr>
          <w:color w:val="FF0000"/>
          <w:sz w:val="32"/>
          <w:rtl/>
          <w:lang w:bidi="syr-SY"/>
        </w:rPr>
        <w:t>ܐܚܪܢܐ</w:t>
      </w:r>
      <w:r w:rsidRPr="00E72616">
        <w:rPr>
          <w:szCs w:val="24"/>
        </w:rPr>
        <w:t xml:space="preserve">, beginning fol. 36 </w:t>
      </w:r>
      <w:r w:rsidRPr="00E72616">
        <w:rPr>
          <w:i/>
          <w:szCs w:val="24"/>
        </w:rPr>
        <w:t>b</w:t>
      </w:r>
      <w:r w:rsidRPr="00E72616">
        <w:rPr>
          <w:szCs w:val="24"/>
        </w:rPr>
        <w:t xml:space="preserve">: </w:t>
      </w:r>
      <w:r w:rsidR="00944C89" w:rsidRPr="00944C89">
        <w:rPr>
          <w:rFonts w:cs="$"/>
          <w:color w:val="FF0000"/>
        </w:rPr>
        <w:t>$</w:t>
      </w:r>
      <w:r w:rsidR="00D24437" w:rsidRPr="00C76553">
        <w:rPr>
          <w:color w:val="FF0000"/>
          <w:sz w:val="32"/>
          <w:rtl/>
          <w:lang w:bidi="syr-SY"/>
        </w:rPr>
        <w:t>ܕܡܚܒ ܐܢܐ ܠܟ ܟܕ ܫܬܝܩ ܐܢܐ ܬܐܪܬܟ ܚܟܡܐ ܐܢ ܠܝ ܪܒܝ ܘܚܘܪ ܒܝ ܘܚܘܢܝ ܕܡܢ ܚ̈ܙܝܬܟ ܡܫܬܘܕܥ ܐܢܐ ܕܡܚܒ ܐܢܬ ܠܝ. ܏ܘܫ</w:t>
      </w:r>
      <w:r w:rsidR="00D24437" w:rsidRPr="00E72616">
        <w:rPr>
          <w:color w:val="FF0000"/>
          <w:szCs w:val="24"/>
          <w:rtl/>
          <w:lang w:bidi="syr-SY"/>
        </w:rPr>
        <w:t>.</w:t>
      </w:r>
      <w:r w:rsidRPr="00E72616">
        <w:rPr>
          <w:szCs w:val="24"/>
        </w:rPr>
        <w:t xml:space="preserve"> </w:t>
      </w:r>
      <w:proofErr w:type="gramStart"/>
      <w:r w:rsidRPr="00E72616">
        <w:rPr>
          <w:szCs w:val="24"/>
        </w:rPr>
        <w:t xml:space="preserve">Subscription, </w:t>
      </w:r>
      <w:r w:rsidR="00944C89" w:rsidRPr="00944C89">
        <w:rPr>
          <w:rFonts w:cs="$"/>
          <w:color w:val="FF0000"/>
        </w:rPr>
        <w:t>$</w:t>
      </w:r>
      <w:r w:rsidR="00D24437" w:rsidRPr="00E72616">
        <w:rPr>
          <w:color w:val="FF0000"/>
          <w:szCs w:val="24"/>
          <w:rtl/>
          <w:lang w:bidi="syr-SY"/>
        </w:rPr>
        <w:t>.</w:t>
      </w:r>
      <w:proofErr w:type="gramEnd"/>
      <w:r w:rsidR="00D24437" w:rsidRPr="00E72616">
        <w:rPr>
          <w:color w:val="FF0000"/>
          <w:szCs w:val="24"/>
          <w:rtl/>
          <w:lang w:bidi="syr-SY"/>
        </w:rPr>
        <w:t xml:space="preserve"> </w:t>
      </w:r>
      <w:r w:rsidR="00D24437" w:rsidRPr="00C76553">
        <w:rPr>
          <w:color w:val="FF0000"/>
          <w:sz w:val="32"/>
          <w:rtl/>
          <w:lang w:bidi="syr-SY"/>
        </w:rPr>
        <w:t>ܫܠܡ ܦܬ ܘ</w:t>
      </w:r>
    </w:p>
    <w:p w:rsidR="001F6CA3" w:rsidRPr="00E72616" w:rsidRDefault="001F6CA3" w:rsidP="00750B37">
      <w:pPr>
        <w:rPr>
          <w:szCs w:val="24"/>
        </w:rPr>
      </w:pPr>
      <w:r w:rsidRPr="00E72616">
        <w:rPr>
          <w:rStyle w:val="Bodytext93Italic36"/>
          <w:rFonts w:cs="Times New Roman"/>
          <w:sz w:val="24"/>
          <w:szCs w:val="24"/>
        </w:rPr>
        <w:t>l.</w:t>
      </w:r>
      <w:r w:rsidRPr="00E72616">
        <w:rPr>
          <w:szCs w:val="24"/>
        </w:rPr>
        <w:t xml:space="preserve"> Another, </w:t>
      </w:r>
      <w:r w:rsidR="00944C89" w:rsidRPr="00944C89">
        <w:rPr>
          <w:rFonts w:cs="$"/>
          <w:color w:val="FF0000"/>
        </w:rPr>
        <w:t>$</w:t>
      </w:r>
      <w:r w:rsidR="00D24437" w:rsidRPr="00C76553">
        <w:rPr>
          <w:color w:val="FF0000"/>
          <w:sz w:val="32"/>
          <w:rtl/>
          <w:lang w:bidi="syr-SY"/>
        </w:rPr>
        <w:t>ܐܚܪܢܐ</w:t>
      </w:r>
      <w:r w:rsidRPr="00E72616">
        <w:rPr>
          <w:szCs w:val="24"/>
        </w:rPr>
        <w:t>, beginning, fol. 36</w:t>
      </w:r>
      <w:r w:rsidRPr="00E72616">
        <w:rPr>
          <w:rStyle w:val="Bodytext93Italic36"/>
          <w:rFonts w:cs="Times New Roman"/>
          <w:sz w:val="24"/>
          <w:szCs w:val="24"/>
        </w:rPr>
        <w:t xml:space="preserve"> </w:t>
      </w:r>
      <w:proofErr w:type="gramStart"/>
      <w:r w:rsidRPr="00E72616">
        <w:rPr>
          <w:rStyle w:val="Bodytext93Italic36"/>
          <w:rFonts w:cs="Times New Roman"/>
          <w:sz w:val="24"/>
          <w:szCs w:val="24"/>
        </w:rPr>
        <w:t>b :</w:t>
      </w:r>
      <w:proofErr w:type="gramEnd"/>
      <w:r w:rsidRPr="00E72616">
        <w:rPr>
          <w:rStyle w:val="Bodytext93Italic36"/>
          <w:rFonts w:cs="Times New Roman"/>
          <w:sz w:val="24"/>
          <w:szCs w:val="24"/>
        </w:rPr>
        <w:t xml:space="preserve"> </w:t>
      </w:r>
      <w:r w:rsidR="00944C89" w:rsidRPr="00944C89">
        <w:rPr>
          <w:rFonts w:cs="$"/>
          <w:color w:val="FF0000"/>
        </w:rPr>
        <w:t>$</w:t>
      </w:r>
      <w:r w:rsidR="00D24437" w:rsidRPr="00C76553">
        <w:rPr>
          <w:color w:val="FF0000"/>
          <w:sz w:val="32"/>
          <w:rtl/>
          <w:lang w:bidi="syr-SY"/>
        </w:rPr>
        <w:t xml:space="preserve">ܡܓܙܝܢܢ ܘܓܠܝܙܝܢܢ. ܘܪܚܡܬܐ ܚܠܝܬܐ ܙܒܢܝܢ ܚܢܢ </w:t>
      </w:r>
      <w:r w:rsidR="006B6BB4">
        <w:rPr>
          <w:color w:val="FF0000"/>
          <w:sz w:val="32"/>
          <w:rtl/>
          <w:lang w:bidi="syr-SY"/>
        </w:rPr>
        <w:t>ܘܡܙܒܢܝܢܢ. ܬܐ ܨܐܕܝ ܐܘ ܚܒܝܒܐ. ܕܪܥ</w:t>
      </w:r>
      <w:r w:rsidR="006B6BB4">
        <w:rPr>
          <w:rFonts w:hint="cs"/>
          <w:color w:val="FF0000"/>
          <w:sz w:val="32"/>
          <w:rtl/>
          <w:lang w:bidi="syr-SY"/>
        </w:rPr>
        <w:t>̤</w:t>
      </w:r>
      <w:r w:rsidR="00D24437" w:rsidRPr="00C76553">
        <w:rPr>
          <w:color w:val="FF0000"/>
          <w:sz w:val="32"/>
          <w:rtl/>
          <w:lang w:bidi="syr-SY"/>
        </w:rPr>
        <w:t>ܐ ܐܢܬ ܒܚܘܒܐ ܠܐ ܡܝܘܬܐ. ܘܐܝܬ ܠܝ ܕܡ̈ܝܐ ܠܐ ܡܬܡ̈ܫܚܢܐ ܕܗܢܐ ܥܘܪܦܢܐ ܫܦܝܪ ܥܘܠܒܢܐ. ܘܐܢ ܠܝܬ ܠܟ݂. ܐܦܠܐ</w:t>
      </w:r>
      <w:r w:rsidR="00B21C7E" w:rsidRPr="00C76553">
        <w:rPr>
          <w:color w:val="FF0000"/>
          <w:sz w:val="32"/>
          <w:rtl/>
          <w:lang w:bidi="syr-SY"/>
        </w:rPr>
        <w:t xml:space="preserve"> ܓܝܪ ܠܣ̈ܓܝܐܐ. ܐܢܐ ܐܪܬܝܟ ܘܐܬܐܪܝܟ݁</w:t>
      </w:r>
      <w:r w:rsidR="00D24437" w:rsidRPr="00C76553">
        <w:rPr>
          <w:color w:val="FF0000"/>
          <w:sz w:val="32"/>
          <w:rtl/>
          <w:lang w:bidi="syr-SY"/>
        </w:rPr>
        <w:t>. ܕܡܢ ܐܝܟ</w:t>
      </w:r>
      <w:r w:rsidR="00B21C7E" w:rsidRPr="00C76553">
        <w:rPr>
          <w:color w:val="FF0000"/>
          <w:sz w:val="32"/>
          <w:rtl/>
          <w:lang w:bidi="syr-SY"/>
        </w:rPr>
        <w:t>ܐ ܘܐܝܟܢ̇. ܕܡ̈ܝܐ ܠܡܩܢܐ ܕܗܢܐ ܐܡܢܐ. ܏ܘܫ</w:t>
      </w:r>
      <w:r w:rsidR="00B21C7E" w:rsidRPr="00E72616">
        <w:rPr>
          <w:color w:val="FF0000"/>
          <w:szCs w:val="24"/>
          <w:rtl/>
          <w:lang w:bidi="syr-SY"/>
        </w:rPr>
        <w:t>.</w:t>
      </w:r>
      <w:r w:rsidRPr="00E72616">
        <w:rPr>
          <w:szCs w:val="24"/>
        </w:rPr>
        <w:t xml:space="preserve"> Subscrip</w:t>
      </w:r>
      <w:r w:rsidRPr="00E72616">
        <w:rPr>
          <w:szCs w:val="24"/>
        </w:rPr>
        <w:softHyphen/>
        <w:t xml:space="preserve">tion, </w:t>
      </w:r>
      <w:r w:rsidR="00944C89" w:rsidRPr="00944C89">
        <w:rPr>
          <w:rFonts w:cs="$"/>
          <w:color w:val="FF0000"/>
        </w:rPr>
        <w:t>$</w:t>
      </w:r>
      <w:r w:rsidR="00B21C7E" w:rsidRPr="00C76553">
        <w:rPr>
          <w:color w:val="FF0000"/>
          <w:sz w:val="32"/>
          <w:rtl/>
          <w:lang w:bidi="syr-SY"/>
        </w:rPr>
        <w:t xml:space="preserve">ܫܠܡ ܦܬ̈ </w:t>
      </w:r>
      <w:proofErr w:type="gramStart"/>
      <w:r w:rsidR="00B21C7E" w:rsidRPr="00C76553">
        <w:rPr>
          <w:color w:val="FF0000"/>
          <w:sz w:val="32"/>
          <w:rtl/>
          <w:lang w:bidi="syr-SY"/>
        </w:rPr>
        <w:t>ܠ</w:t>
      </w:r>
      <w:r w:rsidRPr="00E72616">
        <w:rPr>
          <w:szCs w:val="24"/>
        </w:rPr>
        <w:t xml:space="preserve"> .</w:t>
      </w:r>
      <w:proofErr w:type="gramEnd"/>
    </w:p>
    <w:p w:rsidR="001F6CA3" w:rsidRPr="00E72616" w:rsidRDefault="001F6CA3" w:rsidP="00750B37">
      <w:pPr>
        <w:rPr>
          <w:szCs w:val="24"/>
          <w:lang w:bidi="syr-SY"/>
        </w:rPr>
      </w:pPr>
      <w:r w:rsidRPr="00E72616">
        <w:rPr>
          <w:i/>
          <w:szCs w:val="24"/>
        </w:rPr>
        <w:t>m</w:t>
      </w:r>
      <w:r w:rsidRPr="00E72616">
        <w:rPr>
          <w:szCs w:val="24"/>
        </w:rPr>
        <w:t xml:space="preserve">. Another, </w:t>
      </w:r>
      <w:r w:rsidR="00944C89" w:rsidRPr="00944C89">
        <w:rPr>
          <w:rFonts w:cs="$"/>
          <w:color w:val="FF0000"/>
        </w:rPr>
        <w:t>$</w:t>
      </w:r>
      <w:r w:rsidR="00324E3F" w:rsidRPr="00C76553">
        <w:rPr>
          <w:color w:val="FF0000"/>
          <w:sz w:val="32"/>
          <w:rtl/>
          <w:lang w:bidi="syr-SY"/>
        </w:rPr>
        <w:t>ܐܚܪܢܐ</w:t>
      </w:r>
      <w:r w:rsidRPr="00E72616">
        <w:rPr>
          <w:szCs w:val="24"/>
        </w:rPr>
        <w:t xml:space="preserve">, beginning, fol. 37 </w:t>
      </w:r>
      <w:proofErr w:type="gramStart"/>
      <w:r w:rsidRPr="00E72616">
        <w:rPr>
          <w:i/>
          <w:szCs w:val="24"/>
        </w:rPr>
        <w:t>a</w:t>
      </w:r>
      <w:r w:rsidRPr="00E72616">
        <w:rPr>
          <w:szCs w:val="24"/>
        </w:rPr>
        <w:t xml:space="preserve"> :</w:t>
      </w:r>
      <w:proofErr w:type="gramEnd"/>
      <w:r w:rsidRPr="00E72616">
        <w:rPr>
          <w:szCs w:val="24"/>
        </w:rPr>
        <w:t xml:space="preserve"> </w:t>
      </w:r>
      <w:r w:rsidR="00944C89" w:rsidRPr="00944C89">
        <w:rPr>
          <w:rFonts w:cs="$"/>
          <w:color w:val="FF0000"/>
        </w:rPr>
        <w:t>$</w:t>
      </w:r>
      <w:r w:rsidR="00324E3F" w:rsidRPr="00C76553">
        <w:rPr>
          <w:color w:val="FF0000"/>
          <w:sz w:val="32"/>
          <w:rtl/>
          <w:lang w:bidi="syr-SY"/>
        </w:rPr>
        <w:t>ܐܥܗܕܟ ܡܕܡ ܐܘ ܪܚ̇ܡܐ. ܐܝܟ ܐܢܫ ܕܪܥ̇ܐ ܠܡܘܬܪܘܬܟ. ܚܕ ܒܥ̣ܝ܇ ܬܚܘܡܐ ܕܚܘܒܐ ܒܚܩܠ ܪܚܡܟ. ܕܥܕܡܐ ܠܡܘܬܐ ܢܡܛܐ̣ ܘܠܐ ܢܗܦܘܟ. ܗ̇ܝ ܟܝܬ ܕܦܝܠܘܢ̇. ܚܬܡ ܘܓܡ̣ܪ ܝܡܝܢܐܝܬ݀. ܠܐܠܟܣܢܕܪܘܣ ܐܚܝܕ ܥܠܡܐ. ܟܕ ܓܝܕ ܨܒ̣ܐ: ܕܢܪܕܐ ܢܚܙܐ ܠܩܝܛܘܣ ܪܒܐ: ܕܡܢ ܩܒܘܠ: ܡܲܣܒܗ ܗܘ̣ܐ ܠܛܘܪܐ ܪܒܐ̣. ܟܠܝܗܝ ܡܢ ܗܢܐ̇. ܩܝܢܕܘܢܣ ܪܚ̇ܡܐ ܚ̇ܙܝܐ. ܘܩ̇ܒ̣ܠ ܥܠܘܗܝ̣. ܕܗ̣ܘ ܢܐܙܠ ܢܚܙܐ. ܡ̇ܢܘ. ܘܐܢ ܙܝܡܝܐ ܗ̣ܝ܆ ܥܠܘܗܝ ܬܣܒܟ ܐܘ ܥܠ ܡܠܟܐ. ܘܛܦ ܠܬܗܘܡܐ ܘܕܫ ܥܠ ܩܝܛܘܣ ܘܠܗ ܥܡ ܚܒܪ̈ܘܗܝ ܛܒܥܗ ܩܝܛܘܣ. ܏ܘܫ</w:t>
      </w:r>
      <w:r w:rsidRPr="00E72616">
        <w:rPr>
          <w:szCs w:val="24"/>
        </w:rPr>
        <w:t xml:space="preserve">. </w:t>
      </w:r>
      <w:proofErr w:type="gramStart"/>
      <w:r w:rsidRPr="00E72616">
        <w:rPr>
          <w:szCs w:val="24"/>
        </w:rPr>
        <w:t xml:space="preserve">Subscription, </w:t>
      </w:r>
      <w:r w:rsidR="00944C89" w:rsidRPr="00944C89">
        <w:rPr>
          <w:rFonts w:cs="$"/>
          <w:color w:val="FF0000"/>
        </w:rPr>
        <w:t>$</w:t>
      </w:r>
      <w:r w:rsidR="00324E3F" w:rsidRPr="00C76553">
        <w:rPr>
          <w:color w:val="FF0000"/>
          <w:sz w:val="32"/>
          <w:rtl/>
          <w:lang w:bidi="syr-SY"/>
        </w:rPr>
        <w:t>ܫܠܡ ܦܬܓܡܐ ܏ܟܚ</w:t>
      </w:r>
      <w:r w:rsidR="00324E3F" w:rsidRPr="00E72616">
        <w:rPr>
          <w:color w:val="FF0000"/>
          <w:szCs w:val="24"/>
          <w:rtl/>
          <w:lang w:bidi="syr-SY"/>
        </w:rPr>
        <w:t>.</w:t>
      </w:r>
      <w:proofErr w:type="gramEnd"/>
    </w:p>
    <w:p w:rsidR="001F6CA3" w:rsidRPr="00C76553" w:rsidRDefault="001F6CA3" w:rsidP="00750B37">
      <w:pPr>
        <w:rPr>
          <w:sz w:val="32"/>
          <w:lang w:bidi="syr-SY"/>
        </w:rPr>
      </w:pPr>
      <w:r w:rsidRPr="00E72616">
        <w:rPr>
          <w:i/>
          <w:szCs w:val="24"/>
        </w:rPr>
        <w:t>n</w:t>
      </w:r>
      <w:r w:rsidRPr="00E72616">
        <w:rPr>
          <w:szCs w:val="24"/>
        </w:rPr>
        <w:t>. A discourse against those who do violence unto grace (the thankless or un</w:t>
      </w:r>
      <w:r w:rsidRPr="00E72616">
        <w:rPr>
          <w:szCs w:val="24"/>
        </w:rPr>
        <w:softHyphen/>
        <w:t>grateful</w:t>
      </w:r>
      <w:proofErr w:type="gramStart"/>
      <w:r w:rsidRPr="00E72616">
        <w:rPr>
          <w:szCs w:val="24"/>
        </w:rPr>
        <w:t>) :</w:t>
      </w:r>
      <w:proofErr w:type="gramEnd"/>
      <w:r w:rsidRPr="00E72616">
        <w:rPr>
          <w:rStyle w:val="Bodytext9395pt63"/>
          <w:rFonts w:cs="Times New Roman"/>
          <w:sz w:val="24"/>
          <w:szCs w:val="24"/>
        </w:rPr>
        <w:t xml:space="preserve"> </w:t>
      </w:r>
      <w:r w:rsidR="00944C89" w:rsidRPr="00944C89">
        <w:rPr>
          <w:rStyle w:val="Bodytext9395pt63"/>
          <w:rFonts w:cs="$"/>
          <w:color w:val="FF0000"/>
          <w:sz w:val="24"/>
          <w:szCs w:val="32"/>
        </w:rPr>
        <w:t>$</w:t>
      </w:r>
      <w:r w:rsidR="00324E3F" w:rsidRPr="006B6BB4">
        <w:rPr>
          <w:rStyle w:val="Bodytext9395pt63"/>
          <w:color w:val="FF0000"/>
          <w:sz w:val="32"/>
          <w:szCs w:val="32"/>
          <w:rtl/>
          <w:lang w:bidi="syr-SY"/>
        </w:rPr>
        <w:t>ܩܦܠܐܘܢ ܏ܫܝܒ. ܡܡܠܐ ܥܡ ܕܝܢ̣ܐ ܥܠ ܛ̈ܠܡܝ ܛܝܒܘܬܐ ܒܛܪܝܦܘܕܐ.</w:t>
      </w:r>
      <w:r w:rsidRPr="00E72616">
        <w:rPr>
          <w:szCs w:val="24"/>
        </w:rPr>
        <w:t xml:space="preserve"> </w:t>
      </w:r>
      <w:r w:rsidRPr="00E72616">
        <w:rPr>
          <w:rStyle w:val="Bodytext14105pt38"/>
          <w:rFonts w:cs="Times New Roman"/>
          <w:sz w:val="24"/>
          <w:szCs w:val="24"/>
        </w:rPr>
        <w:t>Beginning, fol. 37</w:t>
      </w:r>
      <w:r w:rsidRPr="00E72616">
        <w:rPr>
          <w:rStyle w:val="Bodytext14105pt30"/>
          <w:rFonts w:cs="Times New Roman"/>
          <w:sz w:val="24"/>
          <w:szCs w:val="24"/>
        </w:rPr>
        <w:t xml:space="preserve"> </w:t>
      </w:r>
      <w:proofErr w:type="gramStart"/>
      <w:r w:rsidRPr="00E72616">
        <w:rPr>
          <w:rStyle w:val="Bodytext14105pt30"/>
          <w:rFonts w:cs="Times New Roman"/>
          <w:sz w:val="24"/>
          <w:szCs w:val="24"/>
        </w:rPr>
        <w:t>b :</w:t>
      </w:r>
      <w:proofErr w:type="gramEnd"/>
      <w:r w:rsidRPr="00E72616">
        <w:rPr>
          <w:rStyle w:val="Bodytext1441"/>
          <w:rFonts w:cs="Times New Roman"/>
          <w:i/>
          <w:sz w:val="24"/>
          <w:szCs w:val="24"/>
        </w:rPr>
        <w:t xml:space="preserve"> </w:t>
      </w:r>
      <w:r w:rsidR="00944C89" w:rsidRPr="00944C89">
        <w:rPr>
          <w:rStyle w:val="Bodytext1441"/>
          <w:rFonts w:cs="$"/>
          <w:color w:val="FF0000"/>
          <w:sz w:val="24"/>
          <w:szCs w:val="32"/>
        </w:rPr>
        <w:t>$</w:t>
      </w:r>
      <w:r w:rsidR="00324E3F" w:rsidRPr="00C76553">
        <w:rPr>
          <w:rStyle w:val="Bodytext1441"/>
          <w:color w:val="FF0000"/>
          <w:sz w:val="32"/>
          <w:szCs w:val="32"/>
          <w:rtl/>
          <w:lang w:bidi="syr-SY"/>
        </w:rPr>
        <w:t>ܒܥܕܢܐ ܒܗܝܠܐ ܕܛܗܪܐ ܚܣܝܢ܏ܐ ܟܕ ܒܩܝܠܐ ܪܡܸܐ ܐܢ܏ܐ. ܘܫܢܬܐ ܓܢܸܐ ܒܥܝ̈ܢ܏ܝ ܘܫܬܩܐ ܥܢܸܐ ܒܠܫܢ܏ܝ ܘܕܐܚܪܫ ܩܪܝܒ ܐܢ܏ܐ. ܩܠ ܙܡ̈ܡܐ ܫܡ̇ܥ܏܏܏ܬ ܕܡܪܝܒܝܢ ܠܐܐ܏ܪ</w:t>
      </w:r>
      <w:r w:rsidR="00F75B95" w:rsidRPr="00C76553">
        <w:rPr>
          <w:rStyle w:val="Bodytext1441"/>
          <w:color w:val="FF0000"/>
          <w:sz w:val="32"/>
          <w:szCs w:val="32"/>
          <w:rtl/>
          <w:lang w:bidi="syr-SY"/>
        </w:rPr>
        <w:t xml:space="preserve"> ܘܠܫܡܥܐ ܡܕܠܚܝ܏ܢ. ܘܣܒܪܬ ܕܕܒܘܪ̈ܐ. ܡܢ ܩ̣ܨ ܚܘܡܡܐ ܫܓܫܝܢ. ܘܡܢ ܗܪܟܐ ܐܕܫܬ ܘܚܘ̈ܫܒܝ ܐܣܪܚܬ ܘܠܢܝܚܐ ܥ̇ܦܩܬ. ܥܕܡܐ ܕܗ̣ܘ ܠܥܙܐ ܐܬܕܡܝ ܕܩܠܐ ܗ̣ܘ ܘܡܡܠܠܐ̇ ܕܒܪܢܫܐ. ܘܡܢ ܗܪܟܐ ܬܡܪ̈ܝ ܚܬ̈ܝܡܝ ܒܐܒܪܐ ܦܬ݁ܚܬ ܘܐܬܒܝܢܬ. ܘܗܐ ܓܒܪܐ ܟܡܝܪܐ ܕܚܝܪܗ ܓܥܝܪܐ ܗ̣ܘ ܓܢܸܐ ܒܣܬܪ ܬܪܥܐ. ܘܡܩܪ̈ܡܛܢ ܐ̈ܦܘܗܝ ܘܡܬܲܠܝܢ ܓܒܝ̈ܢܘܗܝ ܘܪܟܝܢ ܠܘܬ ܐܪܥܐ. ܘܣܦܘ̈ܬܗ ܪ̈ܬܡܢ ܡܕܡ ܠܐ ܡܦܪܫܐ ܐܝܟ ܒܩ̈ܝ ܪܡܫܐ. ܘܕܡ̇ܐ ܗܘ̣ܐ ܠܓܒܪܐ ܕܒܛܝܢ ܒܓܘ ܠܒܗ ܥܝܛܐ ܣܓܝܐܐ. ܘܝ̇ܠܕ ܠܫܢܗ ܡܣܓܐ ܠܘܬ̈ܡܐ ܐܝܟ ܕܠܒܘܝܐܐ. ܏ܘܫ.</w:t>
      </w:r>
    </w:p>
    <w:p w:rsidR="001F6CA3" w:rsidRPr="00C76553" w:rsidRDefault="001F6CA3" w:rsidP="00750B37">
      <w:pPr>
        <w:rPr>
          <w:sz w:val="32"/>
          <w:lang w:bidi="syr-SY"/>
        </w:rPr>
      </w:pPr>
      <w:r w:rsidRPr="00E72616">
        <w:rPr>
          <w:szCs w:val="24"/>
        </w:rPr>
        <w:lastRenderedPageBreak/>
        <w:t>On fol. 41</w:t>
      </w:r>
      <w:r w:rsidRPr="00E72616">
        <w:rPr>
          <w:rStyle w:val="Bodytext93Italic36"/>
          <w:rFonts w:cs="Times New Roman"/>
          <w:sz w:val="24"/>
          <w:szCs w:val="24"/>
        </w:rPr>
        <w:t xml:space="preserve"> b,</w:t>
      </w:r>
      <w:r w:rsidRPr="00E72616">
        <w:rPr>
          <w:szCs w:val="24"/>
        </w:rPr>
        <w:t xml:space="preserve"> at the foot of the page, there once stood a note in a different hand, which has been carefully erased, with the exception of the first three words, </w:t>
      </w:r>
      <w:r w:rsidR="00944C89" w:rsidRPr="00944C89">
        <w:rPr>
          <w:rFonts w:cs="$"/>
          <w:color w:val="FF0000"/>
        </w:rPr>
        <w:t>$</w:t>
      </w:r>
      <w:r w:rsidR="009E65ED" w:rsidRPr="00C76553">
        <w:rPr>
          <w:color w:val="FF0000"/>
          <w:sz w:val="32"/>
          <w:rtl/>
          <w:lang w:bidi="syr-SY"/>
        </w:rPr>
        <w:t>ܐܝܬܘܗܝ ܕܝܢ ܟܬܒܐ.</w:t>
      </w:r>
    </w:p>
    <w:p w:rsidR="00183BB4" w:rsidRPr="00E72616" w:rsidRDefault="001F6CA3" w:rsidP="00750B37">
      <w:pPr>
        <w:rPr>
          <w:rStyle w:val="Bodytext1441"/>
          <w:color w:val="FF0000"/>
          <w:sz w:val="24"/>
          <w:szCs w:val="24"/>
          <w:rtl/>
          <w:lang w:bidi="syr-SY"/>
        </w:rPr>
      </w:pPr>
      <w:proofErr w:type="gramStart"/>
      <w:r w:rsidRPr="00E72616">
        <w:rPr>
          <w:rStyle w:val="Bodytext14105pt38"/>
          <w:rFonts w:cs="Times New Roman"/>
          <w:i/>
          <w:sz w:val="24"/>
          <w:szCs w:val="24"/>
        </w:rPr>
        <w:t>a</w:t>
      </w:r>
      <w:proofErr w:type="gramEnd"/>
      <w:r w:rsidRPr="00E72616">
        <w:rPr>
          <w:rStyle w:val="Bodytext14105pt38"/>
          <w:rFonts w:cs="Times New Roman"/>
          <w:sz w:val="24"/>
          <w:szCs w:val="24"/>
        </w:rPr>
        <w:t>.</w:t>
      </w:r>
      <w:r w:rsidRPr="00E72616">
        <w:rPr>
          <w:rStyle w:val="Bodytext1441"/>
          <w:rFonts w:cs="Times New Roman"/>
          <w:sz w:val="24"/>
          <w:szCs w:val="24"/>
        </w:rPr>
        <w:t xml:space="preserve"> </w:t>
      </w:r>
      <w:r w:rsidR="00944C89" w:rsidRPr="00944C89">
        <w:rPr>
          <w:rStyle w:val="Bodytext1441"/>
          <w:rFonts w:cs="$"/>
          <w:color w:val="FF0000"/>
          <w:sz w:val="24"/>
          <w:szCs w:val="32"/>
        </w:rPr>
        <w:t>$</w:t>
      </w:r>
    </w:p>
    <w:p w:rsidR="001F6CA3" w:rsidRPr="004F2EDD" w:rsidRDefault="009E65ED" w:rsidP="004F2EDD">
      <w:pPr>
        <w:bidi/>
        <w:rPr>
          <w:rStyle w:val="Bodytext1441"/>
          <w:color w:val="FF0000"/>
          <w:sz w:val="32"/>
          <w:szCs w:val="32"/>
          <w:lang w:bidi="syr-SY"/>
        </w:rPr>
      </w:pPr>
      <w:r w:rsidRPr="00C76553">
        <w:rPr>
          <w:rStyle w:val="Bodytext1441"/>
          <w:rFonts w:cs="$"/>
          <w:color w:val="FF0000"/>
          <w:sz w:val="32"/>
          <w:szCs w:val="32"/>
          <w:rtl/>
          <w:lang w:bidi="syr-SY"/>
        </w:rPr>
        <w:t>[</w:t>
      </w:r>
      <w:r w:rsidRPr="00C76553">
        <w:rPr>
          <w:rStyle w:val="Bodytext1441"/>
          <w:color w:val="FF0000"/>
          <w:sz w:val="32"/>
          <w:szCs w:val="32"/>
          <w:rtl/>
          <w:lang w:bidi="syr-SY"/>
        </w:rPr>
        <w:t>ܐܝ]ܬܘܗܝ ܟܬܒܐ ܗܢܐ ܕܕܝܪܐ ܕܝܠܕܬ ܐܠܗܐ ܕܣܘܪ̈ܝܝܐ ܕܒܡܕܒܪܐ ܕܐܣܩܛܝ. ܡ̇ܢ ܕܡܡܪܚ ܘܡܦܩ ܠܗ ܡܢ ܕܝܪܐ ܗܕܐ ܚܪܡܐ ܕܐܒܐ ܡܢ ܫܡܝܐ ܘܕܒܪܐ ܡܢ ܙܩܝܦܐ ܘܕܪܘܚܐ ܩܕܝܫܐ ܡܢ ܝܘܪܕܢܢ ܢܗܪܐ ܘܕܫܠܝ̈ܚܐ ܡܢ ܥܠܝܬܐ ܘܕܬܠܬܡܐ ܘܬܡܢܬܥܣܪ ܐܒ̈ܗܐ ܡܢ ܢܐܩܝܐ ܕܡ̈ܐܬܝܢ ܘܥܣܪܝܢ ܡܢ</w:t>
      </w:r>
      <w:r w:rsidR="00183BB4" w:rsidRPr="00C76553">
        <w:rPr>
          <w:rStyle w:val="Bodytext1441"/>
          <w:color w:val="FF0000"/>
          <w:sz w:val="32"/>
          <w:szCs w:val="32"/>
          <w:rtl/>
          <w:lang w:bidi="syr-SY"/>
        </w:rPr>
        <w:t xml:space="preserve"> ܩܘܣܢܛܢܛܢܘܣܦܠܝܣ</w:t>
      </w:r>
      <w:r w:rsidR="00183BB4" w:rsidRPr="00C76553">
        <w:rPr>
          <w:rStyle w:val="Bodytext1441"/>
          <w:color w:val="FF0000"/>
          <w:sz w:val="32"/>
          <w:szCs w:val="32"/>
          <w:lang w:bidi="syr-SY"/>
        </w:rPr>
        <w:t xml:space="preserve"> </w:t>
      </w:r>
      <w:r w:rsidR="004F2EDD">
        <w:rPr>
          <w:rStyle w:val="Bodytext1441"/>
          <w:rFonts w:hint="cs"/>
          <w:color w:val="FF0000"/>
          <w:sz w:val="32"/>
          <w:szCs w:val="32"/>
          <w:rtl/>
          <w:lang w:bidi="syr-SY"/>
        </w:rPr>
        <w:t>(</w:t>
      </w:r>
      <w:r w:rsidR="004F2EDD" w:rsidRPr="004F2EDD">
        <w:rPr>
          <w:rStyle w:val="Bodytext1441"/>
          <w:color w:val="FF0000"/>
          <w:sz w:val="24"/>
          <w:szCs w:val="24"/>
          <w:lang w:bidi="syr-SY"/>
        </w:rPr>
        <w:t>sic</w:t>
      </w:r>
      <w:r w:rsidR="004F2EDD">
        <w:rPr>
          <w:rStyle w:val="Bodytext1441"/>
          <w:rFonts w:hint="cs"/>
          <w:color w:val="FF0000"/>
          <w:sz w:val="32"/>
          <w:szCs w:val="32"/>
          <w:rtl/>
          <w:lang w:bidi="syr-SY"/>
        </w:rPr>
        <w:t>)</w:t>
      </w:r>
      <w:r w:rsidR="00183BB4" w:rsidRPr="00C76553">
        <w:rPr>
          <w:rStyle w:val="Bodytext1441"/>
          <w:color w:val="FF0000"/>
          <w:sz w:val="32"/>
          <w:szCs w:val="32"/>
          <w:lang w:bidi="syr-SY"/>
        </w:rPr>
        <w:t xml:space="preserve"> </w:t>
      </w:r>
      <w:r w:rsidR="00183BB4" w:rsidRPr="00C76553">
        <w:rPr>
          <w:rStyle w:val="Bodytext1441"/>
          <w:color w:val="FF0000"/>
          <w:sz w:val="32"/>
          <w:szCs w:val="32"/>
          <w:rtl/>
          <w:lang w:bidi="syr-SY"/>
        </w:rPr>
        <w:t>ܘܕܡܐ [ܘܚ]ـܡܫܝܢ ܡܢ ܐܦܣܘܣ ܘܕܦܘܠܘܣ ܡܢ ܪܘܗܡܝ</w:t>
      </w:r>
      <w:r w:rsidR="00183BB4" w:rsidRPr="00C76553">
        <w:rPr>
          <w:rStyle w:val="Bodytext1441"/>
          <w:color w:val="FF0000"/>
          <w:sz w:val="32"/>
          <w:szCs w:val="32"/>
          <w:lang w:bidi="syr-SY"/>
        </w:rPr>
        <w:t xml:space="preserve"> </w:t>
      </w:r>
      <w:r w:rsidR="004F2EDD">
        <w:rPr>
          <w:rStyle w:val="Bodytext1441"/>
          <w:rFonts w:hint="cs"/>
          <w:color w:val="FF0000"/>
          <w:sz w:val="32"/>
          <w:szCs w:val="32"/>
          <w:rtl/>
          <w:lang w:bidi="syr-SY"/>
        </w:rPr>
        <w:t>(</w:t>
      </w:r>
      <w:r w:rsidR="004F2EDD" w:rsidRPr="004F2EDD">
        <w:rPr>
          <w:rStyle w:val="Bodytext1441"/>
          <w:color w:val="FF0000"/>
          <w:sz w:val="24"/>
          <w:szCs w:val="24"/>
          <w:lang w:bidi="syr-SY"/>
        </w:rPr>
        <w:t>sic</w:t>
      </w:r>
      <w:r w:rsidR="004F2EDD">
        <w:rPr>
          <w:rStyle w:val="Bodytext1441"/>
          <w:rFonts w:hint="cs"/>
          <w:color w:val="FF0000"/>
          <w:sz w:val="32"/>
          <w:szCs w:val="32"/>
          <w:rtl/>
          <w:lang w:bidi="syr-SY"/>
        </w:rPr>
        <w:t xml:space="preserve">) </w:t>
      </w:r>
      <w:r w:rsidR="00183BB4" w:rsidRPr="00C76553">
        <w:rPr>
          <w:rStyle w:val="Bodytext1441"/>
          <w:color w:val="FF0000"/>
          <w:sz w:val="32"/>
          <w:szCs w:val="32"/>
          <w:rtl/>
          <w:lang w:bidi="syr-SY"/>
        </w:rPr>
        <w:t>ܢܗܐ ܒܗ ܒܐܒ̈ܗܘܗܝ ܘܒܥ̈ܢܝܕܘܗܝ ܘܒܚ̈ܝܘܗܝ. ܏ܘܫ.</w:t>
      </w:r>
      <w:r w:rsidR="00183BB4" w:rsidRPr="00C76553">
        <w:rPr>
          <w:rStyle w:val="Bodytext1441"/>
          <w:color w:val="FF0000"/>
          <w:sz w:val="32"/>
          <w:szCs w:val="32"/>
          <w:lang w:bidi="syr-SY"/>
        </w:rPr>
        <w:t xml:space="preserve"> </w:t>
      </w:r>
    </w:p>
    <w:p w:rsidR="001F6CA3" w:rsidRPr="00E72616" w:rsidRDefault="001F6CA3" w:rsidP="00750B37">
      <w:pPr>
        <w:rPr>
          <w:szCs w:val="24"/>
        </w:rPr>
      </w:pPr>
      <w:r w:rsidRPr="00E72616">
        <w:rPr>
          <w:szCs w:val="24"/>
        </w:rPr>
        <w:t>[Add. 17.208.]</w:t>
      </w:r>
    </w:p>
    <w:p w:rsidR="001F6CA3" w:rsidRPr="00E72616" w:rsidRDefault="001F6CA3" w:rsidP="00750B37">
      <w:pPr>
        <w:rPr>
          <w:rStyle w:val="Heading25"/>
          <w:rFonts w:ascii="Century Schoolbook" w:hAnsi="Century Schoolbook" w:cs="Times New Roman"/>
          <w:sz w:val="24"/>
          <w:szCs w:val="24"/>
        </w:rPr>
      </w:pPr>
      <w:bookmarkStart w:id="6" w:name="bookmark767"/>
    </w:p>
    <w:p w:rsidR="001F6CA3" w:rsidRPr="00E72616" w:rsidRDefault="001F6CA3" w:rsidP="00750B37">
      <w:pPr>
        <w:rPr>
          <w:rStyle w:val="Heading25"/>
          <w:rFonts w:ascii="Century Schoolbook" w:hAnsi="Century Schoolbook" w:cs="Times New Roman"/>
          <w:sz w:val="24"/>
          <w:szCs w:val="24"/>
        </w:rPr>
      </w:pPr>
      <w:proofErr w:type="gramStart"/>
      <w:r w:rsidRPr="00E72616">
        <w:rPr>
          <w:rStyle w:val="Heading25"/>
          <w:rFonts w:ascii="Century Schoolbook" w:hAnsi="Century Schoolbook" w:cs="Times New Roman"/>
          <w:sz w:val="24"/>
          <w:szCs w:val="24"/>
        </w:rPr>
        <w:t>DCCXVIII.</w:t>
      </w:r>
      <w:bookmarkEnd w:id="6"/>
      <w:proofErr w:type="gramEnd"/>
    </w:p>
    <w:p w:rsidR="001F6CA3" w:rsidRPr="00E72616" w:rsidRDefault="001F6CA3" w:rsidP="00750B37">
      <w:pPr>
        <w:rPr>
          <w:szCs w:val="24"/>
        </w:rPr>
      </w:pPr>
    </w:p>
    <w:p w:rsidR="001F6CA3" w:rsidRPr="00E72616" w:rsidRDefault="001F6CA3" w:rsidP="00750B37">
      <w:pPr>
        <w:rPr>
          <w:szCs w:val="24"/>
        </w:rPr>
      </w:pPr>
      <w:r w:rsidRPr="00E72616">
        <w:rPr>
          <w:szCs w:val="24"/>
        </w:rPr>
        <w:t xml:space="preserve">Paper, about 12 1/8 in. by </w:t>
      </w:r>
      <w:r w:rsidRPr="00E72616">
        <w:rPr>
          <w:rStyle w:val="Bodytext93Spacing-1pt"/>
          <w:rFonts w:cs="Times New Roman"/>
          <w:sz w:val="24"/>
          <w:szCs w:val="24"/>
        </w:rPr>
        <w:t>6 7/</w:t>
      </w:r>
      <w:proofErr w:type="gramStart"/>
      <w:r w:rsidRPr="00E72616">
        <w:rPr>
          <w:rStyle w:val="Bodytext93Spacing-1pt"/>
          <w:rFonts w:cs="Times New Roman"/>
          <w:sz w:val="24"/>
          <w:szCs w:val="24"/>
        </w:rPr>
        <w:t>8 ,</w:t>
      </w:r>
      <w:proofErr w:type="gramEnd"/>
      <w:r w:rsidRPr="00E72616">
        <w:rPr>
          <w:szCs w:val="24"/>
        </w:rPr>
        <w:t xml:space="preserve"> consisting of 42 leaves (Add. 14,726, </w:t>
      </w:r>
      <w:proofErr w:type="spellStart"/>
      <w:r w:rsidRPr="00E72616">
        <w:rPr>
          <w:szCs w:val="24"/>
        </w:rPr>
        <w:t>foll</w:t>
      </w:r>
      <w:proofErr w:type="spellEnd"/>
      <w:r w:rsidRPr="00E72616">
        <w:rPr>
          <w:szCs w:val="24"/>
        </w:rPr>
        <w:t>. 87—128), of which the last is slightly torn. The quires, four in number, are signed with letters. There are from 34 to 38 lines in each page. This manuscript is written in a good, regu</w:t>
      </w:r>
      <w:r w:rsidRPr="00E72616">
        <w:rPr>
          <w:szCs w:val="24"/>
        </w:rPr>
        <w:softHyphen/>
        <w:t xml:space="preserve">lar hand, apparently of the </w:t>
      </w:r>
      <w:proofErr w:type="spellStart"/>
      <w:r w:rsidRPr="00E72616">
        <w:rPr>
          <w:szCs w:val="24"/>
        </w:rPr>
        <w:t>x</w:t>
      </w:r>
      <w:r w:rsidRPr="00E72616">
        <w:rPr>
          <w:szCs w:val="24"/>
          <w:vertAlign w:val="superscript"/>
        </w:rPr>
        <w:t>th</w:t>
      </w:r>
      <w:proofErr w:type="spellEnd"/>
      <w:r w:rsidRPr="00E72616">
        <w:rPr>
          <w:szCs w:val="24"/>
        </w:rPr>
        <w:t xml:space="preserve"> cent., and contains—</w:t>
      </w:r>
    </w:p>
    <w:p w:rsidR="001F6CA3" w:rsidRPr="00E72616" w:rsidRDefault="001F6CA3" w:rsidP="00750B37">
      <w:pPr>
        <w:rPr>
          <w:szCs w:val="24"/>
        </w:rPr>
      </w:pPr>
      <w:r w:rsidRPr="00E72616">
        <w:rPr>
          <w:szCs w:val="24"/>
        </w:rPr>
        <w:t xml:space="preserve">1. A work of Antonius of </w:t>
      </w:r>
      <w:r w:rsidRPr="00E72616">
        <w:rPr>
          <w:color w:val="00B050"/>
          <w:szCs w:val="24"/>
        </w:rPr>
        <w:t>#</w:t>
      </w:r>
      <w:proofErr w:type="spellStart"/>
      <w:r w:rsidRPr="00E72616">
        <w:rPr>
          <w:szCs w:val="24"/>
        </w:rPr>
        <w:t>Tagrit</w:t>
      </w:r>
      <w:proofErr w:type="spellEnd"/>
      <w:r w:rsidRPr="00E72616">
        <w:rPr>
          <w:szCs w:val="24"/>
        </w:rPr>
        <w:t xml:space="preserve"> on the good Providence of God, in four discourses.</w:t>
      </w:r>
    </w:p>
    <w:p w:rsidR="00183BB4" w:rsidRPr="00E72616" w:rsidRDefault="001F6CA3" w:rsidP="00750B37">
      <w:pPr>
        <w:rPr>
          <w:i/>
          <w:iCs/>
          <w:szCs w:val="24"/>
          <w:rtl/>
          <w:lang w:bidi="syr-SY"/>
        </w:rPr>
      </w:pPr>
      <w:proofErr w:type="gramStart"/>
      <w:r w:rsidRPr="00E72616">
        <w:rPr>
          <w:i/>
          <w:iCs/>
          <w:szCs w:val="24"/>
        </w:rPr>
        <w:t>a</w:t>
      </w:r>
      <w:proofErr w:type="gramEnd"/>
      <w:r w:rsidRPr="00E72616">
        <w:rPr>
          <w:i/>
          <w:iCs/>
          <w:szCs w:val="24"/>
        </w:rPr>
        <w:t>.</w:t>
      </w:r>
    </w:p>
    <w:p w:rsidR="001F6CA3" w:rsidRPr="00E72616" w:rsidRDefault="001F6CA3" w:rsidP="004F2EDD">
      <w:pPr>
        <w:bidi/>
        <w:rPr>
          <w:szCs w:val="24"/>
        </w:rPr>
      </w:pPr>
      <w:r w:rsidRPr="00E72616">
        <w:rPr>
          <w:i/>
          <w:iCs/>
          <w:szCs w:val="24"/>
        </w:rPr>
        <w:t xml:space="preserve"> </w:t>
      </w:r>
      <w:r w:rsidR="00944C89" w:rsidRPr="00944C89">
        <w:rPr>
          <w:rFonts w:cs="$"/>
          <w:color w:val="FF0000"/>
        </w:rPr>
        <w:t>$</w:t>
      </w:r>
      <w:r w:rsidR="00183BB4" w:rsidRPr="00C76553">
        <w:rPr>
          <w:color w:val="FF0000"/>
          <w:sz w:val="32"/>
          <w:rtl/>
          <w:lang w:bidi="syr-SY"/>
        </w:rPr>
        <w:t>ܥܠ ܚܝܠܐ ܕܬܠܝܬܝܘܬܐ ܣܓܝܕܬܐ ܘܠܐ ܥܒܝܕܬܐ. ܟ݁ܬܒܝܢܢ ܡܐܡ̈ܪܐ</w:t>
      </w:r>
      <w:r w:rsidRPr="00E72616">
        <w:rPr>
          <w:iCs/>
          <w:szCs w:val="24"/>
        </w:rPr>
        <w:t xml:space="preserve"> </w:t>
      </w:r>
      <w:r w:rsidRPr="00E72616">
        <w:rPr>
          <w:szCs w:val="24"/>
        </w:rPr>
        <w:t xml:space="preserve">(sic) </w:t>
      </w:r>
      <w:r w:rsidR="00944C89" w:rsidRPr="00944C89">
        <w:rPr>
          <w:rFonts w:cs="$"/>
          <w:color w:val="FF0000"/>
        </w:rPr>
        <w:t>$</w:t>
      </w:r>
      <w:r w:rsidR="00183BB4" w:rsidRPr="00C76553">
        <w:rPr>
          <w:color w:val="FF0000"/>
          <w:sz w:val="32"/>
          <w:rtl/>
          <w:lang w:bidi="syr-SY"/>
        </w:rPr>
        <w:t>ܕܥܠ ܒܛܝܠܘܬܐ ܣ̇ܥܪܬ ܛܒ̈ܬܐ</w:t>
      </w:r>
      <w:r w:rsidR="00183BB4" w:rsidRPr="00E72616">
        <w:rPr>
          <w:color w:val="FF0000"/>
          <w:szCs w:val="24"/>
          <w:rtl/>
          <w:lang w:bidi="syr-SY"/>
        </w:rPr>
        <w:t xml:space="preserve"> </w:t>
      </w:r>
      <w:r w:rsidR="00183BB4" w:rsidRPr="00C76553">
        <w:rPr>
          <w:color w:val="FF0000"/>
          <w:sz w:val="32"/>
          <w:rtl/>
          <w:lang w:bidi="syr-SY"/>
        </w:rPr>
        <w:t>ܕܐܠܗܐ. ܕܡܚܘܐ ܘܡܒܲܕܩ ܕܐܝܟܢܐ ܟܕܠܐ ܥ̇ܨܝܐ ܠܚܐܪܘܬܐ. ܡܢ ܫܘܪܥܬܐ ܘܦܐܪ̈ܐ ܕܚܛܝܬܐ ܡܥܘܿܟܐ ܠܗ܀ ܥܒܝܕܝܢ ܕܝܢ ܠܐܢܛܘܢ ܕܝܪܝܐ ܬܐܓܪܝܬܢܝܐ</w:t>
      </w:r>
      <w:r w:rsidRPr="00E72616">
        <w:rPr>
          <w:szCs w:val="24"/>
        </w:rPr>
        <w:t xml:space="preserve"> . </w:t>
      </w:r>
      <w:proofErr w:type="gramStart"/>
      <w:r w:rsidRPr="00E72616">
        <w:rPr>
          <w:szCs w:val="24"/>
        </w:rPr>
        <w:t>Pol. 87</w:t>
      </w:r>
      <w:r w:rsidRPr="00E72616">
        <w:rPr>
          <w:rStyle w:val="Bodytext93Italic29"/>
          <w:rFonts w:cs="Times New Roman"/>
          <w:sz w:val="24"/>
          <w:szCs w:val="24"/>
        </w:rPr>
        <w:t xml:space="preserve"> b.</w:t>
      </w:r>
      <w:proofErr w:type="gramEnd"/>
    </w:p>
    <w:p w:rsidR="001F6CA3" w:rsidRPr="004F2EDD" w:rsidRDefault="001F6CA3" w:rsidP="00750B37">
      <w:pPr>
        <w:rPr>
          <w:sz w:val="32"/>
        </w:rPr>
      </w:pPr>
      <w:proofErr w:type="gramStart"/>
      <w:r w:rsidRPr="00E72616">
        <w:rPr>
          <w:i/>
          <w:iCs/>
          <w:szCs w:val="24"/>
        </w:rPr>
        <w:t>b.</w:t>
      </w:r>
      <w:r w:rsidRPr="00E72616">
        <w:rPr>
          <w:szCs w:val="24"/>
        </w:rPr>
        <w:tab/>
      </w:r>
      <w:r w:rsidR="00944C89" w:rsidRPr="00944C89">
        <w:rPr>
          <w:rFonts w:cs="$"/>
          <w:color w:val="FF0000"/>
        </w:rPr>
        <w:t>$</w:t>
      </w:r>
      <w:r w:rsidR="00183BB4" w:rsidRPr="004F2EDD">
        <w:rPr>
          <w:sz w:val="32"/>
          <w:rtl/>
          <w:lang w:bidi="syr-SY"/>
        </w:rPr>
        <w:t>ܐܚܪܢܐ ܕܬܪ̈ܝܢ ܕܝܠܗ ܟܕ ܕܝܠܗ܆ ܥܠܘܗܝ ܕܢܝܫܐ</w:t>
      </w:r>
      <w:r w:rsidR="00183BB4" w:rsidRPr="004F2EDD">
        <w:rPr>
          <w:sz w:val="32"/>
          <w:rtl/>
        </w:rPr>
        <w:t>.</w:t>
      </w:r>
      <w:proofErr w:type="gramEnd"/>
      <w:r w:rsidR="00183BB4" w:rsidRPr="004F2EDD">
        <w:rPr>
          <w:sz w:val="32"/>
          <w:rtl/>
        </w:rPr>
        <w:t xml:space="preserve"> </w:t>
      </w:r>
      <w:r w:rsidR="00183BB4" w:rsidRPr="004F2EDD">
        <w:rPr>
          <w:sz w:val="32"/>
          <w:rtl/>
          <w:lang w:bidi="syr-SY"/>
        </w:rPr>
        <w:t>ܡܛܠ ܡܪܕܘܬܐ ܕܐܠܗܐ̣. ܘܡܚܘܝܢܘܬܐ ܕܐܢ ܦܪܫܐ ܢܦܫܐ ܡܢ ܦܓܪܐ: ܒܠܥܕ ܦܘܩܕܢܐ ܕܐܠܗܐ܆ ܘܡܛܠ ܙܢ̈ܝܐ ܕܡܘܬܐ</w:t>
      </w:r>
      <w:r w:rsidRPr="004F2EDD">
        <w:rPr>
          <w:rStyle w:val="Bodytext1441"/>
          <w:rFonts w:cs="Times New Roman"/>
          <w:sz w:val="32"/>
          <w:szCs w:val="32"/>
        </w:rPr>
        <w:t>.</w:t>
      </w:r>
      <w:r w:rsidRPr="004F2EDD">
        <w:rPr>
          <w:rStyle w:val="Bodytext14105pt29"/>
          <w:rFonts w:cs="Times New Roman"/>
          <w:sz w:val="32"/>
          <w:szCs w:val="32"/>
        </w:rPr>
        <w:t xml:space="preserve"> </w:t>
      </w:r>
      <w:proofErr w:type="gramStart"/>
      <w:r w:rsidRPr="004F2EDD">
        <w:rPr>
          <w:rStyle w:val="Bodytext14105pt29"/>
          <w:rFonts w:cs="Times New Roman"/>
          <w:sz w:val="24"/>
          <w:szCs w:val="24"/>
        </w:rPr>
        <w:t>Fol. 99</w:t>
      </w:r>
      <w:r w:rsidRPr="004F2EDD">
        <w:rPr>
          <w:rStyle w:val="Bodytext1411pt14"/>
          <w:rFonts w:cs="Times New Roman"/>
          <w:sz w:val="24"/>
          <w:szCs w:val="24"/>
        </w:rPr>
        <w:t xml:space="preserve"> a.</w:t>
      </w:r>
      <w:proofErr w:type="gramEnd"/>
    </w:p>
    <w:p w:rsidR="001F6CA3" w:rsidRPr="00E72616" w:rsidRDefault="001F6CA3" w:rsidP="00750B37">
      <w:pPr>
        <w:rPr>
          <w:szCs w:val="24"/>
        </w:rPr>
      </w:pPr>
      <w:proofErr w:type="gramStart"/>
      <w:r w:rsidRPr="00E72616">
        <w:rPr>
          <w:rStyle w:val="Bodytext14Calibri1"/>
          <w:rFonts w:ascii="Century Schoolbook" w:hAnsi="Century Schoolbook" w:cs="Times New Roman"/>
          <w:sz w:val="24"/>
          <w:szCs w:val="24"/>
        </w:rPr>
        <w:t>C.</w:t>
      </w:r>
      <w:r w:rsidRPr="00E72616">
        <w:rPr>
          <w:rStyle w:val="Bodytext1441"/>
          <w:rFonts w:cs="Times New Roman"/>
          <w:sz w:val="24"/>
          <w:szCs w:val="24"/>
        </w:rPr>
        <w:t xml:space="preserve"> </w:t>
      </w:r>
      <w:r w:rsidR="007F43BE" w:rsidRPr="00C76553">
        <w:rPr>
          <w:rStyle w:val="Bodytext1441"/>
          <w:color w:val="FF0000"/>
          <w:sz w:val="32"/>
          <w:szCs w:val="32"/>
          <w:rtl/>
          <w:lang w:bidi="syr-SY"/>
        </w:rPr>
        <w:t>ܡܐܡܪܐ ܕܬܠܬܐ̣.</w:t>
      </w:r>
      <w:proofErr w:type="gramEnd"/>
      <w:r w:rsidR="007F43BE" w:rsidRPr="00C76553">
        <w:rPr>
          <w:rStyle w:val="Bodytext1441"/>
          <w:color w:val="FF0000"/>
          <w:sz w:val="32"/>
          <w:szCs w:val="32"/>
          <w:rtl/>
          <w:lang w:bidi="syr-SY"/>
        </w:rPr>
        <w:t xml:space="preserve"> ܥܠܘܗܝ ܕܫܪܒܐ ܘܡܛܠ ܬܚܘܡܐ ܕܚ̈ܝܐ ܐܢܫ̈ܝܐ ܘܕܡ̇ܢܘ ܩܨܐ܀ ܕܝܠܗ</w:t>
      </w:r>
      <w:r w:rsidRPr="00E72616">
        <w:rPr>
          <w:rStyle w:val="Bodytext14105pt29"/>
          <w:rFonts w:cs="Times New Roman"/>
          <w:sz w:val="24"/>
          <w:szCs w:val="24"/>
        </w:rPr>
        <w:t xml:space="preserve"> . </w:t>
      </w:r>
      <w:proofErr w:type="gramStart"/>
      <w:r w:rsidRPr="00E72616">
        <w:rPr>
          <w:rStyle w:val="Bodytext14105pt29"/>
          <w:rFonts w:cs="Times New Roman"/>
          <w:sz w:val="24"/>
          <w:szCs w:val="24"/>
        </w:rPr>
        <w:t xml:space="preserve">Fol. 105 </w:t>
      </w:r>
      <w:r w:rsidRPr="00E72616">
        <w:rPr>
          <w:rStyle w:val="Bodytext14105pt29"/>
          <w:rFonts w:cs="Times New Roman"/>
          <w:i/>
          <w:sz w:val="24"/>
          <w:szCs w:val="24"/>
        </w:rPr>
        <w:t>a</w:t>
      </w:r>
      <w:r w:rsidRPr="00E72616">
        <w:rPr>
          <w:rStyle w:val="Bodytext14105pt29"/>
          <w:rFonts w:cs="Times New Roman"/>
          <w:sz w:val="24"/>
          <w:szCs w:val="24"/>
        </w:rPr>
        <w:t>.</w:t>
      </w:r>
      <w:proofErr w:type="gramEnd"/>
    </w:p>
    <w:p w:rsidR="001F6CA3" w:rsidRPr="00E72616" w:rsidRDefault="001F6CA3" w:rsidP="00750B37">
      <w:pPr>
        <w:rPr>
          <w:szCs w:val="24"/>
        </w:rPr>
      </w:pPr>
      <w:proofErr w:type="gramStart"/>
      <w:r w:rsidRPr="00E72616">
        <w:rPr>
          <w:i/>
          <w:szCs w:val="24"/>
        </w:rPr>
        <w:t>d</w:t>
      </w:r>
      <w:r w:rsidRPr="00E72616">
        <w:rPr>
          <w:szCs w:val="24"/>
        </w:rPr>
        <w:t xml:space="preserve">. </w:t>
      </w:r>
      <w:r w:rsidR="00944C89" w:rsidRPr="00944C89">
        <w:rPr>
          <w:rFonts w:cs="$"/>
          <w:color w:val="FF0000"/>
        </w:rPr>
        <w:t>$</w:t>
      </w:r>
      <w:r w:rsidR="007F43BE" w:rsidRPr="00C76553">
        <w:rPr>
          <w:color w:val="FF0000"/>
          <w:sz w:val="32"/>
          <w:rtl/>
          <w:lang w:bidi="syr-SY"/>
        </w:rPr>
        <w:t>ܡܐܡܪܐ ܪܒܝܥܝܐ ܡܛܠܬܗ ܕܢܡܘܣܐ ܕܒܛܝܠܘܬܐ̣.</w:t>
      </w:r>
      <w:proofErr w:type="gramEnd"/>
      <w:r w:rsidR="007F43BE" w:rsidRPr="00C76553">
        <w:rPr>
          <w:color w:val="FF0000"/>
          <w:sz w:val="32"/>
          <w:rtl/>
          <w:lang w:bidi="syr-SY"/>
        </w:rPr>
        <w:t xml:space="preserve"> ܘܡܛܠ ܫܓܡܐ ܘܚܠܩܐ. ܘܐܟܚܕ ܡܛܠ ܡܣܟ̈ܢܘܬܐ ܘܥ̈ܘܬܪܐ. ܕܝܠܗ ܕܐܢܛܘܢ ܬܐܓܪܝܬܢܝܐ ܗ̇ܘ ܕܓܘܪܓܢ ܡܲܛܲܗܡ</w:t>
      </w:r>
      <w:r w:rsidRPr="00E72616">
        <w:rPr>
          <w:rStyle w:val="Bodytext14105pt29"/>
          <w:rFonts w:cs="Times New Roman"/>
          <w:sz w:val="24"/>
          <w:szCs w:val="24"/>
        </w:rPr>
        <w:t xml:space="preserve">. </w:t>
      </w:r>
      <w:proofErr w:type="gramStart"/>
      <w:r w:rsidRPr="00E72616">
        <w:rPr>
          <w:rStyle w:val="Bodytext14105pt29"/>
          <w:rFonts w:cs="Times New Roman"/>
          <w:sz w:val="24"/>
          <w:szCs w:val="24"/>
        </w:rPr>
        <w:t xml:space="preserve">Fol. 114 </w:t>
      </w:r>
      <w:r w:rsidRPr="00E72616">
        <w:rPr>
          <w:rStyle w:val="Bodytext14105pt29"/>
          <w:rFonts w:cs="Times New Roman"/>
          <w:i/>
          <w:sz w:val="24"/>
          <w:szCs w:val="24"/>
        </w:rPr>
        <w:t>b</w:t>
      </w:r>
      <w:r w:rsidRPr="00E72616">
        <w:rPr>
          <w:rStyle w:val="Bodytext14105pt29"/>
          <w:rFonts w:cs="Times New Roman"/>
          <w:sz w:val="24"/>
          <w:szCs w:val="24"/>
        </w:rPr>
        <w:t>.</w:t>
      </w:r>
      <w:proofErr w:type="gramEnd"/>
    </w:p>
    <w:p w:rsidR="001F6CA3" w:rsidRPr="00C76553" w:rsidRDefault="001F6CA3" w:rsidP="00750B37">
      <w:pPr>
        <w:rPr>
          <w:sz w:val="32"/>
          <w:lang w:bidi="syr-SY"/>
        </w:rPr>
      </w:pPr>
      <w:r w:rsidRPr="00E72616">
        <w:rPr>
          <w:rStyle w:val="Bodytext14105pt29"/>
          <w:rFonts w:cs="Times New Roman"/>
          <w:sz w:val="24"/>
          <w:szCs w:val="24"/>
        </w:rPr>
        <w:t>Subscription, fol. 125</w:t>
      </w:r>
      <w:r w:rsidRPr="00E72616">
        <w:rPr>
          <w:rStyle w:val="Bodytext14105pt28"/>
          <w:rFonts w:cs="Times New Roman"/>
          <w:sz w:val="24"/>
          <w:szCs w:val="24"/>
        </w:rPr>
        <w:t xml:space="preserve"> a:</w:t>
      </w:r>
      <w:r w:rsidRPr="00E72616">
        <w:rPr>
          <w:rStyle w:val="Bodytext1441"/>
          <w:rFonts w:cs="Times New Roman"/>
          <w:sz w:val="24"/>
          <w:szCs w:val="24"/>
        </w:rPr>
        <w:t xml:space="preserve"> </w:t>
      </w:r>
      <w:r w:rsidR="00944C89" w:rsidRPr="00944C89">
        <w:rPr>
          <w:rStyle w:val="Bodytext1441"/>
          <w:rFonts w:cs="$"/>
          <w:color w:val="FF0000"/>
          <w:sz w:val="24"/>
          <w:szCs w:val="32"/>
        </w:rPr>
        <w:t>$</w:t>
      </w:r>
      <w:r w:rsidR="007F43BE" w:rsidRPr="00C76553">
        <w:rPr>
          <w:rStyle w:val="Bodytext1441"/>
          <w:color w:val="FF0000"/>
          <w:sz w:val="32"/>
          <w:szCs w:val="32"/>
          <w:rtl/>
          <w:lang w:bidi="syr-SY"/>
        </w:rPr>
        <w:t>ܫܠܡܘ ܐܪ̈ܒܥܐ ܡ̈ܐܡܪܐ ܕܥܠ ܒܛܝܠܘܬܐ. ܕܥܒ̣ܝܕܝܢ ܠܐܢܛܘܢ ܕܝܪܝܐ ܬܐܓܪܝܬܢܝܐ ܗ̇ܘ ܕܓܘܪܓܢ ܠܫܪܒܬܐ ܕܐܒܗ̈ܘܗܝ ܡܲܛܗܡ.</w:t>
      </w:r>
    </w:p>
    <w:p w:rsidR="001F6CA3" w:rsidRPr="00E72616" w:rsidRDefault="001F6CA3" w:rsidP="00750B37">
      <w:pPr>
        <w:rPr>
          <w:szCs w:val="24"/>
        </w:rPr>
      </w:pPr>
      <w:r w:rsidRPr="00E72616">
        <w:rPr>
          <w:szCs w:val="24"/>
        </w:rPr>
        <w:t>2. Prayers composed with rhyme by An</w:t>
      </w:r>
      <w:r w:rsidRPr="00E72616">
        <w:rPr>
          <w:szCs w:val="24"/>
        </w:rPr>
        <w:softHyphen/>
        <w:t xml:space="preserve">tonius of </w:t>
      </w:r>
      <w:r w:rsidRPr="00E72616">
        <w:rPr>
          <w:color w:val="00B050"/>
          <w:szCs w:val="24"/>
        </w:rPr>
        <w:t>#</w:t>
      </w:r>
      <w:proofErr w:type="spellStart"/>
      <w:r w:rsidRPr="00E72616">
        <w:rPr>
          <w:szCs w:val="24"/>
        </w:rPr>
        <w:t>Tagrit</w:t>
      </w:r>
      <w:proofErr w:type="spellEnd"/>
      <w:r w:rsidRPr="00E72616">
        <w:rPr>
          <w:szCs w:val="24"/>
        </w:rPr>
        <w:t>; viz.</w:t>
      </w:r>
    </w:p>
    <w:p w:rsidR="001F6CA3" w:rsidRPr="00E72616" w:rsidRDefault="001F6CA3" w:rsidP="00750B37">
      <w:pPr>
        <w:rPr>
          <w:szCs w:val="24"/>
        </w:rPr>
      </w:pPr>
      <w:proofErr w:type="gramStart"/>
      <w:r w:rsidRPr="00E72616">
        <w:rPr>
          <w:i/>
          <w:iCs/>
          <w:szCs w:val="24"/>
        </w:rPr>
        <w:t>a.</w:t>
      </w:r>
      <w:r w:rsidRPr="00E72616">
        <w:rPr>
          <w:i/>
          <w:iCs/>
          <w:szCs w:val="24"/>
        </w:rPr>
        <w:tab/>
      </w:r>
      <w:r w:rsidR="00944C89" w:rsidRPr="00944C89">
        <w:rPr>
          <w:rFonts w:cs="$"/>
          <w:color w:val="FF0000"/>
        </w:rPr>
        <w:t>$</w:t>
      </w:r>
      <w:r w:rsidR="007F43BE" w:rsidRPr="004F2EDD">
        <w:rPr>
          <w:sz w:val="32"/>
          <w:rtl/>
          <w:lang w:bidi="syr-SY"/>
        </w:rPr>
        <w:t>ܬܟܫܦܬܐ ܕܝܠܗ ܕܐܢܛܘܢ ܫܟܢ ܠܢ ܡܪܢ ܒܕܢܚܗ ܕܐܝܡܡܐ ܚܒܪ̈ܐ ܛܘܒ̈ܢܐ̣.</w:t>
      </w:r>
      <w:proofErr w:type="gramEnd"/>
      <w:r w:rsidR="007F43BE" w:rsidRPr="004F2EDD">
        <w:rPr>
          <w:sz w:val="32"/>
          <w:rtl/>
          <w:lang w:bidi="syr-SY"/>
        </w:rPr>
        <w:t xml:space="preserve"> ܘܛܒ̈ܐ ܕܫܠܡܐ. ܚܘܫ̈ܒܐ ܢܩ̈ܝܐ̣. ܘܗܘ̈ܦܟܐ ܚܣ̈ܝܐ. ܕܟܠܗܘܢ ܩܕܝܫܝܢ ܘܕܟܝܢ ܡܢ ܥܠܡܐ. ܏ܘܫ</w:t>
      </w:r>
      <w:r w:rsidR="007F43BE" w:rsidRPr="00E72616">
        <w:rPr>
          <w:szCs w:val="24"/>
          <w:rtl/>
          <w:lang w:bidi="syr-SY"/>
        </w:rPr>
        <w:t>.</w:t>
      </w:r>
      <w:r w:rsidRPr="00E72616">
        <w:rPr>
          <w:szCs w:val="24"/>
        </w:rPr>
        <w:t xml:space="preserve">, </w:t>
      </w:r>
      <w:proofErr w:type="gramStart"/>
      <w:r w:rsidRPr="00E72616">
        <w:rPr>
          <w:szCs w:val="24"/>
        </w:rPr>
        <w:t>beginning</w:t>
      </w:r>
      <w:proofErr w:type="gramEnd"/>
      <w:r w:rsidRPr="00E72616">
        <w:rPr>
          <w:szCs w:val="24"/>
        </w:rPr>
        <w:t xml:space="preserve">: </w:t>
      </w:r>
      <w:r w:rsidR="00944C89" w:rsidRPr="00944C89">
        <w:rPr>
          <w:rStyle w:val="Bodytext1441"/>
          <w:rFonts w:cs="$"/>
          <w:color w:val="FF0000"/>
          <w:sz w:val="24"/>
          <w:szCs w:val="32"/>
        </w:rPr>
        <w:t>$</w:t>
      </w:r>
      <w:r w:rsidRPr="00E72616">
        <w:rPr>
          <w:szCs w:val="24"/>
        </w:rPr>
        <w:t xml:space="preserve"> . </w:t>
      </w:r>
      <w:proofErr w:type="gramStart"/>
      <w:r w:rsidRPr="00E72616">
        <w:rPr>
          <w:szCs w:val="24"/>
        </w:rPr>
        <w:t>Fol. 125</w:t>
      </w:r>
      <w:r w:rsidRPr="00E72616">
        <w:rPr>
          <w:rStyle w:val="Bodytext93Italic29"/>
          <w:rFonts w:cs="Times New Roman"/>
          <w:sz w:val="24"/>
          <w:szCs w:val="24"/>
        </w:rPr>
        <w:t xml:space="preserve"> a.</w:t>
      </w:r>
      <w:proofErr w:type="gramEnd"/>
    </w:p>
    <w:p w:rsidR="001F6CA3" w:rsidRPr="00E72616" w:rsidRDefault="001F6CA3" w:rsidP="00750B37">
      <w:pPr>
        <w:rPr>
          <w:szCs w:val="24"/>
        </w:rPr>
      </w:pPr>
      <w:r w:rsidRPr="00E72616">
        <w:rPr>
          <w:i/>
          <w:iCs/>
          <w:szCs w:val="24"/>
        </w:rPr>
        <w:t>b.</w:t>
      </w:r>
      <w:r w:rsidRPr="00E72616">
        <w:rPr>
          <w:i/>
          <w:iCs/>
          <w:szCs w:val="24"/>
        </w:rPr>
        <w:tab/>
      </w:r>
      <w:r w:rsidR="00944C89" w:rsidRPr="00944C89">
        <w:rPr>
          <w:rFonts w:cs="$"/>
          <w:color w:val="FF0000"/>
        </w:rPr>
        <w:t>$</w:t>
      </w:r>
      <w:r w:rsidR="007F43BE" w:rsidRPr="00C76553">
        <w:rPr>
          <w:color w:val="FF0000"/>
          <w:sz w:val="32"/>
          <w:rtl/>
          <w:lang w:bidi="syr-SY"/>
        </w:rPr>
        <w:t>ܕܝܠܗ ܕܐܢܛܘܢ ܨܠܘܬܐ</w:t>
      </w:r>
      <w:r w:rsidRPr="00E72616">
        <w:rPr>
          <w:szCs w:val="24"/>
        </w:rPr>
        <w:t xml:space="preserve">, beginning: </w:t>
      </w:r>
      <w:r w:rsidR="00944C89" w:rsidRPr="00944C89">
        <w:rPr>
          <w:rFonts w:cs="$"/>
          <w:color w:val="FF0000"/>
        </w:rPr>
        <w:t>$</w:t>
      </w:r>
      <w:r w:rsidR="007F43BE" w:rsidRPr="00C76553">
        <w:rPr>
          <w:color w:val="FF0000"/>
          <w:sz w:val="32"/>
          <w:rtl/>
          <w:lang w:bidi="syr-SY"/>
        </w:rPr>
        <w:t>ܠܟ ܕܒܢܘܗܪܐ ܕܥܘܒܗ ܕܐܒܘܟ ܥ̇ܡܪ ܐܢܬ</w:t>
      </w:r>
      <w:r w:rsidR="007F43BE" w:rsidRPr="00E72616">
        <w:rPr>
          <w:color w:val="FF0000"/>
          <w:szCs w:val="24"/>
          <w:rtl/>
          <w:lang w:bidi="syr-SY"/>
        </w:rPr>
        <w:t xml:space="preserve"> </w:t>
      </w:r>
      <w:r w:rsidR="007F43BE" w:rsidRPr="00C76553">
        <w:rPr>
          <w:color w:val="FF0000"/>
          <w:sz w:val="32"/>
          <w:rtl/>
          <w:lang w:bidi="syr-SY"/>
        </w:rPr>
        <w:t>ܡܬܘܡܐܝܬ. ܘܠܐܝܡܡܐ ܥܠܝܢ ܚ̈ܛܝܐ ܦܩ̇ܕ ܐܢܬ ܡܠܟܐܝܬ. ܏ܘܫ</w:t>
      </w:r>
      <w:r w:rsidR="007F43BE" w:rsidRPr="00E72616">
        <w:rPr>
          <w:color w:val="FF0000"/>
          <w:szCs w:val="24"/>
          <w:rtl/>
          <w:lang w:bidi="syr-SY"/>
        </w:rPr>
        <w:t>.</w:t>
      </w:r>
      <w:r w:rsidRPr="00E72616">
        <w:rPr>
          <w:szCs w:val="24"/>
        </w:rPr>
        <w:t xml:space="preserve"> . </w:t>
      </w:r>
      <w:proofErr w:type="gramStart"/>
      <w:r w:rsidRPr="00E72616">
        <w:rPr>
          <w:szCs w:val="24"/>
        </w:rPr>
        <w:t>Fol. 125</w:t>
      </w:r>
      <w:r w:rsidRPr="00E72616">
        <w:rPr>
          <w:rStyle w:val="Bodytext93Italic29"/>
          <w:rFonts w:cs="Times New Roman"/>
          <w:sz w:val="24"/>
          <w:szCs w:val="24"/>
        </w:rPr>
        <w:t xml:space="preserve"> a.</w:t>
      </w:r>
      <w:proofErr w:type="gramEnd"/>
    </w:p>
    <w:p w:rsidR="001F6CA3" w:rsidRPr="00E72616" w:rsidRDefault="001F6CA3" w:rsidP="00750B37">
      <w:pPr>
        <w:rPr>
          <w:szCs w:val="24"/>
        </w:rPr>
      </w:pPr>
      <w:r w:rsidRPr="00E72616">
        <w:rPr>
          <w:rStyle w:val="Bodytext14Calibri1"/>
          <w:rFonts w:ascii="Century Schoolbook" w:hAnsi="Century Schoolbook" w:cs="Times New Roman"/>
          <w:sz w:val="24"/>
          <w:szCs w:val="24"/>
        </w:rPr>
        <w:lastRenderedPageBreak/>
        <w:t>C.</w:t>
      </w:r>
      <w:r w:rsidRPr="00E72616">
        <w:rPr>
          <w:rStyle w:val="Bodytext1441"/>
          <w:rFonts w:cs="Times New Roman"/>
          <w:sz w:val="24"/>
          <w:szCs w:val="24"/>
        </w:rPr>
        <w:t xml:space="preserve"> </w:t>
      </w:r>
      <w:r w:rsidR="00944C89" w:rsidRPr="00944C89">
        <w:rPr>
          <w:rStyle w:val="Bodytext1441"/>
          <w:rFonts w:cs="$"/>
          <w:color w:val="FF0000"/>
          <w:sz w:val="24"/>
          <w:szCs w:val="32"/>
        </w:rPr>
        <w:t>$</w:t>
      </w:r>
      <w:r w:rsidR="00CD524A" w:rsidRPr="00C76553">
        <w:rPr>
          <w:rStyle w:val="Bodytext1441"/>
          <w:color w:val="FF0000"/>
          <w:sz w:val="32"/>
          <w:szCs w:val="32"/>
          <w:rtl/>
          <w:lang w:bidi="syr-SY"/>
        </w:rPr>
        <w:t>ܨܠܘܬܐ ܕܪܡܫܐ ܕܝܠܗ ܕܐܢܛܘܢ</w:t>
      </w:r>
      <w:r w:rsidRPr="00E72616">
        <w:rPr>
          <w:rStyle w:val="Bodytext1441"/>
          <w:rFonts w:cs="Times New Roman"/>
          <w:sz w:val="24"/>
          <w:szCs w:val="24"/>
        </w:rPr>
        <w:t xml:space="preserve">., </w:t>
      </w:r>
      <w:r w:rsidRPr="00E72616">
        <w:rPr>
          <w:rStyle w:val="Bodytext14105pt29"/>
          <w:rFonts w:cs="Times New Roman"/>
          <w:sz w:val="24"/>
          <w:szCs w:val="24"/>
        </w:rPr>
        <w:t>evening-prayer, beginning:</w:t>
      </w:r>
      <w:r w:rsidRPr="00E72616">
        <w:rPr>
          <w:rStyle w:val="Bodytext1441"/>
          <w:rFonts w:cs="Times New Roman"/>
          <w:sz w:val="24"/>
          <w:szCs w:val="24"/>
        </w:rPr>
        <w:t xml:space="preserve"> </w:t>
      </w:r>
      <w:r w:rsidR="00944C89" w:rsidRPr="00944C89">
        <w:rPr>
          <w:rStyle w:val="Bodytext1441"/>
          <w:rFonts w:cs="$"/>
          <w:color w:val="FF0000"/>
          <w:sz w:val="24"/>
          <w:szCs w:val="32"/>
        </w:rPr>
        <w:t>$</w:t>
      </w:r>
      <w:r w:rsidR="00CD524A" w:rsidRPr="00C76553">
        <w:rPr>
          <w:rStyle w:val="Bodytext1441"/>
          <w:color w:val="FF0000"/>
          <w:sz w:val="32"/>
          <w:szCs w:val="32"/>
          <w:rtl/>
          <w:lang w:bidi="syr-SY"/>
        </w:rPr>
        <w:t>ܠܟ ܐܦ ܐܢܐ ܚܛܝ ܡܢ ܟܠ ܡܬܚܢܢ ܐܢܐ ܕܬܣܓܐ ܬܢ̇ܛ</w:t>
      </w:r>
      <w:proofErr w:type="gramStart"/>
      <w:r w:rsidR="00CD524A" w:rsidRPr="00C76553">
        <w:rPr>
          <w:rStyle w:val="Bodytext1441"/>
          <w:color w:val="FF0000"/>
          <w:sz w:val="32"/>
          <w:szCs w:val="32"/>
          <w:rtl/>
          <w:lang w:bidi="syr-SY"/>
        </w:rPr>
        <w:t>ܪ ..</w:t>
      </w:r>
      <w:proofErr w:type="gramEnd"/>
      <w:r w:rsidR="00CD524A" w:rsidRPr="00C76553">
        <w:rPr>
          <w:rStyle w:val="Bodytext1441"/>
          <w:color w:val="FF0000"/>
          <w:sz w:val="32"/>
          <w:szCs w:val="32"/>
          <w:rtl/>
          <w:lang w:bidi="syr-SY"/>
        </w:rPr>
        <w:t xml:space="preserve"> ܘܡܢ ܦܘܠܚܢܐ ܕܣܪ̈ܝܩܬܐ ܘܪ̈ܗܛܐ ܬܥܝ̈ܫܐ ܠܕܘܝܘܬܝ ܬܦܛܪ. ܏ܘܫ</w:t>
      </w:r>
      <w:r w:rsidR="00CD524A" w:rsidRPr="00E72616">
        <w:rPr>
          <w:rStyle w:val="Bodytext1441"/>
          <w:color w:val="FF0000"/>
          <w:sz w:val="24"/>
          <w:szCs w:val="24"/>
          <w:rtl/>
          <w:lang w:bidi="syr-SY"/>
        </w:rPr>
        <w:t>.</w:t>
      </w:r>
      <w:r w:rsidRPr="00E72616">
        <w:rPr>
          <w:rStyle w:val="Bodytext14105pt29"/>
          <w:rFonts w:cs="Times New Roman"/>
          <w:sz w:val="24"/>
          <w:szCs w:val="24"/>
        </w:rPr>
        <w:t xml:space="preserve"> . </w:t>
      </w:r>
      <w:proofErr w:type="gramStart"/>
      <w:r w:rsidRPr="00E72616">
        <w:rPr>
          <w:rStyle w:val="Bodytext14105pt29"/>
          <w:rFonts w:cs="Times New Roman"/>
          <w:sz w:val="24"/>
          <w:szCs w:val="24"/>
        </w:rPr>
        <w:t xml:space="preserve">Fol. 125 </w:t>
      </w:r>
      <w:r w:rsidRPr="00E72616">
        <w:rPr>
          <w:rStyle w:val="Bodytext14105pt29"/>
          <w:rFonts w:cs="Times New Roman"/>
          <w:i/>
          <w:sz w:val="24"/>
          <w:szCs w:val="24"/>
        </w:rPr>
        <w:t>a</w:t>
      </w:r>
      <w:r w:rsidRPr="00E72616">
        <w:rPr>
          <w:rStyle w:val="Bodytext14105pt29"/>
          <w:rFonts w:cs="Times New Roman"/>
          <w:sz w:val="24"/>
          <w:szCs w:val="24"/>
        </w:rPr>
        <w:t>.</w:t>
      </w:r>
      <w:proofErr w:type="gramEnd"/>
    </w:p>
    <w:p w:rsidR="001F6CA3" w:rsidRPr="00E72616" w:rsidRDefault="001F6CA3" w:rsidP="00750B37">
      <w:pPr>
        <w:rPr>
          <w:szCs w:val="24"/>
        </w:rPr>
      </w:pPr>
      <w:bookmarkStart w:id="7" w:name="bookmark768"/>
      <w:proofErr w:type="gramStart"/>
      <w:r w:rsidRPr="00E72616">
        <w:rPr>
          <w:rStyle w:val="Bodytext1441"/>
          <w:rFonts w:cs="Times New Roman"/>
          <w:i/>
          <w:sz w:val="24"/>
          <w:szCs w:val="24"/>
        </w:rPr>
        <w:t>d</w:t>
      </w:r>
      <w:r w:rsidRPr="00E72616">
        <w:rPr>
          <w:rStyle w:val="Bodytext1441"/>
          <w:rFonts w:cs="Times New Roman"/>
          <w:sz w:val="24"/>
          <w:szCs w:val="24"/>
        </w:rPr>
        <w:t xml:space="preserve">.  </w:t>
      </w:r>
      <w:r w:rsidR="00944C89" w:rsidRPr="00944C89">
        <w:rPr>
          <w:rStyle w:val="Bodytext1441"/>
          <w:rFonts w:cs="$"/>
          <w:color w:val="FF0000"/>
          <w:sz w:val="24"/>
          <w:szCs w:val="32"/>
        </w:rPr>
        <w:t>$</w:t>
      </w:r>
      <w:proofErr w:type="gramEnd"/>
      <w:r w:rsidR="00CD524A" w:rsidRPr="00C76553">
        <w:rPr>
          <w:rStyle w:val="Bodytext1441"/>
          <w:color w:val="FF0000"/>
          <w:sz w:val="32"/>
          <w:szCs w:val="32"/>
          <w:rtl/>
          <w:lang w:bidi="syr-SY"/>
        </w:rPr>
        <w:t>ܒܥܘܬܐ ܕܐܝܠܝܢ ܕܦ̣ܛܪܘ ܒܦܐܝܘܬܐ ܕܝܠܗ ܕܐܢܛܘܢ</w:t>
      </w:r>
      <w:r w:rsidRPr="00E72616">
        <w:rPr>
          <w:rStyle w:val="Bodytext14105pt29"/>
          <w:rFonts w:cs="Times New Roman"/>
          <w:sz w:val="24"/>
          <w:szCs w:val="24"/>
        </w:rPr>
        <w:t>, prayer for the pious dead,</w:t>
      </w:r>
      <w:bookmarkEnd w:id="7"/>
      <w:r w:rsidRPr="00E72616">
        <w:rPr>
          <w:rStyle w:val="Bodytext14105pt29"/>
          <w:rFonts w:cs="Times New Roman"/>
          <w:sz w:val="24"/>
          <w:szCs w:val="24"/>
        </w:rPr>
        <w:t xml:space="preserve"> beginning :</w:t>
      </w:r>
      <w:r w:rsidR="00944C89" w:rsidRPr="00944C89">
        <w:rPr>
          <w:rStyle w:val="Bodytext1441"/>
          <w:rFonts w:cs="$"/>
          <w:color w:val="FF0000"/>
          <w:sz w:val="24"/>
          <w:szCs w:val="32"/>
        </w:rPr>
        <w:t>$</w:t>
      </w:r>
      <w:r w:rsidR="00CD524A" w:rsidRPr="00C76553">
        <w:rPr>
          <w:rStyle w:val="Bodytext1441"/>
          <w:color w:val="FF0000"/>
          <w:sz w:val="32"/>
          <w:szCs w:val="32"/>
          <w:rtl/>
          <w:lang w:bidi="syr-SY"/>
        </w:rPr>
        <w:t>ܚܣܐ ܛܒ̇ܐ ܒܛܝ</w:t>
      </w:r>
      <w:r w:rsidR="000431ED">
        <w:rPr>
          <w:rStyle w:val="Bodytext1441"/>
          <w:color w:val="FF0000"/>
          <w:sz w:val="32"/>
          <w:szCs w:val="32"/>
          <w:rtl/>
          <w:lang w:bidi="syr-SY"/>
        </w:rPr>
        <w:t>ܒܘܬܟ ܘܒ̇ܪ̈ܚܡܐ ܕܝܠܟ ܐܫ̈ܝܕܐ. ܠܐܒܗ</w:t>
      </w:r>
      <w:r w:rsidR="000431ED">
        <w:rPr>
          <w:rStyle w:val="Bodytext1441"/>
          <w:rFonts w:hint="cs"/>
          <w:color w:val="FF0000"/>
          <w:sz w:val="32"/>
          <w:szCs w:val="32"/>
          <w:rtl/>
          <w:lang w:bidi="syr-SY"/>
        </w:rPr>
        <w:t>̈</w:t>
      </w:r>
      <w:r w:rsidR="00CD524A" w:rsidRPr="00C76553">
        <w:rPr>
          <w:rStyle w:val="Bodytext1441"/>
          <w:color w:val="FF0000"/>
          <w:sz w:val="32"/>
          <w:szCs w:val="32"/>
          <w:rtl/>
          <w:lang w:bidi="syr-SY"/>
        </w:rPr>
        <w:t>ܝܢ ܐܦ ܠܐܚ̈ܝܢ܇ ܕܗܘܘ ܡܢܟ ܥܢܝ̈ܕܐ܇ ܘܠܒܘܨܪ̈ܐ ܕܣܥܪܘ: ܐܝܟ ܚܠܫ̈ܐ ܘܥ̈ܒܝܕܐ</w:t>
      </w:r>
      <w:r w:rsidR="00CD524A" w:rsidRPr="00E72616">
        <w:rPr>
          <w:rStyle w:val="Bodytext1441"/>
          <w:color w:val="FF0000"/>
          <w:sz w:val="24"/>
          <w:szCs w:val="24"/>
          <w:rtl/>
          <w:lang w:bidi="syr-SY"/>
        </w:rPr>
        <w:t>.</w:t>
      </w:r>
      <w:r w:rsidRPr="00E72616">
        <w:rPr>
          <w:szCs w:val="24"/>
        </w:rPr>
        <w:t xml:space="preserve"> </w:t>
      </w:r>
      <w:proofErr w:type="gramStart"/>
      <w:r w:rsidRPr="00E72616">
        <w:rPr>
          <w:szCs w:val="24"/>
        </w:rPr>
        <w:t>Fol. 125</w:t>
      </w:r>
      <w:r w:rsidRPr="00E72616">
        <w:rPr>
          <w:rStyle w:val="Bodytext93Italic29"/>
          <w:rFonts w:cs="Times New Roman"/>
          <w:sz w:val="24"/>
          <w:szCs w:val="24"/>
        </w:rPr>
        <w:t xml:space="preserve"> a.</w:t>
      </w:r>
      <w:proofErr w:type="gramEnd"/>
    </w:p>
    <w:p w:rsidR="001F6CA3" w:rsidRPr="003E0B42" w:rsidRDefault="001F6CA3" w:rsidP="003B2A2B">
      <w:pPr>
        <w:rPr>
          <w:color w:val="FF0000"/>
          <w:szCs w:val="24"/>
          <w:rtl/>
          <w:lang w:bidi="syr-SY"/>
        </w:rPr>
      </w:pPr>
      <w:r w:rsidRPr="00E72616">
        <w:rPr>
          <w:rStyle w:val="Bodytext14105pt29"/>
          <w:rFonts w:cs="Times New Roman"/>
          <w:sz w:val="24"/>
          <w:szCs w:val="24"/>
        </w:rPr>
        <w:t>Subscription, fol. 125</w:t>
      </w:r>
      <w:r w:rsidRPr="00E72616">
        <w:rPr>
          <w:rStyle w:val="Bodytext149pt18"/>
          <w:rFonts w:cs="Times New Roman"/>
          <w:sz w:val="24"/>
          <w:szCs w:val="24"/>
        </w:rPr>
        <w:t xml:space="preserve"> b</w:t>
      </w:r>
      <w:r w:rsidRPr="00E72616">
        <w:rPr>
          <w:rStyle w:val="Bodytext1441"/>
          <w:rFonts w:cs="Times New Roman"/>
          <w:sz w:val="24"/>
          <w:szCs w:val="24"/>
        </w:rPr>
        <w:t xml:space="preserve">: </w:t>
      </w:r>
      <w:r w:rsidR="00944C89" w:rsidRPr="00944C89">
        <w:rPr>
          <w:rStyle w:val="Bodytext9395pt61"/>
          <w:rFonts w:cs="$"/>
          <w:color w:val="FF0000"/>
          <w:sz w:val="24"/>
          <w:szCs w:val="32"/>
        </w:rPr>
        <w:t>$</w:t>
      </w:r>
      <w:r w:rsidR="003E0B42">
        <w:rPr>
          <w:rStyle w:val="Bodytext9395pt61"/>
          <w:rFonts w:hint="cs"/>
          <w:color w:val="FF0000"/>
          <w:sz w:val="24"/>
          <w:szCs w:val="32"/>
          <w:rtl/>
          <w:lang w:bidi="syr-SY"/>
        </w:rPr>
        <w:t>ܫܠܡܬ ܒ̇ܥܘܬܐ ܕܢܐܢܛܘܢ: ܣܓܝ ܥܲܛܠܐ ܡܠܬܗ ܐܘ ܩܪܘܝܐ ܘܛܒ ܣܢܝܩܐ ܥܠ ܝܕܘ̈ܥܬܢܐ.</w:t>
      </w:r>
    </w:p>
    <w:p w:rsidR="001F6CA3" w:rsidRPr="00E72616" w:rsidRDefault="001F6CA3" w:rsidP="000431ED">
      <w:pPr>
        <w:rPr>
          <w:szCs w:val="24"/>
        </w:rPr>
      </w:pPr>
      <w:r w:rsidRPr="00E72616">
        <w:rPr>
          <w:szCs w:val="24"/>
        </w:rPr>
        <w:t>3. A homily of John Chrysostom on the parable of the ten Virgins:</w:t>
      </w:r>
      <w:r w:rsidRPr="00E72616">
        <w:rPr>
          <w:rStyle w:val="Bodytext9395pt61"/>
          <w:rFonts w:cs="Times New Roman"/>
          <w:sz w:val="24"/>
          <w:szCs w:val="24"/>
        </w:rPr>
        <w:t xml:space="preserve"> </w:t>
      </w:r>
      <w:r w:rsidR="00944C89" w:rsidRPr="00944C89">
        <w:rPr>
          <w:rStyle w:val="Bodytext9395pt61"/>
          <w:rFonts w:cs="$"/>
          <w:color w:val="FF0000"/>
          <w:sz w:val="24"/>
          <w:szCs w:val="32"/>
        </w:rPr>
        <w:t>$</w:t>
      </w:r>
      <w:r w:rsidR="003E0B42">
        <w:rPr>
          <w:rStyle w:val="Bodytext9395pt61"/>
          <w:rFonts w:hint="cs"/>
          <w:color w:val="FF0000"/>
          <w:sz w:val="24"/>
          <w:szCs w:val="32"/>
          <w:rtl/>
          <w:lang w:bidi="syr-SY"/>
        </w:rPr>
        <w:t xml:space="preserve">ܬܘܒ ܡܐܡܪܐ </w:t>
      </w:r>
      <w:r w:rsidRPr="00E72616">
        <w:rPr>
          <w:rStyle w:val="Bodytext14105pt29"/>
          <w:rFonts w:cs="Times New Roman"/>
          <w:sz w:val="24"/>
          <w:szCs w:val="24"/>
        </w:rPr>
        <w:t xml:space="preserve"> </w:t>
      </w:r>
      <w:r w:rsidR="000431ED">
        <w:rPr>
          <w:rStyle w:val="Bodytext14105pt29"/>
          <w:rFonts w:hint="cs"/>
          <w:sz w:val="24"/>
          <w:szCs w:val="24"/>
          <w:rtl/>
          <w:lang w:bidi="syr-SY"/>
        </w:rPr>
        <w:t xml:space="preserve">    </w:t>
      </w:r>
      <w:r w:rsidR="000431ED" w:rsidRPr="000431ED">
        <w:rPr>
          <w:rStyle w:val="Bodytext14105pt29"/>
          <w:rFonts w:hint="cs"/>
          <w:sz w:val="32"/>
          <w:szCs w:val="32"/>
          <w:rtl/>
          <w:lang w:bidi="syr-SY"/>
        </w:rPr>
        <w:t>ܕܥܣܪ</w:t>
      </w:r>
      <w:r w:rsidR="000431ED">
        <w:rPr>
          <w:rStyle w:val="Bodytext14105pt29"/>
          <w:rFonts w:hint="cs"/>
          <w:sz w:val="24"/>
          <w:szCs w:val="24"/>
          <w:rtl/>
          <w:lang w:bidi="syr-SY"/>
        </w:rPr>
        <w:t xml:space="preserve"> </w:t>
      </w:r>
      <w:r w:rsidR="000431ED" w:rsidRPr="000431ED">
        <w:rPr>
          <w:rStyle w:val="Bodytext14105pt29"/>
          <w:rFonts w:hint="cs"/>
          <w:sz w:val="32"/>
          <w:szCs w:val="32"/>
          <w:rtl/>
          <w:lang w:bidi="syr-SY"/>
        </w:rPr>
        <w:t>ܒܬܘ̈ܠ</w:t>
      </w:r>
      <w:proofErr w:type="gramStart"/>
      <w:r w:rsidR="000431ED" w:rsidRPr="000431ED">
        <w:rPr>
          <w:rStyle w:val="Bodytext14105pt29"/>
          <w:rFonts w:hint="cs"/>
          <w:sz w:val="32"/>
          <w:szCs w:val="32"/>
          <w:rtl/>
          <w:lang w:bidi="syr-SY"/>
        </w:rPr>
        <w:t>ܢ</w:t>
      </w:r>
      <w:r w:rsidR="000431ED">
        <w:rPr>
          <w:rStyle w:val="Bodytext14105pt29"/>
          <w:rFonts w:hint="cs"/>
          <w:sz w:val="32"/>
          <w:szCs w:val="32"/>
          <w:rtl/>
          <w:lang w:bidi="syr-SY"/>
        </w:rPr>
        <w:t xml:space="preserve"> </w:t>
      </w:r>
      <w:r w:rsidR="000431ED">
        <w:rPr>
          <w:rStyle w:val="Bodytext14105pt29"/>
          <w:rFonts w:hint="cs"/>
          <w:sz w:val="24"/>
          <w:szCs w:val="24"/>
          <w:rtl/>
          <w:lang w:bidi="syr-SY"/>
        </w:rPr>
        <w:t xml:space="preserve"> </w:t>
      </w:r>
      <w:r w:rsidRPr="00E72616">
        <w:rPr>
          <w:rStyle w:val="Bodytext14105pt29"/>
          <w:rFonts w:cs="Times New Roman"/>
          <w:sz w:val="24"/>
          <w:szCs w:val="24"/>
        </w:rPr>
        <w:t>(</w:t>
      </w:r>
      <w:proofErr w:type="gramEnd"/>
      <w:r w:rsidRPr="00E72616">
        <w:rPr>
          <w:rStyle w:val="Bodytext14105pt29"/>
          <w:rFonts w:cs="Times New Roman"/>
          <w:sz w:val="24"/>
          <w:szCs w:val="24"/>
        </w:rPr>
        <w:t>sic)</w:t>
      </w:r>
      <w:r w:rsidR="000431ED">
        <w:rPr>
          <w:rStyle w:val="Bodytext14105pt29"/>
          <w:rFonts w:hint="cs"/>
          <w:sz w:val="24"/>
          <w:szCs w:val="24"/>
          <w:rtl/>
          <w:lang w:bidi="syr-SY"/>
        </w:rPr>
        <w:t xml:space="preserve"> </w:t>
      </w:r>
      <w:r w:rsidR="000431ED">
        <w:rPr>
          <w:rStyle w:val="Bodytext9395pt61"/>
          <w:rFonts w:hint="cs"/>
          <w:color w:val="FF0000"/>
          <w:sz w:val="24"/>
          <w:szCs w:val="32"/>
          <w:rtl/>
          <w:lang w:bidi="syr-SY"/>
        </w:rPr>
        <w:t>ܕܩܕܝܫܐ ܝ݊ܘܐܢܝܣ ܕܥܠ ܡܠܬܐ</w:t>
      </w:r>
      <w:r w:rsidRPr="00E72616">
        <w:rPr>
          <w:rStyle w:val="Bodytext1441"/>
          <w:rFonts w:cs="Times New Roman"/>
          <w:sz w:val="24"/>
          <w:szCs w:val="24"/>
        </w:rPr>
        <w:t xml:space="preserve"> F</w:t>
      </w:r>
      <w:r w:rsidRPr="00E72616">
        <w:rPr>
          <w:szCs w:val="24"/>
        </w:rPr>
        <w:t>ol. 125</w:t>
      </w:r>
      <w:r w:rsidRPr="00E72616">
        <w:rPr>
          <w:rStyle w:val="Bodytext93Italic28"/>
          <w:rFonts w:cs="Times New Roman"/>
          <w:sz w:val="24"/>
          <w:szCs w:val="24"/>
        </w:rPr>
        <w:t xml:space="preserve"> b.</w:t>
      </w:r>
      <w:r w:rsidRPr="00E72616">
        <w:rPr>
          <w:szCs w:val="24"/>
        </w:rPr>
        <w:t xml:space="preserve"> See Opera, t. </w:t>
      </w:r>
      <w:proofErr w:type="gramStart"/>
      <w:r w:rsidRPr="00E72616">
        <w:rPr>
          <w:szCs w:val="24"/>
        </w:rPr>
        <w:t>viii.,</w:t>
      </w:r>
      <w:proofErr w:type="gramEnd"/>
      <w:r w:rsidRPr="00E72616">
        <w:rPr>
          <w:szCs w:val="24"/>
        </w:rPr>
        <w:t xml:space="preserve"> p. 666.</w:t>
      </w:r>
    </w:p>
    <w:p w:rsidR="001F6CA3" w:rsidRPr="003E0B42" w:rsidRDefault="001F6CA3" w:rsidP="003B2A2B">
      <w:pPr>
        <w:rPr>
          <w:i/>
          <w:szCs w:val="24"/>
          <w:lang w:bidi="syr-SY"/>
        </w:rPr>
      </w:pPr>
      <w:r w:rsidRPr="00E72616">
        <w:rPr>
          <w:szCs w:val="24"/>
        </w:rPr>
        <w:t>A reader named Simeon has recorded his name on fol. 87</w:t>
      </w:r>
      <w:r w:rsidRPr="00E72616">
        <w:rPr>
          <w:rStyle w:val="Bodytext93Italic27"/>
          <w:rFonts w:cs="Times New Roman"/>
          <w:sz w:val="24"/>
          <w:szCs w:val="24"/>
        </w:rPr>
        <w:t xml:space="preserve"> a:</w:t>
      </w:r>
      <w:r w:rsidRPr="00E72616">
        <w:rPr>
          <w:rStyle w:val="Bodytext93Italic28"/>
          <w:rFonts w:cs="Times New Roman"/>
          <w:sz w:val="24"/>
          <w:szCs w:val="24"/>
        </w:rPr>
        <w:t xml:space="preserve"> </w:t>
      </w:r>
      <w:r w:rsidR="00944C89" w:rsidRPr="003B2A2B">
        <w:rPr>
          <w:rStyle w:val="Bodytext93Italic28"/>
          <w:rFonts w:cs="$"/>
          <w:i w:val="0"/>
          <w:color w:val="FF0000"/>
          <w:sz w:val="24"/>
          <w:szCs w:val="32"/>
        </w:rPr>
        <w:t>$</w:t>
      </w:r>
      <w:r w:rsidR="003E0B42">
        <w:rPr>
          <w:rStyle w:val="Bodytext93Italic28"/>
          <w:rFonts w:hint="cs"/>
          <w:iCs w:val="0"/>
          <w:color w:val="FF0000"/>
          <w:sz w:val="24"/>
          <w:szCs w:val="32"/>
          <w:rtl/>
          <w:lang w:bidi="syr-SY"/>
        </w:rPr>
        <w:t>ܐܢܐ ܫܡܥܘܢ ܚܛܝܐ</w:t>
      </w:r>
    </w:p>
    <w:p w:rsidR="001F6CA3" w:rsidRPr="00E72616" w:rsidRDefault="001F6CA3" w:rsidP="00750B37">
      <w:pPr>
        <w:rPr>
          <w:szCs w:val="24"/>
        </w:rPr>
      </w:pPr>
      <w:proofErr w:type="gramStart"/>
      <w:r w:rsidRPr="00E72616">
        <w:rPr>
          <w:szCs w:val="24"/>
        </w:rPr>
        <w:t xml:space="preserve">[Add. 14,726, </w:t>
      </w:r>
      <w:proofErr w:type="spellStart"/>
      <w:r w:rsidRPr="00E72616">
        <w:rPr>
          <w:szCs w:val="24"/>
        </w:rPr>
        <w:t>foll</w:t>
      </w:r>
      <w:proofErr w:type="spellEnd"/>
      <w:r w:rsidRPr="00E72616">
        <w:rPr>
          <w:szCs w:val="24"/>
        </w:rPr>
        <w:t>. 87—128.]</w:t>
      </w:r>
      <w:proofErr w:type="gramEnd"/>
    </w:p>
    <w:p w:rsidR="001F6CA3" w:rsidRPr="000431ED" w:rsidRDefault="001F6CA3" w:rsidP="00750B37">
      <w:pPr>
        <w:rPr>
          <w:rStyle w:val="Heading357"/>
          <w:rFonts w:ascii="Century Schoolbook" w:hAnsi="Century Schoolbook" w:cs="Times New Roman"/>
          <w:caps/>
          <w:color w:val="auto"/>
          <w:sz w:val="24"/>
          <w:szCs w:val="24"/>
        </w:rPr>
      </w:pPr>
      <w:bookmarkStart w:id="8" w:name="bookmark769"/>
    </w:p>
    <w:p w:rsidR="001F6CA3" w:rsidRPr="00E72616" w:rsidRDefault="001F6CA3" w:rsidP="00750B37">
      <w:pPr>
        <w:rPr>
          <w:rStyle w:val="Heading357"/>
          <w:rFonts w:ascii="Century Schoolbook" w:hAnsi="Century Schoolbook" w:cs="Times New Roman"/>
          <w:sz w:val="24"/>
          <w:szCs w:val="24"/>
        </w:rPr>
      </w:pPr>
      <w:proofErr w:type="gramStart"/>
      <w:r w:rsidRPr="00E72616">
        <w:rPr>
          <w:rStyle w:val="Heading357"/>
          <w:rFonts w:ascii="Century Schoolbook" w:hAnsi="Century Schoolbook" w:cs="Times New Roman"/>
          <w:caps/>
          <w:sz w:val="24"/>
          <w:szCs w:val="24"/>
        </w:rPr>
        <w:t>DCCXIX</w:t>
      </w:r>
      <w:r w:rsidRPr="00E72616">
        <w:rPr>
          <w:rStyle w:val="Heading357"/>
          <w:rFonts w:ascii="Century Schoolbook" w:hAnsi="Century Schoolbook" w:cs="Times New Roman"/>
          <w:sz w:val="24"/>
          <w:szCs w:val="24"/>
        </w:rPr>
        <w:t>.</w:t>
      </w:r>
      <w:bookmarkEnd w:id="8"/>
      <w:proofErr w:type="gramEnd"/>
    </w:p>
    <w:p w:rsidR="001F6CA3" w:rsidRPr="00E72616" w:rsidRDefault="001F6CA3" w:rsidP="00750B37">
      <w:pPr>
        <w:rPr>
          <w:szCs w:val="24"/>
        </w:rPr>
      </w:pPr>
    </w:p>
    <w:p w:rsidR="001F6CA3" w:rsidRPr="00E72616" w:rsidRDefault="001F6CA3" w:rsidP="00750B37">
      <w:pPr>
        <w:rPr>
          <w:szCs w:val="24"/>
        </w:rPr>
      </w:pPr>
      <w:r w:rsidRPr="00E72616">
        <w:rPr>
          <w:szCs w:val="24"/>
        </w:rPr>
        <w:t>Vellum, about 10 3/8 in. by 6 7/</w:t>
      </w:r>
      <w:proofErr w:type="gramStart"/>
      <w:r w:rsidRPr="00E72616">
        <w:rPr>
          <w:szCs w:val="24"/>
        </w:rPr>
        <w:t>8 ,</w:t>
      </w:r>
      <w:proofErr w:type="gramEnd"/>
      <w:r w:rsidRPr="00E72616">
        <w:rPr>
          <w:szCs w:val="24"/>
        </w:rPr>
        <w:t xml:space="preserve"> consisting of 70 leaves. </w:t>
      </w:r>
      <w:proofErr w:type="spellStart"/>
      <w:r w:rsidRPr="00E72616">
        <w:rPr>
          <w:szCs w:val="24"/>
        </w:rPr>
        <w:t>Tbe</w:t>
      </w:r>
      <w:proofErr w:type="spellEnd"/>
      <w:r w:rsidRPr="00E72616">
        <w:rPr>
          <w:szCs w:val="24"/>
        </w:rPr>
        <w:t xml:space="preserve"> quires, signed with letters, are 7 in number, but some leaves seem to be wanting at the end. Each page is divided into two columns, of from 29 to 38 lines. This volume is written in a good, regular band, of the </w:t>
      </w:r>
      <w:proofErr w:type="spellStart"/>
      <w:r w:rsidRPr="00E72616">
        <w:rPr>
          <w:szCs w:val="24"/>
        </w:rPr>
        <w:t>ix</w:t>
      </w:r>
      <w:r w:rsidRPr="00E72616">
        <w:rPr>
          <w:szCs w:val="24"/>
          <w:vertAlign w:val="superscript"/>
        </w:rPr>
        <w:t>th</w:t>
      </w:r>
      <w:proofErr w:type="spellEnd"/>
      <w:r w:rsidRPr="00E72616">
        <w:rPr>
          <w:szCs w:val="24"/>
        </w:rPr>
        <w:t xml:space="preserve"> or </w:t>
      </w:r>
      <w:proofErr w:type="spellStart"/>
      <w:r w:rsidRPr="00E72616">
        <w:rPr>
          <w:szCs w:val="24"/>
        </w:rPr>
        <w:t>x</w:t>
      </w:r>
      <w:r w:rsidRPr="00E72616">
        <w:rPr>
          <w:szCs w:val="24"/>
          <w:vertAlign w:val="superscript"/>
        </w:rPr>
        <w:t>th</w:t>
      </w:r>
      <w:proofErr w:type="spellEnd"/>
      <w:r w:rsidRPr="00E72616">
        <w:rPr>
          <w:szCs w:val="24"/>
        </w:rPr>
        <w:t xml:space="preserve"> cent., and contains— </w:t>
      </w:r>
    </w:p>
    <w:p w:rsidR="001F6CA3" w:rsidRPr="00E72616" w:rsidRDefault="001F6CA3" w:rsidP="00750B37">
      <w:pPr>
        <w:rPr>
          <w:szCs w:val="24"/>
        </w:rPr>
      </w:pPr>
      <w:r w:rsidRPr="00E72616">
        <w:rPr>
          <w:szCs w:val="24"/>
        </w:rPr>
        <w:t xml:space="preserve">The works of </w:t>
      </w:r>
      <w:proofErr w:type="spellStart"/>
      <w:r w:rsidRPr="00E72616">
        <w:rPr>
          <w:szCs w:val="24"/>
        </w:rPr>
        <w:t>Nonnus</w:t>
      </w:r>
      <w:proofErr w:type="spellEnd"/>
      <w:r w:rsidRPr="00E72616">
        <w:rPr>
          <w:rStyle w:val="Bodytext9395pt58"/>
          <w:rFonts w:cs="Times New Roman"/>
          <w:sz w:val="24"/>
          <w:szCs w:val="24"/>
        </w:rPr>
        <w:t xml:space="preserve"> (</w:t>
      </w:r>
      <w:r w:rsidR="00944C89" w:rsidRPr="00944C89">
        <w:rPr>
          <w:rStyle w:val="Bodytext9395pt58"/>
          <w:rFonts w:cs="$"/>
          <w:color w:val="FF0000"/>
          <w:sz w:val="24"/>
          <w:szCs w:val="32"/>
        </w:rPr>
        <w:t>$</w:t>
      </w:r>
      <w:r w:rsidR="003E0B42">
        <w:rPr>
          <w:rStyle w:val="Bodytext9395pt58"/>
          <w:rFonts w:hint="cs"/>
          <w:color w:val="FF0000"/>
          <w:sz w:val="24"/>
          <w:szCs w:val="32"/>
          <w:rtl/>
          <w:lang w:bidi="syr-SY"/>
        </w:rPr>
        <w:t>ܢܐܢܘܣ</w:t>
      </w:r>
      <w:r w:rsidR="003E0B42">
        <w:rPr>
          <w:rStyle w:val="Bodytext9395pt58"/>
          <w:rFonts w:cs="$"/>
          <w:color w:val="FF0000"/>
          <w:sz w:val="24"/>
          <w:szCs w:val="32"/>
        </w:rPr>
        <w:t xml:space="preserve">, </w:t>
      </w:r>
      <w:r w:rsidR="003E0B42">
        <w:rPr>
          <w:rStyle w:val="Bodytext9395pt58"/>
          <w:rFonts w:hint="cs"/>
          <w:color w:val="FF0000"/>
          <w:sz w:val="24"/>
          <w:szCs w:val="32"/>
          <w:rtl/>
          <w:lang w:bidi="syr-SY"/>
        </w:rPr>
        <w:t>ܢܘܢܘ</w:t>
      </w:r>
      <w:proofErr w:type="gramStart"/>
      <w:r w:rsidR="003E0B42">
        <w:rPr>
          <w:rStyle w:val="Bodytext9395pt58"/>
          <w:rFonts w:hint="cs"/>
          <w:color w:val="FF0000"/>
          <w:sz w:val="24"/>
          <w:szCs w:val="32"/>
          <w:rtl/>
          <w:lang w:bidi="syr-SY"/>
        </w:rPr>
        <w:t xml:space="preserve">ܣ </w:t>
      </w:r>
      <w:r w:rsidR="003E0B42">
        <w:rPr>
          <w:rStyle w:val="Bodytext9395pt58"/>
          <w:rFonts w:cs="$"/>
          <w:color w:val="FF0000"/>
          <w:sz w:val="24"/>
          <w:szCs w:val="32"/>
        </w:rPr>
        <w:t>,</w:t>
      </w:r>
      <w:proofErr w:type="gramEnd"/>
      <w:r w:rsidR="003E0B42">
        <w:rPr>
          <w:rStyle w:val="Bodytext9395pt58"/>
          <w:rFonts w:cs="$"/>
          <w:color w:val="FF0000"/>
          <w:sz w:val="24"/>
          <w:szCs w:val="32"/>
        </w:rPr>
        <w:t xml:space="preserve"> </w:t>
      </w:r>
      <w:r w:rsidR="003E0B42">
        <w:rPr>
          <w:rStyle w:val="Bodytext9395pt58"/>
          <w:rFonts w:hint="cs"/>
          <w:color w:val="FF0000"/>
          <w:sz w:val="24"/>
          <w:szCs w:val="32"/>
          <w:rtl/>
          <w:lang w:bidi="syr-SY"/>
        </w:rPr>
        <w:t>ܢܘܢܐ</w:t>
      </w:r>
      <w:r w:rsidRPr="00E72616">
        <w:rPr>
          <w:szCs w:val="24"/>
        </w:rPr>
        <w:t xml:space="preserve">), archdeacon of </w:t>
      </w:r>
      <w:proofErr w:type="spellStart"/>
      <w:r w:rsidRPr="00E72616">
        <w:rPr>
          <w:szCs w:val="24"/>
        </w:rPr>
        <w:t>Nisibis</w:t>
      </w:r>
      <w:proofErr w:type="spellEnd"/>
      <w:r w:rsidRPr="00E72616">
        <w:rPr>
          <w:szCs w:val="24"/>
        </w:rPr>
        <w:t xml:space="preserve"> ;* @[ He appears to have flourished towards  the middle of the </w:t>
      </w:r>
      <w:proofErr w:type="spellStart"/>
      <w:r w:rsidRPr="00E72616">
        <w:rPr>
          <w:szCs w:val="24"/>
        </w:rPr>
        <w:t>ix</w:t>
      </w:r>
      <w:r w:rsidRPr="00E72616">
        <w:rPr>
          <w:szCs w:val="24"/>
          <w:vertAlign w:val="superscript"/>
        </w:rPr>
        <w:t>th</w:t>
      </w:r>
      <w:proofErr w:type="spellEnd"/>
      <w:r w:rsidRPr="00E72616">
        <w:rPr>
          <w:szCs w:val="24"/>
        </w:rPr>
        <w:t xml:space="preserve"> cent. (</w:t>
      </w:r>
      <w:proofErr w:type="gramStart"/>
      <w:r w:rsidRPr="00E72616">
        <w:rPr>
          <w:szCs w:val="24"/>
        </w:rPr>
        <w:t>see</w:t>
      </w:r>
      <w:proofErr w:type="gramEnd"/>
      <w:r w:rsidRPr="00E72616">
        <w:rPr>
          <w:szCs w:val="24"/>
        </w:rPr>
        <w:t xml:space="preserve"> no. 2), and held </w:t>
      </w:r>
      <w:proofErr w:type="spellStart"/>
      <w:r w:rsidRPr="00E72616">
        <w:rPr>
          <w:szCs w:val="24"/>
        </w:rPr>
        <w:t>monophysite</w:t>
      </w:r>
      <w:proofErr w:type="spellEnd"/>
      <w:r w:rsidRPr="00E72616">
        <w:rPr>
          <w:szCs w:val="24"/>
        </w:rPr>
        <w:t xml:space="preserve"> views regarding the nature of our Lord. </w:t>
      </w:r>
      <w:proofErr w:type="gramStart"/>
      <w:r w:rsidRPr="00E72616">
        <w:rPr>
          <w:szCs w:val="24"/>
        </w:rPr>
        <w:t>]@</w:t>
      </w:r>
      <w:proofErr w:type="gramEnd"/>
      <w:r w:rsidRPr="00E72616">
        <w:rPr>
          <w:szCs w:val="24"/>
        </w:rPr>
        <w:t xml:space="preserve"> viz.</w:t>
      </w:r>
    </w:p>
    <w:p w:rsidR="001F6CA3" w:rsidRPr="003E0B42" w:rsidRDefault="001F6CA3" w:rsidP="00750B37">
      <w:pPr>
        <w:rPr>
          <w:szCs w:val="24"/>
          <w:lang w:bidi="syr-SY"/>
        </w:rPr>
      </w:pPr>
      <w:r w:rsidRPr="00E72616">
        <w:rPr>
          <w:szCs w:val="24"/>
        </w:rPr>
        <w:t xml:space="preserve">1. A letter to a person unnamed, who asked him bow Christians were to prove to polytheists and infidels that God was One and not many; that this One was Three, and yet One and the Same; and that the Incarnation of God the Word, one of the holy Trinity, took place under a fitting conjunction of circumstances and as became the Deity. </w:t>
      </w:r>
      <w:proofErr w:type="gramStart"/>
      <w:r w:rsidRPr="00E72616">
        <w:rPr>
          <w:szCs w:val="24"/>
        </w:rPr>
        <w:t>Fol. 2</w:t>
      </w:r>
      <w:r w:rsidRPr="00E72616">
        <w:rPr>
          <w:rStyle w:val="Bodytext93Italic28"/>
          <w:rFonts w:cs="Times New Roman"/>
          <w:sz w:val="24"/>
          <w:szCs w:val="24"/>
        </w:rPr>
        <w:t xml:space="preserve"> b.</w:t>
      </w:r>
      <w:r w:rsidRPr="00E72616">
        <w:rPr>
          <w:rStyle w:val="Bodytext9395pt58"/>
          <w:rFonts w:cs="Times New Roman"/>
          <w:sz w:val="24"/>
          <w:szCs w:val="24"/>
        </w:rPr>
        <w:t xml:space="preserve"> </w:t>
      </w:r>
      <w:r w:rsidR="00944C89" w:rsidRPr="00944C89">
        <w:rPr>
          <w:rStyle w:val="Bodytext9395pt58"/>
          <w:rFonts w:cs="$"/>
          <w:color w:val="FF0000"/>
          <w:sz w:val="24"/>
          <w:szCs w:val="32"/>
        </w:rPr>
        <w:t>$</w:t>
      </w:r>
      <w:r w:rsidR="003E0B42">
        <w:rPr>
          <w:rStyle w:val="Bodytext9395pt58"/>
          <w:rFonts w:hint="cs"/>
          <w:color w:val="FF0000"/>
          <w:sz w:val="24"/>
          <w:szCs w:val="32"/>
          <w:rtl/>
          <w:lang w:bidi="syr-SY"/>
        </w:rPr>
        <w:t>ܥܠ ܚܝܠܐ ܕܐܠܗܢ ܣܓܝܕܐ ܡܫܪܝܢܢ ܠܡܟܬܒ ܡܡܠܠܐ ܕܪܚ̇ܡ ܐܠܗܐ ܘܡܠ̣ܐ ܫܘܦܪ̈ܐ ܡܪܝ ܢܐܢܘܣ ܐܪܟܝܕܝܩܘܢ ܕܢܨܝܒܝܢ.</w:t>
      </w:r>
      <w:proofErr w:type="gramEnd"/>
      <w:r w:rsidR="003E0B42">
        <w:rPr>
          <w:rStyle w:val="Bodytext9395pt58"/>
          <w:rFonts w:hint="cs"/>
          <w:color w:val="FF0000"/>
          <w:sz w:val="24"/>
          <w:szCs w:val="32"/>
          <w:rtl/>
          <w:lang w:bidi="syr-SY"/>
        </w:rPr>
        <w:t xml:space="preserve"> ܠܘܬ ܐܢܫ ܕܠܐ ܐܘܕܥ ܫܡܗ ܕܫܐܠ̣. ܕܡܢ ܐܝܠܝܢ ܡܚܘܝܢ ܟܪ̈ܝܣܛܝܢܐ ܠܣ̈ܓܝܐܝ ܐܠܗ̈ܐ ܘܕܡ̇ܗܦܟܝܢ ܐ̈ܦܝܗܘܢ ܡܢ ܟܬܒ̈ܐ ܩ̈ܕܝܫܐ̇. ܕܚܕ ܐܝܬܘܗܝ ܐܠܗܐ ܘܠܘ ܣܓ̈ܝܐܐ̣. ܘܡܢ ܐܝܠܝܢ ܬܘܒ܇ ܕܗܢܐ ܚܕ ܕܐܡ̇ܪܝܢ ܬܠܬܐ ܐܝܬܘܗܝ ܘܗ̣ܘ ܟܕ ܗ̣ܘ ܚܕ܇ ܐܘܟܝܬ ܚܕ ܬܠܬܐ ܘܬܠܬܐ ܚܕ ܘܠܘ ܚܕ ܘܬܠܬܐ ܘܬܠܬܐ ܘܚܕ. ܘܕܐܢ ܡܫܟܚܝܢ ܢܚܘܘܿܢ. ܕܢܩܦܐܝܬ ܘܦܐܝܘܬ ܐܠܗܐܝܬ ܗܘ̣ܬ ܡܬܒܣܪܢܘܬܐ ܕܡܠܬܐ ܐܠܗܐ̇. ܚܕ ܡܢ ܬܠܝܬܝܘܬܐ ܩܕܝܫܬܐ.</w:t>
      </w:r>
    </w:p>
    <w:p w:rsidR="001F6CA3" w:rsidRPr="00E72616" w:rsidRDefault="001F6CA3" w:rsidP="00750B37">
      <w:pPr>
        <w:rPr>
          <w:szCs w:val="24"/>
        </w:rPr>
      </w:pPr>
      <w:r w:rsidRPr="00E72616">
        <w:rPr>
          <w:szCs w:val="24"/>
        </w:rPr>
        <w:t xml:space="preserve">2. A controversial </w:t>
      </w:r>
      <w:proofErr w:type="spellStart"/>
      <w:r w:rsidRPr="00E72616">
        <w:rPr>
          <w:szCs w:val="24"/>
        </w:rPr>
        <w:t>thfological</w:t>
      </w:r>
      <w:proofErr w:type="spellEnd"/>
      <w:r w:rsidRPr="00E72616">
        <w:rPr>
          <w:szCs w:val="24"/>
        </w:rPr>
        <w:t xml:space="preserve"> treatise, consisting of four discourses, composed by him, when in prison, against Thomas the Nestorian, metropolitan of Beth-Garmai. </w:t>
      </w:r>
      <w:proofErr w:type="gramStart"/>
      <w:r w:rsidRPr="00E72616">
        <w:rPr>
          <w:szCs w:val="24"/>
        </w:rPr>
        <w:t>@[</w:t>
      </w:r>
      <w:proofErr w:type="gramEnd"/>
      <w:r w:rsidRPr="00E72616">
        <w:rPr>
          <w:rStyle w:val="Bodytext95"/>
          <w:rFonts w:cs="Times New Roman"/>
          <w:sz w:val="24"/>
          <w:szCs w:val="24"/>
        </w:rPr>
        <w:t xml:space="preserve"> Thomas, bishop of </w:t>
      </w:r>
      <w:proofErr w:type="spellStart"/>
      <w:r w:rsidRPr="00E72616">
        <w:rPr>
          <w:rStyle w:val="Bodytext95"/>
          <w:rFonts w:cs="Times New Roman"/>
          <w:sz w:val="24"/>
          <w:szCs w:val="24"/>
        </w:rPr>
        <w:t>Marga</w:t>
      </w:r>
      <w:proofErr w:type="spellEnd"/>
      <w:r w:rsidRPr="00E72616">
        <w:rPr>
          <w:rStyle w:val="Bodytext95"/>
          <w:rFonts w:cs="Times New Roman"/>
          <w:sz w:val="24"/>
          <w:szCs w:val="24"/>
        </w:rPr>
        <w:t xml:space="preserve"> and metropolitan of Beth- Garmai, flourished under the Nestorian patriarchs Abraham and Theodosius, towards the middle of the </w:t>
      </w:r>
      <w:proofErr w:type="spellStart"/>
      <w:r w:rsidRPr="00E72616">
        <w:rPr>
          <w:rStyle w:val="Bodytext95"/>
          <w:rFonts w:cs="Times New Roman"/>
          <w:sz w:val="24"/>
          <w:szCs w:val="24"/>
        </w:rPr>
        <w:t>ix</w:t>
      </w:r>
      <w:r w:rsidRPr="00E72616">
        <w:rPr>
          <w:rStyle w:val="Bodytext95"/>
          <w:rFonts w:cs="Times New Roman"/>
          <w:sz w:val="24"/>
          <w:szCs w:val="24"/>
          <w:vertAlign w:val="superscript"/>
        </w:rPr>
        <w:t>th</w:t>
      </w:r>
      <w:proofErr w:type="spellEnd"/>
      <w:r w:rsidRPr="00E72616">
        <w:rPr>
          <w:rStyle w:val="Bodytext95"/>
          <w:rFonts w:cs="Times New Roman"/>
          <w:sz w:val="24"/>
          <w:szCs w:val="24"/>
        </w:rPr>
        <w:t xml:space="preserve"> cent. See </w:t>
      </w:r>
      <w:proofErr w:type="spellStart"/>
      <w:r w:rsidRPr="00E72616">
        <w:rPr>
          <w:rStyle w:val="Bodytext95"/>
          <w:rFonts w:cs="Times New Roman"/>
          <w:sz w:val="24"/>
          <w:szCs w:val="24"/>
        </w:rPr>
        <w:t>Assemani</w:t>
      </w:r>
      <w:proofErr w:type="spellEnd"/>
      <w:r w:rsidRPr="00E72616">
        <w:rPr>
          <w:rStyle w:val="Bodytext95"/>
          <w:rFonts w:cs="Times New Roman"/>
          <w:sz w:val="24"/>
          <w:szCs w:val="24"/>
        </w:rPr>
        <w:t xml:space="preserve">, Bibl. Or., t. </w:t>
      </w:r>
      <w:proofErr w:type="gramStart"/>
      <w:r w:rsidRPr="00E72616">
        <w:rPr>
          <w:rStyle w:val="Bodytext95"/>
          <w:rFonts w:cs="Times New Roman"/>
          <w:sz w:val="24"/>
          <w:szCs w:val="24"/>
        </w:rPr>
        <w:t>iii.,</w:t>
      </w:r>
      <w:proofErr w:type="gramEnd"/>
      <w:r w:rsidRPr="00E72616">
        <w:rPr>
          <w:rStyle w:val="Bodytext95"/>
          <w:rFonts w:cs="Times New Roman"/>
          <w:sz w:val="24"/>
          <w:szCs w:val="24"/>
        </w:rPr>
        <w:t xml:space="preserve"> pp. 463 and 617.</w:t>
      </w:r>
      <w:r w:rsidRPr="00E72616">
        <w:rPr>
          <w:szCs w:val="24"/>
        </w:rPr>
        <w:t xml:space="preserve">]@ </w:t>
      </w:r>
      <w:r w:rsidR="00944C89" w:rsidRPr="00944C89">
        <w:rPr>
          <w:rFonts w:cs="$"/>
          <w:color w:val="FF0000"/>
        </w:rPr>
        <w:t>$</w:t>
      </w:r>
      <w:r w:rsidR="00D05208">
        <w:rPr>
          <w:rFonts w:hint="cs"/>
          <w:color w:val="FF0000"/>
          <w:rtl/>
          <w:lang w:bidi="syr-SY"/>
        </w:rPr>
        <w:t xml:space="preserve">ܬܘܒ ܣܝܡܐ ܕܝܠܗ ܕܡܪܝ ܢܘܢܘܣ ܐܪܟܝܕܝܩܘܢ ܟܕ ܗ̣ܘ ܡܬܢܛܪ ܗܘܐ ܒܝܬ ܢܛܘܪܬܐ̇. ܒܦܘܩܕܢܐ ܕܐܚܝܕܐ ܗ̇ܘ ܕܒܙܒܢܐ </w:t>
      </w:r>
      <w:r w:rsidR="00D05208">
        <w:rPr>
          <w:rFonts w:hint="cs"/>
          <w:color w:val="FF0000"/>
          <w:rtl/>
          <w:lang w:bidi="syr-SY"/>
        </w:rPr>
        <w:lastRenderedPageBreak/>
        <w:t>ܗ̇ܘ ܡܡܠܟ. ܐܬܥܒܕ ܕܝܢ ܣܝܡܐ ܗܢܐ̣. ܠܘܬ ܬܐܘܡܐ ܢܣܛܘܪܝܢܐ ܡܝܛܪܦܘ ܕܒܝܬ ܓܪܡܝ. ܡܛܠ ܐܝܠܝܢ ܕܒܐܝܕܐ ܒܐܝܕܐ ܡܬܝ̈ܕܥܢ ܠܗ̇ܘ ܕܦܓܥ</w:t>
      </w:r>
      <w:r w:rsidRPr="00E72616">
        <w:rPr>
          <w:szCs w:val="24"/>
        </w:rPr>
        <w:t>. The titles of the four discourses are as follow.</w:t>
      </w:r>
    </w:p>
    <w:p w:rsidR="001F6CA3" w:rsidRPr="00D05208" w:rsidRDefault="001F6CA3" w:rsidP="00750B37">
      <w:pPr>
        <w:rPr>
          <w:szCs w:val="24"/>
          <w:lang w:bidi="syr-SY"/>
        </w:rPr>
      </w:pPr>
      <w:bookmarkStart w:id="9" w:name="bookmark774"/>
      <w:proofErr w:type="gramStart"/>
      <w:r w:rsidRPr="00E72616">
        <w:rPr>
          <w:rStyle w:val="Heading46Italic"/>
          <w:rFonts w:cs="Times New Roman"/>
          <w:sz w:val="24"/>
          <w:szCs w:val="24"/>
        </w:rPr>
        <w:t>a</w:t>
      </w:r>
      <w:proofErr w:type="gramEnd"/>
      <w:r w:rsidRPr="00E72616">
        <w:rPr>
          <w:rStyle w:val="Heading46Italic"/>
          <w:rFonts w:cs="Times New Roman"/>
          <w:sz w:val="24"/>
          <w:szCs w:val="24"/>
        </w:rPr>
        <w:t>.</w:t>
      </w:r>
      <w:r w:rsidRPr="00E72616">
        <w:rPr>
          <w:szCs w:val="24"/>
        </w:rPr>
        <w:t xml:space="preserve"> Fol. 20</w:t>
      </w:r>
      <w:r w:rsidRPr="00E72616">
        <w:rPr>
          <w:rStyle w:val="Heading46Italic"/>
          <w:rFonts w:cs="Times New Roman"/>
          <w:sz w:val="24"/>
          <w:szCs w:val="24"/>
        </w:rPr>
        <w:t xml:space="preserve"> a:</w:t>
      </w:r>
      <w:r w:rsidRPr="00E72616">
        <w:rPr>
          <w:szCs w:val="24"/>
        </w:rPr>
        <w:t xml:space="preserve"> </w:t>
      </w:r>
      <w:bookmarkEnd w:id="9"/>
      <w:r w:rsidR="00944C89" w:rsidRPr="00944C89">
        <w:rPr>
          <w:rFonts w:cs="$"/>
          <w:color w:val="FF0000"/>
        </w:rPr>
        <w:t>$</w:t>
      </w:r>
      <w:r w:rsidR="00D05208">
        <w:rPr>
          <w:rFonts w:hint="cs"/>
          <w:color w:val="FF0000"/>
          <w:rtl/>
          <w:lang w:bidi="syr-SY"/>
        </w:rPr>
        <w:t>ܡܐܡܪܐ ܩܕܡܝܐ̣. ܥܠ ܗ̇ܝ ܕܐܝܟ ܕܒܡܕܡ ܚܝܠܬܢܐ ܡܬܩܛܠܒ ܗܘܐ ܗܢܐ ܬܐܘܡܐ ܘܡܬܥ</w:t>
      </w:r>
      <w:r w:rsidR="0046739A">
        <w:rPr>
          <w:rFonts w:hint="cs"/>
          <w:color w:val="FF0000"/>
          <w:rtl/>
          <w:lang w:bidi="syr-SY"/>
        </w:rPr>
        <w:t>ܠ</w:t>
      </w:r>
      <w:r w:rsidR="00D05208">
        <w:rPr>
          <w:rFonts w:hint="cs"/>
          <w:color w:val="FF0000"/>
          <w:rtl/>
          <w:lang w:bidi="syr-SY"/>
        </w:rPr>
        <w:t>ܠ܇ ܒܫܘܚܠܦܐ ܕܒܢ̈ܬ ܩܠܐ ܘܕܣܥܘܪ̈ܘܬܐ ܕܡܫܝܚܐ. ܘܕܐܝܬܝܗܝܢ ܡ݅ܢ ܗ݅ܠܝܢ ܦܐܝܬ ܠܐܠܗܐ̇. ܗܠܝܢ ܕܝܢ ܕܠܒܪܢܫܐ ܠܚ̈ܡܢ̇. ܠܘܬ ܫܘܪܪܐ ܟܐܡܬ ܕܦܘܠܓܐ ܘܬܪܝܢܘܬܐ ܕܟܝ̈ܢܐ ܘܩܢ̈ܘܡܐ ܕܡܫܝܚܐ. ܘܕܗ̣ܢܘܢ ܠܡ ܟܝ̈ܢܐ ܐܝܬܝܗܘܢ ܥܠܬܐ ܕܗܠܝܢ. ܘܕܡܛܠ ܫܘܪܪܐ ܕܟܠ ܚܕܐ ܡܢܗܝܢ ܗ̈ܘܝ ܡܢ ܡܫܝܚܐ. ܘܦܝܣܐ ܫܪܝܪܐ ܥܠ ܗ̇ܝ ܕܦܘܠܓܐ ܡܥܠ ܠܡܢܝܢܐ ܕܬܪܝܢܘܬܐ: ܐܘ ܠܐܝܢܐ ܕܗ̣ܘ ܡܢܝܢܐ̣. ܘܠܘ ܫܘܚܠܦܐ ܡܢ ܟܠܦܪܘܣ. ܘܡܚܘܝܢܘܬܐ ܚܬܝܬܬܐ̣. ܕܣ̈ܓܝܐܬܐ ܡܢ ܐܝܠܝܢ ܕܐܬܡ̈ܠܠܝ ܡܢ ܡܫܝܚܐ ܘܐܣܬܥܪ̈ܝ̣. ܠܐ ܠܐܠܗܘܬܗ ܠܚ̈ܡ̣ܢ</w:t>
      </w:r>
      <w:r w:rsidR="004165B3">
        <w:rPr>
          <w:rFonts w:hint="cs"/>
          <w:color w:val="FF0000"/>
          <w:rtl/>
          <w:lang w:bidi="syr-SY"/>
        </w:rPr>
        <w:t xml:space="preserve"> ܘܠܐ ܠܐܢܫܘܬܗ. ܘܐܦܢ ܡܢ</w:t>
      </w:r>
      <w:r w:rsidR="0046739A">
        <w:rPr>
          <w:rFonts w:hint="cs"/>
          <w:color w:val="FF0000"/>
          <w:rtl/>
          <w:lang w:bidi="syr-SY"/>
        </w:rPr>
        <w:t>ܗ</w:t>
      </w:r>
      <w:r w:rsidR="004165B3">
        <w:rPr>
          <w:rFonts w:hint="cs"/>
          <w:color w:val="FF0000"/>
          <w:rtl/>
          <w:lang w:bidi="syr-SY"/>
        </w:rPr>
        <w:t xml:space="preserve"> ܒܝ̈ܘܡܬܐ ܕܒܣܪܗ ܗ̈ܘܝ. ܐܠܐ ܦܘܪܩܢܢ ܘܝܘܠܦܢܢ ܐܬܦܪܢܣ ܒܗܝܢ. ܘܡܕܒܪܢܐܝܬ ܘܠܦܘܬ ܡܚܝܠܘܬܐ ܕܗ̇ܢܘܢ ܕܠܘܬܗܘܢ ܗܘܝ̣. ܘܠܘ ܐܝܟ ܡܐ ܕܦܐܐ ܠܐܠܗܘܬܗ ܘܠܐܢܫܘܬܗ.</w:t>
      </w:r>
    </w:p>
    <w:p w:rsidR="001F6CA3" w:rsidRPr="004165B3" w:rsidRDefault="001F6CA3" w:rsidP="00750B37">
      <w:pPr>
        <w:rPr>
          <w:szCs w:val="24"/>
          <w:lang w:bidi="syr-SY"/>
        </w:rPr>
      </w:pPr>
      <w:proofErr w:type="gramStart"/>
      <w:r w:rsidRPr="00E72616">
        <w:rPr>
          <w:rStyle w:val="Bodytext70105pt5"/>
          <w:rFonts w:cs="Times New Roman"/>
          <w:sz w:val="24"/>
          <w:szCs w:val="24"/>
        </w:rPr>
        <w:t>b</w:t>
      </w:r>
      <w:proofErr w:type="gramEnd"/>
      <w:r w:rsidRPr="00E72616">
        <w:rPr>
          <w:rStyle w:val="Bodytext70105pt5"/>
          <w:rFonts w:cs="Times New Roman"/>
          <w:sz w:val="24"/>
          <w:szCs w:val="24"/>
        </w:rPr>
        <w:t>.</w:t>
      </w:r>
      <w:r w:rsidRPr="00E72616">
        <w:rPr>
          <w:rStyle w:val="Bodytext70105pt4"/>
          <w:rFonts w:cs="Times New Roman"/>
          <w:sz w:val="24"/>
          <w:szCs w:val="24"/>
        </w:rPr>
        <w:t xml:space="preserve"> Fol. 30</w:t>
      </w:r>
      <w:r w:rsidRPr="00E72616">
        <w:rPr>
          <w:rStyle w:val="Bodytext70105pt5"/>
          <w:rFonts w:cs="Times New Roman"/>
          <w:sz w:val="24"/>
          <w:szCs w:val="24"/>
        </w:rPr>
        <w:t xml:space="preserve"> a</w:t>
      </w:r>
      <w:r w:rsidRPr="00E72616">
        <w:rPr>
          <w:rStyle w:val="Bodytext7013"/>
          <w:rFonts w:cs="Times New Roman"/>
          <w:sz w:val="24"/>
          <w:szCs w:val="24"/>
        </w:rPr>
        <w:t xml:space="preserve">: </w:t>
      </w:r>
      <w:r w:rsidR="00944C89" w:rsidRPr="00944C89">
        <w:rPr>
          <w:rStyle w:val="Bodytext7013"/>
          <w:rFonts w:cs="$"/>
          <w:color w:val="FF0000"/>
          <w:sz w:val="24"/>
          <w:szCs w:val="32"/>
        </w:rPr>
        <w:t>$</w:t>
      </w:r>
      <w:r w:rsidR="004165B3">
        <w:rPr>
          <w:rStyle w:val="Bodytext7013"/>
          <w:rFonts w:hint="cs"/>
          <w:color w:val="FF0000"/>
          <w:sz w:val="24"/>
          <w:szCs w:val="32"/>
          <w:rtl/>
          <w:lang w:bidi="syr-SY"/>
        </w:rPr>
        <w:t>ܡܐܡܪܐ ܕܬܪܝܢ. ܕܡܫܪܪ ܠܗ̇ܝ ܕܐܡ̣ܪ ܡܟܬܒܢܐ̇. ܕܡܢܗܝܢ ܕܐܝܠܝܢ ܕܡܠܠ ܡܫܝܚܐ ܐܘ ܣܥܪ: ܣܢܐܓܪܘܬܐ ܕܚܠܦܝܢ̣ ܡܡ̇ܠܐ ܗܘܐ ܒܗܝܢ܆ ܘܡܘܒܠܢܘܬܐ ܕܠܘܬ ܫܟܝܪ̈ܬܐ ܠܗ̇ܢܘܢ ܕܠܘ ܐܝܟ ܕܦܐܐ ܡܣܬ݁ܟܠܝܢ ܠܪܐܙܐ ܪܒܐ ܕܡܬܒܪܢܫܘܢܬܗ ܕܝܚܝܕܝܐ̇. ܟܕ ܛ̇ܥܐ ܠܗܘܢ ܙܢܐ ܕܦܘܪܩܢ. ܘܦܝܣܐ ܕܝܬܝܪ ܓܠܸܐ̇. ܕܠܦܘܬ ܡܚܝܠܘܬܐ ܕܫܡ̈ܘܥܐ ܐܢ ܝܗܘܕܝܐ ܘܐܢ ܬܠܡ̈ܝܕܐ: ܡܡܫܚ ܗܘܐ ܘܡܣܩܡ ܡܫܝܚܐ ܠܡ</w:t>
      </w:r>
      <w:r w:rsidR="0046739A">
        <w:rPr>
          <w:rStyle w:val="Bodytext7013"/>
          <w:rFonts w:hint="cs"/>
          <w:color w:val="FF0000"/>
          <w:sz w:val="24"/>
          <w:szCs w:val="32"/>
          <w:rtl/>
          <w:lang w:bidi="syr-SY"/>
        </w:rPr>
        <w:t>̈ܠܘܗܝ ܘܠܡ̈ܠܦܢܘܬܗ̣. ܘܐܝܟ ܕܦܐܐ ܠܪܚ</w:t>
      </w:r>
      <w:r w:rsidR="004165B3">
        <w:rPr>
          <w:rStyle w:val="Bodytext7013"/>
          <w:rFonts w:hint="cs"/>
          <w:color w:val="FF0000"/>
          <w:sz w:val="24"/>
          <w:szCs w:val="32"/>
          <w:rtl/>
          <w:lang w:bidi="syr-SY"/>
        </w:rPr>
        <w:t>ܡܬ ܐܢܫܘܬܗ ܘܠܚܟܡܬܗ̣܇ ܐܘ ܐܝܟ ܡ̇ܢ ܕܡ</w:t>
      </w:r>
      <w:r w:rsidR="0046739A">
        <w:rPr>
          <w:rStyle w:val="Bodytext7013"/>
          <w:rFonts w:hint="cs"/>
          <w:color w:val="FF0000"/>
          <w:sz w:val="24"/>
          <w:szCs w:val="32"/>
          <w:rtl/>
          <w:lang w:bidi="syr-SY"/>
        </w:rPr>
        <w:t>ܛܠ ܕܗܘܐ ܒܪܢܫܐ̇. ܐܠܨܐ ܗܘܬ ܕܗܟܢܐ ܢ</w:t>
      </w:r>
      <w:r w:rsidR="004165B3">
        <w:rPr>
          <w:rStyle w:val="Bodytext7013"/>
          <w:rFonts w:hint="cs"/>
          <w:color w:val="FF0000"/>
          <w:sz w:val="24"/>
          <w:szCs w:val="32"/>
          <w:rtl/>
          <w:lang w:bidi="syr-SY"/>
        </w:rPr>
        <w:t>ܐܡܪ ܐܘ ܢܣܥܘܪ ܐܠܘ ܠܐ ܪܚܡܬ ܐܢܫܘܬܐ.</w:t>
      </w:r>
    </w:p>
    <w:p w:rsidR="001F6CA3" w:rsidRPr="004165B3" w:rsidRDefault="001F6CA3" w:rsidP="00750B37">
      <w:pPr>
        <w:rPr>
          <w:rStyle w:val="Bodytext7013"/>
          <w:sz w:val="24"/>
          <w:szCs w:val="24"/>
          <w:lang w:bidi="syr-SY"/>
        </w:rPr>
      </w:pPr>
      <w:proofErr w:type="gramStart"/>
      <w:r w:rsidRPr="00E72616">
        <w:rPr>
          <w:rStyle w:val="Bodytext70105pt4"/>
          <w:rFonts w:cs="Times New Roman"/>
          <w:i/>
          <w:sz w:val="24"/>
          <w:szCs w:val="24"/>
        </w:rPr>
        <w:t>c</w:t>
      </w:r>
      <w:proofErr w:type="gramEnd"/>
      <w:r w:rsidRPr="00E72616">
        <w:rPr>
          <w:rStyle w:val="Bodytext70105pt4"/>
          <w:rFonts w:cs="Times New Roman"/>
          <w:sz w:val="24"/>
          <w:szCs w:val="24"/>
        </w:rPr>
        <w:t>. Fol. 39</w:t>
      </w:r>
      <w:r w:rsidRPr="00E72616">
        <w:rPr>
          <w:rStyle w:val="Bodytext709pt5"/>
          <w:rFonts w:cs="Times New Roman"/>
          <w:sz w:val="24"/>
          <w:szCs w:val="24"/>
        </w:rPr>
        <w:t xml:space="preserve"> a:</w:t>
      </w:r>
      <w:r w:rsidRPr="00E72616">
        <w:rPr>
          <w:rStyle w:val="Bodytext7013"/>
          <w:rFonts w:cs="Times New Roman"/>
          <w:sz w:val="24"/>
          <w:szCs w:val="24"/>
        </w:rPr>
        <w:t xml:space="preserve"> </w:t>
      </w:r>
      <w:r w:rsidR="00944C89" w:rsidRPr="00944C89">
        <w:rPr>
          <w:rStyle w:val="Bodytext7013"/>
          <w:rFonts w:cs="$"/>
          <w:color w:val="FF0000"/>
          <w:sz w:val="24"/>
          <w:szCs w:val="32"/>
        </w:rPr>
        <w:t>$</w:t>
      </w:r>
      <w:r w:rsidR="004165B3">
        <w:rPr>
          <w:rStyle w:val="Bodytext7013"/>
          <w:rFonts w:hint="cs"/>
          <w:color w:val="FF0000"/>
          <w:sz w:val="24"/>
          <w:szCs w:val="32"/>
          <w:rtl/>
          <w:lang w:bidi="syr-SY"/>
        </w:rPr>
        <w:t>ܡܐܡܪܐ ܕܬܠܬܐ ܕܐܝܠܝܢ ܐܝܬܝܗܝܢ ܕܣܢܐܓܪܘܬܐ ܕܚܠܦܝܢ ܕܦܪܘܩܐ̇. ܘܕܐܝܟ ܕܡܢ ܦܪܨܘܦ ܟܠܗ ܟܝܢܐ ܕܐܢܫܘܐ ܐܡܪ ܘܩܒܠ ܟܕ ܗܠܝܢ ܕܝܠܢ ܥܠܘܗܝ ܣܐ̇ܡ̇. ܐܟܙܢܐ ܕܠܠܘܛܬܐ ܘܠܚܛܝܬܐ.</w:t>
      </w:r>
    </w:p>
    <w:p w:rsidR="001F6CA3" w:rsidRPr="004165B3" w:rsidRDefault="001F6CA3" w:rsidP="00750B37">
      <w:pPr>
        <w:rPr>
          <w:szCs w:val="24"/>
          <w:lang w:bidi="syr-SY"/>
        </w:rPr>
      </w:pPr>
      <w:proofErr w:type="gramStart"/>
      <w:r w:rsidRPr="00E72616">
        <w:rPr>
          <w:rStyle w:val="Bodytext70105pt5"/>
          <w:rFonts w:cs="Times New Roman"/>
          <w:sz w:val="24"/>
          <w:szCs w:val="24"/>
        </w:rPr>
        <w:t>d</w:t>
      </w:r>
      <w:proofErr w:type="gramEnd"/>
      <w:r w:rsidRPr="00E72616">
        <w:rPr>
          <w:rStyle w:val="Bodytext70105pt5"/>
          <w:rFonts w:cs="Times New Roman"/>
          <w:sz w:val="24"/>
          <w:szCs w:val="24"/>
        </w:rPr>
        <w:t>.</w:t>
      </w:r>
      <w:r w:rsidRPr="00E72616">
        <w:rPr>
          <w:rStyle w:val="Bodytext70105pt4"/>
          <w:rFonts w:cs="Times New Roman"/>
          <w:sz w:val="24"/>
          <w:szCs w:val="24"/>
        </w:rPr>
        <w:t xml:space="preserve"> Fol. 46</w:t>
      </w:r>
      <w:r w:rsidRPr="00E72616">
        <w:rPr>
          <w:rStyle w:val="Bodytext70105pt5"/>
          <w:rFonts w:cs="Times New Roman"/>
          <w:sz w:val="24"/>
          <w:szCs w:val="24"/>
        </w:rPr>
        <w:t xml:space="preserve"> b:</w:t>
      </w:r>
      <w:r w:rsidRPr="00E72616">
        <w:rPr>
          <w:rStyle w:val="Bodytext7013"/>
          <w:rFonts w:cs="Times New Roman"/>
          <w:i/>
          <w:sz w:val="24"/>
          <w:szCs w:val="24"/>
        </w:rPr>
        <w:t xml:space="preserve"> </w:t>
      </w:r>
      <w:r w:rsidR="00944C89" w:rsidRPr="00944C89">
        <w:rPr>
          <w:rStyle w:val="Bodytext7013"/>
          <w:rFonts w:cs="$"/>
          <w:color w:val="FF0000"/>
          <w:sz w:val="24"/>
          <w:szCs w:val="32"/>
        </w:rPr>
        <w:t>$</w:t>
      </w:r>
      <w:r w:rsidR="004165B3">
        <w:rPr>
          <w:rStyle w:val="Bodytext7013"/>
          <w:rFonts w:hint="cs"/>
          <w:color w:val="FF0000"/>
          <w:sz w:val="24"/>
          <w:szCs w:val="32"/>
          <w:rtl/>
          <w:lang w:bidi="syr-SY"/>
        </w:rPr>
        <w:t>ܡ</w:t>
      </w:r>
      <w:r w:rsidR="0046739A">
        <w:rPr>
          <w:rStyle w:val="Bodytext7013"/>
          <w:rFonts w:hint="cs"/>
          <w:color w:val="FF0000"/>
          <w:sz w:val="24"/>
          <w:szCs w:val="32"/>
          <w:rtl/>
          <w:lang w:bidi="syr-SY"/>
        </w:rPr>
        <w:t>ܐܡܪܐ ܕܐܪܒܥܐ. ܕܡܫܪܪ ܠܗ̇ܝ ܕܠܦܘܬ ܡ</w:t>
      </w:r>
      <w:r w:rsidR="004165B3">
        <w:rPr>
          <w:rStyle w:val="Bodytext7013"/>
          <w:rFonts w:hint="cs"/>
          <w:color w:val="FF0000"/>
          <w:sz w:val="24"/>
          <w:szCs w:val="32"/>
          <w:rtl/>
          <w:lang w:bidi="syr-SY"/>
        </w:rPr>
        <w:t>ܚ</w:t>
      </w:r>
      <w:r w:rsidR="0046739A">
        <w:rPr>
          <w:rStyle w:val="Bodytext7013"/>
          <w:rFonts w:hint="cs"/>
          <w:color w:val="FF0000"/>
          <w:sz w:val="24"/>
          <w:szCs w:val="32"/>
          <w:rtl/>
          <w:lang w:bidi="syr-SY"/>
        </w:rPr>
        <w:t>ܝ</w:t>
      </w:r>
      <w:r w:rsidR="004165B3">
        <w:rPr>
          <w:rStyle w:val="Bodytext7013"/>
          <w:rFonts w:hint="cs"/>
          <w:color w:val="FF0000"/>
          <w:sz w:val="24"/>
          <w:szCs w:val="32"/>
          <w:rtl/>
          <w:lang w:bidi="syr-SY"/>
        </w:rPr>
        <w:t xml:space="preserve">ܠܘܬܐ ܕܫܡ̈ܘܥܐ ܡܕܒܪ ܗܘܐ ܦܪܘܩܐ ܠܡ̈ܠܘܗܝ̣. ܒܣܗ̈ܕܘܬܐ ܕܗ̈ܠܝܢ ܕܡܛܠ ܪܘܚܐ ܩܕܝܫܐ ܩ̇ܕܡ ܒ̇ܕܩ. ܘܡܛܠ ܗ̇ܝ ܕܦܣ̣ܩ ܗܘܐ ܗ̇ܘ ܕܠܘܬܗ ܡܠܬܐ̇. ܕܠܟܠ ܗܘܝܐ ܫܘܚܠܦܐ ܢܩܝܦ ܡܢ ܟܠ ܦܪܘܣ. ܘܡܛܠ ܗ̇ܝ ܕܣܦܩ̈ܢ ܗܠܝܢ ܕܡܬܚ̈ܙܝܢ ܒܢܣܛܘܪ̈ܝܢܘ ܓܠܝܐܝܬ݁. ܡܢ ܐܝܠܝܢ ܕܐܦܝܛܘ ܒܗܝܢ ܥܠ ܢܡܘ̈ܣܐ ܩܕ̈ܝܫܐ ܘܦܘܩ̈ܕܢܐ ܫܠܝ̈ܚܝܐ̇. ܘܥܠ ܡܫܠܡܢܘܬܐ ܪ̈ܐܙܢܝܬܐ ܘܕܡܢ ܟܠܗܘܢ ܐܝܠܝܢ ܕܡܬܩܪܝܢ ܟܪ̈ܝܣܛܝܢܐ ܢܛܝܪ̈ܢ ܘܡܫܘ̈ܙܒܢ ܥܕܡܐ ܠܗܫܐ̇. ܠܡܒܕܩܘ ܘܠܡܣܗܕ </w:t>
      </w:r>
      <w:r w:rsidR="0046739A">
        <w:rPr>
          <w:rStyle w:val="Bodytext7013"/>
          <w:rFonts w:hint="cs"/>
          <w:color w:val="FF0000"/>
          <w:sz w:val="24"/>
          <w:szCs w:val="32"/>
          <w:rtl/>
          <w:lang w:bidi="syr-SY"/>
        </w:rPr>
        <w:t>ܥܠ ܡܒܣܪܢܘܬܗܘܢ ܕܥܠ ܚܕܬܘܬ ܦܣ</w:t>
      </w:r>
      <w:r w:rsidR="004165B3">
        <w:rPr>
          <w:rStyle w:val="Bodytext7013"/>
          <w:rFonts w:hint="cs"/>
          <w:color w:val="FF0000"/>
          <w:sz w:val="24"/>
          <w:szCs w:val="32"/>
          <w:rtl/>
          <w:lang w:bidi="syr-SY"/>
        </w:rPr>
        <w:t xml:space="preserve">ܩܐ ܕܒܗܝܡܢܘܬܐ. </w:t>
      </w:r>
    </w:p>
    <w:p w:rsidR="001F6CA3" w:rsidRPr="00F70622" w:rsidRDefault="001F6CA3" w:rsidP="00750B37">
      <w:pPr>
        <w:rPr>
          <w:szCs w:val="24"/>
          <w:lang w:bidi="syr-SY"/>
        </w:rPr>
      </w:pPr>
      <w:r w:rsidRPr="00E72616">
        <w:rPr>
          <w:szCs w:val="24"/>
        </w:rPr>
        <w:t>3. A letter to an anonymous correspon</w:t>
      </w:r>
      <w:r w:rsidRPr="00E72616">
        <w:rPr>
          <w:szCs w:val="24"/>
        </w:rPr>
        <w:softHyphen/>
        <w:t xml:space="preserve">dent, who propounded to him in a note </w:t>
      </w:r>
      <w:r w:rsidRPr="00E72616">
        <w:rPr>
          <w:rStyle w:val="Bodytext9395pt56"/>
          <w:rFonts w:cs="Times New Roman"/>
          <w:sz w:val="24"/>
          <w:szCs w:val="24"/>
        </w:rPr>
        <w:t>(</w:t>
      </w:r>
      <w:r w:rsidR="00944C89" w:rsidRPr="00944C89">
        <w:rPr>
          <w:rStyle w:val="Bodytext9395pt56"/>
          <w:rFonts w:cs="$"/>
          <w:color w:val="FF0000"/>
          <w:sz w:val="24"/>
          <w:szCs w:val="32"/>
        </w:rPr>
        <w:t>$</w:t>
      </w:r>
      <w:r w:rsidR="00F70622">
        <w:rPr>
          <w:rStyle w:val="Bodytext9395pt56"/>
          <w:rFonts w:hint="cs"/>
          <w:color w:val="FF0000"/>
          <w:sz w:val="24"/>
          <w:szCs w:val="32"/>
          <w:rtl/>
          <w:lang w:bidi="syr-SY"/>
        </w:rPr>
        <w:t>ܦܛܩܐ</w:t>
      </w:r>
      <w:r w:rsidRPr="00E72616">
        <w:rPr>
          <w:rStyle w:val="Bodytext9395pt56"/>
          <w:rFonts w:cs="Times New Roman"/>
          <w:sz w:val="24"/>
          <w:szCs w:val="24"/>
        </w:rPr>
        <w:t xml:space="preserve">, </w:t>
      </w:r>
      <w:r w:rsidRPr="00E72616">
        <w:rPr>
          <w:rStyle w:val="Bodytext9395pt56"/>
          <w:rFonts w:cs="New Athena Unicode"/>
          <w:color w:val="00B050"/>
          <w:sz w:val="24"/>
          <w:szCs w:val="24"/>
        </w:rPr>
        <w:t>π</w:t>
      </w:r>
      <w:proofErr w:type="spellStart"/>
      <w:r w:rsidRPr="00E72616">
        <w:rPr>
          <w:rStyle w:val="Bodytext9395pt56"/>
          <w:rFonts w:cs="New Athena Unicode"/>
          <w:color w:val="00B050"/>
          <w:sz w:val="24"/>
          <w:szCs w:val="24"/>
        </w:rPr>
        <w:t>ιτάκη</w:t>
      </w:r>
      <w:proofErr w:type="spellEnd"/>
      <w:r w:rsidRPr="00E72616">
        <w:rPr>
          <w:rStyle w:val="Bodytext9395pt56"/>
          <w:rFonts w:cs="Times New Roman"/>
          <w:sz w:val="24"/>
          <w:szCs w:val="24"/>
        </w:rPr>
        <w:t xml:space="preserve">, </w:t>
      </w:r>
      <w:r w:rsidRPr="00E72616">
        <w:rPr>
          <w:rStyle w:val="Bodytext9395pt56"/>
          <w:rFonts w:cs="New Athena Unicode"/>
          <w:color w:val="00B050"/>
          <w:sz w:val="24"/>
          <w:szCs w:val="24"/>
        </w:rPr>
        <w:t>π</w:t>
      </w:r>
      <w:proofErr w:type="spellStart"/>
      <w:r w:rsidRPr="00E72616">
        <w:rPr>
          <w:rStyle w:val="Bodytext9395pt56"/>
          <w:rFonts w:cs="New Athena Unicode"/>
          <w:color w:val="00B050"/>
          <w:sz w:val="24"/>
          <w:szCs w:val="24"/>
        </w:rPr>
        <w:t>ιττάκιον</w:t>
      </w:r>
      <w:proofErr w:type="spellEnd"/>
      <w:r w:rsidRPr="00E72616">
        <w:rPr>
          <w:rStyle w:val="Bodytext939pt27"/>
          <w:rFonts w:cs="Times New Roman"/>
          <w:sz w:val="24"/>
          <w:szCs w:val="24"/>
        </w:rPr>
        <w:t>)</w:t>
      </w:r>
      <w:r w:rsidRPr="00E72616">
        <w:rPr>
          <w:szCs w:val="24"/>
        </w:rPr>
        <w:t xml:space="preserve"> a question re</w:t>
      </w:r>
      <w:r w:rsidRPr="00E72616">
        <w:rPr>
          <w:szCs w:val="24"/>
        </w:rPr>
        <w:softHyphen/>
        <w:t xml:space="preserve">garding the two natures in Christ. </w:t>
      </w:r>
      <w:proofErr w:type="gramStart"/>
      <w:r w:rsidRPr="00E72616">
        <w:rPr>
          <w:szCs w:val="24"/>
        </w:rPr>
        <w:t xml:space="preserve">Fol. </w:t>
      </w:r>
      <w:r w:rsidRPr="00E72616">
        <w:rPr>
          <w:rStyle w:val="Bodytext9314"/>
          <w:rFonts w:cs="Times New Roman"/>
          <w:sz w:val="24"/>
          <w:szCs w:val="24"/>
        </w:rPr>
        <w:t>62</w:t>
      </w:r>
      <w:r w:rsidRPr="00E72616">
        <w:rPr>
          <w:szCs w:val="24"/>
        </w:rPr>
        <w:t xml:space="preserve"> </w:t>
      </w:r>
      <w:r w:rsidRPr="00E72616">
        <w:rPr>
          <w:rStyle w:val="Bodytext14105pt26"/>
          <w:rFonts w:cs="Times New Roman"/>
          <w:sz w:val="24"/>
          <w:szCs w:val="24"/>
        </w:rPr>
        <w:t>a.</w:t>
      </w:r>
      <w:r w:rsidRPr="00E72616">
        <w:rPr>
          <w:rStyle w:val="Bodytext1441"/>
          <w:rFonts w:cs="Times New Roman"/>
          <w:sz w:val="24"/>
          <w:szCs w:val="24"/>
        </w:rPr>
        <w:t xml:space="preserve"> </w:t>
      </w:r>
      <w:r w:rsidR="00944C89" w:rsidRPr="00944C89">
        <w:rPr>
          <w:rStyle w:val="Bodytext1441"/>
          <w:rFonts w:cs="$"/>
          <w:color w:val="FF0000"/>
          <w:sz w:val="24"/>
          <w:szCs w:val="32"/>
        </w:rPr>
        <w:t>$</w:t>
      </w:r>
      <w:r w:rsidR="00F70622">
        <w:rPr>
          <w:rStyle w:val="Bodytext1441"/>
          <w:rFonts w:hint="cs"/>
          <w:color w:val="FF0000"/>
          <w:sz w:val="24"/>
          <w:szCs w:val="32"/>
          <w:rtl/>
          <w:lang w:bidi="syr-SY"/>
        </w:rPr>
        <w:t>ܕܝܠܗ ܟܕ ܕܝܠܗ ܕܡܪܝ ܢܘܢܘܣ ܐܪܟܝܕܝܩܘܢ ܦܘܢܝ ܦܛܩܐ ܕܐܫܬܕܪ ܠܗ ܡܢ ܐܢܫ ܫܦܝܪ ܕܚܠܬܐ.</w:t>
      </w:r>
      <w:proofErr w:type="gramEnd"/>
      <w:r w:rsidR="00F70622">
        <w:rPr>
          <w:rStyle w:val="Bodytext1441"/>
          <w:rFonts w:hint="cs"/>
          <w:color w:val="FF0000"/>
          <w:sz w:val="24"/>
          <w:szCs w:val="32"/>
          <w:rtl/>
          <w:lang w:bidi="syr-SY"/>
        </w:rPr>
        <w:t xml:space="preserve"> ܕܐܝܬ ܒܗ ܫܘܐܠܐ ܡܕܡ. ܟܕ ܠܐ ܐܘܕܥ ܡܫܐܠܢܐ ܕܡ̇ܢ ܐܝܬܘܗܝ. ܣܛܪ ܡܢ ܗ̇ܝ ܕܐܘܡܝ ܒܗ ܒܡܫܝܚܐ ܝܫܘܥ ܡܪܢ̣. ܕܢܬܦܢܐ ܠܗ ܥܠܘܗܝ. ܘܡܛܠ ܕܐܘܡܝ̣ ܐܬܦܢܝ ܠܗ. ܏ܫܘܐܠܐ ܏ܕܝ̣ܢ ܏ܗܟܢܐ. ܩܘܝ ܐܠܗܐ ܐܠܗܐ ܘܒܪܢܫܐ̣. ܐܘܒܕ ܐܠܗܐ ܡܢܗ ܡܕܡ̣. ܐܘܒܕ </w:t>
      </w:r>
      <w:r w:rsidR="00F70622">
        <w:rPr>
          <w:rStyle w:val="Bodytext1441"/>
          <w:rFonts w:hint="cs"/>
          <w:color w:val="FF0000"/>
          <w:sz w:val="24"/>
          <w:szCs w:val="32"/>
          <w:rtl/>
          <w:lang w:bidi="syr-SY"/>
        </w:rPr>
        <w:lastRenderedPageBreak/>
        <w:t>ܒܪܢܫܐ ܡܢܗ ܡܕܡ̣. ܘܐ̇ܝܟܢܐ ܡܕܝܢ ܠܘ ܬܪܝܢ ܟܝ̈ܢܝܢ</w:t>
      </w:r>
      <w:r w:rsidRPr="00E72616">
        <w:rPr>
          <w:rStyle w:val="Bodytext14105pt25"/>
          <w:rFonts w:cs="Times New Roman"/>
          <w:sz w:val="24"/>
          <w:szCs w:val="24"/>
        </w:rPr>
        <w:t xml:space="preserve">. On fol. 63 </w:t>
      </w:r>
      <w:proofErr w:type="gramStart"/>
      <w:r w:rsidRPr="00E72616">
        <w:rPr>
          <w:rStyle w:val="Bodytext14105pt25"/>
          <w:rFonts w:cs="Times New Roman"/>
          <w:i/>
          <w:sz w:val="24"/>
          <w:szCs w:val="24"/>
        </w:rPr>
        <w:t>a</w:t>
      </w:r>
      <w:r w:rsidRPr="00E72616">
        <w:rPr>
          <w:rStyle w:val="Bodytext14105pt25"/>
          <w:rFonts w:cs="Times New Roman"/>
          <w:sz w:val="24"/>
          <w:szCs w:val="24"/>
        </w:rPr>
        <w:t xml:space="preserve"> the</w:t>
      </w:r>
      <w:proofErr w:type="gramEnd"/>
      <w:r w:rsidRPr="00E72616">
        <w:rPr>
          <w:rStyle w:val="Bodytext14105pt25"/>
          <w:rFonts w:cs="Times New Roman"/>
          <w:sz w:val="24"/>
          <w:szCs w:val="24"/>
        </w:rPr>
        <w:t xml:space="preserve"> question is repeated thus:</w:t>
      </w:r>
      <w:r w:rsidRPr="00E72616">
        <w:rPr>
          <w:rStyle w:val="Bodytext1441"/>
          <w:rFonts w:cs="Times New Roman"/>
          <w:sz w:val="24"/>
          <w:szCs w:val="24"/>
        </w:rPr>
        <w:t xml:space="preserve"> </w:t>
      </w:r>
      <w:r w:rsidR="00944C89" w:rsidRPr="00944C89">
        <w:rPr>
          <w:rStyle w:val="Bodytext1441"/>
          <w:rFonts w:cs="$"/>
          <w:color w:val="FF0000"/>
          <w:sz w:val="24"/>
          <w:szCs w:val="32"/>
        </w:rPr>
        <w:t>$</w:t>
      </w:r>
      <w:r w:rsidR="00F70622">
        <w:rPr>
          <w:rStyle w:val="Bodytext1441"/>
          <w:rFonts w:hint="cs"/>
          <w:color w:val="FF0000"/>
          <w:sz w:val="24"/>
          <w:szCs w:val="32"/>
          <w:rtl/>
          <w:lang w:bidi="syr-SY"/>
        </w:rPr>
        <w:t>܏ܫܘܐܠܐ. ܩܘܝ ܐܠܗܐ ܐܠܗܐ ܘܒܪܢܫܐ ܒܪܢܫܐ̣. ܐܘܒܕ ܐܠܗܐ ܡܕܡ̣. ܐܘܒܕ ܒܪܢܫܐ ܡܢܗ ܡܕܡ̣. ܘܐܝܟܢܐ ܡܕܝܢ ܠܘ ܬܪܝܢ ܟܝ̈ܢܝܢ܀</w:t>
      </w:r>
    </w:p>
    <w:p w:rsidR="001F6CA3" w:rsidRPr="00E72616" w:rsidRDefault="001F6CA3" w:rsidP="00750B37">
      <w:pPr>
        <w:rPr>
          <w:szCs w:val="24"/>
        </w:rPr>
      </w:pPr>
      <w:r w:rsidRPr="00E72616">
        <w:rPr>
          <w:szCs w:val="24"/>
        </w:rPr>
        <w:t>4.</w:t>
      </w:r>
      <w:r w:rsidRPr="00E72616">
        <w:rPr>
          <w:szCs w:val="24"/>
        </w:rPr>
        <w:tab/>
        <w:t xml:space="preserve">A letter in reply to one from a monk named John. </w:t>
      </w:r>
      <w:proofErr w:type="gramStart"/>
      <w:r w:rsidRPr="00E72616">
        <w:rPr>
          <w:szCs w:val="24"/>
        </w:rPr>
        <w:t>Fol. 66</w:t>
      </w:r>
      <w:r w:rsidRPr="00E72616">
        <w:rPr>
          <w:rStyle w:val="Bodytext93Italic26"/>
          <w:rFonts w:cs="Times New Roman"/>
          <w:sz w:val="24"/>
          <w:szCs w:val="24"/>
        </w:rPr>
        <w:t xml:space="preserve"> b. </w:t>
      </w:r>
      <w:r w:rsidR="00944C89" w:rsidRPr="008E3283">
        <w:rPr>
          <w:rStyle w:val="Bodytext93Italic26"/>
          <w:rFonts w:cs="$"/>
          <w:i w:val="0"/>
          <w:color w:val="FF0000"/>
          <w:sz w:val="24"/>
          <w:szCs w:val="32"/>
        </w:rPr>
        <w:t>$</w:t>
      </w:r>
      <w:r w:rsidR="00F70622">
        <w:rPr>
          <w:rStyle w:val="Bodytext93Italic26"/>
          <w:rFonts w:hint="cs"/>
          <w:iCs w:val="0"/>
          <w:color w:val="FF0000"/>
          <w:sz w:val="24"/>
          <w:szCs w:val="32"/>
          <w:rtl/>
          <w:lang w:bidi="syr-SY"/>
        </w:rPr>
        <w:t>ܬܘܒ ܐܓܪܬܐ ܕܦܘܢܝ ܦܬܓܡܐ ܕܢܟܦܐ ܢܘܢܐ ܐܪܟܝܕܝܩܘܢ ܠܘܬ ܝܘܚܢܢ ܕܝܪܝܐ.</w:t>
      </w:r>
      <w:proofErr w:type="gramEnd"/>
      <w:r w:rsidR="00F70622">
        <w:rPr>
          <w:rStyle w:val="Bodytext93Italic26"/>
          <w:rFonts w:hint="cs"/>
          <w:iCs w:val="0"/>
          <w:color w:val="FF0000"/>
          <w:sz w:val="24"/>
          <w:szCs w:val="32"/>
          <w:rtl/>
          <w:lang w:bidi="syr-SY"/>
        </w:rPr>
        <w:t xml:space="preserve"> ܡܛܠ ܕܨܒ̣ܝܬ ܘܬܒܥ̣ܬ ܘܗܟܢܐ ܐܟܝܦܐܝܬ ܐܘ ܪܚ̇ܡ ܫܪܪܐ ܘܒܕܓܘܢ ܠܐܠܗܐ: ܕܬܕܥ ܪܥܝܢܢ ܘܦܣܩܢ ܥܠ ܗ̇ܘ ܡܐ ܕܣ</w:t>
      </w:r>
      <w:r w:rsidR="005735EC">
        <w:rPr>
          <w:rStyle w:val="Bodytext93Italic26"/>
          <w:rFonts w:hint="cs"/>
          <w:iCs w:val="0"/>
          <w:color w:val="FF0000"/>
          <w:sz w:val="24"/>
          <w:szCs w:val="32"/>
          <w:rtl/>
          <w:lang w:bidi="syr-SY"/>
        </w:rPr>
        <w:t>̈ܓܝܐܐ ܟܐܡܬ ܡܬܦܫܟܝܢ ܠܘܬܗ: ܐܢܗ̣ܘ ܕܙܕܩ̇ ܠܡܐܡܪ ܠܡܫܝܚܐ ܦܫܝܛܐ ܘܡܪܟܒܐ ܠܗ ܟܕ ܠܗ: ܐܝܟܢܐ ܕܡܬܐܡܪ̈ܢ ܥܠܘܗܝ ܗܠܝܢ ܐܚܪ̈ܢܝܬܐ ܠܐ ܫܘ̈ܝܬܐ ܘܕܠܩܘܒܠܐܝܬ ܣܝܡܐ ܐܟܚܕܐ: ܥܠ ܕܣܓܝ ܐܠܨܐ ܠܢ: ܟܕ ܦܩܕ ܐܢܬ ܕܒܟܬܝܒܬܐ ܢܫܠܡܝܘܗܝ ܠܟ ܠܕܝܢ̣ܢ: ܘܬܒ̇ܥ ܐܢܬ ܒܗܕܐ ܕܐܟܬܘܒ ܗ̇ܘ ܡܐ ܕܠܒܪ ܡܢ ܥܝܕܐ ܗܘ ܠܝ: ܝܬܝܪܐܝܬ ܒܒ̈ܥܬܐ ܗܠܝܢ ܚܝܠܬܢܝܬܐ ܕܡܛܠ ܐܠܗܐ ܘܠܘܬ ܪ̈ܐܙܢܝܬܐ ܕܗܝܡܢܘܬܐ̣ ܚܝܪ̈ܢ: ܏ܘܫ.</w:t>
      </w:r>
      <w:r w:rsidRPr="00E72616">
        <w:rPr>
          <w:rStyle w:val="Bodytext93Italic26"/>
          <w:rFonts w:cs="Times New Roman"/>
          <w:sz w:val="24"/>
          <w:szCs w:val="24"/>
        </w:rPr>
        <w:t xml:space="preserve"> </w:t>
      </w:r>
      <w:r w:rsidRPr="00E72616">
        <w:rPr>
          <w:rStyle w:val="Bodytext14105pt24"/>
          <w:rFonts w:cs="Times New Roman"/>
          <w:sz w:val="24"/>
          <w:szCs w:val="24"/>
        </w:rPr>
        <w:t xml:space="preserve"> It</w:t>
      </w:r>
      <w:r w:rsidRPr="00E72616">
        <w:rPr>
          <w:szCs w:val="24"/>
        </w:rPr>
        <w:t xml:space="preserve"> is imperfect at the end.</w:t>
      </w:r>
    </w:p>
    <w:p w:rsidR="001F6CA3" w:rsidRPr="00E72616" w:rsidRDefault="001F6CA3" w:rsidP="00750B37">
      <w:pPr>
        <w:rPr>
          <w:szCs w:val="24"/>
        </w:rPr>
      </w:pPr>
      <w:r w:rsidRPr="00E72616">
        <w:rPr>
          <w:szCs w:val="24"/>
        </w:rPr>
        <w:t xml:space="preserve">A note on fol. 1 </w:t>
      </w:r>
      <w:proofErr w:type="gramStart"/>
      <w:r w:rsidRPr="00E72616">
        <w:rPr>
          <w:i/>
          <w:szCs w:val="24"/>
        </w:rPr>
        <w:t>a</w:t>
      </w:r>
      <w:r w:rsidRPr="00E72616">
        <w:rPr>
          <w:szCs w:val="24"/>
        </w:rPr>
        <w:t xml:space="preserve"> informs</w:t>
      </w:r>
      <w:proofErr w:type="gramEnd"/>
      <w:r w:rsidRPr="00E72616">
        <w:rPr>
          <w:szCs w:val="24"/>
        </w:rPr>
        <w:t xml:space="preserve"> us that this was one of the 250 volumes brought to the convent of S. Mary </w:t>
      </w:r>
      <w:proofErr w:type="spellStart"/>
      <w:r w:rsidRPr="00E72616">
        <w:rPr>
          <w:szCs w:val="24"/>
        </w:rPr>
        <w:t>Deipara</w:t>
      </w:r>
      <w:proofErr w:type="spellEnd"/>
      <w:r w:rsidRPr="00E72616">
        <w:rPr>
          <w:szCs w:val="24"/>
        </w:rPr>
        <w:t xml:space="preserve"> by </w:t>
      </w:r>
      <w:proofErr w:type="spellStart"/>
      <w:r w:rsidRPr="00E72616">
        <w:rPr>
          <w:szCs w:val="24"/>
        </w:rPr>
        <w:t>tbe</w:t>
      </w:r>
      <w:proofErr w:type="spellEnd"/>
      <w:r w:rsidRPr="00E72616">
        <w:rPr>
          <w:szCs w:val="24"/>
        </w:rPr>
        <w:t xml:space="preserve"> </w:t>
      </w:r>
      <w:proofErr w:type="spellStart"/>
      <w:r w:rsidRPr="00E72616">
        <w:rPr>
          <w:szCs w:val="24"/>
        </w:rPr>
        <w:t>abbat</w:t>
      </w:r>
      <w:proofErr w:type="spellEnd"/>
      <w:r w:rsidRPr="00E72616">
        <w:rPr>
          <w:szCs w:val="24"/>
        </w:rPr>
        <w:t xml:space="preserve"> Moses of </w:t>
      </w:r>
      <w:proofErr w:type="spellStart"/>
      <w:r w:rsidRPr="00E72616">
        <w:rPr>
          <w:szCs w:val="24"/>
        </w:rPr>
        <w:t>Nisibis</w:t>
      </w:r>
      <w:proofErr w:type="spellEnd"/>
      <w:r w:rsidRPr="00E72616">
        <w:rPr>
          <w:szCs w:val="24"/>
        </w:rPr>
        <w:t>, A. Gr. 1243 (A.D. 932).</w:t>
      </w:r>
    </w:p>
    <w:p w:rsidR="001F6CA3" w:rsidRPr="00D17418" w:rsidRDefault="001F6CA3" w:rsidP="00750B37">
      <w:pPr>
        <w:rPr>
          <w:szCs w:val="24"/>
          <w:lang w:bidi="syr-SY"/>
        </w:rPr>
      </w:pPr>
      <w:r w:rsidRPr="00E72616">
        <w:rPr>
          <w:szCs w:val="24"/>
        </w:rPr>
        <w:t xml:space="preserve">Below this there is an effigy of </w:t>
      </w:r>
      <w:r w:rsidRPr="00E72616">
        <w:rPr>
          <w:color w:val="00B050"/>
          <w:szCs w:val="24"/>
        </w:rPr>
        <w:t>#</w:t>
      </w:r>
      <w:r w:rsidRPr="00E72616">
        <w:rPr>
          <w:szCs w:val="24"/>
        </w:rPr>
        <w:t xml:space="preserve">Abba </w:t>
      </w:r>
      <w:r w:rsidRPr="00E72616">
        <w:rPr>
          <w:color w:val="00B050"/>
          <w:szCs w:val="24"/>
        </w:rPr>
        <w:t>#</w:t>
      </w:r>
      <w:proofErr w:type="spellStart"/>
      <w:r w:rsidRPr="00E72616">
        <w:rPr>
          <w:szCs w:val="24"/>
        </w:rPr>
        <w:t>Bishoi</w:t>
      </w:r>
      <w:proofErr w:type="spellEnd"/>
      <w:r w:rsidRPr="00E72616">
        <w:rPr>
          <w:szCs w:val="24"/>
        </w:rPr>
        <w:t xml:space="preserve"> or </w:t>
      </w:r>
      <w:proofErr w:type="spellStart"/>
      <w:r w:rsidRPr="00E72616">
        <w:rPr>
          <w:szCs w:val="24"/>
        </w:rPr>
        <w:t>Pisoes</w:t>
      </w:r>
      <w:proofErr w:type="spellEnd"/>
      <w:r w:rsidRPr="00E72616">
        <w:rPr>
          <w:szCs w:val="24"/>
        </w:rPr>
        <w:t xml:space="preserve">, (sic) </w:t>
      </w:r>
      <w:r w:rsidR="00944C89" w:rsidRPr="00944C89">
        <w:rPr>
          <w:rFonts w:cs="$"/>
          <w:color w:val="FF0000"/>
        </w:rPr>
        <w:t>$</w:t>
      </w:r>
      <w:r w:rsidR="00D17418">
        <w:rPr>
          <w:rFonts w:hint="cs"/>
          <w:color w:val="FF0000"/>
          <w:rtl/>
          <w:lang w:bidi="syr-SY"/>
        </w:rPr>
        <w:t>܏ܩܕ ܐܒܐ ܒܫܝ</w:t>
      </w:r>
      <w:r w:rsidRPr="00E72616">
        <w:rPr>
          <w:szCs w:val="24"/>
        </w:rPr>
        <w:t xml:space="preserve">, drawn by a person named </w:t>
      </w:r>
      <w:r w:rsidRPr="00E72616">
        <w:rPr>
          <w:color w:val="00B050"/>
          <w:szCs w:val="24"/>
        </w:rPr>
        <w:t>#</w:t>
      </w:r>
      <w:r w:rsidRPr="00E72616">
        <w:rPr>
          <w:szCs w:val="24"/>
        </w:rPr>
        <w:t>Bar-</w:t>
      </w:r>
      <w:proofErr w:type="spellStart"/>
      <w:r w:rsidRPr="00E72616">
        <w:rPr>
          <w:szCs w:val="24"/>
        </w:rPr>
        <w:t>sauma</w:t>
      </w:r>
      <w:proofErr w:type="spellEnd"/>
      <w:r w:rsidRPr="00E72616">
        <w:rPr>
          <w:szCs w:val="24"/>
        </w:rPr>
        <w:t>,</w:t>
      </w:r>
      <w:r w:rsidRPr="00E72616">
        <w:rPr>
          <w:rStyle w:val="Bodytext9395pt55"/>
          <w:rFonts w:cs="Times New Roman"/>
          <w:sz w:val="24"/>
          <w:szCs w:val="24"/>
        </w:rPr>
        <w:t xml:space="preserve"> </w:t>
      </w:r>
      <w:r w:rsidR="00944C89" w:rsidRPr="00944C89">
        <w:rPr>
          <w:rStyle w:val="Bodytext9395pt55"/>
          <w:rFonts w:cs="$"/>
          <w:color w:val="FF0000"/>
          <w:sz w:val="24"/>
          <w:szCs w:val="32"/>
        </w:rPr>
        <w:t>$</w:t>
      </w:r>
      <w:r w:rsidR="00D17418">
        <w:rPr>
          <w:rStyle w:val="Bodytext9395pt55"/>
          <w:rFonts w:hint="cs"/>
          <w:color w:val="FF0000"/>
          <w:sz w:val="24"/>
          <w:szCs w:val="32"/>
          <w:rtl/>
          <w:lang w:bidi="syr-SY"/>
        </w:rPr>
        <w:t>ܐܢܐ ܒܪܨܘܡܐ ܨܪܬ.</w:t>
      </w:r>
    </w:p>
    <w:p w:rsidR="001F6CA3" w:rsidRPr="00E72616" w:rsidRDefault="001F6CA3" w:rsidP="00750B37">
      <w:pPr>
        <w:rPr>
          <w:szCs w:val="24"/>
        </w:rPr>
      </w:pPr>
      <w:r w:rsidRPr="00E72616">
        <w:rPr>
          <w:szCs w:val="24"/>
        </w:rPr>
        <w:t>[Add. 14,594.]</w:t>
      </w:r>
    </w:p>
    <w:p w:rsidR="001F6CA3" w:rsidRPr="00E72616" w:rsidRDefault="001F6CA3" w:rsidP="00750B37">
      <w:pPr>
        <w:rPr>
          <w:rStyle w:val="Heading356"/>
          <w:rFonts w:ascii="Century Schoolbook" w:hAnsi="Century Schoolbook" w:cs="Times New Roman"/>
          <w:sz w:val="24"/>
          <w:szCs w:val="24"/>
        </w:rPr>
      </w:pPr>
      <w:bookmarkStart w:id="10" w:name="bookmark782"/>
    </w:p>
    <w:p w:rsidR="001F6CA3" w:rsidRPr="00E72616" w:rsidRDefault="001F6CA3" w:rsidP="00750B37">
      <w:pPr>
        <w:rPr>
          <w:rStyle w:val="Heading356"/>
          <w:rFonts w:ascii="Century Schoolbook" w:hAnsi="Century Schoolbook" w:cs="Times New Roman"/>
          <w:sz w:val="24"/>
          <w:szCs w:val="24"/>
        </w:rPr>
      </w:pPr>
      <w:proofErr w:type="gramStart"/>
      <w:r w:rsidRPr="00E72616">
        <w:rPr>
          <w:rStyle w:val="Heading356"/>
          <w:rFonts w:ascii="Century Schoolbook" w:hAnsi="Century Schoolbook" w:cs="Times New Roman"/>
          <w:sz w:val="24"/>
          <w:szCs w:val="24"/>
        </w:rPr>
        <w:t>DCCXX.</w:t>
      </w:r>
      <w:bookmarkEnd w:id="10"/>
      <w:proofErr w:type="gramEnd"/>
    </w:p>
    <w:p w:rsidR="001F6CA3" w:rsidRPr="00E72616" w:rsidRDefault="001F6CA3" w:rsidP="00750B37">
      <w:pPr>
        <w:rPr>
          <w:szCs w:val="24"/>
        </w:rPr>
      </w:pPr>
    </w:p>
    <w:p w:rsidR="001F6CA3" w:rsidRPr="00E72616" w:rsidRDefault="001F6CA3" w:rsidP="00750B37">
      <w:pPr>
        <w:rPr>
          <w:szCs w:val="24"/>
        </w:rPr>
      </w:pPr>
      <w:r w:rsidRPr="00E72616">
        <w:rPr>
          <w:szCs w:val="24"/>
        </w:rPr>
        <w:t>A volume, measuring about 14 5/</w:t>
      </w:r>
      <w:proofErr w:type="gramStart"/>
      <w:r w:rsidRPr="00E72616">
        <w:rPr>
          <w:szCs w:val="24"/>
        </w:rPr>
        <w:t>8  in</w:t>
      </w:r>
      <w:proofErr w:type="gramEnd"/>
      <w:r w:rsidRPr="00E72616">
        <w:rPr>
          <w:szCs w:val="24"/>
        </w:rPr>
        <w:t xml:space="preserve">. by 8 1/2 , made up of portions of several paper manuscripts. It consists of 260 leaves, a great many of which are more or less stained and torn. The quires are signed with letters. Each page is divided into two columns. Though written by several bands, the character is throughout a good, regular cursive of the </w:t>
      </w:r>
      <w:proofErr w:type="spellStart"/>
      <w:r w:rsidRPr="00E72616">
        <w:rPr>
          <w:szCs w:val="24"/>
        </w:rPr>
        <w:t>xi</w:t>
      </w:r>
      <w:r w:rsidRPr="00E72616">
        <w:rPr>
          <w:szCs w:val="24"/>
          <w:vertAlign w:val="superscript"/>
        </w:rPr>
        <w:t>th</w:t>
      </w:r>
      <w:proofErr w:type="spellEnd"/>
      <w:r w:rsidRPr="00E72616">
        <w:rPr>
          <w:szCs w:val="24"/>
        </w:rPr>
        <w:t xml:space="preserve"> or </w:t>
      </w:r>
      <w:proofErr w:type="spellStart"/>
      <w:r w:rsidRPr="00E72616">
        <w:rPr>
          <w:szCs w:val="24"/>
        </w:rPr>
        <w:t>xii</w:t>
      </w:r>
      <w:r w:rsidRPr="00E72616">
        <w:rPr>
          <w:szCs w:val="24"/>
          <w:vertAlign w:val="superscript"/>
        </w:rPr>
        <w:t>th</w:t>
      </w:r>
      <w:proofErr w:type="spellEnd"/>
      <w:r w:rsidRPr="00E72616">
        <w:rPr>
          <w:szCs w:val="24"/>
        </w:rPr>
        <w:t xml:space="preserve"> cent. The contents are as follow—</w:t>
      </w:r>
    </w:p>
    <w:p w:rsidR="001F6CA3" w:rsidRPr="00E72616" w:rsidRDefault="001F6CA3" w:rsidP="00750B37">
      <w:pPr>
        <w:rPr>
          <w:szCs w:val="24"/>
        </w:rPr>
      </w:pPr>
      <w:r w:rsidRPr="00E72616">
        <w:rPr>
          <w:szCs w:val="24"/>
        </w:rPr>
        <w:t xml:space="preserve">1. Portions of a Commentary on the book of Genesis by Moses bar </w:t>
      </w:r>
      <w:r w:rsidRPr="00E72616">
        <w:rPr>
          <w:color w:val="00B050"/>
          <w:szCs w:val="24"/>
        </w:rPr>
        <w:t>#</w:t>
      </w:r>
      <w:proofErr w:type="spellStart"/>
      <w:r w:rsidRPr="00E72616">
        <w:rPr>
          <w:szCs w:val="24"/>
        </w:rPr>
        <w:t>Kipha</w:t>
      </w:r>
      <w:proofErr w:type="spellEnd"/>
      <w:r w:rsidRPr="00E72616">
        <w:rPr>
          <w:szCs w:val="24"/>
        </w:rPr>
        <w:t xml:space="preserve"> (see below, no. 4,</w:t>
      </w:r>
      <w:r w:rsidRPr="00E72616">
        <w:rPr>
          <w:rStyle w:val="Bodytext93Italic25"/>
          <w:rFonts w:cs="Times New Roman"/>
          <w:sz w:val="24"/>
          <w:szCs w:val="24"/>
        </w:rPr>
        <w:t xml:space="preserve"> </w:t>
      </w:r>
      <w:proofErr w:type="gramStart"/>
      <w:r w:rsidRPr="00E72616">
        <w:rPr>
          <w:rStyle w:val="Bodytext93Italic25"/>
          <w:rFonts w:cs="Times New Roman"/>
          <w:sz w:val="24"/>
          <w:szCs w:val="24"/>
        </w:rPr>
        <w:t>b</w:t>
      </w:r>
      <w:proofErr w:type="gramEnd"/>
      <w:r w:rsidRPr="00E72616">
        <w:rPr>
          <w:rStyle w:val="Bodytext93Italic25"/>
          <w:rFonts w:cs="Times New Roman"/>
          <w:sz w:val="24"/>
          <w:szCs w:val="24"/>
        </w:rPr>
        <w:t>).</w:t>
      </w:r>
      <w:r w:rsidRPr="00E72616">
        <w:rPr>
          <w:szCs w:val="24"/>
        </w:rPr>
        <w:t xml:space="preserve"> </w:t>
      </w:r>
      <w:proofErr w:type="gramStart"/>
      <w:r w:rsidRPr="00E72616">
        <w:rPr>
          <w:szCs w:val="24"/>
        </w:rPr>
        <w:t>Pol. 1</w:t>
      </w:r>
      <w:r w:rsidRPr="00E72616">
        <w:rPr>
          <w:rStyle w:val="Bodytext93Italic25"/>
          <w:rFonts w:cs="Times New Roman"/>
          <w:sz w:val="24"/>
          <w:szCs w:val="24"/>
        </w:rPr>
        <w:t xml:space="preserve"> a.</w:t>
      </w:r>
      <w:proofErr w:type="gramEnd"/>
      <w:r w:rsidRPr="00E72616">
        <w:rPr>
          <w:szCs w:val="24"/>
        </w:rPr>
        <w:t xml:space="preserve"> The fragment fol. 25 seems to be misplaced.</w:t>
      </w:r>
    </w:p>
    <w:p w:rsidR="001F6CA3" w:rsidRPr="00E72616" w:rsidRDefault="001F6CA3" w:rsidP="00750B37">
      <w:pPr>
        <w:rPr>
          <w:szCs w:val="24"/>
        </w:rPr>
      </w:pPr>
      <w:r w:rsidRPr="00E72616">
        <w:rPr>
          <w:szCs w:val="24"/>
        </w:rPr>
        <w:t>2.</w:t>
      </w:r>
      <w:r w:rsidRPr="00E72616">
        <w:rPr>
          <w:szCs w:val="24"/>
        </w:rPr>
        <w:tab/>
        <w:t xml:space="preserve">Portions of a Commentary on the Gospels, with a long introduction, by Moses bar </w:t>
      </w:r>
      <w:r w:rsidRPr="00E72616">
        <w:rPr>
          <w:color w:val="00B050"/>
          <w:szCs w:val="24"/>
        </w:rPr>
        <w:t>#</w:t>
      </w:r>
      <w:proofErr w:type="spellStart"/>
      <w:r w:rsidRPr="00E72616">
        <w:rPr>
          <w:szCs w:val="24"/>
        </w:rPr>
        <w:t>Kipha</w:t>
      </w:r>
      <w:proofErr w:type="spellEnd"/>
      <w:r w:rsidRPr="00E72616">
        <w:rPr>
          <w:szCs w:val="24"/>
        </w:rPr>
        <w:t>.</w:t>
      </w:r>
    </w:p>
    <w:p w:rsidR="001F6CA3" w:rsidRPr="00E72616" w:rsidRDefault="001F6CA3" w:rsidP="00750B37">
      <w:pPr>
        <w:rPr>
          <w:szCs w:val="24"/>
        </w:rPr>
      </w:pPr>
      <w:r w:rsidRPr="00E72616">
        <w:rPr>
          <w:i/>
          <w:iCs/>
          <w:szCs w:val="24"/>
        </w:rPr>
        <w:t>a.</w:t>
      </w:r>
      <w:r w:rsidRPr="00E72616">
        <w:rPr>
          <w:i/>
          <w:iCs/>
          <w:szCs w:val="24"/>
        </w:rPr>
        <w:tab/>
      </w:r>
      <w:r w:rsidRPr="00E72616">
        <w:rPr>
          <w:szCs w:val="24"/>
        </w:rPr>
        <w:t xml:space="preserve">Introduction. </w:t>
      </w:r>
      <w:proofErr w:type="gramStart"/>
      <w:r w:rsidRPr="00E72616">
        <w:rPr>
          <w:szCs w:val="24"/>
        </w:rPr>
        <w:t xml:space="preserve">Pol. 26 </w:t>
      </w:r>
      <w:r w:rsidRPr="00E72616">
        <w:rPr>
          <w:i/>
          <w:szCs w:val="24"/>
        </w:rPr>
        <w:t>a</w:t>
      </w:r>
      <w:r w:rsidRPr="00E72616">
        <w:rPr>
          <w:szCs w:val="24"/>
        </w:rPr>
        <w:t>.</w:t>
      </w:r>
      <w:proofErr w:type="gramEnd"/>
    </w:p>
    <w:p w:rsidR="001F6CA3" w:rsidRPr="00E72616" w:rsidRDefault="001F6CA3" w:rsidP="00750B37">
      <w:pPr>
        <w:rPr>
          <w:szCs w:val="24"/>
        </w:rPr>
      </w:pPr>
      <w:r w:rsidRPr="00E72616">
        <w:rPr>
          <w:i/>
          <w:iCs/>
          <w:szCs w:val="24"/>
        </w:rPr>
        <w:t>b.</w:t>
      </w:r>
      <w:r w:rsidRPr="00E72616">
        <w:rPr>
          <w:i/>
          <w:iCs/>
          <w:szCs w:val="24"/>
        </w:rPr>
        <w:tab/>
      </w:r>
      <w:r w:rsidRPr="00E72616">
        <w:rPr>
          <w:szCs w:val="24"/>
        </w:rPr>
        <w:t xml:space="preserve">Commentary on S. Matthew. </w:t>
      </w:r>
      <w:proofErr w:type="gramStart"/>
      <w:r w:rsidRPr="00E72616">
        <w:rPr>
          <w:szCs w:val="24"/>
        </w:rPr>
        <w:t>Fol. 50</w:t>
      </w:r>
      <w:r w:rsidRPr="00E72616">
        <w:rPr>
          <w:rStyle w:val="Bodytext93Italic24"/>
          <w:rFonts w:cs="Times New Roman"/>
          <w:sz w:val="24"/>
          <w:szCs w:val="24"/>
        </w:rPr>
        <w:t xml:space="preserve"> a.</w:t>
      </w:r>
      <w:proofErr w:type="gramEnd"/>
    </w:p>
    <w:p w:rsidR="001F6CA3" w:rsidRPr="00E72616" w:rsidRDefault="001F6CA3" w:rsidP="00750B37">
      <w:pPr>
        <w:rPr>
          <w:szCs w:val="24"/>
        </w:rPr>
      </w:pPr>
      <w:r w:rsidRPr="00E72616">
        <w:rPr>
          <w:i/>
          <w:iCs/>
          <w:szCs w:val="24"/>
        </w:rPr>
        <w:t>c.</w:t>
      </w:r>
      <w:r w:rsidRPr="00E72616">
        <w:rPr>
          <w:i/>
          <w:iCs/>
          <w:szCs w:val="24"/>
        </w:rPr>
        <w:tab/>
      </w:r>
      <w:r w:rsidRPr="00E72616">
        <w:rPr>
          <w:szCs w:val="24"/>
        </w:rPr>
        <w:t xml:space="preserve">A single fragment of the Commentary on S. Luke. </w:t>
      </w:r>
      <w:proofErr w:type="gramStart"/>
      <w:r w:rsidRPr="00E72616">
        <w:rPr>
          <w:szCs w:val="24"/>
        </w:rPr>
        <w:t xml:space="preserve">Fol. 152 </w:t>
      </w:r>
      <w:r w:rsidRPr="00E72616">
        <w:rPr>
          <w:i/>
          <w:szCs w:val="24"/>
        </w:rPr>
        <w:t>a</w:t>
      </w:r>
      <w:r w:rsidRPr="00E72616">
        <w:rPr>
          <w:szCs w:val="24"/>
        </w:rPr>
        <w:t>.</w:t>
      </w:r>
      <w:proofErr w:type="gramEnd"/>
    </w:p>
    <w:p w:rsidR="001F6CA3" w:rsidRPr="00E72616" w:rsidRDefault="001F6CA3" w:rsidP="00750B37">
      <w:pPr>
        <w:rPr>
          <w:szCs w:val="24"/>
        </w:rPr>
      </w:pPr>
      <w:r w:rsidRPr="00E72616">
        <w:rPr>
          <w:szCs w:val="24"/>
        </w:rPr>
        <w:t>3.</w:t>
      </w:r>
      <w:r w:rsidRPr="00E72616">
        <w:rPr>
          <w:szCs w:val="24"/>
        </w:rPr>
        <w:tab/>
        <w:t xml:space="preserve">Portions of a Commentary on the Gospel of S. Matthew, by some other author. </w:t>
      </w:r>
      <w:proofErr w:type="gramStart"/>
      <w:r w:rsidRPr="00E72616">
        <w:rPr>
          <w:szCs w:val="24"/>
        </w:rPr>
        <w:t xml:space="preserve">Fol. 121 </w:t>
      </w:r>
      <w:r w:rsidRPr="00E72616">
        <w:rPr>
          <w:i/>
          <w:szCs w:val="24"/>
        </w:rPr>
        <w:t>a</w:t>
      </w:r>
      <w:r w:rsidRPr="00E72616">
        <w:rPr>
          <w:szCs w:val="24"/>
        </w:rPr>
        <w:t>.</w:t>
      </w:r>
      <w:proofErr w:type="gramEnd"/>
    </w:p>
    <w:p w:rsidR="001F6CA3" w:rsidRPr="00E72616" w:rsidRDefault="001F6CA3" w:rsidP="00750B37">
      <w:pPr>
        <w:rPr>
          <w:szCs w:val="24"/>
        </w:rPr>
      </w:pPr>
      <w:r w:rsidRPr="00E72616">
        <w:rPr>
          <w:szCs w:val="24"/>
        </w:rPr>
        <w:t>4.</w:t>
      </w:r>
      <w:r w:rsidRPr="00E72616">
        <w:rPr>
          <w:szCs w:val="24"/>
        </w:rPr>
        <w:tab/>
        <w:t xml:space="preserve">Portions of a Commentary on the Pauline Epistles by Moses bar </w:t>
      </w:r>
      <w:r w:rsidRPr="00E72616">
        <w:rPr>
          <w:color w:val="00B050"/>
          <w:szCs w:val="24"/>
        </w:rPr>
        <w:t>#</w:t>
      </w:r>
      <w:proofErr w:type="spellStart"/>
      <w:r w:rsidRPr="00E72616">
        <w:rPr>
          <w:szCs w:val="24"/>
        </w:rPr>
        <w:t>Kipha</w:t>
      </w:r>
      <w:proofErr w:type="spellEnd"/>
      <w:r w:rsidRPr="00E72616">
        <w:rPr>
          <w:szCs w:val="24"/>
        </w:rPr>
        <w:t>.</w:t>
      </w:r>
    </w:p>
    <w:p w:rsidR="001F6CA3" w:rsidRPr="00E72616" w:rsidRDefault="001F6CA3" w:rsidP="00750B37">
      <w:pPr>
        <w:rPr>
          <w:szCs w:val="24"/>
        </w:rPr>
      </w:pPr>
      <w:proofErr w:type="gramStart"/>
      <w:r w:rsidRPr="00E72616">
        <w:rPr>
          <w:i/>
          <w:iCs/>
          <w:szCs w:val="24"/>
        </w:rPr>
        <w:t>a</w:t>
      </w:r>
      <w:proofErr w:type="gramEnd"/>
      <w:r w:rsidRPr="00E72616">
        <w:rPr>
          <w:i/>
          <w:iCs/>
          <w:szCs w:val="24"/>
        </w:rPr>
        <w:t>.</w:t>
      </w:r>
      <w:r w:rsidRPr="00E72616">
        <w:rPr>
          <w:i/>
          <w:iCs/>
          <w:szCs w:val="24"/>
        </w:rPr>
        <w:tab/>
      </w:r>
      <w:r w:rsidRPr="00E72616">
        <w:rPr>
          <w:szCs w:val="24"/>
        </w:rPr>
        <w:t xml:space="preserve">On the epistle to </w:t>
      </w:r>
      <w:proofErr w:type="spellStart"/>
      <w:r w:rsidRPr="00E72616">
        <w:rPr>
          <w:szCs w:val="24"/>
        </w:rPr>
        <w:t>tbe</w:t>
      </w:r>
      <w:proofErr w:type="spellEnd"/>
      <w:r w:rsidRPr="00E72616">
        <w:rPr>
          <w:szCs w:val="24"/>
        </w:rPr>
        <w:t xml:space="preserve"> Romans. </w:t>
      </w:r>
      <w:proofErr w:type="gramStart"/>
      <w:r w:rsidRPr="00E72616">
        <w:rPr>
          <w:szCs w:val="24"/>
        </w:rPr>
        <w:t xml:space="preserve">Fol. 153 </w:t>
      </w:r>
      <w:r w:rsidRPr="00E72616">
        <w:rPr>
          <w:i/>
          <w:szCs w:val="24"/>
        </w:rPr>
        <w:t>a</w:t>
      </w:r>
      <w:r w:rsidRPr="00E72616">
        <w:rPr>
          <w:szCs w:val="24"/>
        </w:rPr>
        <w:t>.</w:t>
      </w:r>
      <w:proofErr w:type="gramEnd"/>
    </w:p>
    <w:p w:rsidR="001F6CA3" w:rsidRPr="00D17418" w:rsidRDefault="001F6CA3" w:rsidP="00750B37">
      <w:pPr>
        <w:rPr>
          <w:szCs w:val="24"/>
          <w:lang w:bidi="syr-SY"/>
        </w:rPr>
      </w:pPr>
      <w:proofErr w:type="gramStart"/>
      <w:r w:rsidRPr="00E72616">
        <w:rPr>
          <w:i/>
          <w:iCs/>
          <w:szCs w:val="24"/>
        </w:rPr>
        <w:t>b</w:t>
      </w:r>
      <w:proofErr w:type="gramEnd"/>
      <w:r w:rsidRPr="00E72616">
        <w:rPr>
          <w:i/>
          <w:iCs/>
          <w:szCs w:val="24"/>
        </w:rPr>
        <w:t>.</w:t>
      </w:r>
      <w:r w:rsidRPr="00E72616">
        <w:rPr>
          <w:i/>
          <w:iCs/>
          <w:szCs w:val="24"/>
        </w:rPr>
        <w:tab/>
      </w:r>
      <w:r w:rsidRPr="00E72616">
        <w:rPr>
          <w:szCs w:val="24"/>
        </w:rPr>
        <w:t>On the first epistle to the Corinthians. Title, fol. 190</w:t>
      </w:r>
      <w:r w:rsidRPr="00E72616">
        <w:rPr>
          <w:rStyle w:val="Bodytext93Italic24"/>
          <w:rFonts w:cs="Times New Roman"/>
          <w:sz w:val="24"/>
          <w:szCs w:val="24"/>
        </w:rPr>
        <w:t xml:space="preserve"> </w:t>
      </w:r>
      <w:proofErr w:type="gramStart"/>
      <w:r w:rsidRPr="00E72616">
        <w:rPr>
          <w:rStyle w:val="Bodytext93Italic24"/>
          <w:rFonts w:cs="Times New Roman"/>
          <w:sz w:val="24"/>
          <w:szCs w:val="24"/>
        </w:rPr>
        <w:t>b</w:t>
      </w:r>
      <w:r w:rsidRPr="00E72616">
        <w:rPr>
          <w:rStyle w:val="Bodytext9310pt11"/>
          <w:rFonts w:cs="Times New Roman"/>
          <w:sz w:val="24"/>
          <w:szCs w:val="24"/>
        </w:rPr>
        <w:t xml:space="preserve"> :</w:t>
      </w:r>
      <w:proofErr w:type="gramEnd"/>
      <w:r w:rsidRPr="00E72616">
        <w:rPr>
          <w:rStyle w:val="Bodytext9310pt11"/>
          <w:rFonts w:cs="Times New Roman"/>
          <w:sz w:val="24"/>
          <w:szCs w:val="24"/>
        </w:rPr>
        <w:t xml:space="preserve"> </w:t>
      </w:r>
      <w:r w:rsidR="00944C89" w:rsidRPr="00944C89">
        <w:rPr>
          <w:rStyle w:val="Bodytext9310pt11"/>
          <w:rFonts w:cs="$"/>
          <w:color w:val="FF0000"/>
          <w:sz w:val="24"/>
          <w:szCs w:val="32"/>
        </w:rPr>
        <w:t>$</w:t>
      </w:r>
      <w:r w:rsidR="00D17418">
        <w:rPr>
          <w:rStyle w:val="Bodytext9310pt11"/>
          <w:rFonts w:hint="cs"/>
          <w:color w:val="FF0000"/>
          <w:sz w:val="24"/>
          <w:szCs w:val="32"/>
          <w:rtl/>
          <w:lang w:bidi="syr-SY"/>
        </w:rPr>
        <w:t>ܬܘܒ ܥܠܬܘܟܠܢܐ ܘܥܘܕܪܢܐ ܕܐܠܗܐ̣. ܟܬܒܝܢܢ ܦܘܫܩܐ ܕܐܓܪܬܐ ܕܦܘܠܘܣ ܫܠܝܚܐ ܕܠܘܬ ܩܘܪ̈ܝܢܬܝܐ ܩܕܡܝܬܐ. ܕܝܠܗ ܕܡ݊ܘܫܐ ܒܪ ܟܐܦܐ ܐ̣ܦ܏ܝܣ ܕܒܝܬ ܪܐܡܢ ܘܕܒܝܬ ܟܝܘܢܐ ܘܕܡܘܨܠ. ܡܪܢ ܥܕܪܝܢܝ.</w:t>
      </w:r>
    </w:p>
    <w:p w:rsidR="001F6CA3" w:rsidRPr="00E72616" w:rsidRDefault="001F6CA3" w:rsidP="00750B37">
      <w:pPr>
        <w:rPr>
          <w:szCs w:val="24"/>
        </w:rPr>
      </w:pPr>
      <w:r w:rsidRPr="00E72616">
        <w:rPr>
          <w:szCs w:val="24"/>
        </w:rPr>
        <w:lastRenderedPageBreak/>
        <w:t xml:space="preserve">See </w:t>
      </w:r>
      <w:proofErr w:type="spellStart"/>
      <w:r w:rsidRPr="00E72616">
        <w:rPr>
          <w:szCs w:val="24"/>
        </w:rPr>
        <w:t>Assemani</w:t>
      </w:r>
      <w:proofErr w:type="spellEnd"/>
      <w:r w:rsidRPr="00E72616">
        <w:rPr>
          <w:szCs w:val="24"/>
        </w:rPr>
        <w:t xml:space="preserve">, Bibl. Or., t. </w:t>
      </w:r>
      <w:proofErr w:type="gramStart"/>
      <w:r w:rsidRPr="00E72616">
        <w:rPr>
          <w:szCs w:val="24"/>
        </w:rPr>
        <w:t>ii.,</w:t>
      </w:r>
      <w:proofErr w:type="gramEnd"/>
      <w:r w:rsidRPr="00E72616">
        <w:rPr>
          <w:szCs w:val="24"/>
        </w:rPr>
        <w:t xml:space="preserve"> pp. 127 seqq. and 218—9.</w:t>
      </w:r>
    </w:p>
    <w:p w:rsidR="001F6CA3" w:rsidRPr="00E72616" w:rsidRDefault="001F6CA3" w:rsidP="00750B37">
      <w:pPr>
        <w:rPr>
          <w:szCs w:val="24"/>
        </w:rPr>
      </w:pPr>
      <w:proofErr w:type="gramStart"/>
      <w:r w:rsidRPr="00E72616">
        <w:rPr>
          <w:i/>
          <w:iCs/>
          <w:szCs w:val="24"/>
        </w:rPr>
        <w:t>c</w:t>
      </w:r>
      <w:proofErr w:type="gramEnd"/>
      <w:r w:rsidRPr="00E72616">
        <w:rPr>
          <w:i/>
          <w:iCs/>
          <w:szCs w:val="24"/>
        </w:rPr>
        <w:t>.</w:t>
      </w:r>
      <w:r w:rsidRPr="00E72616">
        <w:rPr>
          <w:i/>
          <w:iCs/>
          <w:szCs w:val="24"/>
        </w:rPr>
        <w:tab/>
      </w:r>
      <w:r w:rsidRPr="00E72616">
        <w:rPr>
          <w:szCs w:val="24"/>
        </w:rPr>
        <w:t>On the second epistle to the Co</w:t>
      </w:r>
      <w:r w:rsidRPr="00E72616">
        <w:rPr>
          <w:szCs w:val="24"/>
        </w:rPr>
        <w:softHyphen/>
        <w:t xml:space="preserve">rinthians. </w:t>
      </w:r>
      <w:proofErr w:type="gramStart"/>
      <w:r w:rsidRPr="00E72616">
        <w:rPr>
          <w:szCs w:val="24"/>
        </w:rPr>
        <w:t>Fol. 239</w:t>
      </w:r>
      <w:r w:rsidRPr="00E72616">
        <w:rPr>
          <w:i/>
          <w:szCs w:val="24"/>
        </w:rPr>
        <w:t xml:space="preserve"> a</w:t>
      </w:r>
      <w:r w:rsidRPr="00E72616">
        <w:rPr>
          <w:szCs w:val="24"/>
        </w:rPr>
        <w:t>.</w:t>
      </w:r>
      <w:proofErr w:type="gramEnd"/>
    </w:p>
    <w:p w:rsidR="001F6CA3" w:rsidRPr="00E72616" w:rsidRDefault="001F6CA3" w:rsidP="00750B37">
      <w:pPr>
        <w:rPr>
          <w:szCs w:val="24"/>
        </w:rPr>
      </w:pPr>
      <w:r w:rsidRPr="00E72616">
        <w:rPr>
          <w:i/>
          <w:iCs/>
          <w:szCs w:val="24"/>
        </w:rPr>
        <w:t>d.</w:t>
      </w:r>
      <w:r w:rsidRPr="00E72616">
        <w:rPr>
          <w:i/>
          <w:iCs/>
          <w:szCs w:val="24"/>
        </w:rPr>
        <w:tab/>
      </w:r>
      <w:r w:rsidRPr="00E72616">
        <w:rPr>
          <w:szCs w:val="24"/>
        </w:rPr>
        <w:t xml:space="preserve">A single fragment of the Commentary on the epistle to the Galatians. </w:t>
      </w:r>
      <w:proofErr w:type="gramStart"/>
      <w:r w:rsidRPr="00E72616">
        <w:rPr>
          <w:szCs w:val="24"/>
        </w:rPr>
        <w:t xml:space="preserve">Fol. 260 </w:t>
      </w:r>
      <w:r w:rsidRPr="00E72616">
        <w:rPr>
          <w:i/>
          <w:szCs w:val="24"/>
        </w:rPr>
        <w:t>a</w:t>
      </w:r>
      <w:r w:rsidRPr="00E72616">
        <w:rPr>
          <w:szCs w:val="24"/>
        </w:rPr>
        <w:t>.</w:t>
      </w:r>
      <w:proofErr w:type="gramEnd"/>
    </w:p>
    <w:p w:rsidR="001F6CA3" w:rsidRPr="00E72616" w:rsidRDefault="001F6CA3" w:rsidP="00750B37">
      <w:pPr>
        <w:rPr>
          <w:szCs w:val="24"/>
        </w:rPr>
      </w:pPr>
      <w:r w:rsidRPr="00E72616">
        <w:rPr>
          <w:szCs w:val="24"/>
        </w:rPr>
        <w:t>[Add. 17,274.]</w:t>
      </w:r>
    </w:p>
    <w:p w:rsidR="001F6CA3" w:rsidRPr="00E72616" w:rsidRDefault="001F6CA3" w:rsidP="00750B37">
      <w:pPr>
        <w:rPr>
          <w:rStyle w:val="Heading356"/>
          <w:rFonts w:ascii="Century Schoolbook" w:hAnsi="Century Schoolbook" w:cs="Times New Roman"/>
          <w:sz w:val="24"/>
          <w:szCs w:val="24"/>
        </w:rPr>
      </w:pPr>
      <w:bookmarkStart w:id="11" w:name="bookmark783"/>
    </w:p>
    <w:p w:rsidR="001F6CA3" w:rsidRPr="00E72616" w:rsidRDefault="001F6CA3" w:rsidP="00750B37">
      <w:pPr>
        <w:rPr>
          <w:rStyle w:val="Heading356"/>
          <w:rFonts w:ascii="Century Schoolbook" w:hAnsi="Century Schoolbook" w:cs="Times New Roman"/>
          <w:sz w:val="24"/>
          <w:szCs w:val="24"/>
        </w:rPr>
      </w:pPr>
      <w:proofErr w:type="gramStart"/>
      <w:r w:rsidRPr="00E72616">
        <w:rPr>
          <w:rStyle w:val="Heading356"/>
          <w:rFonts w:ascii="Century Schoolbook" w:hAnsi="Century Schoolbook" w:cs="Times New Roman"/>
          <w:sz w:val="24"/>
          <w:szCs w:val="24"/>
        </w:rPr>
        <w:t>DCCXXI.</w:t>
      </w:r>
      <w:bookmarkEnd w:id="11"/>
      <w:proofErr w:type="gramEnd"/>
    </w:p>
    <w:p w:rsidR="001F6CA3" w:rsidRPr="00E72616" w:rsidRDefault="001F6CA3" w:rsidP="00750B37">
      <w:pPr>
        <w:rPr>
          <w:szCs w:val="24"/>
        </w:rPr>
      </w:pPr>
    </w:p>
    <w:p w:rsidR="001F6CA3" w:rsidRPr="00E72616" w:rsidRDefault="001F6CA3" w:rsidP="00750B37">
      <w:pPr>
        <w:rPr>
          <w:szCs w:val="24"/>
        </w:rPr>
      </w:pPr>
      <w:r w:rsidRPr="00E72616">
        <w:rPr>
          <w:szCs w:val="24"/>
        </w:rPr>
        <w:t xml:space="preserve">Vellum, about 10 </w:t>
      </w:r>
      <w:proofErr w:type="gramStart"/>
      <w:r w:rsidRPr="00E72616">
        <w:rPr>
          <w:szCs w:val="24"/>
        </w:rPr>
        <w:t>¼  in</w:t>
      </w:r>
      <w:proofErr w:type="gramEnd"/>
      <w:r w:rsidRPr="00E72616">
        <w:rPr>
          <w:szCs w:val="24"/>
        </w:rPr>
        <w:t xml:space="preserve">. by 7, consisting of 94 leaves, some of which are much stained and slightly torn, especially </w:t>
      </w:r>
      <w:proofErr w:type="spellStart"/>
      <w:r w:rsidRPr="00E72616">
        <w:rPr>
          <w:szCs w:val="24"/>
        </w:rPr>
        <w:t>foll</w:t>
      </w:r>
      <w:proofErr w:type="spellEnd"/>
      <w:r w:rsidRPr="00E72616">
        <w:rPr>
          <w:szCs w:val="24"/>
        </w:rPr>
        <w:t xml:space="preserve">. </w:t>
      </w:r>
      <w:proofErr w:type="gramStart"/>
      <w:r w:rsidRPr="00E72616">
        <w:rPr>
          <w:szCs w:val="24"/>
        </w:rPr>
        <w:t>10, 11, 18, 25, and 36.</w:t>
      </w:r>
      <w:proofErr w:type="gramEnd"/>
      <w:r w:rsidRPr="00E72616">
        <w:rPr>
          <w:szCs w:val="24"/>
        </w:rPr>
        <w:t xml:space="preserve"> The quires, signed with letters, are ten in number, but </w:t>
      </w:r>
      <w:r w:rsidR="00944C89" w:rsidRPr="00944C89">
        <w:rPr>
          <w:rFonts w:cs="$"/>
          <w:color w:val="FF0000"/>
        </w:rPr>
        <w:t>$</w:t>
      </w:r>
      <w:r w:rsidR="00D17418">
        <w:rPr>
          <w:rFonts w:hint="cs"/>
          <w:color w:val="FF0000"/>
          <w:rtl/>
          <w:lang w:bidi="syr-SY"/>
        </w:rPr>
        <w:t>ܓ</w:t>
      </w:r>
      <w:r w:rsidRPr="00E72616">
        <w:rPr>
          <w:szCs w:val="24"/>
        </w:rPr>
        <w:t xml:space="preserve"> and </w:t>
      </w:r>
      <w:r w:rsidR="00944C89" w:rsidRPr="00944C89">
        <w:rPr>
          <w:rFonts w:cs="$"/>
          <w:color w:val="FF0000"/>
        </w:rPr>
        <w:t>$</w:t>
      </w:r>
      <w:r w:rsidR="00224525">
        <w:rPr>
          <w:rFonts w:hint="cs"/>
          <w:color w:val="FF0000"/>
          <w:rtl/>
          <w:lang w:bidi="syr-SY"/>
        </w:rPr>
        <w:t>ܝ</w:t>
      </w:r>
      <w:r w:rsidRPr="00E72616">
        <w:rPr>
          <w:szCs w:val="24"/>
        </w:rPr>
        <w:t xml:space="preserve"> are im</w:t>
      </w:r>
      <w:r w:rsidRPr="00E72616">
        <w:rPr>
          <w:szCs w:val="24"/>
        </w:rPr>
        <w:softHyphen/>
        <w:t xml:space="preserve">perfect, leaves being wanting after </w:t>
      </w:r>
      <w:proofErr w:type="spellStart"/>
      <w:r w:rsidRPr="00E72616">
        <w:rPr>
          <w:szCs w:val="24"/>
        </w:rPr>
        <w:t>foll</w:t>
      </w:r>
      <w:proofErr w:type="spellEnd"/>
      <w:r w:rsidRPr="00E72616">
        <w:rPr>
          <w:szCs w:val="24"/>
        </w:rPr>
        <w:t xml:space="preserve">. </w:t>
      </w:r>
      <w:proofErr w:type="gramStart"/>
      <w:r w:rsidRPr="00E72616">
        <w:rPr>
          <w:szCs w:val="24"/>
        </w:rPr>
        <w:t>19, 25, and 94.</w:t>
      </w:r>
      <w:proofErr w:type="gramEnd"/>
      <w:r w:rsidRPr="00E72616">
        <w:rPr>
          <w:szCs w:val="24"/>
        </w:rPr>
        <w:t xml:space="preserve"> There are from 26 to 33 lines in each page. This manuscript is written in a good, regular hand of the </w:t>
      </w:r>
      <w:proofErr w:type="spellStart"/>
      <w:r w:rsidRPr="00E72616">
        <w:rPr>
          <w:szCs w:val="24"/>
        </w:rPr>
        <w:t>x</w:t>
      </w:r>
      <w:r w:rsidRPr="00E72616">
        <w:rPr>
          <w:szCs w:val="24"/>
          <w:vertAlign w:val="superscript"/>
        </w:rPr>
        <w:t>th</w:t>
      </w:r>
      <w:proofErr w:type="spellEnd"/>
      <w:r w:rsidRPr="00E72616">
        <w:rPr>
          <w:szCs w:val="24"/>
        </w:rPr>
        <w:t xml:space="preserve"> or </w:t>
      </w:r>
      <w:proofErr w:type="spellStart"/>
      <w:r w:rsidRPr="00E72616">
        <w:rPr>
          <w:szCs w:val="24"/>
        </w:rPr>
        <w:t>xi</w:t>
      </w:r>
      <w:r w:rsidRPr="00E72616">
        <w:rPr>
          <w:szCs w:val="24"/>
          <w:vertAlign w:val="superscript"/>
        </w:rPr>
        <w:t>th</w:t>
      </w:r>
      <w:proofErr w:type="spellEnd"/>
      <w:r w:rsidRPr="00E72616">
        <w:rPr>
          <w:szCs w:val="24"/>
        </w:rPr>
        <w:t xml:space="preserve"> cent., and contains—</w:t>
      </w:r>
    </w:p>
    <w:p w:rsidR="001F6CA3" w:rsidRPr="00E72616" w:rsidRDefault="001F6CA3" w:rsidP="00750B37">
      <w:pPr>
        <w:rPr>
          <w:szCs w:val="24"/>
        </w:rPr>
      </w:pPr>
      <w:r w:rsidRPr="00E72616">
        <w:rPr>
          <w:szCs w:val="24"/>
        </w:rPr>
        <w:t xml:space="preserve">The Homilies or Dissertations of Moses bar </w:t>
      </w:r>
      <w:r w:rsidRPr="00E72616">
        <w:rPr>
          <w:color w:val="00B050"/>
          <w:szCs w:val="24"/>
        </w:rPr>
        <w:t>#</w:t>
      </w:r>
      <w:proofErr w:type="spellStart"/>
      <w:r w:rsidRPr="00E72616">
        <w:rPr>
          <w:szCs w:val="24"/>
        </w:rPr>
        <w:t>Kipha</w:t>
      </w:r>
      <w:proofErr w:type="spellEnd"/>
      <w:r w:rsidRPr="00E72616">
        <w:rPr>
          <w:szCs w:val="24"/>
        </w:rPr>
        <w:t xml:space="preserve">, on the principal Festivals of the Church, with some other discourses by the same writer. See </w:t>
      </w:r>
      <w:proofErr w:type="spellStart"/>
      <w:r w:rsidRPr="00E72616">
        <w:rPr>
          <w:szCs w:val="24"/>
        </w:rPr>
        <w:t>Assemani</w:t>
      </w:r>
      <w:proofErr w:type="spellEnd"/>
      <w:r w:rsidRPr="00E72616">
        <w:rPr>
          <w:szCs w:val="24"/>
        </w:rPr>
        <w:t>, Bibl. Or.,</w:t>
      </w:r>
    </w:p>
    <w:p w:rsidR="001F6CA3" w:rsidRPr="00D17418" w:rsidRDefault="001F6CA3" w:rsidP="00750B37">
      <w:pPr>
        <w:rPr>
          <w:szCs w:val="24"/>
          <w:lang w:bidi="syr-SY"/>
        </w:rPr>
      </w:pPr>
      <w:r w:rsidRPr="00E72616">
        <w:rPr>
          <w:szCs w:val="24"/>
        </w:rPr>
        <w:t xml:space="preserve">t. </w:t>
      </w:r>
      <w:proofErr w:type="gramStart"/>
      <w:r w:rsidRPr="00E72616">
        <w:rPr>
          <w:szCs w:val="24"/>
        </w:rPr>
        <w:t>ii.,</w:t>
      </w:r>
      <w:proofErr w:type="gramEnd"/>
      <w:r w:rsidRPr="00E72616">
        <w:rPr>
          <w:szCs w:val="24"/>
        </w:rPr>
        <w:t xml:space="preserve"> p. 131, no. 9. Title, fol. 1 </w:t>
      </w:r>
      <w:r w:rsidRPr="00E72616">
        <w:rPr>
          <w:i/>
          <w:szCs w:val="24"/>
        </w:rPr>
        <w:t>a</w:t>
      </w:r>
      <w:r w:rsidRPr="00E72616">
        <w:rPr>
          <w:szCs w:val="24"/>
        </w:rPr>
        <w:t xml:space="preserve">: </w:t>
      </w:r>
      <w:r w:rsidR="00944C89" w:rsidRPr="00944C89">
        <w:rPr>
          <w:rFonts w:cs="$"/>
          <w:color w:val="FF0000"/>
        </w:rPr>
        <w:t>$</w:t>
      </w:r>
      <w:r w:rsidR="00D17418">
        <w:rPr>
          <w:rFonts w:hint="cs"/>
          <w:color w:val="FF0000"/>
          <w:rtl/>
          <w:lang w:bidi="syr-SY"/>
        </w:rPr>
        <w:t>ܥܠ ܚܝܠܗ ܕܡܪܢ ܝܫܘܥ ܡܫܝܚܐ̣. ܡ̇ܫܪܝܢܢ ܠܡܟܬܒ ܟܬܒܐ ܕܥ̈ܠܬܐ ܕܥ̈ܐܕܐ. ܕܥܒܝܕ ܠܡܘܫܐ ܒܪ ܟܐܦܐ̣. ܐܦܝܣܩܘܦܐ ܕܒܝܬ ܪܡܢ ܘܕܒܝܬ ܥܪ̈ܒܝܐ̣܀ ܀ ܀</w:t>
      </w:r>
    </w:p>
    <w:p w:rsidR="001F6CA3" w:rsidRPr="00E72616" w:rsidRDefault="00D17418" w:rsidP="00750B37">
      <w:pPr>
        <w:rPr>
          <w:szCs w:val="24"/>
        </w:rPr>
      </w:pPr>
      <w:proofErr w:type="gramStart"/>
      <w:r>
        <w:rPr>
          <w:szCs w:val="24"/>
        </w:rPr>
        <w:t>1.</w:t>
      </w:r>
      <w:r w:rsidR="001F6CA3" w:rsidRPr="00E72616">
        <w:rPr>
          <w:szCs w:val="24"/>
        </w:rPr>
        <w:t>An</w:t>
      </w:r>
      <w:proofErr w:type="gramEnd"/>
      <w:r w:rsidR="001F6CA3" w:rsidRPr="00E72616">
        <w:rPr>
          <w:szCs w:val="24"/>
        </w:rPr>
        <w:t xml:space="preserve"> Introduction, divided into four chapters.</w:t>
      </w:r>
    </w:p>
    <w:p w:rsidR="001F6CA3" w:rsidRPr="00E72616" w:rsidRDefault="001F6CA3" w:rsidP="00750B37">
      <w:pPr>
        <w:rPr>
          <w:szCs w:val="24"/>
        </w:rPr>
      </w:pPr>
      <w:proofErr w:type="gramStart"/>
      <w:r w:rsidRPr="00E72616">
        <w:rPr>
          <w:szCs w:val="24"/>
        </w:rPr>
        <w:t>Chap. 1.</w:t>
      </w:r>
      <w:proofErr w:type="gramEnd"/>
      <w:r w:rsidRPr="00E72616">
        <w:rPr>
          <w:szCs w:val="24"/>
        </w:rPr>
        <w:t xml:space="preserve"> To those who induced him to write these </w:t>
      </w:r>
      <w:proofErr w:type="gramStart"/>
      <w:r w:rsidRPr="00E72616">
        <w:rPr>
          <w:szCs w:val="24"/>
        </w:rPr>
        <w:t>homilies :</w:t>
      </w:r>
      <w:proofErr w:type="gramEnd"/>
      <w:r w:rsidRPr="00E72616">
        <w:rPr>
          <w:rStyle w:val="Bodytext9310pt10"/>
          <w:rFonts w:cs="Times New Roman"/>
          <w:sz w:val="24"/>
          <w:szCs w:val="24"/>
        </w:rPr>
        <w:t xml:space="preserve"> </w:t>
      </w:r>
      <w:r w:rsidR="00944C89" w:rsidRPr="00944C89">
        <w:rPr>
          <w:rStyle w:val="Bodytext9310pt10"/>
          <w:rFonts w:cs="$"/>
          <w:color w:val="FF0000"/>
          <w:sz w:val="24"/>
          <w:szCs w:val="32"/>
        </w:rPr>
        <w:t>$</w:t>
      </w:r>
      <w:r w:rsidR="00D17418">
        <w:rPr>
          <w:rStyle w:val="Bodytext9310pt10"/>
          <w:rFonts w:hint="cs"/>
          <w:color w:val="FF0000"/>
          <w:sz w:val="24"/>
          <w:szCs w:val="32"/>
          <w:rtl/>
          <w:lang w:bidi="syr-SY"/>
        </w:rPr>
        <w:t>ܩܦܠܐܘܢ ܩܕܡܝܐ ܠܘܬ ܗ̇ܢܘܢ̣ ܕܐܦܝܣܘܗܝ ܕܒܟܬܝ̈ܒܬܐ ܢܪܫܘܡ ܠܗܘܢ̣ ܗܢ̣ܝܢ ܗܠܝܢ ܥ̈ܠܬܐ</w:t>
      </w:r>
      <w:r w:rsidRPr="00E72616">
        <w:rPr>
          <w:szCs w:val="24"/>
        </w:rPr>
        <w:t xml:space="preserve"> . </w:t>
      </w:r>
      <w:proofErr w:type="gramStart"/>
      <w:r w:rsidRPr="00E72616">
        <w:rPr>
          <w:szCs w:val="24"/>
        </w:rPr>
        <w:t xml:space="preserve">Fol. 1 </w:t>
      </w:r>
      <w:r w:rsidRPr="00E72616">
        <w:rPr>
          <w:i/>
          <w:szCs w:val="24"/>
        </w:rPr>
        <w:t>a</w:t>
      </w:r>
      <w:r w:rsidRPr="00E72616">
        <w:rPr>
          <w:szCs w:val="24"/>
        </w:rPr>
        <w:t>.</w:t>
      </w:r>
      <w:proofErr w:type="gramEnd"/>
      <w:r w:rsidRPr="00E72616">
        <w:rPr>
          <w:szCs w:val="24"/>
        </w:rPr>
        <w:t xml:space="preserve"> </w:t>
      </w:r>
    </w:p>
    <w:p w:rsidR="001F6CA3" w:rsidRPr="00E72616" w:rsidRDefault="001F6CA3" w:rsidP="00750B37">
      <w:pPr>
        <w:rPr>
          <w:szCs w:val="24"/>
        </w:rPr>
      </w:pPr>
      <w:proofErr w:type="gramStart"/>
      <w:r w:rsidRPr="00E72616">
        <w:rPr>
          <w:szCs w:val="24"/>
        </w:rPr>
        <w:t>Chap. 2.</w:t>
      </w:r>
      <w:proofErr w:type="gramEnd"/>
      <w:r w:rsidRPr="00E72616">
        <w:rPr>
          <w:szCs w:val="24"/>
        </w:rPr>
        <w:t xml:space="preserve"> On the true faith of the Messiah</w:t>
      </w:r>
      <w:r w:rsidR="00D17418">
        <w:rPr>
          <w:rFonts w:hint="cs"/>
          <w:sz w:val="32"/>
          <w:rtl/>
          <w:lang w:bidi="syr-SY"/>
        </w:rPr>
        <w:t>ܩܦܠܐܘܢ ܕܬܪ̈ܝܢ܆ ܡܚܘܐ ܗܝܡܢܘܬܗ ܕܡܫܝܚܐ ܫܪܝܪܬܐ: ܒܙܥܘܪ̈ܝܬ</w:t>
      </w:r>
      <w:proofErr w:type="gramStart"/>
      <w:r w:rsidR="00D17418">
        <w:rPr>
          <w:rFonts w:hint="cs"/>
          <w:sz w:val="32"/>
          <w:rtl/>
          <w:lang w:bidi="syr-SY"/>
        </w:rPr>
        <w:t>ܐ</w:t>
      </w:r>
      <w:r w:rsidRPr="00E72616">
        <w:rPr>
          <w:szCs w:val="24"/>
        </w:rPr>
        <w:t xml:space="preserve"> :</w:t>
      </w:r>
      <w:proofErr w:type="gramEnd"/>
      <w:r w:rsidRPr="00E72616">
        <w:rPr>
          <w:rStyle w:val="Bodytext709"/>
          <w:rFonts w:cs="Times New Roman"/>
          <w:sz w:val="24"/>
          <w:szCs w:val="24"/>
        </w:rPr>
        <w:t>F</w:t>
      </w:r>
      <w:r w:rsidRPr="00E72616">
        <w:rPr>
          <w:szCs w:val="24"/>
        </w:rPr>
        <w:t>ol. 3</w:t>
      </w:r>
      <w:r w:rsidRPr="00E72616">
        <w:rPr>
          <w:rStyle w:val="Bodytext93Italic23"/>
          <w:rFonts w:cs="Times New Roman"/>
          <w:sz w:val="24"/>
          <w:szCs w:val="24"/>
        </w:rPr>
        <w:t xml:space="preserve"> a.</w:t>
      </w:r>
    </w:p>
    <w:p w:rsidR="00224525" w:rsidRDefault="001F6CA3" w:rsidP="00224525">
      <w:pPr>
        <w:rPr>
          <w:rFonts w:hint="cs"/>
          <w:szCs w:val="24"/>
          <w:rtl/>
          <w:lang w:bidi="syr-SY"/>
        </w:rPr>
      </w:pPr>
      <w:proofErr w:type="gramStart"/>
      <w:r w:rsidRPr="00E72616">
        <w:rPr>
          <w:szCs w:val="24"/>
        </w:rPr>
        <w:t>Chap. 3.</w:t>
      </w:r>
      <w:proofErr w:type="gramEnd"/>
      <w:r w:rsidRPr="00E72616">
        <w:rPr>
          <w:szCs w:val="24"/>
        </w:rPr>
        <w:t xml:space="preserve"> A discourse to be read on the eve of any festival, exhorting the congrega</w:t>
      </w:r>
      <w:r w:rsidRPr="00E72616">
        <w:rPr>
          <w:szCs w:val="24"/>
        </w:rPr>
        <w:softHyphen/>
        <w:t xml:space="preserve">tion to celebrate it with gladness: </w:t>
      </w:r>
    </w:p>
    <w:p w:rsidR="00224525" w:rsidRDefault="00224525" w:rsidP="00224525">
      <w:pPr>
        <w:rPr>
          <w:rFonts w:hint="cs"/>
          <w:color w:val="FF0000"/>
          <w:rtl/>
          <w:lang w:bidi="syr-SY"/>
        </w:rPr>
      </w:pPr>
      <w:r w:rsidRPr="00E72616">
        <w:rPr>
          <w:rStyle w:val="Bodytext709"/>
          <w:rFonts w:cs="Times New Roman"/>
          <w:sz w:val="24"/>
          <w:szCs w:val="24"/>
        </w:rPr>
        <w:t xml:space="preserve"> </w:t>
      </w:r>
      <w:r w:rsidR="001F6CA3" w:rsidRPr="00E72616">
        <w:rPr>
          <w:rStyle w:val="Bodytext709"/>
          <w:rFonts w:cs="Times New Roman"/>
          <w:sz w:val="24"/>
          <w:szCs w:val="24"/>
        </w:rPr>
        <w:t>(</w:t>
      </w:r>
      <w:proofErr w:type="gramStart"/>
      <w:r w:rsidR="001F6CA3" w:rsidRPr="00E72616">
        <w:rPr>
          <w:rStyle w:val="Bodytext709"/>
          <w:rFonts w:cs="Times New Roman"/>
          <w:color w:val="00B050"/>
          <w:sz w:val="24"/>
          <w:szCs w:val="24"/>
        </w:rPr>
        <w:t>π</w:t>
      </w:r>
      <w:proofErr w:type="spellStart"/>
      <w:r w:rsidR="001F6CA3" w:rsidRPr="00E72616">
        <w:rPr>
          <w:rStyle w:val="Bodytext709"/>
          <w:rFonts w:cs="Times New Roman"/>
          <w:color w:val="00B050"/>
          <w:sz w:val="24"/>
          <w:szCs w:val="24"/>
        </w:rPr>
        <w:t>ροθεωρί</w:t>
      </w:r>
      <w:proofErr w:type="spellEnd"/>
      <w:r w:rsidR="001F6CA3" w:rsidRPr="00E72616">
        <w:rPr>
          <w:rStyle w:val="Bodytext709"/>
          <w:rFonts w:cs="Times New Roman"/>
          <w:color w:val="00B050"/>
          <w:sz w:val="24"/>
          <w:szCs w:val="24"/>
        </w:rPr>
        <w:t>α</w:t>
      </w:r>
      <w:proofErr w:type="gramEnd"/>
      <w:r w:rsidR="001F6CA3" w:rsidRPr="00224525">
        <w:rPr>
          <w:rStyle w:val="Bodytext709pt4"/>
          <w:rFonts w:cs="Times New Roman"/>
          <w:i w:val="0"/>
          <w:iCs w:val="0"/>
          <w:sz w:val="24"/>
          <w:szCs w:val="24"/>
        </w:rPr>
        <w:t xml:space="preserve">) </w:t>
      </w:r>
      <w:r w:rsidRPr="00944C89">
        <w:rPr>
          <w:rFonts w:cs="$"/>
          <w:color w:val="FF0000"/>
        </w:rPr>
        <w:t>$</w:t>
      </w:r>
      <w:r>
        <w:rPr>
          <w:rFonts w:hint="cs"/>
          <w:color w:val="FF0000"/>
          <w:rtl/>
          <w:lang w:bidi="syr-SY"/>
        </w:rPr>
        <w:t xml:space="preserve">                      ܩܕܝܡܘܬ ܬܐܘܪܝܐ܇</w:t>
      </w:r>
    </w:p>
    <w:p w:rsidR="001F6CA3" w:rsidRPr="00224525" w:rsidRDefault="00944C89" w:rsidP="00224525">
      <w:pPr>
        <w:rPr>
          <w:color w:val="FF0000"/>
          <w:lang w:bidi="syr-SY"/>
        </w:rPr>
      </w:pPr>
      <w:r w:rsidRPr="00224525">
        <w:rPr>
          <w:rStyle w:val="Bodytext709pt4"/>
          <w:rFonts w:cs="$"/>
          <w:i w:val="0"/>
          <w:iCs w:val="0"/>
          <w:color w:val="FF0000"/>
          <w:sz w:val="24"/>
          <w:szCs w:val="32"/>
        </w:rPr>
        <w:t>$</w:t>
      </w:r>
      <w:r w:rsidR="00D17418">
        <w:rPr>
          <w:rStyle w:val="Bodytext709pt4"/>
          <w:rFonts w:hint="cs"/>
          <w:iCs w:val="0"/>
          <w:color w:val="FF0000"/>
          <w:sz w:val="24"/>
          <w:szCs w:val="32"/>
          <w:rtl/>
          <w:lang w:bidi="syr-SY"/>
        </w:rPr>
        <w:t>ܕܩܕܡ ܟܠ ܥܐܕܐ. ܐܝܢܐ ܕܗ̣ܘ ܕܡܢܗܪܐ ܘܡܚܦܛܐ: ܠܪ̈ܚܡܝ ܥ̈ܐܕܐ܆ ܕܚܘܝܚܐܝܬ݁݀ ܢܥܕܥܕܘܢ: ܙܕܩ ܕܝܢ ܕܬܬܐܡܪ ܒܬܫܡܫܬܐ̣ ܕܪܡܫܐ: ܟܕ ܡܫ̇ܚܠܦ ܒܟܠ ܥܐܕܐ ܟܘܢܝܐ ܕܫܡܐ</w:t>
      </w:r>
      <w:r w:rsidR="001F6CA3" w:rsidRPr="00E72616">
        <w:rPr>
          <w:rStyle w:val="Bodytext709pt4"/>
          <w:rFonts w:cs="Times New Roman"/>
          <w:sz w:val="24"/>
          <w:szCs w:val="24"/>
        </w:rPr>
        <w:t xml:space="preserve">. </w:t>
      </w:r>
      <w:proofErr w:type="gramStart"/>
      <w:r w:rsidR="001F6CA3" w:rsidRPr="00E72616">
        <w:rPr>
          <w:rStyle w:val="Bodytext709pt4"/>
          <w:rFonts w:cs="Times New Roman"/>
          <w:sz w:val="24"/>
          <w:szCs w:val="24"/>
        </w:rPr>
        <w:t>F</w:t>
      </w:r>
      <w:r w:rsidR="001F6CA3" w:rsidRPr="00E72616">
        <w:rPr>
          <w:rStyle w:val="Bodytext57105pt10"/>
          <w:rFonts w:cs="Times New Roman"/>
          <w:sz w:val="24"/>
          <w:szCs w:val="24"/>
        </w:rPr>
        <w:t>ol. 5</w:t>
      </w:r>
      <w:r w:rsidR="001F6CA3" w:rsidRPr="00E72616">
        <w:rPr>
          <w:rStyle w:val="Bodytext57105pt9"/>
          <w:rFonts w:cs="Times New Roman"/>
          <w:sz w:val="24"/>
          <w:szCs w:val="24"/>
        </w:rPr>
        <w:t xml:space="preserve"> b.</w:t>
      </w:r>
      <w:proofErr w:type="gramEnd"/>
    </w:p>
    <w:p w:rsidR="001F6CA3" w:rsidRPr="00E72616" w:rsidRDefault="001F6CA3" w:rsidP="00750B37">
      <w:pPr>
        <w:rPr>
          <w:szCs w:val="24"/>
        </w:rPr>
      </w:pPr>
      <w:proofErr w:type="gramStart"/>
      <w:r w:rsidRPr="00E72616">
        <w:rPr>
          <w:szCs w:val="24"/>
        </w:rPr>
        <w:t>Chap. 4.</w:t>
      </w:r>
      <w:proofErr w:type="gramEnd"/>
      <w:r w:rsidRPr="00E72616">
        <w:rPr>
          <w:szCs w:val="24"/>
        </w:rPr>
        <w:t xml:space="preserve"> Explaining the meaning of the term</w:t>
      </w:r>
      <w:r w:rsidRPr="00E72616">
        <w:rPr>
          <w:rStyle w:val="Bodytext93Italic23"/>
          <w:rFonts w:cs="Times New Roman"/>
          <w:sz w:val="24"/>
          <w:szCs w:val="24"/>
        </w:rPr>
        <w:t xml:space="preserve"> festival</w:t>
      </w:r>
      <w:r w:rsidRPr="00E72616">
        <w:rPr>
          <w:rStyle w:val="Bodytext9310pt10"/>
          <w:rFonts w:cs="Times New Roman"/>
          <w:sz w:val="24"/>
          <w:szCs w:val="24"/>
        </w:rPr>
        <w:t xml:space="preserve"> (</w:t>
      </w:r>
      <w:r w:rsidR="00944C89" w:rsidRPr="00944C89">
        <w:rPr>
          <w:rStyle w:val="Bodytext9310pt10"/>
          <w:rFonts w:cs="$"/>
          <w:color w:val="FF0000"/>
          <w:sz w:val="24"/>
          <w:szCs w:val="32"/>
        </w:rPr>
        <w:t>$</w:t>
      </w:r>
      <w:r w:rsidR="00810909">
        <w:rPr>
          <w:rStyle w:val="Bodytext9310pt10"/>
          <w:rFonts w:hint="cs"/>
          <w:color w:val="FF0000"/>
          <w:sz w:val="24"/>
          <w:szCs w:val="32"/>
          <w:rtl/>
          <w:lang w:bidi="syr-SY"/>
        </w:rPr>
        <w:t>ܥܐܕܐ</w:t>
      </w:r>
      <w:r w:rsidRPr="00E72616">
        <w:rPr>
          <w:rStyle w:val="Bodytext9310pt10"/>
          <w:rFonts w:cs="Times New Roman"/>
          <w:sz w:val="24"/>
          <w:szCs w:val="24"/>
        </w:rPr>
        <w:t>)</w:t>
      </w:r>
      <w:r w:rsidRPr="00E72616">
        <w:rPr>
          <w:szCs w:val="24"/>
        </w:rPr>
        <w:t xml:space="preserve">, and showing what is the difference between a festival of the Church and a festival of the heathens and </w:t>
      </w:r>
      <w:r w:rsidRPr="00E72616">
        <w:rPr>
          <w:rStyle w:val="Bodytext57105pt10"/>
          <w:rFonts w:cs="Times New Roman"/>
          <w:sz w:val="24"/>
          <w:szCs w:val="24"/>
        </w:rPr>
        <w:t xml:space="preserve">the Jews </w:t>
      </w:r>
      <w:r w:rsidR="00810909">
        <w:rPr>
          <w:rStyle w:val="Bodytext57105pt10"/>
          <w:rFonts w:hint="cs"/>
          <w:sz w:val="32"/>
          <w:szCs w:val="32"/>
          <w:rtl/>
          <w:lang w:bidi="syr-SY"/>
        </w:rPr>
        <w:t>ܩܦܠܐ̇ܘܢ ܕܐܪܒܥܐ̇: ܕܡܚܘܐ ܕܡܢܐ ܡܫܘܕܥ̣ ܫܡܐ ܗܢܐ ܕܥܐܕܐ: ܘܡܢܐ ܦܘܪܫܢܐ ܐܝܬ݀ ܒܝܬ ܥܐܕܐ ܕܥܕܬܐ̣. ܠܥܐܕܐ ܕܚܢ̈ܦܐ ܘܕܝܗܘ̈ܕܝܐ</w:t>
      </w:r>
      <w:r w:rsidRPr="00E72616">
        <w:rPr>
          <w:rStyle w:val="Bodytext57105pt10"/>
          <w:rFonts w:cs="Times New Roman"/>
          <w:sz w:val="24"/>
          <w:szCs w:val="24"/>
        </w:rPr>
        <w:t>:</w:t>
      </w:r>
      <w:r w:rsidRPr="00E72616">
        <w:rPr>
          <w:rStyle w:val="Bodytext57Spacing0pt16"/>
          <w:rFonts w:cs="Times New Roman"/>
          <w:sz w:val="24"/>
          <w:szCs w:val="24"/>
        </w:rPr>
        <w:t xml:space="preserve"> F</w:t>
      </w:r>
      <w:r w:rsidRPr="00E72616">
        <w:rPr>
          <w:szCs w:val="24"/>
        </w:rPr>
        <w:t xml:space="preserve">ol. 7 </w:t>
      </w:r>
      <w:r w:rsidRPr="00E72616">
        <w:rPr>
          <w:i/>
          <w:szCs w:val="24"/>
        </w:rPr>
        <w:t>b</w:t>
      </w:r>
      <w:r w:rsidRPr="00E72616">
        <w:rPr>
          <w:szCs w:val="24"/>
        </w:rPr>
        <w:t>.</w:t>
      </w:r>
    </w:p>
    <w:p w:rsidR="001F6CA3" w:rsidRPr="00E72616" w:rsidRDefault="001F6CA3" w:rsidP="00750B37">
      <w:pPr>
        <w:rPr>
          <w:szCs w:val="24"/>
        </w:rPr>
      </w:pPr>
      <w:r w:rsidRPr="00E72616">
        <w:rPr>
          <w:szCs w:val="24"/>
        </w:rPr>
        <w:t>2.</w:t>
      </w:r>
      <w:r w:rsidRPr="00E72616">
        <w:rPr>
          <w:szCs w:val="24"/>
        </w:rPr>
        <w:tab/>
        <w:t>On the Nativity,</w:t>
      </w:r>
      <w:r w:rsidRPr="00E72616">
        <w:rPr>
          <w:rStyle w:val="Bodytext9310pt10"/>
          <w:rFonts w:cs="Times New Roman"/>
          <w:sz w:val="24"/>
          <w:szCs w:val="24"/>
        </w:rPr>
        <w:t xml:space="preserve"> </w:t>
      </w:r>
      <w:r w:rsidR="00944C89" w:rsidRPr="00944C89">
        <w:rPr>
          <w:rStyle w:val="Bodytext9310pt10"/>
          <w:rFonts w:cs="$"/>
          <w:color w:val="FF0000"/>
          <w:sz w:val="24"/>
          <w:szCs w:val="32"/>
        </w:rPr>
        <w:t>$</w:t>
      </w:r>
      <w:r w:rsidR="00810909">
        <w:rPr>
          <w:rStyle w:val="Bodytext9310pt10"/>
          <w:rFonts w:hint="cs"/>
          <w:color w:val="FF0000"/>
          <w:sz w:val="24"/>
          <w:szCs w:val="32"/>
          <w:rtl/>
          <w:lang w:bidi="syr-SY"/>
        </w:rPr>
        <w:t>ܡܬܚܘܝܢܘܬܐ ܐܘ ܟܝܬ ܥܠܬܐ ܕܒܝܬ ܝܠܕܗ ܕܡܫܝܚ</w:t>
      </w:r>
      <w:proofErr w:type="gramStart"/>
      <w:r w:rsidR="00810909">
        <w:rPr>
          <w:rStyle w:val="Bodytext9310pt10"/>
          <w:rFonts w:hint="cs"/>
          <w:color w:val="FF0000"/>
          <w:sz w:val="24"/>
          <w:szCs w:val="32"/>
          <w:rtl/>
          <w:lang w:bidi="syr-SY"/>
        </w:rPr>
        <w:t>ܐ</w:t>
      </w:r>
      <w:r w:rsidRPr="00E72616">
        <w:rPr>
          <w:szCs w:val="24"/>
        </w:rPr>
        <w:t xml:space="preserve"> .</w:t>
      </w:r>
      <w:proofErr w:type="gramEnd"/>
      <w:r w:rsidRPr="00E72616">
        <w:rPr>
          <w:szCs w:val="24"/>
        </w:rPr>
        <w:t xml:space="preserve"> Fol. </w:t>
      </w:r>
      <w:r w:rsidRPr="00E72616">
        <w:rPr>
          <w:rStyle w:val="Bodytext93Spacing5pt3"/>
          <w:rFonts w:cs="Times New Roman"/>
          <w:sz w:val="24"/>
          <w:szCs w:val="24"/>
        </w:rPr>
        <w:t>10</w:t>
      </w:r>
      <w:r w:rsidRPr="00E72616">
        <w:rPr>
          <w:rStyle w:val="Bodytext93Spacing5pt3"/>
          <w:rFonts w:cs="Times New Roman"/>
          <w:i/>
          <w:sz w:val="24"/>
          <w:szCs w:val="24"/>
        </w:rPr>
        <w:t>a.</w:t>
      </w:r>
      <w:r w:rsidRPr="00E72616">
        <w:rPr>
          <w:rStyle w:val="Bodytext93Spacing5pt3"/>
          <w:rFonts w:cs="Times New Roman"/>
          <w:sz w:val="24"/>
          <w:szCs w:val="24"/>
        </w:rPr>
        <w:t>It</w:t>
      </w:r>
      <w:r w:rsidRPr="00E72616">
        <w:rPr>
          <w:szCs w:val="24"/>
        </w:rPr>
        <w:t xml:space="preserve">is divided into 10 chapters, and concludes with a short exhortation to the congregation, </w:t>
      </w:r>
      <w:r w:rsidR="00944C89" w:rsidRPr="00944C89">
        <w:rPr>
          <w:rFonts w:cs="$"/>
          <w:color w:val="FF0000"/>
        </w:rPr>
        <w:t>$</w:t>
      </w:r>
      <w:r w:rsidR="00810909">
        <w:rPr>
          <w:rFonts w:hint="cs"/>
          <w:color w:val="FF0000"/>
          <w:rtl/>
          <w:lang w:bidi="syr-SY"/>
        </w:rPr>
        <w:t>ܡܪܬܝܢܘܬܐ ܕܠܘܬ ܥܡܐ</w:t>
      </w:r>
      <w:r w:rsidRPr="00E72616">
        <w:rPr>
          <w:szCs w:val="24"/>
        </w:rPr>
        <w:t>, fol. 18</w:t>
      </w:r>
      <w:r w:rsidRPr="00E72616">
        <w:rPr>
          <w:rStyle w:val="Bodytext93Italic23"/>
          <w:rFonts w:cs="Times New Roman"/>
          <w:sz w:val="24"/>
          <w:szCs w:val="24"/>
        </w:rPr>
        <w:t xml:space="preserve"> a.</w:t>
      </w:r>
    </w:p>
    <w:p w:rsidR="001F6CA3" w:rsidRPr="00E72616" w:rsidRDefault="001F6CA3" w:rsidP="00750B37">
      <w:pPr>
        <w:rPr>
          <w:szCs w:val="24"/>
        </w:rPr>
      </w:pPr>
      <w:r w:rsidRPr="00E72616">
        <w:rPr>
          <w:szCs w:val="24"/>
        </w:rPr>
        <w:t>3.</w:t>
      </w:r>
      <w:r w:rsidRPr="00E72616">
        <w:rPr>
          <w:szCs w:val="24"/>
        </w:rPr>
        <w:tab/>
        <w:t xml:space="preserve">On the Consecration of Water on the feast of the Epiphany, </w:t>
      </w:r>
      <w:r w:rsidR="00944C89" w:rsidRPr="00944C89">
        <w:rPr>
          <w:rFonts w:cs="$"/>
          <w:color w:val="FF0000"/>
        </w:rPr>
        <w:t>$</w:t>
      </w:r>
      <w:r w:rsidR="00810909">
        <w:rPr>
          <w:rFonts w:hint="cs"/>
          <w:color w:val="FF0000"/>
          <w:rtl/>
          <w:lang w:bidi="syr-SY"/>
        </w:rPr>
        <w:t>ܥܠܬܐ ܕܙܕܩ ܕܬܬܡܪ . . . ܕܢܚܐ</w:t>
      </w:r>
      <w:r w:rsidRPr="00E72616">
        <w:rPr>
          <w:szCs w:val="24"/>
        </w:rPr>
        <w:t xml:space="preserve"> Fol. 18</w:t>
      </w:r>
      <w:r w:rsidRPr="00E72616">
        <w:rPr>
          <w:rStyle w:val="Bodytext93Italic23"/>
          <w:rFonts w:cs="Times New Roman"/>
          <w:sz w:val="24"/>
          <w:szCs w:val="24"/>
        </w:rPr>
        <w:t xml:space="preserve"> b.</w:t>
      </w:r>
      <w:r w:rsidRPr="00E72616">
        <w:rPr>
          <w:szCs w:val="24"/>
        </w:rPr>
        <w:t xml:space="preserve"> Subscription, fol. 20</w:t>
      </w:r>
      <w:r w:rsidRPr="00E72616">
        <w:rPr>
          <w:rStyle w:val="Bodytext93Italic23"/>
          <w:rFonts w:cs="Times New Roman"/>
          <w:sz w:val="24"/>
          <w:szCs w:val="24"/>
        </w:rPr>
        <w:t xml:space="preserve"> b,</w:t>
      </w:r>
      <w:r w:rsidRPr="00E72616">
        <w:rPr>
          <w:rStyle w:val="Bodytext9395pt53"/>
          <w:rFonts w:cs="Times New Roman"/>
          <w:sz w:val="24"/>
          <w:szCs w:val="24"/>
        </w:rPr>
        <w:t xml:space="preserve"> </w:t>
      </w:r>
      <w:r w:rsidR="00944C89" w:rsidRPr="00944C89">
        <w:rPr>
          <w:rStyle w:val="Bodytext9395pt53"/>
          <w:rFonts w:cs="$"/>
          <w:color w:val="FF0000"/>
          <w:sz w:val="24"/>
          <w:szCs w:val="32"/>
        </w:rPr>
        <w:t>$</w:t>
      </w:r>
      <w:r w:rsidR="00810909">
        <w:rPr>
          <w:rStyle w:val="Bodytext9395pt53"/>
          <w:rFonts w:hint="cs"/>
          <w:color w:val="FF0000"/>
          <w:sz w:val="24"/>
          <w:szCs w:val="32"/>
          <w:rtl/>
          <w:lang w:bidi="syr-SY"/>
        </w:rPr>
        <w:t>ܫܠܡ̣ܬ݀ ܥܠܬܐ ܕܒܘܪܟ ܡ̈ܝ</w:t>
      </w:r>
      <w:proofErr w:type="gramStart"/>
      <w:r w:rsidR="00810909">
        <w:rPr>
          <w:rStyle w:val="Bodytext9395pt53"/>
          <w:rFonts w:hint="cs"/>
          <w:color w:val="FF0000"/>
          <w:sz w:val="24"/>
          <w:szCs w:val="32"/>
          <w:rtl/>
          <w:lang w:bidi="syr-SY"/>
        </w:rPr>
        <w:t>ܐ</w:t>
      </w:r>
      <w:r w:rsidRPr="00E72616">
        <w:rPr>
          <w:szCs w:val="24"/>
        </w:rPr>
        <w:t xml:space="preserve"> .</w:t>
      </w:r>
      <w:proofErr w:type="gramEnd"/>
      <w:r w:rsidRPr="00E72616">
        <w:rPr>
          <w:szCs w:val="24"/>
        </w:rPr>
        <w:t xml:space="preserve"> </w:t>
      </w:r>
      <w:proofErr w:type="gramStart"/>
      <w:r w:rsidRPr="00E72616">
        <w:rPr>
          <w:szCs w:val="24"/>
        </w:rPr>
        <w:t>Much stained and imperfect.</w:t>
      </w:r>
      <w:proofErr w:type="gramEnd"/>
    </w:p>
    <w:p w:rsidR="001F6CA3" w:rsidRPr="00E72616" w:rsidRDefault="001F6CA3" w:rsidP="00750B37">
      <w:pPr>
        <w:rPr>
          <w:szCs w:val="24"/>
        </w:rPr>
      </w:pPr>
      <w:bookmarkStart w:id="12" w:name="bookmark784"/>
      <w:r w:rsidRPr="00E72616">
        <w:rPr>
          <w:szCs w:val="24"/>
        </w:rPr>
        <w:lastRenderedPageBreak/>
        <w:t>4.</w:t>
      </w:r>
      <w:r w:rsidRPr="00E72616">
        <w:rPr>
          <w:szCs w:val="24"/>
        </w:rPr>
        <w:tab/>
        <w:t xml:space="preserve">On the Epiphany, </w:t>
      </w:r>
      <w:bookmarkEnd w:id="12"/>
      <w:r w:rsidR="00944C89" w:rsidRPr="00944C89">
        <w:rPr>
          <w:rFonts w:cs="$"/>
          <w:color w:val="FF0000"/>
        </w:rPr>
        <w:t>$</w:t>
      </w:r>
      <w:r w:rsidR="00810909">
        <w:rPr>
          <w:rFonts w:hint="cs"/>
          <w:color w:val="FF0000"/>
          <w:rtl/>
          <w:lang w:bidi="syr-SY"/>
        </w:rPr>
        <w:t>ܡܬܚܘܝܢܘܬܐ. ܐܘܟܝܬ ܥܠ̣ܬܐ ܕܝܠܗ ܕܥܐܕܐ ܩܕܝܫܐ ܕܥܡܕܗ. ܐܘܟܝܬ ܕܒܝܬ ܕܢܚܗ ܕܡܪܢ</w:t>
      </w:r>
      <w:r w:rsidRPr="00E72616">
        <w:rPr>
          <w:szCs w:val="24"/>
        </w:rPr>
        <w:t xml:space="preserve">. </w:t>
      </w:r>
      <w:proofErr w:type="gramStart"/>
      <w:r w:rsidRPr="00E72616">
        <w:rPr>
          <w:szCs w:val="24"/>
        </w:rPr>
        <w:t xml:space="preserve">Fol. 20 </w:t>
      </w:r>
      <w:r w:rsidRPr="00E72616">
        <w:rPr>
          <w:i/>
          <w:szCs w:val="24"/>
        </w:rPr>
        <w:t>b</w:t>
      </w:r>
      <w:r w:rsidRPr="00E72616">
        <w:rPr>
          <w:szCs w:val="24"/>
        </w:rPr>
        <w:t>.</w:t>
      </w:r>
      <w:proofErr w:type="gramEnd"/>
      <w:r w:rsidRPr="00E72616">
        <w:rPr>
          <w:szCs w:val="24"/>
        </w:rPr>
        <w:t xml:space="preserve"> It is divided into seven chapters, and concludes with a short exhortation to the congregation, </w:t>
      </w:r>
      <w:r w:rsidR="00944C89" w:rsidRPr="00944C89">
        <w:rPr>
          <w:rFonts w:cs="$"/>
          <w:color w:val="FF0000"/>
        </w:rPr>
        <w:t>$</w:t>
      </w:r>
      <w:r w:rsidR="00810909">
        <w:rPr>
          <w:rFonts w:hint="cs"/>
          <w:color w:val="FF0000"/>
          <w:rtl/>
          <w:lang w:bidi="syr-SY"/>
        </w:rPr>
        <w:t>ܡܪܬܝܢܘܬܐ ܕܥܡܐ</w:t>
      </w:r>
      <w:r w:rsidRPr="00E72616">
        <w:rPr>
          <w:szCs w:val="24"/>
        </w:rPr>
        <w:t>, fol. 26</w:t>
      </w:r>
      <w:r w:rsidRPr="00E72616">
        <w:rPr>
          <w:rStyle w:val="Bodytext93Italic23"/>
          <w:rFonts w:cs="Times New Roman"/>
          <w:sz w:val="24"/>
          <w:szCs w:val="24"/>
        </w:rPr>
        <w:t xml:space="preserve"> a.</w:t>
      </w:r>
      <w:r w:rsidRPr="00E72616">
        <w:rPr>
          <w:szCs w:val="24"/>
        </w:rPr>
        <w:t xml:space="preserve"> Imperfect.</w:t>
      </w:r>
    </w:p>
    <w:p w:rsidR="001F6CA3" w:rsidRPr="00E72616" w:rsidRDefault="001F6CA3" w:rsidP="00750B37">
      <w:pPr>
        <w:rPr>
          <w:i/>
          <w:szCs w:val="24"/>
        </w:rPr>
      </w:pPr>
      <w:r w:rsidRPr="00E72616">
        <w:rPr>
          <w:szCs w:val="24"/>
        </w:rPr>
        <w:t>5.</w:t>
      </w:r>
      <w:r w:rsidRPr="00E72616">
        <w:rPr>
          <w:szCs w:val="24"/>
        </w:rPr>
        <w:tab/>
        <w:t>On Lent,</w:t>
      </w:r>
      <w:r w:rsidRPr="00E72616">
        <w:rPr>
          <w:rStyle w:val="Bodytext9395pt53"/>
          <w:rFonts w:cs="Times New Roman"/>
          <w:sz w:val="24"/>
          <w:szCs w:val="24"/>
        </w:rPr>
        <w:t xml:space="preserve"> </w:t>
      </w:r>
      <w:r w:rsidR="00944C89" w:rsidRPr="00944C89">
        <w:rPr>
          <w:rStyle w:val="Bodytext9395pt53"/>
          <w:rFonts w:cs="$"/>
          <w:color w:val="FF0000"/>
          <w:sz w:val="24"/>
          <w:szCs w:val="32"/>
        </w:rPr>
        <w:t>$</w:t>
      </w:r>
      <w:r w:rsidR="00810909">
        <w:rPr>
          <w:rStyle w:val="Bodytext9395pt53"/>
          <w:rFonts w:hint="cs"/>
          <w:color w:val="FF0000"/>
          <w:sz w:val="24"/>
          <w:szCs w:val="32"/>
          <w:rtl/>
          <w:lang w:bidi="syr-SY"/>
        </w:rPr>
        <w:t>ܥܠܬܐ ܕܨܘܡܐ</w:t>
      </w:r>
      <w:r w:rsidRPr="00E72616">
        <w:rPr>
          <w:rStyle w:val="Bodytext9395pt53"/>
          <w:rFonts w:cs="Times New Roman"/>
          <w:sz w:val="24"/>
          <w:szCs w:val="24"/>
        </w:rPr>
        <w:t>.</w:t>
      </w:r>
      <w:r w:rsidRPr="00E72616">
        <w:rPr>
          <w:szCs w:val="24"/>
        </w:rPr>
        <w:t xml:space="preserve"> </w:t>
      </w:r>
      <w:proofErr w:type="gramStart"/>
      <w:r w:rsidRPr="00E72616">
        <w:rPr>
          <w:szCs w:val="24"/>
        </w:rPr>
        <w:t xml:space="preserve">Fol. 27 </w:t>
      </w:r>
      <w:r w:rsidRPr="00E72616">
        <w:rPr>
          <w:i/>
          <w:szCs w:val="24"/>
        </w:rPr>
        <w:t>a.</w:t>
      </w:r>
      <w:proofErr w:type="gramEnd"/>
    </w:p>
    <w:p w:rsidR="001F6CA3" w:rsidRPr="00E72616" w:rsidRDefault="001F6CA3" w:rsidP="00750B37">
      <w:pPr>
        <w:rPr>
          <w:szCs w:val="24"/>
        </w:rPr>
      </w:pPr>
      <w:r w:rsidRPr="00E72616">
        <w:rPr>
          <w:szCs w:val="24"/>
        </w:rPr>
        <w:t>6.</w:t>
      </w:r>
      <w:r w:rsidRPr="00E72616">
        <w:rPr>
          <w:szCs w:val="24"/>
        </w:rPr>
        <w:tab/>
        <w:t xml:space="preserve">On Palm Sunday, </w:t>
      </w:r>
      <w:r w:rsidR="00944C89" w:rsidRPr="00944C89">
        <w:rPr>
          <w:rFonts w:cs="$"/>
          <w:color w:val="FF0000"/>
        </w:rPr>
        <w:t>$</w:t>
      </w:r>
      <w:r w:rsidR="00810909">
        <w:rPr>
          <w:rFonts w:hint="cs"/>
          <w:color w:val="FF0000"/>
          <w:rtl/>
          <w:lang w:bidi="syr-SY"/>
        </w:rPr>
        <w:t>ܥܠܬܐ ܕܚܕܒܫܒܐ ܕܐܘܫ̈ܥܢܐ</w:t>
      </w:r>
      <w:r w:rsidRPr="00E72616">
        <w:rPr>
          <w:szCs w:val="24"/>
        </w:rPr>
        <w:t xml:space="preserve">. </w:t>
      </w:r>
      <w:proofErr w:type="gramStart"/>
      <w:r w:rsidRPr="00E72616">
        <w:rPr>
          <w:szCs w:val="24"/>
        </w:rPr>
        <w:t>Fol. 32</w:t>
      </w:r>
      <w:r w:rsidRPr="00E72616">
        <w:rPr>
          <w:rStyle w:val="Bodytext93Italic23"/>
          <w:rFonts w:cs="Times New Roman"/>
          <w:sz w:val="24"/>
          <w:szCs w:val="24"/>
        </w:rPr>
        <w:t xml:space="preserve"> b.</w:t>
      </w:r>
      <w:proofErr w:type="gramEnd"/>
      <w:r w:rsidRPr="00E72616">
        <w:rPr>
          <w:szCs w:val="24"/>
        </w:rPr>
        <w:t xml:space="preserve"> It is divided into six chapters, and concludes with a short exhorta</w:t>
      </w:r>
      <w:r w:rsidRPr="00E72616">
        <w:rPr>
          <w:szCs w:val="24"/>
        </w:rPr>
        <w:softHyphen/>
        <w:t xml:space="preserve">tion, </w:t>
      </w:r>
      <w:r w:rsidR="00944C89" w:rsidRPr="00944C89">
        <w:rPr>
          <w:rFonts w:cs="$"/>
          <w:color w:val="FF0000"/>
        </w:rPr>
        <w:t>$</w:t>
      </w:r>
      <w:r w:rsidR="00810909">
        <w:rPr>
          <w:rFonts w:hint="cs"/>
          <w:color w:val="FF0000"/>
          <w:rtl/>
          <w:lang w:bidi="syr-SY"/>
        </w:rPr>
        <w:t>ܡܪܬ</w:t>
      </w:r>
      <w:r w:rsidR="00461F5C">
        <w:rPr>
          <w:rFonts w:hint="cs"/>
          <w:color w:val="FF0000"/>
          <w:rtl/>
          <w:lang w:bidi="syr-SY"/>
        </w:rPr>
        <w:t>ܝܢܘܬܐ ܕܠܘܬ ܥܡܐ ܒܙܥܘܪ̈ܝܬܐ</w:t>
      </w:r>
      <w:r w:rsidRPr="00E72616">
        <w:rPr>
          <w:szCs w:val="24"/>
        </w:rPr>
        <w:t xml:space="preserve">, fol. 38 </w:t>
      </w:r>
      <w:r w:rsidRPr="00E72616">
        <w:rPr>
          <w:i/>
          <w:szCs w:val="24"/>
        </w:rPr>
        <w:t>a</w:t>
      </w:r>
      <w:r w:rsidRPr="00E72616">
        <w:rPr>
          <w:szCs w:val="24"/>
        </w:rPr>
        <w:t>.</w:t>
      </w:r>
    </w:p>
    <w:p w:rsidR="001F6CA3" w:rsidRPr="00E72616" w:rsidRDefault="001F6CA3" w:rsidP="00750B37">
      <w:pPr>
        <w:rPr>
          <w:szCs w:val="24"/>
        </w:rPr>
      </w:pPr>
      <w:r w:rsidRPr="00E72616">
        <w:rPr>
          <w:szCs w:val="24"/>
        </w:rPr>
        <w:t>7.</w:t>
      </w:r>
      <w:r w:rsidRPr="00E72616">
        <w:rPr>
          <w:szCs w:val="24"/>
        </w:rPr>
        <w:tab/>
        <w:t>On the Crucifixion,</w:t>
      </w:r>
      <w:r w:rsidRPr="00E72616">
        <w:rPr>
          <w:rStyle w:val="Bodytext9395pt53"/>
          <w:rFonts w:cs="Times New Roman"/>
          <w:sz w:val="24"/>
          <w:szCs w:val="24"/>
        </w:rPr>
        <w:t xml:space="preserve"> </w:t>
      </w:r>
      <w:r w:rsidR="00944C89" w:rsidRPr="00944C89">
        <w:rPr>
          <w:rStyle w:val="Bodytext9395pt53"/>
          <w:rFonts w:cs="$"/>
          <w:color w:val="FF0000"/>
          <w:sz w:val="24"/>
          <w:szCs w:val="32"/>
        </w:rPr>
        <w:t>$</w:t>
      </w:r>
      <w:r w:rsidR="00461F5C">
        <w:rPr>
          <w:rStyle w:val="Bodytext9395pt53"/>
          <w:rFonts w:hint="cs"/>
          <w:color w:val="FF0000"/>
          <w:sz w:val="24"/>
          <w:szCs w:val="32"/>
          <w:rtl/>
          <w:lang w:bidi="syr-SY"/>
        </w:rPr>
        <w:t>ܥܠܬܐ ܕܨܠܝܒܘܬ</w:t>
      </w:r>
      <w:proofErr w:type="gramStart"/>
      <w:r w:rsidR="00461F5C">
        <w:rPr>
          <w:rStyle w:val="Bodytext9395pt53"/>
          <w:rFonts w:hint="cs"/>
          <w:color w:val="FF0000"/>
          <w:sz w:val="24"/>
          <w:szCs w:val="32"/>
          <w:rtl/>
          <w:lang w:bidi="syr-SY"/>
        </w:rPr>
        <w:t>ܐ</w:t>
      </w:r>
      <w:r w:rsidRPr="00E72616">
        <w:rPr>
          <w:rStyle w:val="Bodytext9395pt53"/>
          <w:rFonts w:cs="Times New Roman"/>
          <w:sz w:val="24"/>
          <w:szCs w:val="24"/>
        </w:rPr>
        <w:t xml:space="preserve"> .</w:t>
      </w:r>
      <w:proofErr w:type="gramEnd"/>
      <w:r w:rsidRPr="00E72616">
        <w:rPr>
          <w:rStyle w:val="Bodytext9395pt53"/>
          <w:rFonts w:cs="Times New Roman"/>
          <w:sz w:val="24"/>
          <w:szCs w:val="24"/>
        </w:rPr>
        <w:t xml:space="preserve"> </w:t>
      </w:r>
      <w:proofErr w:type="gramStart"/>
      <w:r w:rsidRPr="00E72616">
        <w:rPr>
          <w:szCs w:val="24"/>
        </w:rPr>
        <w:t>Fol. 38</w:t>
      </w:r>
      <w:r w:rsidRPr="00E72616">
        <w:rPr>
          <w:rStyle w:val="Bodytext93Italic23"/>
          <w:rFonts w:cs="Times New Roman"/>
          <w:sz w:val="24"/>
          <w:szCs w:val="24"/>
        </w:rPr>
        <w:t xml:space="preserve"> b.</w:t>
      </w:r>
      <w:proofErr w:type="gramEnd"/>
      <w:r w:rsidRPr="00E72616">
        <w:rPr>
          <w:szCs w:val="24"/>
        </w:rPr>
        <w:t xml:space="preserve"> It is divided into five chapters and an exhortation,</w:t>
      </w:r>
      <w:r w:rsidRPr="00E72616">
        <w:rPr>
          <w:rStyle w:val="Bodytext9395pt53"/>
          <w:rFonts w:cs="Times New Roman"/>
          <w:sz w:val="24"/>
          <w:szCs w:val="24"/>
        </w:rPr>
        <w:t xml:space="preserve"> </w:t>
      </w:r>
      <w:r w:rsidR="00944C89" w:rsidRPr="00944C89">
        <w:rPr>
          <w:rStyle w:val="Bodytext9395pt53"/>
          <w:rFonts w:cs="$"/>
          <w:color w:val="FF0000"/>
          <w:sz w:val="24"/>
          <w:szCs w:val="32"/>
        </w:rPr>
        <w:t>$</w:t>
      </w:r>
      <w:r w:rsidR="00461F5C">
        <w:rPr>
          <w:rStyle w:val="Bodytext9395pt53"/>
          <w:rFonts w:hint="cs"/>
          <w:color w:val="FF0000"/>
          <w:sz w:val="24"/>
          <w:szCs w:val="32"/>
          <w:rtl/>
          <w:lang w:bidi="syr-SY"/>
        </w:rPr>
        <w:t>ܡܪܬܝܢܘܬܐ ܕܥܡܐ</w:t>
      </w:r>
      <w:r w:rsidRPr="00E72616">
        <w:rPr>
          <w:rStyle w:val="Bodytext9395pt53"/>
          <w:rFonts w:cs="Times New Roman"/>
          <w:sz w:val="24"/>
          <w:szCs w:val="24"/>
        </w:rPr>
        <w:t>,</w:t>
      </w:r>
      <w:r w:rsidRPr="00E72616">
        <w:rPr>
          <w:szCs w:val="24"/>
        </w:rPr>
        <w:t xml:space="preserve"> fol. 44</w:t>
      </w:r>
      <w:r w:rsidRPr="00E72616">
        <w:rPr>
          <w:rStyle w:val="Bodytext93Italic23"/>
          <w:rFonts w:cs="Times New Roman"/>
          <w:sz w:val="24"/>
          <w:szCs w:val="24"/>
        </w:rPr>
        <w:t xml:space="preserve"> a.</w:t>
      </w:r>
    </w:p>
    <w:p w:rsidR="001F6CA3" w:rsidRPr="00E72616" w:rsidRDefault="001F6CA3" w:rsidP="00750B37">
      <w:pPr>
        <w:rPr>
          <w:szCs w:val="24"/>
        </w:rPr>
      </w:pPr>
      <w:r w:rsidRPr="00E72616">
        <w:rPr>
          <w:szCs w:val="24"/>
        </w:rPr>
        <w:t>8.</w:t>
      </w:r>
      <w:r w:rsidRPr="00E72616">
        <w:rPr>
          <w:szCs w:val="24"/>
        </w:rPr>
        <w:tab/>
        <w:t>On the Washing of Feet (Thursday in Passion Week)</w:t>
      </w:r>
      <w:proofErr w:type="gramStart"/>
      <w:r w:rsidRPr="00E72616">
        <w:rPr>
          <w:szCs w:val="24"/>
        </w:rPr>
        <w:t>, :</w:t>
      </w:r>
      <w:proofErr w:type="gramEnd"/>
      <w:r w:rsidRPr="00E72616">
        <w:rPr>
          <w:szCs w:val="24"/>
        </w:rPr>
        <w:t xml:space="preserve"> </w:t>
      </w:r>
      <w:bookmarkStart w:id="13" w:name="bookmark785"/>
      <w:r w:rsidR="00944C89" w:rsidRPr="00944C89">
        <w:rPr>
          <w:rFonts w:cs="$"/>
          <w:color w:val="FF0000"/>
        </w:rPr>
        <w:t>$</w:t>
      </w:r>
      <w:r w:rsidR="00461F5C">
        <w:rPr>
          <w:rFonts w:hint="cs"/>
          <w:color w:val="FF0000"/>
          <w:rtl/>
          <w:lang w:bidi="syr-SY"/>
        </w:rPr>
        <w:t>ܥܠܬܐ ܕܙܕܩ̇ ܕܬܬܡܪ: ܒܚܡܫܐ ܒܫܒܐ ܕܪܐܙܐ. ܒܥܕܢܐ ܕܫܝܓܬܐ: ܒܬܪ ܕܡܫܝܓܝܢ ܟܠܢܫ</w:t>
      </w:r>
      <w:r w:rsidRPr="00E72616">
        <w:rPr>
          <w:szCs w:val="24"/>
        </w:rPr>
        <w:t xml:space="preserve"> Fol. </w:t>
      </w:r>
      <w:proofErr w:type="gramStart"/>
      <w:r w:rsidRPr="00E72616">
        <w:rPr>
          <w:szCs w:val="24"/>
        </w:rPr>
        <w:t>45</w:t>
      </w:r>
      <w:r w:rsidRPr="00E72616">
        <w:rPr>
          <w:rStyle w:val="Bodytext93Italic23"/>
          <w:rFonts w:cs="Times New Roman"/>
          <w:sz w:val="24"/>
          <w:szCs w:val="24"/>
        </w:rPr>
        <w:t xml:space="preserve"> a.</w:t>
      </w:r>
      <w:bookmarkEnd w:id="13"/>
      <w:proofErr w:type="gramEnd"/>
    </w:p>
    <w:p w:rsidR="001F6CA3" w:rsidRPr="00E72616" w:rsidRDefault="001F6CA3" w:rsidP="00750B37">
      <w:pPr>
        <w:rPr>
          <w:szCs w:val="24"/>
        </w:rPr>
      </w:pPr>
      <w:r w:rsidRPr="00E72616">
        <w:rPr>
          <w:szCs w:val="24"/>
        </w:rPr>
        <w:t>9.</w:t>
      </w:r>
      <w:r w:rsidRPr="00E72616">
        <w:rPr>
          <w:szCs w:val="24"/>
        </w:rPr>
        <w:tab/>
        <w:t xml:space="preserve">On the Passover or Lord's Supper, </w:t>
      </w:r>
      <w:r w:rsidR="00944C89" w:rsidRPr="00944C89">
        <w:rPr>
          <w:rFonts w:cs="$"/>
          <w:color w:val="FF0000"/>
        </w:rPr>
        <w:t>$</w:t>
      </w:r>
      <w:r w:rsidR="00461F5C">
        <w:rPr>
          <w:rFonts w:hint="cs"/>
          <w:color w:val="FF0000"/>
          <w:rtl/>
          <w:lang w:bidi="syr-SY"/>
        </w:rPr>
        <w:t>ܥܠܬܐ ܕܝܠܗ ܕܦܨܚܐ</w:t>
      </w:r>
      <w:r w:rsidRPr="00E72616">
        <w:rPr>
          <w:rStyle w:val="Bodytext9395pt53"/>
          <w:rFonts w:cs="Times New Roman"/>
          <w:sz w:val="24"/>
          <w:szCs w:val="24"/>
        </w:rPr>
        <w:t>.</w:t>
      </w:r>
      <w:r w:rsidRPr="00E72616">
        <w:rPr>
          <w:szCs w:val="24"/>
        </w:rPr>
        <w:t xml:space="preserve"> </w:t>
      </w:r>
      <w:proofErr w:type="gramStart"/>
      <w:r w:rsidRPr="00E72616">
        <w:rPr>
          <w:szCs w:val="24"/>
        </w:rPr>
        <w:t>Fol. 47</w:t>
      </w:r>
      <w:r w:rsidRPr="00E72616">
        <w:rPr>
          <w:rStyle w:val="Bodytext93Italic23"/>
          <w:rFonts w:cs="Times New Roman"/>
          <w:sz w:val="24"/>
          <w:szCs w:val="24"/>
        </w:rPr>
        <w:t xml:space="preserve"> a.</w:t>
      </w:r>
      <w:proofErr w:type="gramEnd"/>
      <w:r w:rsidRPr="00E72616">
        <w:rPr>
          <w:szCs w:val="24"/>
        </w:rPr>
        <w:t xml:space="preserve"> It is divided into four chapters and an exhortation, </w:t>
      </w:r>
      <w:r w:rsidR="00944C89" w:rsidRPr="00944C89">
        <w:rPr>
          <w:rFonts w:cs="$"/>
          <w:color w:val="FF0000"/>
        </w:rPr>
        <w:t>$</w:t>
      </w:r>
      <w:r w:rsidR="00461F5C">
        <w:rPr>
          <w:rFonts w:hint="cs"/>
          <w:color w:val="FF0000"/>
          <w:rtl/>
          <w:lang w:bidi="syr-SY"/>
        </w:rPr>
        <w:t>ܡܪܬܝܢܘܬܐ ܕܠܘܬ ܥܡܐ</w:t>
      </w:r>
      <w:r w:rsidRPr="00E72616">
        <w:rPr>
          <w:szCs w:val="24"/>
        </w:rPr>
        <w:t>, fol. 52</w:t>
      </w:r>
      <w:r w:rsidRPr="00E72616">
        <w:rPr>
          <w:rStyle w:val="Bodytext93Italic23"/>
          <w:rFonts w:cs="Times New Roman"/>
          <w:sz w:val="24"/>
          <w:szCs w:val="24"/>
        </w:rPr>
        <w:t xml:space="preserve"> b.</w:t>
      </w:r>
    </w:p>
    <w:p w:rsidR="001F6CA3" w:rsidRPr="00E72616" w:rsidRDefault="001F6CA3" w:rsidP="00461F5C">
      <w:pPr>
        <w:rPr>
          <w:szCs w:val="24"/>
        </w:rPr>
      </w:pPr>
      <w:r w:rsidRPr="00E72616">
        <w:rPr>
          <w:szCs w:val="24"/>
        </w:rPr>
        <w:t>10.</w:t>
      </w:r>
      <w:r w:rsidRPr="00E72616">
        <w:rPr>
          <w:szCs w:val="24"/>
        </w:rPr>
        <w:tab/>
        <w:t xml:space="preserve">On the Saturday of Annunciation, </w:t>
      </w:r>
      <w:r w:rsidR="00461F5C">
        <w:rPr>
          <w:rFonts w:hint="cs"/>
          <w:color w:val="FF0000"/>
          <w:rtl/>
          <w:lang w:bidi="syr-SY"/>
        </w:rPr>
        <w:t>ܥܠܬܐ ܕܫܒܬܐ ܕܣܒܪܬܐ ܕܡ̈ܥܠܝ ܚܕܒܫܒܐ</w:t>
      </w:r>
      <w:r w:rsidRPr="00E72616">
        <w:rPr>
          <w:rStyle w:val="Bodytext9395pt53"/>
          <w:rFonts w:cs="Times New Roman"/>
          <w:sz w:val="24"/>
          <w:szCs w:val="24"/>
        </w:rPr>
        <w:t>.</w:t>
      </w:r>
      <w:r w:rsidRPr="00E72616">
        <w:rPr>
          <w:rStyle w:val="Bodytext938pt4"/>
          <w:rFonts w:cs="Times New Roman"/>
          <w:sz w:val="24"/>
          <w:szCs w:val="24"/>
        </w:rPr>
        <w:t>F</w:t>
      </w:r>
      <w:r w:rsidRPr="00E72616">
        <w:rPr>
          <w:szCs w:val="24"/>
        </w:rPr>
        <w:t>ol. 53</w:t>
      </w:r>
      <w:r w:rsidRPr="00E72616">
        <w:rPr>
          <w:rStyle w:val="Bodytext93Italic23"/>
          <w:rFonts w:cs="Times New Roman"/>
          <w:sz w:val="24"/>
          <w:szCs w:val="24"/>
        </w:rPr>
        <w:t xml:space="preserve"> b.</w:t>
      </w:r>
      <w:r w:rsidRPr="00E72616">
        <w:rPr>
          <w:szCs w:val="24"/>
        </w:rPr>
        <w:t xml:space="preserve"> It is divided into three chapters and an exhortation, </w:t>
      </w:r>
      <w:r w:rsidR="00944C89" w:rsidRPr="00944C89">
        <w:rPr>
          <w:rFonts w:cs="$"/>
          <w:color w:val="FF0000"/>
        </w:rPr>
        <w:t>$</w:t>
      </w:r>
      <w:r w:rsidR="00461F5C">
        <w:rPr>
          <w:rFonts w:hint="cs"/>
          <w:color w:val="FF0000"/>
          <w:rtl/>
          <w:lang w:bidi="syr-SY"/>
        </w:rPr>
        <w:t>ܡܪܬܝܢܘܬܐ ܕܠܘܬ ܥܡܐ</w:t>
      </w:r>
      <w:r w:rsidRPr="00E72616">
        <w:rPr>
          <w:rStyle w:val="Bodytext9395pt53"/>
          <w:rFonts w:cs="Times New Roman"/>
          <w:sz w:val="24"/>
          <w:szCs w:val="24"/>
        </w:rPr>
        <w:t xml:space="preserve">, </w:t>
      </w:r>
      <w:r w:rsidRPr="00E72616">
        <w:rPr>
          <w:szCs w:val="24"/>
        </w:rPr>
        <w:t>fol. 57</w:t>
      </w:r>
      <w:r w:rsidRPr="00E72616">
        <w:rPr>
          <w:rStyle w:val="Bodytext93Italic23"/>
          <w:rFonts w:cs="Times New Roman"/>
          <w:sz w:val="24"/>
          <w:szCs w:val="24"/>
        </w:rPr>
        <w:t xml:space="preserve"> a</w:t>
      </w:r>
      <w:r w:rsidRPr="00E72616">
        <w:rPr>
          <w:szCs w:val="24"/>
        </w:rPr>
        <w:t>.</w:t>
      </w:r>
    </w:p>
    <w:p w:rsidR="001F6CA3" w:rsidRPr="00E72616" w:rsidRDefault="001F6CA3" w:rsidP="00750B37">
      <w:pPr>
        <w:rPr>
          <w:szCs w:val="24"/>
        </w:rPr>
      </w:pPr>
      <w:r w:rsidRPr="00E72616">
        <w:rPr>
          <w:szCs w:val="24"/>
        </w:rPr>
        <w:t>11.</w:t>
      </w:r>
      <w:r w:rsidRPr="00E72616">
        <w:rPr>
          <w:szCs w:val="24"/>
        </w:rPr>
        <w:tab/>
        <w:t>An exhortation concerning love, con</w:t>
      </w:r>
      <w:r w:rsidRPr="00E72616">
        <w:rPr>
          <w:szCs w:val="24"/>
        </w:rPr>
        <w:softHyphen/>
        <w:t xml:space="preserve">cord and peace, for the morning service of the Sunday of the </w:t>
      </w:r>
      <w:proofErr w:type="gramStart"/>
      <w:r w:rsidRPr="00E72616">
        <w:rPr>
          <w:szCs w:val="24"/>
        </w:rPr>
        <w:t>Resurrection :</w:t>
      </w:r>
      <w:proofErr w:type="gramEnd"/>
      <w:r w:rsidR="00EB5D45" w:rsidRPr="00EB5D45">
        <w:rPr>
          <w:rFonts w:hint="cs"/>
          <w:color w:val="FF0000"/>
          <w:rtl/>
          <w:lang w:bidi="syr-SY"/>
        </w:rPr>
        <w:t xml:space="preserve"> </w:t>
      </w:r>
      <w:r w:rsidR="00EB5D45">
        <w:rPr>
          <w:rFonts w:hint="cs"/>
          <w:color w:val="FF0000"/>
          <w:rtl/>
          <w:lang w:bidi="syr-SY"/>
        </w:rPr>
        <w:t>ܡܪܬܝܢܘܬܐ̣. ܒܙܥܘܪܝܬܐ܇ ܡܛܠ ܚܘܒܐ̇ ܘܐܘܝܘܬܐ ܘܫܝܢܐ. ܙܕܩ̇ ܕܬܬܐܡܪ ܒܬܫܡܫܬܐ ܕܨܦܪܐ ܕܚܕܒܫܒܐ ܕܩܝܡܬܐ܇ ܟܕ ܥܬܝܕܝܢ ܠܡܬܠ ܒ̈ܢܝ ܥܕܬܐ ܫܠܡܐ ܠܚ̈ܕܕܐ</w:t>
      </w:r>
      <w:r w:rsidRPr="00E72616">
        <w:rPr>
          <w:szCs w:val="24"/>
        </w:rPr>
        <w:t xml:space="preserve"> F</w:t>
      </w:r>
      <w:r w:rsidRPr="00E72616">
        <w:rPr>
          <w:rStyle w:val="Bodytext14105pt23"/>
          <w:rFonts w:cs="Times New Roman"/>
          <w:sz w:val="24"/>
          <w:szCs w:val="24"/>
        </w:rPr>
        <w:t>ol. 57</w:t>
      </w:r>
      <w:r w:rsidRPr="00E72616">
        <w:rPr>
          <w:rStyle w:val="Bodytext147pt10"/>
          <w:rFonts w:cs="Times New Roman"/>
          <w:sz w:val="24"/>
          <w:szCs w:val="24"/>
        </w:rPr>
        <w:t xml:space="preserve"> a.</w:t>
      </w:r>
    </w:p>
    <w:p w:rsidR="001F6CA3" w:rsidRPr="00E72616" w:rsidRDefault="001F6CA3" w:rsidP="00EB5D45">
      <w:pPr>
        <w:rPr>
          <w:szCs w:val="24"/>
        </w:rPr>
      </w:pPr>
      <w:r w:rsidRPr="00E72616">
        <w:rPr>
          <w:szCs w:val="24"/>
        </w:rPr>
        <w:t>12.</w:t>
      </w:r>
      <w:r w:rsidRPr="00E72616">
        <w:rPr>
          <w:szCs w:val="24"/>
        </w:rPr>
        <w:tab/>
        <w:t>Sermon for the Sunday of the Resur</w:t>
      </w:r>
      <w:r w:rsidRPr="00E72616">
        <w:rPr>
          <w:szCs w:val="24"/>
        </w:rPr>
        <w:softHyphen/>
        <w:t>rection,</w:t>
      </w:r>
      <w:r w:rsidRPr="00E72616">
        <w:rPr>
          <w:rStyle w:val="Bodytext9365pt2"/>
          <w:rFonts w:cs="Times New Roman"/>
          <w:sz w:val="24"/>
          <w:szCs w:val="24"/>
        </w:rPr>
        <w:t xml:space="preserve"> </w:t>
      </w:r>
      <w:r w:rsidR="00944C89" w:rsidRPr="00EB5D45">
        <w:rPr>
          <w:color w:val="FF0000"/>
        </w:rPr>
        <w:t>$</w:t>
      </w:r>
      <w:r w:rsidR="00EB5D45">
        <w:rPr>
          <w:rFonts w:hint="cs"/>
          <w:color w:val="FF0000"/>
          <w:rtl/>
          <w:lang w:bidi="syr-SY"/>
        </w:rPr>
        <w:t>ܬܘܪܓܡܐ ܕܚܕܒܫܒܐ ܕܩܝܡܬܐ</w:t>
      </w:r>
      <w:r w:rsidRPr="00E72616">
        <w:rPr>
          <w:rStyle w:val="Bodytext9365pt2"/>
          <w:rFonts w:cs="Times New Roman"/>
          <w:sz w:val="24"/>
          <w:szCs w:val="24"/>
        </w:rPr>
        <w:t xml:space="preserve"> F</w:t>
      </w:r>
      <w:r w:rsidRPr="00E72616">
        <w:rPr>
          <w:szCs w:val="24"/>
        </w:rPr>
        <w:t xml:space="preserve">ol. 59 </w:t>
      </w:r>
      <w:r w:rsidRPr="00E72616">
        <w:rPr>
          <w:i/>
          <w:szCs w:val="24"/>
        </w:rPr>
        <w:t>a</w:t>
      </w:r>
      <w:r w:rsidRPr="00E72616">
        <w:rPr>
          <w:szCs w:val="24"/>
        </w:rPr>
        <w:t>.</w:t>
      </w:r>
    </w:p>
    <w:p w:rsidR="001F6CA3" w:rsidRPr="00EB5D45" w:rsidRDefault="001F6CA3" w:rsidP="00750B37">
      <w:pPr>
        <w:rPr>
          <w:szCs w:val="24"/>
          <w:lang w:bidi="syr-SY"/>
        </w:rPr>
      </w:pPr>
      <w:r w:rsidRPr="00E72616">
        <w:rPr>
          <w:szCs w:val="24"/>
        </w:rPr>
        <w:t>13.</w:t>
      </w:r>
      <w:r w:rsidRPr="00E72616">
        <w:rPr>
          <w:szCs w:val="24"/>
        </w:rPr>
        <w:tab/>
        <w:t>On the Friday of the Confessors,</w:t>
      </w:r>
      <w:r w:rsidRPr="00E72616">
        <w:rPr>
          <w:rStyle w:val="Bodytext9365pt2"/>
          <w:rFonts w:cs="Times New Roman"/>
          <w:sz w:val="24"/>
          <w:szCs w:val="24"/>
        </w:rPr>
        <w:t xml:space="preserve"> </w:t>
      </w:r>
      <w:r w:rsidR="00944C89" w:rsidRPr="00944C89">
        <w:rPr>
          <w:rStyle w:val="Bodytext9365pt2"/>
          <w:rFonts w:cs="$"/>
          <w:color w:val="FF0000"/>
          <w:sz w:val="24"/>
          <w:szCs w:val="32"/>
        </w:rPr>
        <w:t>$</w:t>
      </w:r>
      <w:r w:rsidR="00EB5D45">
        <w:rPr>
          <w:rStyle w:val="Bodytext9365pt2"/>
          <w:rFonts w:hint="cs"/>
          <w:color w:val="FF0000"/>
          <w:sz w:val="24"/>
          <w:szCs w:val="32"/>
          <w:rtl/>
          <w:lang w:bidi="syr-SY"/>
        </w:rPr>
        <w:t>ܥܠܬܐ ܕܣ̈ܗܕܐ ܕܡܬܐܡܪܐ ܒܥܪܘܒܬܐ ܕܡ̈ܘܕܝܢܐ.</w:t>
      </w:r>
      <w:r w:rsidRPr="00E72616">
        <w:rPr>
          <w:rStyle w:val="Bodytext9365pt2"/>
          <w:rFonts w:cs="Times New Roman"/>
          <w:sz w:val="24"/>
          <w:szCs w:val="24"/>
        </w:rPr>
        <w:t xml:space="preserve"> </w:t>
      </w:r>
      <w:proofErr w:type="gramStart"/>
      <w:r w:rsidRPr="00E72616">
        <w:rPr>
          <w:rStyle w:val="Bodytext9365pt2"/>
          <w:rFonts w:cs="Times New Roman"/>
          <w:sz w:val="24"/>
          <w:szCs w:val="24"/>
        </w:rPr>
        <w:t>F</w:t>
      </w:r>
      <w:r w:rsidRPr="00E72616">
        <w:rPr>
          <w:szCs w:val="24"/>
        </w:rPr>
        <w:t xml:space="preserve">ol. 61 </w:t>
      </w:r>
      <w:r w:rsidRPr="00E72616">
        <w:rPr>
          <w:i/>
          <w:szCs w:val="24"/>
        </w:rPr>
        <w:t>b.</w:t>
      </w:r>
      <w:proofErr w:type="gramEnd"/>
      <w:r w:rsidRPr="00E72616">
        <w:rPr>
          <w:i/>
          <w:szCs w:val="24"/>
        </w:rPr>
        <w:t xml:space="preserve"> </w:t>
      </w:r>
      <w:r w:rsidRPr="00E72616">
        <w:rPr>
          <w:szCs w:val="24"/>
        </w:rPr>
        <w:t xml:space="preserve">It is divided into three chapters, the third of which (fol. 63 </w:t>
      </w:r>
      <w:r w:rsidRPr="00E72616">
        <w:rPr>
          <w:i/>
          <w:szCs w:val="24"/>
        </w:rPr>
        <w:t>a</w:t>
      </w:r>
      <w:r w:rsidRPr="00E72616">
        <w:rPr>
          <w:szCs w:val="24"/>
        </w:rPr>
        <w:t xml:space="preserve">) has the special </w:t>
      </w:r>
      <w:proofErr w:type="gramStart"/>
      <w:r w:rsidRPr="00E72616">
        <w:rPr>
          <w:szCs w:val="24"/>
        </w:rPr>
        <w:t>title :</w:t>
      </w:r>
      <w:proofErr w:type="gramEnd"/>
      <w:r w:rsidRPr="00E72616">
        <w:rPr>
          <w:szCs w:val="24"/>
        </w:rPr>
        <w:t xml:space="preserve"> </w:t>
      </w:r>
      <w:r w:rsidR="00944C89" w:rsidRPr="00944C89">
        <w:rPr>
          <w:rFonts w:cs="$"/>
          <w:color w:val="FF0000"/>
        </w:rPr>
        <w:t>$</w:t>
      </w:r>
      <w:r w:rsidR="00EB5D45">
        <w:rPr>
          <w:rFonts w:hint="cs"/>
          <w:color w:val="FF0000"/>
          <w:rtl/>
          <w:lang w:bidi="syr-SY"/>
        </w:rPr>
        <w:t>ܕܡܛܠ ܡܢܐ: ܡܢܗܘܢ ܕܐܓܘ̈ܢܣܛܐ̣. ܡܬܥܕܪܝܢ ܒܐܓܘܢܐ. ܡܢܗܘܢ ܕܝܢ ܡܫܬܒܩܝܢ.</w:t>
      </w:r>
    </w:p>
    <w:p w:rsidR="001F6CA3" w:rsidRPr="00E72616" w:rsidRDefault="001F6CA3" w:rsidP="00750B37">
      <w:pPr>
        <w:rPr>
          <w:rStyle w:val="Bodytext107105pt"/>
          <w:rFonts w:cs="Times New Roman"/>
          <w:sz w:val="24"/>
          <w:szCs w:val="24"/>
        </w:rPr>
      </w:pPr>
      <w:r w:rsidRPr="00E72616">
        <w:rPr>
          <w:rStyle w:val="Bodytext107105pt"/>
          <w:rFonts w:cs="Times New Roman"/>
          <w:sz w:val="24"/>
          <w:szCs w:val="24"/>
        </w:rPr>
        <w:t>14. On the New Sunday</w:t>
      </w:r>
      <w:proofErr w:type="gramStart"/>
      <w:r w:rsidRPr="00E72616">
        <w:rPr>
          <w:rStyle w:val="Bodytext107105pt"/>
          <w:rFonts w:cs="Times New Roman"/>
          <w:sz w:val="24"/>
          <w:szCs w:val="24"/>
        </w:rPr>
        <w:t>,</w:t>
      </w:r>
      <w:r w:rsidR="007C6605">
        <w:rPr>
          <w:rStyle w:val="Bodytext107105pt"/>
          <w:rFonts w:hint="cs"/>
          <w:sz w:val="32"/>
          <w:szCs w:val="32"/>
          <w:rtl/>
          <w:lang w:bidi="syr-SY"/>
        </w:rPr>
        <w:t>ܥ</w:t>
      </w:r>
      <w:proofErr w:type="gramEnd"/>
      <w:r w:rsidR="007C6605">
        <w:rPr>
          <w:rStyle w:val="Bodytext107105pt"/>
          <w:rFonts w:hint="cs"/>
          <w:sz w:val="32"/>
          <w:szCs w:val="32"/>
          <w:rtl/>
          <w:lang w:bidi="syr-SY"/>
        </w:rPr>
        <w:t>ܠܬܐ ܕܚܕܒܫܒܐ ܚܕܬܐ. ܕܒܬܪ ܩܝܡܬܐ</w:t>
      </w:r>
      <w:r w:rsidRPr="00E72616">
        <w:rPr>
          <w:szCs w:val="24"/>
        </w:rPr>
        <w:t xml:space="preserve"> F</w:t>
      </w:r>
      <w:r w:rsidRPr="00E72616">
        <w:rPr>
          <w:rStyle w:val="Bodytext107105pt"/>
          <w:rFonts w:cs="Times New Roman"/>
          <w:sz w:val="24"/>
          <w:szCs w:val="24"/>
        </w:rPr>
        <w:t xml:space="preserve">ol. 65 </w:t>
      </w:r>
      <w:r w:rsidRPr="00E72616">
        <w:rPr>
          <w:rStyle w:val="Bodytext107105pt"/>
          <w:rFonts w:cs="Times New Roman"/>
          <w:i/>
          <w:sz w:val="24"/>
          <w:szCs w:val="24"/>
        </w:rPr>
        <w:t>a</w:t>
      </w:r>
      <w:r w:rsidRPr="00E72616">
        <w:rPr>
          <w:rStyle w:val="Bodytext107105pt"/>
          <w:rFonts w:cs="Times New Roman"/>
          <w:sz w:val="24"/>
          <w:szCs w:val="24"/>
        </w:rPr>
        <w:t xml:space="preserve">. </w:t>
      </w:r>
    </w:p>
    <w:p w:rsidR="001F6CA3" w:rsidRPr="00E72616" w:rsidRDefault="001F6CA3" w:rsidP="00750B37">
      <w:pPr>
        <w:rPr>
          <w:szCs w:val="24"/>
        </w:rPr>
      </w:pPr>
      <w:r w:rsidRPr="00E72616">
        <w:rPr>
          <w:rStyle w:val="Bodytext107105pt"/>
          <w:rFonts w:cs="Times New Roman"/>
          <w:sz w:val="24"/>
          <w:szCs w:val="24"/>
        </w:rPr>
        <w:t>15. On the Ascension,</w:t>
      </w:r>
      <w:r w:rsidRPr="00E72616">
        <w:rPr>
          <w:szCs w:val="24"/>
        </w:rPr>
        <w:t xml:space="preserve"> </w:t>
      </w:r>
      <w:r w:rsidR="00944C89" w:rsidRPr="00944C89">
        <w:rPr>
          <w:rFonts w:cs="$"/>
          <w:color w:val="FF0000"/>
        </w:rPr>
        <w:t>$</w:t>
      </w:r>
      <w:r w:rsidR="007C6605">
        <w:rPr>
          <w:rFonts w:hint="cs"/>
          <w:color w:val="FF0000"/>
          <w:rtl/>
          <w:lang w:bidi="syr-SY"/>
        </w:rPr>
        <w:t>ܥܠܬܐ ܕܣܘܠܩܐ</w:t>
      </w:r>
      <w:r w:rsidRPr="00E72616">
        <w:rPr>
          <w:szCs w:val="24"/>
        </w:rPr>
        <w:t>., in three chapters, of which the following are the titles.</w:t>
      </w:r>
    </w:p>
    <w:p w:rsidR="001F6CA3" w:rsidRPr="00E72616" w:rsidRDefault="001F6CA3" w:rsidP="00750B37">
      <w:pPr>
        <w:rPr>
          <w:szCs w:val="24"/>
        </w:rPr>
      </w:pPr>
      <w:bookmarkStart w:id="14" w:name="bookmark787"/>
      <w:proofErr w:type="gramStart"/>
      <w:r w:rsidRPr="00E72616">
        <w:rPr>
          <w:rStyle w:val="Heading59105pt"/>
          <w:rFonts w:cs="Times New Roman"/>
          <w:sz w:val="24"/>
          <w:szCs w:val="24"/>
        </w:rPr>
        <w:t>Chap. 1.</w:t>
      </w:r>
      <w:proofErr w:type="gramEnd"/>
      <w:r w:rsidRPr="00E72616">
        <w:rPr>
          <w:rStyle w:val="Heading59105pt"/>
          <w:rFonts w:cs="Times New Roman"/>
          <w:sz w:val="24"/>
          <w:szCs w:val="24"/>
        </w:rPr>
        <w:t xml:space="preserve"> </w:t>
      </w:r>
      <w:bookmarkEnd w:id="14"/>
      <w:r w:rsidR="00944C89" w:rsidRPr="007C6605">
        <w:t>$</w:t>
      </w:r>
      <w:r w:rsidR="007C6605" w:rsidRPr="007C6605">
        <w:rPr>
          <w:rFonts w:hint="cs"/>
          <w:rtl/>
          <w:lang w:bidi="syr-SY"/>
        </w:rPr>
        <w:t>ܪܝܫܐ ܩܕܡܝܐ</w:t>
      </w:r>
      <w:r w:rsidR="007C6605" w:rsidRPr="007C6605">
        <w:rPr>
          <w:rFonts w:hint="cs"/>
          <w:rtl/>
        </w:rPr>
        <w:t xml:space="preserve">: </w:t>
      </w:r>
      <w:r w:rsidR="007C6605" w:rsidRPr="007C6605">
        <w:rPr>
          <w:rFonts w:hint="cs"/>
          <w:rtl/>
          <w:lang w:bidi="syr-SY"/>
        </w:rPr>
        <w:t>ܕܡܛܠ ܡܢܐ ܐܪ̈ܒܥܝܢ ܝܘ̈ܡܝܢ ܟܬܪ ܡܫܝܚ</w:t>
      </w:r>
      <w:r w:rsidR="007C6605">
        <w:rPr>
          <w:rFonts w:hint="cs"/>
          <w:rtl/>
          <w:lang w:bidi="syr-SY"/>
        </w:rPr>
        <w:t>ܐ̣. ܡܢ ܩܝܡܬܗ ܠܣܘܠܩܗ</w:t>
      </w:r>
      <w:r w:rsidRPr="00E72616">
        <w:rPr>
          <w:szCs w:val="24"/>
        </w:rPr>
        <w:t xml:space="preserve"> . </w:t>
      </w:r>
      <w:proofErr w:type="gramStart"/>
      <w:r w:rsidRPr="00E72616">
        <w:rPr>
          <w:szCs w:val="24"/>
        </w:rPr>
        <w:t xml:space="preserve">Fol. 67 </w:t>
      </w:r>
      <w:r w:rsidRPr="00E72616">
        <w:rPr>
          <w:i/>
          <w:szCs w:val="24"/>
        </w:rPr>
        <w:t>b</w:t>
      </w:r>
      <w:r w:rsidRPr="00E72616">
        <w:rPr>
          <w:szCs w:val="24"/>
        </w:rPr>
        <w:t>.</w:t>
      </w:r>
      <w:proofErr w:type="gramEnd"/>
    </w:p>
    <w:p w:rsidR="001F6CA3" w:rsidRPr="00E72616" w:rsidRDefault="001F6CA3" w:rsidP="00750B37">
      <w:pPr>
        <w:rPr>
          <w:szCs w:val="24"/>
        </w:rPr>
      </w:pPr>
      <w:bookmarkStart w:id="15" w:name="bookmark788"/>
      <w:proofErr w:type="gramStart"/>
      <w:r w:rsidRPr="00E72616">
        <w:rPr>
          <w:rStyle w:val="Heading510105pt"/>
          <w:rFonts w:cs="Times New Roman"/>
          <w:sz w:val="24"/>
          <w:szCs w:val="24"/>
        </w:rPr>
        <w:t>Chap. 2.</w:t>
      </w:r>
      <w:proofErr w:type="gramEnd"/>
      <w:r w:rsidRPr="00E72616">
        <w:rPr>
          <w:rStyle w:val="Heading510Spacing0pt"/>
          <w:rFonts w:cs="Times New Roman"/>
          <w:sz w:val="24"/>
          <w:szCs w:val="24"/>
        </w:rPr>
        <w:t xml:space="preserve"> </w:t>
      </w:r>
      <w:r w:rsidR="00944C89" w:rsidRPr="00944C89">
        <w:rPr>
          <w:rStyle w:val="Heading510Spacing0pt"/>
          <w:rFonts w:cs="$"/>
          <w:color w:val="FF0000"/>
          <w:sz w:val="24"/>
          <w:szCs w:val="32"/>
        </w:rPr>
        <w:t>$</w:t>
      </w:r>
      <w:r w:rsidR="007C6605">
        <w:rPr>
          <w:rStyle w:val="Heading510Spacing0pt"/>
          <w:rFonts w:hint="cs"/>
          <w:color w:val="FF0000"/>
          <w:sz w:val="24"/>
          <w:szCs w:val="32"/>
          <w:rtl/>
          <w:lang w:bidi="syr-SY"/>
        </w:rPr>
        <w:t>ܕܡܛܠ ܡܢܐ ܦܩ̇ܕ ܐܢܘܢ ܕܢܩܘܘܢ ܒܐܘܪܫܠܡ. ܘܕܠܘ ܒܪܢܫܐ ܐܝܬܘܗܝ ܕܐܬܥܠܝ ܠܫܘܒܚܐ ܕܐܠܗܘܬܐ܇ ܐܝܟܢܐ ܕܗܪ̈ܛܝܩܘ ܡܣܒܪܝܢ. ܐܠܐ ܐܠܗܐ ܡܠܬܐ ܕܡܒܣܪ.</w:t>
      </w:r>
      <w:r w:rsidRPr="00E72616">
        <w:rPr>
          <w:rStyle w:val="Heading510Spacing0pt3"/>
          <w:rFonts w:cs="Times New Roman"/>
          <w:sz w:val="24"/>
          <w:szCs w:val="24"/>
        </w:rPr>
        <w:t xml:space="preserve"> </w:t>
      </w:r>
      <w:proofErr w:type="gramStart"/>
      <w:r w:rsidRPr="00E72616">
        <w:rPr>
          <w:rStyle w:val="Heading510105pt"/>
          <w:rFonts w:cs="Times New Roman"/>
          <w:sz w:val="24"/>
          <w:szCs w:val="24"/>
        </w:rPr>
        <w:t>Fol. 68</w:t>
      </w:r>
      <w:r w:rsidRPr="00E72616">
        <w:rPr>
          <w:rStyle w:val="Heading510105pt3"/>
          <w:rFonts w:cs="Times New Roman"/>
          <w:sz w:val="24"/>
          <w:szCs w:val="24"/>
        </w:rPr>
        <w:t xml:space="preserve"> a.</w:t>
      </w:r>
      <w:bookmarkEnd w:id="15"/>
      <w:proofErr w:type="gramEnd"/>
    </w:p>
    <w:p w:rsidR="001F6CA3" w:rsidRPr="00E72616" w:rsidRDefault="001F6CA3" w:rsidP="00750B37">
      <w:pPr>
        <w:rPr>
          <w:szCs w:val="24"/>
        </w:rPr>
      </w:pPr>
      <w:bookmarkStart w:id="16" w:name="bookmark789"/>
      <w:proofErr w:type="gramStart"/>
      <w:r w:rsidRPr="00E72616">
        <w:rPr>
          <w:rStyle w:val="Heading510105pt"/>
          <w:rFonts w:cs="Times New Roman"/>
          <w:sz w:val="24"/>
          <w:szCs w:val="24"/>
        </w:rPr>
        <w:t>Chap. 3.</w:t>
      </w:r>
      <w:proofErr w:type="gramEnd"/>
      <w:r w:rsidRPr="00E72616">
        <w:rPr>
          <w:rStyle w:val="Heading510Spacing0pt"/>
          <w:rFonts w:cs="Times New Roman"/>
          <w:sz w:val="24"/>
          <w:szCs w:val="24"/>
        </w:rPr>
        <w:t xml:space="preserve"> </w:t>
      </w:r>
      <w:r w:rsidR="00944C89" w:rsidRPr="00944C89">
        <w:rPr>
          <w:rStyle w:val="Heading510Spacing0pt"/>
          <w:rFonts w:cs="$"/>
          <w:color w:val="FF0000"/>
          <w:sz w:val="24"/>
          <w:szCs w:val="32"/>
        </w:rPr>
        <w:t>$</w:t>
      </w:r>
      <w:r w:rsidR="007C6605">
        <w:rPr>
          <w:rStyle w:val="Heading510Spacing0pt"/>
          <w:rFonts w:hint="cs"/>
          <w:color w:val="FF0000"/>
          <w:sz w:val="24"/>
          <w:szCs w:val="32"/>
          <w:rtl/>
          <w:lang w:bidi="syr-SY"/>
        </w:rPr>
        <w:t>ܕܡܛܠ ܡܢܐ. ܒܥܢܢܐ ܗ̣ܘܬ ܡܣܩܬܗ ܕܦܪܘܩܢ ܠܫܡܝܐ</w:t>
      </w:r>
      <w:r w:rsidRPr="00E72616">
        <w:rPr>
          <w:rStyle w:val="Heading5107pt"/>
          <w:rFonts w:cs="Times New Roman"/>
          <w:sz w:val="24"/>
          <w:szCs w:val="24"/>
        </w:rPr>
        <w:t xml:space="preserve"> .</w:t>
      </w:r>
      <w:r w:rsidRPr="00E72616">
        <w:rPr>
          <w:rStyle w:val="Heading510105pt"/>
          <w:rFonts w:cs="Times New Roman"/>
          <w:sz w:val="24"/>
          <w:szCs w:val="24"/>
        </w:rPr>
        <w:t xml:space="preserve"> </w:t>
      </w:r>
      <w:proofErr w:type="gramStart"/>
      <w:r w:rsidRPr="00E72616">
        <w:rPr>
          <w:rStyle w:val="Heading510105pt"/>
          <w:rFonts w:cs="Times New Roman"/>
          <w:sz w:val="24"/>
          <w:szCs w:val="24"/>
        </w:rPr>
        <w:t>Fol. 69</w:t>
      </w:r>
      <w:r w:rsidRPr="00E72616">
        <w:rPr>
          <w:rStyle w:val="Heading5107pt"/>
          <w:rFonts w:cs="Times New Roman"/>
          <w:sz w:val="24"/>
          <w:szCs w:val="24"/>
        </w:rPr>
        <w:t xml:space="preserve"> b.</w:t>
      </w:r>
      <w:bookmarkEnd w:id="16"/>
      <w:proofErr w:type="gramEnd"/>
    </w:p>
    <w:p w:rsidR="001F6CA3" w:rsidRPr="007C6605" w:rsidRDefault="001F6CA3" w:rsidP="00750B37">
      <w:pPr>
        <w:rPr>
          <w:szCs w:val="24"/>
          <w:lang w:bidi="syr-SY"/>
        </w:rPr>
      </w:pPr>
      <w:r w:rsidRPr="00E72616">
        <w:rPr>
          <w:szCs w:val="24"/>
        </w:rPr>
        <w:lastRenderedPageBreak/>
        <w:t>16.</w:t>
      </w:r>
      <w:r w:rsidRPr="00E72616">
        <w:rPr>
          <w:szCs w:val="24"/>
        </w:rPr>
        <w:tab/>
      </w:r>
      <w:r w:rsidRPr="00E72616">
        <w:rPr>
          <w:rStyle w:val="Bodytext57105pt8"/>
          <w:rFonts w:cs="Times New Roman"/>
          <w:sz w:val="24"/>
          <w:szCs w:val="24"/>
        </w:rPr>
        <w:t>On Pentecost,</w:t>
      </w:r>
      <w:r w:rsidRPr="00E72616">
        <w:rPr>
          <w:rStyle w:val="Bodytext57Spacing0pt15"/>
          <w:rFonts w:cs="Times New Roman"/>
          <w:sz w:val="24"/>
          <w:szCs w:val="24"/>
        </w:rPr>
        <w:t xml:space="preserve"> </w:t>
      </w:r>
      <w:r w:rsidR="00944C89" w:rsidRPr="00944C89">
        <w:rPr>
          <w:rStyle w:val="Bodytext57Spacing0pt15"/>
          <w:rFonts w:cs="$"/>
          <w:color w:val="FF0000"/>
          <w:sz w:val="24"/>
          <w:szCs w:val="32"/>
        </w:rPr>
        <w:t>$</w:t>
      </w:r>
      <w:r w:rsidR="007C6605">
        <w:rPr>
          <w:rStyle w:val="Bodytext57Spacing0pt15"/>
          <w:rFonts w:hint="cs"/>
          <w:color w:val="FF0000"/>
          <w:sz w:val="24"/>
          <w:szCs w:val="32"/>
          <w:rtl/>
          <w:lang w:bidi="syr-SY"/>
        </w:rPr>
        <w:t>ܥܠܬܐ ܕܦܢܛܩܘܣܛܐ ܩܕܝܫܬ</w:t>
      </w:r>
      <w:proofErr w:type="gramStart"/>
      <w:r w:rsidR="007C6605">
        <w:rPr>
          <w:rStyle w:val="Bodytext57Spacing0pt15"/>
          <w:rFonts w:hint="cs"/>
          <w:color w:val="FF0000"/>
          <w:sz w:val="24"/>
          <w:szCs w:val="32"/>
          <w:rtl/>
          <w:lang w:bidi="syr-SY"/>
        </w:rPr>
        <w:t>ܐ</w:t>
      </w:r>
      <w:r w:rsidRPr="00E72616">
        <w:rPr>
          <w:rStyle w:val="Bodytext57105pt8"/>
          <w:rFonts w:cs="Times New Roman"/>
          <w:sz w:val="24"/>
          <w:szCs w:val="24"/>
        </w:rPr>
        <w:t xml:space="preserve"> .</w:t>
      </w:r>
      <w:proofErr w:type="gramEnd"/>
      <w:r w:rsidRPr="00E72616">
        <w:rPr>
          <w:rStyle w:val="Bodytext57105pt8"/>
          <w:rFonts w:cs="Times New Roman"/>
          <w:sz w:val="24"/>
          <w:szCs w:val="24"/>
        </w:rPr>
        <w:t xml:space="preserve"> </w:t>
      </w:r>
      <w:proofErr w:type="gramStart"/>
      <w:r w:rsidRPr="00E72616">
        <w:rPr>
          <w:rStyle w:val="Bodytext57105pt8"/>
          <w:rFonts w:cs="Times New Roman"/>
          <w:sz w:val="24"/>
          <w:szCs w:val="24"/>
        </w:rPr>
        <w:t xml:space="preserve">Fol. 71 </w:t>
      </w:r>
      <w:r w:rsidRPr="00E72616">
        <w:rPr>
          <w:rStyle w:val="Bodytext57105pt8"/>
          <w:rFonts w:cs="Times New Roman"/>
          <w:i/>
          <w:sz w:val="24"/>
          <w:szCs w:val="24"/>
        </w:rPr>
        <w:t>a</w:t>
      </w:r>
      <w:r w:rsidRPr="00E72616">
        <w:rPr>
          <w:rStyle w:val="Bodytext57105pt8"/>
          <w:rFonts w:cs="Times New Roman"/>
          <w:sz w:val="24"/>
          <w:szCs w:val="24"/>
        </w:rPr>
        <w:t>.</w:t>
      </w:r>
      <w:proofErr w:type="gramEnd"/>
      <w:r w:rsidRPr="00E72616">
        <w:rPr>
          <w:rStyle w:val="Bodytext57105pt8"/>
          <w:rFonts w:cs="Times New Roman"/>
          <w:sz w:val="24"/>
          <w:szCs w:val="24"/>
        </w:rPr>
        <w:t xml:space="preserve"> On fol. 73</w:t>
      </w:r>
      <w:r w:rsidRPr="00E72616">
        <w:rPr>
          <w:rStyle w:val="Bodytext577pt3"/>
          <w:rFonts w:cs="Times New Roman"/>
          <w:sz w:val="24"/>
          <w:szCs w:val="24"/>
        </w:rPr>
        <w:t xml:space="preserve"> b</w:t>
      </w:r>
      <w:r w:rsidRPr="00E72616">
        <w:rPr>
          <w:rStyle w:val="Bodytext57105pt8"/>
          <w:rFonts w:cs="Times New Roman"/>
          <w:sz w:val="24"/>
          <w:szCs w:val="24"/>
        </w:rPr>
        <w:t xml:space="preserve"> we find the heading:</w:t>
      </w:r>
      <w:r w:rsidRPr="00E72616">
        <w:rPr>
          <w:rStyle w:val="Bodytext57Spacing0pt15"/>
          <w:rFonts w:cs="Times New Roman"/>
          <w:sz w:val="24"/>
          <w:szCs w:val="24"/>
        </w:rPr>
        <w:t xml:space="preserve"> </w:t>
      </w:r>
      <w:r w:rsidR="00944C89" w:rsidRPr="00944C89">
        <w:rPr>
          <w:rStyle w:val="Bodytext57Spacing0pt15"/>
          <w:rFonts w:cs="$"/>
          <w:color w:val="FF0000"/>
          <w:sz w:val="24"/>
          <w:szCs w:val="32"/>
        </w:rPr>
        <w:t>$</w:t>
      </w:r>
      <w:r w:rsidR="007C6605">
        <w:rPr>
          <w:rStyle w:val="Bodytext57Spacing0pt15"/>
          <w:rFonts w:hint="cs"/>
          <w:color w:val="FF0000"/>
          <w:sz w:val="24"/>
          <w:szCs w:val="32"/>
          <w:rtl/>
          <w:lang w:bidi="syr-SY"/>
        </w:rPr>
        <w:t>ܕܡܛܠ ܡܢܐ ܥܣܪܐ ܝܘ̈ܡܝܢ ܒܠܚܘܕ ܐܝܬܝܗܘܢ ܒܝܬ ܣܘܠܩܐ ܠܡܚܬܐ ܕܪܘܚܐ.</w:t>
      </w:r>
    </w:p>
    <w:p w:rsidR="001F6CA3" w:rsidRPr="00E72616" w:rsidRDefault="001F6CA3" w:rsidP="00750B37">
      <w:pPr>
        <w:rPr>
          <w:szCs w:val="24"/>
        </w:rPr>
      </w:pPr>
      <w:r w:rsidRPr="00E72616">
        <w:rPr>
          <w:szCs w:val="24"/>
        </w:rPr>
        <w:t>17.</w:t>
      </w:r>
      <w:r w:rsidRPr="00E72616">
        <w:rPr>
          <w:szCs w:val="24"/>
        </w:rPr>
        <w:tab/>
        <w:t>On the Friday of Gold (the first Friday after Pentecost</w:t>
      </w:r>
      <w:proofErr w:type="gramStart"/>
      <w:r w:rsidRPr="00E72616">
        <w:rPr>
          <w:szCs w:val="24"/>
        </w:rPr>
        <w:t>) :</w:t>
      </w:r>
      <w:proofErr w:type="gramEnd"/>
      <w:r w:rsidRPr="00E72616">
        <w:rPr>
          <w:rStyle w:val="Bodytext9395pt49"/>
          <w:rFonts w:cs="Times New Roman"/>
          <w:sz w:val="24"/>
          <w:szCs w:val="24"/>
        </w:rPr>
        <w:t xml:space="preserve"> </w:t>
      </w:r>
      <w:r w:rsidR="00944C89" w:rsidRPr="00944C89">
        <w:rPr>
          <w:rStyle w:val="Bodytext9395pt49"/>
          <w:rFonts w:cs="$"/>
          <w:color w:val="FF0000"/>
          <w:sz w:val="24"/>
          <w:szCs w:val="32"/>
        </w:rPr>
        <w:t>$</w:t>
      </w:r>
      <w:r w:rsidR="007C6605">
        <w:rPr>
          <w:rStyle w:val="Bodytext9395pt49"/>
          <w:rFonts w:hint="cs"/>
          <w:color w:val="FF0000"/>
          <w:sz w:val="24"/>
          <w:szCs w:val="32"/>
          <w:rtl/>
          <w:lang w:bidi="syr-SY"/>
        </w:rPr>
        <w:t>ܥܠܬܐ ܕܥܪܘܒܬܐ ܩܕܡܝܬܐ ܕܒܬܪ ܦܢܛܩܘܣܛܐ: ܗ̇ܝ ܕܡܬܩܪܝܐ̣ ܕܕܗܒܐ.</w:t>
      </w:r>
      <w:r w:rsidRPr="00E72616">
        <w:rPr>
          <w:szCs w:val="24"/>
        </w:rPr>
        <w:t xml:space="preserve"> </w:t>
      </w:r>
      <w:proofErr w:type="gramStart"/>
      <w:r w:rsidRPr="00E72616">
        <w:rPr>
          <w:szCs w:val="24"/>
        </w:rPr>
        <w:t>Fol. 75</w:t>
      </w:r>
      <w:r w:rsidRPr="00E72616">
        <w:rPr>
          <w:rStyle w:val="Bodytext937pt13"/>
          <w:rFonts w:cs="Times New Roman"/>
          <w:sz w:val="24"/>
          <w:szCs w:val="24"/>
        </w:rPr>
        <w:t xml:space="preserve"> b.</w:t>
      </w:r>
      <w:proofErr w:type="gramEnd"/>
    </w:p>
    <w:p w:rsidR="001F6CA3" w:rsidRPr="00E72616" w:rsidRDefault="001F6CA3" w:rsidP="00750B37">
      <w:pPr>
        <w:rPr>
          <w:szCs w:val="24"/>
        </w:rPr>
      </w:pPr>
      <w:r w:rsidRPr="00E72616">
        <w:rPr>
          <w:szCs w:val="24"/>
        </w:rPr>
        <w:t>18.</w:t>
      </w:r>
      <w:r w:rsidRPr="00E72616">
        <w:rPr>
          <w:szCs w:val="24"/>
        </w:rPr>
        <w:tab/>
        <w:t xml:space="preserve">On the Invention of the Cross, </w:t>
      </w:r>
      <w:r w:rsidR="00944C89" w:rsidRPr="00944C89">
        <w:rPr>
          <w:rFonts w:cs="$"/>
          <w:color w:val="FF0000"/>
        </w:rPr>
        <w:t>$</w:t>
      </w:r>
      <w:r w:rsidR="007C6605">
        <w:rPr>
          <w:rFonts w:hint="cs"/>
          <w:color w:val="FF0000"/>
          <w:rtl/>
          <w:lang w:bidi="syr-SY"/>
        </w:rPr>
        <w:t>ܥܠܬܐ ܕܫܟܚܬܐ ܕܨܠܝܒ</w:t>
      </w:r>
      <w:proofErr w:type="gramStart"/>
      <w:r w:rsidR="007C6605">
        <w:rPr>
          <w:rFonts w:hint="cs"/>
          <w:color w:val="FF0000"/>
          <w:rtl/>
          <w:lang w:bidi="syr-SY"/>
        </w:rPr>
        <w:t>ܐ</w:t>
      </w:r>
      <w:r w:rsidRPr="00E72616">
        <w:rPr>
          <w:szCs w:val="24"/>
        </w:rPr>
        <w:t xml:space="preserve"> .</w:t>
      </w:r>
      <w:proofErr w:type="gramEnd"/>
      <w:r w:rsidRPr="00E72616">
        <w:rPr>
          <w:szCs w:val="24"/>
        </w:rPr>
        <w:t xml:space="preserve"> </w:t>
      </w:r>
      <w:proofErr w:type="gramStart"/>
      <w:r w:rsidRPr="00E72616">
        <w:rPr>
          <w:szCs w:val="24"/>
        </w:rPr>
        <w:t>Fol. 78</w:t>
      </w:r>
      <w:r w:rsidRPr="00E72616">
        <w:rPr>
          <w:rStyle w:val="Bodytext937pt13"/>
          <w:rFonts w:cs="Times New Roman"/>
          <w:sz w:val="24"/>
          <w:szCs w:val="24"/>
        </w:rPr>
        <w:t xml:space="preserve"> b.</w:t>
      </w:r>
      <w:proofErr w:type="gramEnd"/>
    </w:p>
    <w:p w:rsidR="001F6CA3" w:rsidRPr="00E72616" w:rsidRDefault="001F6CA3" w:rsidP="00750B37">
      <w:pPr>
        <w:rPr>
          <w:szCs w:val="24"/>
        </w:rPr>
      </w:pPr>
      <w:r w:rsidRPr="00E72616">
        <w:rPr>
          <w:szCs w:val="24"/>
        </w:rPr>
        <w:t>19.</w:t>
      </w:r>
      <w:r w:rsidRPr="00E72616">
        <w:rPr>
          <w:szCs w:val="24"/>
        </w:rPr>
        <w:tab/>
        <w:t xml:space="preserve">On the Prayers used in time of Wrath and any Calamity: </w:t>
      </w:r>
      <w:r w:rsidR="00944C89" w:rsidRPr="00944C89">
        <w:rPr>
          <w:rFonts w:cs="$"/>
          <w:color w:val="FF0000"/>
        </w:rPr>
        <w:t>$</w:t>
      </w:r>
      <w:r w:rsidR="007C6605">
        <w:rPr>
          <w:rFonts w:hint="cs"/>
          <w:color w:val="FF0000"/>
          <w:rtl/>
          <w:lang w:bidi="syr-SY"/>
        </w:rPr>
        <w:t>ܥܠܬܐ ܕܒܥ̈ܘܬܐ ܕܗܘ̈ܝܢ ܡܛܠ ܟܠ ܪܘܓܙܐ: ܐ̇ܘ ܡܚܘܬܐ̇ ܐܝ̇ܕܐ ܕܗ̣ܝ.</w:t>
      </w:r>
      <w:r w:rsidRPr="00E72616">
        <w:rPr>
          <w:szCs w:val="24"/>
        </w:rPr>
        <w:t xml:space="preserve"> </w:t>
      </w:r>
      <w:proofErr w:type="gramStart"/>
      <w:r w:rsidRPr="00E72616">
        <w:rPr>
          <w:szCs w:val="24"/>
        </w:rPr>
        <w:t>Fol. 81</w:t>
      </w:r>
      <w:r w:rsidRPr="00E72616">
        <w:rPr>
          <w:rStyle w:val="Bodytext93Italic22"/>
          <w:rFonts w:cs="Times New Roman"/>
          <w:sz w:val="24"/>
          <w:szCs w:val="24"/>
        </w:rPr>
        <w:t xml:space="preserve"> a.</w:t>
      </w:r>
      <w:proofErr w:type="gramEnd"/>
    </w:p>
    <w:p w:rsidR="001F6CA3" w:rsidRPr="00E72616" w:rsidRDefault="001F6CA3" w:rsidP="00750B37">
      <w:pPr>
        <w:rPr>
          <w:szCs w:val="24"/>
        </w:rPr>
      </w:pPr>
      <w:r w:rsidRPr="00E72616">
        <w:rPr>
          <w:szCs w:val="24"/>
        </w:rPr>
        <w:t>20.</w:t>
      </w:r>
      <w:r w:rsidRPr="00E72616">
        <w:rPr>
          <w:szCs w:val="24"/>
        </w:rPr>
        <w:tab/>
        <w:t xml:space="preserve">A chapter showing why the Messiah is called by various epithets and names: </w:t>
      </w:r>
      <w:r w:rsidR="00944C89" w:rsidRPr="00944C89">
        <w:rPr>
          <w:rFonts w:cs="$"/>
          <w:color w:val="FF0000"/>
        </w:rPr>
        <w:t>$</w:t>
      </w:r>
      <w:r w:rsidR="007C6605">
        <w:rPr>
          <w:rFonts w:hint="cs"/>
          <w:color w:val="FF0000"/>
          <w:rtl/>
          <w:lang w:bidi="syr-SY"/>
        </w:rPr>
        <w:t>ܫܘܘܕܥܐ ܙܥܘܪܐ. ܕܡܛܠ ܡܢܐ. ܒ̈ܟܘܢܝܐ ܘܫܡ̈ܗܐ ܡ̈ܫܚܠܦܐ. ܡܬܩܪܐ ܡܫܝܚܐ.</w:t>
      </w:r>
      <w:r w:rsidRPr="00E72616">
        <w:rPr>
          <w:szCs w:val="24"/>
        </w:rPr>
        <w:t xml:space="preserve"> </w:t>
      </w:r>
      <w:proofErr w:type="gramStart"/>
      <w:r w:rsidRPr="00E72616">
        <w:rPr>
          <w:szCs w:val="24"/>
        </w:rPr>
        <w:t>Fol. 83</w:t>
      </w:r>
      <w:r w:rsidRPr="00E72616">
        <w:rPr>
          <w:rStyle w:val="Bodytext937pt13"/>
          <w:rFonts w:cs="Times New Roman"/>
          <w:sz w:val="24"/>
          <w:szCs w:val="24"/>
        </w:rPr>
        <w:t xml:space="preserve"> b.</w:t>
      </w:r>
      <w:proofErr w:type="gramEnd"/>
    </w:p>
    <w:p w:rsidR="001F6CA3" w:rsidRPr="00E72616" w:rsidRDefault="001F6CA3" w:rsidP="00750B37">
      <w:pPr>
        <w:rPr>
          <w:szCs w:val="24"/>
        </w:rPr>
      </w:pPr>
      <w:r w:rsidRPr="00E72616">
        <w:rPr>
          <w:szCs w:val="24"/>
        </w:rPr>
        <w:t>21.</w:t>
      </w:r>
      <w:r w:rsidRPr="00E72616">
        <w:rPr>
          <w:szCs w:val="24"/>
        </w:rPr>
        <w:tab/>
        <w:t xml:space="preserve">A chapter showing that the </w:t>
      </w:r>
      <w:proofErr w:type="spellStart"/>
      <w:r w:rsidRPr="00E72616">
        <w:rPr>
          <w:szCs w:val="24"/>
        </w:rPr>
        <w:t>honour</w:t>
      </w:r>
      <w:proofErr w:type="spellEnd"/>
      <w:r w:rsidRPr="00E72616">
        <w:rPr>
          <w:szCs w:val="24"/>
        </w:rPr>
        <w:t xml:space="preserve"> of the dead consists, not in their clothes, but in the alms given during their life or after their death</w:t>
      </w:r>
      <w:proofErr w:type="gramStart"/>
      <w:r w:rsidRPr="00E72616">
        <w:rPr>
          <w:szCs w:val="24"/>
        </w:rPr>
        <w:t>:</w:t>
      </w:r>
      <w:r w:rsidR="00C523DC">
        <w:rPr>
          <w:rFonts w:hint="cs"/>
          <w:sz w:val="32"/>
          <w:rtl/>
          <w:lang w:bidi="syr-SY"/>
        </w:rPr>
        <w:t>ܬ</w:t>
      </w:r>
      <w:proofErr w:type="gramEnd"/>
      <w:r w:rsidR="00C523DC">
        <w:rPr>
          <w:rFonts w:hint="cs"/>
          <w:sz w:val="32"/>
          <w:rtl/>
          <w:lang w:bidi="syr-SY"/>
        </w:rPr>
        <w:t>ܘܒ ܕܠܐ ܗܘܐ ܡ̈ܐܢܐ ܐܝܬܝܗܘܢ ܐܝܩܪܐ ܕܗܠܝܢ ܕܥ̇ܢܕܝܢ: ܐܠܐ ܙܕܩ̈ܬܐ ܗܠܝܢ ܕܒܝܘܡ̈ܬܗܘܢ ܐܘ ܒܬܪܗܘܢ ܡܬܝ̈ܗܒܢ.</w:t>
      </w:r>
      <w:r w:rsidRPr="00E72616">
        <w:rPr>
          <w:szCs w:val="24"/>
        </w:rPr>
        <w:t xml:space="preserve"> </w:t>
      </w:r>
      <w:proofErr w:type="gramStart"/>
      <w:r w:rsidRPr="00E72616">
        <w:rPr>
          <w:szCs w:val="24"/>
        </w:rPr>
        <w:t>Fol. 85</w:t>
      </w:r>
      <w:r w:rsidRPr="00E72616">
        <w:rPr>
          <w:rStyle w:val="Bodytext937pt13"/>
          <w:rFonts w:cs="Times New Roman"/>
          <w:sz w:val="24"/>
          <w:szCs w:val="24"/>
        </w:rPr>
        <w:t xml:space="preserve"> b.</w:t>
      </w:r>
      <w:proofErr w:type="gramEnd"/>
    </w:p>
    <w:p w:rsidR="00C523DC" w:rsidRDefault="001F6CA3" w:rsidP="00750B37">
      <w:pPr>
        <w:rPr>
          <w:szCs w:val="24"/>
          <w:rtl/>
          <w:lang w:bidi="syr-SY"/>
        </w:rPr>
      </w:pPr>
      <w:r w:rsidRPr="00E72616">
        <w:rPr>
          <w:szCs w:val="24"/>
        </w:rPr>
        <w:t>22.</w:t>
      </w:r>
      <w:r w:rsidRPr="00E72616">
        <w:rPr>
          <w:szCs w:val="24"/>
        </w:rPr>
        <w:tab/>
        <w:t xml:space="preserve">A chapter showing that we should all be provided with good works, so that we may be delivered from the evil spirits which encounter men on their departure from this world: </w:t>
      </w:r>
    </w:p>
    <w:p w:rsidR="00C523DC" w:rsidRDefault="00944C89" w:rsidP="0066685B">
      <w:pPr>
        <w:bidi/>
        <w:rPr>
          <w:szCs w:val="24"/>
          <w:rtl/>
          <w:lang w:bidi="syr-SY"/>
        </w:rPr>
      </w:pPr>
      <w:r w:rsidRPr="00944C89">
        <w:rPr>
          <w:rFonts w:cs="$"/>
          <w:color w:val="FF0000"/>
        </w:rPr>
        <w:t>$</w:t>
      </w:r>
      <w:r w:rsidR="00C523DC">
        <w:rPr>
          <w:rFonts w:hint="cs"/>
          <w:color w:val="FF0000"/>
          <w:rtl/>
          <w:lang w:bidi="syr-SY"/>
        </w:rPr>
        <w:t>ܥܠ ܕܙܕܩ ܠܟܠܢ: ܕܢܗܘܐ ܡܛܝ̈ܒܐ ܒܥ̇ܒ̈ܕܐ ܛܒ̈ܐ: ܐܝܟܢܐ ܕܢܫܬܘܙܒ ܡܢ ܪ̈ܘܚܐ ܕܒܝܫܘܬܐ: ܗ̈ܢܝܢ ܕܐܪ̈ܥܢ ܒܒܢ̈ܝܢܫܐ ܒܡܦܩܢܘܢ</w:t>
      </w:r>
      <w:r w:rsidR="001F6CA3" w:rsidRPr="00E72616">
        <w:rPr>
          <w:szCs w:val="24"/>
        </w:rPr>
        <w:t xml:space="preserve"> (sic)</w:t>
      </w:r>
      <w:bookmarkStart w:id="17" w:name="_GoBack"/>
      <w:bookmarkEnd w:id="17"/>
      <w:r w:rsidR="0066685B" w:rsidRPr="00944C89">
        <w:rPr>
          <w:rFonts w:cs="$"/>
          <w:color w:val="FF0000"/>
        </w:rPr>
        <w:t xml:space="preserve"> </w:t>
      </w:r>
      <w:r w:rsidRPr="00944C89">
        <w:rPr>
          <w:rFonts w:cs="$"/>
          <w:color w:val="FF0000"/>
        </w:rPr>
        <w:t>$</w:t>
      </w:r>
      <w:r w:rsidR="00C523DC">
        <w:rPr>
          <w:rFonts w:hint="cs"/>
          <w:color w:val="FF0000"/>
          <w:rtl/>
          <w:lang w:bidi="syr-SY"/>
        </w:rPr>
        <w:t>ܕܡܢ ܥܠܡܐ ܗܢܐ</w:t>
      </w:r>
      <w:r w:rsidR="001F6CA3" w:rsidRPr="00E72616">
        <w:rPr>
          <w:szCs w:val="24"/>
        </w:rPr>
        <w:t xml:space="preserve"> </w:t>
      </w:r>
    </w:p>
    <w:p w:rsidR="001F6CA3" w:rsidRPr="00E72616" w:rsidRDefault="001F6CA3" w:rsidP="00750B37">
      <w:pPr>
        <w:rPr>
          <w:szCs w:val="24"/>
        </w:rPr>
      </w:pPr>
      <w:proofErr w:type="gramStart"/>
      <w:r w:rsidRPr="00E72616">
        <w:rPr>
          <w:szCs w:val="24"/>
        </w:rPr>
        <w:t>Fol. 87</w:t>
      </w:r>
      <w:r w:rsidRPr="00E72616">
        <w:rPr>
          <w:rStyle w:val="Bodytext937pt13"/>
          <w:rFonts w:cs="Times New Roman"/>
          <w:sz w:val="24"/>
          <w:szCs w:val="24"/>
        </w:rPr>
        <w:t xml:space="preserve"> b.</w:t>
      </w:r>
      <w:proofErr w:type="gramEnd"/>
    </w:p>
    <w:p w:rsidR="001F6CA3" w:rsidRPr="00E72616" w:rsidRDefault="001F6CA3" w:rsidP="00750B37">
      <w:pPr>
        <w:rPr>
          <w:szCs w:val="24"/>
        </w:rPr>
      </w:pPr>
      <w:r w:rsidRPr="00E72616">
        <w:rPr>
          <w:szCs w:val="24"/>
        </w:rPr>
        <w:t>23.</w:t>
      </w:r>
      <w:r w:rsidRPr="00E72616">
        <w:rPr>
          <w:szCs w:val="24"/>
        </w:rPr>
        <w:tab/>
        <w:t xml:space="preserve">Consolatory discourse at the funeral of a priest, </w:t>
      </w:r>
      <w:proofErr w:type="spellStart"/>
      <w:r w:rsidRPr="00E72616">
        <w:rPr>
          <w:szCs w:val="24"/>
        </w:rPr>
        <w:t>abbat</w:t>
      </w:r>
      <w:proofErr w:type="spellEnd"/>
      <w:r w:rsidRPr="00E72616">
        <w:rPr>
          <w:szCs w:val="24"/>
        </w:rPr>
        <w:t xml:space="preserve">, or </w:t>
      </w:r>
      <w:proofErr w:type="gramStart"/>
      <w:r w:rsidRPr="00E72616">
        <w:rPr>
          <w:szCs w:val="24"/>
        </w:rPr>
        <w:t>bishop :</w:t>
      </w:r>
      <w:proofErr w:type="gramEnd"/>
      <w:r w:rsidRPr="00E72616">
        <w:rPr>
          <w:szCs w:val="24"/>
        </w:rPr>
        <w:t xml:space="preserve"> </w:t>
      </w:r>
      <w:r w:rsidR="00944C89" w:rsidRPr="00944C89">
        <w:rPr>
          <w:rFonts w:cs="$"/>
          <w:color w:val="FF0000"/>
        </w:rPr>
        <w:t>$</w:t>
      </w:r>
      <w:r w:rsidR="000F5F13">
        <w:rPr>
          <w:rFonts w:hint="cs"/>
          <w:color w:val="FF0000"/>
          <w:rtl/>
          <w:lang w:bidi="syr-SY"/>
        </w:rPr>
        <w:t>ܡܪܬܝܢܘܬܐ̣. ܐܘܟܝܬ ܒܘܝܐܐ. ܥܠ ܟܗܢܐ ܐ̇ܘ ܪܝܫܕܝܪܐ ܫܦܝܪ ܕܘܒܪ̈ܐ: ܡܐ ܕܥ̇ܢܕ: ܐܟܚܕܐ ܕܝܢ ܘܠܐܦܝܣܩܘܦܐ</w:t>
      </w:r>
      <w:r w:rsidRPr="00E72616">
        <w:rPr>
          <w:szCs w:val="24"/>
        </w:rPr>
        <w:t xml:space="preserve"> Fol. </w:t>
      </w:r>
      <w:proofErr w:type="gramStart"/>
      <w:r w:rsidRPr="00E72616">
        <w:rPr>
          <w:szCs w:val="24"/>
        </w:rPr>
        <w:t xml:space="preserve">90 </w:t>
      </w:r>
      <w:r w:rsidRPr="00E72616">
        <w:rPr>
          <w:i/>
          <w:szCs w:val="24"/>
        </w:rPr>
        <w:t>a</w:t>
      </w:r>
      <w:r w:rsidRPr="00E72616">
        <w:rPr>
          <w:szCs w:val="24"/>
        </w:rPr>
        <w:t>.</w:t>
      </w:r>
      <w:proofErr w:type="gramEnd"/>
    </w:p>
    <w:p w:rsidR="001F6CA3" w:rsidRPr="00E72616" w:rsidRDefault="001F6CA3" w:rsidP="00750B37">
      <w:pPr>
        <w:rPr>
          <w:szCs w:val="24"/>
        </w:rPr>
      </w:pPr>
      <w:r w:rsidRPr="00E72616">
        <w:rPr>
          <w:szCs w:val="24"/>
        </w:rPr>
        <w:t>24.</w:t>
      </w:r>
      <w:r w:rsidRPr="00E72616">
        <w:rPr>
          <w:szCs w:val="24"/>
        </w:rPr>
        <w:tab/>
        <w:t xml:space="preserve">Consolatory discourse at the funeral of any person, </w:t>
      </w:r>
      <w:r w:rsidR="00944C89" w:rsidRPr="00944C89">
        <w:rPr>
          <w:rFonts w:cs="$"/>
          <w:color w:val="FF0000"/>
        </w:rPr>
        <w:t>$</w:t>
      </w:r>
      <w:r w:rsidR="000F5F13">
        <w:rPr>
          <w:rFonts w:hint="cs"/>
          <w:color w:val="FF0000"/>
          <w:rtl/>
          <w:lang w:bidi="syr-SY"/>
        </w:rPr>
        <w:t>ܒܘܝܐܐ ܕܥܠ ܟܠܢܫ</w:t>
      </w:r>
      <w:r w:rsidRPr="00E72616">
        <w:rPr>
          <w:szCs w:val="24"/>
        </w:rPr>
        <w:t xml:space="preserve">. </w:t>
      </w:r>
      <w:proofErr w:type="gramStart"/>
      <w:r w:rsidRPr="00E72616">
        <w:rPr>
          <w:szCs w:val="24"/>
        </w:rPr>
        <w:t>Fol. 92</w:t>
      </w:r>
      <w:r w:rsidRPr="00E72616">
        <w:rPr>
          <w:rStyle w:val="Bodytext937pt13"/>
          <w:rFonts w:cs="Times New Roman"/>
          <w:sz w:val="24"/>
          <w:szCs w:val="24"/>
        </w:rPr>
        <w:t xml:space="preserve"> b.</w:t>
      </w:r>
      <w:r w:rsidRPr="00E72616">
        <w:rPr>
          <w:szCs w:val="24"/>
        </w:rPr>
        <w:t xml:space="preserve"> Imperfect at the end.</w:t>
      </w:r>
      <w:proofErr w:type="gramEnd"/>
    </w:p>
    <w:p w:rsidR="001F6CA3" w:rsidRPr="00E72616" w:rsidRDefault="001F6CA3" w:rsidP="00750B37">
      <w:pPr>
        <w:rPr>
          <w:szCs w:val="24"/>
        </w:rPr>
      </w:pPr>
      <w:r w:rsidRPr="00E72616">
        <w:rPr>
          <w:szCs w:val="24"/>
        </w:rPr>
        <w:t>[Add. 17,188.]</w:t>
      </w:r>
    </w:p>
    <w:p w:rsidR="00842F4E" w:rsidRPr="00E72616" w:rsidRDefault="00842F4E" w:rsidP="00750B37">
      <w:pPr>
        <w:rPr>
          <w:szCs w:val="24"/>
        </w:rPr>
      </w:pPr>
    </w:p>
    <w:p w:rsidR="00750B37" w:rsidRPr="00E72616" w:rsidRDefault="00750B37">
      <w:pPr>
        <w:rPr>
          <w:szCs w:val="24"/>
        </w:rPr>
      </w:pPr>
    </w:p>
    <w:sectPr w:rsidR="00750B37" w:rsidRPr="00E72616"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ydin, Robert" w:date="2011-06-07T09:22:00Z" w:initials="AR">
    <w:p w:rsidR="00E366F8" w:rsidRDefault="00E366F8">
      <w:pPr>
        <w:pStyle w:val="CommentText"/>
      </w:pPr>
      <w:r>
        <w:rPr>
          <w:rStyle w:val="CommentReference"/>
        </w:rPr>
        <w:annotationRef/>
      </w:r>
      <w:r>
        <w:t>An English word is missing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Estrangelo Talada">
    <w:panose1 w:val="00000400000000000000"/>
    <w:charset w:val="00"/>
    <w:family w:val="auto"/>
    <w:pitch w:val="variable"/>
    <w:sig w:usb0="00002043" w:usb1="00000000" w:usb2="00000080" w:usb3="00000000" w:csb0="00000041" w:csb1="00000000"/>
  </w:font>
  <w:font w:name="Bookman Old Style">
    <w:panose1 w:val="02050604050505020204"/>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New Athena Unicode">
    <w:altName w:val="Corbel"/>
    <w:charset w:val="00"/>
    <w:family w:val="auto"/>
    <w:pitch w:val="variable"/>
    <w:sig w:usb0="00000001" w:usb1="5000E8FB" w:usb2="00000000" w:usb3="00000000" w:csb0="0000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C6EA94"/>
    <w:lvl w:ilvl="0">
      <w:start w:val="1"/>
      <w:numFmt w:val="decimal"/>
      <w:lvlText w:val="%1."/>
      <w:lvlJc w:val="left"/>
      <w:pPr>
        <w:tabs>
          <w:tab w:val="num" w:pos="1800"/>
        </w:tabs>
        <w:ind w:left="1800" w:hanging="360"/>
      </w:pPr>
    </w:lvl>
  </w:abstractNum>
  <w:abstractNum w:abstractNumId="1">
    <w:nsid w:val="FFFFFF7D"/>
    <w:multiLevelType w:val="singleLevel"/>
    <w:tmpl w:val="E0BC2A1E"/>
    <w:lvl w:ilvl="0">
      <w:start w:val="1"/>
      <w:numFmt w:val="decimal"/>
      <w:lvlText w:val="%1."/>
      <w:lvlJc w:val="left"/>
      <w:pPr>
        <w:tabs>
          <w:tab w:val="num" w:pos="1440"/>
        </w:tabs>
        <w:ind w:left="1440" w:hanging="360"/>
      </w:pPr>
    </w:lvl>
  </w:abstractNum>
  <w:abstractNum w:abstractNumId="2">
    <w:nsid w:val="FFFFFF7E"/>
    <w:multiLevelType w:val="singleLevel"/>
    <w:tmpl w:val="A1CA5C5E"/>
    <w:lvl w:ilvl="0">
      <w:start w:val="1"/>
      <w:numFmt w:val="decimal"/>
      <w:lvlText w:val="%1."/>
      <w:lvlJc w:val="left"/>
      <w:pPr>
        <w:tabs>
          <w:tab w:val="num" w:pos="1080"/>
        </w:tabs>
        <w:ind w:left="1080" w:hanging="360"/>
      </w:pPr>
    </w:lvl>
  </w:abstractNum>
  <w:abstractNum w:abstractNumId="3">
    <w:nsid w:val="FFFFFF7F"/>
    <w:multiLevelType w:val="singleLevel"/>
    <w:tmpl w:val="5A8AE38A"/>
    <w:lvl w:ilvl="0">
      <w:start w:val="1"/>
      <w:numFmt w:val="decimal"/>
      <w:lvlText w:val="%1."/>
      <w:lvlJc w:val="left"/>
      <w:pPr>
        <w:tabs>
          <w:tab w:val="num" w:pos="720"/>
        </w:tabs>
        <w:ind w:left="720" w:hanging="360"/>
      </w:pPr>
    </w:lvl>
  </w:abstractNum>
  <w:abstractNum w:abstractNumId="4">
    <w:nsid w:val="FFFFFF80"/>
    <w:multiLevelType w:val="singleLevel"/>
    <w:tmpl w:val="451A8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F48FA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961C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1C618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0AB0A0"/>
    <w:lvl w:ilvl="0">
      <w:start w:val="1"/>
      <w:numFmt w:val="decimal"/>
      <w:lvlText w:val="%1."/>
      <w:lvlJc w:val="left"/>
      <w:pPr>
        <w:tabs>
          <w:tab w:val="num" w:pos="360"/>
        </w:tabs>
        <w:ind w:left="360" w:hanging="360"/>
      </w:pPr>
    </w:lvl>
  </w:abstractNum>
  <w:abstractNum w:abstractNumId="9">
    <w:nsid w:val="FFFFFF89"/>
    <w:multiLevelType w:val="singleLevel"/>
    <w:tmpl w:val="1A56A8C4"/>
    <w:lvl w:ilvl="0">
      <w:start w:val="1"/>
      <w:numFmt w:val="bullet"/>
      <w:lvlText w:val=""/>
      <w:lvlJc w:val="left"/>
      <w:pPr>
        <w:tabs>
          <w:tab w:val="num" w:pos="360"/>
        </w:tabs>
        <w:ind w:left="360" w:hanging="360"/>
      </w:pPr>
      <w:rPr>
        <w:rFonts w:ascii="Symbol" w:hAnsi="Symbol" w:hint="default"/>
      </w:rPr>
    </w:lvl>
  </w:abstractNum>
  <w:abstractNum w:abstractNumId="10">
    <w:nsid w:val="78D3160C"/>
    <w:multiLevelType w:val="hybridMultilevel"/>
    <w:tmpl w:val="41107BBE"/>
    <w:lvl w:ilvl="0" w:tplc="0409000F">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
  <w:rsids>
    <w:rsidRoot w:val="001F6CA3"/>
    <w:rsid w:val="000431ED"/>
    <w:rsid w:val="000D4166"/>
    <w:rsid w:val="000F5F13"/>
    <w:rsid w:val="0012450C"/>
    <w:rsid w:val="00183BB4"/>
    <w:rsid w:val="001F6CA3"/>
    <w:rsid w:val="00224525"/>
    <w:rsid w:val="003061AE"/>
    <w:rsid w:val="00324E3F"/>
    <w:rsid w:val="00344CC6"/>
    <w:rsid w:val="00374CFC"/>
    <w:rsid w:val="003B2A2B"/>
    <w:rsid w:val="003C282B"/>
    <w:rsid w:val="003E0B42"/>
    <w:rsid w:val="0040712E"/>
    <w:rsid w:val="004165B3"/>
    <w:rsid w:val="00461F5C"/>
    <w:rsid w:val="0046739A"/>
    <w:rsid w:val="004E3B6E"/>
    <w:rsid w:val="004F2EDD"/>
    <w:rsid w:val="005451F2"/>
    <w:rsid w:val="00551C56"/>
    <w:rsid w:val="005735EC"/>
    <w:rsid w:val="0066685B"/>
    <w:rsid w:val="006A65B0"/>
    <w:rsid w:val="006B6BB4"/>
    <w:rsid w:val="006E0CEE"/>
    <w:rsid w:val="00707579"/>
    <w:rsid w:val="00750B37"/>
    <w:rsid w:val="00755301"/>
    <w:rsid w:val="007C6605"/>
    <w:rsid w:val="007F43BE"/>
    <w:rsid w:val="00803BCB"/>
    <w:rsid w:val="00810909"/>
    <w:rsid w:val="00842F4E"/>
    <w:rsid w:val="00864720"/>
    <w:rsid w:val="008D1B5D"/>
    <w:rsid w:val="008E3283"/>
    <w:rsid w:val="00932A86"/>
    <w:rsid w:val="00944C89"/>
    <w:rsid w:val="00986B29"/>
    <w:rsid w:val="009E65ED"/>
    <w:rsid w:val="00A476B1"/>
    <w:rsid w:val="00A77E79"/>
    <w:rsid w:val="00B21C7E"/>
    <w:rsid w:val="00B36689"/>
    <w:rsid w:val="00B702EC"/>
    <w:rsid w:val="00BB4A7B"/>
    <w:rsid w:val="00C31C3F"/>
    <w:rsid w:val="00C523DC"/>
    <w:rsid w:val="00C76553"/>
    <w:rsid w:val="00CD524A"/>
    <w:rsid w:val="00D05208"/>
    <w:rsid w:val="00D17418"/>
    <w:rsid w:val="00D20C37"/>
    <w:rsid w:val="00D215E1"/>
    <w:rsid w:val="00D24437"/>
    <w:rsid w:val="00D713ED"/>
    <w:rsid w:val="00D85514"/>
    <w:rsid w:val="00D948D1"/>
    <w:rsid w:val="00D948F6"/>
    <w:rsid w:val="00E21CB2"/>
    <w:rsid w:val="00E366F8"/>
    <w:rsid w:val="00E72616"/>
    <w:rsid w:val="00EB5D45"/>
    <w:rsid w:val="00F70622"/>
    <w:rsid w:val="00F75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CA3"/>
    <w:pPr>
      <w:spacing w:after="0" w:line="240" w:lineRule="auto"/>
    </w:pPr>
    <w:rPr>
      <w:rFonts w:ascii="Century Schoolbook" w:eastAsia="Century Schoolbook" w:hAnsi="Century Schoolbook" w:cs="Estrangelo Edessa"/>
      <w:color w:val="000000"/>
      <w:sz w:val="24"/>
      <w:szCs w:val="32"/>
    </w:rPr>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heme="majorBidi"/>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CFC"/>
    <w:rPr>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heme="majorBidi"/>
      <w:iCs/>
      <w:color w:val="000000" w:themeColor="text1"/>
      <w:sz w:val="24"/>
      <w:szCs w:val="32"/>
      <w:lang w:eastAsia="zh-CN"/>
    </w:rPr>
  </w:style>
  <w:style w:type="character" w:customStyle="1" w:styleId="QuoteChar">
    <w:name w:val="Quote Char"/>
    <w:basedOn w:val="DefaultParagraphFont"/>
    <w:link w:val="Quote"/>
    <w:uiPriority w:val="29"/>
    <w:rsid w:val="003C282B"/>
    <w:rPr>
      <w:rFonts w:ascii="Garamond" w:eastAsia="Arial Unicode MS" w:hAnsi="Garamond" w:cstheme="majorBidi"/>
      <w:iCs/>
      <w:color w:val="000000" w:themeColor="text1"/>
      <w:sz w:val="24"/>
      <w:szCs w:val="32"/>
      <w:lang w:eastAsia="zh-CN"/>
    </w:rPr>
  </w:style>
  <w:style w:type="paragraph" w:styleId="BodyText">
    <w:name w:val="Body Text"/>
    <w:basedOn w:val="Normal"/>
    <w:link w:val="BodyTextChar"/>
    <w:uiPriority w:val="99"/>
    <w:semiHidden/>
    <w:unhideWhenUsed/>
    <w:rsid w:val="003C282B"/>
    <w:pPr>
      <w:spacing w:after="120" w:line="276" w:lineRule="auto"/>
    </w:pPr>
    <w:rPr>
      <w:rFonts w:asciiTheme="minorHAnsi" w:eastAsiaTheme="minorHAnsi" w:hAnsiTheme="minorHAnsi" w:cstheme="minorBidi"/>
      <w:color w:val="auto"/>
      <w:sz w:val="22"/>
      <w:szCs w:val="22"/>
    </w:rPr>
  </w:style>
  <w:style w:type="character" w:customStyle="1" w:styleId="BodyTextChar">
    <w:name w:val="Body Text Char"/>
    <w:basedOn w:val="DefaultParagraphFont"/>
    <w:link w:val="BodyText"/>
    <w:uiPriority w:val="99"/>
    <w:semiHidden/>
    <w:rsid w:val="003C282B"/>
  </w:style>
  <w:style w:type="paragraph" w:styleId="FootnoteText">
    <w:name w:val="footnote text"/>
    <w:basedOn w:val="BodyText"/>
    <w:link w:val="FootnoteTextChar"/>
    <w:autoRedefine/>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rsid w:val="003C282B"/>
    <w:rPr>
      <w:rFonts w:ascii="Garamond" w:eastAsia="Arial Unicode MS" w:hAnsi="Garamond" w:cs="Estrangelo Talada"/>
      <w:sz w:val="20"/>
      <w:szCs w:val="20"/>
      <w:lang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rsid w:val="003C282B"/>
    <w:rPr>
      <w:rFonts w:ascii="Garamond" w:eastAsia="Arial Unicode MS" w:hAnsi="Garamond" w:cs="Estrangelo Talada"/>
      <w:sz w:val="24"/>
      <w:szCs w:val="32"/>
      <w:lang w:eastAsia="zh-CN"/>
    </w:rPr>
  </w:style>
  <w:style w:type="character" w:customStyle="1" w:styleId="Heading1Char">
    <w:name w:val="Heading 1 Char"/>
    <w:basedOn w:val="DefaultParagraphFont"/>
    <w:link w:val="Heading1"/>
    <w:uiPriority w:val="9"/>
    <w:rsid w:val="003C282B"/>
    <w:rPr>
      <w:rFonts w:ascii="Garamond" w:eastAsiaTheme="majorEastAsia" w:hAnsi="Garamond" w:cstheme="majorBidi"/>
      <w:b/>
      <w:bCs/>
      <w:color w:val="365F91" w:themeColor="accent1" w:themeShade="BF"/>
      <w:sz w:val="24"/>
      <w:szCs w:val="28"/>
      <w:lang w:eastAsia="zh-CN"/>
    </w:rPr>
  </w:style>
  <w:style w:type="paragraph" w:styleId="Bibliography">
    <w:name w:val="Bibliography"/>
    <w:basedOn w:val="Normal"/>
    <w:next w:val="Normal"/>
    <w:autoRedefine/>
    <w:uiPriority w:val="37"/>
    <w:unhideWhenUsed/>
    <w:rsid w:val="0012450C"/>
    <w:pPr>
      <w:spacing w:after="240"/>
      <w:ind w:left="720" w:hanging="720"/>
    </w:pPr>
    <w:rPr>
      <w:rFonts w:asciiTheme="minorHAnsi" w:eastAsiaTheme="minorHAnsi" w:hAnsiTheme="minorHAnsi" w:cstheme="minorBidi"/>
      <w:color w:val="auto"/>
      <w:sz w:val="22"/>
      <w:szCs w:val="22"/>
    </w:rPr>
  </w:style>
  <w:style w:type="character" w:customStyle="1" w:styleId="Bodytext14SmallCaps24">
    <w:name w:val="Body text (14) + Small Caps24"/>
    <w:basedOn w:val="DefaultParagraphFont"/>
    <w:rsid w:val="001F6CA3"/>
    <w:rPr>
      <w:b w:val="0"/>
      <w:bCs w:val="0"/>
      <w:i w:val="0"/>
      <w:iCs w:val="0"/>
      <w:smallCaps/>
      <w:strike w:val="0"/>
      <w:spacing w:val="0"/>
      <w:sz w:val="19"/>
      <w:szCs w:val="19"/>
    </w:rPr>
  </w:style>
  <w:style w:type="character" w:customStyle="1" w:styleId="Bodytext1441">
    <w:name w:val="Body text (14)41"/>
    <w:basedOn w:val="DefaultParagraphFont"/>
    <w:rsid w:val="001F6CA3"/>
    <w:rPr>
      <w:b w:val="0"/>
      <w:bCs w:val="0"/>
      <w:i w:val="0"/>
      <w:iCs w:val="0"/>
      <w:smallCaps w:val="0"/>
      <w:strike w:val="0"/>
      <w:spacing w:val="0"/>
      <w:sz w:val="19"/>
      <w:szCs w:val="19"/>
    </w:rPr>
  </w:style>
  <w:style w:type="character" w:customStyle="1" w:styleId="Bodytext7495pt1">
    <w:name w:val="Body text (74) + 9.5 pt1"/>
    <w:aliases w:val="Not Bold8"/>
    <w:basedOn w:val="DefaultParagraphFont"/>
    <w:rsid w:val="001F6CA3"/>
    <w:rPr>
      <w:b/>
      <w:bCs/>
      <w:i w:val="0"/>
      <w:iCs w:val="0"/>
      <w:smallCaps w:val="0"/>
      <w:strike w:val="0"/>
      <w:spacing w:val="0"/>
      <w:sz w:val="19"/>
      <w:szCs w:val="19"/>
    </w:rPr>
  </w:style>
  <w:style w:type="character" w:customStyle="1" w:styleId="Bodytext93Italic37">
    <w:name w:val="Body text (93) + Italic37"/>
    <w:basedOn w:val="DefaultParagraphFont"/>
    <w:rsid w:val="001F6CA3"/>
    <w:rPr>
      <w:b w:val="0"/>
      <w:bCs w:val="0"/>
      <w:i/>
      <w:iCs/>
      <w:smallCaps w:val="0"/>
      <w:strike w:val="0"/>
      <w:spacing w:val="0"/>
      <w:sz w:val="21"/>
      <w:szCs w:val="21"/>
    </w:rPr>
  </w:style>
  <w:style w:type="character" w:customStyle="1" w:styleId="Bodytext9395pt78">
    <w:name w:val="Body text (93) + 9.5 pt78"/>
    <w:basedOn w:val="DefaultParagraphFont"/>
    <w:rsid w:val="001F6CA3"/>
    <w:rPr>
      <w:b w:val="0"/>
      <w:bCs w:val="0"/>
      <w:i w:val="0"/>
      <w:iCs w:val="0"/>
      <w:smallCaps w:val="0"/>
      <w:strike w:val="0"/>
      <w:spacing w:val="0"/>
      <w:sz w:val="19"/>
      <w:szCs w:val="19"/>
    </w:rPr>
  </w:style>
  <w:style w:type="character" w:customStyle="1" w:styleId="Bodytext14105pt38">
    <w:name w:val="Body text (14) + 10.5 pt38"/>
    <w:basedOn w:val="DefaultParagraphFont"/>
    <w:rsid w:val="001F6CA3"/>
    <w:rPr>
      <w:b w:val="0"/>
      <w:bCs w:val="0"/>
      <w:i w:val="0"/>
      <w:iCs w:val="0"/>
      <w:smallCaps w:val="0"/>
      <w:strike w:val="0"/>
      <w:spacing w:val="0"/>
      <w:sz w:val="21"/>
      <w:szCs w:val="21"/>
    </w:rPr>
  </w:style>
  <w:style w:type="character" w:customStyle="1" w:styleId="Bodytext93Italic36">
    <w:name w:val="Body text (93) + Italic36"/>
    <w:basedOn w:val="DefaultParagraphFont"/>
    <w:rsid w:val="001F6CA3"/>
    <w:rPr>
      <w:b w:val="0"/>
      <w:bCs w:val="0"/>
      <w:i/>
      <w:iCs/>
      <w:smallCaps w:val="0"/>
      <w:strike w:val="0"/>
      <w:spacing w:val="0"/>
      <w:sz w:val="21"/>
      <w:szCs w:val="21"/>
    </w:rPr>
  </w:style>
  <w:style w:type="character" w:customStyle="1" w:styleId="Heading359">
    <w:name w:val="Heading #3 (5)9"/>
    <w:basedOn w:val="DefaultParagraphFont"/>
    <w:rsid w:val="001F6CA3"/>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543">
    <w:name w:val="Heading #5 (4)3"/>
    <w:basedOn w:val="DefaultParagraphFont"/>
    <w:rsid w:val="001F6CA3"/>
    <w:rPr>
      <w:b w:val="0"/>
      <w:bCs w:val="0"/>
      <w:i w:val="0"/>
      <w:iCs w:val="0"/>
      <w:smallCaps w:val="0"/>
      <w:strike w:val="0"/>
      <w:spacing w:val="0"/>
      <w:sz w:val="19"/>
      <w:szCs w:val="19"/>
    </w:rPr>
  </w:style>
  <w:style w:type="character" w:customStyle="1" w:styleId="Bodytext7016">
    <w:name w:val="Body text (70)16"/>
    <w:basedOn w:val="DefaultParagraphFont"/>
    <w:rsid w:val="001F6CA3"/>
    <w:rPr>
      <w:b w:val="0"/>
      <w:bCs w:val="0"/>
      <w:i w:val="0"/>
      <w:iCs w:val="0"/>
      <w:smallCaps w:val="0"/>
      <w:strike w:val="0"/>
      <w:spacing w:val="0"/>
      <w:sz w:val="20"/>
      <w:szCs w:val="20"/>
    </w:rPr>
  </w:style>
  <w:style w:type="character" w:customStyle="1" w:styleId="Bodytext74105pt2">
    <w:name w:val="Body text (74) + 10.5 pt2"/>
    <w:aliases w:val="Not Bold6"/>
    <w:basedOn w:val="DefaultParagraphFont"/>
    <w:rsid w:val="001F6CA3"/>
    <w:rPr>
      <w:b/>
      <w:bCs/>
      <w:i w:val="0"/>
      <w:iCs w:val="0"/>
      <w:smallCaps w:val="0"/>
      <w:strike w:val="0"/>
      <w:spacing w:val="0"/>
      <w:sz w:val="21"/>
      <w:szCs w:val="21"/>
    </w:rPr>
  </w:style>
  <w:style w:type="character" w:customStyle="1" w:styleId="Bodytext74NotBold3">
    <w:name w:val="Body text (74) + Not Bold3"/>
    <w:aliases w:val="Italic211"/>
    <w:basedOn w:val="DefaultParagraphFont"/>
    <w:rsid w:val="001F6CA3"/>
    <w:rPr>
      <w:b/>
      <w:bCs/>
      <w:i/>
      <w:iCs/>
      <w:smallCaps w:val="0"/>
      <w:strike w:val="0"/>
      <w:spacing w:val="0"/>
      <w:sz w:val="18"/>
      <w:szCs w:val="18"/>
    </w:rPr>
  </w:style>
  <w:style w:type="character" w:customStyle="1" w:styleId="Bodytext70105pt7">
    <w:name w:val="Body text (70) + 10.5 pt7"/>
    <w:basedOn w:val="DefaultParagraphFont"/>
    <w:rsid w:val="001F6CA3"/>
    <w:rPr>
      <w:b w:val="0"/>
      <w:bCs w:val="0"/>
      <w:i w:val="0"/>
      <w:iCs w:val="0"/>
      <w:smallCaps w:val="0"/>
      <w:strike w:val="0"/>
      <w:spacing w:val="0"/>
      <w:sz w:val="21"/>
      <w:szCs w:val="21"/>
    </w:rPr>
  </w:style>
  <w:style w:type="character" w:customStyle="1" w:styleId="Bodytext7095pt4">
    <w:name w:val="Body text (70) + 9.5 pt4"/>
    <w:basedOn w:val="DefaultParagraphFont"/>
    <w:rsid w:val="001F6CA3"/>
    <w:rPr>
      <w:b w:val="0"/>
      <w:bCs w:val="0"/>
      <w:i w:val="0"/>
      <w:iCs w:val="0"/>
      <w:smallCaps w:val="0"/>
      <w:strike w:val="0"/>
      <w:spacing w:val="0"/>
      <w:sz w:val="19"/>
      <w:szCs w:val="19"/>
    </w:rPr>
  </w:style>
  <w:style w:type="character" w:customStyle="1" w:styleId="Bodytext709pt7">
    <w:name w:val="Body text (70) + 9 pt7"/>
    <w:aliases w:val="Italic210"/>
    <w:basedOn w:val="DefaultParagraphFont"/>
    <w:rsid w:val="001F6CA3"/>
    <w:rPr>
      <w:b w:val="0"/>
      <w:bCs w:val="0"/>
      <w:i/>
      <w:iCs/>
      <w:smallCaps w:val="0"/>
      <w:strike w:val="0"/>
      <w:spacing w:val="0"/>
      <w:sz w:val="18"/>
      <w:szCs w:val="18"/>
    </w:rPr>
  </w:style>
  <w:style w:type="character" w:customStyle="1" w:styleId="Bodytext93FranklinGothicHeavy3">
    <w:name w:val="Body text (93) + Franklin Gothic Heavy3"/>
    <w:aliases w:val="9.5 pt11,Italic207,Spacing 1 pt21"/>
    <w:basedOn w:val="DefaultParagraphFont"/>
    <w:rsid w:val="001F6CA3"/>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9pt31">
    <w:name w:val="Body text (93) + 9 pt31"/>
    <w:aliases w:val="Italic206"/>
    <w:basedOn w:val="DefaultParagraphFont"/>
    <w:rsid w:val="001F6CA3"/>
    <w:rPr>
      <w:b w:val="0"/>
      <w:bCs w:val="0"/>
      <w:i/>
      <w:iCs/>
      <w:smallCaps w:val="0"/>
      <w:strike w:val="0"/>
      <w:spacing w:val="0"/>
      <w:sz w:val="18"/>
      <w:szCs w:val="18"/>
    </w:rPr>
  </w:style>
  <w:style w:type="character" w:customStyle="1" w:styleId="Bodytext2Spacing0pt3">
    <w:name w:val="Body text (2) + Spacing 0 pt3"/>
    <w:basedOn w:val="DefaultParagraphFont"/>
    <w:rsid w:val="001F6CA3"/>
    <w:rPr>
      <w:b w:val="0"/>
      <w:bCs w:val="0"/>
      <w:i w:val="0"/>
      <w:iCs w:val="0"/>
      <w:smallCaps w:val="0"/>
      <w:strike w:val="0"/>
      <w:spacing w:val="-10"/>
      <w:sz w:val="18"/>
      <w:szCs w:val="18"/>
    </w:rPr>
  </w:style>
  <w:style w:type="character" w:customStyle="1" w:styleId="Bodytext939pt30">
    <w:name w:val="Body text (93) + 9 pt30"/>
    <w:aliases w:val="Spacing 0 pt65"/>
    <w:basedOn w:val="DefaultParagraphFont"/>
    <w:rsid w:val="001F6CA3"/>
    <w:rPr>
      <w:b w:val="0"/>
      <w:bCs w:val="0"/>
      <w:i w:val="0"/>
      <w:iCs w:val="0"/>
      <w:smallCaps w:val="0"/>
      <w:strike w:val="0"/>
      <w:spacing w:val="-10"/>
      <w:sz w:val="18"/>
      <w:szCs w:val="18"/>
    </w:rPr>
  </w:style>
  <w:style w:type="character" w:customStyle="1" w:styleId="Heading358">
    <w:name w:val="Heading #3 (5)8"/>
    <w:basedOn w:val="DefaultParagraphFont"/>
    <w:rsid w:val="001F6CA3"/>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12">
    <w:name w:val="Body text (93) + 10 pt12"/>
    <w:aliases w:val="Spacing 1 pt20"/>
    <w:basedOn w:val="DefaultParagraphFont"/>
    <w:rsid w:val="001F6CA3"/>
    <w:rPr>
      <w:b w:val="0"/>
      <w:bCs w:val="0"/>
      <w:i w:val="0"/>
      <w:iCs w:val="0"/>
      <w:smallCaps w:val="0"/>
      <w:strike w:val="0"/>
      <w:spacing w:val="20"/>
      <w:sz w:val="20"/>
      <w:szCs w:val="20"/>
    </w:rPr>
  </w:style>
  <w:style w:type="character" w:customStyle="1" w:styleId="Bodytext93Italic30">
    <w:name w:val="Body text (93) + Italic30"/>
    <w:basedOn w:val="DefaultParagraphFont"/>
    <w:rsid w:val="001F6CA3"/>
    <w:rPr>
      <w:b w:val="0"/>
      <w:bCs w:val="0"/>
      <w:i/>
      <w:iCs/>
      <w:smallCaps w:val="0"/>
      <w:strike w:val="0"/>
      <w:spacing w:val="0"/>
      <w:sz w:val="21"/>
      <w:szCs w:val="21"/>
    </w:rPr>
  </w:style>
  <w:style w:type="character" w:customStyle="1" w:styleId="Bodytext1416">
    <w:name w:val="Body text (14)16"/>
    <w:basedOn w:val="DefaultParagraphFont"/>
    <w:rsid w:val="001F6CA3"/>
    <w:rPr>
      <w:b w:val="0"/>
      <w:bCs w:val="0"/>
      <w:i w:val="0"/>
      <w:iCs w:val="0"/>
      <w:smallCaps w:val="0"/>
      <w:strike w:val="0"/>
      <w:spacing w:val="0"/>
      <w:sz w:val="19"/>
      <w:szCs w:val="19"/>
      <w:u w:val="single"/>
    </w:rPr>
  </w:style>
  <w:style w:type="character" w:customStyle="1" w:styleId="Bodytext9395pt69">
    <w:name w:val="Body text (93) + 9.5 pt69"/>
    <w:basedOn w:val="DefaultParagraphFont"/>
    <w:rsid w:val="001F6CA3"/>
    <w:rPr>
      <w:b w:val="0"/>
      <w:bCs w:val="0"/>
      <w:i w:val="0"/>
      <w:iCs w:val="0"/>
      <w:smallCaps w:val="0"/>
      <w:strike w:val="0"/>
      <w:spacing w:val="0"/>
      <w:sz w:val="19"/>
      <w:szCs w:val="19"/>
    </w:rPr>
  </w:style>
  <w:style w:type="character" w:customStyle="1" w:styleId="Bodytext93Calibri2">
    <w:name w:val="Body text (93) + Calibri2"/>
    <w:aliases w:val="Italic205,Spacing 1 pt19"/>
    <w:basedOn w:val="DefaultParagraphFont"/>
    <w:rsid w:val="001F6CA3"/>
    <w:rPr>
      <w:rFonts w:ascii="Calibri" w:eastAsia="Calibri" w:hAnsi="Calibri" w:cs="Calibri"/>
      <w:b w:val="0"/>
      <w:bCs w:val="0"/>
      <w:i/>
      <w:iCs/>
      <w:smallCaps w:val="0"/>
      <w:strike w:val="0"/>
      <w:spacing w:val="20"/>
      <w:sz w:val="21"/>
      <w:szCs w:val="21"/>
    </w:rPr>
  </w:style>
  <w:style w:type="character" w:customStyle="1" w:styleId="Bodytext14105pt34">
    <w:name w:val="Body text (14) + 10.5 pt34"/>
    <w:basedOn w:val="DefaultParagraphFont"/>
    <w:rsid w:val="001F6CA3"/>
    <w:rPr>
      <w:b w:val="0"/>
      <w:bCs w:val="0"/>
      <w:i w:val="0"/>
      <w:iCs w:val="0"/>
      <w:smallCaps w:val="0"/>
      <w:strike w:val="0"/>
      <w:spacing w:val="0"/>
      <w:sz w:val="21"/>
      <w:szCs w:val="21"/>
    </w:rPr>
  </w:style>
  <w:style w:type="character" w:customStyle="1" w:styleId="Bodytext14Calibri2">
    <w:name w:val="Body text (14) + Calibri2"/>
    <w:aliases w:val="10.5 pt3,Italic204,Spacing 1 pt18"/>
    <w:basedOn w:val="DefaultParagraphFont"/>
    <w:rsid w:val="001F6CA3"/>
    <w:rPr>
      <w:rFonts w:ascii="Calibri" w:eastAsia="Calibri" w:hAnsi="Calibri" w:cs="Calibri"/>
      <w:b w:val="0"/>
      <w:bCs w:val="0"/>
      <w:i/>
      <w:iCs/>
      <w:smallCaps w:val="0"/>
      <w:strike w:val="0"/>
      <w:spacing w:val="20"/>
      <w:sz w:val="21"/>
      <w:szCs w:val="21"/>
    </w:rPr>
  </w:style>
  <w:style w:type="character" w:customStyle="1" w:styleId="Bodytext14105pt33">
    <w:name w:val="Body text (14) + 10.5 pt33"/>
    <w:aliases w:val="Italic202"/>
    <w:basedOn w:val="DefaultParagraphFont"/>
    <w:rsid w:val="001F6CA3"/>
    <w:rPr>
      <w:b w:val="0"/>
      <w:bCs w:val="0"/>
      <w:i/>
      <w:iCs/>
      <w:smallCaps w:val="0"/>
      <w:strike w:val="0"/>
      <w:spacing w:val="0"/>
      <w:sz w:val="21"/>
      <w:szCs w:val="21"/>
    </w:rPr>
  </w:style>
  <w:style w:type="character" w:customStyle="1" w:styleId="Bodytext103CenturySchoolbook">
    <w:name w:val="Body text (103) + Century Schoolbook"/>
    <w:aliases w:val="10.5 pt2"/>
    <w:basedOn w:val="DefaultParagraphFont"/>
    <w:rsid w:val="001F6CA3"/>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3Georgia4">
    <w:name w:val="Body text (93) + Georgia4"/>
    <w:aliases w:val="9 pt13"/>
    <w:basedOn w:val="DefaultParagraphFont"/>
    <w:rsid w:val="001F6CA3"/>
    <w:rPr>
      <w:rFonts w:ascii="Georgia" w:eastAsia="Georgia" w:hAnsi="Georgia" w:cs="Georgia"/>
      <w:b w:val="0"/>
      <w:bCs w:val="0"/>
      <w:i w:val="0"/>
      <w:iCs w:val="0"/>
      <w:smallCaps w:val="0"/>
      <w:strike w:val="0"/>
      <w:spacing w:val="0"/>
      <w:sz w:val="18"/>
      <w:szCs w:val="18"/>
    </w:rPr>
  </w:style>
  <w:style w:type="character" w:customStyle="1" w:styleId="Bodytext14105pt32">
    <w:name w:val="Body text (14) + 10.5 pt32"/>
    <w:basedOn w:val="DefaultParagraphFont"/>
    <w:rsid w:val="001F6CA3"/>
    <w:rPr>
      <w:b w:val="0"/>
      <w:bCs w:val="0"/>
      <w:i w:val="0"/>
      <w:iCs w:val="0"/>
      <w:smallCaps w:val="0"/>
      <w:strike w:val="0"/>
      <w:spacing w:val="0"/>
      <w:sz w:val="21"/>
      <w:szCs w:val="21"/>
    </w:rPr>
  </w:style>
  <w:style w:type="character" w:customStyle="1" w:styleId="Bodytext149pt21">
    <w:name w:val="Body text (14) + 9 pt21"/>
    <w:aliases w:val="Italic198"/>
    <w:basedOn w:val="DefaultParagraphFont"/>
    <w:rsid w:val="001F6CA3"/>
    <w:rPr>
      <w:b w:val="0"/>
      <w:bCs w:val="0"/>
      <w:i/>
      <w:iCs/>
      <w:smallCaps w:val="0"/>
      <w:strike w:val="0"/>
      <w:spacing w:val="0"/>
      <w:sz w:val="18"/>
      <w:szCs w:val="18"/>
    </w:rPr>
  </w:style>
  <w:style w:type="character" w:customStyle="1" w:styleId="Bodytext14105pt31">
    <w:name w:val="Body text (14) + 10.5 pt31"/>
    <w:aliases w:val="Italic197"/>
    <w:basedOn w:val="DefaultParagraphFont"/>
    <w:rsid w:val="001F6CA3"/>
    <w:rPr>
      <w:b w:val="0"/>
      <w:bCs w:val="0"/>
      <w:i/>
      <w:iCs/>
      <w:smallCaps w:val="0"/>
      <w:strike w:val="0"/>
      <w:spacing w:val="0"/>
      <w:sz w:val="21"/>
      <w:szCs w:val="21"/>
    </w:rPr>
  </w:style>
  <w:style w:type="character" w:customStyle="1" w:styleId="Bodytext9395pt63">
    <w:name w:val="Body text (93) + 9.5 pt63"/>
    <w:basedOn w:val="DefaultParagraphFont"/>
    <w:rsid w:val="001F6CA3"/>
    <w:rPr>
      <w:b w:val="0"/>
      <w:bCs w:val="0"/>
      <w:i w:val="0"/>
      <w:iCs w:val="0"/>
      <w:smallCaps w:val="0"/>
      <w:strike w:val="0"/>
      <w:spacing w:val="0"/>
      <w:sz w:val="19"/>
      <w:szCs w:val="19"/>
    </w:rPr>
  </w:style>
  <w:style w:type="character" w:customStyle="1" w:styleId="Bodytext14105pt30">
    <w:name w:val="Body text (14) + 10.5 pt30"/>
    <w:aliases w:val="Italic196"/>
    <w:basedOn w:val="DefaultParagraphFont"/>
    <w:rsid w:val="001F6CA3"/>
    <w:rPr>
      <w:b w:val="0"/>
      <w:bCs w:val="0"/>
      <w:i/>
      <w:iCs/>
      <w:smallCaps w:val="0"/>
      <w:strike w:val="0"/>
      <w:spacing w:val="0"/>
      <w:sz w:val="21"/>
      <w:szCs w:val="21"/>
    </w:rPr>
  </w:style>
  <w:style w:type="character" w:customStyle="1" w:styleId="Bodytext14105pt29">
    <w:name w:val="Body text (14) + 10.5 pt29"/>
    <w:basedOn w:val="DefaultParagraphFont"/>
    <w:rsid w:val="001F6CA3"/>
    <w:rPr>
      <w:b w:val="0"/>
      <w:bCs w:val="0"/>
      <w:i w:val="0"/>
      <w:iCs w:val="0"/>
      <w:smallCaps w:val="0"/>
      <w:strike w:val="0"/>
      <w:spacing w:val="0"/>
      <w:sz w:val="21"/>
      <w:szCs w:val="21"/>
    </w:rPr>
  </w:style>
  <w:style w:type="character" w:customStyle="1" w:styleId="Heading25">
    <w:name w:val="Heading #2 (5)"/>
    <w:basedOn w:val="DefaultParagraphFont"/>
    <w:rsid w:val="001F6CA3"/>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Spacing-1pt">
    <w:name w:val="Body text (93) + Spacing -1 pt"/>
    <w:basedOn w:val="DefaultParagraphFont"/>
    <w:rsid w:val="001F6CA3"/>
    <w:rPr>
      <w:b w:val="0"/>
      <w:bCs w:val="0"/>
      <w:i w:val="0"/>
      <w:iCs w:val="0"/>
      <w:smallCaps w:val="0"/>
      <w:strike w:val="0"/>
      <w:spacing w:val="-20"/>
      <w:sz w:val="21"/>
      <w:szCs w:val="21"/>
    </w:rPr>
  </w:style>
  <w:style w:type="character" w:customStyle="1" w:styleId="Bodytext9395pt61">
    <w:name w:val="Body text (93) + 9.5 pt61"/>
    <w:basedOn w:val="DefaultParagraphFont"/>
    <w:rsid w:val="001F6CA3"/>
    <w:rPr>
      <w:b w:val="0"/>
      <w:bCs w:val="0"/>
      <w:i w:val="0"/>
      <w:iCs w:val="0"/>
      <w:smallCaps w:val="0"/>
      <w:strike w:val="0"/>
      <w:spacing w:val="0"/>
      <w:sz w:val="19"/>
      <w:szCs w:val="19"/>
    </w:rPr>
  </w:style>
  <w:style w:type="character" w:customStyle="1" w:styleId="Bodytext93Italic29">
    <w:name w:val="Body text (93) + Italic29"/>
    <w:basedOn w:val="DefaultParagraphFont"/>
    <w:rsid w:val="001F6CA3"/>
    <w:rPr>
      <w:b w:val="0"/>
      <w:bCs w:val="0"/>
      <w:i/>
      <w:iCs/>
      <w:smallCaps w:val="0"/>
      <w:strike w:val="0"/>
      <w:spacing w:val="0"/>
      <w:sz w:val="21"/>
      <w:szCs w:val="21"/>
    </w:rPr>
  </w:style>
  <w:style w:type="character" w:customStyle="1" w:styleId="Bodytext14105pt28">
    <w:name w:val="Body text (14) + 10.5 pt28"/>
    <w:aliases w:val="Italic191"/>
    <w:basedOn w:val="DefaultParagraphFont"/>
    <w:rsid w:val="001F6CA3"/>
    <w:rPr>
      <w:b w:val="0"/>
      <w:bCs w:val="0"/>
      <w:i/>
      <w:iCs/>
      <w:smallCaps w:val="0"/>
      <w:strike w:val="0"/>
      <w:spacing w:val="0"/>
      <w:sz w:val="21"/>
      <w:szCs w:val="21"/>
    </w:rPr>
  </w:style>
  <w:style w:type="character" w:customStyle="1" w:styleId="Bodytext1411pt14">
    <w:name w:val="Body text (14) + 11 pt14"/>
    <w:aliases w:val="Italic190"/>
    <w:basedOn w:val="DefaultParagraphFont"/>
    <w:rsid w:val="001F6CA3"/>
    <w:rPr>
      <w:b w:val="0"/>
      <w:bCs w:val="0"/>
      <w:i/>
      <w:iCs/>
      <w:smallCaps w:val="0"/>
      <w:strike w:val="0"/>
      <w:spacing w:val="0"/>
      <w:sz w:val="22"/>
      <w:szCs w:val="22"/>
    </w:rPr>
  </w:style>
  <w:style w:type="character" w:customStyle="1" w:styleId="Bodytext14Calibri1">
    <w:name w:val="Body text (14) + Calibri1"/>
    <w:aliases w:val="9 pt11,Italic189,Spacing 1 pt16"/>
    <w:basedOn w:val="DefaultParagraphFont"/>
    <w:rsid w:val="001F6CA3"/>
    <w:rPr>
      <w:rFonts w:ascii="Calibri" w:eastAsia="Calibri" w:hAnsi="Calibri" w:cs="Calibri"/>
      <w:b w:val="0"/>
      <w:bCs w:val="0"/>
      <w:i/>
      <w:iCs/>
      <w:smallCaps w:val="0"/>
      <w:strike w:val="0"/>
      <w:spacing w:val="20"/>
      <w:sz w:val="18"/>
      <w:szCs w:val="18"/>
    </w:rPr>
  </w:style>
  <w:style w:type="character" w:customStyle="1" w:styleId="Bodytext9395pt59">
    <w:name w:val="Body text (93) + 9.5 pt59"/>
    <w:aliases w:val="Small Caps134"/>
    <w:basedOn w:val="DefaultParagraphFont"/>
    <w:rsid w:val="001F6CA3"/>
    <w:rPr>
      <w:b w:val="0"/>
      <w:bCs w:val="0"/>
      <w:i w:val="0"/>
      <w:iCs w:val="0"/>
      <w:smallCaps/>
      <w:strike w:val="0"/>
      <w:spacing w:val="0"/>
      <w:sz w:val="19"/>
      <w:szCs w:val="19"/>
    </w:rPr>
  </w:style>
  <w:style w:type="character" w:customStyle="1" w:styleId="Bodytext149pt18">
    <w:name w:val="Body text (14) + 9 pt18"/>
    <w:aliases w:val="Italic187"/>
    <w:basedOn w:val="DefaultParagraphFont"/>
    <w:rsid w:val="001F6CA3"/>
    <w:rPr>
      <w:b w:val="0"/>
      <w:bCs w:val="0"/>
      <w:i/>
      <w:iCs/>
      <w:smallCaps w:val="0"/>
      <w:strike w:val="0"/>
      <w:spacing w:val="0"/>
      <w:sz w:val="18"/>
      <w:szCs w:val="18"/>
    </w:rPr>
  </w:style>
  <w:style w:type="character" w:customStyle="1" w:styleId="Bodytext93Italic28">
    <w:name w:val="Body text (93) + Italic28"/>
    <w:basedOn w:val="DefaultParagraphFont"/>
    <w:rsid w:val="001F6CA3"/>
    <w:rPr>
      <w:b w:val="0"/>
      <w:bCs w:val="0"/>
      <w:i/>
      <w:iCs/>
      <w:smallCaps w:val="0"/>
      <w:strike w:val="0"/>
      <w:spacing w:val="0"/>
      <w:sz w:val="21"/>
      <w:szCs w:val="21"/>
    </w:rPr>
  </w:style>
  <w:style w:type="character" w:customStyle="1" w:styleId="Bodytext93Italic27">
    <w:name w:val="Body text (93) + Italic27"/>
    <w:aliases w:val="Spacing 1 pt15"/>
    <w:basedOn w:val="DefaultParagraphFont"/>
    <w:rsid w:val="001F6CA3"/>
    <w:rPr>
      <w:b w:val="0"/>
      <w:bCs w:val="0"/>
      <w:i/>
      <w:iCs/>
      <w:smallCaps w:val="0"/>
      <w:strike w:val="0"/>
      <w:spacing w:val="20"/>
      <w:sz w:val="21"/>
      <w:szCs w:val="21"/>
    </w:rPr>
  </w:style>
  <w:style w:type="character" w:customStyle="1" w:styleId="Heading357">
    <w:name w:val="Heading #3 (5)7"/>
    <w:basedOn w:val="DefaultParagraphFont"/>
    <w:rsid w:val="001F6CA3"/>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58">
    <w:name w:val="Body text (93) + 9.5 pt58"/>
    <w:basedOn w:val="DefaultParagraphFont"/>
    <w:rsid w:val="001F6CA3"/>
    <w:rPr>
      <w:b w:val="0"/>
      <w:bCs w:val="0"/>
      <w:i w:val="0"/>
      <w:iCs w:val="0"/>
      <w:smallCaps w:val="0"/>
      <w:strike w:val="0"/>
      <w:spacing w:val="0"/>
      <w:sz w:val="19"/>
      <w:szCs w:val="19"/>
    </w:rPr>
  </w:style>
  <w:style w:type="character" w:customStyle="1" w:styleId="Heading46Italic">
    <w:name w:val="Heading #4 (6) + Italic"/>
    <w:basedOn w:val="DefaultParagraphFont"/>
    <w:rsid w:val="001F6CA3"/>
    <w:rPr>
      <w:b w:val="0"/>
      <w:bCs w:val="0"/>
      <w:i/>
      <w:iCs/>
      <w:smallCaps w:val="0"/>
      <w:strike w:val="0"/>
      <w:spacing w:val="0"/>
      <w:sz w:val="21"/>
      <w:szCs w:val="21"/>
    </w:rPr>
  </w:style>
  <w:style w:type="character" w:customStyle="1" w:styleId="Bodytext7013">
    <w:name w:val="Body text (70)13"/>
    <w:basedOn w:val="DefaultParagraphFont"/>
    <w:rsid w:val="001F6CA3"/>
    <w:rPr>
      <w:b w:val="0"/>
      <w:bCs w:val="0"/>
      <w:i w:val="0"/>
      <w:iCs w:val="0"/>
      <w:smallCaps w:val="0"/>
      <w:strike w:val="0"/>
      <w:spacing w:val="0"/>
      <w:sz w:val="20"/>
      <w:szCs w:val="20"/>
    </w:rPr>
  </w:style>
  <w:style w:type="character" w:customStyle="1" w:styleId="Bodytext95">
    <w:name w:val="Body text (9)5"/>
    <w:basedOn w:val="DefaultParagraphFont"/>
    <w:rsid w:val="001F6CA3"/>
    <w:rPr>
      <w:b w:val="0"/>
      <w:bCs w:val="0"/>
      <w:i w:val="0"/>
      <w:iCs w:val="0"/>
      <w:smallCaps w:val="0"/>
      <w:strike w:val="0"/>
      <w:spacing w:val="0"/>
      <w:sz w:val="16"/>
      <w:szCs w:val="16"/>
    </w:rPr>
  </w:style>
  <w:style w:type="character" w:customStyle="1" w:styleId="Bodytext70105pt5">
    <w:name w:val="Body text (70) + 10.5 pt5"/>
    <w:aliases w:val="Italic184"/>
    <w:basedOn w:val="DefaultParagraphFont"/>
    <w:rsid w:val="001F6CA3"/>
    <w:rPr>
      <w:b w:val="0"/>
      <w:bCs w:val="0"/>
      <w:i/>
      <w:iCs/>
      <w:smallCaps w:val="0"/>
      <w:strike w:val="0"/>
      <w:spacing w:val="0"/>
      <w:sz w:val="21"/>
      <w:szCs w:val="21"/>
    </w:rPr>
  </w:style>
  <w:style w:type="character" w:customStyle="1" w:styleId="Bodytext70105pt4">
    <w:name w:val="Body text (70) + 10.5 pt4"/>
    <w:basedOn w:val="DefaultParagraphFont"/>
    <w:rsid w:val="001F6CA3"/>
    <w:rPr>
      <w:b w:val="0"/>
      <w:bCs w:val="0"/>
      <w:i w:val="0"/>
      <w:iCs w:val="0"/>
      <w:smallCaps w:val="0"/>
      <w:strike w:val="0"/>
      <w:spacing w:val="0"/>
      <w:sz w:val="21"/>
      <w:szCs w:val="21"/>
    </w:rPr>
  </w:style>
  <w:style w:type="character" w:customStyle="1" w:styleId="Bodytext709pt5">
    <w:name w:val="Body text (70) + 9 pt5"/>
    <w:aliases w:val="Italic183"/>
    <w:basedOn w:val="DefaultParagraphFont"/>
    <w:rsid w:val="001F6CA3"/>
    <w:rPr>
      <w:b w:val="0"/>
      <w:bCs w:val="0"/>
      <w:i/>
      <w:iCs/>
      <w:smallCaps w:val="0"/>
      <w:strike w:val="0"/>
      <w:spacing w:val="0"/>
      <w:sz w:val="18"/>
      <w:szCs w:val="18"/>
    </w:rPr>
  </w:style>
  <w:style w:type="character" w:customStyle="1" w:styleId="Bodytext9395pt56">
    <w:name w:val="Body text (93) + 9.5 pt56"/>
    <w:basedOn w:val="DefaultParagraphFont"/>
    <w:rsid w:val="001F6CA3"/>
    <w:rPr>
      <w:b w:val="0"/>
      <w:bCs w:val="0"/>
      <w:i w:val="0"/>
      <w:iCs w:val="0"/>
      <w:smallCaps w:val="0"/>
      <w:strike w:val="0"/>
      <w:spacing w:val="0"/>
      <w:sz w:val="19"/>
      <w:szCs w:val="19"/>
    </w:rPr>
  </w:style>
  <w:style w:type="character" w:customStyle="1" w:styleId="Bodytext939pt27">
    <w:name w:val="Body text (93) + 9 pt27"/>
    <w:aliases w:val="Italic181"/>
    <w:basedOn w:val="DefaultParagraphFont"/>
    <w:rsid w:val="001F6CA3"/>
    <w:rPr>
      <w:b w:val="0"/>
      <w:bCs w:val="0"/>
      <w:i/>
      <w:iCs/>
      <w:smallCaps w:val="0"/>
      <w:strike w:val="0"/>
      <w:spacing w:val="0"/>
      <w:sz w:val="18"/>
      <w:szCs w:val="18"/>
    </w:rPr>
  </w:style>
  <w:style w:type="character" w:customStyle="1" w:styleId="Bodytext9314">
    <w:name w:val="Body text (93)14"/>
    <w:basedOn w:val="DefaultParagraphFont"/>
    <w:rsid w:val="001F6CA3"/>
    <w:rPr>
      <w:b w:val="0"/>
      <w:bCs w:val="0"/>
      <w:i w:val="0"/>
      <w:iCs w:val="0"/>
      <w:smallCaps w:val="0"/>
      <w:strike w:val="0"/>
      <w:spacing w:val="0"/>
      <w:sz w:val="21"/>
      <w:szCs w:val="21"/>
    </w:rPr>
  </w:style>
  <w:style w:type="character" w:customStyle="1" w:styleId="Bodytext14105pt26">
    <w:name w:val="Body text (14) + 10.5 pt26"/>
    <w:aliases w:val="Italic180"/>
    <w:basedOn w:val="DefaultParagraphFont"/>
    <w:rsid w:val="001F6CA3"/>
    <w:rPr>
      <w:b w:val="0"/>
      <w:bCs w:val="0"/>
      <w:i/>
      <w:iCs/>
      <w:smallCaps w:val="0"/>
      <w:strike w:val="0"/>
      <w:spacing w:val="0"/>
      <w:sz w:val="21"/>
      <w:szCs w:val="21"/>
    </w:rPr>
  </w:style>
  <w:style w:type="character" w:customStyle="1" w:styleId="Bodytext14105pt25">
    <w:name w:val="Body text (14) + 10.5 pt25"/>
    <w:basedOn w:val="DefaultParagraphFont"/>
    <w:rsid w:val="001F6CA3"/>
    <w:rPr>
      <w:b w:val="0"/>
      <w:bCs w:val="0"/>
      <w:i w:val="0"/>
      <w:iCs w:val="0"/>
      <w:smallCaps w:val="0"/>
      <w:strike w:val="0"/>
      <w:spacing w:val="0"/>
      <w:sz w:val="21"/>
      <w:szCs w:val="21"/>
    </w:rPr>
  </w:style>
  <w:style w:type="character" w:customStyle="1" w:styleId="Bodytext93Italic26">
    <w:name w:val="Body text (93) + Italic26"/>
    <w:basedOn w:val="DefaultParagraphFont"/>
    <w:rsid w:val="001F6CA3"/>
    <w:rPr>
      <w:b w:val="0"/>
      <w:bCs w:val="0"/>
      <w:i/>
      <w:iCs/>
      <w:smallCaps w:val="0"/>
      <w:strike w:val="0"/>
      <w:spacing w:val="0"/>
      <w:sz w:val="21"/>
      <w:szCs w:val="21"/>
    </w:rPr>
  </w:style>
  <w:style w:type="character" w:customStyle="1" w:styleId="Bodytext14105pt24">
    <w:name w:val="Body text (14) + 10.5 pt24"/>
    <w:basedOn w:val="DefaultParagraphFont"/>
    <w:rsid w:val="001F6CA3"/>
    <w:rPr>
      <w:b w:val="0"/>
      <w:bCs w:val="0"/>
      <w:i w:val="0"/>
      <w:iCs w:val="0"/>
      <w:smallCaps w:val="0"/>
      <w:strike w:val="0"/>
      <w:spacing w:val="0"/>
      <w:sz w:val="21"/>
      <w:szCs w:val="21"/>
    </w:rPr>
  </w:style>
  <w:style w:type="character" w:customStyle="1" w:styleId="Bodytext9395pt55">
    <w:name w:val="Body text (93) + 9.5 pt55"/>
    <w:basedOn w:val="DefaultParagraphFont"/>
    <w:rsid w:val="001F6CA3"/>
    <w:rPr>
      <w:b w:val="0"/>
      <w:bCs w:val="0"/>
      <w:i w:val="0"/>
      <w:iCs w:val="0"/>
      <w:smallCaps w:val="0"/>
      <w:strike w:val="0"/>
      <w:spacing w:val="0"/>
      <w:sz w:val="19"/>
      <w:szCs w:val="19"/>
    </w:rPr>
  </w:style>
  <w:style w:type="character" w:customStyle="1" w:styleId="Heading356">
    <w:name w:val="Heading #3 (5)6"/>
    <w:basedOn w:val="DefaultParagraphFont"/>
    <w:rsid w:val="001F6CA3"/>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25">
    <w:name w:val="Body text (93) + Italic25"/>
    <w:aliases w:val="Spacing 1 pt13"/>
    <w:basedOn w:val="DefaultParagraphFont"/>
    <w:rsid w:val="001F6CA3"/>
    <w:rPr>
      <w:b w:val="0"/>
      <w:bCs w:val="0"/>
      <w:i/>
      <w:iCs/>
      <w:smallCaps w:val="0"/>
      <w:strike w:val="0"/>
      <w:spacing w:val="20"/>
      <w:sz w:val="21"/>
      <w:szCs w:val="21"/>
    </w:rPr>
  </w:style>
  <w:style w:type="character" w:customStyle="1" w:styleId="Bodytext93Italic24">
    <w:name w:val="Body text (93) + Italic24"/>
    <w:basedOn w:val="DefaultParagraphFont"/>
    <w:rsid w:val="001F6CA3"/>
    <w:rPr>
      <w:b w:val="0"/>
      <w:bCs w:val="0"/>
      <w:i/>
      <w:iCs/>
      <w:smallCaps w:val="0"/>
      <w:strike w:val="0"/>
      <w:spacing w:val="0"/>
      <w:sz w:val="21"/>
      <w:szCs w:val="21"/>
    </w:rPr>
  </w:style>
  <w:style w:type="character" w:customStyle="1" w:styleId="Bodytext9310pt11">
    <w:name w:val="Body text (93) + 10 pt11"/>
    <w:basedOn w:val="DefaultParagraphFont"/>
    <w:rsid w:val="001F6CA3"/>
    <w:rPr>
      <w:b w:val="0"/>
      <w:bCs w:val="0"/>
      <w:i w:val="0"/>
      <w:iCs w:val="0"/>
      <w:smallCaps w:val="0"/>
      <w:strike w:val="0"/>
      <w:spacing w:val="0"/>
      <w:sz w:val="20"/>
      <w:szCs w:val="20"/>
    </w:rPr>
  </w:style>
  <w:style w:type="character" w:customStyle="1" w:styleId="Bodytext709">
    <w:name w:val="Body text (70)9"/>
    <w:basedOn w:val="DefaultParagraphFont"/>
    <w:rsid w:val="001F6CA3"/>
    <w:rPr>
      <w:b w:val="0"/>
      <w:bCs w:val="0"/>
      <w:i w:val="0"/>
      <w:iCs w:val="0"/>
      <w:smallCaps w:val="0"/>
      <w:strike w:val="0"/>
      <w:spacing w:val="0"/>
      <w:sz w:val="20"/>
      <w:szCs w:val="20"/>
    </w:rPr>
  </w:style>
  <w:style w:type="character" w:customStyle="1" w:styleId="Bodytext9310pt10">
    <w:name w:val="Body text (93) + 10 pt10"/>
    <w:basedOn w:val="DefaultParagraphFont"/>
    <w:rsid w:val="001F6CA3"/>
    <w:rPr>
      <w:b w:val="0"/>
      <w:bCs w:val="0"/>
      <w:i w:val="0"/>
      <w:iCs w:val="0"/>
      <w:smallCaps w:val="0"/>
      <w:strike w:val="0"/>
      <w:spacing w:val="0"/>
      <w:sz w:val="20"/>
      <w:szCs w:val="20"/>
    </w:rPr>
  </w:style>
  <w:style w:type="character" w:customStyle="1" w:styleId="Bodytext93Italic23">
    <w:name w:val="Body text (93) + Italic23"/>
    <w:basedOn w:val="DefaultParagraphFont"/>
    <w:rsid w:val="001F6CA3"/>
    <w:rPr>
      <w:b w:val="0"/>
      <w:bCs w:val="0"/>
      <w:i/>
      <w:iCs/>
      <w:smallCaps w:val="0"/>
      <w:strike w:val="0"/>
      <w:spacing w:val="0"/>
      <w:sz w:val="21"/>
      <w:szCs w:val="21"/>
    </w:rPr>
  </w:style>
  <w:style w:type="character" w:customStyle="1" w:styleId="Bodytext709pt4">
    <w:name w:val="Body text (70) + 9 pt4"/>
    <w:aliases w:val="Italic179"/>
    <w:basedOn w:val="DefaultParagraphFont"/>
    <w:rsid w:val="001F6CA3"/>
    <w:rPr>
      <w:b w:val="0"/>
      <w:bCs w:val="0"/>
      <w:i/>
      <w:iCs/>
      <w:smallCaps w:val="0"/>
      <w:strike w:val="0"/>
      <w:spacing w:val="0"/>
      <w:sz w:val="18"/>
      <w:szCs w:val="18"/>
    </w:rPr>
  </w:style>
  <w:style w:type="character" w:customStyle="1" w:styleId="Bodytext57Spacing0pt16">
    <w:name w:val="Body text (57) + Spacing 0 pt16"/>
    <w:basedOn w:val="DefaultParagraphFont"/>
    <w:rsid w:val="001F6CA3"/>
    <w:rPr>
      <w:b w:val="0"/>
      <w:bCs w:val="0"/>
      <w:i w:val="0"/>
      <w:iCs w:val="0"/>
      <w:smallCaps w:val="0"/>
      <w:strike w:val="0"/>
      <w:spacing w:val="0"/>
      <w:sz w:val="19"/>
      <w:szCs w:val="19"/>
    </w:rPr>
  </w:style>
  <w:style w:type="character" w:customStyle="1" w:styleId="Bodytext57105pt10">
    <w:name w:val="Body text (57) + 10.5 pt10"/>
    <w:aliases w:val="Spacing 0 pt55"/>
    <w:basedOn w:val="DefaultParagraphFont"/>
    <w:rsid w:val="001F6CA3"/>
    <w:rPr>
      <w:b w:val="0"/>
      <w:bCs w:val="0"/>
      <w:i w:val="0"/>
      <w:iCs w:val="0"/>
      <w:smallCaps w:val="0"/>
      <w:strike w:val="0"/>
      <w:spacing w:val="0"/>
      <w:sz w:val="21"/>
      <w:szCs w:val="21"/>
    </w:rPr>
  </w:style>
  <w:style w:type="character" w:customStyle="1" w:styleId="Bodytext57105pt9">
    <w:name w:val="Body text (57) + 10.5 pt9"/>
    <w:aliases w:val="Italic178,Spacing 0 pt54"/>
    <w:basedOn w:val="DefaultParagraphFont"/>
    <w:rsid w:val="001F6CA3"/>
    <w:rPr>
      <w:b w:val="0"/>
      <w:bCs w:val="0"/>
      <w:i/>
      <w:iCs/>
      <w:smallCaps w:val="0"/>
      <w:strike w:val="0"/>
      <w:spacing w:val="0"/>
      <w:sz w:val="21"/>
      <w:szCs w:val="21"/>
    </w:rPr>
  </w:style>
  <w:style w:type="character" w:customStyle="1" w:styleId="Bodytext9395pt53">
    <w:name w:val="Body text (93) + 9.5 pt53"/>
    <w:basedOn w:val="DefaultParagraphFont"/>
    <w:rsid w:val="001F6CA3"/>
    <w:rPr>
      <w:b w:val="0"/>
      <w:bCs w:val="0"/>
      <w:i w:val="0"/>
      <w:iCs w:val="0"/>
      <w:smallCaps w:val="0"/>
      <w:strike w:val="0"/>
      <w:spacing w:val="0"/>
      <w:sz w:val="19"/>
      <w:szCs w:val="19"/>
    </w:rPr>
  </w:style>
  <w:style w:type="character" w:customStyle="1" w:styleId="Bodytext93Spacing5pt3">
    <w:name w:val="Body text (93) + Spacing 5 pt3"/>
    <w:basedOn w:val="DefaultParagraphFont"/>
    <w:rsid w:val="001F6CA3"/>
    <w:rPr>
      <w:b w:val="0"/>
      <w:bCs w:val="0"/>
      <w:i w:val="0"/>
      <w:iCs w:val="0"/>
      <w:smallCaps w:val="0"/>
      <w:strike w:val="0"/>
      <w:spacing w:val="100"/>
      <w:sz w:val="21"/>
      <w:szCs w:val="21"/>
    </w:rPr>
  </w:style>
  <w:style w:type="character" w:customStyle="1" w:styleId="Bodytext938pt4">
    <w:name w:val="Body text (93) + 8 pt4"/>
    <w:aliases w:val="Small Caps116"/>
    <w:basedOn w:val="DefaultParagraphFont"/>
    <w:rsid w:val="001F6CA3"/>
    <w:rPr>
      <w:b w:val="0"/>
      <w:bCs w:val="0"/>
      <w:i w:val="0"/>
      <w:iCs w:val="0"/>
      <w:smallCaps/>
      <w:strike w:val="0"/>
      <w:spacing w:val="0"/>
      <w:sz w:val="16"/>
      <w:szCs w:val="16"/>
    </w:rPr>
  </w:style>
  <w:style w:type="character" w:customStyle="1" w:styleId="Bodytext14105pt23">
    <w:name w:val="Body text (14) + 10.5 pt23"/>
    <w:basedOn w:val="DefaultParagraphFont"/>
    <w:rsid w:val="001F6CA3"/>
    <w:rPr>
      <w:b w:val="0"/>
      <w:bCs w:val="0"/>
      <w:i w:val="0"/>
      <w:iCs w:val="0"/>
      <w:smallCaps w:val="0"/>
      <w:strike w:val="0"/>
      <w:spacing w:val="0"/>
      <w:sz w:val="21"/>
      <w:szCs w:val="21"/>
    </w:rPr>
  </w:style>
  <w:style w:type="character" w:customStyle="1" w:styleId="Bodytext147pt10">
    <w:name w:val="Body text (14) + 7 pt10"/>
    <w:aliases w:val="Italic177"/>
    <w:basedOn w:val="DefaultParagraphFont"/>
    <w:rsid w:val="001F6CA3"/>
    <w:rPr>
      <w:b w:val="0"/>
      <w:bCs w:val="0"/>
      <w:i/>
      <w:iCs/>
      <w:smallCaps w:val="0"/>
      <w:strike w:val="0"/>
      <w:spacing w:val="0"/>
      <w:sz w:val="14"/>
      <w:szCs w:val="14"/>
    </w:rPr>
  </w:style>
  <w:style w:type="character" w:customStyle="1" w:styleId="Bodytext9365pt2">
    <w:name w:val="Body text (93) + 6.5 pt2"/>
    <w:aliases w:val="Small Caps115"/>
    <w:basedOn w:val="DefaultParagraphFont"/>
    <w:rsid w:val="001F6CA3"/>
    <w:rPr>
      <w:b w:val="0"/>
      <w:bCs w:val="0"/>
      <w:i w:val="0"/>
      <w:iCs w:val="0"/>
      <w:smallCaps/>
      <w:strike w:val="0"/>
      <w:spacing w:val="0"/>
      <w:sz w:val="13"/>
      <w:szCs w:val="13"/>
    </w:rPr>
  </w:style>
  <w:style w:type="character" w:customStyle="1" w:styleId="Bodytext107105pt">
    <w:name w:val="Body text (107) + 10.5 pt"/>
    <w:aliases w:val="Not Small Caps14"/>
    <w:basedOn w:val="DefaultParagraphFont"/>
    <w:rsid w:val="001F6CA3"/>
    <w:rPr>
      <w:b w:val="0"/>
      <w:bCs w:val="0"/>
      <w:i w:val="0"/>
      <w:iCs w:val="0"/>
      <w:smallCaps/>
      <w:strike w:val="0"/>
      <w:spacing w:val="0"/>
      <w:sz w:val="21"/>
      <w:szCs w:val="21"/>
    </w:rPr>
  </w:style>
  <w:style w:type="character" w:customStyle="1" w:styleId="Heading59105pt">
    <w:name w:val="Heading #5 (9) + 10.5 pt"/>
    <w:aliases w:val="Not Small Caps13"/>
    <w:basedOn w:val="DefaultParagraphFont"/>
    <w:rsid w:val="001F6CA3"/>
    <w:rPr>
      <w:b w:val="0"/>
      <w:bCs w:val="0"/>
      <w:i w:val="0"/>
      <w:iCs w:val="0"/>
      <w:smallCaps/>
      <w:strike w:val="0"/>
      <w:spacing w:val="0"/>
      <w:sz w:val="21"/>
      <w:szCs w:val="21"/>
    </w:rPr>
  </w:style>
  <w:style w:type="character" w:customStyle="1" w:styleId="Heading510105pt">
    <w:name w:val="Heading #5 (10) + 10.5 pt"/>
    <w:aliases w:val="Spacing 0 pt53"/>
    <w:basedOn w:val="DefaultParagraphFont"/>
    <w:rsid w:val="001F6CA3"/>
    <w:rPr>
      <w:b w:val="0"/>
      <w:bCs w:val="0"/>
      <w:i w:val="0"/>
      <w:iCs w:val="0"/>
      <w:smallCaps w:val="0"/>
      <w:strike w:val="0"/>
      <w:spacing w:val="0"/>
      <w:sz w:val="21"/>
      <w:szCs w:val="21"/>
    </w:rPr>
  </w:style>
  <w:style w:type="character" w:customStyle="1" w:styleId="Heading510Spacing0pt">
    <w:name w:val="Heading #5 (10) + Spacing 0 pt"/>
    <w:basedOn w:val="DefaultParagraphFont"/>
    <w:rsid w:val="001F6CA3"/>
    <w:rPr>
      <w:b w:val="0"/>
      <w:bCs w:val="0"/>
      <w:i w:val="0"/>
      <w:iCs w:val="0"/>
      <w:smallCaps w:val="0"/>
      <w:strike w:val="0"/>
      <w:spacing w:val="0"/>
      <w:sz w:val="19"/>
      <w:szCs w:val="19"/>
    </w:rPr>
  </w:style>
  <w:style w:type="character" w:customStyle="1" w:styleId="Heading510Spacing0pt3">
    <w:name w:val="Heading #5 (10) + Spacing 0 pt3"/>
    <w:basedOn w:val="DefaultParagraphFont"/>
    <w:rsid w:val="001F6CA3"/>
    <w:rPr>
      <w:b w:val="0"/>
      <w:bCs w:val="0"/>
      <w:i w:val="0"/>
      <w:iCs w:val="0"/>
      <w:smallCaps w:val="0"/>
      <w:strike w:val="0"/>
      <w:spacing w:val="0"/>
      <w:sz w:val="19"/>
      <w:szCs w:val="19"/>
      <w:u w:val="single"/>
    </w:rPr>
  </w:style>
  <w:style w:type="character" w:customStyle="1" w:styleId="Heading510105pt3">
    <w:name w:val="Heading #5 (10) + 10.5 pt3"/>
    <w:aliases w:val="Italic175,Spacing 0 pt52"/>
    <w:basedOn w:val="DefaultParagraphFont"/>
    <w:rsid w:val="001F6CA3"/>
    <w:rPr>
      <w:b w:val="0"/>
      <w:bCs w:val="0"/>
      <w:i/>
      <w:iCs/>
      <w:smallCaps w:val="0"/>
      <w:strike w:val="0"/>
      <w:spacing w:val="0"/>
      <w:sz w:val="21"/>
      <w:szCs w:val="21"/>
    </w:rPr>
  </w:style>
  <w:style w:type="character" w:customStyle="1" w:styleId="Heading5107pt">
    <w:name w:val="Heading #5 (10) + 7 pt"/>
    <w:aliases w:val="Italic174,Spacing 0 pt50"/>
    <w:basedOn w:val="DefaultParagraphFont"/>
    <w:rsid w:val="001F6CA3"/>
    <w:rPr>
      <w:b w:val="0"/>
      <w:bCs w:val="0"/>
      <w:i/>
      <w:iCs/>
      <w:smallCaps w:val="0"/>
      <w:strike w:val="0"/>
      <w:spacing w:val="0"/>
      <w:sz w:val="14"/>
      <w:szCs w:val="14"/>
    </w:rPr>
  </w:style>
  <w:style w:type="character" w:customStyle="1" w:styleId="Bodytext57105pt8">
    <w:name w:val="Body text (57) + 10.5 pt8"/>
    <w:aliases w:val="Spacing 0 pt49"/>
    <w:basedOn w:val="DefaultParagraphFont"/>
    <w:rsid w:val="001F6CA3"/>
    <w:rPr>
      <w:b w:val="0"/>
      <w:bCs w:val="0"/>
      <w:i w:val="0"/>
      <w:iCs w:val="0"/>
      <w:smallCaps w:val="0"/>
      <w:strike w:val="0"/>
      <w:spacing w:val="0"/>
      <w:sz w:val="21"/>
      <w:szCs w:val="21"/>
    </w:rPr>
  </w:style>
  <w:style w:type="character" w:customStyle="1" w:styleId="Bodytext57Spacing0pt15">
    <w:name w:val="Body text (57) + Spacing 0 pt15"/>
    <w:basedOn w:val="DefaultParagraphFont"/>
    <w:rsid w:val="001F6CA3"/>
    <w:rPr>
      <w:b w:val="0"/>
      <w:bCs w:val="0"/>
      <w:i w:val="0"/>
      <w:iCs w:val="0"/>
      <w:smallCaps w:val="0"/>
      <w:strike w:val="0"/>
      <w:spacing w:val="0"/>
      <w:sz w:val="19"/>
      <w:szCs w:val="19"/>
    </w:rPr>
  </w:style>
  <w:style w:type="character" w:customStyle="1" w:styleId="Bodytext577pt3">
    <w:name w:val="Body text (57) + 7 pt3"/>
    <w:aliases w:val="Italic173,Spacing 0 pt48"/>
    <w:basedOn w:val="DefaultParagraphFont"/>
    <w:rsid w:val="001F6CA3"/>
    <w:rPr>
      <w:b w:val="0"/>
      <w:bCs w:val="0"/>
      <w:i/>
      <w:iCs/>
      <w:smallCaps w:val="0"/>
      <w:strike w:val="0"/>
      <w:spacing w:val="0"/>
      <w:sz w:val="14"/>
      <w:szCs w:val="14"/>
    </w:rPr>
  </w:style>
  <w:style w:type="character" w:customStyle="1" w:styleId="Bodytext9395pt49">
    <w:name w:val="Body text (93) + 9.5 pt49"/>
    <w:basedOn w:val="DefaultParagraphFont"/>
    <w:rsid w:val="001F6CA3"/>
    <w:rPr>
      <w:b w:val="0"/>
      <w:bCs w:val="0"/>
      <w:i w:val="0"/>
      <w:iCs w:val="0"/>
      <w:smallCaps w:val="0"/>
      <w:strike w:val="0"/>
      <w:spacing w:val="0"/>
      <w:sz w:val="19"/>
      <w:szCs w:val="19"/>
    </w:rPr>
  </w:style>
  <w:style w:type="character" w:customStyle="1" w:styleId="Bodytext937pt13">
    <w:name w:val="Body text (93) + 7 pt13"/>
    <w:aliases w:val="Italic172"/>
    <w:basedOn w:val="DefaultParagraphFont"/>
    <w:rsid w:val="001F6CA3"/>
    <w:rPr>
      <w:b w:val="0"/>
      <w:bCs w:val="0"/>
      <w:i/>
      <w:iCs/>
      <w:smallCaps w:val="0"/>
      <w:strike w:val="0"/>
      <w:spacing w:val="0"/>
      <w:sz w:val="14"/>
      <w:szCs w:val="14"/>
    </w:rPr>
  </w:style>
  <w:style w:type="character" w:customStyle="1" w:styleId="Bodytext93Italic22">
    <w:name w:val="Body text (93) + Italic22"/>
    <w:basedOn w:val="DefaultParagraphFont"/>
    <w:rsid w:val="001F6CA3"/>
    <w:rPr>
      <w:b w:val="0"/>
      <w:bCs w:val="0"/>
      <w:i/>
      <w:iCs/>
      <w:smallCaps w:val="0"/>
      <w:strike w:val="0"/>
      <w:spacing w:val="0"/>
      <w:sz w:val="21"/>
      <w:szCs w:val="21"/>
    </w:rPr>
  </w:style>
  <w:style w:type="character" w:styleId="CommentReference">
    <w:name w:val="annotation reference"/>
    <w:basedOn w:val="DefaultParagraphFont"/>
    <w:uiPriority w:val="99"/>
    <w:semiHidden/>
    <w:unhideWhenUsed/>
    <w:rsid w:val="00E366F8"/>
    <w:rPr>
      <w:sz w:val="16"/>
      <w:szCs w:val="16"/>
    </w:rPr>
  </w:style>
  <w:style w:type="paragraph" w:styleId="CommentText">
    <w:name w:val="annotation text"/>
    <w:basedOn w:val="Normal"/>
    <w:link w:val="CommentTextChar"/>
    <w:uiPriority w:val="99"/>
    <w:semiHidden/>
    <w:unhideWhenUsed/>
    <w:rsid w:val="00E366F8"/>
    <w:rPr>
      <w:sz w:val="20"/>
      <w:szCs w:val="20"/>
    </w:rPr>
  </w:style>
  <w:style w:type="character" w:customStyle="1" w:styleId="CommentTextChar">
    <w:name w:val="Comment Text Char"/>
    <w:basedOn w:val="DefaultParagraphFont"/>
    <w:link w:val="CommentText"/>
    <w:uiPriority w:val="99"/>
    <w:semiHidden/>
    <w:rsid w:val="00E366F8"/>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E366F8"/>
    <w:rPr>
      <w:b/>
      <w:bCs/>
    </w:rPr>
  </w:style>
  <w:style w:type="character" w:customStyle="1" w:styleId="CommentSubjectChar">
    <w:name w:val="Comment Subject Char"/>
    <w:basedOn w:val="CommentTextChar"/>
    <w:link w:val="CommentSubject"/>
    <w:uiPriority w:val="99"/>
    <w:semiHidden/>
    <w:rsid w:val="00E366F8"/>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E366F8"/>
    <w:rPr>
      <w:rFonts w:ascii="Tahoma" w:hAnsi="Tahoma" w:cs="Tahoma"/>
      <w:sz w:val="16"/>
      <w:szCs w:val="16"/>
    </w:rPr>
  </w:style>
  <w:style w:type="character" w:customStyle="1" w:styleId="BalloonTextChar">
    <w:name w:val="Balloon Text Char"/>
    <w:basedOn w:val="DefaultParagraphFont"/>
    <w:link w:val="BalloonText"/>
    <w:uiPriority w:val="99"/>
    <w:semiHidden/>
    <w:rsid w:val="00E366F8"/>
    <w:rPr>
      <w:rFonts w:ascii="Tahoma" w:eastAsia="Century Schoolbook" w:hAnsi="Tahoma" w:cs="Tahoma"/>
      <w:color w:val="000000"/>
      <w:sz w:val="16"/>
      <w:szCs w:val="16"/>
    </w:rPr>
  </w:style>
  <w:style w:type="paragraph" w:styleId="ListParagraph">
    <w:name w:val="List Paragraph"/>
    <w:basedOn w:val="Normal"/>
    <w:uiPriority w:val="34"/>
    <w:qFormat/>
    <w:rsid w:val="00986B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11</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damichelson</dc:creator>
  <cp:keywords/>
  <dc:description/>
  <cp:lastModifiedBy>robert</cp:lastModifiedBy>
  <cp:revision>12</cp:revision>
  <dcterms:created xsi:type="dcterms:W3CDTF">2011-06-06T20:43:00Z</dcterms:created>
  <dcterms:modified xsi:type="dcterms:W3CDTF">2012-11-03T19:37:00Z</dcterms:modified>
</cp:coreProperties>
</file>