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95B" w:rsidRPr="00991D1E" w:rsidRDefault="0077495B" w:rsidP="000F150E">
      <w:pPr>
        <w:jc w:val="center"/>
        <w:rPr>
          <w:rFonts w:ascii="Times New Roman" w:hAnsi="Times New Roman" w:cs="Times New Roman"/>
          <w:b/>
          <w:szCs w:val="24"/>
        </w:rPr>
      </w:pPr>
      <w:bookmarkStart w:id="0" w:name="bookmark1051"/>
      <w:proofErr w:type="gramStart"/>
      <w:r w:rsidRPr="00991D1E">
        <w:rPr>
          <w:rFonts w:ascii="Times New Roman" w:hAnsi="Times New Roman" w:cs="Times New Roman"/>
          <w:b/>
          <w:szCs w:val="24"/>
        </w:rPr>
        <w:t>DCCLXXIX.</w:t>
      </w:r>
      <w:bookmarkEnd w:id="0"/>
      <w:proofErr w:type="gramEnd"/>
    </w:p>
    <w:p w:rsidR="00991D1E" w:rsidRPr="000F150E" w:rsidRDefault="00991D1E" w:rsidP="000F150E">
      <w:pPr>
        <w:jc w:val="center"/>
        <w:rPr>
          <w:rFonts w:ascii="Times New Roman" w:hAnsi="Times New Roman" w:cs="Times New Roman"/>
          <w:szCs w:val="24"/>
        </w:rPr>
      </w:pPr>
    </w:p>
    <w:p w:rsidR="0077495B" w:rsidRPr="000F150E" w:rsidRDefault="00991D1E" w:rsidP="0077495B">
      <w:pPr>
        <w:rPr>
          <w:rFonts w:ascii="Times New Roman" w:hAnsi="Times New Roman" w:cs="Times New Roman"/>
          <w:szCs w:val="24"/>
        </w:rPr>
      </w:pPr>
      <w:proofErr w:type="gramStart"/>
      <w:r>
        <w:rPr>
          <w:rFonts w:ascii="Times New Roman" w:hAnsi="Times New Roman" w:cs="Times New Roman"/>
          <w:szCs w:val="24"/>
        </w:rPr>
        <w:t>Vellum, about 10 7/8 in. by 7 3/8</w:t>
      </w:r>
      <w:r w:rsidR="0077495B" w:rsidRPr="000F150E">
        <w:rPr>
          <w:rFonts w:ascii="Times New Roman" w:hAnsi="Times New Roman" w:cs="Times New Roman"/>
          <w:szCs w:val="24"/>
        </w:rPr>
        <w:t>, consisting of 172 leaves.</w:t>
      </w:r>
      <w:proofErr w:type="gramEnd"/>
      <w:r w:rsidR="0077495B" w:rsidRPr="000F150E">
        <w:rPr>
          <w:rFonts w:ascii="Times New Roman" w:hAnsi="Times New Roman" w:cs="Times New Roman"/>
          <w:szCs w:val="24"/>
        </w:rPr>
        <w:t xml:space="preserve"> The quires, signed with letters, were 20 in number, but </w:t>
      </w:r>
      <w:r w:rsidR="00601FD4" w:rsidRPr="00601FD4">
        <w:rPr>
          <w:rFonts w:ascii="Times New Roman" w:hAnsi="Times New Roman" w:cs="$"/>
          <w:color w:val="FF0000"/>
        </w:rPr>
        <w:t>$</w:t>
      </w:r>
      <w:r w:rsidR="00601FD4">
        <w:rPr>
          <w:rFonts w:ascii="Times New Roman" w:hAnsi="Times New Roman" w:hint="cs"/>
          <w:color w:val="FF0000"/>
          <w:rtl/>
          <w:lang w:bidi="syr-SY"/>
        </w:rPr>
        <w:t>ܓ</w:t>
      </w:r>
      <w:r w:rsidR="0077495B" w:rsidRPr="000F150E">
        <w:rPr>
          <w:rFonts w:ascii="Times New Roman" w:hAnsi="Times New Roman" w:cs="Times New Roman"/>
          <w:szCs w:val="24"/>
        </w:rPr>
        <w:t xml:space="preserve"> a</w:t>
      </w:r>
      <w:r>
        <w:rPr>
          <w:rFonts w:ascii="Times New Roman" w:hAnsi="Times New Roman" w:cs="Times New Roman"/>
          <w:szCs w:val="24"/>
        </w:rPr>
        <w:t xml:space="preserve">nd </w:t>
      </w:r>
      <w:r w:rsidR="00601FD4" w:rsidRPr="00601FD4">
        <w:rPr>
          <w:rFonts w:ascii="Times New Roman" w:hAnsi="Times New Roman" w:cs="$"/>
          <w:color w:val="FF0000"/>
        </w:rPr>
        <w:t>$</w:t>
      </w:r>
      <w:r w:rsidR="00601FD4">
        <w:rPr>
          <w:rFonts w:ascii="Times New Roman" w:hAnsi="Times New Roman" w:hint="cs"/>
          <w:color w:val="FF0000"/>
          <w:rtl/>
          <w:lang w:bidi="syr-SY"/>
        </w:rPr>
        <w:t>ܕ</w:t>
      </w:r>
      <w:r>
        <w:rPr>
          <w:rFonts w:ascii="Times New Roman" w:hAnsi="Times New Roman" w:cs="Times New Roman"/>
          <w:szCs w:val="24"/>
        </w:rPr>
        <w:t xml:space="preserve"> a</w:t>
      </w:r>
      <w:r w:rsidR="0077495B" w:rsidRPr="000F150E">
        <w:rPr>
          <w:rFonts w:ascii="Times New Roman" w:hAnsi="Times New Roman" w:cs="Times New Roman"/>
          <w:szCs w:val="24"/>
        </w:rPr>
        <w:t>re now lost. L</w:t>
      </w:r>
      <w:r>
        <w:rPr>
          <w:rFonts w:ascii="Times New Roman" w:hAnsi="Times New Roman" w:cs="Times New Roman"/>
          <w:szCs w:val="24"/>
        </w:rPr>
        <w:t xml:space="preserve">eaves are also wanting after </w:t>
      </w:r>
      <w:proofErr w:type="spellStart"/>
      <w:r>
        <w:rPr>
          <w:rFonts w:ascii="Times New Roman" w:hAnsi="Times New Roman" w:cs="Times New Roman"/>
          <w:szCs w:val="24"/>
        </w:rPr>
        <w:t>foll</w:t>
      </w:r>
      <w:proofErr w:type="spellEnd"/>
      <w:r>
        <w:rPr>
          <w:rFonts w:ascii="Times New Roman" w:hAnsi="Times New Roman" w:cs="Times New Roman"/>
          <w:szCs w:val="24"/>
        </w:rPr>
        <w:t xml:space="preserve">. </w:t>
      </w:r>
      <w:proofErr w:type="gramStart"/>
      <w:r>
        <w:rPr>
          <w:rFonts w:ascii="Times New Roman" w:hAnsi="Times New Roman" w:cs="Times New Roman"/>
          <w:szCs w:val="24"/>
        </w:rPr>
        <w:t xml:space="preserve">2, </w:t>
      </w:r>
      <w:r w:rsidR="0077495B" w:rsidRPr="000F150E">
        <w:rPr>
          <w:rFonts w:ascii="Times New Roman" w:hAnsi="Times New Roman" w:cs="Times New Roman"/>
          <w:szCs w:val="24"/>
        </w:rPr>
        <w:t>126, and 132.</w:t>
      </w:r>
      <w:proofErr w:type="gramEnd"/>
      <w:r w:rsidR="0077495B" w:rsidRPr="000F150E">
        <w:rPr>
          <w:rFonts w:ascii="Times New Roman" w:hAnsi="Times New Roman" w:cs="Times New Roman"/>
          <w:szCs w:val="24"/>
        </w:rPr>
        <w:t xml:space="preserve"> Each page is divided i</w:t>
      </w:r>
      <w:r>
        <w:rPr>
          <w:rFonts w:ascii="Times New Roman" w:hAnsi="Times New Roman" w:cs="Times New Roman"/>
          <w:szCs w:val="24"/>
        </w:rPr>
        <w:t>nto two columns, of from 32 to 4</w:t>
      </w:r>
      <w:r w:rsidR="0077495B" w:rsidRPr="000F150E">
        <w:rPr>
          <w:rFonts w:ascii="Times New Roman" w:hAnsi="Times New Roman" w:cs="Times New Roman"/>
          <w:szCs w:val="24"/>
        </w:rPr>
        <w:t xml:space="preserve">0 lines. This volume is written in a good, regular </w:t>
      </w:r>
      <w:proofErr w:type="spellStart"/>
      <w:r w:rsidR="0077495B" w:rsidRPr="000F150E">
        <w:rPr>
          <w:rFonts w:ascii="Times New Roman" w:hAnsi="Times New Roman" w:cs="Times New Roman"/>
          <w:szCs w:val="24"/>
        </w:rPr>
        <w:t>Estrangela</w:t>
      </w:r>
      <w:proofErr w:type="spellEnd"/>
      <w:r w:rsidR="0077495B" w:rsidRPr="000F150E">
        <w:rPr>
          <w:rFonts w:ascii="Times New Roman" w:hAnsi="Times New Roman" w:cs="Times New Roman"/>
          <w:szCs w:val="24"/>
        </w:rPr>
        <w:t>, dated A. Gr. 1113, A.D. 802, and contains—</w:t>
      </w:r>
    </w:p>
    <w:p w:rsidR="0077495B" w:rsidRPr="000F150E" w:rsidRDefault="0077495B" w:rsidP="0077495B">
      <w:pPr>
        <w:rPr>
          <w:rFonts w:ascii="Times New Roman" w:hAnsi="Times New Roman" w:cs="Times New Roman"/>
          <w:szCs w:val="24"/>
        </w:rPr>
      </w:pPr>
      <w:r w:rsidRPr="000F150E">
        <w:rPr>
          <w:rFonts w:ascii="Times New Roman" w:hAnsi="Times New Roman" w:cs="Times New Roman"/>
          <w:szCs w:val="24"/>
        </w:rPr>
        <w:t xml:space="preserve">1. </w:t>
      </w:r>
      <w:r w:rsidR="00991D1E">
        <w:rPr>
          <w:rFonts w:ascii="Times New Roman" w:hAnsi="Times New Roman" w:cs="Times New Roman"/>
          <w:szCs w:val="24"/>
        </w:rPr>
        <w:t xml:space="preserve">Writings of </w:t>
      </w:r>
      <w:proofErr w:type="spellStart"/>
      <w:r w:rsidR="00991D1E">
        <w:rPr>
          <w:rFonts w:ascii="Times New Roman" w:hAnsi="Times New Roman" w:cs="Times New Roman"/>
          <w:szCs w:val="24"/>
        </w:rPr>
        <w:t>Philoxenus</w:t>
      </w:r>
      <w:proofErr w:type="spellEnd"/>
      <w:r w:rsidR="00991D1E">
        <w:rPr>
          <w:rFonts w:ascii="Times New Roman" w:hAnsi="Times New Roman" w:cs="Times New Roman"/>
          <w:szCs w:val="24"/>
        </w:rPr>
        <w:t xml:space="preserve"> of </w:t>
      </w:r>
      <w:proofErr w:type="spellStart"/>
      <w:r w:rsidR="00991D1E">
        <w:rPr>
          <w:rFonts w:ascii="Times New Roman" w:hAnsi="Times New Roman" w:cs="Times New Roman"/>
          <w:szCs w:val="24"/>
        </w:rPr>
        <w:t>Mabūg</w:t>
      </w:r>
      <w:proofErr w:type="spellEnd"/>
      <w:r w:rsidRPr="000F150E">
        <w:rPr>
          <w:rFonts w:ascii="Times New Roman" w:hAnsi="Times New Roman" w:cs="Times New Roman"/>
          <w:szCs w:val="24"/>
        </w:rPr>
        <w:t>; viz.—</w:t>
      </w:r>
    </w:p>
    <w:p w:rsidR="0077495B" w:rsidRPr="000F150E" w:rsidRDefault="0077495B" w:rsidP="0077495B">
      <w:pPr>
        <w:rPr>
          <w:rFonts w:ascii="Times New Roman" w:hAnsi="Times New Roman" w:cs="Times New Roman"/>
          <w:szCs w:val="24"/>
        </w:rPr>
      </w:pPr>
      <w:r w:rsidRPr="000F150E">
        <w:rPr>
          <w:rFonts w:ascii="Times New Roman" w:hAnsi="Times New Roman" w:cs="Times New Roman"/>
          <w:szCs w:val="24"/>
        </w:rPr>
        <w:t>a. The ninth disco</w:t>
      </w:r>
      <w:r w:rsidR="00991D1E">
        <w:rPr>
          <w:rFonts w:ascii="Times New Roman" w:hAnsi="Times New Roman" w:cs="Times New Roman"/>
          <w:szCs w:val="24"/>
        </w:rPr>
        <w:t>urse on the Christian character</w:t>
      </w:r>
      <w:r w:rsidRPr="000F150E">
        <w:rPr>
          <w:rFonts w:ascii="Times New Roman" w:hAnsi="Times New Roman" w:cs="Times New Roman"/>
          <w:szCs w:val="24"/>
        </w:rPr>
        <w:t xml:space="preserve">: </w:t>
      </w:r>
      <w:r w:rsidR="00601FD4" w:rsidRPr="00601FD4">
        <w:rPr>
          <w:rFonts w:ascii="Times New Roman" w:hAnsi="Times New Roman" w:cs="$"/>
          <w:color w:val="FF0000"/>
        </w:rPr>
        <w:t>$</w:t>
      </w:r>
      <w:r w:rsidR="00601FD4">
        <w:rPr>
          <w:rFonts w:ascii="Times New Roman" w:hAnsi="Times New Roman" w:cs="$" w:hint="cs"/>
          <w:color w:val="FF0000"/>
          <w:rtl/>
          <w:lang w:bidi="syr-SY"/>
        </w:rPr>
        <w:t xml:space="preserve"> </w:t>
      </w:r>
      <w:r w:rsidR="00601FD4">
        <w:rPr>
          <w:rFonts w:ascii="Times New Roman" w:hAnsi="Times New Roman" w:hint="cs"/>
          <w:color w:val="FF0000"/>
          <w:rtl/>
          <w:lang w:bidi="syr-SY"/>
        </w:rPr>
        <w:t>ܡܐܡܪܐ ܕܬܫܥܐ: ܥܠܘܗܝ ܕܢܝܫܐ ܩܕܡܝܐ ܕܡܣܪܩܘܬܐ: ܕܩܕܝܫܐ ܦܠܟܣܝܢܘܣ: ܕܡܢ ܣܗ̈ܕܘܬܐ ܕܟܬ̈ܒܐ ܩ̈ܕܝܫܐ̣. ܘܡܢ ܚܘܪܐ ܕܬܠܡܝܕܐ ܩܕܡܝܐ. ܕܡ̇ܠܦ ܒܗ̣ ܕܐܠܐ ܐܢܫ ܫܠ̣ܚܗ ܠܥܠܡܐ ܡܠܝܐܝܬ݂. ܠܐ ܡ̇ܫܟܚ ܕܢܗܘܐ ܬܠܡܝܕܐ ܓܡܝܪܐ ܠܡܫܝܚܐ̇. ܘܢܫܬܘܬܦ ܠܪܙܐ ܕܝܕܥܬܐ ܐܠܗܝܬܐ.܀.</w:t>
      </w:r>
      <w:r w:rsidR="00991D1E">
        <w:rPr>
          <w:rFonts w:ascii="Times New Roman" w:hAnsi="Times New Roman" w:cs="Times New Roman"/>
          <w:szCs w:val="24"/>
        </w:rPr>
        <w:t xml:space="preserve">. </w:t>
      </w:r>
      <w:proofErr w:type="gramStart"/>
      <w:r w:rsidR="00991D1E">
        <w:rPr>
          <w:rFonts w:ascii="Times New Roman" w:hAnsi="Times New Roman" w:cs="Times New Roman"/>
          <w:szCs w:val="24"/>
        </w:rPr>
        <w:t>F</w:t>
      </w:r>
      <w:r w:rsidRPr="000F150E">
        <w:rPr>
          <w:rFonts w:ascii="Times New Roman" w:hAnsi="Times New Roman" w:cs="Times New Roman"/>
          <w:szCs w:val="24"/>
        </w:rPr>
        <w:t>ol. 1 b. Imperfect near the beginning and at the end.</w:t>
      </w:r>
      <w:proofErr w:type="gramEnd"/>
    </w:p>
    <w:p w:rsidR="0077495B" w:rsidRPr="000F150E" w:rsidRDefault="0077495B" w:rsidP="0077495B">
      <w:pPr>
        <w:rPr>
          <w:rFonts w:ascii="Times New Roman" w:hAnsi="Times New Roman" w:cs="Times New Roman"/>
          <w:szCs w:val="24"/>
        </w:rPr>
      </w:pPr>
      <w:r w:rsidRPr="000F150E">
        <w:rPr>
          <w:rFonts w:ascii="Times New Roman" w:hAnsi="Times New Roman" w:cs="Times New Roman"/>
          <w:i/>
          <w:iCs/>
          <w:szCs w:val="24"/>
        </w:rPr>
        <w:t>b.</w:t>
      </w:r>
      <w:r w:rsidR="00991D1E">
        <w:rPr>
          <w:rFonts w:ascii="Times New Roman" w:hAnsi="Times New Roman" w:cs="Times New Roman"/>
          <w:i/>
          <w:iCs/>
          <w:szCs w:val="24"/>
        </w:rPr>
        <w:t xml:space="preserve"> </w:t>
      </w:r>
      <w:r w:rsidR="00991D1E">
        <w:rPr>
          <w:rFonts w:ascii="Times New Roman" w:hAnsi="Times New Roman" w:cs="Times New Roman"/>
          <w:szCs w:val="24"/>
        </w:rPr>
        <w:t xml:space="preserve">The eleventh discourse; imperfect at the beginning. </w:t>
      </w:r>
      <w:proofErr w:type="gramStart"/>
      <w:r w:rsidR="00991D1E">
        <w:rPr>
          <w:rFonts w:ascii="Times New Roman" w:hAnsi="Times New Roman" w:cs="Times New Roman"/>
          <w:szCs w:val="24"/>
        </w:rPr>
        <w:t>F</w:t>
      </w:r>
      <w:r w:rsidRPr="000F150E">
        <w:rPr>
          <w:rFonts w:ascii="Times New Roman" w:hAnsi="Times New Roman" w:cs="Times New Roman"/>
          <w:szCs w:val="24"/>
        </w:rPr>
        <w:t>ol. 16 a.</w:t>
      </w:r>
      <w:proofErr w:type="gramEnd"/>
    </w:p>
    <w:p w:rsidR="0077495B" w:rsidRPr="000F150E" w:rsidRDefault="0077495B" w:rsidP="0077495B">
      <w:pPr>
        <w:rPr>
          <w:rFonts w:ascii="Times New Roman" w:hAnsi="Times New Roman" w:cs="Times New Roman"/>
          <w:szCs w:val="24"/>
        </w:rPr>
      </w:pPr>
      <w:r w:rsidRPr="000F150E">
        <w:rPr>
          <w:rFonts w:ascii="Times New Roman" w:hAnsi="Times New Roman" w:cs="Times New Roman"/>
          <w:i/>
          <w:iCs/>
          <w:szCs w:val="24"/>
        </w:rPr>
        <w:t>c.</w:t>
      </w:r>
      <w:r w:rsidR="00991D1E">
        <w:rPr>
          <w:rFonts w:ascii="Times New Roman" w:hAnsi="Times New Roman" w:cs="Times New Roman"/>
          <w:i/>
          <w:iCs/>
          <w:szCs w:val="24"/>
        </w:rPr>
        <w:t xml:space="preserve"> </w:t>
      </w:r>
      <w:r w:rsidRPr="000F150E">
        <w:rPr>
          <w:rFonts w:ascii="Times New Roman" w:hAnsi="Times New Roman" w:cs="Times New Roman"/>
          <w:szCs w:val="24"/>
        </w:rPr>
        <w:t xml:space="preserve">Letter to </w:t>
      </w:r>
      <w:proofErr w:type="spellStart"/>
      <w:r w:rsidRPr="000F150E">
        <w:rPr>
          <w:rFonts w:ascii="Times New Roman" w:hAnsi="Times New Roman" w:cs="Times New Roman"/>
          <w:szCs w:val="24"/>
        </w:rPr>
        <w:t>Patricius</w:t>
      </w:r>
      <w:proofErr w:type="spellEnd"/>
      <w:r w:rsidRPr="000F150E">
        <w:rPr>
          <w:rFonts w:ascii="Times New Roman" w:hAnsi="Times New Roman" w:cs="Times New Roman"/>
          <w:szCs w:val="24"/>
        </w:rPr>
        <w:t xml:space="preserve"> of Edessa: </w:t>
      </w:r>
      <w:r w:rsidR="00601FD4" w:rsidRPr="00601FD4">
        <w:rPr>
          <w:rFonts w:ascii="Times New Roman" w:hAnsi="Times New Roman" w:cs="$"/>
          <w:color w:val="FF0000"/>
        </w:rPr>
        <w:t>$</w:t>
      </w:r>
      <w:r w:rsidR="00601FD4">
        <w:rPr>
          <w:rFonts w:ascii="Times New Roman" w:hAnsi="Times New Roman" w:cs="$" w:hint="cs"/>
          <w:color w:val="FF0000"/>
          <w:rtl/>
          <w:lang w:bidi="syr-SY"/>
        </w:rPr>
        <w:t xml:space="preserve"> </w:t>
      </w:r>
      <w:r w:rsidR="00601FD4">
        <w:rPr>
          <w:rFonts w:ascii="Times New Roman" w:hAnsi="Times New Roman" w:hint="cs"/>
          <w:color w:val="FF0000"/>
          <w:rtl/>
          <w:lang w:bidi="syr-SY"/>
        </w:rPr>
        <w:t>ܫܪܒܐ ܕܫܘܐܠܐ ܕܠܘܩܒܠ ܚܫܐ ܕܢܦܫܐ̣. ܘܥܠ ܕܟܝܘܬܐ ܕܝܠܗ̇ ܕܢܦܫܐ. ܘܕܐܝܟܢ ܘܒܡ̣ܢ ܡܬܩܢܝܐ. ܘܐܢ ܘܠ̇ܐ ܕܢܓ̇ܒܐ ܕܘܟܝ̈ܬܐ ܠܩܪܒܐ ܕܠܘܩܒܠ ܚܫܐ. ܘܐܢ ܙܕܩ̇ ܕܒܥܒ̇ܕܐ ܢܓܡܘܪ ܟܠܗܘܢ ܦܘܩ̈ܕܢܘܗܝ ܕܡܫܝܚܐ. ܕܐܫ̇ܬܐܠ ܡܢ ܩܕܝܫܐ ܦܛܪܝܩ ܝܚܝܕܝܐ ܐܘܪܗܝܐ. ܟܕ ܥ̇ܕܠ ܠܗ ܒܗ ܒܫܪܒܐ̣. ܘܡܚܘܐ. ܟܕ ܥ̇ܕܠ ܒܗ ܒܫܪܒܐ̣. ܘܡܚܘܐ ܠܗ̣. ܕܠܘ ܒܛܟܣܐ ܫܐ̇ܠ</w:t>
      </w:r>
      <w:r w:rsidR="00991D1E">
        <w:rPr>
          <w:rFonts w:ascii="Times New Roman" w:hAnsi="Times New Roman" w:cs="Times New Roman"/>
          <w:szCs w:val="24"/>
        </w:rPr>
        <w:t xml:space="preserve">. </w:t>
      </w:r>
      <w:proofErr w:type="gramStart"/>
      <w:r w:rsidR="00991D1E">
        <w:rPr>
          <w:rFonts w:ascii="Times New Roman" w:hAnsi="Times New Roman" w:cs="Times New Roman"/>
          <w:szCs w:val="24"/>
        </w:rPr>
        <w:t>F</w:t>
      </w:r>
      <w:r w:rsidRPr="000F150E">
        <w:rPr>
          <w:rFonts w:ascii="Times New Roman" w:hAnsi="Times New Roman" w:cs="Times New Roman"/>
          <w:szCs w:val="24"/>
        </w:rPr>
        <w:t>ol.</w:t>
      </w:r>
      <w:r w:rsidR="00991D1E">
        <w:rPr>
          <w:rFonts w:ascii="Times New Roman" w:hAnsi="Times New Roman" w:cs="Times New Roman"/>
          <w:szCs w:val="24"/>
        </w:rPr>
        <w:t xml:space="preserve"> 39 a</w:t>
      </w:r>
      <w:r w:rsidRPr="000F150E">
        <w:rPr>
          <w:rFonts w:ascii="Times New Roman" w:hAnsi="Times New Roman" w:cs="Times New Roman"/>
          <w:szCs w:val="24"/>
        </w:rPr>
        <w:t>.</w:t>
      </w:r>
      <w:proofErr w:type="gramEnd"/>
      <w:r w:rsidRPr="000F150E">
        <w:rPr>
          <w:rFonts w:ascii="Times New Roman" w:hAnsi="Times New Roman" w:cs="Times New Roman"/>
          <w:szCs w:val="24"/>
        </w:rPr>
        <w:t xml:space="preserve"> See </w:t>
      </w:r>
      <w:proofErr w:type="spellStart"/>
      <w:r w:rsidRPr="000F150E">
        <w:rPr>
          <w:rFonts w:ascii="Times New Roman" w:hAnsi="Times New Roman" w:cs="Times New Roman"/>
          <w:szCs w:val="24"/>
        </w:rPr>
        <w:t>Assemani</w:t>
      </w:r>
      <w:proofErr w:type="spellEnd"/>
      <w:r w:rsidRPr="000F150E">
        <w:rPr>
          <w:rFonts w:ascii="Times New Roman" w:hAnsi="Times New Roman" w:cs="Times New Roman"/>
          <w:szCs w:val="24"/>
        </w:rPr>
        <w:t>, Bibl. O</w:t>
      </w:r>
      <w:r w:rsidR="00991D1E">
        <w:rPr>
          <w:rFonts w:ascii="Times New Roman" w:hAnsi="Times New Roman" w:cs="Times New Roman"/>
          <w:szCs w:val="24"/>
        </w:rPr>
        <w:t xml:space="preserve">r., t. </w:t>
      </w:r>
      <w:proofErr w:type="gramStart"/>
      <w:r w:rsidR="00991D1E">
        <w:rPr>
          <w:rFonts w:ascii="Times New Roman" w:hAnsi="Times New Roman" w:cs="Times New Roman"/>
          <w:szCs w:val="24"/>
        </w:rPr>
        <w:t>ii.,</w:t>
      </w:r>
      <w:proofErr w:type="gramEnd"/>
      <w:r w:rsidR="00991D1E">
        <w:rPr>
          <w:rFonts w:ascii="Times New Roman" w:hAnsi="Times New Roman" w:cs="Times New Roman"/>
          <w:szCs w:val="24"/>
        </w:rPr>
        <w:t xml:space="preserve"> p. 4</w:t>
      </w:r>
      <w:r w:rsidRPr="000F150E">
        <w:rPr>
          <w:rFonts w:ascii="Times New Roman" w:hAnsi="Times New Roman" w:cs="Times New Roman"/>
          <w:szCs w:val="24"/>
        </w:rPr>
        <w:t>6, no. 21.</w:t>
      </w:r>
    </w:p>
    <w:p w:rsidR="0077495B" w:rsidRPr="000F150E" w:rsidRDefault="00991D1E" w:rsidP="0077495B">
      <w:pPr>
        <w:rPr>
          <w:rFonts w:ascii="Times New Roman" w:hAnsi="Times New Roman" w:cs="Times New Roman"/>
          <w:szCs w:val="24"/>
        </w:rPr>
      </w:pPr>
      <w:r>
        <w:rPr>
          <w:rFonts w:ascii="Times New Roman" w:hAnsi="Times New Roman" w:cs="Times New Roman"/>
          <w:szCs w:val="24"/>
        </w:rPr>
        <w:t>2. The first epistle of John th</w:t>
      </w:r>
      <w:r w:rsidR="0077495B" w:rsidRPr="000F150E">
        <w:rPr>
          <w:rFonts w:ascii="Times New Roman" w:hAnsi="Times New Roman" w:cs="Times New Roman"/>
          <w:szCs w:val="24"/>
        </w:rPr>
        <w:t>e</w:t>
      </w:r>
      <w:r>
        <w:rPr>
          <w:rFonts w:ascii="Times New Roman" w:hAnsi="Times New Roman" w:cs="Times New Roman"/>
          <w:szCs w:val="24"/>
        </w:rPr>
        <w:t xml:space="preserve"> monk to Eusebius and </w:t>
      </w:r>
      <w:proofErr w:type="spellStart"/>
      <w:r>
        <w:rPr>
          <w:rFonts w:ascii="Times New Roman" w:hAnsi="Times New Roman" w:cs="Times New Roman"/>
          <w:szCs w:val="24"/>
        </w:rPr>
        <w:t>Eutropius</w:t>
      </w:r>
      <w:proofErr w:type="spellEnd"/>
      <w:r w:rsidR="0077495B" w:rsidRPr="000F150E">
        <w:rPr>
          <w:rFonts w:ascii="Times New Roman" w:hAnsi="Times New Roman" w:cs="Times New Roman"/>
          <w:szCs w:val="24"/>
        </w:rPr>
        <w:t xml:space="preserve">: </w:t>
      </w:r>
      <w:r w:rsidR="00601FD4" w:rsidRPr="00601FD4">
        <w:rPr>
          <w:rFonts w:ascii="Times New Roman" w:hAnsi="Times New Roman" w:cs="$"/>
          <w:color w:val="FF0000"/>
        </w:rPr>
        <w:t>$</w:t>
      </w:r>
      <w:r w:rsidR="00601FD4">
        <w:rPr>
          <w:rFonts w:ascii="Times New Roman" w:hAnsi="Times New Roman" w:cs="$" w:hint="cs"/>
          <w:color w:val="FF0000"/>
          <w:rtl/>
          <w:lang w:bidi="syr-SY"/>
        </w:rPr>
        <w:t xml:space="preserve"> </w:t>
      </w:r>
      <w:r w:rsidR="00601FD4">
        <w:rPr>
          <w:rFonts w:ascii="Times New Roman" w:hAnsi="Times New Roman" w:hint="cs"/>
          <w:color w:val="FF0000"/>
          <w:rtl/>
          <w:lang w:bidi="syr-SY"/>
        </w:rPr>
        <w:t>ܐܓܪܬܐ ܩܕܡܝܬܐ ܕܫܕܪ ܡܪܝ ܝܘܚܢܢ ܝܚܝܕܝܐ̣. ܠܐܘܛܪܦܝܣ ܘܐܘܣܒܝܣ ܐ̈ܢܫܐ ܝܚ̈ܝܕܝܐ̇. ܪ̈ܚܡܝ ܝܘܠܦܢܐ. ܕܒܥ̣ܘ ܡܢܗ ܕܢܟܬܘܒ ܠܗܘܢ ܕܒܐܝܠܝܢ ܡܫܬܘܝܢ ܕܢܗܘܘܢ ܒܕܘܒܪ̈ܐ ܪ̈ܘܚܢܐ</w:t>
      </w:r>
      <w:r>
        <w:rPr>
          <w:rFonts w:ascii="Times New Roman" w:hAnsi="Times New Roman" w:cs="Times New Roman"/>
          <w:szCs w:val="24"/>
        </w:rPr>
        <w:t xml:space="preserve">. </w:t>
      </w:r>
      <w:proofErr w:type="gramStart"/>
      <w:r>
        <w:rPr>
          <w:rFonts w:ascii="Times New Roman" w:hAnsi="Times New Roman" w:cs="Times New Roman"/>
          <w:szCs w:val="24"/>
        </w:rPr>
        <w:t>F</w:t>
      </w:r>
      <w:r w:rsidR="0077495B" w:rsidRPr="000F150E">
        <w:rPr>
          <w:rFonts w:ascii="Times New Roman" w:hAnsi="Times New Roman" w:cs="Times New Roman"/>
          <w:szCs w:val="24"/>
        </w:rPr>
        <w:t>ol. 72 a.</w:t>
      </w:r>
      <w:proofErr w:type="gramEnd"/>
      <w:r>
        <w:rPr>
          <w:rFonts w:ascii="Times New Roman" w:hAnsi="Times New Roman" w:cs="Times New Roman"/>
          <w:szCs w:val="24"/>
        </w:rPr>
        <w:t xml:space="preserve"> </w:t>
      </w:r>
      <w:r w:rsidR="0077495B" w:rsidRPr="000F150E">
        <w:rPr>
          <w:rFonts w:ascii="Times New Roman" w:hAnsi="Times New Roman" w:cs="Times New Roman"/>
          <w:szCs w:val="24"/>
        </w:rPr>
        <w:t xml:space="preserve">See Add. </w:t>
      </w:r>
      <w:proofErr w:type="gramStart"/>
      <w:r w:rsidR="0077495B" w:rsidRPr="000F150E">
        <w:rPr>
          <w:rFonts w:ascii="Times New Roman" w:hAnsi="Times New Roman" w:cs="Times New Roman"/>
          <w:szCs w:val="24"/>
        </w:rPr>
        <w:t>17,169, fol. 17</w:t>
      </w:r>
      <w:r>
        <w:rPr>
          <w:rFonts w:ascii="Times New Roman" w:hAnsi="Times New Roman" w:cs="Times New Roman"/>
          <w:szCs w:val="24"/>
        </w:rPr>
        <w:t xml:space="preserve"> a.</w:t>
      </w:r>
      <w:proofErr w:type="gramEnd"/>
    </w:p>
    <w:p w:rsidR="0077495B" w:rsidRPr="000F150E" w:rsidRDefault="00991D1E" w:rsidP="0077495B">
      <w:pPr>
        <w:rPr>
          <w:rFonts w:ascii="Times New Roman" w:hAnsi="Times New Roman" w:cs="Times New Roman"/>
          <w:szCs w:val="24"/>
        </w:rPr>
      </w:pPr>
      <w:r>
        <w:rPr>
          <w:rFonts w:ascii="Times New Roman" w:hAnsi="Times New Roman" w:cs="Times New Roman"/>
          <w:szCs w:val="24"/>
        </w:rPr>
        <w:t xml:space="preserve">3. Works of </w:t>
      </w:r>
      <w:proofErr w:type="spellStart"/>
      <w:r>
        <w:rPr>
          <w:rFonts w:ascii="Times New Roman" w:hAnsi="Times New Roman" w:cs="Times New Roman"/>
          <w:szCs w:val="24"/>
        </w:rPr>
        <w:t>Evagrius</w:t>
      </w:r>
      <w:proofErr w:type="spellEnd"/>
      <w:r w:rsidR="0077495B" w:rsidRPr="000F150E">
        <w:rPr>
          <w:rFonts w:ascii="Times New Roman" w:hAnsi="Times New Roman" w:cs="Times New Roman"/>
          <w:szCs w:val="24"/>
        </w:rPr>
        <w:t>; viz.—</w:t>
      </w:r>
    </w:p>
    <w:p w:rsidR="0077495B" w:rsidRPr="000F150E" w:rsidRDefault="0077495B" w:rsidP="0077495B">
      <w:pPr>
        <w:rPr>
          <w:rFonts w:ascii="Times New Roman" w:hAnsi="Times New Roman" w:cs="Times New Roman"/>
          <w:szCs w:val="24"/>
        </w:rPr>
      </w:pPr>
      <w:proofErr w:type="gramStart"/>
      <w:r w:rsidRPr="000F150E">
        <w:rPr>
          <w:rFonts w:ascii="Times New Roman" w:hAnsi="Times New Roman" w:cs="Times New Roman"/>
          <w:i/>
          <w:iCs/>
          <w:szCs w:val="24"/>
        </w:rPr>
        <w:t>a</w:t>
      </w:r>
      <w:proofErr w:type="gramEnd"/>
      <w:r w:rsidRPr="000F150E">
        <w:rPr>
          <w:rFonts w:ascii="Times New Roman" w:hAnsi="Times New Roman" w:cs="Times New Roman"/>
          <w:i/>
          <w:iCs/>
          <w:szCs w:val="24"/>
        </w:rPr>
        <w:t>.</w:t>
      </w:r>
      <w:r w:rsidR="00991D1E">
        <w:rPr>
          <w:rFonts w:ascii="Times New Roman" w:hAnsi="Times New Roman" w:cs="Times New Roman"/>
          <w:i/>
          <w:iCs/>
          <w:szCs w:val="24"/>
        </w:rPr>
        <w:t xml:space="preserve"> </w:t>
      </w:r>
      <w:r w:rsidR="00991D1E">
        <w:rPr>
          <w:rFonts w:ascii="Times New Roman" w:hAnsi="Times New Roman" w:cs="Times New Roman"/>
          <w:szCs w:val="24"/>
        </w:rPr>
        <w:t xml:space="preserve">To </w:t>
      </w:r>
      <w:proofErr w:type="spellStart"/>
      <w:r w:rsidR="00991D1E">
        <w:rPr>
          <w:rFonts w:ascii="Times New Roman" w:hAnsi="Times New Roman" w:cs="Times New Roman"/>
          <w:szCs w:val="24"/>
        </w:rPr>
        <w:t>Eulogius</w:t>
      </w:r>
      <w:proofErr w:type="spellEnd"/>
      <w:r w:rsidRPr="000F150E">
        <w:rPr>
          <w:rFonts w:ascii="Times New Roman" w:hAnsi="Times New Roman" w:cs="Times New Roman"/>
          <w:szCs w:val="24"/>
        </w:rPr>
        <w:t xml:space="preserve">: </w:t>
      </w:r>
      <w:r w:rsidR="00601FD4" w:rsidRPr="00601FD4">
        <w:rPr>
          <w:rFonts w:ascii="Times New Roman" w:hAnsi="Times New Roman" w:cs="$"/>
          <w:color w:val="FF0000"/>
        </w:rPr>
        <w:t>$</w:t>
      </w:r>
      <w:r w:rsidR="00601FD4">
        <w:rPr>
          <w:rFonts w:ascii="Times New Roman" w:hAnsi="Times New Roman" w:cs="$" w:hint="cs"/>
          <w:color w:val="FF0000"/>
          <w:rtl/>
          <w:lang w:bidi="syr-SY"/>
        </w:rPr>
        <w:t xml:space="preserve"> </w:t>
      </w:r>
      <w:r w:rsidR="00601FD4">
        <w:rPr>
          <w:rFonts w:ascii="Times New Roman" w:hAnsi="Times New Roman" w:hint="cs"/>
          <w:color w:val="FF0000"/>
          <w:rtl/>
          <w:lang w:bidi="syr-SY"/>
        </w:rPr>
        <w:t>ܕܠܘܬ ܐܘܠܘܓܝܣ ܕܝܪܝܐ</w:t>
      </w:r>
      <w:r w:rsidR="00991D1E">
        <w:rPr>
          <w:rFonts w:ascii="Times New Roman" w:hAnsi="Times New Roman" w:cs="Times New Roman"/>
          <w:szCs w:val="24"/>
        </w:rPr>
        <w:t xml:space="preserve">. </w:t>
      </w:r>
      <w:proofErr w:type="gramStart"/>
      <w:r w:rsidR="00991D1E">
        <w:rPr>
          <w:rFonts w:ascii="Times New Roman" w:hAnsi="Times New Roman" w:cs="Times New Roman"/>
          <w:szCs w:val="24"/>
        </w:rPr>
        <w:t>Fol. 85 b.</w:t>
      </w:r>
      <w:proofErr w:type="gramEnd"/>
      <w:r w:rsidR="00991D1E">
        <w:rPr>
          <w:rFonts w:ascii="Times New Roman" w:hAnsi="Times New Roman" w:cs="Times New Roman"/>
          <w:szCs w:val="24"/>
        </w:rPr>
        <w:t xml:space="preserve"> See Add. </w:t>
      </w:r>
      <w:proofErr w:type="gramStart"/>
      <w:r w:rsidR="00991D1E">
        <w:rPr>
          <w:rFonts w:ascii="Times New Roman" w:hAnsi="Times New Roman" w:cs="Times New Roman"/>
          <w:szCs w:val="24"/>
        </w:rPr>
        <w:t>14</w:t>
      </w:r>
      <w:r w:rsidRPr="000F150E">
        <w:rPr>
          <w:rFonts w:ascii="Times New Roman" w:hAnsi="Times New Roman" w:cs="Times New Roman"/>
          <w:szCs w:val="24"/>
        </w:rPr>
        <w:t>,578, no. 3.</w:t>
      </w:r>
      <w:proofErr w:type="gramEnd"/>
    </w:p>
    <w:p w:rsidR="0077495B" w:rsidRPr="000F150E" w:rsidRDefault="0077495B" w:rsidP="0077495B">
      <w:pPr>
        <w:rPr>
          <w:rFonts w:ascii="Times New Roman" w:hAnsi="Times New Roman" w:cs="Times New Roman"/>
          <w:szCs w:val="24"/>
        </w:rPr>
      </w:pPr>
      <w:proofErr w:type="gramStart"/>
      <w:r w:rsidRPr="000F150E">
        <w:rPr>
          <w:rFonts w:ascii="Times New Roman" w:hAnsi="Times New Roman" w:cs="Times New Roman"/>
          <w:i/>
          <w:iCs/>
          <w:szCs w:val="24"/>
        </w:rPr>
        <w:t>b.</w:t>
      </w:r>
      <w:r w:rsidR="00991D1E">
        <w:rPr>
          <w:rFonts w:ascii="Times New Roman" w:hAnsi="Times New Roman" w:cs="Times New Roman"/>
          <w:i/>
          <w:iCs/>
          <w:szCs w:val="24"/>
        </w:rPr>
        <w:t xml:space="preserve"> </w:t>
      </w:r>
      <w:r w:rsidR="00601FD4" w:rsidRPr="00601FD4">
        <w:rPr>
          <w:rFonts w:ascii="Times New Roman" w:hAnsi="Times New Roman" w:cs="$"/>
          <w:color w:val="FF0000"/>
        </w:rPr>
        <w:t>$</w:t>
      </w:r>
      <w:r w:rsidR="00601FD4">
        <w:rPr>
          <w:rFonts w:ascii="Times New Roman" w:hAnsi="Times New Roman" w:cs="$" w:hint="cs"/>
          <w:color w:val="FF0000"/>
          <w:rtl/>
          <w:lang w:bidi="syr-SY"/>
        </w:rPr>
        <w:t xml:space="preserve"> </w:t>
      </w:r>
      <w:r w:rsidR="00601FD4">
        <w:rPr>
          <w:rFonts w:ascii="Times New Roman" w:hAnsi="Times New Roman" w:hint="cs"/>
          <w:color w:val="FF0000"/>
          <w:rtl/>
          <w:lang w:bidi="syr-SY"/>
        </w:rPr>
        <w:t>ܡܐܡܪܐ ܕܥܠ ܗܠܝܢ ܬܡܢܝܐ ܚ̈ܘܫܒܝܢ</w:t>
      </w:r>
      <w:r w:rsidR="00991D1E">
        <w:rPr>
          <w:rFonts w:ascii="Times New Roman" w:hAnsi="Times New Roman" w:cs="Times New Roman"/>
          <w:i/>
          <w:iCs/>
          <w:szCs w:val="24"/>
        </w:rPr>
        <w:t>.</w:t>
      </w:r>
      <w:proofErr w:type="gramEnd"/>
      <w:r w:rsidR="00991D1E">
        <w:rPr>
          <w:rFonts w:ascii="Times New Roman" w:hAnsi="Times New Roman" w:cs="Times New Roman"/>
          <w:szCs w:val="24"/>
        </w:rPr>
        <w:t xml:space="preserve"> </w:t>
      </w:r>
      <w:proofErr w:type="gramStart"/>
      <w:r w:rsidR="00991D1E">
        <w:rPr>
          <w:rFonts w:ascii="Times New Roman" w:hAnsi="Times New Roman" w:cs="Times New Roman"/>
          <w:szCs w:val="24"/>
        </w:rPr>
        <w:t>Fol. 102 b.</w:t>
      </w:r>
      <w:proofErr w:type="gramEnd"/>
      <w:r w:rsidR="00991D1E">
        <w:rPr>
          <w:rFonts w:ascii="Times New Roman" w:hAnsi="Times New Roman" w:cs="Times New Roman"/>
          <w:szCs w:val="24"/>
        </w:rPr>
        <w:t xml:space="preserve"> See Add. </w:t>
      </w:r>
      <w:proofErr w:type="gramStart"/>
      <w:r w:rsidR="00991D1E">
        <w:rPr>
          <w:rFonts w:ascii="Times New Roman" w:hAnsi="Times New Roman" w:cs="Times New Roman"/>
          <w:szCs w:val="24"/>
        </w:rPr>
        <w:t>14,578, no. 4</w:t>
      </w:r>
      <w:r w:rsidRPr="000F150E">
        <w:rPr>
          <w:rFonts w:ascii="Times New Roman" w:hAnsi="Times New Roman" w:cs="Times New Roman"/>
          <w:szCs w:val="24"/>
        </w:rPr>
        <w:t>.</w:t>
      </w:r>
      <w:proofErr w:type="gramEnd"/>
    </w:p>
    <w:p w:rsidR="0077495B" w:rsidRPr="000F150E" w:rsidRDefault="00991D1E" w:rsidP="0077495B">
      <w:pPr>
        <w:rPr>
          <w:rFonts w:ascii="Times New Roman" w:hAnsi="Times New Roman" w:cs="Times New Roman"/>
          <w:szCs w:val="24"/>
        </w:rPr>
      </w:pPr>
      <w:proofErr w:type="gramStart"/>
      <w:r>
        <w:rPr>
          <w:rFonts w:ascii="Times New Roman" w:hAnsi="Times New Roman" w:cs="Times New Roman"/>
          <w:szCs w:val="24"/>
        </w:rPr>
        <w:t>c</w:t>
      </w:r>
      <w:r w:rsidR="0077495B" w:rsidRPr="000F150E">
        <w:rPr>
          <w:rFonts w:ascii="Times New Roman" w:hAnsi="Times New Roman" w:cs="Times New Roman"/>
          <w:szCs w:val="24"/>
        </w:rPr>
        <w:t>.</w:t>
      </w:r>
      <w:r w:rsidR="0077495B" w:rsidRPr="000F150E">
        <w:rPr>
          <w:rStyle w:val="Bodytext7046"/>
          <w:rFonts w:ascii="Times New Roman" w:hAnsi="Times New Roman" w:cs="Times New Roman"/>
          <w:sz w:val="24"/>
          <w:szCs w:val="24"/>
        </w:rPr>
        <w:t xml:space="preserve"> </w:t>
      </w:r>
      <w:r w:rsidR="00601FD4" w:rsidRPr="00601FD4">
        <w:rPr>
          <w:rStyle w:val="Bodytext7046"/>
          <w:rFonts w:ascii="Times New Roman" w:hAnsi="Times New Roman" w:cs="$"/>
          <w:color w:val="FF0000"/>
          <w:sz w:val="24"/>
          <w:szCs w:val="32"/>
        </w:rPr>
        <w:t>$</w:t>
      </w:r>
      <w:r w:rsidR="00601FD4">
        <w:rPr>
          <w:rStyle w:val="Bodytext7046"/>
          <w:rFonts w:ascii="Times New Roman" w:hAnsi="Times New Roman" w:cs="$" w:hint="cs"/>
          <w:color w:val="FF0000"/>
          <w:sz w:val="24"/>
          <w:szCs w:val="32"/>
          <w:rtl/>
          <w:lang w:bidi="syr-SY"/>
        </w:rPr>
        <w:t xml:space="preserve"> </w:t>
      </w:r>
      <w:r w:rsidR="00601FD4">
        <w:rPr>
          <w:rStyle w:val="Bodytext7046"/>
          <w:rFonts w:ascii="Times New Roman" w:hAnsi="Times New Roman" w:hint="cs"/>
          <w:color w:val="FF0000"/>
          <w:sz w:val="24"/>
          <w:szCs w:val="32"/>
          <w:rtl/>
          <w:lang w:bidi="syr-SY"/>
        </w:rPr>
        <w:t>ܡ̈ܠܐ ܕܡܪܬܝܢܘܬܐ.</w:t>
      </w:r>
      <w:proofErr w:type="gramEnd"/>
      <w:r w:rsidR="00601FD4">
        <w:rPr>
          <w:rStyle w:val="Bodytext7046"/>
          <w:rFonts w:ascii="Times New Roman" w:hAnsi="Times New Roman" w:hint="cs"/>
          <w:color w:val="FF0000"/>
          <w:sz w:val="24"/>
          <w:szCs w:val="32"/>
          <w:rtl/>
          <w:lang w:bidi="syr-SY"/>
        </w:rPr>
        <w:t xml:space="preserve"> ܕܠܘܬ ܐ̈ܚܐ ܕܐܟܚܕܐ ܒܕܝܪܐ ܥܡ̇ܪܝܢ</w:t>
      </w:r>
      <w:r>
        <w:rPr>
          <w:rStyle w:val="Bodytext7046"/>
          <w:rFonts w:ascii="Times New Roman" w:hAnsi="Times New Roman" w:cs="Times New Roman"/>
          <w:sz w:val="24"/>
          <w:szCs w:val="24"/>
        </w:rPr>
        <w:t>.</w:t>
      </w:r>
      <w:r>
        <w:rPr>
          <w:rFonts w:ascii="Times New Roman" w:hAnsi="Times New Roman" w:cs="Times New Roman"/>
          <w:szCs w:val="24"/>
        </w:rPr>
        <w:t xml:space="preserve"> </w:t>
      </w:r>
      <w:proofErr w:type="gramStart"/>
      <w:r>
        <w:rPr>
          <w:rFonts w:ascii="Times New Roman" w:hAnsi="Times New Roman" w:cs="Times New Roman"/>
          <w:szCs w:val="24"/>
        </w:rPr>
        <w:t>Fol. 104</w:t>
      </w:r>
      <w:r w:rsidR="0077495B" w:rsidRPr="000F150E">
        <w:rPr>
          <w:rFonts w:ascii="Times New Roman" w:hAnsi="Times New Roman" w:cs="Times New Roman"/>
          <w:szCs w:val="24"/>
        </w:rPr>
        <w:t xml:space="preserve"> a.</w:t>
      </w:r>
      <w:proofErr w:type="gramEnd"/>
      <w:r w:rsidR="0077495B" w:rsidRPr="000F150E">
        <w:rPr>
          <w:rFonts w:ascii="Times New Roman" w:hAnsi="Times New Roman" w:cs="Times New Roman"/>
          <w:szCs w:val="24"/>
        </w:rPr>
        <w:t xml:space="preserve"> See Add.</w:t>
      </w:r>
      <w:r>
        <w:rPr>
          <w:rFonts w:ascii="Times New Roman" w:hAnsi="Times New Roman" w:cs="Times New Roman"/>
          <w:szCs w:val="24"/>
        </w:rPr>
        <w:t xml:space="preserve"> </w:t>
      </w:r>
      <w:proofErr w:type="gramStart"/>
      <w:r>
        <w:rPr>
          <w:rFonts w:ascii="Times New Roman" w:hAnsi="Times New Roman" w:cs="Times New Roman"/>
          <w:szCs w:val="24"/>
        </w:rPr>
        <w:t>14</w:t>
      </w:r>
      <w:r w:rsidR="0077495B" w:rsidRPr="000F150E">
        <w:rPr>
          <w:rFonts w:ascii="Times New Roman" w:hAnsi="Times New Roman" w:cs="Times New Roman"/>
          <w:szCs w:val="24"/>
        </w:rPr>
        <w:t>,578, no. 9.</w:t>
      </w:r>
      <w:proofErr w:type="gramEnd"/>
    </w:p>
    <w:p w:rsidR="0077495B" w:rsidRPr="000F150E" w:rsidRDefault="00991D1E" w:rsidP="0077495B">
      <w:pPr>
        <w:rPr>
          <w:rFonts w:ascii="Times New Roman" w:hAnsi="Times New Roman" w:cs="Times New Roman"/>
          <w:szCs w:val="24"/>
        </w:rPr>
      </w:pPr>
      <w:proofErr w:type="gramStart"/>
      <w:r>
        <w:rPr>
          <w:rFonts w:ascii="Times New Roman" w:hAnsi="Times New Roman" w:cs="Times New Roman"/>
          <w:szCs w:val="24"/>
        </w:rPr>
        <w:t>d</w:t>
      </w:r>
      <w:r w:rsidR="0077495B" w:rsidRPr="000F150E">
        <w:rPr>
          <w:rFonts w:ascii="Times New Roman" w:hAnsi="Times New Roman" w:cs="Times New Roman"/>
          <w:szCs w:val="24"/>
        </w:rPr>
        <w:t>.</w:t>
      </w:r>
      <w:r>
        <w:rPr>
          <w:rStyle w:val="Bodytext8011"/>
          <w:rFonts w:ascii="Times New Roman" w:hAnsi="Times New Roman" w:cs="Times New Roman"/>
          <w:sz w:val="24"/>
          <w:szCs w:val="24"/>
        </w:rPr>
        <w:t xml:space="preserve"> </w:t>
      </w:r>
      <w:r w:rsidR="00601FD4" w:rsidRPr="00601FD4">
        <w:rPr>
          <w:rStyle w:val="Bodytext8011"/>
          <w:rFonts w:ascii="Times New Roman" w:hAnsi="Times New Roman" w:cs="$"/>
          <w:color w:val="FF0000"/>
          <w:sz w:val="24"/>
          <w:szCs w:val="32"/>
        </w:rPr>
        <w:t>$</w:t>
      </w:r>
      <w:r w:rsidR="00601FD4">
        <w:rPr>
          <w:rStyle w:val="Bodytext8011"/>
          <w:rFonts w:ascii="Times New Roman" w:hAnsi="Times New Roman" w:hint="cs"/>
          <w:color w:val="FF0000"/>
          <w:sz w:val="24"/>
          <w:szCs w:val="32"/>
          <w:rtl/>
          <w:lang w:bidi="syr-SY"/>
        </w:rPr>
        <w:t>ܕܥܠ ܕܝܪܝܘܬܐ̣ ܘܥܠ ܫܠܝܘܬܐ ܕܒܗ̇ ܘܕܐܝܟܢܐ ܡܬܩܢܝܐ</w:t>
      </w:r>
      <w:r w:rsidR="0077495B" w:rsidRPr="000F150E">
        <w:rPr>
          <w:rStyle w:val="Bodytext8011"/>
          <w:rFonts w:ascii="Times New Roman" w:hAnsi="Times New Roman" w:cs="Times New Roman"/>
          <w:sz w:val="24"/>
          <w:szCs w:val="24"/>
        </w:rPr>
        <w:t>.</w:t>
      </w:r>
      <w:proofErr w:type="gramEnd"/>
      <w:r>
        <w:rPr>
          <w:rFonts w:ascii="Times New Roman" w:hAnsi="Times New Roman" w:cs="Times New Roman"/>
          <w:szCs w:val="24"/>
        </w:rPr>
        <w:t xml:space="preserve"> </w:t>
      </w:r>
      <w:proofErr w:type="gramStart"/>
      <w:r>
        <w:rPr>
          <w:rFonts w:ascii="Times New Roman" w:hAnsi="Times New Roman" w:cs="Times New Roman"/>
          <w:szCs w:val="24"/>
        </w:rPr>
        <w:t>F</w:t>
      </w:r>
      <w:r w:rsidR="0077495B" w:rsidRPr="000F150E">
        <w:rPr>
          <w:rFonts w:ascii="Times New Roman" w:hAnsi="Times New Roman" w:cs="Times New Roman"/>
          <w:szCs w:val="24"/>
        </w:rPr>
        <w:t>ol. 108 a.</w:t>
      </w:r>
      <w:proofErr w:type="gramEnd"/>
      <w:r w:rsidR="0077495B" w:rsidRPr="000F150E">
        <w:rPr>
          <w:rFonts w:ascii="Times New Roman" w:hAnsi="Times New Roman" w:cs="Times New Roman"/>
          <w:szCs w:val="24"/>
        </w:rPr>
        <w:t xml:space="preserve"> See</w:t>
      </w:r>
      <w:r>
        <w:rPr>
          <w:rFonts w:ascii="Times New Roman" w:hAnsi="Times New Roman" w:cs="Times New Roman"/>
          <w:szCs w:val="24"/>
        </w:rPr>
        <w:t xml:space="preserve"> Add. </w:t>
      </w:r>
      <w:proofErr w:type="gramStart"/>
      <w:r>
        <w:rPr>
          <w:rFonts w:ascii="Times New Roman" w:hAnsi="Times New Roman" w:cs="Times New Roman"/>
          <w:szCs w:val="24"/>
        </w:rPr>
        <w:t>14</w:t>
      </w:r>
      <w:r w:rsidR="0077495B" w:rsidRPr="000F150E">
        <w:rPr>
          <w:rFonts w:ascii="Times New Roman" w:hAnsi="Times New Roman" w:cs="Times New Roman"/>
          <w:szCs w:val="24"/>
        </w:rPr>
        <w:t>,578, no. 10.</w:t>
      </w:r>
      <w:proofErr w:type="gramEnd"/>
    </w:p>
    <w:p w:rsidR="0077495B" w:rsidRPr="000F150E" w:rsidRDefault="0077495B" w:rsidP="0077495B">
      <w:pPr>
        <w:rPr>
          <w:rFonts w:ascii="Times New Roman" w:hAnsi="Times New Roman" w:cs="Times New Roman"/>
          <w:szCs w:val="24"/>
        </w:rPr>
      </w:pPr>
      <w:proofErr w:type="gramStart"/>
      <w:r w:rsidRPr="000F150E">
        <w:rPr>
          <w:rFonts w:ascii="Times New Roman" w:hAnsi="Times New Roman" w:cs="Times New Roman"/>
          <w:i/>
          <w:iCs/>
          <w:szCs w:val="24"/>
        </w:rPr>
        <w:t>e.</w:t>
      </w:r>
      <w:r w:rsidR="00991D1E">
        <w:rPr>
          <w:rFonts w:ascii="Times New Roman" w:hAnsi="Times New Roman" w:cs="Times New Roman"/>
          <w:i/>
          <w:iCs/>
          <w:szCs w:val="24"/>
        </w:rPr>
        <w:t xml:space="preserve"> </w:t>
      </w:r>
      <w:r w:rsidR="00601FD4" w:rsidRPr="00601FD4">
        <w:rPr>
          <w:rFonts w:ascii="Times New Roman" w:hAnsi="Times New Roman" w:cs="$"/>
          <w:color w:val="FF0000"/>
        </w:rPr>
        <w:t>$</w:t>
      </w:r>
      <w:r w:rsidR="00611E2D">
        <w:rPr>
          <w:rFonts w:ascii="Times New Roman" w:hAnsi="Times New Roman" w:cs="$" w:hint="cs"/>
          <w:color w:val="FF0000"/>
          <w:rtl/>
          <w:lang w:bidi="syr-SY"/>
        </w:rPr>
        <w:t xml:space="preserve"> </w:t>
      </w:r>
      <w:r w:rsidR="00611E2D">
        <w:rPr>
          <w:rFonts w:ascii="Times New Roman" w:hAnsi="Times New Roman" w:hint="cs"/>
          <w:color w:val="FF0000"/>
          <w:rtl/>
          <w:lang w:bidi="syr-SY"/>
        </w:rPr>
        <w:t>ܕܥܠ ܟܐ̈ܢܐ ܘܓܡܝܪ̈ܐ</w:t>
      </w:r>
      <w:r w:rsidR="00991D1E">
        <w:rPr>
          <w:rFonts w:ascii="Times New Roman" w:hAnsi="Times New Roman" w:cs="Times New Roman"/>
          <w:szCs w:val="24"/>
        </w:rPr>
        <w:t>.</w:t>
      </w:r>
      <w:proofErr w:type="gramEnd"/>
      <w:r w:rsidR="00991D1E">
        <w:rPr>
          <w:rFonts w:ascii="Times New Roman" w:hAnsi="Times New Roman" w:cs="Times New Roman"/>
          <w:szCs w:val="24"/>
        </w:rPr>
        <w:t xml:space="preserve"> </w:t>
      </w:r>
      <w:proofErr w:type="gramStart"/>
      <w:r w:rsidR="00991D1E">
        <w:rPr>
          <w:rFonts w:ascii="Times New Roman" w:hAnsi="Times New Roman" w:cs="Times New Roman"/>
          <w:szCs w:val="24"/>
        </w:rPr>
        <w:t>F</w:t>
      </w:r>
      <w:r w:rsidR="00967BDF">
        <w:rPr>
          <w:rFonts w:ascii="Times New Roman" w:hAnsi="Times New Roman" w:cs="Times New Roman"/>
          <w:szCs w:val="24"/>
        </w:rPr>
        <w:t>ol. 112 a.</w:t>
      </w:r>
      <w:proofErr w:type="gramEnd"/>
      <w:r w:rsidR="00967BDF">
        <w:rPr>
          <w:rFonts w:ascii="Times New Roman" w:hAnsi="Times New Roman" w:cs="Times New Roman"/>
          <w:szCs w:val="24"/>
        </w:rPr>
        <w:t xml:space="preserve"> See Add. </w:t>
      </w:r>
      <w:proofErr w:type="gramStart"/>
      <w:r w:rsidR="00967BDF">
        <w:rPr>
          <w:rFonts w:ascii="Times New Roman" w:hAnsi="Times New Roman" w:cs="Times New Roman"/>
          <w:szCs w:val="24"/>
        </w:rPr>
        <w:t>14</w:t>
      </w:r>
      <w:r w:rsidRPr="000F150E">
        <w:rPr>
          <w:rFonts w:ascii="Times New Roman" w:hAnsi="Times New Roman" w:cs="Times New Roman"/>
          <w:szCs w:val="24"/>
        </w:rPr>
        <w:t>,578, no. 11.</w:t>
      </w:r>
      <w:proofErr w:type="gramEnd"/>
    </w:p>
    <w:p w:rsidR="0077495B" w:rsidRPr="000F150E" w:rsidRDefault="0077495B" w:rsidP="0077495B">
      <w:pPr>
        <w:rPr>
          <w:rFonts w:ascii="Times New Roman" w:hAnsi="Times New Roman" w:cs="Times New Roman"/>
          <w:szCs w:val="24"/>
        </w:rPr>
      </w:pPr>
      <w:proofErr w:type="gramStart"/>
      <w:r w:rsidRPr="000F150E">
        <w:rPr>
          <w:rFonts w:ascii="Times New Roman" w:hAnsi="Times New Roman" w:cs="Times New Roman"/>
          <w:i/>
          <w:iCs/>
          <w:szCs w:val="24"/>
        </w:rPr>
        <w:t>f.</w:t>
      </w:r>
      <w:r w:rsidR="00967BDF">
        <w:rPr>
          <w:rFonts w:ascii="Times New Roman" w:hAnsi="Times New Roman" w:cs="Times New Roman"/>
          <w:i/>
          <w:iCs/>
          <w:szCs w:val="24"/>
        </w:rPr>
        <w:t xml:space="preserve"> </w:t>
      </w:r>
      <w:r w:rsidR="00601FD4" w:rsidRPr="00601FD4">
        <w:rPr>
          <w:rFonts w:ascii="Times New Roman" w:hAnsi="Times New Roman" w:cs="$"/>
          <w:color w:val="FF0000"/>
        </w:rPr>
        <w:t>$</w:t>
      </w:r>
      <w:r w:rsidR="00611E2D">
        <w:rPr>
          <w:rFonts w:ascii="Times New Roman" w:hAnsi="Times New Roman" w:cs="$" w:hint="cs"/>
          <w:color w:val="FF0000"/>
          <w:rtl/>
          <w:lang w:bidi="syr-SY"/>
        </w:rPr>
        <w:t xml:space="preserve"> </w:t>
      </w:r>
      <w:r w:rsidR="00611E2D">
        <w:rPr>
          <w:rFonts w:ascii="Times New Roman" w:hAnsi="Times New Roman" w:hint="cs"/>
          <w:color w:val="FF0000"/>
          <w:rtl/>
          <w:lang w:bidi="syr-SY"/>
        </w:rPr>
        <w:t>ܡܐܡܪܐ ܕܫܬܬܥܣܪ.</w:t>
      </w:r>
      <w:proofErr w:type="gramEnd"/>
      <w:r w:rsidR="00611E2D">
        <w:rPr>
          <w:rFonts w:ascii="Times New Roman" w:hAnsi="Times New Roman" w:hint="cs"/>
          <w:color w:val="FF0000"/>
          <w:rtl/>
          <w:lang w:bidi="syr-SY"/>
        </w:rPr>
        <w:t xml:space="preserve"> ܥܠ ܢܝ̈ܫܐ ܕܒܗܘܢ ܡܬ̇ܩܝܡ ܫܝܢܐ ܕܕܝܪܝܘܬܐ</w:t>
      </w:r>
      <w:r w:rsidR="00967BDF">
        <w:rPr>
          <w:rFonts w:ascii="Times New Roman" w:hAnsi="Times New Roman" w:cs="Times New Roman"/>
          <w:szCs w:val="24"/>
        </w:rPr>
        <w:t xml:space="preserve">. </w:t>
      </w:r>
      <w:proofErr w:type="gramStart"/>
      <w:r w:rsidR="00967BDF">
        <w:rPr>
          <w:rFonts w:ascii="Times New Roman" w:hAnsi="Times New Roman" w:cs="Times New Roman"/>
          <w:szCs w:val="24"/>
        </w:rPr>
        <w:t>F</w:t>
      </w:r>
      <w:r w:rsidRPr="000F150E">
        <w:rPr>
          <w:rFonts w:ascii="Times New Roman" w:hAnsi="Times New Roman" w:cs="Times New Roman"/>
          <w:szCs w:val="24"/>
        </w:rPr>
        <w:t>ol. 113 b.</w:t>
      </w:r>
      <w:proofErr w:type="gramEnd"/>
      <w:r w:rsidRPr="000F150E">
        <w:rPr>
          <w:rFonts w:ascii="Times New Roman" w:hAnsi="Times New Roman" w:cs="Times New Roman"/>
          <w:szCs w:val="24"/>
        </w:rPr>
        <w:t xml:space="preserve"> See</w:t>
      </w:r>
      <w:r w:rsidR="00967BDF">
        <w:rPr>
          <w:rFonts w:ascii="Times New Roman" w:hAnsi="Times New Roman" w:cs="Times New Roman"/>
          <w:szCs w:val="24"/>
        </w:rPr>
        <w:t xml:space="preserve"> Add. </w:t>
      </w:r>
      <w:proofErr w:type="gramStart"/>
      <w:r w:rsidR="00967BDF">
        <w:rPr>
          <w:rFonts w:ascii="Times New Roman" w:hAnsi="Times New Roman" w:cs="Times New Roman"/>
          <w:szCs w:val="24"/>
        </w:rPr>
        <w:t>14</w:t>
      </w:r>
      <w:r w:rsidRPr="000F150E">
        <w:rPr>
          <w:rFonts w:ascii="Times New Roman" w:hAnsi="Times New Roman" w:cs="Times New Roman"/>
          <w:szCs w:val="24"/>
        </w:rPr>
        <w:t>,578, no. 12.</w:t>
      </w:r>
      <w:proofErr w:type="gramEnd"/>
    </w:p>
    <w:p w:rsidR="0077495B" w:rsidRPr="000F150E" w:rsidRDefault="0077495B" w:rsidP="0077495B">
      <w:pPr>
        <w:rPr>
          <w:rFonts w:ascii="Times New Roman" w:hAnsi="Times New Roman" w:cs="Times New Roman"/>
          <w:szCs w:val="24"/>
        </w:rPr>
      </w:pPr>
      <w:proofErr w:type="gramStart"/>
      <w:r w:rsidRPr="000F150E">
        <w:rPr>
          <w:rFonts w:ascii="Times New Roman" w:hAnsi="Times New Roman" w:cs="Times New Roman"/>
          <w:i/>
          <w:iCs/>
          <w:szCs w:val="24"/>
        </w:rPr>
        <w:t>g.</w:t>
      </w:r>
      <w:r w:rsidR="00967BDF">
        <w:rPr>
          <w:rFonts w:ascii="Times New Roman" w:hAnsi="Times New Roman" w:cs="Times New Roman"/>
          <w:i/>
          <w:iCs/>
          <w:szCs w:val="24"/>
        </w:rPr>
        <w:t xml:space="preserve"> </w:t>
      </w:r>
      <w:r w:rsidR="00601FD4" w:rsidRPr="00601FD4">
        <w:rPr>
          <w:rFonts w:ascii="Times New Roman" w:hAnsi="Times New Roman" w:cs="$"/>
          <w:color w:val="FF0000"/>
        </w:rPr>
        <w:t>$</w:t>
      </w:r>
      <w:r w:rsidR="00611E2D">
        <w:rPr>
          <w:rFonts w:ascii="Times New Roman" w:hAnsi="Times New Roman" w:cs="$" w:hint="cs"/>
          <w:color w:val="FF0000"/>
          <w:rtl/>
          <w:lang w:bidi="syr-SY"/>
        </w:rPr>
        <w:t xml:space="preserve"> </w:t>
      </w:r>
      <w:r w:rsidR="00611E2D">
        <w:rPr>
          <w:rFonts w:ascii="Times New Roman" w:hAnsi="Times New Roman" w:hint="cs"/>
          <w:color w:val="FF0000"/>
          <w:rtl/>
          <w:lang w:bidi="syr-SY"/>
        </w:rPr>
        <w:t>ܡܪܬܝܢܘܬܐ ܕܥܠ ܚ̈ܫܐ</w:t>
      </w:r>
      <w:r w:rsidR="00967BDF">
        <w:rPr>
          <w:rFonts w:ascii="Times New Roman" w:hAnsi="Times New Roman" w:cs="Times New Roman"/>
          <w:szCs w:val="24"/>
        </w:rPr>
        <w:t>.</w:t>
      </w:r>
      <w:proofErr w:type="gramEnd"/>
      <w:r w:rsidR="00967BDF">
        <w:rPr>
          <w:rFonts w:ascii="Times New Roman" w:hAnsi="Times New Roman" w:cs="Times New Roman"/>
          <w:szCs w:val="24"/>
        </w:rPr>
        <w:t xml:space="preserve"> </w:t>
      </w:r>
      <w:proofErr w:type="gramStart"/>
      <w:r w:rsidR="00967BDF">
        <w:rPr>
          <w:rFonts w:ascii="Times New Roman" w:hAnsi="Times New Roman" w:cs="Times New Roman"/>
          <w:szCs w:val="24"/>
        </w:rPr>
        <w:t>Fol. 114 b.</w:t>
      </w:r>
      <w:proofErr w:type="gramEnd"/>
      <w:r w:rsidR="00967BDF">
        <w:rPr>
          <w:rFonts w:ascii="Times New Roman" w:hAnsi="Times New Roman" w:cs="Times New Roman"/>
          <w:szCs w:val="24"/>
        </w:rPr>
        <w:t xml:space="preserve"> See Add. </w:t>
      </w:r>
      <w:proofErr w:type="gramStart"/>
      <w:r w:rsidR="00967BDF">
        <w:rPr>
          <w:rFonts w:ascii="Times New Roman" w:hAnsi="Times New Roman" w:cs="Times New Roman"/>
          <w:szCs w:val="24"/>
        </w:rPr>
        <w:t>14</w:t>
      </w:r>
      <w:r w:rsidRPr="000F150E">
        <w:rPr>
          <w:rFonts w:ascii="Times New Roman" w:hAnsi="Times New Roman" w:cs="Times New Roman"/>
          <w:szCs w:val="24"/>
        </w:rPr>
        <w:t>,578, no. 13.</w:t>
      </w:r>
      <w:proofErr w:type="gramEnd"/>
    </w:p>
    <w:p w:rsidR="0077495B" w:rsidRPr="000F150E" w:rsidRDefault="0077495B" w:rsidP="0077495B">
      <w:pPr>
        <w:rPr>
          <w:rFonts w:ascii="Times New Roman" w:hAnsi="Times New Roman" w:cs="Times New Roman"/>
          <w:szCs w:val="24"/>
        </w:rPr>
      </w:pPr>
      <w:r w:rsidRPr="000F150E">
        <w:rPr>
          <w:rFonts w:ascii="Times New Roman" w:hAnsi="Times New Roman" w:cs="Times New Roman"/>
          <w:i/>
          <w:iCs/>
          <w:szCs w:val="24"/>
        </w:rPr>
        <w:t>h.</w:t>
      </w:r>
      <w:r w:rsidR="00967BDF">
        <w:rPr>
          <w:rFonts w:ascii="Times New Roman" w:hAnsi="Times New Roman" w:cs="Times New Roman"/>
          <w:i/>
          <w:iCs/>
          <w:szCs w:val="24"/>
        </w:rPr>
        <w:t xml:space="preserve"> </w:t>
      </w:r>
      <w:r w:rsidR="00601FD4" w:rsidRPr="00601FD4">
        <w:rPr>
          <w:rFonts w:ascii="Times New Roman" w:hAnsi="Times New Roman" w:cs="$"/>
          <w:color w:val="FF0000"/>
        </w:rPr>
        <w:t>$</w:t>
      </w:r>
      <w:r w:rsidR="00611E2D">
        <w:rPr>
          <w:rFonts w:ascii="Times New Roman" w:hAnsi="Times New Roman" w:hint="cs"/>
          <w:color w:val="FF0000"/>
          <w:rtl/>
          <w:lang w:bidi="syr-SY"/>
        </w:rPr>
        <w:t>ܕܥܠ ܡܟܝܟܘܬܐ: ܕܒܗ̇ ܙܕܩ ܠܡܚܡܣܢܘܼ. ܘܐ̈ܘܠܨܢܐ ܕܙܕܝܩܘܬܐ ܠܡܚܒܘ</w:t>
      </w:r>
      <w:r w:rsidR="00967BDF">
        <w:rPr>
          <w:rFonts w:ascii="Times New Roman" w:hAnsi="Times New Roman" w:cs="Times New Roman"/>
          <w:szCs w:val="24"/>
        </w:rPr>
        <w:t xml:space="preserve">. </w:t>
      </w:r>
      <w:proofErr w:type="gramStart"/>
      <w:r w:rsidR="00967BDF">
        <w:rPr>
          <w:rFonts w:ascii="Times New Roman" w:hAnsi="Times New Roman" w:cs="Times New Roman"/>
          <w:szCs w:val="24"/>
        </w:rPr>
        <w:t>F</w:t>
      </w:r>
      <w:r w:rsidRPr="000F150E">
        <w:rPr>
          <w:rFonts w:ascii="Times New Roman" w:hAnsi="Times New Roman" w:cs="Times New Roman"/>
          <w:szCs w:val="24"/>
        </w:rPr>
        <w:t>ol. 115 a</w:t>
      </w:r>
      <w:r w:rsidR="00967BDF">
        <w:rPr>
          <w:rFonts w:ascii="Times New Roman" w:hAnsi="Times New Roman" w:cs="Times New Roman"/>
          <w:szCs w:val="24"/>
        </w:rPr>
        <w:t>.</w:t>
      </w:r>
      <w:proofErr w:type="gramEnd"/>
      <w:r w:rsidR="00967BDF">
        <w:rPr>
          <w:rFonts w:ascii="Times New Roman" w:hAnsi="Times New Roman" w:cs="Times New Roman"/>
          <w:szCs w:val="24"/>
        </w:rPr>
        <w:t xml:space="preserve"> </w:t>
      </w:r>
      <w:r w:rsidRPr="000F150E">
        <w:rPr>
          <w:rFonts w:ascii="Times New Roman" w:hAnsi="Times New Roman" w:cs="Times New Roman"/>
          <w:szCs w:val="24"/>
        </w:rPr>
        <w:t>See A</w:t>
      </w:r>
      <w:r w:rsidR="00967BDF">
        <w:rPr>
          <w:rFonts w:ascii="Times New Roman" w:hAnsi="Times New Roman" w:cs="Times New Roman"/>
          <w:szCs w:val="24"/>
        </w:rPr>
        <w:t xml:space="preserve">dd. </w:t>
      </w:r>
      <w:proofErr w:type="gramStart"/>
      <w:r w:rsidR="00967BDF">
        <w:rPr>
          <w:rFonts w:ascii="Times New Roman" w:hAnsi="Times New Roman" w:cs="Times New Roman"/>
          <w:szCs w:val="24"/>
        </w:rPr>
        <w:t>14,578, no. 14</w:t>
      </w:r>
      <w:r w:rsidRPr="000F150E">
        <w:rPr>
          <w:rFonts w:ascii="Times New Roman" w:hAnsi="Times New Roman" w:cs="Times New Roman"/>
          <w:szCs w:val="24"/>
        </w:rPr>
        <w:t>.</w:t>
      </w:r>
      <w:proofErr w:type="gramEnd"/>
    </w:p>
    <w:p w:rsidR="0077495B" w:rsidRPr="000F150E" w:rsidRDefault="0077495B" w:rsidP="0077495B">
      <w:pPr>
        <w:rPr>
          <w:rFonts w:ascii="Times New Roman" w:hAnsi="Times New Roman" w:cs="Times New Roman"/>
          <w:szCs w:val="24"/>
        </w:rPr>
      </w:pPr>
      <w:proofErr w:type="gramStart"/>
      <w:r w:rsidRPr="000F150E">
        <w:rPr>
          <w:rFonts w:ascii="Times New Roman" w:hAnsi="Times New Roman" w:cs="Times New Roman"/>
          <w:i/>
          <w:iCs/>
          <w:szCs w:val="24"/>
        </w:rPr>
        <w:t>i.</w:t>
      </w:r>
      <w:r w:rsidR="00967BDF">
        <w:rPr>
          <w:rFonts w:ascii="Times New Roman" w:hAnsi="Times New Roman" w:cs="Times New Roman"/>
          <w:i/>
          <w:iCs/>
          <w:szCs w:val="24"/>
        </w:rPr>
        <w:t xml:space="preserve"> </w:t>
      </w:r>
      <w:r w:rsidR="00601FD4" w:rsidRPr="00601FD4">
        <w:rPr>
          <w:rFonts w:ascii="Times New Roman" w:hAnsi="Times New Roman" w:cs="$"/>
          <w:color w:val="FF0000"/>
        </w:rPr>
        <w:t>$</w:t>
      </w:r>
      <w:r w:rsidR="00611E2D">
        <w:rPr>
          <w:rFonts w:ascii="Times New Roman" w:hAnsi="Times New Roman" w:cs="$" w:hint="cs"/>
          <w:color w:val="FF0000"/>
          <w:rtl/>
          <w:lang w:bidi="syr-SY"/>
        </w:rPr>
        <w:t xml:space="preserve"> </w:t>
      </w:r>
      <w:r w:rsidR="00611E2D">
        <w:rPr>
          <w:rFonts w:ascii="Times New Roman" w:hAnsi="Times New Roman" w:hint="cs"/>
          <w:color w:val="FF0000"/>
          <w:rtl/>
          <w:lang w:bidi="syr-SY"/>
        </w:rPr>
        <w:t>ܡܐܡܪܐ ܕܥܣܪ̈ܝ̣ܢ ܕܥܠ ܡܪܬܝܢܘܬܐ</w:t>
      </w:r>
      <w:r w:rsidR="00967BDF">
        <w:rPr>
          <w:rFonts w:ascii="Times New Roman" w:hAnsi="Times New Roman" w:cs="Times New Roman"/>
          <w:szCs w:val="24"/>
        </w:rPr>
        <w:t>.</w:t>
      </w:r>
      <w:proofErr w:type="gramEnd"/>
      <w:r w:rsidR="00967BDF">
        <w:rPr>
          <w:rFonts w:ascii="Times New Roman" w:hAnsi="Times New Roman" w:cs="Times New Roman"/>
          <w:szCs w:val="24"/>
        </w:rPr>
        <w:t xml:space="preserve"> </w:t>
      </w:r>
      <w:proofErr w:type="gramStart"/>
      <w:r w:rsidR="00967BDF">
        <w:rPr>
          <w:rFonts w:ascii="Times New Roman" w:hAnsi="Times New Roman" w:cs="Times New Roman"/>
          <w:szCs w:val="24"/>
        </w:rPr>
        <w:t>F</w:t>
      </w:r>
      <w:r w:rsidRPr="000F150E">
        <w:rPr>
          <w:rFonts w:ascii="Times New Roman" w:hAnsi="Times New Roman" w:cs="Times New Roman"/>
          <w:szCs w:val="24"/>
        </w:rPr>
        <w:t>ol.</w:t>
      </w:r>
      <w:r w:rsidR="00967BDF">
        <w:rPr>
          <w:rFonts w:ascii="Times New Roman" w:hAnsi="Times New Roman" w:cs="Times New Roman"/>
          <w:szCs w:val="24"/>
        </w:rPr>
        <w:t xml:space="preserve"> 117 a.</w:t>
      </w:r>
      <w:proofErr w:type="gramEnd"/>
      <w:r w:rsidR="00967BDF">
        <w:rPr>
          <w:rFonts w:ascii="Times New Roman" w:hAnsi="Times New Roman" w:cs="Times New Roman"/>
          <w:szCs w:val="24"/>
        </w:rPr>
        <w:t xml:space="preserve"> See Add. </w:t>
      </w:r>
      <w:proofErr w:type="gramStart"/>
      <w:r w:rsidR="00967BDF">
        <w:rPr>
          <w:rFonts w:ascii="Times New Roman" w:hAnsi="Times New Roman" w:cs="Times New Roman"/>
          <w:szCs w:val="24"/>
        </w:rPr>
        <w:t>14</w:t>
      </w:r>
      <w:r w:rsidRPr="000F150E">
        <w:rPr>
          <w:rFonts w:ascii="Times New Roman" w:hAnsi="Times New Roman" w:cs="Times New Roman"/>
          <w:szCs w:val="24"/>
        </w:rPr>
        <w:t>,578, no. 15.</w:t>
      </w:r>
      <w:proofErr w:type="gramEnd"/>
    </w:p>
    <w:p w:rsidR="0077495B" w:rsidRPr="000F150E" w:rsidRDefault="0077495B" w:rsidP="0077495B">
      <w:pPr>
        <w:rPr>
          <w:rFonts w:ascii="Times New Roman" w:hAnsi="Times New Roman" w:cs="Times New Roman"/>
          <w:szCs w:val="24"/>
        </w:rPr>
      </w:pPr>
      <w:proofErr w:type="gramStart"/>
      <w:r w:rsidRPr="000F150E">
        <w:rPr>
          <w:rFonts w:ascii="Times New Roman" w:hAnsi="Times New Roman" w:cs="Times New Roman"/>
          <w:szCs w:val="24"/>
        </w:rPr>
        <w:t xml:space="preserve">j. </w:t>
      </w:r>
      <w:r w:rsidR="00601FD4" w:rsidRPr="00601FD4">
        <w:rPr>
          <w:rFonts w:ascii="Times New Roman" w:hAnsi="Times New Roman" w:cs="$"/>
          <w:color w:val="FF0000"/>
        </w:rPr>
        <w:t>$</w:t>
      </w:r>
      <w:r w:rsidR="00611E2D">
        <w:rPr>
          <w:rFonts w:ascii="Times New Roman" w:hAnsi="Times New Roman" w:hint="cs"/>
          <w:color w:val="FF0000"/>
          <w:rtl/>
          <w:lang w:bidi="syr-SY"/>
        </w:rPr>
        <w:t>ܕܥܠ ܡܪܬܝܢܘܬܐ</w:t>
      </w:r>
      <w:r w:rsidR="00967BDF">
        <w:rPr>
          <w:rFonts w:ascii="Times New Roman" w:hAnsi="Times New Roman" w:cs="Times New Roman"/>
          <w:szCs w:val="24"/>
        </w:rPr>
        <w:t>.</w:t>
      </w:r>
      <w:proofErr w:type="gramEnd"/>
      <w:r w:rsidR="00967BDF">
        <w:rPr>
          <w:rFonts w:ascii="Times New Roman" w:hAnsi="Times New Roman" w:cs="Times New Roman"/>
          <w:szCs w:val="24"/>
        </w:rPr>
        <w:t xml:space="preserve"> </w:t>
      </w:r>
      <w:proofErr w:type="gramStart"/>
      <w:r w:rsidR="00967BDF">
        <w:rPr>
          <w:rFonts w:ascii="Times New Roman" w:hAnsi="Times New Roman" w:cs="Times New Roman"/>
          <w:szCs w:val="24"/>
        </w:rPr>
        <w:t>Fol. 118 a.</w:t>
      </w:r>
      <w:proofErr w:type="gramEnd"/>
      <w:r w:rsidR="00967BDF">
        <w:rPr>
          <w:rFonts w:ascii="Times New Roman" w:hAnsi="Times New Roman" w:cs="Times New Roman"/>
          <w:szCs w:val="24"/>
        </w:rPr>
        <w:t xml:space="preserve"> See Add. </w:t>
      </w:r>
      <w:proofErr w:type="gramStart"/>
      <w:r w:rsidR="00967BDF">
        <w:rPr>
          <w:rFonts w:ascii="Times New Roman" w:hAnsi="Times New Roman" w:cs="Times New Roman"/>
          <w:szCs w:val="24"/>
        </w:rPr>
        <w:t>14</w:t>
      </w:r>
      <w:r w:rsidRPr="000F150E">
        <w:rPr>
          <w:rFonts w:ascii="Times New Roman" w:hAnsi="Times New Roman" w:cs="Times New Roman"/>
          <w:szCs w:val="24"/>
        </w:rPr>
        <w:t>,578, no. 16.</w:t>
      </w:r>
      <w:proofErr w:type="gramEnd"/>
    </w:p>
    <w:p w:rsidR="0077495B" w:rsidRPr="000F150E" w:rsidRDefault="00967BDF" w:rsidP="0077495B">
      <w:pPr>
        <w:rPr>
          <w:rFonts w:ascii="Times New Roman" w:hAnsi="Times New Roman" w:cs="Times New Roman"/>
          <w:szCs w:val="24"/>
        </w:rPr>
      </w:pPr>
      <w:proofErr w:type="gramStart"/>
      <w:r>
        <w:rPr>
          <w:rFonts w:ascii="Times New Roman" w:hAnsi="Times New Roman" w:cs="Times New Roman"/>
          <w:szCs w:val="24"/>
        </w:rPr>
        <w:t>k</w:t>
      </w:r>
      <w:proofErr w:type="gramEnd"/>
      <w:r>
        <w:rPr>
          <w:rFonts w:ascii="Times New Roman" w:hAnsi="Times New Roman" w:cs="Times New Roman"/>
          <w:szCs w:val="24"/>
        </w:rPr>
        <w:t xml:space="preserve">. Without title. </w:t>
      </w:r>
      <w:proofErr w:type="gramStart"/>
      <w:r>
        <w:rPr>
          <w:rFonts w:ascii="Times New Roman" w:hAnsi="Times New Roman" w:cs="Times New Roman"/>
          <w:szCs w:val="24"/>
        </w:rPr>
        <w:t>Fol. 119 b.</w:t>
      </w:r>
      <w:proofErr w:type="gramEnd"/>
      <w:r>
        <w:rPr>
          <w:rFonts w:ascii="Times New Roman" w:hAnsi="Times New Roman" w:cs="Times New Roman"/>
          <w:szCs w:val="24"/>
        </w:rPr>
        <w:t xml:space="preserve"> See Add. </w:t>
      </w:r>
      <w:proofErr w:type="gramStart"/>
      <w:r>
        <w:rPr>
          <w:rFonts w:ascii="Times New Roman" w:hAnsi="Times New Roman" w:cs="Times New Roman"/>
          <w:szCs w:val="24"/>
        </w:rPr>
        <w:t>14,578</w:t>
      </w:r>
      <w:r w:rsidR="0077495B" w:rsidRPr="000F150E">
        <w:rPr>
          <w:rFonts w:ascii="Times New Roman" w:hAnsi="Times New Roman" w:cs="Times New Roman"/>
          <w:szCs w:val="24"/>
        </w:rPr>
        <w:t>, no. 17.</w:t>
      </w:r>
      <w:proofErr w:type="gramEnd"/>
    </w:p>
    <w:p w:rsidR="0077495B" w:rsidRPr="000F150E" w:rsidRDefault="0077495B" w:rsidP="0077495B">
      <w:pPr>
        <w:rPr>
          <w:rFonts w:ascii="Times New Roman" w:hAnsi="Times New Roman" w:cs="Times New Roman"/>
          <w:szCs w:val="24"/>
        </w:rPr>
      </w:pPr>
      <w:r w:rsidRPr="000F150E">
        <w:rPr>
          <w:rFonts w:ascii="Times New Roman" w:hAnsi="Times New Roman" w:cs="Times New Roman"/>
          <w:szCs w:val="24"/>
        </w:rPr>
        <w:t xml:space="preserve">1. </w:t>
      </w:r>
      <w:r w:rsidR="00601FD4" w:rsidRPr="00601FD4">
        <w:rPr>
          <w:rFonts w:ascii="Times New Roman" w:hAnsi="Times New Roman" w:cs="$"/>
          <w:color w:val="FF0000"/>
        </w:rPr>
        <w:t>$</w:t>
      </w:r>
      <w:r w:rsidR="00611E2D">
        <w:rPr>
          <w:rFonts w:ascii="Times New Roman" w:hAnsi="Times New Roman" w:hint="cs"/>
          <w:color w:val="FF0000"/>
          <w:rtl/>
          <w:lang w:bidi="syr-SY"/>
        </w:rPr>
        <w:t>ܕܥܠ ܡܪܬܝܢܘܬܐ</w:t>
      </w:r>
      <w:r w:rsidR="00967BDF">
        <w:rPr>
          <w:rFonts w:ascii="Times New Roman" w:hAnsi="Times New Roman" w:cs="Times New Roman"/>
          <w:szCs w:val="24"/>
        </w:rPr>
        <w:t xml:space="preserve">. </w:t>
      </w:r>
      <w:proofErr w:type="gramStart"/>
      <w:r w:rsidR="00967BDF">
        <w:rPr>
          <w:rFonts w:ascii="Times New Roman" w:hAnsi="Times New Roman" w:cs="Times New Roman"/>
          <w:szCs w:val="24"/>
        </w:rPr>
        <w:t>Fol. 120 a.</w:t>
      </w:r>
      <w:proofErr w:type="gramEnd"/>
      <w:r w:rsidR="00967BDF">
        <w:rPr>
          <w:rFonts w:ascii="Times New Roman" w:hAnsi="Times New Roman" w:cs="Times New Roman"/>
          <w:szCs w:val="24"/>
        </w:rPr>
        <w:t xml:space="preserve"> See Add. </w:t>
      </w:r>
      <w:proofErr w:type="gramStart"/>
      <w:r w:rsidR="00967BDF">
        <w:rPr>
          <w:rFonts w:ascii="Times New Roman" w:hAnsi="Times New Roman" w:cs="Times New Roman"/>
          <w:szCs w:val="24"/>
        </w:rPr>
        <w:t>14</w:t>
      </w:r>
      <w:r w:rsidRPr="000F150E">
        <w:rPr>
          <w:rFonts w:ascii="Times New Roman" w:hAnsi="Times New Roman" w:cs="Times New Roman"/>
          <w:szCs w:val="24"/>
        </w:rPr>
        <w:t>,578, no.</w:t>
      </w:r>
      <w:r w:rsidR="00967BDF">
        <w:rPr>
          <w:rFonts w:ascii="Times New Roman" w:hAnsi="Times New Roman" w:cs="Times New Roman"/>
          <w:szCs w:val="24"/>
        </w:rPr>
        <w:t xml:space="preserve"> 18</w:t>
      </w:r>
      <w:r w:rsidRPr="000F150E">
        <w:rPr>
          <w:rFonts w:ascii="Times New Roman" w:hAnsi="Times New Roman" w:cs="Times New Roman"/>
          <w:szCs w:val="24"/>
        </w:rPr>
        <w:t>.</w:t>
      </w:r>
      <w:proofErr w:type="gramEnd"/>
    </w:p>
    <w:p w:rsidR="0077495B" w:rsidRPr="000F150E" w:rsidRDefault="00967BDF" w:rsidP="0077495B">
      <w:pPr>
        <w:rPr>
          <w:rFonts w:ascii="Times New Roman" w:hAnsi="Times New Roman" w:cs="Times New Roman"/>
          <w:szCs w:val="24"/>
        </w:rPr>
      </w:pPr>
      <w:proofErr w:type="gramStart"/>
      <w:r>
        <w:rPr>
          <w:rFonts w:ascii="Times New Roman" w:hAnsi="Times New Roman" w:cs="Times New Roman"/>
          <w:szCs w:val="24"/>
        </w:rPr>
        <w:lastRenderedPageBreak/>
        <w:t>m</w:t>
      </w:r>
      <w:r w:rsidR="0077495B" w:rsidRPr="000F150E">
        <w:rPr>
          <w:rFonts w:ascii="Times New Roman" w:hAnsi="Times New Roman" w:cs="Times New Roman"/>
          <w:szCs w:val="24"/>
        </w:rPr>
        <w:t xml:space="preserve">. </w:t>
      </w:r>
      <w:r w:rsidR="00601FD4" w:rsidRPr="00601FD4">
        <w:rPr>
          <w:rFonts w:ascii="Times New Roman" w:hAnsi="Times New Roman" w:cs="$"/>
          <w:color w:val="FF0000"/>
        </w:rPr>
        <w:t>$</w:t>
      </w:r>
      <w:r w:rsidR="00DC0858">
        <w:rPr>
          <w:rFonts w:ascii="Times New Roman" w:hAnsi="Times New Roman" w:hint="cs"/>
          <w:color w:val="FF0000"/>
          <w:rtl/>
          <w:lang w:bidi="syr-SY"/>
        </w:rPr>
        <w:t>ܩ̈ܦܠܐܐ ܕܥܠ ܨܠܘܬܐ</w:t>
      </w:r>
      <w:r>
        <w:rPr>
          <w:rFonts w:ascii="Times New Roman" w:hAnsi="Times New Roman" w:cs="Times New Roman"/>
          <w:szCs w:val="24"/>
        </w:rPr>
        <w:t>.</w:t>
      </w:r>
      <w:proofErr w:type="gramEnd"/>
      <w:r>
        <w:rPr>
          <w:rFonts w:ascii="Times New Roman" w:hAnsi="Times New Roman" w:cs="Times New Roman"/>
          <w:szCs w:val="24"/>
        </w:rPr>
        <w:t xml:space="preserve"> </w:t>
      </w:r>
      <w:proofErr w:type="gramStart"/>
      <w:r>
        <w:rPr>
          <w:rFonts w:ascii="Times New Roman" w:hAnsi="Times New Roman" w:cs="Times New Roman"/>
          <w:szCs w:val="24"/>
        </w:rPr>
        <w:t>Fol. 121 a.</w:t>
      </w:r>
      <w:proofErr w:type="gramEnd"/>
      <w:r>
        <w:rPr>
          <w:rFonts w:ascii="Times New Roman" w:hAnsi="Times New Roman" w:cs="Times New Roman"/>
          <w:szCs w:val="24"/>
        </w:rPr>
        <w:t xml:space="preserve"> See Add. </w:t>
      </w:r>
      <w:proofErr w:type="gramStart"/>
      <w:r>
        <w:rPr>
          <w:rFonts w:ascii="Times New Roman" w:hAnsi="Times New Roman" w:cs="Times New Roman"/>
          <w:szCs w:val="24"/>
        </w:rPr>
        <w:t>14</w:t>
      </w:r>
      <w:r w:rsidR="0077495B" w:rsidRPr="000F150E">
        <w:rPr>
          <w:rFonts w:ascii="Times New Roman" w:hAnsi="Times New Roman" w:cs="Times New Roman"/>
          <w:szCs w:val="24"/>
        </w:rPr>
        <w:t>,578, no. 21.</w:t>
      </w:r>
      <w:proofErr w:type="gramEnd"/>
    </w:p>
    <w:p w:rsidR="0077495B" w:rsidRPr="000F150E" w:rsidRDefault="0077495B" w:rsidP="0077495B">
      <w:pPr>
        <w:rPr>
          <w:rFonts w:ascii="Times New Roman" w:hAnsi="Times New Roman" w:cs="Times New Roman"/>
          <w:szCs w:val="24"/>
        </w:rPr>
      </w:pPr>
      <w:proofErr w:type="gramStart"/>
      <w:r w:rsidRPr="000F150E">
        <w:rPr>
          <w:rFonts w:ascii="Times New Roman" w:hAnsi="Times New Roman" w:cs="Times New Roman"/>
          <w:szCs w:val="24"/>
        </w:rPr>
        <w:t xml:space="preserve">n. </w:t>
      </w:r>
      <w:r w:rsidR="00601FD4" w:rsidRPr="00601FD4">
        <w:rPr>
          <w:rFonts w:ascii="Times New Roman" w:hAnsi="Times New Roman" w:cs="$"/>
          <w:color w:val="FF0000"/>
        </w:rPr>
        <w:t>$</w:t>
      </w:r>
      <w:r w:rsidR="00DC0858">
        <w:rPr>
          <w:rFonts w:ascii="Times New Roman" w:hAnsi="Times New Roman" w:hint="cs"/>
          <w:color w:val="FF0000"/>
          <w:rtl/>
          <w:lang w:bidi="syr-SY"/>
        </w:rPr>
        <w:t>ܡܪܬܝܢܘܬܐ</w:t>
      </w:r>
      <w:r w:rsidR="00967BDF">
        <w:rPr>
          <w:rFonts w:ascii="Times New Roman" w:hAnsi="Times New Roman" w:cs="Times New Roman"/>
          <w:szCs w:val="24"/>
        </w:rPr>
        <w:t>.</w:t>
      </w:r>
      <w:proofErr w:type="gramEnd"/>
      <w:r w:rsidR="00967BDF">
        <w:rPr>
          <w:rFonts w:ascii="Times New Roman" w:hAnsi="Times New Roman" w:cs="Times New Roman"/>
          <w:szCs w:val="24"/>
        </w:rPr>
        <w:t xml:space="preserve"> </w:t>
      </w:r>
      <w:proofErr w:type="gramStart"/>
      <w:r w:rsidR="00967BDF">
        <w:rPr>
          <w:rFonts w:ascii="Times New Roman" w:hAnsi="Times New Roman" w:cs="Times New Roman"/>
          <w:szCs w:val="24"/>
        </w:rPr>
        <w:t>Fol.122 b.</w:t>
      </w:r>
      <w:proofErr w:type="gramEnd"/>
      <w:r w:rsidR="00967BDF">
        <w:rPr>
          <w:rFonts w:ascii="Times New Roman" w:hAnsi="Times New Roman" w:cs="Times New Roman"/>
          <w:szCs w:val="24"/>
        </w:rPr>
        <w:t xml:space="preserve"> See Add. </w:t>
      </w:r>
      <w:proofErr w:type="gramStart"/>
      <w:r w:rsidR="00967BDF">
        <w:rPr>
          <w:rFonts w:ascii="Times New Roman" w:hAnsi="Times New Roman" w:cs="Times New Roman"/>
          <w:szCs w:val="24"/>
        </w:rPr>
        <w:t>14,578</w:t>
      </w:r>
      <w:r w:rsidRPr="000F150E">
        <w:rPr>
          <w:rFonts w:ascii="Times New Roman" w:hAnsi="Times New Roman" w:cs="Times New Roman"/>
          <w:szCs w:val="24"/>
        </w:rPr>
        <w:t>, no. 22.</w:t>
      </w:r>
      <w:proofErr w:type="gramEnd"/>
    </w:p>
    <w:p w:rsidR="0077495B" w:rsidRPr="000F150E" w:rsidRDefault="00967BDF" w:rsidP="0077495B">
      <w:pPr>
        <w:rPr>
          <w:rFonts w:ascii="Times New Roman" w:hAnsi="Times New Roman" w:cs="Times New Roman"/>
          <w:szCs w:val="24"/>
        </w:rPr>
      </w:pPr>
      <w:r>
        <w:rPr>
          <w:rFonts w:ascii="Times New Roman" w:hAnsi="Times New Roman" w:cs="Times New Roman"/>
          <w:szCs w:val="24"/>
        </w:rPr>
        <w:t>o</w:t>
      </w:r>
      <w:r w:rsidR="0077495B" w:rsidRPr="000F150E">
        <w:rPr>
          <w:rFonts w:ascii="Times New Roman" w:hAnsi="Times New Roman" w:cs="Times New Roman"/>
          <w:szCs w:val="24"/>
        </w:rPr>
        <w:t xml:space="preserve">. </w:t>
      </w:r>
      <w:r w:rsidR="00601FD4" w:rsidRPr="00601FD4">
        <w:rPr>
          <w:rFonts w:ascii="Times New Roman" w:hAnsi="Times New Roman" w:cs="$"/>
          <w:color w:val="FF0000"/>
        </w:rPr>
        <w:t>$</w:t>
      </w:r>
      <w:r w:rsidR="00DC0858">
        <w:rPr>
          <w:rFonts w:ascii="Times New Roman" w:hAnsi="Times New Roman" w:hint="cs"/>
          <w:color w:val="FF0000"/>
          <w:rtl/>
          <w:lang w:bidi="syr-SY"/>
        </w:rPr>
        <w:t>ܡܐܡܪܐ ܕܠܘܬ ܪ̈ܒܢܐ ܘܬܠܡ̈ܝܕܐ</w:t>
      </w:r>
      <w:r>
        <w:rPr>
          <w:rFonts w:ascii="Times New Roman" w:hAnsi="Times New Roman" w:cs="Times New Roman"/>
          <w:szCs w:val="24"/>
        </w:rPr>
        <w:t xml:space="preserve">. </w:t>
      </w:r>
      <w:proofErr w:type="gramStart"/>
      <w:r>
        <w:rPr>
          <w:rFonts w:ascii="Times New Roman" w:hAnsi="Times New Roman" w:cs="Times New Roman"/>
          <w:szCs w:val="24"/>
        </w:rPr>
        <w:t>Fol. 123 b.</w:t>
      </w:r>
      <w:proofErr w:type="gramEnd"/>
      <w:r>
        <w:rPr>
          <w:rFonts w:ascii="Times New Roman" w:hAnsi="Times New Roman" w:cs="Times New Roman"/>
          <w:szCs w:val="24"/>
        </w:rPr>
        <w:t xml:space="preserve"> See Add. </w:t>
      </w:r>
      <w:proofErr w:type="gramStart"/>
      <w:r>
        <w:rPr>
          <w:rFonts w:ascii="Times New Roman" w:hAnsi="Times New Roman" w:cs="Times New Roman"/>
          <w:szCs w:val="24"/>
        </w:rPr>
        <w:t>14</w:t>
      </w:r>
      <w:r w:rsidR="0077495B" w:rsidRPr="000F150E">
        <w:rPr>
          <w:rFonts w:ascii="Times New Roman" w:hAnsi="Times New Roman" w:cs="Times New Roman"/>
          <w:szCs w:val="24"/>
        </w:rPr>
        <w:t>,578, no. 23.</w:t>
      </w:r>
      <w:proofErr w:type="gramEnd"/>
    </w:p>
    <w:p w:rsidR="0077495B" w:rsidRPr="000F150E" w:rsidRDefault="0077495B" w:rsidP="0077495B">
      <w:pPr>
        <w:rPr>
          <w:rFonts w:ascii="Times New Roman" w:hAnsi="Times New Roman" w:cs="Times New Roman"/>
          <w:szCs w:val="24"/>
        </w:rPr>
      </w:pPr>
      <w:proofErr w:type="gramStart"/>
      <w:r w:rsidRPr="000F150E">
        <w:rPr>
          <w:rFonts w:ascii="Times New Roman" w:hAnsi="Times New Roman" w:cs="Times New Roman"/>
          <w:szCs w:val="24"/>
        </w:rPr>
        <w:t xml:space="preserve">p. </w:t>
      </w:r>
      <w:r w:rsidR="00601FD4" w:rsidRPr="00601FD4">
        <w:rPr>
          <w:rFonts w:ascii="Times New Roman" w:hAnsi="Times New Roman" w:cs="$"/>
          <w:color w:val="FF0000"/>
        </w:rPr>
        <w:t>$</w:t>
      </w:r>
      <w:r w:rsidR="00DC0858">
        <w:rPr>
          <w:rFonts w:ascii="Times New Roman" w:hAnsi="Times New Roman" w:hint="cs"/>
          <w:color w:val="FF0000"/>
          <w:rtl/>
          <w:lang w:bidi="syr-SY"/>
        </w:rPr>
        <w:t>ܡܐܡܪܐ ܕܪܒܐ ܘܬܠܡܝܕܐ</w:t>
      </w:r>
      <w:r w:rsidR="00967BDF">
        <w:rPr>
          <w:rFonts w:ascii="Times New Roman" w:hAnsi="Times New Roman" w:cs="Times New Roman"/>
          <w:szCs w:val="24"/>
        </w:rPr>
        <w:t>.</w:t>
      </w:r>
      <w:proofErr w:type="gramEnd"/>
      <w:r w:rsidR="00967BDF">
        <w:rPr>
          <w:rFonts w:ascii="Times New Roman" w:hAnsi="Times New Roman" w:cs="Times New Roman"/>
          <w:szCs w:val="24"/>
        </w:rPr>
        <w:t xml:space="preserve"> </w:t>
      </w:r>
      <w:proofErr w:type="gramStart"/>
      <w:r w:rsidR="00967BDF">
        <w:rPr>
          <w:rFonts w:ascii="Times New Roman" w:hAnsi="Times New Roman" w:cs="Times New Roman"/>
          <w:szCs w:val="24"/>
        </w:rPr>
        <w:t>Fol. 124 b.</w:t>
      </w:r>
      <w:proofErr w:type="gramEnd"/>
      <w:r w:rsidR="00967BDF">
        <w:rPr>
          <w:rFonts w:ascii="Times New Roman" w:hAnsi="Times New Roman" w:cs="Times New Roman"/>
          <w:szCs w:val="24"/>
        </w:rPr>
        <w:t xml:space="preserve"> See Add. </w:t>
      </w:r>
      <w:proofErr w:type="gramStart"/>
      <w:r w:rsidR="00967BDF">
        <w:rPr>
          <w:rFonts w:ascii="Times New Roman" w:hAnsi="Times New Roman" w:cs="Times New Roman"/>
          <w:szCs w:val="24"/>
        </w:rPr>
        <w:t>14</w:t>
      </w:r>
      <w:r w:rsidRPr="000F150E">
        <w:rPr>
          <w:rFonts w:ascii="Times New Roman" w:hAnsi="Times New Roman" w:cs="Times New Roman"/>
          <w:szCs w:val="24"/>
        </w:rPr>
        <w:t>,578, no</w:t>
      </w:r>
      <w:r w:rsidR="00967BDF">
        <w:rPr>
          <w:rFonts w:ascii="Times New Roman" w:hAnsi="Times New Roman" w:cs="Times New Roman"/>
          <w:szCs w:val="24"/>
        </w:rPr>
        <w:t>. 24</w:t>
      </w:r>
      <w:r w:rsidRPr="000F150E">
        <w:rPr>
          <w:rFonts w:ascii="Times New Roman" w:hAnsi="Times New Roman" w:cs="Times New Roman"/>
          <w:szCs w:val="24"/>
        </w:rPr>
        <w:t>.</w:t>
      </w:r>
      <w:proofErr w:type="gramEnd"/>
    </w:p>
    <w:p w:rsidR="0077495B" w:rsidRPr="000F150E" w:rsidRDefault="0077495B" w:rsidP="0077495B">
      <w:pPr>
        <w:rPr>
          <w:rFonts w:ascii="Times New Roman" w:hAnsi="Times New Roman" w:cs="Times New Roman"/>
          <w:szCs w:val="24"/>
        </w:rPr>
      </w:pPr>
      <w:proofErr w:type="gramStart"/>
      <w:r w:rsidRPr="000F150E">
        <w:rPr>
          <w:rFonts w:ascii="Times New Roman" w:hAnsi="Times New Roman" w:cs="Times New Roman"/>
          <w:szCs w:val="24"/>
        </w:rPr>
        <w:t>q.</w:t>
      </w:r>
      <w:r w:rsidRPr="000F150E">
        <w:rPr>
          <w:rStyle w:val="Bodytext8011"/>
          <w:rFonts w:ascii="Times New Roman" w:hAnsi="Times New Roman" w:cs="Times New Roman"/>
          <w:sz w:val="24"/>
          <w:szCs w:val="24"/>
        </w:rPr>
        <w:t xml:space="preserve"> </w:t>
      </w:r>
      <w:r w:rsidR="00601FD4" w:rsidRPr="00601FD4">
        <w:rPr>
          <w:rStyle w:val="Bodytext8011"/>
          <w:rFonts w:ascii="Times New Roman" w:hAnsi="Times New Roman" w:cs="$"/>
          <w:color w:val="FF0000"/>
          <w:sz w:val="24"/>
          <w:szCs w:val="32"/>
        </w:rPr>
        <w:t>$</w:t>
      </w:r>
      <w:r w:rsidR="00DC0858">
        <w:rPr>
          <w:rStyle w:val="Bodytext8011"/>
          <w:rFonts w:ascii="Times New Roman" w:hAnsi="Times New Roman" w:hint="cs"/>
          <w:color w:val="FF0000"/>
          <w:sz w:val="24"/>
          <w:szCs w:val="32"/>
          <w:rtl/>
          <w:lang w:bidi="syr-SY"/>
        </w:rPr>
        <w:t>ܥܠ ܙܘܗܪܐ ܕܐܝܢܐ ܕܒܐܠܗܐ ܡܬܕܒܪ</w:t>
      </w:r>
      <w:r w:rsidRPr="000F150E">
        <w:rPr>
          <w:rStyle w:val="Bodytext8011"/>
          <w:rFonts w:ascii="Times New Roman" w:hAnsi="Times New Roman" w:cs="Times New Roman"/>
          <w:sz w:val="24"/>
          <w:szCs w:val="24"/>
        </w:rPr>
        <w:t>.</w:t>
      </w:r>
      <w:proofErr w:type="gramEnd"/>
      <w:r w:rsidRPr="000F150E">
        <w:rPr>
          <w:rStyle w:val="Bodytext8011"/>
          <w:rFonts w:ascii="Times New Roman" w:hAnsi="Times New Roman" w:cs="Times New Roman"/>
          <w:sz w:val="24"/>
          <w:szCs w:val="24"/>
        </w:rPr>
        <w:t xml:space="preserve"> </w:t>
      </w:r>
      <w:proofErr w:type="gramStart"/>
      <w:r w:rsidR="00967BDF">
        <w:rPr>
          <w:rFonts w:ascii="Times New Roman" w:hAnsi="Times New Roman" w:cs="Times New Roman"/>
          <w:szCs w:val="24"/>
        </w:rPr>
        <w:t>Fol. 125 a.</w:t>
      </w:r>
      <w:proofErr w:type="gramEnd"/>
      <w:r w:rsidR="00967BDF">
        <w:rPr>
          <w:rFonts w:ascii="Times New Roman" w:hAnsi="Times New Roman" w:cs="Times New Roman"/>
          <w:szCs w:val="24"/>
        </w:rPr>
        <w:t xml:space="preserve"> See Add. </w:t>
      </w:r>
      <w:proofErr w:type="gramStart"/>
      <w:r w:rsidR="00967BDF">
        <w:rPr>
          <w:rFonts w:ascii="Times New Roman" w:hAnsi="Times New Roman" w:cs="Times New Roman"/>
          <w:szCs w:val="24"/>
        </w:rPr>
        <w:t>14,578, no. 34</w:t>
      </w:r>
      <w:r w:rsidRPr="000F150E">
        <w:rPr>
          <w:rFonts w:ascii="Times New Roman" w:hAnsi="Times New Roman" w:cs="Times New Roman"/>
          <w:szCs w:val="24"/>
        </w:rPr>
        <w:t>.</w:t>
      </w:r>
      <w:proofErr w:type="gramEnd"/>
    </w:p>
    <w:p w:rsidR="0077495B" w:rsidRPr="000F150E" w:rsidRDefault="0077495B" w:rsidP="0077495B">
      <w:pPr>
        <w:rPr>
          <w:rFonts w:ascii="Times New Roman" w:hAnsi="Times New Roman" w:cs="Times New Roman"/>
          <w:szCs w:val="24"/>
        </w:rPr>
      </w:pPr>
      <w:proofErr w:type="gramStart"/>
      <w:r w:rsidRPr="000F150E">
        <w:rPr>
          <w:rFonts w:ascii="Times New Roman" w:hAnsi="Times New Roman" w:cs="Times New Roman"/>
          <w:szCs w:val="24"/>
        </w:rPr>
        <w:t xml:space="preserve">r. </w:t>
      </w:r>
      <w:r w:rsidR="00601FD4" w:rsidRPr="00601FD4">
        <w:rPr>
          <w:rFonts w:ascii="Times New Roman" w:hAnsi="Times New Roman" w:cs="$"/>
          <w:color w:val="FF0000"/>
        </w:rPr>
        <w:t>$</w:t>
      </w:r>
      <w:r w:rsidR="00DC0858">
        <w:rPr>
          <w:rFonts w:ascii="Times New Roman" w:hAnsi="Times New Roman" w:hint="cs"/>
          <w:color w:val="FF0000"/>
          <w:rtl/>
          <w:lang w:bidi="syr-SY"/>
        </w:rPr>
        <w:t>ܥܠ ܡܪܬܝܢܘܬܐ ܕܗܘܢܐ</w:t>
      </w:r>
      <w:r w:rsidR="00967BDF">
        <w:rPr>
          <w:rFonts w:ascii="Times New Roman" w:hAnsi="Times New Roman" w:cs="Times New Roman"/>
          <w:szCs w:val="24"/>
        </w:rPr>
        <w:t>.</w:t>
      </w:r>
      <w:proofErr w:type="gramEnd"/>
      <w:r w:rsidR="00967BDF">
        <w:rPr>
          <w:rFonts w:ascii="Times New Roman" w:hAnsi="Times New Roman" w:cs="Times New Roman"/>
          <w:szCs w:val="24"/>
        </w:rPr>
        <w:t xml:space="preserve"> </w:t>
      </w:r>
      <w:proofErr w:type="gramStart"/>
      <w:r w:rsidR="00967BDF">
        <w:rPr>
          <w:rFonts w:ascii="Times New Roman" w:hAnsi="Times New Roman" w:cs="Times New Roman"/>
          <w:szCs w:val="24"/>
        </w:rPr>
        <w:t>Fol. 125 a.</w:t>
      </w:r>
      <w:proofErr w:type="gramEnd"/>
      <w:r w:rsidR="00967BDF">
        <w:rPr>
          <w:rFonts w:ascii="Times New Roman" w:hAnsi="Times New Roman" w:cs="Times New Roman"/>
          <w:szCs w:val="24"/>
        </w:rPr>
        <w:t xml:space="preserve"> See Add. </w:t>
      </w:r>
      <w:proofErr w:type="gramStart"/>
      <w:r w:rsidR="00967BDF">
        <w:rPr>
          <w:rFonts w:ascii="Times New Roman" w:hAnsi="Times New Roman" w:cs="Times New Roman"/>
          <w:szCs w:val="24"/>
        </w:rPr>
        <w:t>14</w:t>
      </w:r>
      <w:r w:rsidRPr="000F150E">
        <w:rPr>
          <w:rFonts w:ascii="Times New Roman" w:hAnsi="Times New Roman" w:cs="Times New Roman"/>
          <w:szCs w:val="24"/>
        </w:rPr>
        <w:t>,578, no. 35.</w:t>
      </w:r>
      <w:proofErr w:type="gramEnd"/>
    </w:p>
    <w:p w:rsidR="0077495B" w:rsidRPr="000F150E" w:rsidRDefault="0077495B" w:rsidP="0077495B">
      <w:pPr>
        <w:rPr>
          <w:rFonts w:ascii="Times New Roman" w:hAnsi="Times New Roman" w:cs="Times New Roman"/>
          <w:szCs w:val="24"/>
        </w:rPr>
      </w:pPr>
      <w:proofErr w:type="gramStart"/>
      <w:r w:rsidRPr="000F150E">
        <w:rPr>
          <w:rFonts w:ascii="Times New Roman" w:hAnsi="Times New Roman" w:cs="Times New Roman"/>
          <w:szCs w:val="24"/>
        </w:rPr>
        <w:t>s.</w:t>
      </w:r>
      <w:r w:rsidR="00967BDF">
        <w:rPr>
          <w:rFonts w:ascii="Times New Roman" w:hAnsi="Times New Roman" w:cs="Times New Roman"/>
          <w:szCs w:val="24"/>
        </w:rPr>
        <w:t xml:space="preserve"> </w:t>
      </w:r>
      <w:r w:rsidR="00601FD4" w:rsidRPr="00601FD4">
        <w:rPr>
          <w:rFonts w:ascii="Times New Roman" w:hAnsi="Times New Roman" w:cs="$"/>
          <w:color w:val="FF0000"/>
        </w:rPr>
        <w:t>$</w:t>
      </w:r>
      <w:r w:rsidR="00DC0858">
        <w:rPr>
          <w:rFonts w:ascii="Times New Roman" w:hAnsi="Times New Roman" w:hint="cs"/>
          <w:color w:val="FF0000"/>
          <w:rtl/>
          <w:lang w:bidi="syr-SY"/>
        </w:rPr>
        <w:t>ܡܐܡܪܐ ܕܬܠܬܝܢ ܘܬܡܢܝܐ</w:t>
      </w:r>
      <w:r w:rsidR="00967BDF">
        <w:rPr>
          <w:rFonts w:ascii="Times New Roman" w:hAnsi="Times New Roman" w:cs="Times New Roman"/>
          <w:szCs w:val="24"/>
        </w:rPr>
        <w:t>.</w:t>
      </w:r>
      <w:proofErr w:type="gramEnd"/>
      <w:r w:rsidR="00967BDF">
        <w:rPr>
          <w:rFonts w:ascii="Times New Roman" w:hAnsi="Times New Roman" w:cs="Times New Roman"/>
          <w:szCs w:val="24"/>
        </w:rPr>
        <w:t xml:space="preserve"> </w:t>
      </w:r>
      <w:proofErr w:type="gramStart"/>
      <w:r w:rsidR="00967BDF">
        <w:rPr>
          <w:rFonts w:ascii="Times New Roman" w:hAnsi="Times New Roman" w:cs="Times New Roman"/>
          <w:szCs w:val="24"/>
        </w:rPr>
        <w:t>Fol. 125 a.</w:t>
      </w:r>
      <w:proofErr w:type="gramEnd"/>
      <w:r w:rsidR="00967BDF">
        <w:rPr>
          <w:rFonts w:ascii="Times New Roman" w:hAnsi="Times New Roman" w:cs="Times New Roman"/>
          <w:szCs w:val="24"/>
        </w:rPr>
        <w:t xml:space="preserve"> See Add. </w:t>
      </w:r>
      <w:proofErr w:type="gramStart"/>
      <w:r w:rsidR="00967BDF">
        <w:rPr>
          <w:rFonts w:ascii="Times New Roman" w:hAnsi="Times New Roman" w:cs="Times New Roman"/>
          <w:szCs w:val="24"/>
        </w:rPr>
        <w:t>14</w:t>
      </w:r>
      <w:r w:rsidRPr="000F150E">
        <w:rPr>
          <w:rFonts w:ascii="Times New Roman" w:hAnsi="Times New Roman" w:cs="Times New Roman"/>
          <w:szCs w:val="24"/>
        </w:rPr>
        <w:t>,578, no. 36.</w:t>
      </w:r>
      <w:proofErr w:type="gramEnd"/>
    </w:p>
    <w:p w:rsidR="0077495B" w:rsidRPr="000F150E" w:rsidRDefault="00967BDF" w:rsidP="0077495B">
      <w:pPr>
        <w:rPr>
          <w:rFonts w:ascii="Times New Roman" w:hAnsi="Times New Roman" w:cs="Times New Roman"/>
          <w:szCs w:val="24"/>
        </w:rPr>
      </w:pPr>
      <w:proofErr w:type="gramStart"/>
      <w:r>
        <w:rPr>
          <w:rFonts w:ascii="Times New Roman" w:hAnsi="Times New Roman" w:cs="Times New Roman"/>
          <w:szCs w:val="24"/>
        </w:rPr>
        <w:t xml:space="preserve">t. </w:t>
      </w:r>
      <w:r w:rsidR="00601FD4" w:rsidRPr="00601FD4">
        <w:rPr>
          <w:rFonts w:ascii="Times New Roman" w:hAnsi="Times New Roman" w:cs="$"/>
          <w:color w:val="FF0000"/>
        </w:rPr>
        <w:t>$</w:t>
      </w:r>
      <w:r w:rsidR="00DC0858">
        <w:rPr>
          <w:rFonts w:ascii="Times New Roman" w:hAnsi="Times New Roman" w:hint="cs"/>
          <w:color w:val="FF0000"/>
          <w:rtl/>
          <w:lang w:bidi="syr-SY"/>
        </w:rPr>
        <w:t>ܡܐܡܪܐ ܕܥܠ ܫܠܝܐ</w:t>
      </w:r>
      <w:r>
        <w:rPr>
          <w:rFonts w:ascii="Times New Roman" w:hAnsi="Times New Roman" w:cs="Times New Roman"/>
          <w:szCs w:val="24"/>
        </w:rPr>
        <w:t>.</w:t>
      </w:r>
      <w:proofErr w:type="gramEnd"/>
      <w:r>
        <w:rPr>
          <w:rFonts w:ascii="Times New Roman" w:hAnsi="Times New Roman" w:cs="Times New Roman"/>
          <w:szCs w:val="24"/>
        </w:rPr>
        <w:t xml:space="preserve"> </w:t>
      </w:r>
      <w:proofErr w:type="gramStart"/>
      <w:r>
        <w:rPr>
          <w:rFonts w:ascii="Times New Roman" w:hAnsi="Times New Roman" w:cs="Times New Roman"/>
          <w:szCs w:val="24"/>
        </w:rPr>
        <w:t>Fol. 126 a.</w:t>
      </w:r>
      <w:proofErr w:type="gramEnd"/>
      <w:r w:rsidR="0077495B" w:rsidRPr="000F150E">
        <w:rPr>
          <w:rFonts w:ascii="Times New Roman" w:hAnsi="Times New Roman" w:cs="Times New Roman"/>
          <w:szCs w:val="24"/>
        </w:rPr>
        <w:t xml:space="preserve"> See</w:t>
      </w:r>
      <w:r>
        <w:rPr>
          <w:rFonts w:ascii="Times New Roman" w:hAnsi="Times New Roman" w:cs="Times New Roman"/>
          <w:szCs w:val="24"/>
        </w:rPr>
        <w:t xml:space="preserve"> Add. </w:t>
      </w:r>
      <w:proofErr w:type="gramStart"/>
      <w:r>
        <w:rPr>
          <w:rFonts w:ascii="Times New Roman" w:hAnsi="Times New Roman" w:cs="Times New Roman"/>
          <w:szCs w:val="24"/>
        </w:rPr>
        <w:t>14</w:t>
      </w:r>
      <w:r w:rsidR="0077495B" w:rsidRPr="000F150E">
        <w:rPr>
          <w:rFonts w:ascii="Times New Roman" w:hAnsi="Times New Roman" w:cs="Times New Roman"/>
          <w:szCs w:val="24"/>
        </w:rPr>
        <w:t>,578, no. 37.</w:t>
      </w:r>
      <w:proofErr w:type="gramEnd"/>
    </w:p>
    <w:p w:rsidR="0077495B" w:rsidRPr="000F150E" w:rsidRDefault="0077495B" w:rsidP="0077495B">
      <w:pPr>
        <w:rPr>
          <w:rFonts w:ascii="Times New Roman" w:hAnsi="Times New Roman" w:cs="Times New Roman"/>
          <w:szCs w:val="24"/>
        </w:rPr>
      </w:pPr>
      <w:proofErr w:type="gramStart"/>
      <w:r w:rsidRPr="000F150E">
        <w:rPr>
          <w:rFonts w:ascii="Times New Roman" w:hAnsi="Times New Roman" w:cs="Times New Roman"/>
          <w:szCs w:val="24"/>
        </w:rPr>
        <w:t xml:space="preserve">u. </w:t>
      </w:r>
      <w:r w:rsidR="00601FD4" w:rsidRPr="00601FD4">
        <w:rPr>
          <w:rFonts w:ascii="Times New Roman" w:hAnsi="Times New Roman" w:cs="$"/>
          <w:color w:val="FF0000"/>
        </w:rPr>
        <w:t>$</w:t>
      </w:r>
      <w:r w:rsidR="00DC0858">
        <w:rPr>
          <w:rFonts w:ascii="Times New Roman" w:hAnsi="Times New Roman" w:hint="cs"/>
          <w:color w:val="FF0000"/>
          <w:rtl/>
          <w:lang w:bidi="syr-SY"/>
        </w:rPr>
        <w:t>ܕܥܠ ܨܠܘܬܐ</w:t>
      </w:r>
      <w:r w:rsidR="00967BDF">
        <w:rPr>
          <w:rFonts w:ascii="Times New Roman" w:hAnsi="Times New Roman" w:cs="Times New Roman"/>
          <w:szCs w:val="24"/>
        </w:rPr>
        <w:t>.</w:t>
      </w:r>
      <w:proofErr w:type="gramEnd"/>
      <w:r w:rsidR="00967BDF">
        <w:rPr>
          <w:rFonts w:ascii="Times New Roman" w:hAnsi="Times New Roman" w:cs="Times New Roman"/>
          <w:szCs w:val="24"/>
        </w:rPr>
        <w:t xml:space="preserve"> </w:t>
      </w:r>
      <w:proofErr w:type="gramStart"/>
      <w:r w:rsidR="00967BDF">
        <w:rPr>
          <w:rFonts w:ascii="Times New Roman" w:hAnsi="Times New Roman" w:cs="Times New Roman"/>
          <w:szCs w:val="24"/>
        </w:rPr>
        <w:t>F</w:t>
      </w:r>
      <w:r w:rsidRPr="000F150E">
        <w:rPr>
          <w:rFonts w:ascii="Times New Roman" w:hAnsi="Times New Roman" w:cs="Times New Roman"/>
          <w:szCs w:val="24"/>
        </w:rPr>
        <w:t>o</w:t>
      </w:r>
      <w:r w:rsidR="00967BDF">
        <w:rPr>
          <w:rFonts w:ascii="Times New Roman" w:hAnsi="Times New Roman" w:cs="Times New Roman"/>
          <w:szCs w:val="24"/>
        </w:rPr>
        <w:t>l. 126 b. Imperfect.</w:t>
      </w:r>
      <w:proofErr w:type="gramEnd"/>
      <w:r w:rsidR="00967BDF">
        <w:rPr>
          <w:rFonts w:ascii="Times New Roman" w:hAnsi="Times New Roman" w:cs="Times New Roman"/>
          <w:szCs w:val="24"/>
        </w:rPr>
        <w:t xml:space="preserve"> See Add. </w:t>
      </w:r>
      <w:proofErr w:type="gramStart"/>
      <w:r w:rsidR="00967BDF">
        <w:rPr>
          <w:rFonts w:ascii="Times New Roman" w:hAnsi="Times New Roman" w:cs="Times New Roman"/>
          <w:szCs w:val="24"/>
        </w:rPr>
        <w:t>14</w:t>
      </w:r>
      <w:r w:rsidRPr="000F150E">
        <w:rPr>
          <w:rFonts w:ascii="Times New Roman" w:hAnsi="Times New Roman" w:cs="Times New Roman"/>
          <w:szCs w:val="24"/>
        </w:rPr>
        <w:t>,578, no. 38.</w:t>
      </w:r>
      <w:proofErr w:type="gramEnd"/>
    </w:p>
    <w:p w:rsidR="0077495B" w:rsidRPr="000F150E" w:rsidRDefault="00967BDF" w:rsidP="0077495B">
      <w:pPr>
        <w:rPr>
          <w:rFonts w:ascii="Times New Roman" w:hAnsi="Times New Roman" w:cs="Times New Roman"/>
          <w:szCs w:val="24"/>
        </w:rPr>
      </w:pPr>
      <w:proofErr w:type="gramStart"/>
      <w:r>
        <w:rPr>
          <w:rFonts w:ascii="Times New Roman" w:hAnsi="Times New Roman" w:cs="Times New Roman"/>
          <w:szCs w:val="24"/>
        </w:rPr>
        <w:t>v</w:t>
      </w:r>
      <w:proofErr w:type="gramEnd"/>
      <w:r>
        <w:rPr>
          <w:rFonts w:ascii="Times New Roman" w:hAnsi="Times New Roman" w:cs="Times New Roman"/>
          <w:szCs w:val="24"/>
        </w:rPr>
        <w:t xml:space="preserve">. To </w:t>
      </w:r>
      <w:proofErr w:type="spellStart"/>
      <w:r>
        <w:rPr>
          <w:rFonts w:ascii="Times New Roman" w:hAnsi="Times New Roman" w:cs="Times New Roman"/>
          <w:szCs w:val="24"/>
        </w:rPr>
        <w:t>Anatolius</w:t>
      </w:r>
      <w:proofErr w:type="spellEnd"/>
      <w:r>
        <w:rPr>
          <w:rFonts w:ascii="Times New Roman" w:hAnsi="Times New Roman" w:cs="Times New Roman"/>
          <w:szCs w:val="24"/>
        </w:rPr>
        <w:t xml:space="preserve">. </w:t>
      </w:r>
      <w:proofErr w:type="gramStart"/>
      <w:r>
        <w:rPr>
          <w:rFonts w:ascii="Times New Roman" w:hAnsi="Times New Roman" w:cs="Times New Roman"/>
          <w:szCs w:val="24"/>
        </w:rPr>
        <w:t>F</w:t>
      </w:r>
      <w:r w:rsidR="0077495B" w:rsidRPr="000F150E">
        <w:rPr>
          <w:rFonts w:ascii="Times New Roman" w:hAnsi="Times New Roman" w:cs="Times New Roman"/>
          <w:szCs w:val="24"/>
        </w:rPr>
        <w:t>ol. 127 a. Imperfe</w:t>
      </w:r>
      <w:r>
        <w:rPr>
          <w:rFonts w:ascii="Times New Roman" w:hAnsi="Times New Roman" w:cs="Times New Roman"/>
          <w:szCs w:val="24"/>
        </w:rPr>
        <w:t>ct at the beginning.</w:t>
      </w:r>
      <w:proofErr w:type="gramEnd"/>
      <w:r>
        <w:rPr>
          <w:rFonts w:ascii="Times New Roman" w:hAnsi="Times New Roman" w:cs="Times New Roman"/>
          <w:szCs w:val="24"/>
        </w:rPr>
        <w:t xml:space="preserve"> See Add. </w:t>
      </w:r>
      <w:proofErr w:type="gramStart"/>
      <w:r>
        <w:rPr>
          <w:rFonts w:ascii="Times New Roman" w:hAnsi="Times New Roman" w:cs="Times New Roman"/>
          <w:szCs w:val="24"/>
        </w:rPr>
        <w:t>14,578, no. 4</w:t>
      </w:r>
      <w:r w:rsidR="0077495B" w:rsidRPr="000F150E">
        <w:rPr>
          <w:rFonts w:ascii="Times New Roman" w:hAnsi="Times New Roman" w:cs="Times New Roman"/>
          <w:szCs w:val="24"/>
        </w:rPr>
        <w:t>0.</w:t>
      </w:r>
      <w:proofErr w:type="gramEnd"/>
    </w:p>
    <w:p w:rsidR="0077495B" w:rsidRPr="000F150E" w:rsidRDefault="00EF0CA9" w:rsidP="0077495B">
      <w:pPr>
        <w:rPr>
          <w:rFonts w:ascii="Times New Roman" w:hAnsi="Times New Roman" w:cs="Times New Roman"/>
          <w:szCs w:val="24"/>
        </w:rPr>
      </w:pPr>
      <w:proofErr w:type="gramStart"/>
      <w:r>
        <w:rPr>
          <w:rFonts w:ascii="Times New Roman" w:hAnsi="Times New Roman" w:cs="Times New Roman"/>
          <w:szCs w:val="24"/>
        </w:rPr>
        <w:t>w</w:t>
      </w:r>
      <w:r w:rsidR="0077495B" w:rsidRPr="000F150E">
        <w:rPr>
          <w:rFonts w:ascii="Times New Roman" w:hAnsi="Times New Roman" w:cs="Times New Roman"/>
          <w:szCs w:val="24"/>
        </w:rPr>
        <w:t xml:space="preserve">. </w:t>
      </w:r>
      <w:r w:rsidR="00601FD4" w:rsidRPr="00601FD4">
        <w:rPr>
          <w:rFonts w:ascii="Times New Roman" w:hAnsi="Times New Roman" w:cs="$"/>
          <w:color w:val="FF0000"/>
        </w:rPr>
        <w:t>$</w:t>
      </w:r>
      <w:r w:rsidR="00DC0858">
        <w:rPr>
          <w:rFonts w:ascii="Times New Roman" w:hAnsi="Times New Roman" w:hint="cs"/>
          <w:color w:val="FF0000"/>
          <w:rtl/>
          <w:lang w:bidi="syr-SY"/>
        </w:rPr>
        <w:t>ܕܥܠ ܡܪܬܝܢܘܬܐ</w:t>
      </w:r>
      <w:r>
        <w:rPr>
          <w:rFonts w:ascii="Times New Roman" w:hAnsi="Times New Roman" w:cs="Times New Roman"/>
          <w:szCs w:val="24"/>
        </w:rPr>
        <w:t>.</w:t>
      </w:r>
      <w:proofErr w:type="gramEnd"/>
      <w:r>
        <w:rPr>
          <w:rFonts w:ascii="Times New Roman" w:hAnsi="Times New Roman" w:cs="Times New Roman"/>
          <w:szCs w:val="24"/>
        </w:rPr>
        <w:t xml:space="preserve"> </w:t>
      </w:r>
      <w:proofErr w:type="gramStart"/>
      <w:r>
        <w:rPr>
          <w:rFonts w:ascii="Times New Roman" w:hAnsi="Times New Roman" w:cs="Times New Roman"/>
          <w:szCs w:val="24"/>
        </w:rPr>
        <w:t>Fol. 127 a</w:t>
      </w:r>
      <w:r w:rsidR="0077495B" w:rsidRPr="000F150E">
        <w:rPr>
          <w:rFonts w:ascii="Times New Roman" w:hAnsi="Times New Roman" w:cs="Times New Roman"/>
          <w:szCs w:val="24"/>
        </w:rPr>
        <w:t>.</w:t>
      </w:r>
      <w:proofErr w:type="gramEnd"/>
      <w:r w:rsidR="0077495B" w:rsidRPr="000F150E">
        <w:rPr>
          <w:rFonts w:ascii="Times New Roman" w:hAnsi="Times New Roman" w:cs="Times New Roman"/>
          <w:szCs w:val="24"/>
        </w:rPr>
        <w:t xml:space="preserve"> See</w:t>
      </w:r>
      <w:r>
        <w:rPr>
          <w:rFonts w:ascii="Times New Roman" w:hAnsi="Times New Roman" w:cs="Times New Roman"/>
          <w:szCs w:val="24"/>
        </w:rPr>
        <w:t xml:space="preserve"> Add. </w:t>
      </w:r>
      <w:proofErr w:type="gramStart"/>
      <w:r>
        <w:rPr>
          <w:rFonts w:ascii="Times New Roman" w:hAnsi="Times New Roman" w:cs="Times New Roman"/>
          <w:szCs w:val="24"/>
        </w:rPr>
        <w:t>14,578, no. 4</w:t>
      </w:r>
      <w:r w:rsidR="0077495B" w:rsidRPr="000F150E">
        <w:rPr>
          <w:rFonts w:ascii="Times New Roman" w:hAnsi="Times New Roman" w:cs="Times New Roman"/>
          <w:szCs w:val="24"/>
        </w:rPr>
        <w:t>1.</w:t>
      </w:r>
      <w:proofErr w:type="gramEnd"/>
    </w:p>
    <w:p w:rsidR="0077495B" w:rsidRPr="000F150E" w:rsidRDefault="0077495B" w:rsidP="0077495B">
      <w:pPr>
        <w:rPr>
          <w:rFonts w:ascii="Times New Roman" w:hAnsi="Times New Roman" w:cs="Times New Roman"/>
          <w:szCs w:val="24"/>
        </w:rPr>
      </w:pPr>
      <w:proofErr w:type="gramStart"/>
      <w:r w:rsidRPr="000F150E">
        <w:rPr>
          <w:rFonts w:ascii="Times New Roman" w:hAnsi="Times New Roman" w:cs="Times New Roman"/>
          <w:szCs w:val="24"/>
        </w:rPr>
        <w:t xml:space="preserve">x. </w:t>
      </w:r>
      <w:r w:rsidR="00601FD4" w:rsidRPr="00601FD4">
        <w:rPr>
          <w:rFonts w:ascii="Times New Roman" w:hAnsi="Times New Roman" w:cs="$"/>
          <w:color w:val="FF0000"/>
        </w:rPr>
        <w:t>$</w:t>
      </w:r>
      <w:r w:rsidR="00DC0858">
        <w:rPr>
          <w:rFonts w:ascii="Times New Roman" w:hAnsi="Times New Roman" w:hint="cs"/>
          <w:color w:val="FF0000"/>
          <w:rtl/>
          <w:lang w:bidi="syr-SY"/>
        </w:rPr>
        <w:t>ܕܥܠ ܡܪܬܝܢܘܬܐ</w:t>
      </w:r>
      <w:r w:rsidR="00EF0CA9">
        <w:rPr>
          <w:rFonts w:ascii="Times New Roman" w:hAnsi="Times New Roman" w:cs="Times New Roman"/>
          <w:szCs w:val="24"/>
        </w:rPr>
        <w:t>.</w:t>
      </w:r>
      <w:proofErr w:type="gramEnd"/>
      <w:r w:rsidR="00EF0CA9">
        <w:rPr>
          <w:rFonts w:ascii="Times New Roman" w:hAnsi="Times New Roman" w:cs="Times New Roman"/>
          <w:szCs w:val="24"/>
        </w:rPr>
        <w:t xml:space="preserve"> </w:t>
      </w:r>
      <w:proofErr w:type="gramStart"/>
      <w:r w:rsidR="00EF0CA9">
        <w:rPr>
          <w:rFonts w:ascii="Times New Roman" w:hAnsi="Times New Roman" w:cs="Times New Roman"/>
          <w:szCs w:val="24"/>
        </w:rPr>
        <w:t>F</w:t>
      </w:r>
      <w:r w:rsidRPr="000F150E">
        <w:rPr>
          <w:rFonts w:ascii="Times New Roman" w:hAnsi="Times New Roman" w:cs="Times New Roman"/>
          <w:szCs w:val="24"/>
        </w:rPr>
        <w:t xml:space="preserve">ol. 129 </w:t>
      </w:r>
      <w:r w:rsidR="00EF0CA9">
        <w:rPr>
          <w:rFonts w:ascii="Times New Roman" w:hAnsi="Times New Roman" w:cs="Times New Roman"/>
          <w:szCs w:val="24"/>
        </w:rPr>
        <w:t>a.</w:t>
      </w:r>
      <w:proofErr w:type="gramEnd"/>
      <w:r w:rsidR="00EF0CA9">
        <w:rPr>
          <w:rFonts w:ascii="Times New Roman" w:hAnsi="Times New Roman" w:cs="Times New Roman"/>
          <w:szCs w:val="24"/>
        </w:rPr>
        <w:t xml:space="preserve"> See Add. </w:t>
      </w:r>
      <w:proofErr w:type="gramStart"/>
      <w:r w:rsidR="00EF0CA9">
        <w:rPr>
          <w:rFonts w:ascii="Times New Roman" w:hAnsi="Times New Roman" w:cs="Times New Roman"/>
          <w:szCs w:val="24"/>
        </w:rPr>
        <w:t>14,578, no. 4</w:t>
      </w:r>
      <w:r w:rsidRPr="000F150E">
        <w:rPr>
          <w:rFonts w:ascii="Times New Roman" w:hAnsi="Times New Roman" w:cs="Times New Roman"/>
          <w:szCs w:val="24"/>
        </w:rPr>
        <w:t>2.</w:t>
      </w:r>
      <w:proofErr w:type="gramEnd"/>
    </w:p>
    <w:p w:rsidR="0077495B" w:rsidRPr="000F150E" w:rsidRDefault="00EF0CA9" w:rsidP="0077495B">
      <w:pPr>
        <w:rPr>
          <w:rFonts w:ascii="Times New Roman" w:hAnsi="Times New Roman" w:cs="Times New Roman"/>
          <w:szCs w:val="24"/>
        </w:rPr>
      </w:pPr>
      <w:r>
        <w:rPr>
          <w:rFonts w:ascii="Times New Roman" w:hAnsi="Times New Roman" w:cs="Times New Roman"/>
          <w:szCs w:val="24"/>
        </w:rPr>
        <w:t xml:space="preserve">y. </w:t>
      </w:r>
      <w:r w:rsidR="00601FD4" w:rsidRPr="00601FD4">
        <w:rPr>
          <w:rFonts w:ascii="Times New Roman" w:hAnsi="Times New Roman" w:cs="$"/>
          <w:color w:val="FF0000"/>
        </w:rPr>
        <w:t>$</w:t>
      </w:r>
      <w:r w:rsidR="00DC0858">
        <w:rPr>
          <w:rFonts w:ascii="Times New Roman" w:hAnsi="Times New Roman" w:hint="cs"/>
          <w:color w:val="FF0000"/>
          <w:rtl/>
          <w:lang w:bidi="syr-SY"/>
        </w:rPr>
        <w:t>ܕܥܠ ܡܪܬܝܢܘܬܐ</w:t>
      </w:r>
      <w:r>
        <w:rPr>
          <w:rFonts w:ascii="Times New Roman" w:hAnsi="Times New Roman" w:cs="Times New Roman"/>
          <w:szCs w:val="24"/>
        </w:rPr>
        <w:t xml:space="preserve">, </w:t>
      </w:r>
      <w:r w:rsidR="0077495B" w:rsidRPr="000F150E">
        <w:rPr>
          <w:rFonts w:ascii="Times New Roman" w:hAnsi="Times New Roman" w:cs="Times New Roman"/>
          <w:szCs w:val="24"/>
        </w:rPr>
        <w:t>beginning, fol.</w:t>
      </w:r>
      <w:r>
        <w:rPr>
          <w:rFonts w:ascii="Times New Roman" w:hAnsi="Times New Roman" w:cs="Times New Roman"/>
          <w:szCs w:val="24"/>
        </w:rPr>
        <w:t xml:space="preserve"> </w:t>
      </w:r>
      <w:r w:rsidR="0077495B" w:rsidRPr="000F150E">
        <w:rPr>
          <w:rStyle w:val="Bodytext8011"/>
          <w:rFonts w:ascii="Times New Roman" w:hAnsi="Times New Roman" w:cs="Times New Roman"/>
          <w:sz w:val="24"/>
          <w:szCs w:val="24"/>
        </w:rPr>
        <w:t>131</w:t>
      </w:r>
      <w:r w:rsidR="0077495B" w:rsidRPr="000F150E">
        <w:rPr>
          <w:rFonts w:ascii="Times New Roman" w:hAnsi="Times New Roman" w:cs="Times New Roman"/>
          <w:szCs w:val="24"/>
        </w:rPr>
        <w:t xml:space="preserve"> b</w:t>
      </w:r>
      <w:r w:rsidR="0077495B" w:rsidRPr="000F150E">
        <w:rPr>
          <w:rStyle w:val="Bodytext8011"/>
          <w:rFonts w:ascii="Times New Roman" w:hAnsi="Times New Roman" w:cs="Times New Roman"/>
          <w:sz w:val="24"/>
          <w:szCs w:val="24"/>
        </w:rPr>
        <w:t xml:space="preserve">: </w:t>
      </w:r>
      <w:r w:rsidR="00601FD4" w:rsidRPr="00601FD4">
        <w:rPr>
          <w:rStyle w:val="Bodytext8011"/>
          <w:rFonts w:ascii="Times New Roman" w:hAnsi="Times New Roman" w:cs="$"/>
          <w:color w:val="FF0000"/>
          <w:sz w:val="24"/>
          <w:szCs w:val="32"/>
        </w:rPr>
        <w:t>$</w:t>
      </w:r>
      <w:r w:rsidR="00DC0858">
        <w:rPr>
          <w:rStyle w:val="Bodytext8011"/>
          <w:rFonts w:ascii="Times New Roman" w:hAnsi="Times New Roman" w:hint="cs"/>
          <w:color w:val="FF0000"/>
          <w:sz w:val="24"/>
          <w:szCs w:val="32"/>
          <w:rtl/>
          <w:lang w:bidi="syr-SY"/>
        </w:rPr>
        <w:t>ܐܙܕܝܢܘ ܗܟܝܠ ܬܠܡ̈ܝܕܘܗܝ ܕܡܫܝܚܐ ܒܟܠ ܥܕܢ ܒܕܘܒܪ̈ܐ ܕܡܝܬܪܘܬܐ</w:t>
      </w:r>
      <w:r w:rsidR="0077495B" w:rsidRPr="000F150E">
        <w:rPr>
          <w:rFonts w:ascii="Times New Roman" w:hAnsi="Times New Roman" w:cs="Times New Roman"/>
          <w:szCs w:val="24"/>
        </w:rPr>
        <w:t xml:space="preserve">. </w:t>
      </w:r>
      <w:proofErr w:type="gramStart"/>
      <w:r w:rsidR="0077495B" w:rsidRPr="000F150E">
        <w:rPr>
          <w:rFonts w:ascii="Times New Roman" w:hAnsi="Times New Roman" w:cs="Times New Roman"/>
          <w:szCs w:val="24"/>
        </w:rPr>
        <w:t>Imperfect.</w:t>
      </w:r>
      <w:proofErr w:type="gramEnd"/>
    </w:p>
    <w:p w:rsidR="0077495B" w:rsidRPr="000F150E" w:rsidRDefault="00EF0CA9" w:rsidP="0077495B">
      <w:pPr>
        <w:rPr>
          <w:rFonts w:ascii="Times New Roman" w:hAnsi="Times New Roman" w:cs="Times New Roman"/>
          <w:szCs w:val="24"/>
        </w:rPr>
      </w:pPr>
      <w:r>
        <w:rPr>
          <w:rFonts w:ascii="Times New Roman" w:hAnsi="Times New Roman" w:cs="Times New Roman"/>
          <w:szCs w:val="24"/>
        </w:rPr>
        <w:t>4</w:t>
      </w:r>
      <w:r w:rsidR="0077495B" w:rsidRPr="000F150E">
        <w:rPr>
          <w:rFonts w:ascii="Times New Roman" w:hAnsi="Times New Roman" w:cs="Times New Roman"/>
          <w:szCs w:val="24"/>
        </w:rPr>
        <w:t>. Selections from the work entitled "Cli</w:t>
      </w:r>
      <w:r>
        <w:rPr>
          <w:rFonts w:ascii="Times New Roman" w:hAnsi="Times New Roman" w:cs="Times New Roman"/>
          <w:szCs w:val="24"/>
        </w:rPr>
        <w:t>max," "the Book of Steps" or "the Ladder" (see Add. 14</w:t>
      </w:r>
      <w:r w:rsidR="0077495B" w:rsidRPr="000F150E">
        <w:rPr>
          <w:rFonts w:ascii="Times New Roman" w:hAnsi="Times New Roman" w:cs="Times New Roman"/>
          <w:szCs w:val="24"/>
        </w:rPr>
        <w:t xml:space="preserve">,613, no. 1), </w:t>
      </w:r>
      <w:r w:rsidR="00601FD4" w:rsidRPr="00601FD4">
        <w:rPr>
          <w:rFonts w:ascii="Times New Roman" w:hAnsi="Times New Roman" w:cs="$"/>
          <w:color w:val="FF0000"/>
        </w:rPr>
        <w:t>$</w:t>
      </w:r>
      <w:r w:rsidR="00DC0858">
        <w:rPr>
          <w:rFonts w:ascii="Times New Roman" w:hAnsi="Times New Roman" w:cs="$" w:hint="cs"/>
          <w:color w:val="FF0000"/>
          <w:rtl/>
          <w:lang w:bidi="syr-SY"/>
        </w:rPr>
        <w:t xml:space="preserve"> </w:t>
      </w:r>
      <w:r w:rsidR="00DC0858">
        <w:rPr>
          <w:rFonts w:ascii="Times New Roman" w:hAnsi="Times New Roman" w:hint="cs"/>
          <w:color w:val="FF0000"/>
          <w:rtl/>
          <w:lang w:bidi="syr-SY"/>
        </w:rPr>
        <w:t>ܡܢ ܟܬܒܐ ܕܡ̈ܣܩܬܐ</w:t>
      </w:r>
      <w:r w:rsidR="0077495B" w:rsidRPr="000F150E">
        <w:rPr>
          <w:rFonts w:ascii="Times New Roman" w:hAnsi="Times New Roman" w:cs="Times New Roman"/>
          <w:szCs w:val="24"/>
        </w:rPr>
        <w:t>; viz.—</w:t>
      </w:r>
    </w:p>
    <w:p w:rsidR="0077495B" w:rsidRPr="000F150E" w:rsidRDefault="0077495B" w:rsidP="0077495B">
      <w:pPr>
        <w:rPr>
          <w:rFonts w:ascii="Times New Roman" w:hAnsi="Times New Roman" w:cs="Times New Roman"/>
          <w:szCs w:val="24"/>
        </w:rPr>
      </w:pPr>
      <w:r w:rsidRPr="000F150E">
        <w:rPr>
          <w:rFonts w:ascii="Times New Roman" w:hAnsi="Times New Roman" w:cs="Times New Roman"/>
          <w:i/>
          <w:iCs/>
          <w:szCs w:val="24"/>
        </w:rPr>
        <w:t>a.</w:t>
      </w:r>
      <w:r w:rsidR="00EF0CA9">
        <w:rPr>
          <w:rFonts w:ascii="Times New Roman" w:hAnsi="Times New Roman" w:cs="Times New Roman"/>
          <w:i/>
          <w:iCs/>
          <w:szCs w:val="24"/>
        </w:rPr>
        <w:t xml:space="preserve"> </w:t>
      </w:r>
      <w:r w:rsidRPr="000F150E">
        <w:rPr>
          <w:rFonts w:ascii="Times New Roman" w:hAnsi="Times New Roman" w:cs="Times New Roman"/>
          <w:szCs w:val="24"/>
        </w:rPr>
        <w:t xml:space="preserve">The eighteenth discourse, </w:t>
      </w:r>
      <w:r w:rsidR="00601FD4" w:rsidRPr="00601FD4">
        <w:rPr>
          <w:rFonts w:ascii="Times New Roman" w:hAnsi="Times New Roman" w:cs="$"/>
          <w:color w:val="FF0000"/>
        </w:rPr>
        <w:t>$</w:t>
      </w:r>
      <w:r w:rsidR="00DC0858">
        <w:rPr>
          <w:rFonts w:ascii="Times New Roman" w:hAnsi="Times New Roman" w:hint="cs"/>
          <w:color w:val="FF0000"/>
          <w:rtl/>
          <w:lang w:bidi="syr-SY"/>
        </w:rPr>
        <w:t>ܡܐܡܪܐ ܕܬܡܢܬܥܣܪ̈: ܕܥܠ ܕܡ̈ܥܐ ܕܨܠܘܬܐ</w:t>
      </w:r>
      <w:r w:rsidR="00EF0CA9">
        <w:rPr>
          <w:rFonts w:ascii="Times New Roman" w:hAnsi="Times New Roman" w:cs="Times New Roman"/>
          <w:szCs w:val="24"/>
        </w:rPr>
        <w:t xml:space="preserve">. </w:t>
      </w:r>
      <w:proofErr w:type="gramStart"/>
      <w:r w:rsidR="00EF0CA9">
        <w:rPr>
          <w:rFonts w:ascii="Times New Roman" w:hAnsi="Times New Roman" w:cs="Times New Roman"/>
          <w:szCs w:val="24"/>
        </w:rPr>
        <w:t>Fol. 134 a.</w:t>
      </w:r>
      <w:proofErr w:type="gramEnd"/>
      <w:r w:rsidR="00EF0CA9">
        <w:rPr>
          <w:rFonts w:ascii="Times New Roman" w:hAnsi="Times New Roman" w:cs="Times New Roman"/>
          <w:szCs w:val="24"/>
        </w:rPr>
        <w:t xml:space="preserve"> See Add. </w:t>
      </w:r>
      <w:proofErr w:type="gramStart"/>
      <w:r w:rsidR="00EF0CA9">
        <w:rPr>
          <w:rFonts w:ascii="Times New Roman" w:hAnsi="Times New Roman" w:cs="Times New Roman"/>
          <w:szCs w:val="24"/>
        </w:rPr>
        <w:t>14,613, no. 1, l</w:t>
      </w:r>
      <w:r w:rsidRPr="000F150E">
        <w:rPr>
          <w:rFonts w:ascii="Times New Roman" w:hAnsi="Times New Roman" w:cs="Times New Roman"/>
          <w:szCs w:val="24"/>
        </w:rPr>
        <w:t>.</w:t>
      </w:r>
      <w:proofErr w:type="gramEnd"/>
    </w:p>
    <w:p w:rsidR="00EF0CA9" w:rsidRDefault="0077495B" w:rsidP="0077495B">
      <w:pPr>
        <w:rPr>
          <w:rFonts w:ascii="Times New Roman" w:hAnsi="Times New Roman" w:cs="Times New Roman"/>
          <w:szCs w:val="24"/>
        </w:rPr>
      </w:pPr>
      <w:r w:rsidRPr="000F150E">
        <w:rPr>
          <w:rFonts w:ascii="Times New Roman" w:hAnsi="Times New Roman" w:cs="Times New Roman"/>
          <w:i/>
          <w:iCs/>
          <w:szCs w:val="24"/>
        </w:rPr>
        <w:t>b.</w:t>
      </w:r>
      <w:r w:rsidR="00EF0CA9">
        <w:rPr>
          <w:rFonts w:ascii="Times New Roman" w:hAnsi="Times New Roman" w:cs="Times New Roman"/>
          <w:i/>
          <w:iCs/>
          <w:szCs w:val="24"/>
        </w:rPr>
        <w:t xml:space="preserve"> </w:t>
      </w:r>
      <w:r w:rsidRPr="000F150E">
        <w:rPr>
          <w:rFonts w:ascii="Times New Roman" w:hAnsi="Times New Roman" w:cs="Times New Roman"/>
          <w:szCs w:val="24"/>
        </w:rPr>
        <w:t xml:space="preserve">The twentieth discourse, </w:t>
      </w:r>
      <w:r w:rsidR="00601FD4" w:rsidRPr="00601FD4">
        <w:rPr>
          <w:rFonts w:ascii="Times New Roman" w:hAnsi="Times New Roman" w:cs="$"/>
          <w:color w:val="FF0000"/>
        </w:rPr>
        <w:t>$</w:t>
      </w:r>
      <w:r w:rsidR="00DC0858">
        <w:rPr>
          <w:rFonts w:ascii="Times New Roman" w:hAnsi="Times New Roman" w:hint="cs"/>
          <w:color w:val="FF0000"/>
          <w:rtl/>
          <w:lang w:bidi="syr-SY"/>
        </w:rPr>
        <w:t>ܡܐܡܪܐ ܕܥܣܪ̈ܝܢ. ܕܥܠ ܡܣܩܬܐ ܩܫܝܬܐ ܕܐܝܬ ܒܐܘܪܚܐ ܕܡܕܝܢܬܗ ܕܡܪܢ</w:t>
      </w:r>
      <w:r w:rsidR="00EF0CA9">
        <w:rPr>
          <w:rFonts w:ascii="Times New Roman" w:hAnsi="Times New Roman" w:cs="Times New Roman"/>
          <w:szCs w:val="24"/>
        </w:rPr>
        <w:t xml:space="preserve">. </w:t>
      </w:r>
      <w:proofErr w:type="gramStart"/>
      <w:r w:rsidR="00EF0CA9">
        <w:rPr>
          <w:rFonts w:ascii="Times New Roman" w:hAnsi="Times New Roman" w:cs="Times New Roman"/>
          <w:szCs w:val="24"/>
        </w:rPr>
        <w:t>F</w:t>
      </w:r>
      <w:r w:rsidRPr="000F150E">
        <w:rPr>
          <w:rFonts w:ascii="Times New Roman" w:hAnsi="Times New Roman" w:cs="Times New Roman"/>
          <w:szCs w:val="24"/>
        </w:rPr>
        <w:t>ol. 136 a.</w:t>
      </w:r>
      <w:proofErr w:type="gramEnd"/>
      <w:r w:rsidR="00EF0CA9">
        <w:rPr>
          <w:rFonts w:ascii="Times New Roman" w:hAnsi="Times New Roman" w:cs="Times New Roman"/>
          <w:szCs w:val="24"/>
        </w:rPr>
        <w:t xml:space="preserve"> See Add. </w:t>
      </w:r>
      <w:proofErr w:type="gramStart"/>
      <w:r w:rsidR="00EF0CA9">
        <w:rPr>
          <w:rFonts w:ascii="Times New Roman" w:hAnsi="Times New Roman" w:cs="Times New Roman"/>
          <w:szCs w:val="24"/>
        </w:rPr>
        <w:t>14,612, n</w:t>
      </w:r>
      <w:r w:rsidRPr="000F150E">
        <w:rPr>
          <w:rFonts w:ascii="Times New Roman" w:hAnsi="Times New Roman" w:cs="Times New Roman"/>
          <w:szCs w:val="24"/>
        </w:rPr>
        <w:t>o. 20.</w:t>
      </w:r>
      <w:proofErr w:type="gramEnd"/>
      <w:r w:rsidRPr="000F150E">
        <w:rPr>
          <w:rFonts w:ascii="Times New Roman" w:hAnsi="Times New Roman" w:cs="Times New Roman"/>
          <w:szCs w:val="24"/>
        </w:rPr>
        <w:t xml:space="preserve"> </w:t>
      </w:r>
    </w:p>
    <w:p w:rsidR="0077495B" w:rsidRPr="000F150E" w:rsidRDefault="0077495B" w:rsidP="0077495B">
      <w:pPr>
        <w:rPr>
          <w:rFonts w:ascii="Times New Roman" w:hAnsi="Times New Roman" w:cs="Times New Roman"/>
          <w:szCs w:val="24"/>
        </w:rPr>
      </w:pPr>
      <w:r w:rsidRPr="000F150E">
        <w:rPr>
          <w:rFonts w:ascii="Times New Roman" w:hAnsi="Times New Roman" w:cs="Times New Roman"/>
          <w:szCs w:val="24"/>
        </w:rPr>
        <w:t xml:space="preserve">c. </w:t>
      </w:r>
      <w:r w:rsidR="00EF0CA9">
        <w:rPr>
          <w:rFonts w:ascii="Times New Roman" w:hAnsi="Times New Roman" w:cs="Times New Roman"/>
          <w:szCs w:val="24"/>
        </w:rPr>
        <w:t xml:space="preserve">The </w:t>
      </w:r>
      <w:r w:rsidRPr="000F150E">
        <w:rPr>
          <w:rFonts w:ascii="Times New Roman" w:hAnsi="Times New Roman" w:cs="Times New Roman"/>
          <w:szCs w:val="24"/>
        </w:rPr>
        <w:t xml:space="preserve">twenty-ninth discourse, </w:t>
      </w:r>
      <w:r w:rsidR="00601FD4" w:rsidRPr="00601FD4">
        <w:rPr>
          <w:rFonts w:ascii="Times New Roman" w:hAnsi="Times New Roman" w:cs="$"/>
          <w:color w:val="FF0000"/>
        </w:rPr>
        <w:t>$</w:t>
      </w:r>
      <w:r w:rsidR="00DC0858">
        <w:rPr>
          <w:rFonts w:ascii="Times New Roman" w:hAnsi="Times New Roman" w:hint="cs"/>
          <w:color w:val="FF0000"/>
          <w:rtl/>
          <w:lang w:bidi="syr-SY"/>
        </w:rPr>
        <w:t>ܡܐܡܪܐ ܕܥܣܪ̈ܝܢ ܘܬܫܥܐ. ܕܥܠ ܟܘܒܫ ܦܓܪܐ</w:t>
      </w:r>
      <w:r w:rsidR="00EF0CA9">
        <w:rPr>
          <w:rFonts w:ascii="Times New Roman" w:hAnsi="Times New Roman" w:cs="Times New Roman"/>
          <w:szCs w:val="24"/>
        </w:rPr>
        <w:t xml:space="preserve">. </w:t>
      </w:r>
      <w:proofErr w:type="gramStart"/>
      <w:r w:rsidR="00EF0CA9">
        <w:rPr>
          <w:rFonts w:ascii="Times New Roman" w:hAnsi="Times New Roman" w:cs="Times New Roman"/>
          <w:szCs w:val="24"/>
        </w:rPr>
        <w:t>Fol. 144 a.</w:t>
      </w:r>
      <w:proofErr w:type="gramEnd"/>
      <w:r w:rsidR="00EF0CA9">
        <w:rPr>
          <w:rFonts w:ascii="Times New Roman" w:hAnsi="Times New Roman" w:cs="Times New Roman"/>
          <w:szCs w:val="24"/>
        </w:rPr>
        <w:t xml:space="preserve"> See Add. </w:t>
      </w:r>
      <w:proofErr w:type="gramStart"/>
      <w:r w:rsidR="00EF0CA9">
        <w:rPr>
          <w:rFonts w:ascii="Times New Roman" w:hAnsi="Times New Roman" w:cs="Times New Roman"/>
          <w:szCs w:val="24"/>
        </w:rPr>
        <w:t>14</w:t>
      </w:r>
      <w:r w:rsidRPr="000F150E">
        <w:rPr>
          <w:rFonts w:ascii="Times New Roman" w:hAnsi="Times New Roman" w:cs="Times New Roman"/>
          <w:szCs w:val="24"/>
        </w:rPr>
        <w:t>,613, no. 1, q.</w:t>
      </w:r>
      <w:proofErr w:type="gramEnd"/>
    </w:p>
    <w:p w:rsidR="0077495B" w:rsidRPr="000F150E" w:rsidRDefault="00EF0CA9" w:rsidP="00EF0CA9">
      <w:pPr>
        <w:rPr>
          <w:rFonts w:ascii="Times New Roman" w:hAnsi="Times New Roman" w:cs="Times New Roman"/>
          <w:szCs w:val="24"/>
        </w:rPr>
      </w:pPr>
      <w:r>
        <w:rPr>
          <w:rFonts w:ascii="Times New Roman" w:hAnsi="Times New Roman" w:cs="Times New Roman"/>
          <w:szCs w:val="24"/>
        </w:rPr>
        <w:t xml:space="preserve">5. </w:t>
      </w:r>
      <w:r w:rsidR="0077495B" w:rsidRPr="000F150E">
        <w:rPr>
          <w:rFonts w:ascii="Times New Roman" w:hAnsi="Times New Roman" w:cs="Times New Roman"/>
          <w:szCs w:val="24"/>
        </w:rPr>
        <w:t xml:space="preserve">A letter of Antony, </w:t>
      </w:r>
      <w:r w:rsidR="00601FD4" w:rsidRPr="00601FD4">
        <w:rPr>
          <w:rFonts w:ascii="Times New Roman" w:hAnsi="Times New Roman" w:cs="$"/>
          <w:color w:val="FF0000"/>
        </w:rPr>
        <w:t>$</w:t>
      </w:r>
      <w:r w:rsidR="00DC0858">
        <w:rPr>
          <w:rFonts w:ascii="Times New Roman" w:hAnsi="Times New Roman" w:cs="$" w:hint="cs"/>
          <w:color w:val="FF0000"/>
          <w:rtl/>
          <w:lang w:bidi="syr-SY"/>
        </w:rPr>
        <w:t xml:space="preserve"> </w:t>
      </w:r>
      <w:r w:rsidR="00DC0858">
        <w:rPr>
          <w:rFonts w:ascii="Times New Roman" w:hAnsi="Times New Roman" w:hint="cs"/>
          <w:color w:val="FF0000"/>
          <w:rtl/>
          <w:lang w:bidi="syr-SY"/>
        </w:rPr>
        <w:t>ܐܓܪܬܐ ܕܡܪܝ ܐܢܛܘܢܝܣ</w:t>
      </w:r>
      <w:r>
        <w:rPr>
          <w:rFonts w:ascii="Times New Roman" w:hAnsi="Times New Roman" w:cs="Times New Roman"/>
          <w:szCs w:val="24"/>
        </w:rPr>
        <w:t>,</w:t>
      </w:r>
      <w:r w:rsidR="0077495B" w:rsidRPr="000F150E">
        <w:rPr>
          <w:rFonts w:ascii="Times New Roman" w:hAnsi="Times New Roman" w:cs="Times New Roman"/>
          <w:szCs w:val="24"/>
        </w:rPr>
        <w:t xml:space="preserve"> beginning, fol. 151 a: </w:t>
      </w:r>
      <w:r w:rsidR="00601FD4" w:rsidRPr="00601FD4">
        <w:rPr>
          <w:rFonts w:ascii="Times New Roman" w:hAnsi="Times New Roman" w:cs="$"/>
          <w:color w:val="FF0000"/>
        </w:rPr>
        <w:t>$</w:t>
      </w:r>
      <w:r w:rsidR="00DC0858">
        <w:rPr>
          <w:rFonts w:ascii="Times New Roman" w:hAnsi="Times New Roman" w:hint="cs"/>
          <w:color w:val="FF0000"/>
          <w:rtl/>
          <w:lang w:bidi="syr-SY"/>
        </w:rPr>
        <w:t>ܡܢ ܩܕܡ ܟܠܡܕܡ̣. ܫܐ̇ܠ ܐܢܐ ܫܠܡܗ ܕܚܘܒܟܘܢ ܕܒܡܪܢ. ܣ̇ܒܪ ܐܢܐ ܐ̈ܚܝ̣. ܕܢܦܫ̈ܬܐ ܗܠܝܢ ܕܩܪ̈ܝܒܢ ܠܪܚܡܬܗ ܕܐܠܗܐ̣. ܗܠܝܢ ܬܠܬܐ ܦܘܪ̈ܫܢܝܢ ܐܝܬ ܠܗ̈ܝܢ. ܐܢ ܕܟܪܐ ܗܘܼ ܘܐܢ ܢܩܒܬܐ. ܏ܘܫ</w:t>
      </w:r>
      <w:r w:rsidR="0077495B" w:rsidRPr="000F150E">
        <w:rPr>
          <w:rFonts w:ascii="Times New Roman" w:hAnsi="Times New Roman" w:cs="Times New Roman"/>
          <w:szCs w:val="24"/>
        </w:rPr>
        <w:t xml:space="preserve">. See </w:t>
      </w:r>
      <w:proofErr w:type="spellStart"/>
      <w:r w:rsidR="0077495B" w:rsidRPr="000F150E">
        <w:rPr>
          <w:rFonts w:ascii="Times New Roman" w:hAnsi="Times New Roman" w:cs="Times New Roman"/>
          <w:szCs w:val="24"/>
        </w:rPr>
        <w:t>Gallandii</w:t>
      </w:r>
      <w:proofErr w:type="spellEnd"/>
      <w:r w:rsidR="0077495B" w:rsidRPr="000F150E">
        <w:rPr>
          <w:rFonts w:ascii="Times New Roman" w:hAnsi="Times New Roman" w:cs="Times New Roman"/>
          <w:szCs w:val="24"/>
        </w:rPr>
        <w:t xml:space="preserve"> Bibl. </w:t>
      </w:r>
      <w:proofErr w:type="spellStart"/>
      <w:r w:rsidR="0077495B" w:rsidRPr="000F150E">
        <w:rPr>
          <w:rFonts w:ascii="Times New Roman" w:hAnsi="Times New Roman" w:cs="Times New Roman"/>
          <w:szCs w:val="24"/>
        </w:rPr>
        <w:t>Yett</w:t>
      </w:r>
      <w:proofErr w:type="spellEnd"/>
      <w:r w:rsidR="0077495B" w:rsidRPr="000F150E">
        <w:rPr>
          <w:rFonts w:ascii="Times New Roman" w:hAnsi="Times New Roman" w:cs="Times New Roman"/>
          <w:szCs w:val="24"/>
        </w:rPr>
        <w:t xml:space="preserve">. </w:t>
      </w:r>
      <w:proofErr w:type="spellStart"/>
      <w:r w:rsidR="0077495B" w:rsidRPr="000F150E">
        <w:rPr>
          <w:rFonts w:ascii="Times New Roman" w:hAnsi="Times New Roman" w:cs="Times New Roman"/>
          <w:szCs w:val="24"/>
        </w:rPr>
        <w:t>Patrum</w:t>
      </w:r>
      <w:proofErr w:type="spellEnd"/>
      <w:r w:rsidR="0077495B" w:rsidRPr="000F150E">
        <w:rPr>
          <w:rFonts w:ascii="Times New Roman" w:hAnsi="Times New Roman" w:cs="Times New Roman"/>
          <w:szCs w:val="24"/>
        </w:rPr>
        <w:t xml:space="preserve">, t. </w:t>
      </w:r>
      <w:proofErr w:type="gramStart"/>
      <w:r w:rsidR="0077495B" w:rsidRPr="000F150E">
        <w:rPr>
          <w:rFonts w:ascii="Times New Roman" w:hAnsi="Times New Roman" w:cs="Times New Roman"/>
          <w:szCs w:val="24"/>
        </w:rPr>
        <w:t>iv.,</w:t>
      </w:r>
      <w:proofErr w:type="gramEnd"/>
      <w:r w:rsidR="0077495B" w:rsidRPr="000F150E">
        <w:rPr>
          <w:rFonts w:ascii="Times New Roman" w:hAnsi="Times New Roman" w:cs="Times New Roman"/>
          <w:szCs w:val="24"/>
        </w:rPr>
        <w:t xml:space="preserve"> p. 659, </w:t>
      </w:r>
      <w:proofErr w:type="spellStart"/>
      <w:r w:rsidR="0077495B" w:rsidRPr="000F150E">
        <w:rPr>
          <w:rFonts w:ascii="Times New Roman" w:hAnsi="Times New Roman" w:cs="Times New Roman"/>
          <w:szCs w:val="24"/>
        </w:rPr>
        <w:t>epist.</w:t>
      </w:r>
      <w:proofErr w:type="spellEnd"/>
      <w:r w:rsidR="0077495B" w:rsidRPr="000F150E">
        <w:rPr>
          <w:rFonts w:ascii="Times New Roman" w:hAnsi="Times New Roman" w:cs="Times New Roman"/>
          <w:szCs w:val="24"/>
        </w:rPr>
        <w:t xml:space="preserve"> </w:t>
      </w:r>
      <w:proofErr w:type="gramStart"/>
      <w:r w:rsidR="0077495B" w:rsidRPr="000F150E">
        <w:rPr>
          <w:rFonts w:ascii="Times New Roman" w:hAnsi="Times New Roman" w:cs="Times New Roman"/>
          <w:szCs w:val="24"/>
        </w:rPr>
        <w:t>i</w:t>
      </w:r>
      <w:proofErr w:type="gramEnd"/>
      <w:r w:rsidR="0077495B" w:rsidRPr="000F150E">
        <w:rPr>
          <w:rFonts w:ascii="Times New Roman" w:hAnsi="Times New Roman" w:cs="Times New Roman"/>
          <w:szCs w:val="24"/>
        </w:rPr>
        <w:t>.</w:t>
      </w:r>
    </w:p>
    <w:p w:rsidR="0077495B" w:rsidRPr="000F150E" w:rsidRDefault="00EF0CA9" w:rsidP="0077495B">
      <w:pPr>
        <w:rPr>
          <w:rFonts w:ascii="Times New Roman" w:hAnsi="Times New Roman" w:cs="Times New Roman"/>
          <w:szCs w:val="24"/>
        </w:rPr>
      </w:pPr>
      <w:r>
        <w:rPr>
          <w:rFonts w:ascii="Times New Roman" w:hAnsi="Times New Roman" w:cs="Times New Roman"/>
          <w:szCs w:val="24"/>
        </w:rPr>
        <w:t xml:space="preserve">6. </w:t>
      </w:r>
      <w:r w:rsidR="0077495B" w:rsidRPr="000F150E">
        <w:rPr>
          <w:rFonts w:ascii="Times New Roman" w:hAnsi="Times New Roman" w:cs="Times New Roman"/>
          <w:szCs w:val="24"/>
        </w:rPr>
        <w:t xml:space="preserve">Two tracts of </w:t>
      </w:r>
      <w:proofErr w:type="spellStart"/>
      <w:r w:rsidR="0077495B" w:rsidRPr="000F150E">
        <w:rPr>
          <w:rFonts w:ascii="Times New Roman" w:hAnsi="Times New Roman" w:cs="Times New Roman"/>
          <w:szCs w:val="24"/>
        </w:rPr>
        <w:t>Evagrius</w:t>
      </w:r>
      <w:proofErr w:type="spellEnd"/>
      <w:r w:rsidR="0077495B" w:rsidRPr="000F150E">
        <w:rPr>
          <w:rFonts w:ascii="Times New Roman" w:hAnsi="Times New Roman" w:cs="Times New Roman"/>
          <w:szCs w:val="24"/>
        </w:rPr>
        <w:t>; viz.—</w:t>
      </w:r>
    </w:p>
    <w:p w:rsidR="0077495B" w:rsidRPr="000F150E" w:rsidRDefault="0077495B" w:rsidP="0077495B">
      <w:pPr>
        <w:rPr>
          <w:rFonts w:ascii="Times New Roman" w:hAnsi="Times New Roman" w:cs="Times New Roman"/>
          <w:szCs w:val="24"/>
        </w:rPr>
      </w:pPr>
      <w:r w:rsidRPr="000F150E">
        <w:rPr>
          <w:rFonts w:ascii="Times New Roman" w:hAnsi="Times New Roman" w:cs="Times New Roman"/>
          <w:i/>
          <w:iCs/>
          <w:szCs w:val="24"/>
        </w:rPr>
        <w:t>a.</w:t>
      </w:r>
      <w:r w:rsidR="007B143F">
        <w:rPr>
          <w:rFonts w:ascii="Times New Roman" w:hAnsi="Times New Roman" w:cs="Times New Roman"/>
          <w:i/>
          <w:iCs/>
          <w:szCs w:val="24"/>
        </w:rPr>
        <w:t xml:space="preserve"> </w:t>
      </w:r>
      <w:r w:rsidRPr="000F150E">
        <w:rPr>
          <w:rFonts w:ascii="Times New Roman" w:hAnsi="Times New Roman" w:cs="Times New Roman"/>
          <w:szCs w:val="24"/>
        </w:rPr>
        <w:t xml:space="preserve">Admonitory counsels: </w:t>
      </w:r>
      <w:r w:rsidR="00601FD4" w:rsidRPr="00601FD4">
        <w:rPr>
          <w:rFonts w:ascii="Times New Roman" w:hAnsi="Times New Roman" w:cs="$"/>
          <w:color w:val="FF0000"/>
        </w:rPr>
        <w:t>$</w:t>
      </w:r>
      <w:r w:rsidR="00537F4E">
        <w:rPr>
          <w:rFonts w:ascii="Times New Roman" w:hAnsi="Times New Roman" w:hint="cs"/>
          <w:color w:val="FF0000"/>
          <w:rtl/>
          <w:lang w:bidi="syr-SY"/>
        </w:rPr>
        <w:t>ܬܘܒ ܪ̈ܝܫܐ ܕܡ̈ܠ̣ܟܐ ܕܡܪܬܝܢܘܬܐ: ܕܛܘܒܢܐ ܐܘܓܪܝܣ: ܕܚܫܚܝܢ ܠܟܠ ܡ̈ܘܫܚܢ ܘܠܟܠ ܪ̈ܥܝܢܝܢ</w:t>
      </w:r>
      <w:r w:rsidRPr="000F150E">
        <w:rPr>
          <w:rFonts w:ascii="Times New Roman" w:hAnsi="Times New Roman" w:cs="Times New Roman"/>
          <w:szCs w:val="24"/>
        </w:rPr>
        <w:t>. Begin</w:t>
      </w:r>
      <w:r w:rsidRPr="000F150E">
        <w:rPr>
          <w:rFonts w:ascii="Times New Roman" w:hAnsi="Times New Roman" w:cs="Times New Roman"/>
          <w:szCs w:val="24"/>
        </w:rPr>
        <w:softHyphen/>
        <w:t xml:space="preserve">ning, fol. 153 a: </w:t>
      </w:r>
      <w:r w:rsidR="00601FD4" w:rsidRPr="00601FD4">
        <w:rPr>
          <w:rFonts w:ascii="Times New Roman" w:hAnsi="Times New Roman" w:cs="$"/>
          <w:color w:val="FF0000"/>
        </w:rPr>
        <w:t>$</w:t>
      </w:r>
      <w:r w:rsidR="00537F4E">
        <w:rPr>
          <w:rFonts w:ascii="Times New Roman" w:hAnsi="Times New Roman" w:hint="cs"/>
          <w:color w:val="FF0000"/>
          <w:rtl/>
          <w:lang w:bidi="syr-SY"/>
        </w:rPr>
        <w:t>ܡ̇ܢ ܕܡ̇ܫܪܐ ܒܬܩܢܘܬܐ̣. ܐܘܪܚܐ ܗܝ ܩܫܝܬܐ̣ ܘܥܣܩܬ ܠܗ̈ܠܟܬܐ. ܘܡܠ̣ܝܬ ܥܡ̈ܠܐ ܘܕܘܥܬܐ. ܘܣܒܝܣܬ ܒܐ̈ܘܠܨܢܐ ܣ̈ܓܝܐܐ. ܏ܘܫ.</w:t>
      </w:r>
      <w:r w:rsidR="007B143F">
        <w:rPr>
          <w:rFonts w:ascii="Times New Roman" w:hAnsi="Times New Roman" w:cs="Times New Roman"/>
          <w:szCs w:val="24"/>
        </w:rPr>
        <w:t>.</w:t>
      </w:r>
    </w:p>
    <w:p w:rsidR="0077495B" w:rsidRPr="000F150E" w:rsidRDefault="0077495B" w:rsidP="007B143F">
      <w:pPr>
        <w:rPr>
          <w:rFonts w:ascii="Times New Roman" w:hAnsi="Times New Roman" w:cs="Times New Roman"/>
          <w:szCs w:val="24"/>
        </w:rPr>
      </w:pPr>
      <w:r w:rsidRPr="000F150E">
        <w:rPr>
          <w:rFonts w:ascii="Times New Roman" w:hAnsi="Times New Roman" w:cs="Times New Roman"/>
          <w:i/>
          <w:iCs/>
          <w:szCs w:val="24"/>
        </w:rPr>
        <w:t>b.</w:t>
      </w:r>
      <w:r w:rsidR="007B143F">
        <w:rPr>
          <w:rFonts w:ascii="Times New Roman" w:hAnsi="Times New Roman" w:cs="Times New Roman"/>
          <w:i/>
          <w:iCs/>
          <w:szCs w:val="24"/>
        </w:rPr>
        <w:t xml:space="preserve"> </w:t>
      </w:r>
      <w:r w:rsidRPr="000F150E">
        <w:rPr>
          <w:rFonts w:ascii="Times New Roman" w:hAnsi="Times New Roman" w:cs="Times New Roman"/>
          <w:szCs w:val="24"/>
        </w:rPr>
        <w:t xml:space="preserve">Doctrine, </w:t>
      </w:r>
      <w:r w:rsidR="00601FD4" w:rsidRPr="00601FD4">
        <w:rPr>
          <w:rFonts w:ascii="Times New Roman" w:hAnsi="Times New Roman" w:cs="$"/>
          <w:color w:val="FF0000"/>
        </w:rPr>
        <w:t>$</w:t>
      </w:r>
      <w:r w:rsidR="00537F4E">
        <w:rPr>
          <w:rFonts w:ascii="Times New Roman" w:hAnsi="Times New Roman" w:hint="cs"/>
          <w:color w:val="FF0000"/>
          <w:rtl/>
          <w:lang w:bidi="syr-SY"/>
        </w:rPr>
        <w:t>ܡܠܦܢܘܬܐ</w:t>
      </w:r>
      <w:r w:rsidRPr="000F150E">
        <w:rPr>
          <w:rFonts w:ascii="Times New Roman" w:hAnsi="Times New Roman" w:cs="Times New Roman"/>
          <w:szCs w:val="24"/>
        </w:rPr>
        <w:t xml:space="preserve">, beginning, fol. 157 b: </w:t>
      </w:r>
      <w:r w:rsidR="00601FD4" w:rsidRPr="00601FD4">
        <w:rPr>
          <w:rFonts w:ascii="Times New Roman" w:hAnsi="Times New Roman" w:cs="$"/>
          <w:color w:val="FF0000"/>
        </w:rPr>
        <w:t>$</w:t>
      </w:r>
      <w:r w:rsidR="00046A2B">
        <w:rPr>
          <w:rFonts w:ascii="Times New Roman" w:hAnsi="Times New Roman" w:hint="cs"/>
          <w:color w:val="FF0000"/>
          <w:rtl/>
          <w:lang w:bidi="syr-SY"/>
        </w:rPr>
        <w:t>ܛ̇ܘܒܘܗܝ ܠܐܝܢܐ ܕܐ</w:t>
      </w:r>
      <w:r w:rsidR="00537F4E">
        <w:rPr>
          <w:rFonts w:ascii="Times New Roman" w:hAnsi="Times New Roman" w:hint="cs"/>
          <w:color w:val="FF0000"/>
          <w:rtl/>
          <w:lang w:bidi="syr-SY"/>
        </w:rPr>
        <w:t>ܨܛܠܠ</w:t>
      </w:r>
      <w:r w:rsidR="00EB23D3">
        <w:rPr>
          <w:rFonts w:ascii="Times New Roman" w:hAnsi="Times New Roman" w:hint="cs"/>
          <w:color w:val="FF0000"/>
          <w:rtl/>
          <w:lang w:bidi="syr-SY"/>
        </w:rPr>
        <w:t xml:space="preserve"> ܡܢ ܚܫ̈ܐ ܢܦܫ̈ܢܝܐ ܘܦܓܪ̈ܢܝܐ̇. ܘܠܐ ܥܠ̣ܬ̇ ܥܠܘܗܝ ܡܐܝܢܘܬܐ̇. ܒܝܘܬܪ̈ܢܘܗܝ ܕܝܘܠܦܢܐ ܩܕܝܫܐ̣. ܘܐܬܐܡܢܘ ܚܘܫ̈ܒܘܗܝ ܒܗܪܓܐ ܕܪܚܡܬܗ ܕܐܠܗܐ. ܏ܘܫ.</w:t>
      </w:r>
      <w:r w:rsidR="007B143F">
        <w:rPr>
          <w:rFonts w:ascii="Times New Roman" w:hAnsi="Times New Roman" w:cs="Times New Roman"/>
          <w:szCs w:val="24"/>
        </w:rPr>
        <w:t>.</w:t>
      </w:r>
    </w:p>
    <w:p w:rsidR="0077495B" w:rsidRPr="000F150E" w:rsidRDefault="007B143F" w:rsidP="007B143F">
      <w:pPr>
        <w:rPr>
          <w:rFonts w:ascii="Times New Roman" w:hAnsi="Times New Roman" w:cs="Times New Roman"/>
          <w:szCs w:val="24"/>
        </w:rPr>
      </w:pPr>
      <w:r>
        <w:rPr>
          <w:rFonts w:ascii="Times New Roman" w:hAnsi="Times New Roman" w:cs="Times New Roman"/>
          <w:szCs w:val="24"/>
        </w:rPr>
        <w:t xml:space="preserve">7. </w:t>
      </w:r>
      <w:r w:rsidR="0077495B" w:rsidRPr="000F150E">
        <w:rPr>
          <w:rFonts w:ascii="Times New Roman" w:hAnsi="Times New Roman" w:cs="Times New Roman"/>
          <w:szCs w:val="24"/>
        </w:rPr>
        <w:t xml:space="preserve">A prose discourse of Jacob of </w:t>
      </w:r>
      <w:proofErr w:type="spellStart"/>
      <w:r w:rsidR="0077495B" w:rsidRPr="000F150E">
        <w:rPr>
          <w:rFonts w:ascii="Times New Roman" w:hAnsi="Times New Roman" w:cs="Times New Roman"/>
          <w:szCs w:val="24"/>
        </w:rPr>
        <w:t>Batnae</w:t>
      </w:r>
      <w:proofErr w:type="spellEnd"/>
      <w:r w:rsidR="0077495B" w:rsidRPr="000F150E">
        <w:rPr>
          <w:rFonts w:ascii="Times New Roman" w:hAnsi="Times New Roman" w:cs="Times New Roman"/>
          <w:szCs w:val="24"/>
        </w:rPr>
        <w:t xml:space="preserve">, </w:t>
      </w:r>
      <w:r w:rsidR="00601FD4" w:rsidRPr="00601FD4">
        <w:rPr>
          <w:rFonts w:ascii="Times New Roman" w:hAnsi="Times New Roman" w:cs="$"/>
          <w:color w:val="FF0000"/>
        </w:rPr>
        <w:t>$</w:t>
      </w:r>
      <w:r w:rsidR="00EB23D3">
        <w:rPr>
          <w:rFonts w:ascii="Times New Roman" w:hAnsi="Times New Roman" w:hint="cs"/>
          <w:color w:val="FF0000"/>
          <w:rtl/>
          <w:lang w:bidi="syr-SY"/>
        </w:rPr>
        <w:t xml:space="preserve"> ܬܘܪܓܡܐ ܕܡܪܝ ܝܥܩܘܒ ܡܠܦܢܐ</w:t>
      </w:r>
      <w:r w:rsidR="0077495B" w:rsidRPr="000F150E">
        <w:rPr>
          <w:rFonts w:ascii="Times New Roman" w:hAnsi="Times New Roman" w:cs="Times New Roman"/>
          <w:szCs w:val="24"/>
        </w:rPr>
        <w:t xml:space="preserve">, beginning, fol. 157 b: </w:t>
      </w:r>
      <w:r w:rsidR="00601FD4" w:rsidRPr="00601FD4">
        <w:rPr>
          <w:rFonts w:ascii="Times New Roman" w:hAnsi="Times New Roman" w:cs="$"/>
          <w:color w:val="FF0000"/>
        </w:rPr>
        <w:t>$</w:t>
      </w:r>
      <w:r w:rsidR="00EB23D3">
        <w:rPr>
          <w:rFonts w:ascii="Times New Roman" w:hAnsi="Times New Roman" w:hint="cs"/>
          <w:color w:val="FF0000"/>
          <w:rtl/>
          <w:lang w:bidi="syr-SY"/>
        </w:rPr>
        <w:t>ܙܕܩ ܗܘ ܓܝܪ ܕܢܚܫ. ܕܝܘܡܐ ܡܢ ܝܘܡܐ̣. ܢܘܠܐ ܕܚ̈ܝܝܢ ܙܥ̣ܪ ܠܡܬܓܕܕܘ. ܏ܘܫ.</w:t>
      </w:r>
      <w:r>
        <w:rPr>
          <w:rFonts w:ascii="Times New Roman" w:hAnsi="Times New Roman" w:cs="Times New Roman"/>
          <w:szCs w:val="24"/>
        </w:rPr>
        <w:t>.</w:t>
      </w:r>
    </w:p>
    <w:p w:rsidR="0077495B" w:rsidRPr="000F150E" w:rsidRDefault="007B143F" w:rsidP="007B143F">
      <w:pPr>
        <w:rPr>
          <w:rFonts w:ascii="Times New Roman" w:hAnsi="Times New Roman" w:cs="Times New Roman"/>
          <w:szCs w:val="24"/>
        </w:rPr>
      </w:pPr>
      <w:r>
        <w:rPr>
          <w:rFonts w:ascii="Times New Roman" w:hAnsi="Times New Roman" w:cs="Times New Roman"/>
          <w:szCs w:val="24"/>
        </w:rPr>
        <w:lastRenderedPageBreak/>
        <w:t xml:space="preserve">8. </w:t>
      </w:r>
      <w:r w:rsidR="0077495B" w:rsidRPr="000F150E">
        <w:rPr>
          <w:rFonts w:ascii="Times New Roman" w:hAnsi="Times New Roman" w:cs="Times New Roman"/>
          <w:szCs w:val="24"/>
        </w:rPr>
        <w:t xml:space="preserve">A penitential prayer of </w:t>
      </w:r>
      <w:proofErr w:type="spellStart"/>
      <w:r w:rsidR="0077495B" w:rsidRPr="000F150E">
        <w:rPr>
          <w:rFonts w:ascii="Times New Roman" w:hAnsi="Times New Roman" w:cs="Times New Roman"/>
          <w:szCs w:val="24"/>
        </w:rPr>
        <w:t>Pbiloxenus</w:t>
      </w:r>
      <w:proofErr w:type="spellEnd"/>
      <w:r w:rsidR="0077495B" w:rsidRPr="000F150E">
        <w:rPr>
          <w:rFonts w:ascii="Times New Roman" w:hAnsi="Times New Roman" w:cs="Times New Roman"/>
          <w:szCs w:val="24"/>
        </w:rPr>
        <w:t xml:space="preserve"> of </w:t>
      </w:r>
      <w:proofErr w:type="spellStart"/>
      <w:r w:rsidR="0077495B" w:rsidRPr="000F150E">
        <w:rPr>
          <w:rFonts w:ascii="Times New Roman" w:hAnsi="Times New Roman" w:cs="Times New Roman"/>
          <w:szCs w:val="24"/>
        </w:rPr>
        <w:t>Mabug</w:t>
      </w:r>
      <w:proofErr w:type="spellEnd"/>
      <w:r w:rsidR="0077495B" w:rsidRPr="000F150E">
        <w:rPr>
          <w:rFonts w:ascii="Times New Roman" w:hAnsi="Times New Roman" w:cs="Times New Roman"/>
          <w:szCs w:val="24"/>
        </w:rPr>
        <w:t xml:space="preserve">, for private use: </w:t>
      </w:r>
      <w:r w:rsidR="00601FD4" w:rsidRPr="00601FD4">
        <w:rPr>
          <w:rFonts w:ascii="Times New Roman" w:hAnsi="Times New Roman" w:cs="$"/>
          <w:color w:val="FF0000"/>
        </w:rPr>
        <w:t>$</w:t>
      </w:r>
      <w:r w:rsidR="00EB23D3">
        <w:rPr>
          <w:rFonts w:ascii="Times New Roman" w:hAnsi="Times New Roman" w:hint="cs"/>
          <w:color w:val="FF0000"/>
          <w:rtl/>
          <w:lang w:bidi="syr-SY"/>
        </w:rPr>
        <w:t>ܨܠܘܬܐ ܕܬܘܬ ܢܦܫܐ̣. ܕܒܟܠ ܥܕܢ: ܕܡܨ̇ܠܐ ܠܗ̇ ܦܪܘܫܐ ܥܠ ܢܦܫܗ܀ ܕܣܝܡܐ ܠܩܕܝܫܐ ܡܪܝ ܐܟܣܢܝܐ. ܐܦܣܩܘܦܐ ܕܡܒܘܓ</w:t>
      </w:r>
      <w:r w:rsidR="0077495B" w:rsidRPr="000F150E">
        <w:rPr>
          <w:rFonts w:ascii="Times New Roman" w:hAnsi="Times New Roman" w:cs="Times New Roman"/>
          <w:szCs w:val="24"/>
        </w:rPr>
        <w:t>. Beginning, fol.</w:t>
      </w:r>
      <w:r>
        <w:rPr>
          <w:rFonts w:ascii="Times New Roman" w:hAnsi="Times New Roman" w:cs="Times New Roman"/>
          <w:szCs w:val="24"/>
        </w:rPr>
        <w:t xml:space="preserve"> 160 </w:t>
      </w:r>
      <w:r w:rsidR="0077495B" w:rsidRPr="000F150E">
        <w:rPr>
          <w:rFonts w:ascii="Times New Roman" w:hAnsi="Times New Roman" w:cs="Times New Roman"/>
          <w:szCs w:val="24"/>
        </w:rPr>
        <w:t>b</w:t>
      </w:r>
      <w:r w:rsidR="0077495B" w:rsidRPr="000F150E">
        <w:rPr>
          <w:rStyle w:val="Bodytext7046"/>
          <w:rFonts w:ascii="Times New Roman" w:hAnsi="Times New Roman" w:cs="Times New Roman"/>
          <w:sz w:val="24"/>
          <w:szCs w:val="24"/>
        </w:rPr>
        <w:t xml:space="preserve">: </w:t>
      </w:r>
      <w:r w:rsidR="00601FD4" w:rsidRPr="00601FD4">
        <w:rPr>
          <w:rStyle w:val="Bodytext7046"/>
          <w:rFonts w:ascii="Times New Roman" w:hAnsi="Times New Roman" w:cs="$"/>
          <w:color w:val="FF0000"/>
          <w:sz w:val="24"/>
          <w:szCs w:val="32"/>
        </w:rPr>
        <w:t>$</w:t>
      </w:r>
      <w:r w:rsidR="001718C5">
        <w:rPr>
          <w:rStyle w:val="Bodytext7046"/>
          <w:rFonts w:ascii="Times New Roman" w:hAnsi="Times New Roman" w:hint="cs"/>
          <w:color w:val="FF0000"/>
          <w:sz w:val="24"/>
          <w:szCs w:val="32"/>
          <w:rtl/>
          <w:lang w:bidi="syr-SY"/>
        </w:rPr>
        <w:t xml:space="preserve"> ܚܘܒܐ ܪܒܐ ܕܠܐ ܡܘܦܐ ܝܫܘܥ ܡܫܝܚܐ ܐܠܗܢ. ܫܡܐ ܦܐܝܐ ܘܪܓܝܓܐ ܕܡܬܐܝܒܝܢ ܠܟ ܡ̈ܠܐܟܐ ܘܒ̈ܢܝܢܫܐ. ܗ̇ܘ ܕܠܐܝܠܝܢ ܕܠܘܬܗ ܡܬܩܪܒܝ̣ܢ. ܐܫܕ ܚܘܒܗ ܘܡܫܦܥ ܛܝܒܘܬܗ. ܘܥܒ̇ܕ ܠܗܘܢ ܒ̈ܢܝ ܕܡ̣ܘܬܐ ܕܫܘܒܚܗ. ܏ܘܫ.</w:t>
      </w:r>
      <w:r>
        <w:rPr>
          <w:rStyle w:val="Bodytext7046"/>
          <w:rFonts w:ascii="Times New Roman" w:hAnsi="Times New Roman" w:cs="Times New Roman"/>
          <w:sz w:val="24"/>
          <w:szCs w:val="24"/>
        </w:rPr>
        <w:t>.</w:t>
      </w:r>
    </w:p>
    <w:p w:rsidR="007B143F" w:rsidRDefault="007B143F" w:rsidP="0077495B">
      <w:pPr>
        <w:rPr>
          <w:rFonts w:ascii="Times New Roman" w:hAnsi="Times New Roman" w:cs="Times New Roman"/>
          <w:szCs w:val="24"/>
        </w:rPr>
      </w:pPr>
      <w:r>
        <w:rPr>
          <w:rFonts w:ascii="Times New Roman" w:hAnsi="Times New Roman" w:cs="Times New Roman"/>
          <w:szCs w:val="24"/>
        </w:rPr>
        <w:t>9. Letters of John th</w:t>
      </w:r>
      <w:r w:rsidR="0077495B" w:rsidRPr="000F150E">
        <w:rPr>
          <w:rFonts w:ascii="Times New Roman" w:hAnsi="Times New Roman" w:cs="Times New Roman"/>
          <w:szCs w:val="24"/>
        </w:rPr>
        <w:t xml:space="preserve">e monk; viz.— </w:t>
      </w:r>
    </w:p>
    <w:p w:rsidR="002D281D" w:rsidRDefault="0077495B" w:rsidP="001718C5">
      <w:pPr>
        <w:rPr>
          <w:rFonts w:ascii="Times New Roman" w:hAnsi="Times New Roman" w:cs="Times New Roman"/>
          <w:szCs w:val="24"/>
        </w:rPr>
      </w:pPr>
      <w:r w:rsidRPr="000F150E">
        <w:rPr>
          <w:rFonts w:ascii="Times New Roman" w:hAnsi="Times New Roman" w:cs="Times New Roman"/>
          <w:szCs w:val="24"/>
        </w:rPr>
        <w:t xml:space="preserve">a. On Perfection, </w:t>
      </w:r>
      <w:r w:rsidR="00601FD4" w:rsidRPr="00601FD4">
        <w:rPr>
          <w:rFonts w:ascii="Times New Roman" w:hAnsi="Times New Roman" w:cs="$"/>
          <w:color w:val="FF0000"/>
        </w:rPr>
        <w:t>$</w:t>
      </w:r>
      <w:r w:rsidR="001718C5">
        <w:rPr>
          <w:rFonts w:ascii="Times New Roman" w:hAnsi="Times New Roman" w:cs="$" w:hint="cs"/>
          <w:color w:val="FF0000"/>
          <w:rtl/>
          <w:lang w:bidi="syr-SY"/>
        </w:rPr>
        <w:t xml:space="preserve"> </w:t>
      </w:r>
      <w:r w:rsidR="001718C5">
        <w:rPr>
          <w:rFonts w:ascii="Times New Roman" w:hAnsi="Times New Roman" w:hint="cs"/>
          <w:color w:val="FF0000"/>
          <w:rtl/>
          <w:lang w:bidi="syr-SY"/>
        </w:rPr>
        <w:t>ܐܓܪܬܐ ܕܛܘܒܢܐ ܝܘܚܢܢ ܐܝܚܝܕܝܐ ܚ̇ܙܝܐ ܕܬܒܐܝܣ</w:t>
      </w:r>
      <w:r w:rsidRPr="000F150E">
        <w:rPr>
          <w:rFonts w:ascii="Times New Roman" w:hAnsi="Times New Roman" w:cs="Times New Roman"/>
          <w:szCs w:val="24"/>
        </w:rPr>
        <w:t>. Beginning, fol.</w:t>
      </w:r>
      <w:r w:rsidR="002D281D">
        <w:rPr>
          <w:rFonts w:ascii="Times New Roman" w:hAnsi="Times New Roman" w:cs="Times New Roman"/>
          <w:szCs w:val="24"/>
        </w:rPr>
        <w:t xml:space="preserve"> 164 </w:t>
      </w:r>
      <w:r w:rsidRPr="000F150E">
        <w:rPr>
          <w:rFonts w:ascii="Times New Roman" w:hAnsi="Times New Roman" w:cs="Times New Roman"/>
          <w:szCs w:val="24"/>
        </w:rPr>
        <w:t>a:</w:t>
      </w:r>
      <w:r w:rsidRPr="000F150E">
        <w:rPr>
          <w:rStyle w:val="Bodytext7046"/>
          <w:rFonts w:ascii="Times New Roman" w:hAnsi="Times New Roman" w:cs="Times New Roman"/>
          <w:sz w:val="24"/>
          <w:szCs w:val="24"/>
        </w:rPr>
        <w:t xml:space="preserve"> </w:t>
      </w:r>
      <w:r w:rsidR="00601FD4" w:rsidRPr="00601FD4">
        <w:rPr>
          <w:rStyle w:val="Bodytext7046"/>
          <w:rFonts w:ascii="Times New Roman" w:hAnsi="Times New Roman" w:cs="$"/>
          <w:color w:val="FF0000"/>
          <w:sz w:val="24"/>
          <w:szCs w:val="32"/>
        </w:rPr>
        <w:t>$</w:t>
      </w:r>
      <w:r w:rsidR="001718C5">
        <w:rPr>
          <w:rStyle w:val="Bodytext7046"/>
          <w:rFonts w:ascii="Times New Roman" w:hAnsi="Times New Roman" w:cs="$" w:hint="cs"/>
          <w:color w:val="FF0000"/>
          <w:sz w:val="24"/>
          <w:szCs w:val="32"/>
          <w:rtl/>
          <w:lang w:bidi="syr-SY"/>
        </w:rPr>
        <w:t xml:space="preserve"> </w:t>
      </w:r>
      <w:r w:rsidR="001718C5">
        <w:rPr>
          <w:rStyle w:val="Bodytext7046"/>
          <w:rFonts w:ascii="Times New Roman" w:hAnsi="Times New Roman" w:hint="cs"/>
          <w:color w:val="FF0000"/>
          <w:sz w:val="24"/>
          <w:szCs w:val="32"/>
          <w:rtl/>
          <w:lang w:bidi="syr-SY"/>
        </w:rPr>
        <w:t>ܓܡܝܪܘܬܐ ܕܫܪܪܐ ܐ̇ܝܕܐ ܕܒܝܕܥܬܐ ܕܐܠܗܘܬܐ ܡܫܬܡܠܝܐ̣. ܡܢܗ̇ ܡܢ ܐܝܕܥܬܐ ܡܬܦܪܫܐ̇. ܒܡܪܓܫܢܘܬܐ ܕܚܟܡܬܐ ܓܡܝܪܬܐ ܕܐܝܬܝܗ̇ ܩܘܡܬܐ ܡܫܡܠܝܬܐ̣</w:t>
      </w:r>
      <w:r w:rsidR="00046A2B">
        <w:rPr>
          <w:rStyle w:val="Bodytext7046"/>
          <w:rFonts w:ascii="Times New Roman" w:hAnsi="Times New Roman" w:hint="cs"/>
          <w:color w:val="FF0000"/>
          <w:sz w:val="24"/>
          <w:szCs w:val="32"/>
          <w:rtl/>
          <w:lang w:bidi="syr-SY"/>
        </w:rPr>
        <w:t xml:space="preserve"> ܘܢܘܗܪܐ ܕܝܕܥܬܐ̇. ܗ̇ܝ ܕܐܝܬܝܗ̇ ܚܙܬܐ ܕܝܠܗ</w:t>
      </w:r>
      <w:r w:rsidR="001718C5">
        <w:rPr>
          <w:rStyle w:val="Bodytext7046"/>
          <w:rFonts w:ascii="Times New Roman" w:hAnsi="Times New Roman" w:hint="cs"/>
          <w:color w:val="FF0000"/>
          <w:sz w:val="24"/>
          <w:szCs w:val="32"/>
          <w:rtl/>
          <w:lang w:bidi="syr-SY"/>
        </w:rPr>
        <w:t xml:space="preserve"> ܕܗ̇ܘ ܕܡܠ̣ܟ ܒܢܒܝܘܬܐ. ܕܢܬܚܙܐ ܠܐܝܠܝܢ ܕܡܚܒܝܢ ܠܗ ܘܢ̇ܛܪܝܢ ܦܘܩ̈ܕܢܘܗܝ. ܏ܘܫ.</w:t>
      </w:r>
    </w:p>
    <w:p w:rsidR="0077495B" w:rsidRPr="000F150E" w:rsidRDefault="002D281D" w:rsidP="00046A2B">
      <w:pPr>
        <w:rPr>
          <w:rFonts w:ascii="Times New Roman" w:hAnsi="Times New Roman" w:cs="Times New Roman"/>
          <w:szCs w:val="24"/>
        </w:rPr>
      </w:pPr>
      <w:r>
        <w:rPr>
          <w:rFonts w:ascii="Times New Roman" w:hAnsi="Times New Roman" w:cs="Times New Roman"/>
          <w:szCs w:val="24"/>
        </w:rPr>
        <w:t xml:space="preserve">b. To </w:t>
      </w:r>
      <w:proofErr w:type="spellStart"/>
      <w:r>
        <w:rPr>
          <w:rFonts w:ascii="Times New Roman" w:hAnsi="Times New Roman" w:cs="Times New Roman"/>
          <w:szCs w:val="24"/>
        </w:rPr>
        <w:t>Hesych</w:t>
      </w:r>
      <w:r w:rsidR="0077495B" w:rsidRPr="000F150E">
        <w:rPr>
          <w:rFonts w:ascii="Times New Roman" w:hAnsi="Times New Roman" w:cs="Times New Roman"/>
          <w:szCs w:val="24"/>
        </w:rPr>
        <w:t>ius</w:t>
      </w:r>
      <w:proofErr w:type="spellEnd"/>
      <w:r w:rsidR="0077495B" w:rsidRPr="000F150E">
        <w:rPr>
          <w:rFonts w:ascii="Times New Roman" w:hAnsi="Times New Roman" w:cs="Times New Roman"/>
          <w:szCs w:val="24"/>
        </w:rPr>
        <w:t xml:space="preserve">, </w:t>
      </w:r>
      <w:r w:rsidR="00601FD4" w:rsidRPr="00601FD4">
        <w:rPr>
          <w:rFonts w:ascii="Times New Roman" w:hAnsi="Times New Roman" w:cs="$"/>
          <w:color w:val="FF0000"/>
        </w:rPr>
        <w:t>$</w:t>
      </w:r>
      <w:r w:rsidR="00FF67EC">
        <w:rPr>
          <w:rFonts w:ascii="Times New Roman" w:hAnsi="Times New Roman" w:cs="$" w:hint="cs"/>
          <w:color w:val="FF0000"/>
          <w:rtl/>
          <w:lang w:bidi="syr-SY"/>
        </w:rPr>
        <w:t xml:space="preserve"> </w:t>
      </w:r>
      <w:r w:rsidR="00FF67EC">
        <w:rPr>
          <w:rFonts w:ascii="Times New Roman" w:hAnsi="Times New Roman" w:hint="cs"/>
          <w:color w:val="FF0000"/>
          <w:rtl/>
          <w:lang w:bidi="syr-SY"/>
        </w:rPr>
        <w:t>ܐܓܪܬܐ ܕܠܘܬ ܗܘܣܝܟܝܣ ܕܝܠܗ ܟܕ ܕܝܠܗ ܕܛܘܒܢܐ ܝܘܚܢܢ ܝܚܝܕܝܐ.</w:t>
      </w:r>
      <w:r>
        <w:rPr>
          <w:rFonts w:ascii="Times New Roman" w:hAnsi="Times New Roman" w:cs="Times New Roman"/>
          <w:szCs w:val="24"/>
        </w:rPr>
        <w:t xml:space="preserve"> </w:t>
      </w:r>
      <w:r w:rsidR="0077495B" w:rsidRPr="000F150E">
        <w:rPr>
          <w:rFonts w:ascii="Times New Roman" w:hAnsi="Times New Roman" w:cs="Times New Roman"/>
          <w:szCs w:val="24"/>
        </w:rPr>
        <w:t xml:space="preserve">Beginning, fol. 167 a: </w:t>
      </w:r>
      <w:r w:rsidR="00601FD4" w:rsidRPr="00601FD4">
        <w:rPr>
          <w:rFonts w:ascii="Times New Roman" w:hAnsi="Times New Roman" w:cs="$"/>
          <w:color w:val="FF0000"/>
        </w:rPr>
        <w:t>$</w:t>
      </w:r>
      <w:r w:rsidR="00FF67EC">
        <w:rPr>
          <w:rFonts w:ascii="Times New Roman" w:hAnsi="Times New Roman" w:hint="cs"/>
          <w:color w:val="FF0000"/>
          <w:rtl/>
          <w:lang w:bidi="syr-SY"/>
        </w:rPr>
        <w:t>ܝܕܥ̇ ܐܢܬ ܐܚܝ̣ ܕܦܘܪܫܢܐ ܕܗܕܡܐ̣ ܚܫܐ ܫ̇ܒܩ ܠܫܪܟܐ ܕܗܕܡ̈ܐ̇. ܏ܘܫ.</w:t>
      </w:r>
      <w:r w:rsidR="0077495B" w:rsidRPr="000F150E">
        <w:rPr>
          <w:rFonts w:ascii="Times New Roman" w:hAnsi="Times New Roman" w:cs="Times New Roman"/>
          <w:szCs w:val="24"/>
        </w:rPr>
        <w:t xml:space="preserve"> See Add. </w:t>
      </w:r>
      <w:proofErr w:type="gramStart"/>
      <w:r w:rsidR="0077495B" w:rsidRPr="000F150E">
        <w:rPr>
          <w:rFonts w:ascii="Times New Roman" w:hAnsi="Times New Roman" w:cs="Times New Roman"/>
          <w:szCs w:val="24"/>
        </w:rPr>
        <w:t>17,170, no. 12.</w:t>
      </w:r>
      <w:proofErr w:type="gramEnd"/>
    </w:p>
    <w:p w:rsidR="0077495B" w:rsidRPr="000F150E" w:rsidRDefault="002D281D" w:rsidP="002D281D">
      <w:pPr>
        <w:rPr>
          <w:rFonts w:ascii="Times New Roman" w:hAnsi="Times New Roman" w:cs="Times New Roman"/>
          <w:szCs w:val="24"/>
        </w:rPr>
      </w:pPr>
      <w:r>
        <w:rPr>
          <w:rFonts w:ascii="Times New Roman" w:hAnsi="Times New Roman" w:cs="Times New Roman"/>
          <w:szCs w:val="24"/>
        </w:rPr>
        <w:t>After th</w:t>
      </w:r>
      <w:r w:rsidR="0077495B" w:rsidRPr="000F150E">
        <w:rPr>
          <w:rFonts w:ascii="Times New Roman" w:hAnsi="Times New Roman" w:cs="Times New Roman"/>
          <w:szCs w:val="24"/>
        </w:rPr>
        <w:t xml:space="preserve">e </w:t>
      </w:r>
      <w:r>
        <w:rPr>
          <w:rFonts w:ascii="Times New Roman" w:hAnsi="Times New Roman" w:cs="Times New Roman"/>
          <w:szCs w:val="24"/>
        </w:rPr>
        <w:t>doxology, fol. 171 b, we find the following note, which gives the name of the scribe, George, and the date of the</w:t>
      </w:r>
      <w:r w:rsidR="0077495B" w:rsidRPr="000F150E">
        <w:rPr>
          <w:rFonts w:ascii="Times New Roman" w:hAnsi="Times New Roman" w:cs="Times New Roman"/>
          <w:szCs w:val="24"/>
        </w:rPr>
        <w:t xml:space="preserve"> manu</w:t>
      </w:r>
      <w:r w:rsidR="0077495B" w:rsidRPr="000F150E">
        <w:rPr>
          <w:rFonts w:ascii="Times New Roman" w:hAnsi="Times New Roman" w:cs="Times New Roman"/>
          <w:szCs w:val="24"/>
        </w:rPr>
        <w:softHyphen/>
        <w:t xml:space="preserve">script, </w:t>
      </w:r>
      <w:proofErr w:type="spellStart"/>
      <w:r w:rsidR="0077495B" w:rsidRPr="000F150E">
        <w:rPr>
          <w:rFonts w:ascii="Times New Roman" w:hAnsi="Times New Roman" w:cs="Times New Roman"/>
          <w:szCs w:val="24"/>
        </w:rPr>
        <w:t>A.Gr</w:t>
      </w:r>
      <w:proofErr w:type="spellEnd"/>
      <w:r w:rsidR="0077495B" w:rsidRPr="000F150E">
        <w:rPr>
          <w:rFonts w:ascii="Times New Roman" w:hAnsi="Times New Roman" w:cs="Times New Roman"/>
          <w:szCs w:val="24"/>
        </w:rPr>
        <w:t xml:space="preserve">. 1113, A.D. 802. </w:t>
      </w:r>
      <w:r w:rsidR="00601FD4" w:rsidRPr="00601FD4">
        <w:rPr>
          <w:rFonts w:ascii="Times New Roman" w:hAnsi="Times New Roman" w:cs="$"/>
          <w:color w:val="FF0000"/>
        </w:rPr>
        <w:t>$</w:t>
      </w:r>
      <w:r w:rsidR="00FF67EC">
        <w:rPr>
          <w:rFonts w:ascii="Times New Roman" w:hAnsi="Times New Roman" w:cs="$" w:hint="cs"/>
          <w:color w:val="FF0000"/>
          <w:rtl/>
          <w:lang w:bidi="syr-SY"/>
        </w:rPr>
        <w:t xml:space="preserve"> </w:t>
      </w:r>
      <w:r w:rsidR="00FF67EC">
        <w:rPr>
          <w:rFonts w:ascii="Times New Roman" w:hAnsi="Times New Roman" w:hint="cs"/>
          <w:color w:val="FF0000"/>
          <w:rtl/>
          <w:lang w:bidi="syr-SY"/>
        </w:rPr>
        <w:t>ܡܪܢ ܝܫܘܥ ܡܫܝܚܐ ܚܘܢ ܒܪ̈ܚܡ̣ܝܟ ܣ̈ܓܝܐܐ ܠܚܛܝܐ ܓܝܪܓܐ ܐܚܐ ܕܟܬܒ ܘܫܡܠܝ̣ ܐܝܟ ܚܝܠܗ. ܐܚ̈ܝ ܨܠܘ ܥܠܝ ܡܛܠ ܡܪܢ. ܐܡܝܢ.܀.܀.܀. ܐܫܬܲܠܡ ܕܝܢ ܟܬܒܐ ܗܢܐ ܒܫܢܬ ܐܠܦܐ ܘܡܐܐ ܘܬܠܬܥܣܪܐ ܕܐܠܟܣܢܕܪܘܣ ܒܝܪܚ ܐܕܪ ܒܥܣܪܝܢ ܘܫܒܥܐ ܒܗ ܒܫܒܬܐ ܕܣܒܪܬܐ ܒܬܫܥ ܫ̈ܥܝܢ.</w:t>
      </w:r>
      <w:r>
        <w:rPr>
          <w:rFonts w:ascii="Times New Roman" w:hAnsi="Times New Roman" w:cs="Times New Roman"/>
          <w:szCs w:val="24"/>
        </w:rPr>
        <w:t>.</w:t>
      </w:r>
    </w:p>
    <w:p w:rsidR="0077495B" w:rsidRPr="000F150E" w:rsidRDefault="002D281D" w:rsidP="005479FD">
      <w:pPr>
        <w:rPr>
          <w:rFonts w:ascii="Times New Roman" w:hAnsi="Times New Roman" w:cs="Times New Roman"/>
          <w:szCs w:val="24"/>
        </w:rPr>
      </w:pPr>
      <w:r>
        <w:rPr>
          <w:rFonts w:ascii="Times New Roman" w:hAnsi="Times New Roman" w:cs="Times New Roman"/>
          <w:szCs w:val="24"/>
        </w:rPr>
        <w:t>A note on fol. 172 a, in the handwriting of the scribe, mentioned th</w:t>
      </w:r>
      <w:r w:rsidR="0077495B" w:rsidRPr="000F150E">
        <w:rPr>
          <w:rFonts w:ascii="Times New Roman" w:hAnsi="Times New Roman" w:cs="Times New Roman"/>
          <w:szCs w:val="24"/>
        </w:rPr>
        <w:t>e names of cer</w:t>
      </w:r>
      <w:r w:rsidR="0077495B" w:rsidRPr="000F150E">
        <w:rPr>
          <w:rFonts w:ascii="Times New Roman" w:hAnsi="Times New Roman" w:cs="Times New Roman"/>
          <w:szCs w:val="24"/>
        </w:rPr>
        <w:softHyphen/>
        <w:t>tain monks of Ed</w:t>
      </w:r>
      <w:r>
        <w:rPr>
          <w:rFonts w:ascii="Times New Roman" w:hAnsi="Times New Roman" w:cs="Times New Roman"/>
          <w:szCs w:val="24"/>
        </w:rPr>
        <w:t>essa for whom the volume was written; but the names of "Stephen and his brother" and of the "</w:t>
      </w:r>
      <w:r w:rsidR="0077495B" w:rsidRPr="000F150E">
        <w:rPr>
          <w:rFonts w:ascii="Times New Roman" w:hAnsi="Times New Roman" w:cs="Times New Roman"/>
          <w:szCs w:val="24"/>
        </w:rPr>
        <w:t>convent of the holy Mar Joseph, on the Euph</w:t>
      </w:r>
      <w:r>
        <w:rPr>
          <w:rFonts w:ascii="Times New Roman" w:hAnsi="Times New Roman" w:cs="Times New Roman"/>
          <w:szCs w:val="24"/>
        </w:rPr>
        <w:t xml:space="preserve">rates, in the district of </w:t>
      </w:r>
      <w:proofErr w:type="spellStart"/>
      <w:r>
        <w:rPr>
          <w:rFonts w:ascii="Times New Roman" w:hAnsi="Times New Roman" w:cs="Times New Roman"/>
          <w:szCs w:val="24"/>
        </w:rPr>
        <w:t>Mabūg</w:t>
      </w:r>
      <w:proofErr w:type="spellEnd"/>
      <w:r>
        <w:rPr>
          <w:rFonts w:ascii="Times New Roman" w:hAnsi="Times New Roman" w:cs="Times New Roman"/>
          <w:szCs w:val="24"/>
        </w:rPr>
        <w:t>,</w:t>
      </w:r>
      <w:r w:rsidR="0077495B" w:rsidRPr="000F150E">
        <w:rPr>
          <w:rFonts w:ascii="Times New Roman" w:hAnsi="Times New Roman" w:cs="Times New Roman"/>
          <w:szCs w:val="24"/>
        </w:rPr>
        <w:t xml:space="preserve">" are later alterations. The same note informs us that the book was bound by "the stranger Abraham and his disciple Cyril," and requests a prayer for then teachers </w:t>
      </w:r>
      <w:proofErr w:type="spellStart"/>
      <w:r w:rsidR="0077495B" w:rsidRPr="000F150E">
        <w:rPr>
          <w:rFonts w:ascii="Times New Roman" w:hAnsi="Times New Roman" w:cs="Times New Roman"/>
          <w:szCs w:val="24"/>
        </w:rPr>
        <w:t>Ma</w:t>
      </w:r>
      <w:r>
        <w:rPr>
          <w:rFonts w:ascii="Times New Roman" w:hAnsi="Times New Roman" w:cs="Times New Roman"/>
          <w:szCs w:val="24"/>
        </w:rPr>
        <w:t>̄</w:t>
      </w:r>
      <w:r w:rsidR="0077495B" w:rsidRPr="000F150E">
        <w:rPr>
          <w:rFonts w:ascii="Times New Roman" w:hAnsi="Times New Roman" w:cs="Times New Roman"/>
          <w:szCs w:val="24"/>
        </w:rPr>
        <w:t>r</w:t>
      </w:r>
      <w:proofErr w:type="spellEnd"/>
      <w:r w:rsidR="0077495B" w:rsidRPr="000F150E">
        <w:rPr>
          <w:rFonts w:ascii="Times New Roman" w:hAnsi="Times New Roman" w:cs="Times New Roman"/>
          <w:szCs w:val="24"/>
        </w:rPr>
        <w:t xml:space="preserve"> John and </w:t>
      </w:r>
      <w:proofErr w:type="spellStart"/>
      <w:r w:rsidR="0077495B" w:rsidRPr="000F150E">
        <w:rPr>
          <w:rFonts w:ascii="Times New Roman" w:hAnsi="Times New Roman" w:cs="Times New Roman"/>
          <w:szCs w:val="24"/>
        </w:rPr>
        <w:t>Ma</w:t>
      </w:r>
      <w:r>
        <w:rPr>
          <w:rFonts w:ascii="Times New Roman" w:hAnsi="Times New Roman" w:cs="Times New Roman"/>
          <w:szCs w:val="24"/>
        </w:rPr>
        <w:t>̄</w:t>
      </w:r>
      <w:r w:rsidR="0077495B" w:rsidRPr="000F150E">
        <w:rPr>
          <w:rFonts w:ascii="Times New Roman" w:hAnsi="Times New Roman" w:cs="Times New Roman"/>
          <w:szCs w:val="24"/>
        </w:rPr>
        <w:t>r</w:t>
      </w:r>
      <w:proofErr w:type="spellEnd"/>
      <w:r w:rsidR="0077495B" w:rsidRPr="000F150E">
        <w:rPr>
          <w:rFonts w:ascii="Times New Roman" w:hAnsi="Times New Roman" w:cs="Times New Roman"/>
          <w:szCs w:val="24"/>
        </w:rPr>
        <w:t xml:space="preserve"> Daniel.</w:t>
      </w:r>
      <w:r>
        <w:rPr>
          <w:rFonts w:ascii="Times New Roman" w:hAnsi="Times New Roman" w:cs="Times New Roman"/>
          <w:szCs w:val="24"/>
        </w:rPr>
        <w:t xml:space="preserve"> </w:t>
      </w:r>
      <w:r w:rsidR="00601FD4" w:rsidRPr="00601FD4">
        <w:rPr>
          <w:rFonts w:ascii="Times New Roman" w:hAnsi="Times New Roman" w:cs="$"/>
          <w:color w:val="FF0000"/>
        </w:rPr>
        <w:t>$</w:t>
      </w:r>
      <w:r w:rsidR="00FF67EC">
        <w:rPr>
          <w:rFonts w:ascii="Times New Roman" w:hAnsi="Times New Roman" w:cs="$" w:hint="cs"/>
          <w:color w:val="FF0000"/>
          <w:rtl/>
          <w:lang w:bidi="syr-SY"/>
        </w:rPr>
        <w:t xml:space="preserve"> </w:t>
      </w:r>
      <w:r w:rsidR="00FF67EC">
        <w:rPr>
          <w:rFonts w:ascii="Times New Roman" w:hAnsi="Times New Roman" w:hint="cs"/>
          <w:color w:val="FF0000"/>
          <w:rtl/>
          <w:lang w:bidi="syr-SY"/>
        </w:rPr>
        <w:t>ܐܬܚܦܛ ܕܝܢ ܘܣܡ ܣܝܡܬܐ ܗܕܐ ܩܕܝܫܬܐ. ܐܝܟ ܕܠܩܝܘܡܐ ܕܚܝ̈ܝܗܘܢ̣. ܢܟ̈ܦܐ ܘܪ̈ܚܡ̇ܝ ܐܠܗܐ [ܐܣܛܦܢܐ ܘܐܚܐ ܕܝܠܗ] ܕܒܛܘܼܪܐ ܩܕܝܫܐ ܕܐܘܪܗܝ ܡܬܬܘܬܒ ܐܘ ܟܝܬ ܥܡܪ. [ܘܐܝܬܝܗܘܢ ܡܢ ܥܘܡܪܐ ܕܩܕܝܫܐ ܡܪܝ ܝܘܣܦ ܕܥܠ ܦܪܬ ܕܟܘܪܐ ܕܡܒܘܓ.] ܕܡܪܢ ܗ̇ܘ ܕܥܠ ܣܒܪܗ ܘܡܛܠ ܦܘܪܩܢܗ ܗܘܬ ܠܗܘܢ ܗܕܐ ܚܦܝܛܘܬܐ̣. ܗ̣ܘ ܢܗܘܐ ܠܗܘܢ ܢܛܘܪܐ ܒܥܠܡܐ ܗܢܐ. ܏ܘܫ. ܟܠ ܕܩܪܐ ܢܨ̇ܠܐ ܡܛܠ ܡܪܢ ܥܠ ܐܒܪܗܡ ܐܟܣܢܝܐ. ܘܥܠ ܩܘܪܝܠܣ ܬܠܡܝܕܐ ܕܝܠܗ ܕܕܒܩܘܢ ܟܬܒܐ ܗܢܐ. ܒܝܨܝܦܘܬܐ ܕܢܟܦܐ ܡܪܝ ܕܢܐܝܠ ܝܚܝܕܝܐ ܪܒܐ ܕܝܠܗܘܢ. ܟܠ ܕܩ̇ܪܐ ܢܨܠܐ ܥܠܝܗܘܢ ܡܛܠ ܡܪܢ ܒܗܝܡ̣ܢ</w:t>
      </w:r>
      <w:r w:rsidR="000B4727">
        <w:rPr>
          <w:rFonts w:ascii="Times New Roman" w:hAnsi="Times New Roman" w:hint="cs"/>
          <w:color w:val="FF0000"/>
          <w:rtl/>
          <w:lang w:bidi="syr-SY"/>
        </w:rPr>
        <w:t xml:space="preserve"> ܘܥܠ ܪ̈ܒܢܝܗܘܢ ܡܪܝ ܝܘܢܝܣ ܘܡܪܝ ܕܢܝܐܝܠ. ܕܢܬܢܛܪܘܢ ܒܪ̈ܚܡܘܗܝ ܕܐܠܗܐ ܐܡܝܢ ܘܐܡܝܢ܀</w:t>
      </w:r>
    </w:p>
    <w:p w:rsidR="0077495B" w:rsidRPr="000F150E" w:rsidRDefault="0077495B" w:rsidP="0077495B">
      <w:pPr>
        <w:rPr>
          <w:rFonts w:ascii="Times New Roman" w:hAnsi="Times New Roman" w:cs="Times New Roman"/>
          <w:szCs w:val="24"/>
        </w:rPr>
      </w:pPr>
      <w:r w:rsidRPr="000F150E">
        <w:rPr>
          <w:rFonts w:ascii="Times New Roman" w:hAnsi="Times New Roman" w:cs="Times New Roman"/>
          <w:szCs w:val="24"/>
        </w:rPr>
        <w:t xml:space="preserve">Two notes of more recent date, on fol. 172 </w:t>
      </w:r>
      <w:proofErr w:type="gramStart"/>
      <w:r w:rsidRPr="000F150E">
        <w:rPr>
          <w:rFonts w:ascii="Times New Roman" w:hAnsi="Times New Roman" w:cs="Times New Roman"/>
          <w:szCs w:val="24"/>
        </w:rPr>
        <w:t>a and</w:t>
      </w:r>
      <w:proofErr w:type="gramEnd"/>
      <w:r w:rsidRPr="000F150E">
        <w:rPr>
          <w:rFonts w:ascii="Times New Roman" w:hAnsi="Times New Roman" w:cs="Times New Roman"/>
          <w:szCs w:val="24"/>
        </w:rPr>
        <w:t xml:space="preserve"> b, have been carefully erased.</w:t>
      </w:r>
    </w:p>
    <w:p w:rsidR="0077495B" w:rsidRPr="000F150E" w:rsidRDefault="0077495B" w:rsidP="0077495B">
      <w:pPr>
        <w:rPr>
          <w:rFonts w:ascii="Times New Roman" w:hAnsi="Times New Roman" w:cs="Times New Roman"/>
          <w:szCs w:val="24"/>
        </w:rPr>
      </w:pPr>
      <w:r w:rsidRPr="000F150E">
        <w:rPr>
          <w:rFonts w:ascii="Times New Roman" w:hAnsi="Times New Roman" w:cs="Times New Roman"/>
          <w:szCs w:val="24"/>
        </w:rPr>
        <w:t>On the first and last leaves of the volume, the following pieces are written in a some</w:t>
      </w:r>
      <w:r w:rsidRPr="000F150E">
        <w:rPr>
          <w:rFonts w:ascii="Times New Roman" w:hAnsi="Times New Roman" w:cs="Times New Roman"/>
          <w:szCs w:val="24"/>
        </w:rPr>
        <w:softHyphen/>
        <w:t>what later hand.</w:t>
      </w:r>
    </w:p>
    <w:p w:rsidR="0077495B" w:rsidRPr="000F150E" w:rsidRDefault="002D281D" w:rsidP="002D281D">
      <w:pPr>
        <w:rPr>
          <w:rFonts w:ascii="Times New Roman" w:hAnsi="Times New Roman" w:cs="Times New Roman"/>
          <w:szCs w:val="24"/>
        </w:rPr>
      </w:pPr>
      <w:r>
        <w:rPr>
          <w:rFonts w:ascii="Times New Roman" w:hAnsi="Times New Roman" w:cs="Times New Roman"/>
          <w:szCs w:val="24"/>
        </w:rPr>
        <w:t xml:space="preserve">1. </w:t>
      </w:r>
      <w:r w:rsidR="0077495B" w:rsidRPr="000F150E">
        <w:rPr>
          <w:rFonts w:ascii="Times New Roman" w:hAnsi="Times New Roman" w:cs="Times New Roman"/>
          <w:szCs w:val="24"/>
        </w:rPr>
        <w:t>An extract from John Chrysostom,</w:t>
      </w:r>
      <w:r>
        <w:rPr>
          <w:rFonts w:ascii="Times New Roman" w:hAnsi="Times New Roman" w:cs="Times New Roman"/>
          <w:szCs w:val="24"/>
        </w:rPr>
        <w:t xml:space="preserve"> </w:t>
      </w:r>
      <w:r w:rsidR="00601FD4" w:rsidRPr="00601FD4">
        <w:rPr>
          <w:rFonts w:ascii="Times New Roman" w:hAnsi="Times New Roman" w:cs="$"/>
          <w:color w:val="FF0000"/>
        </w:rPr>
        <w:t>$</w:t>
      </w:r>
      <w:r w:rsidR="000B4727">
        <w:rPr>
          <w:rFonts w:ascii="Times New Roman" w:hAnsi="Times New Roman" w:cs="$" w:hint="cs"/>
          <w:color w:val="FF0000"/>
          <w:rtl/>
          <w:lang w:bidi="syr-SY"/>
        </w:rPr>
        <w:t xml:space="preserve"> </w:t>
      </w:r>
      <w:r w:rsidR="000B4727">
        <w:rPr>
          <w:rFonts w:ascii="Times New Roman" w:hAnsi="Times New Roman" w:hint="cs"/>
          <w:color w:val="FF0000"/>
          <w:rtl/>
          <w:lang w:bidi="syr-SY"/>
        </w:rPr>
        <w:t>ܕܡܪܝܘܗܢܝܣ</w:t>
      </w:r>
      <w:r w:rsidR="0077495B" w:rsidRPr="000F150E">
        <w:rPr>
          <w:rFonts w:ascii="Times New Roman" w:hAnsi="Times New Roman" w:cs="Times New Roman"/>
          <w:szCs w:val="24"/>
        </w:rPr>
        <w:t xml:space="preserve">, on silence, beginning: </w:t>
      </w:r>
      <w:r w:rsidR="00601FD4" w:rsidRPr="00601FD4">
        <w:rPr>
          <w:rFonts w:ascii="Times New Roman" w:hAnsi="Times New Roman" w:cs="$"/>
          <w:color w:val="FF0000"/>
        </w:rPr>
        <w:t>$</w:t>
      </w:r>
      <w:r w:rsidR="000B4727">
        <w:rPr>
          <w:rFonts w:ascii="Times New Roman" w:hAnsi="Times New Roman" w:cs="$" w:hint="cs"/>
          <w:color w:val="FF0000"/>
          <w:rtl/>
          <w:lang w:bidi="syr-SY"/>
        </w:rPr>
        <w:t xml:space="preserve"> </w:t>
      </w:r>
      <w:r w:rsidR="000B4727">
        <w:rPr>
          <w:rFonts w:ascii="Times New Roman" w:hAnsi="Times New Roman" w:hint="cs"/>
          <w:color w:val="FF0000"/>
          <w:rtl/>
          <w:lang w:bidi="syr-SY"/>
        </w:rPr>
        <w:t>ܫܬܩܐ ܢ̇ܛܪ ܗܝܡܢܘܬܐ: ܫܬܩܐ ܣ̈ܓܝܐܬܐ ܡܣܝܒܪ. ܫܬܩܐ ܫܠܝܐ ܝܗ̇ܒ. ܏ܘܫ</w:t>
      </w:r>
      <w:r>
        <w:rPr>
          <w:rFonts w:ascii="Times New Roman" w:hAnsi="Times New Roman" w:cs="Times New Roman"/>
          <w:szCs w:val="24"/>
        </w:rPr>
        <w:t xml:space="preserve">. </w:t>
      </w:r>
      <w:proofErr w:type="gramStart"/>
      <w:r>
        <w:rPr>
          <w:rFonts w:ascii="Times New Roman" w:hAnsi="Times New Roman" w:cs="Times New Roman"/>
          <w:szCs w:val="24"/>
        </w:rPr>
        <w:t>F</w:t>
      </w:r>
      <w:r w:rsidR="0077495B" w:rsidRPr="000F150E">
        <w:rPr>
          <w:rFonts w:ascii="Times New Roman" w:hAnsi="Times New Roman" w:cs="Times New Roman"/>
          <w:szCs w:val="24"/>
        </w:rPr>
        <w:t>ol. 1 a.</w:t>
      </w:r>
      <w:proofErr w:type="gramEnd"/>
    </w:p>
    <w:p w:rsidR="0077495B" w:rsidRPr="000F150E" w:rsidRDefault="002D281D" w:rsidP="0077495B">
      <w:pPr>
        <w:rPr>
          <w:rFonts w:ascii="Times New Roman" w:hAnsi="Times New Roman" w:cs="Times New Roman"/>
          <w:szCs w:val="24"/>
        </w:rPr>
      </w:pPr>
      <w:r>
        <w:rPr>
          <w:rFonts w:ascii="Times New Roman" w:hAnsi="Times New Roman" w:cs="Times New Roman"/>
          <w:szCs w:val="24"/>
        </w:rPr>
        <w:lastRenderedPageBreak/>
        <w:t xml:space="preserve">2. </w:t>
      </w:r>
      <w:r w:rsidR="0077495B" w:rsidRPr="000F150E">
        <w:rPr>
          <w:rFonts w:ascii="Times New Roman" w:hAnsi="Times New Roman" w:cs="Times New Roman"/>
          <w:szCs w:val="24"/>
        </w:rPr>
        <w:t>Chronologi</w:t>
      </w:r>
      <w:r>
        <w:rPr>
          <w:rFonts w:ascii="Times New Roman" w:hAnsi="Times New Roman" w:cs="Times New Roman"/>
          <w:szCs w:val="24"/>
        </w:rPr>
        <w:t>cal extracts from Eusebius of Ca</w:t>
      </w:r>
      <w:r w:rsidR="0077495B" w:rsidRPr="000F150E">
        <w:rPr>
          <w:rFonts w:ascii="Times New Roman" w:hAnsi="Times New Roman" w:cs="Times New Roman"/>
          <w:szCs w:val="24"/>
        </w:rPr>
        <w:t xml:space="preserve">esarea, </w:t>
      </w:r>
      <w:r w:rsidR="00601FD4" w:rsidRPr="00601FD4">
        <w:rPr>
          <w:rFonts w:ascii="Times New Roman" w:hAnsi="Times New Roman" w:cs="$"/>
          <w:color w:val="FF0000"/>
        </w:rPr>
        <w:t>$</w:t>
      </w:r>
      <w:r w:rsidR="000B4727">
        <w:rPr>
          <w:rFonts w:ascii="Times New Roman" w:hAnsi="Times New Roman" w:cs="$" w:hint="cs"/>
          <w:color w:val="FF0000"/>
          <w:rtl/>
          <w:lang w:bidi="syr-SY"/>
        </w:rPr>
        <w:t xml:space="preserve"> </w:t>
      </w:r>
      <w:r w:rsidR="000B4727">
        <w:rPr>
          <w:rFonts w:ascii="Times New Roman" w:hAnsi="Times New Roman" w:hint="cs"/>
          <w:color w:val="FF0000"/>
          <w:rtl/>
          <w:lang w:bidi="syr-SY"/>
        </w:rPr>
        <w:t>ܚܘܫܒܢܐ ܕܐܘܣܒܝܣ</w:t>
      </w:r>
      <w:r>
        <w:rPr>
          <w:rFonts w:ascii="Times New Roman" w:hAnsi="Times New Roman" w:cs="Times New Roman"/>
          <w:szCs w:val="24"/>
        </w:rPr>
        <w:t>, "reckon</w:t>
      </w:r>
      <w:r>
        <w:rPr>
          <w:rFonts w:ascii="Times New Roman" w:hAnsi="Times New Roman" w:cs="Times New Roman"/>
          <w:szCs w:val="24"/>
        </w:rPr>
        <w:softHyphen/>
        <w:t xml:space="preserve">ing of Eusebius." </w:t>
      </w:r>
      <w:proofErr w:type="gramStart"/>
      <w:r>
        <w:rPr>
          <w:rFonts w:ascii="Times New Roman" w:hAnsi="Times New Roman" w:cs="Times New Roman"/>
          <w:szCs w:val="24"/>
        </w:rPr>
        <w:t>F</w:t>
      </w:r>
      <w:r w:rsidR="0077495B" w:rsidRPr="000F150E">
        <w:rPr>
          <w:rFonts w:ascii="Times New Roman" w:hAnsi="Times New Roman" w:cs="Times New Roman"/>
          <w:szCs w:val="24"/>
        </w:rPr>
        <w:t>ol. 1 a.</w:t>
      </w:r>
      <w:proofErr w:type="gramEnd"/>
    </w:p>
    <w:p w:rsidR="0077495B" w:rsidRPr="000F150E" w:rsidRDefault="0077495B" w:rsidP="0077495B">
      <w:pPr>
        <w:rPr>
          <w:rFonts w:ascii="Times New Roman" w:hAnsi="Times New Roman" w:cs="Times New Roman"/>
          <w:szCs w:val="24"/>
        </w:rPr>
      </w:pPr>
      <w:proofErr w:type="gramStart"/>
      <w:r w:rsidRPr="000F150E">
        <w:rPr>
          <w:rFonts w:ascii="Times New Roman" w:hAnsi="Times New Roman" w:cs="Times New Roman"/>
          <w:i/>
          <w:iCs/>
          <w:szCs w:val="24"/>
        </w:rPr>
        <w:t>a</w:t>
      </w:r>
      <w:proofErr w:type="gramEnd"/>
      <w:r w:rsidRPr="000F150E">
        <w:rPr>
          <w:rFonts w:ascii="Times New Roman" w:hAnsi="Times New Roman" w:cs="Times New Roman"/>
          <w:i/>
          <w:iCs/>
          <w:szCs w:val="24"/>
        </w:rPr>
        <w:t>.</w:t>
      </w:r>
      <w:r w:rsidR="002D281D">
        <w:rPr>
          <w:rFonts w:ascii="Times New Roman" w:hAnsi="Times New Roman" w:cs="Times New Roman"/>
          <w:i/>
          <w:iCs/>
          <w:szCs w:val="24"/>
        </w:rPr>
        <w:t xml:space="preserve"> </w:t>
      </w:r>
      <w:r w:rsidRPr="000F150E">
        <w:rPr>
          <w:rFonts w:ascii="Times New Roman" w:hAnsi="Times New Roman" w:cs="Times New Roman"/>
          <w:szCs w:val="24"/>
        </w:rPr>
        <w:t>On the number of days, months, weeks, and hours in the year.</w:t>
      </w:r>
    </w:p>
    <w:p w:rsidR="0077495B" w:rsidRPr="000F150E" w:rsidRDefault="0077495B" w:rsidP="0077495B">
      <w:pPr>
        <w:rPr>
          <w:rFonts w:ascii="Times New Roman" w:hAnsi="Times New Roman" w:cs="Times New Roman"/>
          <w:szCs w:val="24"/>
        </w:rPr>
      </w:pPr>
      <w:proofErr w:type="gramStart"/>
      <w:r w:rsidRPr="000F150E">
        <w:rPr>
          <w:rFonts w:ascii="Times New Roman" w:hAnsi="Times New Roman" w:cs="Times New Roman"/>
          <w:i/>
          <w:iCs/>
          <w:szCs w:val="24"/>
        </w:rPr>
        <w:t>b</w:t>
      </w:r>
      <w:proofErr w:type="gramEnd"/>
      <w:r w:rsidRPr="000F150E">
        <w:rPr>
          <w:rFonts w:ascii="Times New Roman" w:hAnsi="Times New Roman" w:cs="Times New Roman"/>
          <w:i/>
          <w:iCs/>
          <w:szCs w:val="24"/>
        </w:rPr>
        <w:t>.</w:t>
      </w:r>
      <w:r w:rsidR="002D281D">
        <w:rPr>
          <w:rFonts w:ascii="Times New Roman" w:hAnsi="Times New Roman" w:cs="Times New Roman"/>
          <w:i/>
          <w:iCs/>
          <w:szCs w:val="24"/>
        </w:rPr>
        <w:t xml:space="preserve"> </w:t>
      </w:r>
      <w:r w:rsidR="002D281D">
        <w:rPr>
          <w:rFonts w:ascii="Times New Roman" w:hAnsi="Times New Roman" w:cs="Times New Roman"/>
          <w:szCs w:val="24"/>
        </w:rPr>
        <w:t>F</w:t>
      </w:r>
      <w:r w:rsidRPr="000F150E">
        <w:rPr>
          <w:rFonts w:ascii="Times New Roman" w:hAnsi="Times New Roman" w:cs="Times New Roman"/>
          <w:szCs w:val="24"/>
        </w:rPr>
        <w:t>rom the second part of his Chronicle, on the dates of the Nativity and the Cruci</w:t>
      </w:r>
      <w:r w:rsidRPr="000F150E">
        <w:rPr>
          <w:rFonts w:ascii="Times New Roman" w:hAnsi="Times New Roman" w:cs="Times New Roman"/>
          <w:szCs w:val="24"/>
        </w:rPr>
        <w:softHyphen/>
        <w:t>fixion of our Lord.</w:t>
      </w:r>
    </w:p>
    <w:p w:rsidR="0077495B" w:rsidRPr="000F150E" w:rsidRDefault="0077495B" w:rsidP="0077495B">
      <w:pPr>
        <w:rPr>
          <w:rFonts w:ascii="Times New Roman" w:hAnsi="Times New Roman" w:cs="Times New Roman"/>
          <w:szCs w:val="24"/>
        </w:rPr>
      </w:pPr>
      <w:r w:rsidRPr="000F150E">
        <w:rPr>
          <w:rFonts w:ascii="Times New Roman" w:hAnsi="Times New Roman" w:cs="Times New Roman"/>
          <w:szCs w:val="24"/>
        </w:rPr>
        <w:t xml:space="preserve">3. Extracts from Ephraim and </w:t>
      </w:r>
      <w:proofErr w:type="spellStart"/>
      <w:r w:rsidRPr="000F150E">
        <w:rPr>
          <w:rFonts w:ascii="Times New Roman" w:hAnsi="Times New Roman" w:cs="Times New Roman"/>
          <w:szCs w:val="24"/>
        </w:rPr>
        <w:t>Epiphanius</w:t>
      </w:r>
      <w:proofErr w:type="spellEnd"/>
      <w:r w:rsidRPr="000F150E">
        <w:rPr>
          <w:rFonts w:ascii="Times New Roman" w:hAnsi="Times New Roman" w:cs="Times New Roman"/>
          <w:szCs w:val="24"/>
        </w:rPr>
        <w:t xml:space="preserve">, on the dates of the </w:t>
      </w:r>
      <w:r w:rsidR="002D281D">
        <w:rPr>
          <w:rFonts w:ascii="Times New Roman" w:hAnsi="Times New Roman" w:cs="Times New Roman"/>
          <w:szCs w:val="24"/>
        </w:rPr>
        <w:t xml:space="preserve">Conception, the Nativity, etc. </w:t>
      </w:r>
      <w:proofErr w:type="gramStart"/>
      <w:r w:rsidR="002D281D">
        <w:rPr>
          <w:rFonts w:ascii="Times New Roman" w:hAnsi="Times New Roman" w:cs="Times New Roman"/>
          <w:szCs w:val="24"/>
        </w:rPr>
        <w:t>F</w:t>
      </w:r>
      <w:r w:rsidRPr="000F150E">
        <w:rPr>
          <w:rFonts w:ascii="Times New Roman" w:hAnsi="Times New Roman" w:cs="Times New Roman"/>
          <w:szCs w:val="24"/>
        </w:rPr>
        <w:t>ol. 1 a.</w:t>
      </w:r>
      <w:proofErr w:type="gramEnd"/>
    </w:p>
    <w:p w:rsidR="0077495B" w:rsidRPr="000F150E" w:rsidRDefault="002D281D" w:rsidP="002D281D">
      <w:pPr>
        <w:rPr>
          <w:rFonts w:ascii="Times New Roman" w:hAnsi="Times New Roman" w:cs="Times New Roman"/>
          <w:szCs w:val="24"/>
        </w:rPr>
      </w:pPr>
      <w:r>
        <w:rPr>
          <w:rFonts w:ascii="Times New Roman" w:hAnsi="Times New Roman" w:cs="Times New Roman"/>
          <w:szCs w:val="24"/>
        </w:rPr>
        <w:t xml:space="preserve">4. The Creed of </w:t>
      </w:r>
      <w:proofErr w:type="spellStart"/>
      <w:r>
        <w:rPr>
          <w:rFonts w:ascii="Times New Roman" w:hAnsi="Times New Roman" w:cs="Times New Roman"/>
          <w:szCs w:val="24"/>
        </w:rPr>
        <w:t>Ph</w:t>
      </w:r>
      <w:r w:rsidR="0077495B" w:rsidRPr="000F150E">
        <w:rPr>
          <w:rFonts w:ascii="Times New Roman" w:hAnsi="Times New Roman" w:cs="Times New Roman"/>
          <w:szCs w:val="24"/>
        </w:rPr>
        <w:t>iloxenus</w:t>
      </w:r>
      <w:proofErr w:type="spellEnd"/>
      <w:r w:rsidR="0077495B" w:rsidRPr="000F150E">
        <w:rPr>
          <w:rFonts w:ascii="Times New Roman" w:hAnsi="Times New Roman" w:cs="Times New Roman"/>
          <w:szCs w:val="24"/>
        </w:rPr>
        <w:t xml:space="preserve"> of </w:t>
      </w:r>
      <w:proofErr w:type="spellStart"/>
      <w:r w:rsidR="0077495B" w:rsidRPr="000F150E">
        <w:rPr>
          <w:rFonts w:ascii="Times New Roman" w:hAnsi="Times New Roman" w:cs="Times New Roman"/>
          <w:szCs w:val="24"/>
        </w:rPr>
        <w:t>Mabu</w:t>
      </w:r>
      <w:r>
        <w:rPr>
          <w:rFonts w:ascii="Times New Roman" w:hAnsi="Times New Roman" w:cs="Times New Roman"/>
          <w:szCs w:val="24"/>
        </w:rPr>
        <w:t>̄</w:t>
      </w:r>
      <w:r w:rsidR="0077495B" w:rsidRPr="000F150E">
        <w:rPr>
          <w:rFonts w:ascii="Times New Roman" w:hAnsi="Times New Roman" w:cs="Times New Roman"/>
          <w:szCs w:val="24"/>
        </w:rPr>
        <w:t>g</w:t>
      </w:r>
      <w:proofErr w:type="spellEnd"/>
      <w:r w:rsidR="0077495B" w:rsidRPr="000F150E">
        <w:rPr>
          <w:rFonts w:ascii="Times New Roman" w:hAnsi="Times New Roman" w:cs="Times New Roman"/>
          <w:szCs w:val="24"/>
        </w:rPr>
        <w:t xml:space="preserve">, </w:t>
      </w:r>
      <w:r w:rsidR="00601FD4" w:rsidRPr="00601FD4">
        <w:rPr>
          <w:rFonts w:ascii="Times New Roman" w:hAnsi="Times New Roman" w:cs="$"/>
          <w:color w:val="FF0000"/>
        </w:rPr>
        <w:t>$</w:t>
      </w:r>
      <w:r w:rsidR="000B4727">
        <w:rPr>
          <w:rFonts w:ascii="Times New Roman" w:hAnsi="Times New Roman" w:cs="$" w:hint="cs"/>
          <w:color w:val="FF0000"/>
          <w:rtl/>
          <w:lang w:bidi="syr-SY"/>
        </w:rPr>
        <w:t xml:space="preserve"> </w:t>
      </w:r>
      <w:r w:rsidR="000B4727">
        <w:rPr>
          <w:rFonts w:ascii="Times New Roman" w:hAnsi="Times New Roman" w:hint="cs"/>
          <w:color w:val="FF0000"/>
          <w:rtl/>
          <w:lang w:bidi="syr-SY"/>
        </w:rPr>
        <w:t>ܗܝܡܢܘܬܗ ܕܡܪܝ ܐܟܣܢܝܐ̇. ܠܘܩܒܠ ܟܠ ܗܪ̈ܣܝܣ܇ ܘܛ̇ܥܝܘܬܐ</w:t>
      </w:r>
      <w:r>
        <w:rPr>
          <w:rFonts w:ascii="Times New Roman" w:hAnsi="Times New Roman" w:cs="Times New Roman"/>
          <w:szCs w:val="24"/>
        </w:rPr>
        <w:t xml:space="preserve">. </w:t>
      </w:r>
      <w:proofErr w:type="gramStart"/>
      <w:r>
        <w:rPr>
          <w:rFonts w:ascii="Times New Roman" w:hAnsi="Times New Roman" w:cs="Times New Roman"/>
          <w:szCs w:val="24"/>
        </w:rPr>
        <w:t>Imperfect.</w:t>
      </w:r>
      <w:proofErr w:type="gramEnd"/>
      <w:r>
        <w:rPr>
          <w:rFonts w:ascii="Times New Roman" w:hAnsi="Times New Roman" w:cs="Times New Roman"/>
          <w:szCs w:val="24"/>
        </w:rPr>
        <w:t xml:space="preserve"> </w:t>
      </w:r>
      <w:proofErr w:type="gramStart"/>
      <w:r>
        <w:rPr>
          <w:rFonts w:ascii="Times New Roman" w:hAnsi="Times New Roman" w:cs="Times New Roman"/>
          <w:szCs w:val="24"/>
        </w:rPr>
        <w:t>F</w:t>
      </w:r>
      <w:r w:rsidR="0077495B" w:rsidRPr="000F150E">
        <w:rPr>
          <w:rFonts w:ascii="Times New Roman" w:hAnsi="Times New Roman" w:cs="Times New Roman"/>
          <w:szCs w:val="24"/>
        </w:rPr>
        <w:t>ol. 172 b.</w:t>
      </w:r>
      <w:proofErr w:type="gramEnd"/>
    </w:p>
    <w:p w:rsidR="0077495B" w:rsidRDefault="002D281D" w:rsidP="002D281D">
      <w:pPr>
        <w:jc w:val="right"/>
        <w:rPr>
          <w:rFonts w:ascii="Times New Roman" w:hAnsi="Times New Roman" w:cs="Times New Roman"/>
          <w:szCs w:val="24"/>
        </w:rPr>
      </w:pPr>
      <w:r>
        <w:rPr>
          <w:rFonts w:ascii="Times New Roman" w:hAnsi="Times New Roman" w:cs="Times New Roman"/>
          <w:szCs w:val="24"/>
        </w:rPr>
        <w:t>[Add. 14</w:t>
      </w:r>
      <w:r w:rsidR="0077495B" w:rsidRPr="000F150E">
        <w:rPr>
          <w:rFonts w:ascii="Times New Roman" w:hAnsi="Times New Roman" w:cs="Times New Roman"/>
          <w:szCs w:val="24"/>
        </w:rPr>
        <w:t>,621.]</w:t>
      </w:r>
    </w:p>
    <w:p w:rsidR="002D281D" w:rsidRDefault="002D281D" w:rsidP="002D281D">
      <w:pPr>
        <w:jc w:val="right"/>
        <w:rPr>
          <w:rFonts w:ascii="Times New Roman" w:hAnsi="Times New Roman" w:cs="Times New Roman"/>
          <w:szCs w:val="24"/>
        </w:rPr>
      </w:pPr>
    </w:p>
    <w:p w:rsidR="002D281D" w:rsidRPr="000F150E" w:rsidRDefault="002D281D" w:rsidP="002D281D">
      <w:pPr>
        <w:jc w:val="right"/>
        <w:rPr>
          <w:rFonts w:ascii="Times New Roman" w:hAnsi="Times New Roman" w:cs="Times New Roman"/>
          <w:szCs w:val="24"/>
        </w:rPr>
      </w:pPr>
    </w:p>
    <w:p w:rsidR="0077495B" w:rsidRPr="002D281D" w:rsidRDefault="0077495B" w:rsidP="002D281D">
      <w:pPr>
        <w:jc w:val="center"/>
        <w:rPr>
          <w:rFonts w:ascii="Times New Roman" w:hAnsi="Times New Roman" w:cs="Times New Roman"/>
          <w:b/>
          <w:szCs w:val="24"/>
        </w:rPr>
      </w:pPr>
      <w:bookmarkStart w:id="1" w:name="bookmark1056"/>
      <w:proofErr w:type="gramStart"/>
      <w:r w:rsidRPr="002D281D">
        <w:rPr>
          <w:rFonts w:ascii="Times New Roman" w:hAnsi="Times New Roman" w:cs="Times New Roman"/>
          <w:b/>
          <w:szCs w:val="24"/>
        </w:rPr>
        <w:t>DCCLXXX.</w:t>
      </w:r>
      <w:bookmarkEnd w:id="1"/>
      <w:proofErr w:type="gramEnd"/>
    </w:p>
    <w:p w:rsidR="002D281D" w:rsidRPr="000F150E" w:rsidRDefault="002D281D" w:rsidP="002D281D">
      <w:pPr>
        <w:jc w:val="center"/>
        <w:rPr>
          <w:rFonts w:ascii="Times New Roman" w:hAnsi="Times New Roman" w:cs="Times New Roman"/>
          <w:szCs w:val="24"/>
        </w:rPr>
      </w:pPr>
    </w:p>
    <w:p w:rsidR="0077495B" w:rsidRPr="000F150E" w:rsidRDefault="00427E53" w:rsidP="0077495B">
      <w:pPr>
        <w:rPr>
          <w:rFonts w:ascii="Times New Roman" w:hAnsi="Times New Roman" w:cs="Times New Roman"/>
          <w:szCs w:val="24"/>
        </w:rPr>
      </w:pPr>
      <w:proofErr w:type="gramStart"/>
      <w:r>
        <w:rPr>
          <w:rFonts w:ascii="Times New Roman" w:hAnsi="Times New Roman" w:cs="Times New Roman"/>
          <w:szCs w:val="24"/>
        </w:rPr>
        <w:t>Vellum, about 8 3/8 in. by 6 1/4</w:t>
      </w:r>
      <w:r w:rsidR="0077495B" w:rsidRPr="000F150E">
        <w:rPr>
          <w:rFonts w:ascii="Times New Roman" w:hAnsi="Times New Roman" w:cs="Times New Roman"/>
          <w:szCs w:val="24"/>
        </w:rPr>
        <w:t xml:space="preserve">, consisting of 287 leaves, a few of which are much </w:t>
      </w:r>
      <w:r>
        <w:rPr>
          <w:rFonts w:ascii="Times New Roman" w:hAnsi="Times New Roman" w:cs="Times New Roman"/>
          <w:szCs w:val="24"/>
        </w:rPr>
        <w:t xml:space="preserve">stained and torn, especially </w:t>
      </w:r>
      <w:proofErr w:type="spellStart"/>
      <w:r>
        <w:rPr>
          <w:rFonts w:ascii="Times New Roman" w:hAnsi="Times New Roman" w:cs="Times New Roman"/>
          <w:szCs w:val="24"/>
        </w:rPr>
        <w:t>foll</w:t>
      </w:r>
      <w:proofErr w:type="spellEnd"/>
      <w:r>
        <w:rPr>
          <w:rFonts w:ascii="Times New Roman" w:hAnsi="Times New Roman" w:cs="Times New Roman"/>
          <w:szCs w:val="24"/>
        </w:rPr>
        <w:t>.</w:t>
      </w:r>
      <w:proofErr w:type="gramEnd"/>
      <w:r>
        <w:rPr>
          <w:rFonts w:ascii="Times New Roman" w:hAnsi="Times New Roman" w:cs="Times New Roman"/>
          <w:szCs w:val="24"/>
        </w:rPr>
        <w:t xml:space="preserve"> </w:t>
      </w:r>
      <w:proofErr w:type="gramStart"/>
      <w:r>
        <w:rPr>
          <w:rFonts w:ascii="Times New Roman" w:hAnsi="Times New Roman" w:cs="Times New Roman"/>
          <w:szCs w:val="24"/>
        </w:rPr>
        <w:t>1, 2, 5, 15, 20, 23, and 24</w:t>
      </w:r>
      <w:r w:rsidR="0077495B" w:rsidRPr="000F150E">
        <w:rPr>
          <w:rFonts w:ascii="Times New Roman" w:hAnsi="Times New Roman" w:cs="Times New Roman"/>
          <w:szCs w:val="24"/>
        </w:rPr>
        <w:t>.</w:t>
      </w:r>
      <w:proofErr w:type="gramEnd"/>
      <w:r w:rsidR="0077495B" w:rsidRPr="000F150E">
        <w:rPr>
          <w:rFonts w:ascii="Times New Roman" w:hAnsi="Times New Roman" w:cs="Times New Roman"/>
          <w:szCs w:val="24"/>
        </w:rPr>
        <w:t xml:space="preserve"> The quires, signed with letters, are 29 in n</w:t>
      </w:r>
      <w:r>
        <w:rPr>
          <w:rFonts w:ascii="Times New Roman" w:hAnsi="Times New Roman" w:cs="Times New Roman"/>
          <w:szCs w:val="24"/>
        </w:rPr>
        <w:t>umber, the last being imperfect.</w:t>
      </w:r>
      <w:r w:rsidR="0077495B" w:rsidRPr="000F150E">
        <w:rPr>
          <w:rFonts w:ascii="Times New Roman" w:hAnsi="Times New Roman" w:cs="Times New Roman"/>
          <w:szCs w:val="24"/>
        </w:rPr>
        <w:t xml:space="preserve"> There are from 21 to 32 lines in each page. This volume is written in a good, regular hand;</w:t>
      </w:r>
      <w:r>
        <w:rPr>
          <w:rFonts w:ascii="Times New Roman" w:hAnsi="Times New Roman" w:cs="Times New Roman"/>
          <w:szCs w:val="24"/>
        </w:rPr>
        <w:t xml:space="preserve"> is dated between A.D. 819 and 8</w:t>
      </w:r>
      <w:r w:rsidR="0077495B" w:rsidRPr="000F150E">
        <w:rPr>
          <w:rFonts w:ascii="Times New Roman" w:hAnsi="Times New Roman" w:cs="Times New Roman"/>
          <w:szCs w:val="24"/>
        </w:rPr>
        <w:t>30 (see below); and contains—</w:t>
      </w:r>
    </w:p>
    <w:p w:rsidR="0077495B" w:rsidRPr="000F150E" w:rsidRDefault="0077495B" w:rsidP="0077495B">
      <w:pPr>
        <w:rPr>
          <w:rFonts w:ascii="Times New Roman" w:hAnsi="Times New Roman" w:cs="Times New Roman"/>
          <w:szCs w:val="24"/>
        </w:rPr>
      </w:pPr>
      <w:r w:rsidRPr="000F150E">
        <w:rPr>
          <w:rFonts w:ascii="Times New Roman" w:hAnsi="Times New Roman" w:cs="Times New Roman"/>
          <w:szCs w:val="24"/>
        </w:rPr>
        <w:t>1. Extracts from the Scriptures, chiefly of the New Testament, ac</w:t>
      </w:r>
      <w:r w:rsidR="00427E53">
        <w:rPr>
          <w:rFonts w:ascii="Times New Roman" w:hAnsi="Times New Roman" w:cs="Times New Roman"/>
          <w:szCs w:val="24"/>
        </w:rPr>
        <w:t xml:space="preserve">cording to the </w:t>
      </w:r>
      <w:proofErr w:type="spellStart"/>
      <w:r w:rsidR="00427E53">
        <w:rPr>
          <w:rFonts w:ascii="Times New Roman" w:hAnsi="Times New Roman" w:cs="Times New Roman"/>
          <w:szCs w:val="24"/>
        </w:rPr>
        <w:t>Pe</w:t>
      </w:r>
      <w:r w:rsidRPr="000F150E">
        <w:rPr>
          <w:rFonts w:ascii="Times New Roman" w:hAnsi="Times New Roman" w:cs="Times New Roman"/>
          <w:szCs w:val="24"/>
        </w:rPr>
        <w:t>shitta</w:t>
      </w:r>
      <w:proofErr w:type="spellEnd"/>
      <w:r w:rsidRPr="000F150E">
        <w:rPr>
          <w:rFonts w:ascii="Times New Roman" w:hAnsi="Times New Roman" w:cs="Times New Roman"/>
          <w:szCs w:val="24"/>
        </w:rPr>
        <w:t xml:space="preserve"> version; viz.—</w:t>
      </w:r>
    </w:p>
    <w:p w:rsidR="0077495B" w:rsidRPr="000F150E" w:rsidRDefault="0077495B" w:rsidP="000B4727">
      <w:pPr>
        <w:rPr>
          <w:rFonts w:ascii="Times New Roman" w:hAnsi="Times New Roman" w:cs="Times New Roman"/>
          <w:szCs w:val="24"/>
        </w:rPr>
      </w:pPr>
      <w:r w:rsidRPr="000F150E">
        <w:rPr>
          <w:rFonts w:ascii="Times New Roman" w:hAnsi="Times New Roman" w:cs="Times New Roman"/>
          <w:i/>
          <w:iCs/>
          <w:szCs w:val="24"/>
        </w:rPr>
        <w:t>a.</w:t>
      </w:r>
      <w:r w:rsidR="00427E53">
        <w:rPr>
          <w:rFonts w:ascii="Times New Roman" w:hAnsi="Times New Roman" w:cs="Times New Roman"/>
          <w:i/>
          <w:iCs/>
          <w:szCs w:val="24"/>
        </w:rPr>
        <w:t xml:space="preserve"> </w:t>
      </w:r>
      <w:r w:rsidRPr="000F150E">
        <w:rPr>
          <w:rFonts w:ascii="Times New Roman" w:hAnsi="Times New Roman" w:cs="Times New Roman"/>
          <w:szCs w:val="24"/>
        </w:rPr>
        <w:t xml:space="preserve">Psalm i. 1—3. </w:t>
      </w:r>
      <w:r w:rsidR="00601FD4" w:rsidRPr="00601FD4">
        <w:rPr>
          <w:rFonts w:ascii="Times New Roman" w:hAnsi="Times New Roman" w:cs="$"/>
          <w:color w:val="FF0000"/>
        </w:rPr>
        <w:t>$</w:t>
      </w:r>
      <w:r w:rsidR="000B4727">
        <w:rPr>
          <w:rFonts w:ascii="Times New Roman" w:hAnsi="Times New Roman" w:cs="$" w:hint="cs"/>
          <w:color w:val="FF0000"/>
          <w:rtl/>
          <w:lang w:bidi="syr-SY"/>
        </w:rPr>
        <w:t xml:space="preserve"> </w:t>
      </w:r>
      <w:r w:rsidR="000B4727">
        <w:rPr>
          <w:rFonts w:ascii="Times New Roman" w:hAnsi="Times New Roman" w:hint="cs"/>
          <w:color w:val="FF0000"/>
          <w:rtl/>
          <w:lang w:bidi="syr-SY"/>
        </w:rPr>
        <w:t>ܥܠ ܚܝܠܗ ܕܡܪܢ ܝܫܘܥ ܡܫܝܚܐ. ܡ̇ܫܪܝܢܢ ܠܡܟ̣ܬܒ ܟܬܐ ܕܟܘ̈ܢܫܐ ܕܐ̈ܒܗܬܐ ܩ̈ܕܝܫܐ. ܩܕܡܐܝܬ݂. ܪܝܫ ܦܬܓ̈ܡܘܗܝ ܕܡ̇ܠܟܐ̇ ܘܟܗܢܐ̣ ܘܢܒܝܐ ܪܒܐ ܕܘܝܕ.</w:t>
      </w:r>
      <w:r w:rsidR="00427E53">
        <w:rPr>
          <w:rFonts w:ascii="Times New Roman" w:hAnsi="Times New Roman" w:cs="Times New Roman"/>
          <w:szCs w:val="24"/>
        </w:rPr>
        <w:t xml:space="preserve"> </w:t>
      </w:r>
      <w:proofErr w:type="gramStart"/>
      <w:r w:rsidR="00427E53">
        <w:rPr>
          <w:rFonts w:ascii="Times New Roman" w:hAnsi="Times New Roman" w:cs="Times New Roman"/>
          <w:szCs w:val="24"/>
        </w:rPr>
        <w:t>F</w:t>
      </w:r>
      <w:r w:rsidRPr="000F150E">
        <w:rPr>
          <w:rFonts w:ascii="Times New Roman" w:hAnsi="Times New Roman" w:cs="Times New Roman"/>
          <w:szCs w:val="24"/>
        </w:rPr>
        <w:t>ol. 2 b.</w:t>
      </w:r>
      <w:proofErr w:type="gramEnd"/>
    </w:p>
    <w:p w:rsidR="0077495B" w:rsidRPr="000F150E" w:rsidRDefault="0077495B" w:rsidP="0077495B">
      <w:pPr>
        <w:rPr>
          <w:rFonts w:ascii="Times New Roman" w:hAnsi="Times New Roman" w:cs="Times New Roman"/>
          <w:szCs w:val="24"/>
        </w:rPr>
      </w:pPr>
      <w:r w:rsidRPr="000F150E">
        <w:rPr>
          <w:rFonts w:ascii="Times New Roman" w:hAnsi="Times New Roman" w:cs="Times New Roman"/>
          <w:i/>
          <w:iCs/>
          <w:szCs w:val="24"/>
        </w:rPr>
        <w:t>b.</w:t>
      </w:r>
      <w:r w:rsidR="00427E53">
        <w:rPr>
          <w:rFonts w:ascii="Times New Roman" w:hAnsi="Times New Roman" w:cs="Times New Roman"/>
          <w:i/>
          <w:iCs/>
          <w:szCs w:val="24"/>
        </w:rPr>
        <w:t xml:space="preserve"> </w:t>
      </w:r>
      <w:r w:rsidRPr="000F150E">
        <w:rPr>
          <w:rFonts w:ascii="Times New Roman" w:hAnsi="Times New Roman" w:cs="Times New Roman"/>
          <w:szCs w:val="24"/>
        </w:rPr>
        <w:t>Extracts from the Gospels; viz.—</w:t>
      </w:r>
    </w:p>
    <w:p w:rsidR="0077495B" w:rsidRPr="000F150E" w:rsidRDefault="00427E53" w:rsidP="00427E53">
      <w:pPr>
        <w:rPr>
          <w:rFonts w:ascii="Times New Roman" w:hAnsi="Times New Roman" w:cs="Times New Roman"/>
          <w:szCs w:val="24"/>
        </w:rPr>
      </w:pPr>
      <w:r>
        <w:rPr>
          <w:rFonts w:ascii="Times New Roman" w:hAnsi="Times New Roman" w:cs="Times New Roman"/>
          <w:szCs w:val="24"/>
          <w:lang w:val="el-GR"/>
        </w:rPr>
        <w:t>α</w:t>
      </w:r>
      <w:r>
        <w:rPr>
          <w:rFonts w:ascii="Times New Roman" w:hAnsi="Times New Roman" w:cs="Times New Roman"/>
          <w:szCs w:val="24"/>
        </w:rPr>
        <w:t xml:space="preserve">. </w:t>
      </w:r>
      <w:proofErr w:type="gramStart"/>
      <w:r>
        <w:rPr>
          <w:rFonts w:ascii="Times New Roman" w:hAnsi="Times New Roman" w:cs="Times New Roman"/>
          <w:szCs w:val="24"/>
        </w:rPr>
        <w:t>F</w:t>
      </w:r>
      <w:r w:rsidR="0077495B" w:rsidRPr="000F150E">
        <w:rPr>
          <w:rFonts w:ascii="Times New Roman" w:hAnsi="Times New Roman" w:cs="Times New Roman"/>
          <w:szCs w:val="24"/>
        </w:rPr>
        <w:t>r</w:t>
      </w:r>
      <w:r>
        <w:rPr>
          <w:rFonts w:ascii="Times New Roman" w:hAnsi="Times New Roman" w:cs="Times New Roman"/>
          <w:szCs w:val="24"/>
        </w:rPr>
        <w:t>om S. M</w:t>
      </w:r>
      <w:r w:rsidR="0077495B" w:rsidRPr="000F150E">
        <w:rPr>
          <w:rFonts w:ascii="Times New Roman" w:hAnsi="Times New Roman" w:cs="Times New Roman"/>
          <w:szCs w:val="24"/>
        </w:rPr>
        <w:t xml:space="preserve">atthew, </w:t>
      </w:r>
      <w:r w:rsidR="00601FD4" w:rsidRPr="00601FD4">
        <w:rPr>
          <w:rFonts w:ascii="Times New Roman" w:hAnsi="Times New Roman" w:cs="$"/>
          <w:color w:val="FF0000"/>
        </w:rPr>
        <w:t>$</w:t>
      </w:r>
      <w:r w:rsidR="000B4727">
        <w:rPr>
          <w:rFonts w:ascii="Times New Roman" w:hAnsi="Times New Roman" w:hint="cs"/>
          <w:color w:val="FF0000"/>
          <w:rtl/>
          <w:lang w:bidi="syr-SY"/>
        </w:rPr>
        <w:t>ܦܘ̈ܩܕܢܐ ܡܢ ܐܘܢܓܠܝܘܢ ܩܕܝܫܐ ܕܡ݊ܬܝ</w:t>
      </w:r>
      <w:r>
        <w:rPr>
          <w:rFonts w:ascii="Times New Roman" w:hAnsi="Times New Roman" w:cs="Times New Roman"/>
          <w:szCs w:val="24"/>
        </w:rPr>
        <w:t>.</w:t>
      </w:r>
      <w:proofErr w:type="gramEnd"/>
      <w:r>
        <w:rPr>
          <w:rFonts w:ascii="Times New Roman" w:hAnsi="Times New Roman" w:cs="Times New Roman"/>
          <w:szCs w:val="24"/>
        </w:rPr>
        <w:t xml:space="preserve"> </w:t>
      </w:r>
      <w:proofErr w:type="gramStart"/>
      <w:r>
        <w:rPr>
          <w:rFonts w:ascii="Times New Roman" w:hAnsi="Times New Roman" w:cs="Times New Roman"/>
          <w:szCs w:val="24"/>
        </w:rPr>
        <w:t>F</w:t>
      </w:r>
      <w:r w:rsidR="0077495B" w:rsidRPr="000F150E">
        <w:rPr>
          <w:rFonts w:ascii="Times New Roman" w:hAnsi="Times New Roman" w:cs="Times New Roman"/>
          <w:szCs w:val="24"/>
        </w:rPr>
        <w:t>ol. 2 b.</w:t>
      </w:r>
      <w:proofErr w:type="gramEnd"/>
    </w:p>
    <w:p w:rsidR="0077495B" w:rsidRPr="000F150E" w:rsidRDefault="00427E53" w:rsidP="0077495B">
      <w:pPr>
        <w:rPr>
          <w:rFonts w:ascii="Times New Roman" w:hAnsi="Times New Roman" w:cs="Times New Roman"/>
          <w:szCs w:val="24"/>
        </w:rPr>
      </w:pPr>
      <w:r>
        <w:rPr>
          <w:rFonts w:ascii="Times New Roman" w:hAnsi="Times New Roman" w:cs="Times New Roman"/>
          <w:szCs w:val="24"/>
          <w:lang w:val="el-GR"/>
        </w:rPr>
        <w:t>β</w:t>
      </w:r>
      <w:r>
        <w:rPr>
          <w:rFonts w:ascii="Times New Roman" w:hAnsi="Times New Roman" w:cs="Times New Roman"/>
          <w:szCs w:val="24"/>
        </w:rPr>
        <w:t xml:space="preserve">. </w:t>
      </w:r>
      <w:proofErr w:type="gramStart"/>
      <w:r>
        <w:rPr>
          <w:rFonts w:ascii="Times New Roman" w:hAnsi="Times New Roman" w:cs="Times New Roman"/>
          <w:szCs w:val="24"/>
        </w:rPr>
        <w:t>From S. M</w:t>
      </w:r>
      <w:r w:rsidR="0077495B" w:rsidRPr="000F150E">
        <w:rPr>
          <w:rFonts w:ascii="Times New Roman" w:hAnsi="Times New Roman" w:cs="Times New Roman"/>
          <w:szCs w:val="24"/>
        </w:rPr>
        <w:t xml:space="preserve">ark, </w:t>
      </w:r>
      <w:r w:rsidR="00601FD4" w:rsidRPr="00601FD4">
        <w:rPr>
          <w:rFonts w:ascii="Times New Roman" w:hAnsi="Times New Roman" w:cs="$"/>
          <w:color w:val="FF0000"/>
        </w:rPr>
        <w:t>$</w:t>
      </w:r>
      <w:r w:rsidR="000B4727">
        <w:rPr>
          <w:rFonts w:ascii="Times New Roman" w:hAnsi="Times New Roman" w:cs="$" w:hint="cs"/>
          <w:color w:val="FF0000"/>
          <w:rtl/>
          <w:lang w:bidi="syr-SY"/>
        </w:rPr>
        <w:t xml:space="preserve"> </w:t>
      </w:r>
      <w:r w:rsidR="000B4727">
        <w:rPr>
          <w:rFonts w:ascii="Times New Roman" w:hAnsi="Times New Roman" w:hint="cs"/>
          <w:color w:val="FF0000"/>
          <w:rtl/>
          <w:lang w:bidi="syr-SY"/>
        </w:rPr>
        <w:t>ܡܢ ܡ݊ܪܩܘܣ ܐܘ</w:t>
      </w:r>
      <w:r w:rsidR="005479FD">
        <w:rPr>
          <w:rFonts w:ascii="Times New Roman" w:hAnsi="Times New Roman" w:hint="cs"/>
          <w:color w:val="FF0000"/>
          <w:rtl/>
          <w:lang w:bidi="syr-SY"/>
        </w:rPr>
        <w:t>ܢ</w:t>
      </w:r>
      <w:r w:rsidR="000B4727">
        <w:rPr>
          <w:rFonts w:ascii="Times New Roman" w:hAnsi="Times New Roman" w:hint="cs"/>
          <w:color w:val="FF0000"/>
          <w:rtl/>
          <w:lang w:bidi="syr-SY"/>
        </w:rPr>
        <w:t>ܓܠܣܛܐ</w:t>
      </w:r>
      <w:r>
        <w:rPr>
          <w:rFonts w:ascii="Times New Roman" w:hAnsi="Times New Roman" w:cs="Times New Roman"/>
          <w:szCs w:val="24"/>
        </w:rPr>
        <w:t>.</w:t>
      </w:r>
      <w:proofErr w:type="gramEnd"/>
      <w:r>
        <w:rPr>
          <w:rFonts w:ascii="Times New Roman" w:hAnsi="Times New Roman" w:cs="Times New Roman"/>
          <w:szCs w:val="24"/>
        </w:rPr>
        <w:t xml:space="preserve"> </w:t>
      </w:r>
      <w:proofErr w:type="gramStart"/>
      <w:r>
        <w:rPr>
          <w:rFonts w:ascii="Times New Roman" w:hAnsi="Times New Roman" w:cs="Times New Roman"/>
          <w:szCs w:val="24"/>
        </w:rPr>
        <w:t>F</w:t>
      </w:r>
      <w:r w:rsidR="0077495B" w:rsidRPr="000F150E">
        <w:rPr>
          <w:rFonts w:ascii="Times New Roman" w:hAnsi="Times New Roman" w:cs="Times New Roman"/>
          <w:szCs w:val="24"/>
        </w:rPr>
        <w:t>ol. 2 b.</w:t>
      </w:r>
      <w:proofErr w:type="gramEnd"/>
    </w:p>
    <w:p w:rsidR="0077495B" w:rsidRPr="000F150E" w:rsidRDefault="00427E53" w:rsidP="0077495B">
      <w:pPr>
        <w:rPr>
          <w:rFonts w:ascii="Times New Roman" w:hAnsi="Times New Roman" w:cs="Times New Roman"/>
          <w:szCs w:val="24"/>
        </w:rPr>
      </w:pPr>
      <w:r>
        <w:rPr>
          <w:rFonts w:ascii="Times New Roman" w:hAnsi="Times New Roman" w:cs="Times New Roman"/>
          <w:szCs w:val="24"/>
          <w:lang w:val="el-GR"/>
        </w:rPr>
        <w:t>γ</w:t>
      </w:r>
      <w:r>
        <w:rPr>
          <w:rFonts w:ascii="Times New Roman" w:hAnsi="Times New Roman" w:cs="Times New Roman"/>
          <w:szCs w:val="24"/>
        </w:rPr>
        <w:t xml:space="preserve">. </w:t>
      </w:r>
      <w:proofErr w:type="gramStart"/>
      <w:r>
        <w:rPr>
          <w:rFonts w:ascii="Times New Roman" w:hAnsi="Times New Roman" w:cs="Times New Roman"/>
          <w:szCs w:val="24"/>
        </w:rPr>
        <w:t>F</w:t>
      </w:r>
      <w:r w:rsidR="0077495B" w:rsidRPr="000F150E">
        <w:rPr>
          <w:rFonts w:ascii="Times New Roman" w:hAnsi="Times New Roman" w:cs="Times New Roman"/>
          <w:szCs w:val="24"/>
        </w:rPr>
        <w:t>rom S.</w:t>
      </w:r>
      <w:r>
        <w:rPr>
          <w:rFonts w:ascii="Times New Roman" w:hAnsi="Times New Roman" w:cs="Times New Roman"/>
          <w:szCs w:val="24"/>
        </w:rPr>
        <w:t xml:space="preserve"> </w:t>
      </w:r>
      <w:r w:rsidR="0077495B" w:rsidRPr="000F150E">
        <w:rPr>
          <w:rFonts w:ascii="Times New Roman" w:hAnsi="Times New Roman" w:cs="Times New Roman"/>
          <w:szCs w:val="24"/>
        </w:rPr>
        <w:t xml:space="preserve">Luke, </w:t>
      </w:r>
      <w:r w:rsidR="00601FD4" w:rsidRPr="00601FD4">
        <w:rPr>
          <w:rFonts w:ascii="Times New Roman" w:hAnsi="Times New Roman" w:cs="$"/>
          <w:color w:val="FF0000"/>
        </w:rPr>
        <w:t>$</w:t>
      </w:r>
      <w:r w:rsidR="000B4727">
        <w:rPr>
          <w:rFonts w:ascii="Times New Roman" w:hAnsi="Times New Roman" w:cs="$" w:hint="cs"/>
          <w:color w:val="FF0000"/>
          <w:rtl/>
          <w:lang w:bidi="syr-SY"/>
        </w:rPr>
        <w:t xml:space="preserve"> </w:t>
      </w:r>
      <w:r w:rsidR="000B4727">
        <w:rPr>
          <w:rFonts w:ascii="Times New Roman" w:hAnsi="Times New Roman" w:hint="cs"/>
          <w:color w:val="FF0000"/>
          <w:rtl/>
          <w:lang w:bidi="syr-SY"/>
        </w:rPr>
        <w:t>ܡܢ ܠܘܩܐ ܡ̇ܣܒܪܢܐ</w:t>
      </w:r>
      <w:r>
        <w:rPr>
          <w:rFonts w:ascii="Times New Roman" w:hAnsi="Times New Roman" w:cs="Times New Roman"/>
          <w:szCs w:val="24"/>
        </w:rPr>
        <w:t>.</w:t>
      </w:r>
      <w:proofErr w:type="gramEnd"/>
      <w:r>
        <w:rPr>
          <w:rFonts w:ascii="Times New Roman" w:hAnsi="Times New Roman" w:cs="Times New Roman"/>
          <w:szCs w:val="24"/>
        </w:rPr>
        <w:t xml:space="preserve"> </w:t>
      </w:r>
      <w:proofErr w:type="gramStart"/>
      <w:r>
        <w:rPr>
          <w:rFonts w:ascii="Times New Roman" w:hAnsi="Times New Roman" w:cs="Times New Roman"/>
          <w:szCs w:val="24"/>
        </w:rPr>
        <w:t>F</w:t>
      </w:r>
      <w:r w:rsidR="0077495B" w:rsidRPr="000F150E">
        <w:rPr>
          <w:rFonts w:ascii="Times New Roman" w:hAnsi="Times New Roman" w:cs="Times New Roman"/>
          <w:szCs w:val="24"/>
        </w:rPr>
        <w:t>ol. 3 b.</w:t>
      </w:r>
      <w:proofErr w:type="gramEnd"/>
    </w:p>
    <w:p w:rsidR="0077495B" w:rsidRPr="000F150E" w:rsidRDefault="00427E53" w:rsidP="0077495B">
      <w:pPr>
        <w:rPr>
          <w:rFonts w:ascii="Times New Roman" w:hAnsi="Times New Roman" w:cs="Times New Roman"/>
          <w:szCs w:val="24"/>
        </w:rPr>
      </w:pPr>
      <w:r>
        <w:rPr>
          <w:rFonts w:ascii="Times New Roman" w:hAnsi="Times New Roman" w:cs="Times New Roman"/>
          <w:szCs w:val="24"/>
          <w:lang w:val="el-GR"/>
        </w:rPr>
        <w:t>δ</w:t>
      </w:r>
      <w:r>
        <w:rPr>
          <w:rFonts w:ascii="Times New Roman" w:hAnsi="Times New Roman" w:cs="Times New Roman"/>
          <w:szCs w:val="24"/>
        </w:rPr>
        <w:t>.</w:t>
      </w:r>
      <w:r w:rsidRPr="00427E53">
        <w:rPr>
          <w:rFonts w:ascii="Times New Roman" w:hAnsi="Times New Roman" w:cs="Times New Roman"/>
          <w:szCs w:val="24"/>
        </w:rPr>
        <w:t xml:space="preserve"> </w:t>
      </w:r>
      <w:proofErr w:type="gramStart"/>
      <w:r>
        <w:rPr>
          <w:rFonts w:ascii="Times New Roman" w:hAnsi="Times New Roman" w:cs="Times New Roman"/>
          <w:szCs w:val="24"/>
        </w:rPr>
        <w:t>From S. M</w:t>
      </w:r>
      <w:r w:rsidR="0077495B" w:rsidRPr="000F150E">
        <w:rPr>
          <w:rFonts w:ascii="Times New Roman" w:hAnsi="Times New Roman" w:cs="Times New Roman"/>
          <w:szCs w:val="24"/>
        </w:rPr>
        <w:t xml:space="preserve">ark, </w:t>
      </w:r>
      <w:r w:rsidR="00601FD4" w:rsidRPr="00601FD4">
        <w:rPr>
          <w:rFonts w:ascii="Times New Roman" w:hAnsi="Times New Roman" w:cs="$"/>
          <w:color w:val="FF0000"/>
        </w:rPr>
        <w:t>$</w:t>
      </w:r>
      <w:r w:rsidR="00410461">
        <w:rPr>
          <w:rFonts w:ascii="Times New Roman" w:hAnsi="Times New Roman" w:hint="cs"/>
          <w:color w:val="FF0000"/>
          <w:rtl/>
          <w:lang w:bidi="syr-SY"/>
        </w:rPr>
        <w:t>ܬܘܒ ܡܢ ܡ݊ܪܩܘܣ ܡܣܒܪܢܐ</w:t>
      </w:r>
      <w:r>
        <w:rPr>
          <w:rFonts w:ascii="Times New Roman" w:hAnsi="Times New Roman" w:cs="Times New Roman"/>
          <w:szCs w:val="24"/>
        </w:rPr>
        <w:t>.</w:t>
      </w:r>
      <w:proofErr w:type="gramEnd"/>
      <w:r>
        <w:rPr>
          <w:rFonts w:ascii="Times New Roman" w:hAnsi="Times New Roman" w:cs="Times New Roman"/>
          <w:szCs w:val="24"/>
        </w:rPr>
        <w:t xml:space="preserve"> </w:t>
      </w:r>
      <w:proofErr w:type="gramStart"/>
      <w:r>
        <w:rPr>
          <w:rFonts w:ascii="Times New Roman" w:hAnsi="Times New Roman" w:cs="Times New Roman"/>
          <w:szCs w:val="24"/>
        </w:rPr>
        <w:t>F</w:t>
      </w:r>
      <w:r w:rsidR="0077495B" w:rsidRPr="000F150E">
        <w:rPr>
          <w:rFonts w:ascii="Times New Roman" w:hAnsi="Times New Roman" w:cs="Times New Roman"/>
          <w:szCs w:val="24"/>
        </w:rPr>
        <w:t>ol. 5 a.</w:t>
      </w:r>
      <w:proofErr w:type="gramEnd"/>
    </w:p>
    <w:p w:rsidR="0077495B" w:rsidRPr="000F150E" w:rsidRDefault="00427E53" w:rsidP="0077495B">
      <w:pPr>
        <w:rPr>
          <w:rFonts w:ascii="Times New Roman" w:hAnsi="Times New Roman" w:cs="Times New Roman"/>
          <w:szCs w:val="24"/>
        </w:rPr>
      </w:pPr>
      <w:r>
        <w:rPr>
          <w:rFonts w:ascii="Times New Roman" w:hAnsi="Times New Roman" w:cs="Times New Roman"/>
          <w:szCs w:val="24"/>
          <w:lang w:val="el-GR"/>
        </w:rPr>
        <w:t>ε</w:t>
      </w:r>
      <w:r>
        <w:rPr>
          <w:rFonts w:ascii="Times New Roman" w:hAnsi="Times New Roman" w:cs="Times New Roman"/>
          <w:szCs w:val="24"/>
        </w:rPr>
        <w:t xml:space="preserve">. </w:t>
      </w:r>
      <w:proofErr w:type="gramStart"/>
      <w:r>
        <w:rPr>
          <w:rFonts w:ascii="Times New Roman" w:hAnsi="Times New Roman" w:cs="Times New Roman"/>
          <w:szCs w:val="24"/>
        </w:rPr>
        <w:t>F</w:t>
      </w:r>
      <w:r w:rsidR="0077495B" w:rsidRPr="000F150E">
        <w:rPr>
          <w:rFonts w:ascii="Times New Roman" w:hAnsi="Times New Roman" w:cs="Times New Roman"/>
          <w:szCs w:val="24"/>
        </w:rPr>
        <w:t xml:space="preserve">rom S. John, </w:t>
      </w:r>
      <w:r w:rsidR="00601FD4" w:rsidRPr="00601FD4">
        <w:rPr>
          <w:rFonts w:ascii="Times New Roman" w:hAnsi="Times New Roman" w:cs="$"/>
          <w:color w:val="FF0000"/>
        </w:rPr>
        <w:t>$</w:t>
      </w:r>
      <w:r w:rsidR="00410461">
        <w:rPr>
          <w:rFonts w:ascii="Times New Roman" w:hAnsi="Times New Roman" w:cs="$" w:hint="cs"/>
          <w:color w:val="FF0000"/>
          <w:rtl/>
          <w:lang w:bidi="syr-SY"/>
        </w:rPr>
        <w:t xml:space="preserve"> </w:t>
      </w:r>
      <w:r w:rsidR="00410461">
        <w:rPr>
          <w:rFonts w:ascii="Times New Roman" w:hAnsi="Times New Roman" w:hint="cs"/>
          <w:color w:val="FF0000"/>
          <w:rtl/>
          <w:lang w:bidi="syr-SY"/>
        </w:rPr>
        <w:t>ܬܘܒ ܕܝܘ݊ܚܢܢ ܫܠܝܚܐ</w:t>
      </w:r>
      <w:r w:rsidR="0077495B" w:rsidRPr="000F150E">
        <w:rPr>
          <w:rFonts w:ascii="Times New Roman" w:hAnsi="Times New Roman" w:cs="Times New Roman"/>
          <w:szCs w:val="24"/>
        </w:rPr>
        <w:t>.</w:t>
      </w:r>
      <w:proofErr w:type="gramEnd"/>
      <w:r>
        <w:rPr>
          <w:rFonts w:ascii="Times New Roman" w:hAnsi="Times New Roman" w:cs="Times New Roman"/>
          <w:szCs w:val="24"/>
        </w:rPr>
        <w:t xml:space="preserve"> </w:t>
      </w:r>
      <w:proofErr w:type="gramStart"/>
      <w:r>
        <w:rPr>
          <w:rFonts w:ascii="Times New Roman" w:hAnsi="Times New Roman" w:cs="Times New Roman"/>
          <w:szCs w:val="24"/>
        </w:rPr>
        <w:t>F</w:t>
      </w:r>
      <w:r w:rsidR="0077495B" w:rsidRPr="000F150E">
        <w:rPr>
          <w:rFonts w:ascii="Times New Roman" w:hAnsi="Times New Roman" w:cs="Times New Roman"/>
          <w:szCs w:val="24"/>
        </w:rPr>
        <w:t>ol. 5 b.</w:t>
      </w:r>
      <w:proofErr w:type="gramEnd"/>
    </w:p>
    <w:p w:rsidR="0077495B" w:rsidRPr="000F150E" w:rsidRDefault="0077495B" w:rsidP="0077495B">
      <w:pPr>
        <w:rPr>
          <w:rFonts w:ascii="Times New Roman" w:hAnsi="Times New Roman" w:cs="Times New Roman"/>
          <w:szCs w:val="24"/>
        </w:rPr>
      </w:pPr>
      <w:r w:rsidRPr="000F150E">
        <w:rPr>
          <w:rFonts w:ascii="Times New Roman" w:hAnsi="Times New Roman" w:cs="Times New Roman"/>
          <w:i/>
          <w:iCs/>
          <w:szCs w:val="24"/>
        </w:rPr>
        <w:t>c.</w:t>
      </w:r>
      <w:r w:rsidR="00427E53">
        <w:rPr>
          <w:rFonts w:ascii="Times New Roman" w:hAnsi="Times New Roman" w:cs="Times New Roman"/>
          <w:i/>
          <w:iCs/>
          <w:szCs w:val="24"/>
        </w:rPr>
        <w:t xml:space="preserve"> </w:t>
      </w:r>
      <w:r w:rsidRPr="000F150E">
        <w:rPr>
          <w:rFonts w:ascii="Times New Roman" w:hAnsi="Times New Roman" w:cs="Times New Roman"/>
          <w:szCs w:val="24"/>
        </w:rPr>
        <w:t xml:space="preserve">Extracts from the Epistles of S. Paul, </w:t>
      </w:r>
      <w:r w:rsidR="00601FD4" w:rsidRPr="00601FD4">
        <w:rPr>
          <w:rFonts w:ascii="Times New Roman" w:hAnsi="Times New Roman" w:cs="$"/>
          <w:color w:val="FF0000"/>
        </w:rPr>
        <w:t>$</w:t>
      </w:r>
      <w:r w:rsidR="00410461">
        <w:rPr>
          <w:rFonts w:ascii="Times New Roman" w:hAnsi="Times New Roman" w:cs="$" w:hint="cs"/>
          <w:color w:val="FF0000"/>
          <w:rtl/>
          <w:lang w:bidi="syr-SY"/>
        </w:rPr>
        <w:t xml:space="preserve"> </w:t>
      </w:r>
      <w:r w:rsidR="00410461">
        <w:rPr>
          <w:rFonts w:ascii="Times New Roman" w:hAnsi="Times New Roman" w:hint="cs"/>
          <w:color w:val="FF0000"/>
          <w:rtl/>
          <w:lang w:bidi="syr-SY"/>
        </w:rPr>
        <w:t>ܡܢ ܦܘܠܘܣ ܫܠܝܚܐ</w:t>
      </w:r>
      <w:r w:rsidRPr="000F150E">
        <w:rPr>
          <w:rFonts w:ascii="Times New Roman" w:hAnsi="Times New Roman" w:cs="Times New Roman"/>
          <w:szCs w:val="24"/>
        </w:rPr>
        <w:t>; viz.—</w:t>
      </w:r>
    </w:p>
    <w:p w:rsidR="0077495B" w:rsidRPr="000F150E" w:rsidRDefault="00427E53" w:rsidP="0077495B">
      <w:pPr>
        <w:rPr>
          <w:rFonts w:ascii="Times New Roman" w:hAnsi="Times New Roman" w:cs="Times New Roman"/>
          <w:szCs w:val="24"/>
        </w:rPr>
      </w:pPr>
      <w:r>
        <w:rPr>
          <w:rFonts w:ascii="Times New Roman" w:hAnsi="Times New Roman" w:cs="Times New Roman"/>
          <w:szCs w:val="24"/>
          <w:lang w:val="el-GR"/>
        </w:rPr>
        <w:t>α</w:t>
      </w:r>
      <w:r>
        <w:rPr>
          <w:rFonts w:ascii="Times New Roman" w:hAnsi="Times New Roman" w:cs="Times New Roman"/>
          <w:szCs w:val="24"/>
        </w:rPr>
        <w:t xml:space="preserve">. </w:t>
      </w:r>
      <w:proofErr w:type="gramStart"/>
      <w:r>
        <w:rPr>
          <w:rFonts w:ascii="Times New Roman" w:hAnsi="Times New Roman" w:cs="Times New Roman"/>
          <w:szCs w:val="24"/>
        </w:rPr>
        <w:t>F</w:t>
      </w:r>
      <w:r w:rsidR="0077495B" w:rsidRPr="000F150E">
        <w:rPr>
          <w:rFonts w:ascii="Times New Roman" w:hAnsi="Times New Roman" w:cs="Times New Roman"/>
          <w:szCs w:val="24"/>
        </w:rPr>
        <w:t xml:space="preserve">rom Romans, </w:t>
      </w:r>
      <w:r w:rsidR="00601FD4" w:rsidRPr="00601FD4">
        <w:rPr>
          <w:rFonts w:ascii="Times New Roman" w:hAnsi="Times New Roman" w:cs="$"/>
          <w:color w:val="FF0000"/>
        </w:rPr>
        <w:t>$</w:t>
      </w:r>
      <w:r w:rsidR="00410461">
        <w:rPr>
          <w:rFonts w:ascii="Times New Roman" w:hAnsi="Times New Roman" w:cs="$" w:hint="cs"/>
          <w:color w:val="FF0000"/>
          <w:rtl/>
          <w:lang w:bidi="syr-SY"/>
        </w:rPr>
        <w:t xml:space="preserve"> </w:t>
      </w:r>
      <w:r w:rsidR="00410461">
        <w:rPr>
          <w:rFonts w:ascii="Times New Roman" w:hAnsi="Times New Roman" w:hint="cs"/>
          <w:color w:val="FF0000"/>
          <w:rtl/>
          <w:lang w:bidi="syr-SY"/>
        </w:rPr>
        <w:t>ܐܝܓܪܬܐ ܕܠܘܬ ܪ̈ܗܘܡܝܐ</w:t>
      </w:r>
      <w:r>
        <w:rPr>
          <w:rFonts w:ascii="Times New Roman" w:hAnsi="Times New Roman" w:cs="Times New Roman"/>
          <w:szCs w:val="24"/>
        </w:rPr>
        <w:t>.</w:t>
      </w:r>
      <w:proofErr w:type="gramEnd"/>
      <w:r>
        <w:rPr>
          <w:rFonts w:ascii="Times New Roman" w:hAnsi="Times New Roman" w:cs="Times New Roman"/>
          <w:szCs w:val="24"/>
        </w:rPr>
        <w:t xml:space="preserve"> </w:t>
      </w:r>
      <w:proofErr w:type="gramStart"/>
      <w:r>
        <w:rPr>
          <w:rFonts w:ascii="Times New Roman" w:hAnsi="Times New Roman" w:cs="Times New Roman"/>
          <w:szCs w:val="24"/>
        </w:rPr>
        <w:t>Fol. 6 a</w:t>
      </w:r>
      <w:r w:rsidR="0077495B" w:rsidRPr="000F150E">
        <w:rPr>
          <w:rFonts w:ascii="Times New Roman" w:hAnsi="Times New Roman" w:cs="Times New Roman"/>
          <w:szCs w:val="24"/>
        </w:rPr>
        <w:t>.</w:t>
      </w:r>
      <w:proofErr w:type="gramEnd"/>
    </w:p>
    <w:p w:rsidR="0077495B" w:rsidRPr="000F150E" w:rsidRDefault="00427E53" w:rsidP="0077495B">
      <w:pPr>
        <w:rPr>
          <w:rFonts w:ascii="Times New Roman" w:hAnsi="Times New Roman" w:cs="Times New Roman"/>
          <w:szCs w:val="24"/>
        </w:rPr>
      </w:pPr>
      <w:r>
        <w:rPr>
          <w:rFonts w:ascii="Times New Roman" w:hAnsi="Times New Roman" w:cs="Times New Roman"/>
          <w:szCs w:val="24"/>
          <w:lang w:val="el-GR"/>
        </w:rPr>
        <w:t>β</w:t>
      </w:r>
      <w:r>
        <w:rPr>
          <w:rFonts w:ascii="Times New Roman" w:hAnsi="Times New Roman" w:cs="Times New Roman"/>
          <w:szCs w:val="24"/>
        </w:rPr>
        <w:t xml:space="preserve">. </w:t>
      </w:r>
      <w:proofErr w:type="gramStart"/>
      <w:r>
        <w:rPr>
          <w:rFonts w:ascii="Times New Roman" w:hAnsi="Times New Roman" w:cs="Times New Roman"/>
          <w:szCs w:val="24"/>
        </w:rPr>
        <w:t>F</w:t>
      </w:r>
      <w:r w:rsidR="0077495B" w:rsidRPr="000F150E">
        <w:rPr>
          <w:rFonts w:ascii="Times New Roman" w:hAnsi="Times New Roman" w:cs="Times New Roman"/>
          <w:szCs w:val="24"/>
        </w:rPr>
        <w:t xml:space="preserve">rom Corinthians, </w:t>
      </w:r>
      <w:r w:rsidR="00601FD4" w:rsidRPr="00601FD4">
        <w:rPr>
          <w:rFonts w:ascii="Times New Roman" w:hAnsi="Times New Roman" w:cs="$"/>
          <w:color w:val="FF0000"/>
        </w:rPr>
        <w:t>$</w:t>
      </w:r>
      <w:r w:rsidR="00410461">
        <w:rPr>
          <w:rFonts w:ascii="Times New Roman" w:hAnsi="Times New Roman" w:hint="cs"/>
          <w:color w:val="FF0000"/>
          <w:rtl/>
          <w:lang w:bidi="syr-SY"/>
        </w:rPr>
        <w:t>ܡܢ ܐܝܓܪܬܐ ܕܠܘܬ ܩܘܪ̈ܢܬܝܐ</w:t>
      </w:r>
      <w:r>
        <w:rPr>
          <w:rFonts w:ascii="Times New Roman" w:hAnsi="Times New Roman" w:cs="Times New Roman"/>
          <w:szCs w:val="24"/>
        </w:rPr>
        <w:t>.</w:t>
      </w:r>
      <w:proofErr w:type="gramEnd"/>
      <w:r>
        <w:rPr>
          <w:rFonts w:ascii="Times New Roman" w:hAnsi="Times New Roman" w:cs="Times New Roman"/>
          <w:szCs w:val="24"/>
        </w:rPr>
        <w:t xml:space="preserve"> </w:t>
      </w:r>
      <w:proofErr w:type="gramStart"/>
      <w:r>
        <w:rPr>
          <w:rFonts w:ascii="Times New Roman" w:hAnsi="Times New Roman" w:cs="Times New Roman"/>
          <w:szCs w:val="24"/>
        </w:rPr>
        <w:t>F</w:t>
      </w:r>
      <w:r w:rsidR="0077495B" w:rsidRPr="000F150E">
        <w:rPr>
          <w:rFonts w:ascii="Times New Roman" w:hAnsi="Times New Roman" w:cs="Times New Roman"/>
          <w:szCs w:val="24"/>
        </w:rPr>
        <w:t>ol. 7 a.</w:t>
      </w:r>
      <w:proofErr w:type="gramEnd"/>
    </w:p>
    <w:p w:rsidR="0077495B" w:rsidRPr="000F150E" w:rsidRDefault="00427E53" w:rsidP="0077495B">
      <w:pPr>
        <w:rPr>
          <w:rFonts w:ascii="Times New Roman" w:hAnsi="Times New Roman" w:cs="Times New Roman"/>
          <w:szCs w:val="24"/>
        </w:rPr>
      </w:pPr>
      <w:r>
        <w:rPr>
          <w:rFonts w:ascii="Times New Roman" w:hAnsi="Times New Roman" w:cs="Times New Roman"/>
          <w:szCs w:val="24"/>
          <w:lang w:val="el-GR"/>
        </w:rPr>
        <w:t>γ</w:t>
      </w:r>
      <w:r>
        <w:rPr>
          <w:rFonts w:ascii="Times New Roman" w:hAnsi="Times New Roman" w:cs="Times New Roman"/>
          <w:szCs w:val="24"/>
        </w:rPr>
        <w:t xml:space="preserve">. </w:t>
      </w:r>
      <w:proofErr w:type="gramStart"/>
      <w:r>
        <w:rPr>
          <w:rFonts w:ascii="Times New Roman" w:hAnsi="Times New Roman" w:cs="Times New Roman"/>
          <w:szCs w:val="24"/>
        </w:rPr>
        <w:t>F</w:t>
      </w:r>
      <w:r w:rsidR="0077495B" w:rsidRPr="000F150E">
        <w:rPr>
          <w:rFonts w:ascii="Times New Roman" w:hAnsi="Times New Roman" w:cs="Times New Roman"/>
          <w:szCs w:val="24"/>
        </w:rPr>
        <w:t xml:space="preserve">rom Galatians, </w:t>
      </w:r>
      <w:r w:rsidR="00601FD4" w:rsidRPr="00601FD4">
        <w:rPr>
          <w:rFonts w:ascii="Times New Roman" w:hAnsi="Times New Roman" w:cs="$"/>
          <w:color w:val="FF0000"/>
        </w:rPr>
        <w:t>$</w:t>
      </w:r>
      <w:r w:rsidR="00410461">
        <w:rPr>
          <w:rFonts w:ascii="Times New Roman" w:hAnsi="Times New Roman" w:cs="$" w:hint="cs"/>
          <w:color w:val="FF0000"/>
          <w:rtl/>
          <w:lang w:bidi="syr-SY"/>
        </w:rPr>
        <w:t xml:space="preserve"> </w:t>
      </w:r>
      <w:r w:rsidR="00410461">
        <w:rPr>
          <w:rFonts w:ascii="Times New Roman" w:hAnsi="Times New Roman" w:hint="cs"/>
          <w:color w:val="FF0000"/>
          <w:rtl/>
          <w:lang w:bidi="syr-SY"/>
        </w:rPr>
        <w:t>ܡܢ ܐܝܓܪܬܐ ܕܠܘܬ ܓ̈ܠܛܝܐ</w:t>
      </w:r>
      <w:r>
        <w:rPr>
          <w:rFonts w:ascii="Times New Roman" w:hAnsi="Times New Roman" w:cs="Times New Roman"/>
          <w:szCs w:val="24"/>
        </w:rPr>
        <w:t>.</w:t>
      </w:r>
      <w:proofErr w:type="gramEnd"/>
      <w:r>
        <w:rPr>
          <w:rFonts w:ascii="Times New Roman" w:hAnsi="Times New Roman" w:cs="Times New Roman"/>
          <w:szCs w:val="24"/>
        </w:rPr>
        <w:t xml:space="preserve"> </w:t>
      </w:r>
      <w:proofErr w:type="gramStart"/>
      <w:r>
        <w:rPr>
          <w:rFonts w:ascii="Times New Roman" w:hAnsi="Times New Roman" w:cs="Times New Roman"/>
          <w:szCs w:val="24"/>
        </w:rPr>
        <w:t>F</w:t>
      </w:r>
      <w:r w:rsidR="0077495B" w:rsidRPr="000F150E">
        <w:rPr>
          <w:rFonts w:ascii="Times New Roman" w:hAnsi="Times New Roman" w:cs="Times New Roman"/>
          <w:szCs w:val="24"/>
        </w:rPr>
        <w:t>ol. 10 a.</w:t>
      </w:r>
      <w:proofErr w:type="gramEnd"/>
    </w:p>
    <w:p w:rsidR="00427E53" w:rsidRDefault="00427E53" w:rsidP="00410461">
      <w:pPr>
        <w:rPr>
          <w:rFonts w:ascii="Times New Roman" w:hAnsi="Times New Roman" w:cs="Times New Roman"/>
          <w:szCs w:val="24"/>
        </w:rPr>
      </w:pPr>
      <w:r>
        <w:rPr>
          <w:rFonts w:ascii="Times New Roman" w:hAnsi="Times New Roman" w:cs="Times New Roman"/>
          <w:szCs w:val="24"/>
          <w:lang w:val="el-GR"/>
        </w:rPr>
        <w:t>δ</w:t>
      </w:r>
      <w:r>
        <w:rPr>
          <w:rFonts w:ascii="Times New Roman" w:hAnsi="Times New Roman" w:cs="Times New Roman"/>
          <w:szCs w:val="24"/>
        </w:rPr>
        <w:t xml:space="preserve">. </w:t>
      </w:r>
      <w:proofErr w:type="gramStart"/>
      <w:r>
        <w:rPr>
          <w:rFonts w:ascii="Times New Roman" w:hAnsi="Times New Roman" w:cs="Times New Roman"/>
          <w:szCs w:val="24"/>
        </w:rPr>
        <w:t>From Ph</w:t>
      </w:r>
      <w:r w:rsidR="0077495B" w:rsidRPr="000F150E">
        <w:rPr>
          <w:rFonts w:ascii="Times New Roman" w:hAnsi="Times New Roman" w:cs="Times New Roman"/>
          <w:szCs w:val="24"/>
        </w:rPr>
        <w:t xml:space="preserve">ilippians, </w:t>
      </w:r>
      <w:r w:rsidR="00601FD4" w:rsidRPr="00601FD4">
        <w:rPr>
          <w:rFonts w:ascii="Times New Roman" w:hAnsi="Times New Roman" w:cs="$"/>
          <w:color w:val="FF0000"/>
        </w:rPr>
        <w:t>$</w:t>
      </w:r>
      <w:r w:rsidR="00410461">
        <w:rPr>
          <w:rFonts w:ascii="Times New Roman" w:hAnsi="Times New Roman" w:hint="cs"/>
          <w:color w:val="FF0000"/>
          <w:rtl/>
          <w:lang w:bidi="syr-SY"/>
        </w:rPr>
        <w:t>ܡܢ ܐܓܪܬܐ ܕܠܘܬ ܦܝ̈ܠܝܦܝܣܝܐ</w:t>
      </w:r>
      <w:r>
        <w:rPr>
          <w:rFonts w:ascii="Times New Roman" w:hAnsi="Times New Roman" w:cs="Times New Roman"/>
          <w:szCs w:val="24"/>
        </w:rPr>
        <w:t>.</w:t>
      </w:r>
      <w:proofErr w:type="gramEnd"/>
      <w:r>
        <w:rPr>
          <w:rFonts w:ascii="Times New Roman" w:hAnsi="Times New Roman" w:cs="Times New Roman"/>
          <w:szCs w:val="24"/>
        </w:rPr>
        <w:t xml:space="preserve"> </w:t>
      </w:r>
      <w:proofErr w:type="gramStart"/>
      <w:r>
        <w:rPr>
          <w:rFonts w:ascii="Times New Roman" w:hAnsi="Times New Roman" w:cs="Times New Roman"/>
          <w:szCs w:val="24"/>
        </w:rPr>
        <w:t>F</w:t>
      </w:r>
      <w:r w:rsidR="0077495B" w:rsidRPr="000F150E">
        <w:rPr>
          <w:rFonts w:ascii="Times New Roman" w:hAnsi="Times New Roman" w:cs="Times New Roman"/>
          <w:szCs w:val="24"/>
        </w:rPr>
        <w:t>ol. 10 a.</w:t>
      </w:r>
      <w:proofErr w:type="gramEnd"/>
      <w:r w:rsidR="0077495B" w:rsidRPr="000F150E">
        <w:rPr>
          <w:rFonts w:ascii="Times New Roman" w:hAnsi="Times New Roman" w:cs="Times New Roman"/>
          <w:szCs w:val="24"/>
        </w:rPr>
        <w:t xml:space="preserve"> </w:t>
      </w:r>
    </w:p>
    <w:p w:rsidR="0077495B" w:rsidRPr="000F150E" w:rsidRDefault="00427E53" w:rsidP="00410461">
      <w:pPr>
        <w:rPr>
          <w:rFonts w:ascii="Times New Roman" w:hAnsi="Times New Roman" w:cs="Times New Roman"/>
          <w:szCs w:val="24"/>
        </w:rPr>
      </w:pPr>
      <w:r>
        <w:rPr>
          <w:rFonts w:ascii="Times New Roman" w:hAnsi="Times New Roman" w:cs="Times New Roman"/>
          <w:szCs w:val="24"/>
          <w:lang w:val="el-GR"/>
        </w:rPr>
        <w:t>ε</w:t>
      </w:r>
      <w:r>
        <w:rPr>
          <w:rFonts w:ascii="Times New Roman" w:hAnsi="Times New Roman" w:cs="Times New Roman"/>
          <w:szCs w:val="24"/>
        </w:rPr>
        <w:t xml:space="preserve">. </w:t>
      </w:r>
      <w:proofErr w:type="gramStart"/>
      <w:r>
        <w:rPr>
          <w:rFonts w:ascii="Times New Roman" w:hAnsi="Times New Roman" w:cs="Times New Roman"/>
          <w:szCs w:val="24"/>
        </w:rPr>
        <w:t>F</w:t>
      </w:r>
      <w:r w:rsidR="0077495B" w:rsidRPr="000F150E">
        <w:rPr>
          <w:rFonts w:ascii="Times New Roman" w:hAnsi="Times New Roman" w:cs="Times New Roman"/>
          <w:szCs w:val="24"/>
        </w:rPr>
        <w:t xml:space="preserve">rom Timothy, </w:t>
      </w:r>
      <w:r w:rsidR="00601FD4" w:rsidRPr="00601FD4">
        <w:rPr>
          <w:rFonts w:ascii="Times New Roman" w:hAnsi="Times New Roman" w:cs="$"/>
          <w:color w:val="FF0000"/>
        </w:rPr>
        <w:t>$</w:t>
      </w:r>
      <w:r w:rsidR="00410461" w:rsidRPr="00410461">
        <w:rPr>
          <w:rFonts w:ascii="Times New Roman" w:hAnsi="Times New Roman" w:hint="cs"/>
          <w:color w:val="FF0000"/>
          <w:rtl/>
          <w:lang w:bidi="syr-SY"/>
        </w:rPr>
        <w:t xml:space="preserve"> </w:t>
      </w:r>
      <w:r w:rsidR="00410461">
        <w:rPr>
          <w:rFonts w:ascii="Times New Roman" w:hAnsi="Times New Roman" w:hint="cs"/>
          <w:color w:val="FF0000"/>
          <w:rtl/>
          <w:lang w:bidi="syr-SY"/>
        </w:rPr>
        <w:t>ܡܢ ܐܓܪܬܐ ܕܠܘܬ ܛܝܡܬܐܣ.</w:t>
      </w:r>
      <w:proofErr w:type="gramEnd"/>
      <w:r w:rsidR="00410461">
        <w:rPr>
          <w:rFonts w:ascii="Times New Roman" w:hAnsi="Times New Roman" w:hint="cs"/>
          <w:color w:val="FF0000"/>
          <w:rtl/>
          <w:lang w:bidi="syr-SY"/>
        </w:rPr>
        <w:t xml:space="preserve"> ܒܪܐ ܕܝܠܗ̣. ܐܘ ܟܝܬ ܬܠܡܝܕܐ</w:t>
      </w:r>
      <w:r>
        <w:rPr>
          <w:rFonts w:ascii="Times New Roman" w:hAnsi="Times New Roman" w:cs="Times New Roman"/>
          <w:szCs w:val="24"/>
        </w:rPr>
        <w:t>.</w:t>
      </w:r>
      <w:r w:rsidR="00743A90">
        <w:rPr>
          <w:rFonts w:ascii="Times New Roman" w:hAnsi="Times New Roman" w:cs="Times New Roman"/>
          <w:szCs w:val="24"/>
        </w:rPr>
        <w:t xml:space="preserve"> </w:t>
      </w:r>
      <w:proofErr w:type="gramStart"/>
      <w:r w:rsidR="00743A90">
        <w:rPr>
          <w:rFonts w:ascii="Times New Roman" w:hAnsi="Times New Roman" w:cs="Times New Roman"/>
          <w:szCs w:val="24"/>
        </w:rPr>
        <w:t>F</w:t>
      </w:r>
      <w:r w:rsidR="0077495B" w:rsidRPr="000F150E">
        <w:rPr>
          <w:rFonts w:ascii="Times New Roman" w:hAnsi="Times New Roman" w:cs="Times New Roman"/>
          <w:szCs w:val="24"/>
        </w:rPr>
        <w:t>ol. 11 b.</w:t>
      </w:r>
      <w:proofErr w:type="gramEnd"/>
    </w:p>
    <w:p w:rsidR="0077495B" w:rsidRPr="000F150E" w:rsidRDefault="00743A90" w:rsidP="0077495B">
      <w:pPr>
        <w:rPr>
          <w:rFonts w:ascii="Times New Roman" w:hAnsi="Times New Roman" w:cs="Times New Roman"/>
          <w:szCs w:val="24"/>
        </w:rPr>
      </w:pPr>
      <w:r>
        <w:rPr>
          <w:rFonts w:ascii="Times New Roman" w:hAnsi="Times New Roman" w:cs="Times New Roman"/>
          <w:szCs w:val="24"/>
          <w:lang w:val="el-GR"/>
        </w:rPr>
        <w:t>ζ</w:t>
      </w:r>
      <w:r w:rsidRPr="00743A90">
        <w:rPr>
          <w:rFonts w:ascii="Times New Roman" w:hAnsi="Times New Roman" w:cs="Times New Roman"/>
          <w:szCs w:val="24"/>
        </w:rPr>
        <w:t xml:space="preserve">. </w:t>
      </w:r>
      <w:proofErr w:type="gramStart"/>
      <w:r>
        <w:rPr>
          <w:rFonts w:ascii="Times New Roman" w:hAnsi="Times New Roman" w:cs="Times New Roman"/>
          <w:szCs w:val="24"/>
        </w:rPr>
        <w:t>F</w:t>
      </w:r>
      <w:r w:rsidR="0077495B" w:rsidRPr="000F150E">
        <w:rPr>
          <w:rFonts w:ascii="Times New Roman" w:hAnsi="Times New Roman" w:cs="Times New Roman"/>
          <w:szCs w:val="24"/>
        </w:rPr>
        <w:t xml:space="preserve">rom Hebrews, </w:t>
      </w:r>
      <w:r w:rsidR="00601FD4" w:rsidRPr="00601FD4">
        <w:rPr>
          <w:rFonts w:ascii="Times New Roman" w:hAnsi="Times New Roman" w:cs="$"/>
          <w:color w:val="FF0000"/>
        </w:rPr>
        <w:t>$</w:t>
      </w:r>
      <w:r w:rsidR="00410461">
        <w:rPr>
          <w:rFonts w:ascii="Times New Roman" w:hAnsi="Times New Roman" w:cs="$" w:hint="cs"/>
          <w:color w:val="FF0000"/>
          <w:rtl/>
          <w:lang w:bidi="syr-SY"/>
        </w:rPr>
        <w:t xml:space="preserve"> </w:t>
      </w:r>
      <w:r w:rsidR="00410461">
        <w:rPr>
          <w:rFonts w:ascii="Times New Roman" w:hAnsi="Times New Roman" w:hint="cs"/>
          <w:color w:val="FF0000"/>
          <w:rtl/>
          <w:lang w:bidi="syr-SY"/>
        </w:rPr>
        <w:t>ܡܢ ܐܝܓܪܬܐ ܕܠܘܬ ܥܒܪ̈ܝܐ</w:t>
      </w:r>
      <w:r>
        <w:rPr>
          <w:rFonts w:ascii="Times New Roman" w:hAnsi="Times New Roman" w:cs="Times New Roman"/>
          <w:szCs w:val="24"/>
        </w:rPr>
        <w:t>.</w:t>
      </w:r>
      <w:proofErr w:type="gramEnd"/>
      <w:r>
        <w:rPr>
          <w:rFonts w:ascii="Times New Roman" w:hAnsi="Times New Roman" w:cs="Times New Roman"/>
          <w:szCs w:val="24"/>
        </w:rPr>
        <w:t xml:space="preserve"> </w:t>
      </w:r>
      <w:proofErr w:type="gramStart"/>
      <w:r>
        <w:rPr>
          <w:rFonts w:ascii="Times New Roman" w:hAnsi="Times New Roman" w:cs="Times New Roman"/>
          <w:szCs w:val="24"/>
        </w:rPr>
        <w:t>F</w:t>
      </w:r>
      <w:r w:rsidR="0077495B" w:rsidRPr="000F150E">
        <w:rPr>
          <w:rFonts w:ascii="Times New Roman" w:hAnsi="Times New Roman" w:cs="Times New Roman"/>
          <w:szCs w:val="24"/>
        </w:rPr>
        <w:t>ol. 12 b.</w:t>
      </w:r>
      <w:proofErr w:type="gramEnd"/>
    </w:p>
    <w:p w:rsidR="0077495B" w:rsidRPr="000F150E" w:rsidRDefault="0077495B" w:rsidP="0077495B">
      <w:pPr>
        <w:rPr>
          <w:rFonts w:ascii="Times New Roman" w:hAnsi="Times New Roman" w:cs="Times New Roman"/>
          <w:szCs w:val="24"/>
        </w:rPr>
      </w:pPr>
      <w:r w:rsidRPr="000F150E">
        <w:rPr>
          <w:rFonts w:ascii="Times New Roman" w:hAnsi="Times New Roman" w:cs="Times New Roman"/>
          <w:szCs w:val="24"/>
        </w:rPr>
        <w:t xml:space="preserve">d. Extracts from the Epistle of S. James, </w:t>
      </w:r>
      <w:r w:rsidR="00601FD4" w:rsidRPr="00601FD4">
        <w:rPr>
          <w:rFonts w:ascii="Times New Roman" w:hAnsi="Times New Roman" w:cs="$"/>
          <w:color w:val="FF0000"/>
        </w:rPr>
        <w:t>$</w:t>
      </w:r>
      <w:r w:rsidR="00410461">
        <w:rPr>
          <w:rFonts w:ascii="Times New Roman" w:hAnsi="Times New Roman" w:cs="$" w:hint="cs"/>
          <w:color w:val="FF0000"/>
          <w:rtl/>
          <w:lang w:bidi="syr-SY"/>
        </w:rPr>
        <w:t xml:space="preserve"> </w:t>
      </w:r>
      <w:r w:rsidR="00410461">
        <w:rPr>
          <w:rFonts w:ascii="Times New Roman" w:hAnsi="Times New Roman" w:hint="cs"/>
          <w:color w:val="FF0000"/>
          <w:rtl/>
          <w:lang w:bidi="syr-SY"/>
        </w:rPr>
        <w:t>ܬܘܒ ܬܚ̈ܘܝܬܐ ܡܢ ܝܥܩܘܒ ܫܠܝܚܐ</w:t>
      </w:r>
      <w:r w:rsidR="00743A90">
        <w:rPr>
          <w:rFonts w:ascii="Times New Roman" w:hAnsi="Times New Roman" w:cs="Times New Roman"/>
          <w:szCs w:val="24"/>
        </w:rPr>
        <w:t xml:space="preserve">. </w:t>
      </w:r>
      <w:proofErr w:type="gramStart"/>
      <w:r w:rsidR="00743A90">
        <w:rPr>
          <w:rFonts w:ascii="Times New Roman" w:hAnsi="Times New Roman" w:cs="Times New Roman"/>
          <w:szCs w:val="24"/>
        </w:rPr>
        <w:t>F</w:t>
      </w:r>
      <w:r w:rsidRPr="000F150E">
        <w:rPr>
          <w:rFonts w:ascii="Times New Roman" w:hAnsi="Times New Roman" w:cs="Times New Roman"/>
          <w:szCs w:val="24"/>
        </w:rPr>
        <w:t>ol. 11 b. Imperfect.</w:t>
      </w:r>
      <w:proofErr w:type="gramEnd"/>
    </w:p>
    <w:p w:rsidR="0077495B" w:rsidRPr="000F150E" w:rsidRDefault="00743A90" w:rsidP="00743A90">
      <w:pPr>
        <w:rPr>
          <w:rFonts w:ascii="Times New Roman" w:hAnsi="Times New Roman" w:cs="Times New Roman"/>
          <w:szCs w:val="24"/>
        </w:rPr>
      </w:pPr>
      <w:r>
        <w:rPr>
          <w:rFonts w:ascii="Times New Roman" w:hAnsi="Times New Roman" w:cs="Times New Roman"/>
          <w:szCs w:val="24"/>
        </w:rPr>
        <w:t>2. Anecdotes of the Egyptian F</w:t>
      </w:r>
      <w:r w:rsidR="0077495B" w:rsidRPr="000F150E">
        <w:rPr>
          <w:rFonts w:ascii="Times New Roman" w:hAnsi="Times New Roman" w:cs="Times New Roman"/>
          <w:szCs w:val="24"/>
        </w:rPr>
        <w:t>athers, being extracts from the wo</w:t>
      </w:r>
      <w:r>
        <w:rPr>
          <w:rFonts w:ascii="Times New Roman" w:hAnsi="Times New Roman" w:cs="Times New Roman"/>
          <w:szCs w:val="24"/>
        </w:rPr>
        <w:t xml:space="preserve">rks of </w:t>
      </w:r>
      <w:proofErr w:type="spellStart"/>
      <w:r>
        <w:rPr>
          <w:rFonts w:ascii="Times New Roman" w:hAnsi="Times New Roman" w:cs="Times New Roman"/>
          <w:szCs w:val="24"/>
        </w:rPr>
        <w:t>Palladius</w:t>
      </w:r>
      <w:proofErr w:type="spellEnd"/>
      <w:r>
        <w:rPr>
          <w:rFonts w:ascii="Times New Roman" w:hAnsi="Times New Roman" w:cs="Times New Roman"/>
          <w:szCs w:val="24"/>
        </w:rPr>
        <w:t xml:space="preserve"> and Hieronymus</w:t>
      </w:r>
      <w:r w:rsidR="0077495B" w:rsidRPr="000F150E">
        <w:rPr>
          <w:rFonts w:ascii="Times New Roman" w:hAnsi="Times New Roman" w:cs="Times New Roman"/>
          <w:szCs w:val="24"/>
        </w:rPr>
        <w:t xml:space="preserve">: </w:t>
      </w:r>
      <w:r w:rsidR="00601FD4" w:rsidRPr="00601FD4">
        <w:rPr>
          <w:rFonts w:ascii="Times New Roman" w:hAnsi="Times New Roman" w:cs="$"/>
          <w:color w:val="FF0000"/>
        </w:rPr>
        <w:t>$</w:t>
      </w:r>
      <w:r w:rsidR="00410461">
        <w:rPr>
          <w:rFonts w:ascii="Times New Roman" w:hAnsi="Times New Roman" w:cs="$" w:hint="cs"/>
          <w:color w:val="FF0000"/>
          <w:rtl/>
          <w:lang w:bidi="syr-SY"/>
        </w:rPr>
        <w:t xml:space="preserve"> </w:t>
      </w:r>
      <w:r w:rsidR="00410461">
        <w:rPr>
          <w:rFonts w:ascii="Times New Roman" w:hAnsi="Times New Roman" w:hint="cs"/>
          <w:color w:val="FF0000"/>
          <w:rtl/>
          <w:lang w:bidi="syr-SY"/>
        </w:rPr>
        <w:t xml:space="preserve">ܓܠܝ ܘܚ̇ܘܐ ܠܢ ܐܠܗܐ ܦܪܘܩܢ. ܐܘܪ̈ܚܬܐ ܗܠܝܢ ܕܡܩ̇ܪ̈ܒܢ ܠܢ ܠܘܬܟ ܕܠܐ ܛܥܝܘܬܐ. ܘܚ̇ܝܠ ܠܢ ܕܒܟܐܢܘܬܐ ܘܒܙܕܝܩܘܬܐ̣. ܢ̇ܫܬܘܫܛ ܒܗ̈ܝܢ ܨܝܕ ܛܝܒܘܬܟ. ܘܢܫ̣ܬܘܐ </w:t>
      </w:r>
      <w:r w:rsidR="00410461">
        <w:rPr>
          <w:rFonts w:ascii="Times New Roman" w:hAnsi="Times New Roman" w:hint="cs"/>
          <w:color w:val="FF0000"/>
          <w:rtl/>
          <w:lang w:bidi="syr-SY"/>
        </w:rPr>
        <w:lastRenderedPageBreak/>
        <w:t>ܠܥܘܕܪ̈ܢܝܟ ܐܡ̈ܝܢܐ̣. ܠܥܠܡܝܢ ܐܡܝܢ܀ ܬܘܒ ܬܫ̈ܥܝܬܐ ܕܐ̈ܒܗܬܐ</w:t>
      </w:r>
      <w:r>
        <w:rPr>
          <w:rFonts w:ascii="Times New Roman" w:hAnsi="Times New Roman" w:cs="Times New Roman"/>
          <w:szCs w:val="24"/>
        </w:rPr>
        <w:t>. Fol. 15 b. Com</w:t>
      </w:r>
      <w:r>
        <w:rPr>
          <w:rFonts w:ascii="Times New Roman" w:hAnsi="Times New Roman" w:cs="Times New Roman"/>
          <w:szCs w:val="24"/>
        </w:rPr>
        <w:softHyphen/>
        <w:t xml:space="preserve">pare Add. </w:t>
      </w:r>
      <w:proofErr w:type="gramStart"/>
      <w:r>
        <w:rPr>
          <w:rFonts w:ascii="Times New Roman" w:hAnsi="Times New Roman" w:cs="Times New Roman"/>
          <w:szCs w:val="24"/>
        </w:rPr>
        <w:t>14</w:t>
      </w:r>
      <w:r w:rsidR="0077495B" w:rsidRPr="000F150E">
        <w:rPr>
          <w:rFonts w:ascii="Times New Roman" w:hAnsi="Times New Roman" w:cs="Times New Roman"/>
          <w:szCs w:val="24"/>
        </w:rPr>
        <w:t>,582, no. 2.</w:t>
      </w:r>
      <w:proofErr w:type="gramEnd"/>
      <w:r w:rsidR="0077495B" w:rsidRPr="000F150E">
        <w:rPr>
          <w:rFonts w:ascii="Times New Roman" w:hAnsi="Times New Roman" w:cs="Times New Roman"/>
          <w:szCs w:val="24"/>
        </w:rPr>
        <w:t xml:space="preserve"> The original writing on fol. 63 </w:t>
      </w:r>
      <w:proofErr w:type="spellStart"/>
      <w:proofErr w:type="gramStart"/>
      <w:r w:rsidR="0077495B" w:rsidRPr="000F150E">
        <w:rPr>
          <w:rFonts w:ascii="Times New Roman" w:hAnsi="Times New Roman" w:cs="Times New Roman"/>
          <w:szCs w:val="24"/>
        </w:rPr>
        <w:t>a</w:t>
      </w:r>
      <w:proofErr w:type="spellEnd"/>
      <w:r w:rsidR="0077495B" w:rsidRPr="000F150E">
        <w:rPr>
          <w:rFonts w:ascii="Times New Roman" w:hAnsi="Times New Roman" w:cs="Times New Roman"/>
          <w:szCs w:val="24"/>
        </w:rPr>
        <w:t xml:space="preserve"> has</w:t>
      </w:r>
      <w:proofErr w:type="gramEnd"/>
      <w:r w:rsidR="0077495B" w:rsidRPr="000F150E">
        <w:rPr>
          <w:rFonts w:ascii="Times New Roman" w:hAnsi="Times New Roman" w:cs="Times New Roman"/>
          <w:szCs w:val="24"/>
        </w:rPr>
        <w:t xml:space="preserve"> been erased, and other words substituted by a later hand.</w:t>
      </w:r>
    </w:p>
    <w:p w:rsidR="0077495B" w:rsidRPr="000F150E" w:rsidRDefault="00743A90" w:rsidP="0077495B">
      <w:pPr>
        <w:rPr>
          <w:rFonts w:ascii="Times New Roman" w:hAnsi="Times New Roman" w:cs="Times New Roman"/>
          <w:szCs w:val="24"/>
        </w:rPr>
      </w:pPr>
      <w:r>
        <w:rPr>
          <w:rFonts w:ascii="Times New Roman" w:hAnsi="Times New Roman" w:cs="Times New Roman"/>
          <w:szCs w:val="24"/>
        </w:rPr>
        <w:t xml:space="preserve">3. </w:t>
      </w:r>
      <w:r w:rsidR="0077495B" w:rsidRPr="000F150E">
        <w:rPr>
          <w:rFonts w:ascii="Times New Roman" w:hAnsi="Times New Roman" w:cs="Times New Roman"/>
          <w:szCs w:val="24"/>
        </w:rPr>
        <w:t>The history of Antony by Athanasius:</w:t>
      </w:r>
      <w:r>
        <w:rPr>
          <w:rFonts w:ascii="Times New Roman" w:hAnsi="Times New Roman" w:cs="Times New Roman"/>
          <w:szCs w:val="24"/>
        </w:rPr>
        <w:t xml:space="preserve"> </w:t>
      </w:r>
      <w:r w:rsidR="00601FD4" w:rsidRPr="00601FD4">
        <w:rPr>
          <w:rFonts w:ascii="Times New Roman" w:hAnsi="Times New Roman" w:cs="$"/>
          <w:color w:val="FF0000"/>
        </w:rPr>
        <w:t>$</w:t>
      </w:r>
      <w:r w:rsidR="00410461">
        <w:rPr>
          <w:rFonts w:ascii="Times New Roman" w:hAnsi="Times New Roman" w:cs="$" w:hint="cs"/>
          <w:color w:val="FF0000"/>
          <w:rtl/>
          <w:lang w:bidi="syr-SY"/>
        </w:rPr>
        <w:t xml:space="preserve"> </w:t>
      </w:r>
      <w:r w:rsidR="00410461">
        <w:rPr>
          <w:rFonts w:ascii="Times New Roman" w:hAnsi="Times New Roman" w:hint="cs"/>
          <w:color w:val="FF0000"/>
          <w:rtl/>
          <w:lang w:bidi="syr-SY"/>
        </w:rPr>
        <w:t>ܟܬܒܐ ܕܩܕܝܫܐ ܐܢܛܘܢܝܣ ܢܨ̇ܝܚܐ</w:t>
      </w:r>
      <w:r>
        <w:rPr>
          <w:rFonts w:ascii="Times New Roman" w:hAnsi="Times New Roman" w:cs="Times New Roman"/>
          <w:szCs w:val="24"/>
        </w:rPr>
        <w:t xml:space="preserve">. </w:t>
      </w:r>
      <w:proofErr w:type="gramStart"/>
      <w:r>
        <w:rPr>
          <w:rFonts w:ascii="Times New Roman" w:hAnsi="Times New Roman" w:cs="Times New Roman"/>
          <w:szCs w:val="24"/>
        </w:rPr>
        <w:t>F</w:t>
      </w:r>
      <w:r w:rsidR="0077495B" w:rsidRPr="000F150E">
        <w:rPr>
          <w:rFonts w:ascii="Times New Roman" w:hAnsi="Times New Roman" w:cs="Times New Roman"/>
          <w:szCs w:val="24"/>
        </w:rPr>
        <w:t>ol. 63 b.</w:t>
      </w:r>
      <w:proofErr w:type="gramEnd"/>
      <w:r w:rsidR="0077495B" w:rsidRPr="000F150E">
        <w:rPr>
          <w:rFonts w:ascii="Times New Roman" w:hAnsi="Times New Roman" w:cs="Times New Roman"/>
          <w:szCs w:val="24"/>
        </w:rPr>
        <w:t xml:space="preserve"> See Opera, ed. 1698, t. i., pars 2, p. 793.</w:t>
      </w:r>
    </w:p>
    <w:p w:rsidR="0077495B" w:rsidRPr="000F150E" w:rsidRDefault="00743A90" w:rsidP="0077495B">
      <w:pPr>
        <w:rPr>
          <w:rFonts w:ascii="Times New Roman" w:hAnsi="Times New Roman" w:cs="Times New Roman"/>
          <w:szCs w:val="24"/>
        </w:rPr>
      </w:pPr>
      <w:r>
        <w:rPr>
          <w:rFonts w:ascii="Times New Roman" w:hAnsi="Times New Roman" w:cs="Times New Roman"/>
          <w:szCs w:val="24"/>
        </w:rPr>
        <w:t>4</w:t>
      </w:r>
      <w:r w:rsidR="0077495B" w:rsidRPr="000F150E">
        <w:rPr>
          <w:rFonts w:ascii="Times New Roman" w:hAnsi="Times New Roman" w:cs="Times New Roman"/>
          <w:szCs w:val="24"/>
        </w:rPr>
        <w:t xml:space="preserve">. Additional excerpts </w:t>
      </w:r>
      <w:r>
        <w:rPr>
          <w:rFonts w:ascii="Times New Roman" w:hAnsi="Times New Roman" w:cs="Times New Roman"/>
          <w:szCs w:val="24"/>
        </w:rPr>
        <w:t>from the Lives of the Egyptian Fathers</w:t>
      </w:r>
      <w:r w:rsidR="0077495B" w:rsidRPr="000F150E">
        <w:rPr>
          <w:rFonts w:ascii="Times New Roman" w:hAnsi="Times New Roman" w:cs="Times New Roman"/>
          <w:szCs w:val="24"/>
        </w:rPr>
        <w:t>; viz.—</w:t>
      </w:r>
    </w:p>
    <w:p w:rsidR="0077495B" w:rsidRPr="000F150E" w:rsidRDefault="0077495B" w:rsidP="0077495B">
      <w:pPr>
        <w:rPr>
          <w:rFonts w:ascii="Times New Roman" w:hAnsi="Times New Roman" w:cs="Times New Roman"/>
          <w:szCs w:val="24"/>
        </w:rPr>
      </w:pPr>
      <w:r w:rsidRPr="000F150E">
        <w:rPr>
          <w:rFonts w:ascii="Times New Roman" w:hAnsi="Times New Roman" w:cs="Times New Roman"/>
          <w:i/>
          <w:iCs/>
          <w:szCs w:val="24"/>
        </w:rPr>
        <w:t>a.</w:t>
      </w:r>
      <w:r w:rsidR="00743A90">
        <w:rPr>
          <w:rFonts w:ascii="Times New Roman" w:hAnsi="Times New Roman" w:cs="Times New Roman"/>
          <w:i/>
          <w:iCs/>
          <w:szCs w:val="24"/>
        </w:rPr>
        <w:t xml:space="preserve"> </w:t>
      </w:r>
      <w:r w:rsidRPr="000F150E">
        <w:rPr>
          <w:rFonts w:ascii="Times New Roman" w:hAnsi="Times New Roman" w:cs="Times New Roman"/>
          <w:szCs w:val="24"/>
        </w:rPr>
        <w:t>The history of Paul the Simple, the dis</w:t>
      </w:r>
      <w:r w:rsidRPr="000F150E">
        <w:rPr>
          <w:rFonts w:ascii="Times New Roman" w:hAnsi="Times New Roman" w:cs="Times New Roman"/>
          <w:szCs w:val="24"/>
        </w:rPr>
        <w:softHyphen/>
        <w:t xml:space="preserve">ciple of Antony: </w:t>
      </w:r>
      <w:r w:rsidR="00601FD4" w:rsidRPr="00601FD4">
        <w:rPr>
          <w:rFonts w:ascii="Times New Roman" w:hAnsi="Times New Roman" w:cs="$"/>
          <w:color w:val="FF0000"/>
        </w:rPr>
        <w:t>$</w:t>
      </w:r>
      <w:r w:rsidR="00410461">
        <w:rPr>
          <w:rFonts w:ascii="Times New Roman" w:hAnsi="Times New Roman" w:cs="$" w:hint="cs"/>
          <w:color w:val="FF0000"/>
          <w:rtl/>
          <w:lang w:bidi="syr-SY"/>
        </w:rPr>
        <w:t xml:space="preserve"> </w:t>
      </w:r>
      <w:r w:rsidR="005479FD">
        <w:rPr>
          <w:rFonts w:ascii="Times New Roman" w:hAnsi="Times New Roman" w:hint="cs"/>
          <w:color w:val="FF0000"/>
          <w:rtl/>
          <w:lang w:bidi="syr-SY"/>
        </w:rPr>
        <w:t>ܬܘܒ</w:t>
      </w:r>
      <w:r w:rsidR="00410461">
        <w:rPr>
          <w:rFonts w:ascii="Times New Roman" w:hAnsi="Times New Roman" w:hint="cs"/>
          <w:color w:val="FF0000"/>
          <w:rtl/>
          <w:lang w:bidi="syr-SY"/>
        </w:rPr>
        <w:t xml:space="preserve"> ܬܫܥܝܬܐ ܕܦܘ݊ܠܐ ܦܫܝܛܐ̣. ܘܬܠܡܝܕܐ ܕܩܕܝܫܐ ܐ݊ܢܛܘܢܝܣ.</w:t>
      </w:r>
      <w:r w:rsidR="00743A90">
        <w:rPr>
          <w:rFonts w:ascii="Times New Roman" w:hAnsi="Times New Roman" w:cs="Times New Roman"/>
          <w:szCs w:val="24"/>
        </w:rPr>
        <w:t xml:space="preserve">. </w:t>
      </w:r>
      <w:proofErr w:type="gramStart"/>
      <w:r w:rsidR="00743A90">
        <w:rPr>
          <w:rFonts w:ascii="Times New Roman" w:hAnsi="Times New Roman" w:cs="Times New Roman"/>
          <w:szCs w:val="24"/>
        </w:rPr>
        <w:t>F</w:t>
      </w:r>
      <w:r w:rsidRPr="000F150E">
        <w:rPr>
          <w:rFonts w:ascii="Times New Roman" w:hAnsi="Times New Roman" w:cs="Times New Roman"/>
          <w:szCs w:val="24"/>
        </w:rPr>
        <w:t>ol. 120 a.</w:t>
      </w:r>
      <w:proofErr w:type="gramEnd"/>
      <w:r w:rsidRPr="000F150E">
        <w:rPr>
          <w:rFonts w:ascii="Times New Roman" w:hAnsi="Times New Roman" w:cs="Times New Roman"/>
          <w:szCs w:val="24"/>
        </w:rPr>
        <w:t xml:space="preserve"> See Ad</w:t>
      </w:r>
      <w:r w:rsidR="00743A90">
        <w:rPr>
          <w:rFonts w:ascii="Times New Roman" w:hAnsi="Times New Roman" w:cs="Times New Roman"/>
          <w:szCs w:val="24"/>
        </w:rPr>
        <w:t xml:space="preserve">d. </w:t>
      </w:r>
      <w:proofErr w:type="gramStart"/>
      <w:r w:rsidR="00743A90">
        <w:rPr>
          <w:rFonts w:ascii="Times New Roman" w:hAnsi="Times New Roman" w:cs="Times New Roman"/>
          <w:szCs w:val="24"/>
        </w:rPr>
        <w:t>12,174</w:t>
      </w:r>
      <w:r w:rsidRPr="000F150E">
        <w:rPr>
          <w:rFonts w:ascii="Times New Roman" w:hAnsi="Times New Roman" w:cs="Times New Roman"/>
          <w:szCs w:val="24"/>
        </w:rPr>
        <w:t>, no. 10.</w:t>
      </w:r>
      <w:proofErr w:type="gramEnd"/>
    </w:p>
    <w:p w:rsidR="0077495B" w:rsidRPr="000F150E" w:rsidRDefault="0077495B" w:rsidP="0077495B">
      <w:pPr>
        <w:rPr>
          <w:rFonts w:ascii="Times New Roman" w:hAnsi="Times New Roman" w:cs="Times New Roman"/>
          <w:szCs w:val="24"/>
        </w:rPr>
      </w:pPr>
      <w:r w:rsidRPr="000F150E">
        <w:rPr>
          <w:rFonts w:ascii="Times New Roman" w:hAnsi="Times New Roman" w:cs="Times New Roman"/>
          <w:i/>
          <w:iCs/>
          <w:szCs w:val="24"/>
        </w:rPr>
        <w:t>b.</w:t>
      </w:r>
      <w:r w:rsidR="00743A90">
        <w:rPr>
          <w:rFonts w:ascii="Times New Roman" w:hAnsi="Times New Roman" w:cs="Times New Roman"/>
          <w:i/>
          <w:iCs/>
          <w:szCs w:val="24"/>
        </w:rPr>
        <w:t xml:space="preserve"> </w:t>
      </w:r>
      <w:r w:rsidRPr="000F150E">
        <w:rPr>
          <w:rFonts w:ascii="Times New Roman" w:hAnsi="Times New Roman" w:cs="Times New Roman"/>
          <w:szCs w:val="24"/>
        </w:rPr>
        <w:t>The history of Joseph the Egyptian and</w:t>
      </w:r>
      <w:r w:rsidR="00743A90">
        <w:rPr>
          <w:rFonts w:ascii="Times New Roman" w:hAnsi="Times New Roman" w:cs="Times New Roman"/>
          <w:szCs w:val="24"/>
        </w:rPr>
        <w:t xml:space="preserve"> </w:t>
      </w:r>
      <w:proofErr w:type="spellStart"/>
      <w:r w:rsidR="00743A90">
        <w:rPr>
          <w:rFonts w:ascii="Times New Roman" w:hAnsi="Times New Roman" w:cs="Times New Roman"/>
          <w:szCs w:val="24"/>
        </w:rPr>
        <w:t>Eulogius</w:t>
      </w:r>
      <w:proofErr w:type="spellEnd"/>
      <w:r w:rsidR="00743A90">
        <w:rPr>
          <w:rFonts w:ascii="Times New Roman" w:hAnsi="Times New Roman" w:cs="Times New Roman"/>
          <w:szCs w:val="24"/>
        </w:rPr>
        <w:t xml:space="preserve"> the Greek: </w:t>
      </w:r>
      <w:r w:rsidR="00601FD4" w:rsidRPr="00601FD4">
        <w:rPr>
          <w:rFonts w:ascii="Times New Roman" w:hAnsi="Times New Roman" w:cs="$"/>
          <w:color w:val="FF0000"/>
        </w:rPr>
        <w:t>$</w:t>
      </w:r>
      <w:r w:rsidR="00166CBE">
        <w:rPr>
          <w:rFonts w:ascii="Times New Roman" w:hAnsi="Times New Roman" w:cs="$" w:hint="cs"/>
          <w:color w:val="FF0000"/>
          <w:rtl/>
          <w:lang w:bidi="syr-SY"/>
        </w:rPr>
        <w:t>[</w:t>
      </w:r>
      <w:r w:rsidR="00166CBE">
        <w:rPr>
          <w:rFonts w:ascii="Times New Roman" w:hAnsi="Times New Roman" w:hint="cs"/>
          <w:color w:val="FF0000"/>
          <w:rtl/>
          <w:lang w:bidi="syr-SY"/>
        </w:rPr>
        <w:t>ܬܘܒ ܬܫܥܝܬܐ] ܕܐܒܐ ܝܘܣܦ ܡܨܪܝܐ̣. ܘܕܐܒܐ ܐܘܠܓܝܘܣ ܝܘܢܝܐ.</w:t>
      </w:r>
      <w:r w:rsidR="00743A90">
        <w:rPr>
          <w:rFonts w:ascii="Times New Roman" w:hAnsi="Times New Roman" w:cs="Times New Roman"/>
          <w:szCs w:val="24"/>
        </w:rPr>
        <w:t xml:space="preserve">. </w:t>
      </w:r>
      <w:proofErr w:type="gramStart"/>
      <w:r w:rsidR="00743A90">
        <w:rPr>
          <w:rFonts w:ascii="Times New Roman" w:hAnsi="Times New Roman" w:cs="Times New Roman"/>
          <w:szCs w:val="24"/>
        </w:rPr>
        <w:t>F</w:t>
      </w:r>
      <w:r w:rsidRPr="000F150E">
        <w:rPr>
          <w:rFonts w:ascii="Times New Roman" w:hAnsi="Times New Roman" w:cs="Times New Roman"/>
          <w:szCs w:val="24"/>
        </w:rPr>
        <w:t>ol. 122 a.</w:t>
      </w:r>
      <w:proofErr w:type="gramEnd"/>
    </w:p>
    <w:p w:rsidR="0077495B" w:rsidRPr="000F150E" w:rsidRDefault="0077495B" w:rsidP="00743A90">
      <w:pPr>
        <w:rPr>
          <w:rFonts w:ascii="Times New Roman" w:hAnsi="Times New Roman" w:cs="Times New Roman"/>
          <w:szCs w:val="24"/>
        </w:rPr>
      </w:pPr>
      <w:r w:rsidRPr="000F150E">
        <w:rPr>
          <w:rFonts w:ascii="Times New Roman" w:hAnsi="Times New Roman" w:cs="Times New Roman"/>
          <w:szCs w:val="24"/>
        </w:rPr>
        <w:t>c. Pearls, or</w:t>
      </w:r>
      <w:r w:rsidR="00743A90">
        <w:rPr>
          <w:rFonts w:ascii="Times New Roman" w:hAnsi="Times New Roman" w:cs="Times New Roman"/>
          <w:szCs w:val="24"/>
        </w:rPr>
        <w:t xml:space="preserve"> select sayings, of one of the Fathers of </w:t>
      </w:r>
      <w:proofErr w:type="spellStart"/>
      <w:r w:rsidR="00743A90">
        <w:rPr>
          <w:rFonts w:ascii="Times New Roman" w:hAnsi="Times New Roman" w:cs="Times New Roman"/>
          <w:szCs w:val="24"/>
        </w:rPr>
        <w:t>Scete</w:t>
      </w:r>
      <w:proofErr w:type="spellEnd"/>
      <w:r w:rsidRPr="000F150E">
        <w:rPr>
          <w:rFonts w:ascii="Times New Roman" w:hAnsi="Times New Roman" w:cs="Times New Roman"/>
          <w:szCs w:val="24"/>
        </w:rPr>
        <w:t xml:space="preserve">: </w:t>
      </w:r>
      <w:r w:rsidR="00601FD4" w:rsidRPr="00601FD4">
        <w:rPr>
          <w:rFonts w:ascii="Times New Roman" w:hAnsi="Times New Roman" w:cs="$"/>
          <w:color w:val="FF0000"/>
        </w:rPr>
        <w:t>$</w:t>
      </w:r>
      <w:r w:rsidR="00166CBE">
        <w:rPr>
          <w:rFonts w:ascii="Times New Roman" w:hAnsi="Times New Roman" w:cs="$" w:hint="cs"/>
          <w:color w:val="FF0000"/>
          <w:rtl/>
          <w:lang w:bidi="syr-SY"/>
        </w:rPr>
        <w:t xml:space="preserve"> </w:t>
      </w:r>
      <w:r w:rsidR="00166CBE">
        <w:rPr>
          <w:rFonts w:ascii="Times New Roman" w:hAnsi="Times New Roman" w:hint="cs"/>
          <w:color w:val="FF0000"/>
          <w:rtl/>
          <w:lang w:bidi="syr-SY"/>
        </w:rPr>
        <w:t>ܬܘܒ ܡ̈ܠܐ ܡ̈ܓܒܝܬܐ ܕܣܝ̣̈ܡܢ ܠܚܕ ܡܢ ܐ̈ܒܗܬܐ ܩ̈ܕܝܫܐ ܕܒܡܕܒܪܐ ܕܐܣܩܝܛܐ: ܘܡܬ̣ܩܪ̈ܝܢ ܡܪ̈ܓܢܝܬܐ</w:t>
      </w:r>
      <w:r w:rsidR="00743A90">
        <w:rPr>
          <w:rFonts w:ascii="Times New Roman" w:hAnsi="Times New Roman" w:cs="Times New Roman"/>
          <w:szCs w:val="24"/>
        </w:rPr>
        <w:t>. Begin</w:t>
      </w:r>
      <w:r w:rsidRPr="000F150E">
        <w:rPr>
          <w:rFonts w:ascii="Times New Roman" w:hAnsi="Times New Roman" w:cs="Times New Roman"/>
          <w:szCs w:val="24"/>
        </w:rPr>
        <w:t xml:space="preserve">ning, fol. 123 a: </w:t>
      </w:r>
      <w:r w:rsidR="00601FD4" w:rsidRPr="00601FD4">
        <w:rPr>
          <w:rFonts w:ascii="Times New Roman" w:hAnsi="Times New Roman" w:cs="$"/>
          <w:color w:val="FF0000"/>
        </w:rPr>
        <w:t>$</w:t>
      </w:r>
      <w:r w:rsidR="00166CBE">
        <w:rPr>
          <w:rFonts w:ascii="Times New Roman" w:hAnsi="Times New Roman" w:cs="$" w:hint="cs"/>
          <w:color w:val="FF0000"/>
          <w:rtl/>
          <w:lang w:bidi="syr-SY"/>
        </w:rPr>
        <w:t xml:space="preserve"> </w:t>
      </w:r>
      <w:r w:rsidR="00166CBE">
        <w:rPr>
          <w:rFonts w:ascii="Times New Roman" w:hAnsi="Times New Roman" w:hint="cs"/>
          <w:color w:val="FF0000"/>
          <w:rtl/>
          <w:lang w:bidi="syr-SY"/>
        </w:rPr>
        <w:t>ܐ̣̇. ܩܕܝܫܐ ܐܝܬܘܗܝ ܡܕܒܚܐ̇. ܕܨܠܘܬܐ ܢܓ̇ܕ ܕܝܢ ܠܘܬܢ̣. ܠܩܕܝܫܐ ܕܩ̈ܕܝܫܐ</w:t>
      </w:r>
      <w:r w:rsidRPr="000F150E">
        <w:rPr>
          <w:rFonts w:ascii="Times New Roman" w:hAnsi="Times New Roman" w:cs="Times New Roman"/>
          <w:szCs w:val="24"/>
        </w:rPr>
        <w:t>. They are fifty-five (</w:t>
      </w:r>
      <w:r w:rsidR="00601FD4" w:rsidRPr="00601FD4">
        <w:rPr>
          <w:rFonts w:ascii="Times New Roman" w:hAnsi="Times New Roman" w:cs="$"/>
          <w:color w:val="FF0000"/>
        </w:rPr>
        <w:t>$</w:t>
      </w:r>
      <w:r w:rsidR="00166CBE">
        <w:rPr>
          <w:rFonts w:ascii="Times New Roman" w:hAnsi="Times New Roman" w:hint="cs"/>
          <w:color w:val="FF0000"/>
          <w:rtl/>
          <w:lang w:bidi="syr-SY"/>
        </w:rPr>
        <w:t>ܢܗ</w:t>
      </w:r>
      <w:r w:rsidRPr="000F150E">
        <w:rPr>
          <w:rFonts w:ascii="Times New Roman" w:hAnsi="Times New Roman" w:cs="Times New Roman"/>
          <w:szCs w:val="24"/>
        </w:rPr>
        <w:t>) in number.</w:t>
      </w:r>
    </w:p>
    <w:p w:rsidR="0077495B" w:rsidRPr="000F150E" w:rsidRDefault="00743A90" w:rsidP="0077495B">
      <w:pPr>
        <w:rPr>
          <w:rFonts w:ascii="Times New Roman" w:hAnsi="Times New Roman" w:cs="Times New Roman"/>
          <w:szCs w:val="24"/>
        </w:rPr>
      </w:pPr>
      <w:r>
        <w:rPr>
          <w:rFonts w:ascii="Times New Roman" w:hAnsi="Times New Roman" w:cs="Times New Roman"/>
          <w:szCs w:val="24"/>
        </w:rPr>
        <w:t>d</w:t>
      </w:r>
      <w:r w:rsidR="0077495B" w:rsidRPr="000F150E">
        <w:rPr>
          <w:rFonts w:ascii="Times New Roman" w:hAnsi="Times New Roman" w:cs="Times New Roman"/>
          <w:szCs w:val="24"/>
        </w:rPr>
        <w:t>. The history of Abba</w:t>
      </w:r>
      <w:r>
        <w:rPr>
          <w:rFonts w:ascii="Times New Roman" w:hAnsi="Times New Roman" w:cs="Times New Roman"/>
          <w:szCs w:val="24"/>
        </w:rPr>
        <w:t>̄</w:t>
      </w:r>
      <w:r w:rsidR="0077495B" w:rsidRPr="000F150E">
        <w:rPr>
          <w:rFonts w:ascii="Times New Roman" w:hAnsi="Times New Roman" w:cs="Times New Roman"/>
          <w:szCs w:val="24"/>
        </w:rPr>
        <w:t xml:space="preserve"> Nathaniel, </w:t>
      </w:r>
      <w:r w:rsidR="00601FD4" w:rsidRPr="00601FD4">
        <w:rPr>
          <w:rFonts w:ascii="Times New Roman" w:hAnsi="Times New Roman" w:cs="$"/>
          <w:color w:val="FF0000"/>
        </w:rPr>
        <w:t>$</w:t>
      </w:r>
      <w:r w:rsidR="00166CBE">
        <w:rPr>
          <w:rFonts w:ascii="Times New Roman" w:hAnsi="Times New Roman" w:hint="cs"/>
          <w:color w:val="FF0000"/>
          <w:rtl/>
          <w:lang w:bidi="syr-SY"/>
        </w:rPr>
        <w:t>ܥܠ ܐܒܐ ܢܬܢܝܐܝܠ</w:t>
      </w:r>
      <w:r w:rsidR="0077495B" w:rsidRPr="000F150E">
        <w:rPr>
          <w:rFonts w:ascii="Times New Roman" w:hAnsi="Times New Roman" w:cs="Times New Roman"/>
          <w:szCs w:val="24"/>
        </w:rPr>
        <w:t>.</w:t>
      </w:r>
      <w:r>
        <w:rPr>
          <w:rFonts w:ascii="Times New Roman" w:hAnsi="Times New Roman" w:cs="Times New Roman"/>
          <w:szCs w:val="24"/>
        </w:rPr>
        <w:t xml:space="preserve"> </w:t>
      </w:r>
      <w:proofErr w:type="gramStart"/>
      <w:r>
        <w:rPr>
          <w:rFonts w:ascii="Times New Roman" w:hAnsi="Times New Roman" w:cs="Times New Roman"/>
          <w:szCs w:val="24"/>
        </w:rPr>
        <w:t>F</w:t>
      </w:r>
      <w:r w:rsidR="0077495B" w:rsidRPr="000F150E">
        <w:rPr>
          <w:rFonts w:ascii="Times New Roman" w:hAnsi="Times New Roman" w:cs="Times New Roman"/>
          <w:szCs w:val="24"/>
        </w:rPr>
        <w:t>ol. 125 a.</w:t>
      </w:r>
      <w:proofErr w:type="gramEnd"/>
    </w:p>
    <w:p w:rsidR="0077495B" w:rsidRPr="000F150E" w:rsidRDefault="00743A90" w:rsidP="0077495B">
      <w:pPr>
        <w:rPr>
          <w:rFonts w:ascii="Times New Roman" w:hAnsi="Times New Roman" w:cs="Times New Roman"/>
          <w:szCs w:val="24"/>
        </w:rPr>
      </w:pPr>
      <w:r>
        <w:rPr>
          <w:rFonts w:ascii="Times New Roman" w:hAnsi="Times New Roman" w:cs="Times New Roman"/>
          <w:szCs w:val="24"/>
        </w:rPr>
        <w:t xml:space="preserve">5. </w:t>
      </w:r>
      <w:r w:rsidR="0077495B" w:rsidRPr="000F150E">
        <w:rPr>
          <w:rFonts w:ascii="Times New Roman" w:hAnsi="Times New Roman" w:cs="Times New Roman"/>
          <w:szCs w:val="24"/>
        </w:rPr>
        <w:t xml:space="preserve">The history of </w:t>
      </w:r>
      <w:proofErr w:type="spellStart"/>
      <w:r w:rsidR="0077495B" w:rsidRPr="000F150E">
        <w:rPr>
          <w:rFonts w:ascii="Times New Roman" w:hAnsi="Times New Roman" w:cs="Times New Roman"/>
          <w:szCs w:val="24"/>
        </w:rPr>
        <w:t>Serapion</w:t>
      </w:r>
      <w:proofErr w:type="spellEnd"/>
      <w:r w:rsidR="0077495B" w:rsidRPr="000F150E">
        <w:rPr>
          <w:rFonts w:ascii="Times New Roman" w:hAnsi="Times New Roman" w:cs="Times New Roman"/>
          <w:szCs w:val="24"/>
        </w:rPr>
        <w:t xml:space="preserve">, written by </w:t>
      </w:r>
      <w:proofErr w:type="spellStart"/>
      <w:r w:rsidR="0077495B" w:rsidRPr="000F150E">
        <w:rPr>
          <w:rFonts w:ascii="Times New Roman" w:hAnsi="Times New Roman" w:cs="Times New Roman"/>
          <w:szCs w:val="24"/>
        </w:rPr>
        <w:t>Palladius</w:t>
      </w:r>
      <w:proofErr w:type="spellEnd"/>
      <w:r w:rsidR="0077495B" w:rsidRPr="000F150E">
        <w:rPr>
          <w:rFonts w:ascii="Times New Roman" w:hAnsi="Times New Roman" w:cs="Times New Roman"/>
          <w:szCs w:val="24"/>
        </w:rPr>
        <w:t xml:space="preserve">: </w:t>
      </w:r>
      <w:r w:rsidR="00601FD4" w:rsidRPr="00601FD4">
        <w:rPr>
          <w:rFonts w:ascii="Times New Roman" w:hAnsi="Times New Roman" w:cs="$"/>
          <w:color w:val="FF0000"/>
        </w:rPr>
        <w:t>$</w:t>
      </w:r>
      <w:r w:rsidR="00166CBE">
        <w:rPr>
          <w:rFonts w:ascii="Times New Roman" w:hAnsi="Times New Roman" w:cs="$" w:hint="cs"/>
          <w:color w:val="FF0000"/>
          <w:rtl/>
          <w:lang w:bidi="syr-SY"/>
        </w:rPr>
        <w:t xml:space="preserve"> </w:t>
      </w:r>
      <w:r w:rsidR="00166CBE">
        <w:rPr>
          <w:rFonts w:ascii="Times New Roman" w:hAnsi="Times New Roman" w:hint="cs"/>
          <w:color w:val="FF0000"/>
          <w:rtl/>
          <w:lang w:bidi="syr-SY"/>
        </w:rPr>
        <w:t>ܬܘܒ ܟܬܒܐ ܐܘ ܟܝܬ ܬܫܥܝܬܐ. ܕܩܕܝܫܐ ܣܪܦܝܘܢ ܐܝܚܝܕܝܐ ܘܐܒܝܠܐ: ܐܠܗܐ ܥ̇ܕܪ ܠܢ ܒܝܕ ܨ̈ܠܘܬܗ</w:t>
      </w:r>
      <w:r>
        <w:rPr>
          <w:rFonts w:ascii="Times New Roman" w:hAnsi="Times New Roman" w:cs="Times New Roman"/>
          <w:szCs w:val="24"/>
        </w:rPr>
        <w:t xml:space="preserve">. </w:t>
      </w:r>
      <w:proofErr w:type="gramStart"/>
      <w:r>
        <w:rPr>
          <w:rFonts w:ascii="Times New Roman" w:hAnsi="Times New Roman" w:cs="Times New Roman"/>
          <w:szCs w:val="24"/>
        </w:rPr>
        <w:t>F</w:t>
      </w:r>
      <w:r w:rsidR="0077495B" w:rsidRPr="000F150E">
        <w:rPr>
          <w:rFonts w:ascii="Times New Roman" w:hAnsi="Times New Roman" w:cs="Times New Roman"/>
          <w:szCs w:val="24"/>
        </w:rPr>
        <w:t>ol. 127 a.</w:t>
      </w:r>
      <w:proofErr w:type="gramEnd"/>
      <w:r w:rsidR="0077495B" w:rsidRPr="000F150E">
        <w:rPr>
          <w:rFonts w:ascii="Times New Roman" w:hAnsi="Times New Roman" w:cs="Times New Roman"/>
          <w:szCs w:val="24"/>
        </w:rPr>
        <w:t xml:space="preserve"> At the end we find the letter of </w:t>
      </w:r>
      <w:proofErr w:type="spellStart"/>
      <w:r w:rsidR="0077495B" w:rsidRPr="000F150E">
        <w:rPr>
          <w:rFonts w:ascii="Times New Roman" w:hAnsi="Times New Roman" w:cs="Times New Roman"/>
          <w:szCs w:val="24"/>
        </w:rPr>
        <w:t>Theophilus</w:t>
      </w:r>
      <w:proofErr w:type="spellEnd"/>
      <w:r w:rsidR="0077495B" w:rsidRPr="000F150E">
        <w:rPr>
          <w:rFonts w:ascii="Times New Roman" w:hAnsi="Times New Roman" w:cs="Times New Roman"/>
          <w:szCs w:val="24"/>
        </w:rPr>
        <w:t xml:space="preserve"> of Alexandria to the convent of </w:t>
      </w:r>
      <w:proofErr w:type="spellStart"/>
      <w:r w:rsidR="0077495B" w:rsidRPr="000F150E">
        <w:rPr>
          <w:rFonts w:ascii="Times New Roman" w:hAnsi="Times New Roman" w:cs="Times New Roman"/>
          <w:szCs w:val="24"/>
        </w:rPr>
        <w:t>Pachomius</w:t>
      </w:r>
      <w:proofErr w:type="spellEnd"/>
      <w:r w:rsidR="0077495B" w:rsidRPr="000F150E">
        <w:rPr>
          <w:rFonts w:ascii="Times New Roman" w:hAnsi="Times New Roman" w:cs="Times New Roman"/>
          <w:szCs w:val="24"/>
        </w:rPr>
        <w:t>:</w:t>
      </w:r>
      <w:r>
        <w:rPr>
          <w:rFonts w:ascii="Times New Roman" w:hAnsi="Times New Roman" w:cs="Times New Roman"/>
          <w:szCs w:val="24"/>
        </w:rPr>
        <w:t xml:space="preserve"> </w:t>
      </w:r>
      <w:r w:rsidR="00601FD4" w:rsidRPr="00601FD4">
        <w:rPr>
          <w:rFonts w:ascii="Times New Roman" w:hAnsi="Times New Roman" w:cs="$"/>
          <w:color w:val="FF0000"/>
        </w:rPr>
        <w:t>$</w:t>
      </w:r>
      <w:r w:rsidR="00166CBE">
        <w:rPr>
          <w:rFonts w:ascii="Times New Roman" w:hAnsi="Times New Roman" w:cs="$" w:hint="cs"/>
          <w:color w:val="FF0000"/>
          <w:rtl/>
          <w:lang w:bidi="syr-SY"/>
        </w:rPr>
        <w:t xml:space="preserve"> </w:t>
      </w:r>
      <w:r w:rsidR="003B1E0D">
        <w:rPr>
          <w:rFonts w:ascii="Times New Roman" w:hAnsi="Times New Roman" w:hint="cs"/>
          <w:color w:val="FF0000"/>
          <w:rtl/>
          <w:lang w:bidi="syr-SY"/>
        </w:rPr>
        <w:t>ܐܓܪܬܐ ܕܒܘܝܐܐ ܕܟܬ̣ܒ ܬܐܘܦܝܠܘܣ ܘܠ</w:t>
      </w:r>
      <w:r w:rsidR="00166CBE">
        <w:rPr>
          <w:rFonts w:ascii="Times New Roman" w:hAnsi="Times New Roman" w:hint="cs"/>
          <w:color w:val="FF0000"/>
          <w:rtl/>
          <w:lang w:bidi="syr-SY"/>
        </w:rPr>
        <w:t>ܒܢ̈ܘܗܝ ܠܦܟܘܡ</w:t>
      </w:r>
      <w:r>
        <w:rPr>
          <w:rFonts w:ascii="Times New Roman" w:hAnsi="Times New Roman" w:cs="Times New Roman"/>
          <w:szCs w:val="24"/>
        </w:rPr>
        <w:t xml:space="preserve">. See Add. </w:t>
      </w:r>
      <w:proofErr w:type="gramStart"/>
      <w:r>
        <w:rPr>
          <w:rFonts w:ascii="Times New Roman" w:hAnsi="Times New Roman" w:cs="Times New Roman"/>
          <w:szCs w:val="24"/>
        </w:rPr>
        <w:t>14,582, no. 14</w:t>
      </w:r>
      <w:r w:rsidR="0077495B" w:rsidRPr="000F150E">
        <w:rPr>
          <w:rFonts w:ascii="Times New Roman" w:hAnsi="Times New Roman" w:cs="Times New Roman"/>
          <w:szCs w:val="24"/>
        </w:rPr>
        <w:t>.</w:t>
      </w:r>
      <w:proofErr w:type="gramEnd"/>
    </w:p>
    <w:p w:rsidR="0077495B" w:rsidRPr="000F150E" w:rsidRDefault="00743A90" w:rsidP="007B125D">
      <w:pPr>
        <w:rPr>
          <w:rFonts w:ascii="Times New Roman" w:hAnsi="Times New Roman" w:cs="Times New Roman"/>
          <w:szCs w:val="24"/>
        </w:rPr>
      </w:pPr>
      <w:r>
        <w:rPr>
          <w:rFonts w:ascii="Times New Roman" w:hAnsi="Times New Roman" w:cs="Times New Roman"/>
          <w:szCs w:val="24"/>
        </w:rPr>
        <w:t>6. The writings of Joh</w:t>
      </w:r>
      <w:r w:rsidR="0077495B" w:rsidRPr="000F150E">
        <w:rPr>
          <w:rFonts w:ascii="Times New Roman" w:hAnsi="Times New Roman" w:cs="Times New Roman"/>
          <w:szCs w:val="24"/>
        </w:rPr>
        <w:t xml:space="preserve">n the monk, or, as he is also called, the Seer of the </w:t>
      </w:r>
      <w:proofErr w:type="spellStart"/>
      <w:r w:rsidR="0077495B" w:rsidRPr="000F150E">
        <w:rPr>
          <w:rFonts w:ascii="Times New Roman" w:hAnsi="Times New Roman" w:cs="Times New Roman"/>
          <w:szCs w:val="24"/>
        </w:rPr>
        <w:t>Thebaid</w:t>
      </w:r>
      <w:proofErr w:type="spellEnd"/>
      <w:r w:rsidR="0077495B" w:rsidRPr="000F150E">
        <w:rPr>
          <w:rFonts w:ascii="Times New Roman" w:hAnsi="Times New Roman" w:cs="Times New Roman"/>
          <w:szCs w:val="24"/>
        </w:rPr>
        <w:t xml:space="preserve">: </w:t>
      </w:r>
      <w:r w:rsidR="00601FD4" w:rsidRPr="00601FD4">
        <w:rPr>
          <w:rFonts w:ascii="Times New Roman" w:hAnsi="Times New Roman" w:cs="$"/>
          <w:color w:val="FF0000"/>
        </w:rPr>
        <w:t>$</w:t>
      </w:r>
      <w:r w:rsidR="00166CBE">
        <w:rPr>
          <w:rFonts w:ascii="Times New Roman" w:hAnsi="Times New Roman" w:cs="$" w:hint="cs"/>
          <w:color w:val="FF0000"/>
          <w:rtl/>
          <w:lang w:bidi="syr-SY"/>
        </w:rPr>
        <w:t xml:space="preserve"> </w:t>
      </w:r>
      <w:r w:rsidR="00166CBE">
        <w:rPr>
          <w:rFonts w:ascii="Times New Roman" w:hAnsi="Times New Roman" w:hint="cs"/>
          <w:color w:val="FF0000"/>
          <w:rtl/>
          <w:lang w:bidi="syr-SY"/>
        </w:rPr>
        <w:t>ܥܠ ܚܝܠܐ ܘܥܘܕܪܢܐ ܕܬܠܝܬܝܘܬܐ ܩܕܝܫܬܐ ܡ̇ܫܪܝ</w:t>
      </w:r>
      <w:r w:rsidR="003B1E0D">
        <w:rPr>
          <w:rFonts w:ascii="Times New Roman" w:hAnsi="Times New Roman" w:hint="cs"/>
          <w:color w:val="FF0000"/>
          <w:rtl/>
          <w:lang w:bidi="syr-SY"/>
        </w:rPr>
        <w:t>ܢ</w:t>
      </w:r>
      <w:r w:rsidR="00166CBE">
        <w:rPr>
          <w:rFonts w:ascii="Times New Roman" w:hAnsi="Times New Roman" w:hint="cs"/>
          <w:color w:val="FF0000"/>
          <w:rtl/>
          <w:lang w:bidi="syr-SY"/>
        </w:rPr>
        <w:t>ܢ ܕܢܟܬܘܒ̣. ܟܬܒܐ ܕܩܕܝܫܐ ܝܘܚܢܢ ܐܝܚܝܕܝܐ̇. ܘܚ̇ܙܝܐ ܕܬܒܐܝܣ</w:t>
      </w:r>
      <w:r w:rsidR="007B125D">
        <w:rPr>
          <w:rFonts w:ascii="Times New Roman" w:hAnsi="Times New Roman" w:cs="Times New Roman"/>
          <w:szCs w:val="24"/>
        </w:rPr>
        <w:t>.</w:t>
      </w:r>
    </w:p>
    <w:p w:rsidR="0077495B" w:rsidRPr="00166CBE" w:rsidRDefault="007B125D" w:rsidP="00166CBE">
      <w:pPr>
        <w:rPr>
          <w:rFonts w:ascii="Times New Roman" w:hAnsi="Times New Roman"/>
          <w:color w:val="FF0000"/>
          <w:lang w:bidi="syr-SY"/>
        </w:rPr>
      </w:pPr>
      <w:r>
        <w:rPr>
          <w:rFonts w:ascii="Times New Roman" w:hAnsi="Times New Roman" w:cs="Times New Roman"/>
          <w:szCs w:val="24"/>
        </w:rPr>
        <w:t xml:space="preserve">a. </w:t>
      </w:r>
      <w:r w:rsidR="0077495B" w:rsidRPr="000F150E">
        <w:rPr>
          <w:rFonts w:ascii="Times New Roman" w:hAnsi="Times New Roman" w:cs="Times New Roman"/>
          <w:szCs w:val="24"/>
        </w:rPr>
        <w:t xml:space="preserve">The history of John the monk by </w:t>
      </w:r>
      <w:proofErr w:type="spellStart"/>
      <w:r w:rsidR="0077495B" w:rsidRPr="000F150E">
        <w:rPr>
          <w:rFonts w:ascii="Times New Roman" w:hAnsi="Times New Roman" w:cs="Times New Roman"/>
          <w:szCs w:val="24"/>
        </w:rPr>
        <w:t>Pal</w:t>
      </w:r>
      <w:r w:rsidR="0077495B" w:rsidRPr="000F150E">
        <w:rPr>
          <w:rFonts w:ascii="Times New Roman" w:hAnsi="Times New Roman" w:cs="Times New Roman"/>
          <w:szCs w:val="24"/>
        </w:rPr>
        <w:softHyphen/>
        <w:t>la</w:t>
      </w:r>
      <w:r>
        <w:rPr>
          <w:rFonts w:ascii="Times New Roman" w:hAnsi="Times New Roman" w:cs="Times New Roman"/>
          <w:szCs w:val="24"/>
        </w:rPr>
        <w:t>dius</w:t>
      </w:r>
      <w:proofErr w:type="spellEnd"/>
      <w:r>
        <w:rPr>
          <w:rFonts w:ascii="Times New Roman" w:hAnsi="Times New Roman" w:cs="Times New Roman"/>
          <w:szCs w:val="24"/>
        </w:rPr>
        <w:t>, bishop of Jerusalem (sic)</w:t>
      </w:r>
      <w:r w:rsidR="0077495B" w:rsidRPr="000F150E">
        <w:rPr>
          <w:rFonts w:ascii="Times New Roman" w:hAnsi="Times New Roman" w:cs="Times New Roman"/>
          <w:szCs w:val="24"/>
        </w:rPr>
        <w:t xml:space="preserve">: </w:t>
      </w:r>
      <w:r w:rsidR="00601FD4" w:rsidRPr="00601FD4">
        <w:rPr>
          <w:rFonts w:ascii="Times New Roman" w:hAnsi="Times New Roman" w:cs="$"/>
          <w:color w:val="FF0000"/>
        </w:rPr>
        <w:t>$</w:t>
      </w:r>
      <w:r w:rsidR="00166CBE">
        <w:rPr>
          <w:rFonts w:ascii="Times New Roman" w:hAnsi="Times New Roman" w:hint="cs"/>
          <w:color w:val="FF0000"/>
          <w:rtl/>
          <w:lang w:bidi="syr-SY"/>
        </w:rPr>
        <w:t>ܩܕܡܐܝܬ ܕܝܢ܆ ܬܫܥܝܬܐ ܥܠܘܗܝ ܕܛܘܒܢܐ ܝܘܚܢ̣ܢ. ܕܡܟ̣ܬܒܐ ܠܦܠܕ ܐܦܝܣܩܘܦܐ ܕܐܘܪܫܠܡ.</w:t>
      </w:r>
      <w:r>
        <w:rPr>
          <w:rFonts w:ascii="Times New Roman" w:hAnsi="Times New Roman" w:cs="Times New Roman"/>
          <w:szCs w:val="24"/>
        </w:rPr>
        <w:t xml:space="preserve">. </w:t>
      </w:r>
      <w:proofErr w:type="gramStart"/>
      <w:r>
        <w:rPr>
          <w:rFonts w:ascii="Times New Roman" w:hAnsi="Times New Roman" w:cs="Times New Roman"/>
          <w:szCs w:val="24"/>
        </w:rPr>
        <w:t>Fol. 164 a.</w:t>
      </w:r>
      <w:proofErr w:type="gramEnd"/>
      <w:r>
        <w:rPr>
          <w:rFonts w:ascii="Times New Roman" w:hAnsi="Times New Roman" w:cs="Times New Roman"/>
          <w:szCs w:val="24"/>
        </w:rPr>
        <w:t xml:space="preserve"> See the Paradise of </w:t>
      </w:r>
      <w:proofErr w:type="spellStart"/>
      <w:r>
        <w:rPr>
          <w:rFonts w:ascii="Times New Roman" w:hAnsi="Times New Roman" w:cs="Times New Roman"/>
          <w:szCs w:val="24"/>
        </w:rPr>
        <w:t>H</w:t>
      </w:r>
      <w:r w:rsidR="0077495B" w:rsidRPr="000F150E">
        <w:rPr>
          <w:rFonts w:ascii="Times New Roman" w:hAnsi="Times New Roman" w:cs="Times New Roman"/>
          <w:szCs w:val="24"/>
        </w:rPr>
        <w:t>eraclides</w:t>
      </w:r>
      <w:proofErr w:type="spellEnd"/>
      <w:r w:rsidR="0077495B" w:rsidRPr="000F150E">
        <w:rPr>
          <w:rFonts w:ascii="Times New Roman" w:hAnsi="Times New Roman" w:cs="Times New Roman"/>
          <w:szCs w:val="24"/>
        </w:rPr>
        <w:t xml:space="preserve">, cap. xxii., in </w:t>
      </w:r>
      <w:proofErr w:type="spellStart"/>
      <w:r w:rsidR="0077495B" w:rsidRPr="000F150E">
        <w:rPr>
          <w:rFonts w:ascii="Times New Roman" w:hAnsi="Times New Roman" w:cs="Times New Roman"/>
          <w:szCs w:val="24"/>
        </w:rPr>
        <w:t>Roswey</w:t>
      </w:r>
      <w:r>
        <w:rPr>
          <w:rFonts w:ascii="Times New Roman" w:hAnsi="Times New Roman" w:cs="Times New Roman"/>
          <w:szCs w:val="24"/>
        </w:rPr>
        <w:t>de's</w:t>
      </w:r>
      <w:proofErr w:type="spellEnd"/>
      <w:r>
        <w:rPr>
          <w:rFonts w:ascii="Times New Roman" w:hAnsi="Times New Roman" w:cs="Times New Roman"/>
          <w:szCs w:val="24"/>
        </w:rPr>
        <w:t xml:space="preserve"> V</w:t>
      </w:r>
      <w:r w:rsidR="0077495B" w:rsidRPr="000F150E">
        <w:rPr>
          <w:rFonts w:ascii="Times New Roman" w:hAnsi="Times New Roman" w:cs="Times New Roman"/>
          <w:szCs w:val="24"/>
        </w:rPr>
        <w:t xml:space="preserve">itae </w:t>
      </w:r>
      <w:proofErr w:type="spellStart"/>
      <w:r w:rsidR="0077495B" w:rsidRPr="000F150E">
        <w:rPr>
          <w:rFonts w:ascii="Times New Roman" w:hAnsi="Times New Roman" w:cs="Times New Roman"/>
          <w:szCs w:val="24"/>
        </w:rPr>
        <w:t>Patrum</w:t>
      </w:r>
      <w:proofErr w:type="spellEnd"/>
      <w:r w:rsidR="0077495B" w:rsidRPr="000F150E">
        <w:rPr>
          <w:rFonts w:ascii="Times New Roman" w:hAnsi="Times New Roman" w:cs="Times New Roman"/>
          <w:szCs w:val="24"/>
        </w:rPr>
        <w:t xml:space="preserve">, p. 965; and compare the </w:t>
      </w:r>
      <w:proofErr w:type="spellStart"/>
      <w:r w:rsidR="0077495B" w:rsidRPr="000F150E">
        <w:rPr>
          <w:rFonts w:ascii="Times New Roman" w:hAnsi="Times New Roman" w:cs="Times New Roman"/>
          <w:szCs w:val="24"/>
        </w:rPr>
        <w:t>Historia</w:t>
      </w:r>
      <w:proofErr w:type="spellEnd"/>
      <w:r w:rsidR="0077495B" w:rsidRPr="000F150E">
        <w:rPr>
          <w:rFonts w:ascii="Times New Roman" w:hAnsi="Times New Roman" w:cs="Times New Roman"/>
          <w:szCs w:val="24"/>
        </w:rPr>
        <w:t xml:space="preserve"> </w:t>
      </w:r>
      <w:proofErr w:type="spellStart"/>
      <w:r w:rsidR="0077495B" w:rsidRPr="000F150E">
        <w:rPr>
          <w:rFonts w:ascii="Times New Roman" w:hAnsi="Times New Roman" w:cs="Times New Roman"/>
          <w:szCs w:val="24"/>
        </w:rPr>
        <w:t>Lausiaca</w:t>
      </w:r>
      <w:proofErr w:type="spellEnd"/>
      <w:r w:rsidR="0077495B" w:rsidRPr="000F150E">
        <w:rPr>
          <w:rFonts w:ascii="Times New Roman" w:hAnsi="Times New Roman" w:cs="Times New Roman"/>
          <w:szCs w:val="24"/>
        </w:rPr>
        <w:t xml:space="preserve">, </w:t>
      </w:r>
      <w:proofErr w:type="spellStart"/>
      <w:r w:rsidR="0077495B" w:rsidRPr="000F150E">
        <w:rPr>
          <w:rFonts w:ascii="Times New Roman" w:hAnsi="Times New Roman" w:cs="Times New Roman"/>
          <w:szCs w:val="24"/>
        </w:rPr>
        <w:t>ch.</w:t>
      </w:r>
      <w:proofErr w:type="spellEnd"/>
      <w:r w:rsidR="0077495B" w:rsidRPr="000F150E">
        <w:rPr>
          <w:rFonts w:ascii="Times New Roman" w:hAnsi="Times New Roman" w:cs="Times New Roman"/>
          <w:szCs w:val="24"/>
        </w:rPr>
        <w:t xml:space="preserve"> xliii., in the same work, p. 738.</w:t>
      </w:r>
    </w:p>
    <w:p w:rsidR="0077495B" w:rsidRPr="000F150E" w:rsidRDefault="007B125D" w:rsidP="0077495B">
      <w:pPr>
        <w:rPr>
          <w:rFonts w:ascii="Times New Roman" w:hAnsi="Times New Roman" w:cs="Times New Roman"/>
          <w:szCs w:val="24"/>
        </w:rPr>
      </w:pPr>
      <w:r>
        <w:rPr>
          <w:rFonts w:ascii="Times New Roman" w:hAnsi="Times New Roman" w:cs="Times New Roman"/>
          <w:szCs w:val="24"/>
        </w:rPr>
        <w:t xml:space="preserve">b. </w:t>
      </w:r>
      <w:r w:rsidR="0077495B" w:rsidRPr="000F150E">
        <w:rPr>
          <w:rFonts w:ascii="Times New Roman" w:hAnsi="Times New Roman" w:cs="Times New Roman"/>
          <w:szCs w:val="24"/>
        </w:rPr>
        <w:t xml:space="preserve">The letter to </w:t>
      </w:r>
      <w:proofErr w:type="spellStart"/>
      <w:r w:rsidR="0077495B" w:rsidRPr="000F150E">
        <w:rPr>
          <w:rFonts w:ascii="Times New Roman" w:hAnsi="Times New Roman" w:cs="Times New Roman"/>
          <w:szCs w:val="24"/>
        </w:rPr>
        <w:t>Eutropius</w:t>
      </w:r>
      <w:proofErr w:type="spellEnd"/>
      <w:r w:rsidR="0077495B" w:rsidRPr="000F150E">
        <w:rPr>
          <w:rFonts w:ascii="Times New Roman" w:hAnsi="Times New Roman" w:cs="Times New Roman"/>
          <w:szCs w:val="24"/>
        </w:rPr>
        <w:t xml:space="preserve"> and Eusebius, on the spiritual life: </w:t>
      </w:r>
      <w:r w:rsidR="00601FD4" w:rsidRPr="00601FD4">
        <w:rPr>
          <w:rFonts w:ascii="Times New Roman" w:hAnsi="Times New Roman" w:cs="$"/>
          <w:color w:val="FF0000"/>
        </w:rPr>
        <w:t>$</w:t>
      </w:r>
      <w:r w:rsidR="00166CBE">
        <w:rPr>
          <w:rFonts w:ascii="Times New Roman" w:hAnsi="Times New Roman" w:cs="$" w:hint="cs"/>
          <w:color w:val="FF0000"/>
          <w:rtl/>
          <w:lang w:bidi="syr-SY"/>
        </w:rPr>
        <w:t xml:space="preserve"> </w:t>
      </w:r>
      <w:r w:rsidR="00166CBE">
        <w:rPr>
          <w:rFonts w:ascii="Times New Roman" w:hAnsi="Times New Roman" w:hint="cs"/>
          <w:color w:val="FF0000"/>
          <w:rtl/>
          <w:lang w:bidi="syr-SY"/>
        </w:rPr>
        <w:t>ܐܓܪܬܐ ܩܕܡܝܬܐ ܕܠܘܬ ܐܘܛܪܦܣ ܘܐܘܣܒܣ: ܕܥܒܝܕܐ ܠܡܪܝ ܝܘܚܢܢ ܐܝܚܝܕܝܐ</w:t>
      </w:r>
      <w:r>
        <w:rPr>
          <w:rFonts w:ascii="Times New Roman" w:hAnsi="Times New Roman" w:cs="Times New Roman"/>
          <w:szCs w:val="24"/>
        </w:rPr>
        <w:t xml:space="preserve">. </w:t>
      </w:r>
      <w:proofErr w:type="gramStart"/>
      <w:r>
        <w:rPr>
          <w:rFonts w:ascii="Times New Roman" w:hAnsi="Times New Roman" w:cs="Times New Roman"/>
          <w:szCs w:val="24"/>
        </w:rPr>
        <w:t>F</w:t>
      </w:r>
      <w:r w:rsidR="0077495B" w:rsidRPr="000F150E">
        <w:rPr>
          <w:rFonts w:ascii="Times New Roman" w:hAnsi="Times New Roman" w:cs="Times New Roman"/>
          <w:szCs w:val="24"/>
        </w:rPr>
        <w:t>ol. 167 a.</w:t>
      </w:r>
      <w:proofErr w:type="gramEnd"/>
      <w:r w:rsidR="0077495B" w:rsidRPr="000F150E">
        <w:rPr>
          <w:rFonts w:ascii="Times New Roman" w:hAnsi="Times New Roman" w:cs="Times New Roman"/>
          <w:szCs w:val="24"/>
        </w:rPr>
        <w:t xml:space="preserve"> See Add.</w:t>
      </w:r>
      <w:r>
        <w:rPr>
          <w:rFonts w:ascii="Times New Roman" w:hAnsi="Times New Roman" w:cs="Times New Roman"/>
          <w:szCs w:val="24"/>
        </w:rPr>
        <w:t xml:space="preserve"> </w:t>
      </w:r>
      <w:proofErr w:type="gramStart"/>
      <w:r w:rsidR="0077495B" w:rsidRPr="000F150E">
        <w:rPr>
          <w:rFonts w:ascii="Times New Roman" w:hAnsi="Times New Roman" w:cs="Times New Roman"/>
          <w:szCs w:val="24"/>
        </w:rPr>
        <w:t>17,169, no. 2.</w:t>
      </w:r>
      <w:proofErr w:type="gramEnd"/>
    </w:p>
    <w:p w:rsidR="0077495B" w:rsidRPr="000F150E" w:rsidRDefault="007B125D" w:rsidP="0077495B">
      <w:pPr>
        <w:rPr>
          <w:rFonts w:ascii="Times New Roman" w:hAnsi="Times New Roman" w:cs="Times New Roman"/>
          <w:szCs w:val="24"/>
        </w:rPr>
      </w:pPr>
      <w:r>
        <w:rPr>
          <w:rFonts w:ascii="Times New Roman" w:hAnsi="Times New Roman" w:cs="Times New Roman"/>
          <w:szCs w:val="24"/>
        </w:rPr>
        <w:t xml:space="preserve">c. </w:t>
      </w:r>
      <w:r w:rsidR="0077495B" w:rsidRPr="000F150E">
        <w:rPr>
          <w:rFonts w:ascii="Times New Roman" w:hAnsi="Times New Roman" w:cs="Times New Roman"/>
          <w:szCs w:val="24"/>
        </w:rPr>
        <w:t>The four discourses in the form of dia</w:t>
      </w:r>
      <w:r>
        <w:rPr>
          <w:rFonts w:ascii="Times New Roman" w:hAnsi="Times New Roman" w:cs="Times New Roman"/>
          <w:szCs w:val="24"/>
        </w:rPr>
        <w:softHyphen/>
        <w:t xml:space="preserve">logues with </w:t>
      </w:r>
      <w:proofErr w:type="spellStart"/>
      <w:r>
        <w:rPr>
          <w:rFonts w:ascii="Times New Roman" w:hAnsi="Times New Roman" w:cs="Times New Roman"/>
          <w:szCs w:val="24"/>
        </w:rPr>
        <w:t>Eutropius</w:t>
      </w:r>
      <w:proofErr w:type="spellEnd"/>
      <w:r>
        <w:rPr>
          <w:rFonts w:ascii="Times New Roman" w:hAnsi="Times New Roman" w:cs="Times New Roman"/>
          <w:szCs w:val="24"/>
        </w:rPr>
        <w:t xml:space="preserve"> and Euseb</w:t>
      </w:r>
      <w:r w:rsidR="0077495B" w:rsidRPr="000F150E">
        <w:rPr>
          <w:rFonts w:ascii="Times New Roman" w:hAnsi="Times New Roman" w:cs="Times New Roman"/>
          <w:szCs w:val="24"/>
        </w:rPr>
        <w:t xml:space="preserve">ius. See Add. </w:t>
      </w:r>
      <w:proofErr w:type="gramStart"/>
      <w:r w:rsidR="0077495B" w:rsidRPr="000F150E">
        <w:rPr>
          <w:rFonts w:ascii="Times New Roman" w:hAnsi="Times New Roman" w:cs="Times New Roman"/>
          <w:szCs w:val="24"/>
        </w:rPr>
        <w:t>17,169, no. 3.</w:t>
      </w:r>
      <w:proofErr w:type="gramEnd"/>
    </w:p>
    <w:p w:rsidR="0077495B" w:rsidRPr="000F150E" w:rsidRDefault="007B125D" w:rsidP="0077495B">
      <w:pPr>
        <w:rPr>
          <w:rFonts w:ascii="Times New Roman" w:hAnsi="Times New Roman" w:cs="Times New Roman"/>
          <w:szCs w:val="24"/>
        </w:rPr>
      </w:pPr>
      <w:r>
        <w:rPr>
          <w:rFonts w:ascii="Times New Roman" w:hAnsi="Times New Roman" w:cs="Times New Roman"/>
          <w:szCs w:val="24"/>
          <w:lang w:val="el-GR"/>
        </w:rPr>
        <w:t>α</w:t>
      </w:r>
      <w:r>
        <w:rPr>
          <w:rFonts w:ascii="Times New Roman" w:hAnsi="Times New Roman" w:cs="Times New Roman"/>
          <w:szCs w:val="24"/>
        </w:rPr>
        <w:t>. The first discourse</w:t>
      </w:r>
      <w:r w:rsidR="0077495B" w:rsidRPr="000F150E">
        <w:rPr>
          <w:rFonts w:ascii="Times New Roman" w:hAnsi="Times New Roman" w:cs="Times New Roman"/>
          <w:szCs w:val="24"/>
        </w:rPr>
        <w:t xml:space="preserve">: </w:t>
      </w:r>
      <w:r w:rsidR="00601FD4" w:rsidRPr="00601FD4">
        <w:rPr>
          <w:rFonts w:ascii="Times New Roman" w:hAnsi="Times New Roman" w:cs="$"/>
          <w:color w:val="FF0000"/>
        </w:rPr>
        <w:t>$</w:t>
      </w:r>
      <w:r w:rsidR="00166CBE">
        <w:rPr>
          <w:rFonts w:ascii="Times New Roman" w:hAnsi="Times New Roman" w:cs="$" w:hint="cs"/>
          <w:color w:val="FF0000"/>
          <w:rtl/>
          <w:lang w:bidi="syr-SY"/>
        </w:rPr>
        <w:t xml:space="preserve"> </w:t>
      </w:r>
      <w:r w:rsidR="00166CBE">
        <w:rPr>
          <w:rFonts w:ascii="Times New Roman" w:hAnsi="Times New Roman" w:hint="cs"/>
          <w:color w:val="FF0000"/>
          <w:rtl/>
          <w:lang w:bidi="syr-SY"/>
        </w:rPr>
        <w:t>ܬܘܒ ܢܝ̈ܫܐ ܐܚܪ̈ܢܐ. ܥܠ ܢܦܫܐ. ܘܥܠ ܦ̇ܘܪܫ ܚ̈ܫܐ ܕܒܢܝ̈ܢܫܐ. ܕܦܓܪ̈ܢܐ ܘܢ̈ܦܫܢܐ ܘܪ̈ܘܚܢܐ.</w:t>
      </w:r>
      <w:r>
        <w:rPr>
          <w:rFonts w:ascii="Times New Roman" w:hAnsi="Times New Roman" w:cs="Times New Roman"/>
          <w:szCs w:val="24"/>
        </w:rPr>
        <w:t xml:space="preserve">. </w:t>
      </w:r>
      <w:proofErr w:type="gramStart"/>
      <w:r>
        <w:rPr>
          <w:rFonts w:ascii="Times New Roman" w:hAnsi="Times New Roman" w:cs="Times New Roman"/>
          <w:szCs w:val="24"/>
        </w:rPr>
        <w:t>F</w:t>
      </w:r>
      <w:r w:rsidR="0077495B" w:rsidRPr="000F150E">
        <w:rPr>
          <w:rFonts w:ascii="Times New Roman" w:hAnsi="Times New Roman" w:cs="Times New Roman"/>
          <w:szCs w:val="24"/>
        </w:rPr>
        <w:t>ol. 183 b.</w:t>
      </w:r>
      <w:proofErr w:type="gramEnd"/>
    </w:p>
    <w:p w:rsidR="0077495B" w:rsidRPr="000F150E" w:rsidRDefault="007B125D" w:rsidP="007B125D">
      <w:pPr>
        <w:rPr>
          <w:rFonts w:ascii="Times New Roman" w:hAnsi="Times New Roman" w:cs="Times New Roman"/>
          <w:szCs w:val="24"/>
        </w:rPr>
      </w:pPr>
      <w:r>
        <w:rPr>
          <w:rFonts w:ascii="Times New Roman" w:hAnsi="Times New Roman" w:cs="Times New Roman"/>
          <w:szCs w:val="24"/>
          <w:lang w:val="el-GR"/>
        </w:rPr>
        <w:t>β</w:t>
      </w:r>
      <w:r w:rsidRPr="007B125D">
        <w:rPr>
          <w:rFonts w:ascii="Times New Roman" w:hAnsi="Times New Roman" w:cs="Times New Roman"/>
          <w:szCs w:val="24"/>
        </w:rPr>
        <w:t xml:space="preserve">. </w:t>
      </w:r>
      <w:r w:rsidR="0077495B" w:rsidRPr="000F150E">
        <w:rPr>
          <w:rFonts w:ascii="Times New Roman" w:hAnsi="Times New Roman" w:cs="Times New Roman"/>
          <w:szCs w:val="24"/>
        </w:rPr>
        <w:t>The second discourse:</w:t>
      </w:r>
      <w:r w:rsidR="0077495B" w:rsidRPr="000F150E">
        <w:rPr>
          <w:rStyle w:val="Bodytext7046"/>
          <w:rFonts w:ascii="Times New Roman" w:hAnsi="Times New Roman" w:cs="Times New Roman"/>
          <w:sz w:val="24"/>
          <w:szCs w:val="24"/>
        </w:rPr>
        <w:t xml:space="preserve"> </w:t>
      </w:r>
      <w:r w:rsidR="00601FD4" w:rsidRPr="00601FD4">
        <w:rPr>
          <w:rStyle w:val="Bodytext7046"/>
          <w:rFonts w:ascii="Times New Roman" w:hAnsi="Times New Roman" w:cs="$"/>
          <w:color w:val="FF0000"/>
          <w:sz w:val="24"/>
          <w:szCs w:val="32"/>
        </w:rPr>
        <w:t>$</w:t>
      </w:r>
      <w:r w:rsidR="00924A0A">
        <w:rPr>
          <w:rStyle w:val="Bodytext7046"/>
          <w:rFonts w:ascii="Times New Roman" w:hAnsi="Times New Roman" w:hint="cs"/>
          <w:color w:val="FF0000"/>
          <w:sz w:val="24"/>
          <w:szCs w:val="32"/>
          <w:rtl/>
          <w:lang w:bidi="syr-SY"/>
        </w:rPr>
        <w:t xml:space="preserve"> ܕܬܪ̈ܝܢ ܥܠ ܦܘܿܪܫ ܚ̈ܫܐ ܕܢܦܫܐ̣. ܘܥܠ ܥ̣ܠܬܐ ܕܙܘ̈ܥܝܗܘܢ. ܘܕܐܝܠܝܢ ܐܢܘܢ ܕܟܝܢܗ̣̇ ܘܕܠܒܪ ܡܢ ܟܝܢܗ̇</w:t>
      </w:r>
      <w:r>
        <w:rPr>
          <w:rFonts w:ascii="Times New Roman" w:hAnsi="Times New Roman" w:cs="Times New Roman"/>
          <w:szCs w:val="24"/>
        </w:rPr>
        <w:t xml:space="preserve">. </w:t>
      </w:r>
      <w:proofErr w:type="gramStart"/>
      <w:r>
        <w:rPr>
          <w:rFonts w:ascii="Times New Roman" w:hAnsi="Times New Roman" w:cs="Times New Roman"/>
          <w:szCs w:val="24"/>
        </w:rPr>
        <w:t>Fol. 200 b</w:t>
      </w:r>
      <w:r w:rsidR="0077495B" w:rsidRPr="000F150E">
        <w:rPr>
          <w:rFonts w:ascii="Times New Roman" w:hAnsi="Times New Roman" w:cs="Times New Roman"/>
          <w:szCs w:val="24"/>
        </w:rPr>
        <w:t>.</w:t>
      </w:r>
      <w:proofErr w:type="gramEnd"/>
    </w:p>
    <w:p w:rsidR="0077495B" w:rsidRPr="000F150E" w:rsidRDefault="007B125D" w:rsidP="00924A0A">
      <w:pPr>
        <w:rPr>
          <w:rFonts w:ascii="Times New Roman" w:hAnsi="Times New Roman" w:cs="Times New Roman"/>
          <w:szCs w:val="24"/>
        </w:rPr>
      </w:pPr>
      <w:r>
        <w:rPr>
          <w:rFonts w:ascii="Times New Roman" w:hAnsi="Times New Roman" w:cs="Times New Roman"/>
          <w:szCs w:val="24"/>
          <w:lang w:val="el-GR"/>
        </w:rPr>
        <w:t>γ</w:t>
      </w:r>
      <w:r>
        <w:rPr>
          <w:rFonts w:ascii="Times New Roman" w:hAnsi="Times New Roman" w:cs="Times New Roman"/>
          <w:szCs w:val="24"/>
        </w:rPr>
        <w:t>.</w:t>
      </w:r>
      <w:r w:rsidRPr="007B125D">
        <w:rPr>
          <w:rFonts w:ascii="Times New Roman" w:hAnsi="Times New Roman" w:cs="Times New Roman"/>
          <w:szCs w:val="24"/>
        </w:rPr>
        <w:t xml:space="preserve"> </w:t>
      </w:r>
      <w:r w:rsidR="0077495B" w:rsidRPr="000F150E">
        <w:rPr>
          <w:rFonts w:ascii="Times New Roman" w:hAnsi="Times New Roman" w:cs="Times New Roman"/>
          <w:szCs w:val="24"/>
        </w:rPr>
        <w:t xml:space="preserve">The third discourse: </w:t>
      </w:r>
      <w:r w:rsidR="00601FD4" w:rsidRPr="00601FD4">
        <w:rPr>
          <w:rFonts w:ascii="Times New Roman" w:hAnsi="Times New Roman" w:cs="$"/>
          <w:color w:val="FF0000"/>
        </w:rPr>
        <w:t>$</w:t>
      </w:r>
      <w:r w:rsidR="00924A0A">
        <w:rPr>
          <w:rFonts w:ascii="Times New Roman" w:hAnsi="Times New Roman" w:cs="$" w:hint="cs"/>
          <w:color w:val="FF0000"/>
          <w:rtl/>
          <w:lang w:bidi="syr-SY"/>
        </w:rPr>
        <w:t xml:space="preserve"> </w:t>
      </w:r>
      <w:r w:rsidR="00924A0A">
        <w:rPr>
          <w:rFonts w:ascii="Times New Roman" w:hAnsi="Times New Roman" w:hint="cs"/>
          <w:color w:val="FF0000"/>
          <w:rtl/>
          <w:lang w:bidi="syr-SY"/>
        </w:rPr>
        <w:t>ܡܐܡܪܐ ܕܬܠܬܐ</w:t>
      </w:r>
      <w:r>
        <w:rPr>
          <w:rFonts w:ascii="Times New Roman" w:hAnsi="Times New Roman" w:cs="Times New Roman"/>
          <w:szCs w:val="24"/>
        </w:rPr>
        <w:t xml:space="preserve">. </w:t>
      </w:r>
      <w:proofErr w:type="gramStart"/>
      <w:r>
        <w:rPr>
          <w:rFonts w:ascii="Times New Roman" w:hAnsi="Times New Roman" w:cs="Times New Roman"/>
          <w:szCs w:val="24"/>
        </w:rPr>
        <w:t>F</w:t>
      </w:r>
      <w:r w:rsidR="0077495B" w:rsidRPr="000F150E">
        <w:rPr>
          <w:rFonts w:ascii="Times New Roman" w:hAnsi="Times New Roman" w:cs="Times New Roman"/>
          <w:szCs w:val="24"/>
        </w:rPr>
        <w:t>ol. 217</w:t>
      </w:r>
      <w:r>
        <w:rPr>
          <w:rFonts w:ascii="Times New Roman" w:hAnsi="Times New Roman" w:cs="Times New Roman"/>
          <w:szCs w:val="24"/>
        </w:rPr>
        <w:t xml:space="preserve"> a.</w:t>
      </w:r>
      <w:proofErr w:type="gramEnd"/>
    </w:p>
    <w:p w:rsidR="0077495B" w:rsidRPr="000F150E" w:rsidRDefault="007B125D" w:rsidP="0077495B">
      <w:pPr>
        <w:rPr>
          <w:rFonts w:ascii="Times New Roman" w:hAnsi="Times New Roman" w:cs="Times New Roman"/>
          <w:szCs w:val="24"/>
        </w:rPr>
      </w:pPr>
      <w:r>
        <w:rPr>
          <w:rFonts w:ascii="Times New Roman" w:hAnsi="Times New Roman" w:cs="Times New Roman"/>
          <w:szCs w:val="24"/>
          <w:lang w:val="el-GR"/>
        </w:rPr>
        <w:t>δ</w:t>
      </w:r>
      <w:r>
        <w:rPr>
          <w:rFonts w:ascii="Times New Roman" w:hAnsi="Times New Roman" w:cs="Times New Roman"/>
          <w:szCs w:val="24"/>
        </w:rPr>
        <w:t>.</w:t>
      </w:r>
      <w:r w:rsidRPr="007B125D">
        <w:rPr>
          <w:rFonts w:ascii="Times New Roman" w:hAnsi="Times New Roman" w:cs="Times New Roman"/>
          <w:szCs w:val="24"/>
        </w:rPr>
        <w:t xml:space="preserve"> </w:t>
      </w:r>
      <w:r w:rsidR="0077495B" w:rsidRPr="000F150E">
        <w:rPr>
          <w:rFonts w:ascii="Times New Roman" w:hAnsi="Times New Roman" w:cs="Times New Roman"/>
          <w:szCs w:val="24"/>
        </w:rPr>
        <w:t xml:space="preserve">The fourth discourse: </w:t>
      </w:r>
      <w:r w:rsidR="00601FD4" w:rsidRPr="00601FD4">
        <w:rPr>
          <w:rFonts w:ascii="Times New Roman" w:hAnsi="Times New Roman" w:cs="$"/>
          <w:color w:val="FF0000"/>
        </w:rPr>
        <w:t>$</w:t>
      </w:r>
      <w:r w:rsidR="00924A0A">
        <w:rPr>
          <w:rFonts w:ascii="Times New Roman" w:hAnsi="Times New Roman" w:cs="$" w:hint="cs"/>
          <w:color w:val="FF0000"/>
          <w:rtl/>
          <w:lang w:bidi="syr-SY"/>
        </w:rPr>
        <w:t xml:space="preserve"> </w:t>
      </w:r>
      <w:r w:rsidR="00924A0A">
        <w:rPr>
          <w:rFonts w:ascii="Times New Roman" w:hAnsi="Times New Roman" w:hint="cs"/>
          <w:color w:val="FF0000"/>
          <w:rtl/>
          <w:lang w:bidi="syr-SY"/>
        </w:rPr>
        <w:t>ܡܐܡܪܐ ܕܐܪ̈ܒܥܐ</w:t>
      </w:r>
      <w:r>
        <w:rPr>
          <w:rFonts w:ascii="Times New Roman" w:hAnsi="Times New Roman" w:cs="Times New Roman"/>
          <w:szCs w:val="24"/>
        </w:rPr>
        <w:t xml:space="preserve">. </w:t>
      </w:r>
      <w:proofErr w:type="gramStart"/>
      <w:r>
        <w:rPr>
          <w:rFonts w:ascii="Times New Roman" w:hAnsi="Times New Roman" w:cs="Times New Roman"/>
          <w:szCs w:val="24"/>
        </w:rPr>
        <w:t>F</w:t>
      </w:r>
      <w:r w:rsidR="0077495B" w:rsidRPr="000F150E">
        <w:rPr>
          <w:rFonts w:ascii="Times New Roman" w:hAnsi="Times New Roman" w:cs="Times New Roman"/>
          <w:szCs w:val="24"/>
        </w:rPr>
        <w:t>ol. 232</w:t>
      </w:r>
      <w:r>
        <w:rPr>
          <w:rFonts w:ascii="Times New Roman" w:hAnsi="Times New Roman" w:cs="Times New Roman"/>
          <w:szCs w:val="24"/>
        </w:rPr>
        <w:t xml:space="preserve"> b.</w:t>
      </w:r>
      <w:proofErr w:type="gramEnd"/>
    </w:p>
    <w:p w:rsidR="0077495B" w:rsidRPr="000F150E" w:rsidRDefault="0077495B" w:rsidP="0077495B">
      <w:pPr>
        <w:rPr>
          <w:rFonts w:ascii="Times New Roman" w:hAnsi="Times New Roman" w:cs="Times New Roman"/>
          <w:szCs w:val="24"/>
        </w:rPr>
      </w:pPr>
      <w:r w:rsidRPr="000F150E">
        <w:rPr>
          <w:rFonts w:ascii="Times New Roman" w:hAnsi="Times New Roman" w:cs="Times New Roman"/>
          <w:i/>
          <w:iCs/>
          <w:szCs w:val="24"/>
        </w:rPr>
        <w:lastRenderedPageBreak/>
        <w:t>d.</w:t>
      </w:r>
      <w:r w:rsidR="007B125D">
        <w:rPr>
          <w:rFonts w:ascii="Times New Roman" w:hAnsi="Times New Roman" w:cs="Times New Roman"/>
          <w:i/>
          <w:iCs/>
          <w:szCs w:val="24"/>
        </w:rPr>
        <w:t xml:space="preserve"> </w:t>
      </w:r>
      <w:r w:rsidRPr="000F150E">
        <w:rPr>
          <w:rFonts w:ascii="Times New Roman" w:hAnsi="Times New Roman" w:cs="Times New Roman"/>
          <w:szCs w:val="24"/>
        </w:rPr>
        <w:t>A letter, divided into six chapters:</w:t>
      </w:r>
      <w:r w:rsidR="005B7577">
        <w:rPr>
          <w:rFonts w:ascii="Times New Roman" w:hAnsi="Times New Roman" w:cs="Times New Roman"/>
          <w:szCs w:val="24"/>
        </w:rPr>
        <w:t xml:space="preserve"> </w:t>
      </w:r>
      <w:r w:rsidR="00601FD4" w:rsidRPr="00601FD4">
        <w:rPr>
          <w:rFonts w:ascii="Times New Roman" w:hAnsi="Times New Roman" w:cs="$"/>
          <w:color w:val="FF0000"/>
        </w:rPr>
        <w:t>$</w:t>
      </w:r>
      <w:r w:rsidR="00924A0A">
        <w:rPr>
          <w:rFonts w:ascii="Times New Roman" w:hAnsi="Times New Roman" w:cs="$" w:hint="cs"/>
          <w:color w:val="FF0000"/>
          <w:rtl/>
          <w:lang w:bidi="syr-SY"/>
        </w:rPr>
        <w:t xml:space="preserve"> </w:t>
      </w:r>
      <w:r w:rsidR="00924A0A">
        <w:rPr>
          <w:rFonts w:ascii="Times New Roman" w:hAnsi="Times New Roman" w:hint="cs"/>
          <w:color w:val="FF0000"/>
          <w:rtl/>
          <w:lang w:bidi="syr-SY"/>
        </w:rPr>
        <w:t>ܬܘܒ ܐܓܪܬܐ ܕܡܪܝ ܝܘ݊ܚܢܢ ܐܝܚܝܕܝܐ. ܕܟܬ̣ܒܗ̇ ܒܪ̈ܝܫܐ</w:t>
      </w:r>
      <w:r w:rsidR="005B7577">
        <w:rPr>
          <w:rFonts w:ascii="Times New Roman" w:hAnsi="Times New Roman" w:cs="Times New Roman"/>
          <w:szCs w:val="24"/>
        </w:rPr>
        <w:t xml:space="preserve">. </w:t>
      </w:r>
      <w:proofErr w:type="gramStart"/>
      <w:r w:rsidR="005B7577">
        <w:rPr>
          <w:rFonts w:ascii="Times New Roman" w:hAnsi="Times New Roman" w:cs="Times New Roman"/>
          <w:szCs w:val="24"/>
        </w:rPr>
        <w:t>Fol. 24</w:t>
      </w:r>
      <w:r w:rsidRPr="000F150E">
        <w:rPr>
          <w:rFonts w:ascii="Times New Roman" w:hAnsi="Times New Roman" w:cs="Times New Roman"/>
          <w:szCs w:val="24"/>
        </w:rPr>
        <w:t>1 b.</w:t>
      </w:r>
      <w:proofErr w:type="gramEnd"/>
      <w:r w:rsidRPr="000F150E">
        <w:rPr>
          <w:rFonts w:ascii="Times New Roman" w:hAnsi="Times New Roman" w:cs="Times New Roman"/>
          <w:szCs w:val="24"/>
        </w:rPr>
        <w:t xml:space="preserve"> See Add. </w:t>
      </w:r>
      <w:proofErr w:type="gramStart"/>
      <w:r w:rsidRPr="000F150E">
        <w:rPr>
          <w:rFonts w:ascii="Times New Roman" w:hAnsi="Times New Roman" w:cs="Times New Roman"/>
          <w:szCs w:val="24"/>
        </w:rPr>
        <w:t>12,167, fol. 220 a.</w:t>
      </w:r>
      <w:proofErr w:type="gramEnd"/>
    </w:p>
    <w:p w:rsidR="0077495B" w:rsidRPr="000F150E" w:rsidRDefault="0077495B" w:rsidP="0077495B">
      <w:pPr>
        <w:rPr>
          <w:rFonts w:ascii="Times New Roman" w:hAnsi="Times New Roman" w:cs="Times New Roman"/>
          <w:szCs w:val="24"/>
        </w:rPr>
      </w:pPr>
      <w:r w:rsidRPr="000F150E">
        <w:rPr>
          <w:rFonts w:ascii="Times New Roman" w:hAnsi="Times New Roman" w:cs="Times New Roman"/>
          <w:i/>
          <w:iCs/>
          <w:szCs w:val="24"/>
        </w:rPr>
        <w:t>e.</w:t>
      </w:r>
      <w:r w:rsidR="005B7577">
        <w:rPr>
          <w:rFonts w:ascii="Times New Roman" w:hAnsi="Times New Roman" w:cs="Times New Roman"/>
          <w:i/>
          <w:iCs/>
          <w:szCs w:val="24"/>
        </w:rPr>
        <w:t xml:space="preserve"> </w:t>
      </w:r>
      <w:r w:rsidRPr="000F150E">
        <w:rPr>
          <w:rFonts w:ascii="Times New Roman" w:hAnsi="Times New Roman" w:cs="Times New Roman"/>
          <w:szCs w:val="24"/>
        </w:rPr>
        <w:t xml:space="preserve">An admonitory letter to the solitary brethren, </w:t>
      </w:r>
      <w:r w:rsidR="00601FD4" w:rsidRPr="00601FD4">
        <w:rPr>
          <w:rFonts w:ascii="Times New Roman" w:hAnsi="Times New Roman" w:cs="$"/>
          <w:color w:val="FF0000"/>
        </w:rPr>
        <w:t>$</w:t>
      </w:r>
      <w:r w:rsidR="00924A0A">
        <w:rPr>
          <w:rFonts w:ascii="Times New Roman" w:hAnsi="Times New Roman" w:cs="$" w:hint="cs"/>
          <w:color w:val="FF0000"/>
          <w:rtl/>
          <w:lang w:bidi="syr-SY"/>
        </w:rPr>
        <w:t xml:space="preserve"> </w:t>
      </w:r>
      <w:r w:rsidR="005931AE">
        <w:rPr>
          <w:rFonts w:ascii="Times New Roman" w:hAnsi="Times New Roman" w:hint="cs"/>
          <w:color w:val="FF0000"/>
          <w:rtl/>
          <w:lang w:bidi="syr-SY"/>
        </w:rPr>
        <w:t>ܐܓܪܬܐ ܕܡܪܬܝܢܘܬܐ: ܕܠܘܬ ܐܚ̈ܐ ܐܝ̈ܚܝܕܝܐ</w:t>
      </w:r>
      <w:r w:rsidR="005B7577">
        <w:rPr>
          <w:rFonts w:ascii="Times New Roman" w:hAnsi="Times New Roman" w:cs="Times New Roman"/>
          <w:szCs w:val="24"/>
        </w:rPr>
        <w:t xml:space="preserve">. </w:t>
      </w:r>
      <w:proofErr w:type="gramStart"/>
      <w:r w:rsidR="005B7577">
        <w:rPr>
          <w:rFonts w:ascii="Times New Roman" w:hAnsi="Times New Roman" w:cs="Times New Roman"/>
          <w:szCs w:val="24"/>
        </w:rPr>
        <w:t>Fol. 24</w:t>
      </w:r>
      <w:r w:rsidRPr="000F150E">
        <w:rPr>
          <w:rFonts w:ascii="Times New Roman" w:hAnsi="Times New Roman" w:cs="Times New Roman"/>
          <w:szCs w:val="24"/>
        </w:rPr>
        <w:t>7 a.</w:t>
      </w:r>
      <w:proofErr w:type="gramEnd"/>
      <w:r w:rsidRPr="000F150E">
        <w:rPr>
          <w:rFonts w:ascii="Times New Roman" w:hAnsi="Times New Roman" w:cs="Times New Roman"/>
          <w:szCs w:val="24"/>
        </w:rPr>
        <w:t xml:space="preserve"> See Add. </w:t>
      </w:r>
      <w:proofErr w:type="gramStart"/>
      <w:r w:rsidRPr="000F150E">
        <w:rPr>
          <w:rFonts w:ascii="Times New Roman" w:hAnsi="Times New Roman" w:cs="Times New Roman"/>
          <w:szCs w:val="24"/>
        </w:rPr>
        <w:t>17,170, no. 10.</w:t>
      </w:r>
      <w:proofErr w:type="gramEnd"/>
    </w:p>
    <w:p w:rsidR="0077495B" w:rsidRPr="000F150E" w:rsidRDefault="0077495B" w:rsidP="0077495B">
      <w:pPr>
        <w:rPr>
          <w:rFonts w:ascii="Times New Roman" w:hAnsi="Times New Roman" w:cs="Times New Roman"/>
          <w:szCs w:val="24"/>
        </w:rPr>
      </w:pPr>
      <w:r w:rsidRPr="000F150E">
        <w:rPr>
          <w:rFonts w:ascii="Times New Roman" w:hAnsi="Times New Roman" w:cs="Times New Roman"/>
          <w:i/>
          <w:iCs/>
          <w:szCs w:val="24"/>
        </w:rPr>
        <w:t>f.</w:t>
      </w:r>
      <w:r w:rsidR="005B7577">
        <w:rPr>
          <w:rFonts w:ascii="Times New Roman" w:hAnsi="Times New Roman" w:cs="Times New Roman"/>
          <w:i/>
          <w:iCs/>
          <w:szCs w:val="24"/>
        </w:rPr>
        <w:t xml:space="preserve"> </w:t>
      </w:r>
      <w:r w:rsidRPr="000F150E">
        <w:rPr>
          <w:rFonts w:ascii="Times New Roman" w:hAnsi="Times New Roman" w:cs="Times New Roman"/>
          <w:szCs w:val="24"/>
        </w:rPr>
        <w:t>A doctrine:</w:t>
      </w:r>
      <w:r w:rsidR="005B7577">
        <w:rPr>
          <w:rStyle w:val="Bodytext7046"/>
          <w:rFonts w:ascii="Times New Roman" w:hAnsi="Times New Roman" w:cs="Times New Roman"/>
          <w:sz w:val="24"/>
          <w:szCs w:val="24"/>
        </w:rPr>
        <w:t xml:space="preserve"> </w:t>
      </w:r>
      <w:r w:rsidR="00601FD4" w:rsidRPr="00601FD4">
        <w:rPr>
          <w:rStyle w:val="Bodytext7046"/>
          <w:rFonts w:ascii="Times New Roman" w:hAnsi="Times New Roman" w:cs="$"/>
          <w:color w:val="FF0000"/>
          <w:sz w:val="24"/>
          <w:szCs w:val="32"/>
        </w:rPr>
        <w:t>$</w:t>
      </w:r>
      <w:r w:rsidR="005931AE">
        <w:rPr>
          <w:rStyle w:val="Bodytext7046"/>
          <w:rFonts w:ascii="Times New Roman" w:hAnsi="Times New Roman" w:cs="$" w:hint="cs"/>
          <w:color w:val="FF0000"/>
          <w:sz w:val="24"/>
          <w:szCs w:val="32"/>
          <w:rtl/>
          <w:lang w:bidi="syr-SY"/>
        </w:rPr>
        <w:t xml:space="preserve"> </w:t>
      </w:r>
      <w:r w:rsidR="005931AE">
        <w:rPr>
          <w:rStyle w:val="Bodytext7046"/>
          <w:rFonts w:ascii="Times New Roman" w:hAnsi="Times New Roman" w:hint="cs"/>
          <w:color w:val="FF0000"/>
          <w:sz w:val="24"/>
          <w:szCs w:val="32"/>
          <w:rtl/>
          <w:lang w:bidi="syr-SY"/>
        </w:rPr>
        <w:t>ܡܠܦܢܘܬܐ ܕܟܠ ܪ̈ܥܝܢܝܢ. ܕܐܡ̣ܝܪܐ ܠܗ̣. ܒܢ̈ܝ̣ܫܐ ܣ̈ܓܝܐܐ. ܕܐܝܬܘܗܝ ܟܠܚܕ ܚܕ ܡܢܗܘܢ̣. ܡ̇ܠܘܐܐ ܕܦܬܓܡ̈ܐ ܒܣܘܟܠܐ</w:t>
      </w:r>
      <w:r w:rsidR="005B7577">
        <w:rPr>
          <w:rStyle w:val="Bodytext7046"/>
          <w:rFonts w:ascii="Times New Roman" w:hAnsi="Times New Roman" w:cs="Times New Roman"/>
          <w:sz w:val="24"/>
          <w:szCs w:val="24"/>
        </w:rPr>
        <w:t>.</w:t>
      </w:r>
      <w:r w:rsidR="005B7577">
        <w:rPr>
          <w:rFonts w:ascii="Times New Roman" w:hAnsi="Times New Roman" w:cs="Times New Roman"/>
          <w:szCs w:val="24"/>
        </w:rPr>
        <w:t xml:space="preserve"> </w:t>
      </w:r>
      <w:proofErr w:type="gramStart"/>
      <w:r w:rsidR="005B7577">
        <w:rPr>
          <w:rFonts w:ascii="Times New Roman" w:hAnsi="Times New Roman" w:cs="Times New Roman"/>
          <w:szCs w:val="24"/>
        </w:rPr>
        <w:t>Fol. 24</w:t>
      </w:r>
      <w:r w:rsidRPr="000F150E">
        <w:rPr>
          <w:rFonts w:ascii="Times New Roman" w:hAnsi="Times New Roman" w:cs="Times New Roman"/>
          <w:szCs w:val="24"/>
        </w:rPr>
        <w:t>9 a.</w:t>
      </w:r>
      <w:proofErr w:type="gramEnd"/>
      <w:r w:rsidRPr="000F150E">
        <w:rPr>
          <w:rFonts w:ascii="Times New Roman" w:hAnsi="Times New Roman" w:cs="Times New Roman"/>
          <w:szCs w:val="24"/>
        </w:rPr>
        <w:t xml:space="preserve"> See Add. </w:t>
      </w:r>
      <w:proofErr w:type="gramStart"/>
      <w:r w:rsidRPr="000F150E">
        <w:rPr>
          <w:rFonts w:ascii="Times New Roman" w:hAnsi="Times New Roman" w:cs="Times New Roman"/>
          <w:szCs w:val="24"/>
        </w:rPr>
        <w:t>12,167, fol. 225</w:t>
      </w:r>
      <w:r w:rsidR="005B7577">
        <w:rPr>
          <w:rFonts w:ascii="Times New Roman" w:hAnsi="Times New Roman" w:cs="Times New Roman"/>
          <w:szCs w:val="24"/>
        </w:rPr>
        <w:t xml:space="preserve"> b.</w:t>
      </w:r>
      <w:proofErr w:type="gramEnd"/>
    </w:p>
    <w:p w:rsidR="0077495B" w:rsidRPr="000F150E" w:rsidRDefault="005B7577" w:rsidP="0077495B">
      <w:pPr>
        <w:rPr>
          <w:rFonts w:ascii="Times New Roman" w:hAnsi="Times New Roman" w:cs="Times New Roman"/>
          <w:szCs w:val="24"/>
        </w:rPr>
      </w:pPr>
      <w:r>
        <w:rPr>
          <w:rFonts w:ascii="Times New Roman" w:hAnsi="Times New Roman" w:cs="Times New Roman"/>
          <w:szCs w:val="24"/>
        </w:rPr>
        <w:t xml:space="preserve">g. </w:t>
      </w:r>
      <w:r w:rsidR="0077495B" w:rsidRPr="000F150E">
        <w:rPr>
          <w:rFonts w:ascii="Times New Roman" w:hAnsi="Times New Roman" w:cs="Times New Roman"/>
          <w:szCs w:val="24"/>
        </w:rPr>
        <w:t xml:space="preserve">Questions and answers: </w:t>
      </w:r>
      <w:r w:rsidR="00601FD4" w:rsidRPr="00601FD4">
        <w:rPr>
          <w:rFonts w:ascii="Times New Roman" w:hAnsi="Times New Roman" w:cs="$"/>
          <w:color w:val="FF0000"/>
        </w:rPr>
        <w:t>$</w:t>
      </w:r>
      <w:r w:rsidR="005931AE">
        <w:rPr>
          <w:rFonts w:ascii="Times New Roman" w:hAnsi="Times New Roman" w:cs="$" w:hint="cs"/>
          <w:color w:val="FF0000"/>
          <w:rtl/>
          <w:lang w:bidi="syr-SY"/>
        </w:rPr>
        <w:t xml:space="preserve"> </w:t>
      </w:r>
      <w:r w:rsidR="005931AE">
        <w:rPr>
          <w:rFonts w:ascii="Times New Roman" w:hAnsi="Times New Roman" w:hint="cs"/>
          <w:color w:val="FF0000"/>
          <w:rtl/>
          <w:lang w:bidi="syr-SY"/>
        </w:rPr>
        <w:t>ܬܘܒ ܫܘܐ̈ܠܐ ܕܝܘܚܢܢ. ܕܪܒܐ ܘܕܬܠܡܝܕܗ</w:t>
      </w:r>
      <w:r>
        <w:rPr>
          <w:rFonts w:ascii="Times New Roman" w:hAnsi="Times New Roman" w:cs="Times New Roman"/>
          <w:szCs w:val="24"/>
        </w:rPr>
        <w:t xml:space="preserve">. </w:t>
      </w:r>
      <w:proofErr w:type="gramStart"/>
      <w:r>
        <w:rPr>
          <w:rFonts w:ascii="Times New Roman" w:hAnsi="Times New Roman" w:cs="Times New Roman"/>
          <w:szCs w:val="24"/>
        </w:rPr>
        <w:t>F</w:t>
      </w:r>
      <w:r w:rsidR="0077495B" w:rsidRPr="000F150E">
        <w:rPr>
          <w:rFonts w:ascii="Times New Roman" w:hAnsi="Times New Roman" w:cs="Times New Roman"/>
          <w:szCs w:val="24"/>
        </w:rPr>
        <w:t>ol. 255 a.</w:t>
      </w:r>
      <w:proofErr w:type="gramEnd"/>
      <w:r w:rsidR="0077495B" w:rsidRPr="000F150E">
        <w:rPr>
          <w:rFonts w:ascii="Times New Roman" w:hAnsi="Times New Roman" w:cs="Times New Roman"/>
          <w:szCs w:val="24"/>
        </w:rPr>
        <w:t xml:space="preserve"> See Add. </w:t>
      </w:r>
      <w:proofErr w:type="gramStart"/>
      <w:r w:rsidR="0077495B" w:rsidRPr="000F150E">
        <w:rPr>
          <w:rFonts w:ascii="Times New Roman" w:hAnsi="Times New Roman" w:cs="Times New Roman"/>
          <w:szCs w:val="24"/>
        </w:rPr>
        <w:t>12,170, fol. 165 a.</w:t>
      </w:r>
      <w:proofErr w:type="gramEnd"/>
    </w:p>
    <w:p w:rsidR="0077495B" w:rsidRPr="000F150E" w:rsidRDefault="0077495B" w:rsidP="005B7577">
      <w:pPr>
        <w:rPr>
          <w:rFonts w:ascii="Times New Roman" w:hAnsi="Times New Roman" w:cs="Times New Roman"/>
          <w:szCs w:val="24"/>
        </w:rPr>
      </w:pPr>
      <w:r w:rsidRPr="000F150E">
        <w:rPr>
          <w:rFonts w:ascii="Times New Roman" w:hAnsi="Times New Roman" w:cs="Times New Roman"/>
          <w:i/>
          <w:iCs/>
          <w:szCs w:val="24"/>
        </w:rPr>
        <w:t>h.</w:t>
      </w:r>
      <w:r w:rsidR="005B7577">
        <w:rPr>
          <w:rFonts w:ascii="Times New Roman" w:hAnsi="Times New Roman" w:cs="Times New Roman"/>
          <w:i/>
          <w:iCs/>
          <w:szCs w:val="24"/>
        </w:rPr>
        <w:t xml:space="preserve"> </w:t>
      </w:r>
      <w:r w:rsidRPr="000F150E">
        <w:rPr>
          <w:rFonts w:ascii="Times New Roman" w:hAnsi="Times New Roman" w:cs="Times New Roman"/>
          <w:szCs w:val="24"/>
        </w:rPr>
        <w:t xml:space="preserve">Heads of doctrine, in four sections: </w:t>
      </w:r>
      <w:r w:rsidR="00601FD4" w:rsidRPr="00601FD4">
        <w:rPr>
          <w:rFonts w:ascii="Times New Roman" w:hAnsi="Times New Roman" w:cs="$"/>
          <w:color w:val="FF0000"/>
        </w:rPr>
        <w:t>$</w:t>
      </w:r>
      <w:r w:rsidR="005931AE">
        <w:rPr>
          <w:rFonts w:ascii="Times New Roman" w:hAnsi="Times New Roman" w:cs="$" w:hint="cs"/>
          <w:color w:val="FF0000"/>
          <w:rtl/>
          <w:lang w:bidi="syr-SY"/>
        </w:rPr>
        <w:t xml:space="preserve"> </w:t>
      </w:r>
      <w:r w:rsidR="005931AE">
        <w:rPr>
          <w:rFonts w:ascii="Times New Roman" w:hAnsi="Times New Roman" w:hint="cs"/>
          <w:color w:val="FF0000"/>
          <w:rtl/>
          <w:lang w:bidi="syr-SY"/>
        </w:rPr>
        <w:t>ܢܝ̈ܫ̣ܐ ܕܡܠܦܢܘܬܐ ܕܐܡ̣ܝܪ̈ܝܢ ܒ̈ܦܣܝܩܬܐ ܠܟܠ ܪ̈ܥܝܢܝܢ܆ ܏ܘܫ</w:t>
      </w:r>
      <w:r w:rsidR="005B7577">
        <w:rPr>
          <w:rFonts w:ascii="Times New Roman" w:hAnsi="Times New Roman" w:cs="Times New Roman"/>
          <w:szCs w:val="24"/>
        </w:rPr>
        <w:t xml:space="preserve">. </w:t>
      </w:r>
      <w:proofErr w:type="gramStart"/>
      <w:r w:rsidR="005B7577">
        <w:rPr>
          <w:rFonts w:ascii="Times New Roman" w:hAnsi="Times New Roman" w:cs="Times New Roman"/>
          <w:szCs w:val="24"/>
        </w:rPr>
        <w:t>Fol. 275 b</w:t>
      </w:r>
      <w:r w:rsidRPr="000F150E">
        <w:rPr>
          <w:rFonts w:ascii="Times New Roman" w:hAnsi="Times New Roman" w:cs="Times New Roman"/>
          <w:szCs w:val="24"/>
        </w:rPr>
        <w:t>.</w:t>
      </w:r>
      <w:proofErr w:type="gramEnd"/>
      <w:r w:rsidRPr="000F150E">
        <w:rPr>
          <w:rFonts w:ascii="Times New Roman" w:hAnsi="Times New Roman" w:cs="Times New Roman"/>
          <w:szCs w:val="24"/>
        </w:rPr>
        <w:t xml:space="preserve"> See Add. </w:t>
      </w:r>
      <w:proofErr w:type="gramStart"/>
      <w:r w:rsidRPr="000F150E">
        <w:rPr>
          <w:rFonts w:ascii="Times New Roman" w:hAnsi="Times New Roman" w:cs="Times New Roman"/>
          <w:szCs w:val="24"/>
        </w:rPr>
        <w:t>12,167, fol. 229 b.</w:t>
      </w:r>
      <w:proofErr w:type="gramEnd"/>
    </w:p>
    <w:p w:rsidR="0077495B" w:rsidRPr="000F150E" w:rsidRDefault="0077495B" w:rsidP="005B7577">
      <w:pPr>
        <w:rPr>
          <w:rFonts w:ascii="Times New Roman" w:hAnsi="Times New Roman" w:cs="Times New Roman"/>
          <w:szCs w:val="24"/>
        </w:rPr>
      </w:pPr>
      <w:r w:rsidRPr="000F150E">
        <w:rPr>
          <w:rFonts w:ascii="Times New Roman" w:hAnsi="Times New Roman" w:cs="Times New Roman"/>
          <w:i/>
          <w:iCs/>
          <w:szCs w:val="24"/>
        </w:rPr>
        <w:t>i.</w:t>
      </w:r>
      <w:r w:rsidR="005B7577">
        <w:rPr>
          <w:rFonts w:ascii="Times New Roman" w:hAnsi="Times New Roman" w:cs="Times New Roman"/>
          <w:i/>
          <w:iCs/>
          <w:szCs w:val="24"/>
        </w:rPr>
        <w:t xml:space="preserve"> </w:t>
      </w:r>
      <w:r w:rsidRPr="000F150E">
        <w:rPr>
          <w:rFonts w:ascii="Times New Roman" w:hAnsi="Times New Roman" w:cs="Times New Roman"/>
          <w:szCs w:val="24"/>
        </w:rPr>
        <w:t>On prayer,</w:t>
      </w:r>
      <w:r w:rsidRPr="000F150E">
        <w:rPr>
          <w:rStyle w:val="Bodytext7046"/>
          <w:rFonts w:ascii="Times New Roman" w:hAnsi="Times New Roman" w:cs="Times New Roman"/>
          <w:sz w:val="24"/>
          <w:szCs w:val="24"/>
        </w:rPr>
        <w:t xml:space="preserve"> </w:t>
      </w:r>
      <w:r w:rsidR="00601FD4" w:rsidRPr="00601FD4">
        <w:rPr>
          <w:rStyle w:val="Bodytext7046"/>
          <w:rFonts w:ascii="Times New Roman" w:hAnsi="Times New Roman" w:cs="$"/>
          <w:color w:val="FF0000"/>
          <w:sz w:val="24"/>
          <w:szCs w:val="32"/>
        </w:rPr>
        <w:t>$</w:t>
      </w:r>
      <w:r w:rsidR="005931AE">
        <w:rPr>
          <w:rStyle w:val="Bodytext7046"/>
          <w:rFonts w:ascii="Times New Roman" w:hAnsi="Times New Roman" w:cs="$" w:hint="cs"/>
          <w:color w:val="FF0000"/>
          <w:sz w:val="24"/>
          <w:szCs w:val="32"/>
          <w:rtl/>
          <w:lang w:bidi="syr-SY"/>
        </w:rPr>
        <w:t xml:space="preserve"> </w:t>
      </w:r>
      <w:r w:rsidR="005931AE">
        <w:rPr>
          <w:rStyle w:val="Bodytext7046"/>
          <w:rFonts w:ascii="Times New Roman" w:hAnsi="Times New Roman" w:hint="cs"/>
          <w:color w:val="FF0000"/>
          <w:sz w:val="24"/>
          <w:szCs w:val="32"/>
          <w:rtl/>
          <w:lang w:bidi="syr-SY"/>
        </w:rPr>
        <w:t>ܕܥܠ ܨܠܘܬܐ</w:t>
      </w:r>
      <w:r w:rsidRPr="000F150E">
        <w:rPr>
          <w:rStyle w:val="Bodytext7046"/>
          <w:rFonts w:ascii="Times New Roman" w:hAnsi="Times New Roman" w:cs="Times New Roman"/>
          <w:sz w:val="24"/>
          <w:szCs w:val="24"/>
        </w:rPr>
        <w:t>,</w:t>
      </w:r>
      <w:r w:rsidR="005B7577">
        <w:rPr>
          <w:rFonts w:ascii="Times New Roman" w:hAnsi="Times New Roman" w:cs="Times New Roman"/>
          <w:szCs w:val="24"/>
        </w:rPr>
        <w:t xml:space="preserve"> beginning, fol. 279 b</w:t>
      </w:r>
      <w:r w:rsidRPr="000F150E">
        <w:rPr>
          <w:rFonts w:ascii="Times New Roman" w:hAnsi="Times New Roman" w:cs="Times New Roman"/>
          <w:szCs w:val="24"/>
        </w:rPr>
        <w:t>:</w:t>
      </w:r>
      <w:r w:rsidRPr="000F150E">
        <w:rPr>
          <w:rStyle w:val="Bodytext7046"/>
          <w:rFonts w:ascii="Times New Roman" w:hAnsi="Times New Roman" w:cs="Times New Roman"/>
          <w:sz w:val="24"/>
          <w:szCs w:val="24"/>
        </w:rPr>
        <w:t xml:space="preserve"> </w:t>
      </w:r>
      <w:r w:rsidR="00601FD4" w:rsidRPr="00601FD4">
        <w:rPr>
          <w:rStyle w:val="Bodytext7046"/>
          <w:rFonts w:ascii="Times New Roman" w:hAnsi="Times New Roman" w:cs="$"/>
          <w:color w:val="FF0000"/>
          <w:sz w:val="24"/>
          <w:szCs w:val="32"/>
        </w:rPr>
        <w:t>$</w:t>
      </w:r>
      <w:r w:rsidR="005931AE">
        <w:rPr>
          <w:rStyle w:val="Bodytext7046"/>
          <w:rFonts w:ascii="Times New Roman" w:hAnsi="Times New Roman" w:cs="$" w:hint="cs"/>
          <w:color w:val="FF0000"/>
          <w:sz w:val="24"/>
          <w:szCs w:val="32"/>
          <w:rtl/>
          <w:lang w:bidi="syr-SY"/>
        </w:rPr>
        <w:t xml:space="preserve"> </w:t>
      </w:r>
      <w:r w:rsidR="005931AE">
        <w:rPr>
          <w:rStyle w:val="Bodytext7046"/>
          <w:rFonts w:ascii="Times New Roman" w:hAnsi="Times New Roman" w:hint="cs"/>
          <w:color w:val="FF0000"/>
          <w:sz w:val="24"/>
          <w:szCs w:val="32"/>
          <w:rtl/>
          <w:lang w:bidi="syr-SY"/>
        </w:rPr>
        <w:t>ܐܘ ܐܚܘܢ̣. ܠܐ ܬܣ̣ܒܪ ܕܨܠܘܬܐ  ܡ̈ܠܐ ܒܠܚܘܕ ܐܝܬܝܗ̇ ܘܠܐ ܬܣ̣ܒܪ ܕܒܡ̈ܠܐ ܡܬܝ̇ܠܦܐ. ܫܡ̣ܥ ܕܝܢ ܡܢܝ ܗ̇ܝ ܕܫܪܝܪܐ̣. ܕܨܠܘܬܐ ܪܘܚܢܝܬܐ ܡܢ ܝܘܠܦܢܐ ܘܡܢ ܬܢܝܐ ܕܡ̈ܠܐ̣. ܠܐ ܡܬܓܡ̣ܪܐ.</w:t>
      </w:r>
      <w:r w:rsidR="005B7577">
        <w:rPr>
          <w:rStyle w:val="Bodytext7046"/>
          <w:rFonts w:ascii="Times New Roman" w:hAnsi="Times New Roman" w:cs="Times New Roman"/>
          <w:sz w:val="24"/>
          <w:szCs w:val="24"/>
        </w:rPr>
        <w:t>.</w:t>
      </w:r>
    </w:p>
    <w:p w:rsidR="0077495B" w:rsidRPr="000F150E" w:rsidRDefault="005B7577" w:rsidP="0077495B">
      <w:pPr>
        <w:rPr>
          <w:rFonts w:ascii="Times New Roman" w:hAnsi="Times New Roman" w:cs="Times New Roman"/>
          <w:szCs w:val="24"/>
        </w:rPr>
      </w:pPr>
      <w:r>
        <w:rPr>
          <w:rFonts w:ascii="Times New Roman" w:hAnsi="Times New Roman" w:cs="Times New Roman"/>
          <w:szCs w:val="24"/>
        </w:rPr>
        <w:t xml:space="preserve">7. </w:t>
      </w:r>
      <w:r w:rsidR="0077495B" w:rsidRPr="000F150E">
        <w:rPr>
          <w:rFonts w:ascii="Times New Roman" w:hAnsi="Times New Roman" w:cs="Times New Roman"/>
          <w:szCs w:val="24"/>
        </w:rPr>
        <w:t xml:space="preserve">A discourse of Ephraim, </w:t>
      </w:r>
      <w:r w:rsidR="00601FD4" w:rsidRPr="00601FD4">
        <w:rPr>
          <w:rFonts w:ascii="Times New Roman" w:hAnsi="Times New Roman" w:cs="$"/>
          <w:color w:val="FF0000"/>
        </w:rPr>
        <w:t>$</w:t>
      </w:r>
      <w:r w:rsidR="005931AE">
        <w:rPr>
          <w:rFonts w:ascii="Times New Roman" w:hAnsi="Times New Roman" w:cs="$" w:hint="cs"/>
          <w:color w:val="FF0000"/>
          <w:rtl/>
          <w:lang w:bidi="syr-SY"/>
        </w:rPr>
        <w:t xml:space="preserve"> </w:t>
      </w:r>
      <w:r w:rsidR="005931AE">
        <w:rPr>
          <w:rFonts w:ascii="Times New Roman" w:hAnsi="Times New Roman" w:hint="cs"/>
          <w:color w:val="FF0000"/>
          <w:rtl/>
          <w:lang w:bidi="syr-SY"/>
        </w:rPr>
        <w:t>ܡܐܡܪܐ ܕܣܝ̣ܡ ܠܡܪܝ ܐܦܪܝܡ. ܥܠ ܬܪ̈ܝܢ ܥܘܗ̈ܕܢܝܢ.</w:t>
      </w:r>
      <w:r>
        <w:rPr>
          <w:rFonts w:ascii="Times New Roman" w:hAnsi="Times New Roman" w:cs="Times New Roman"/>
          <w:szCs w:val="24"/>
        </w:rPr>
        <w:t xml:space="preserve">. </w:t>
      </w:r>
      <w:proofErr w:type="gramStart"/>
      <w:r>
        <w:rPr>
          <w:rFonts w:ascii="Times New Roman" w:hAnsi="Times New Roman" w:cs="Times New Roman"/>
          <w:szCs w:val="24"/>
        </w:rPr>
        <w:t>F</w:t>
      </w:r>
      <w:r w:rsidR="0077495B" w:rsidRPr="000F150E">
        <w:rPr>
          <w:rFonts w:ascii="Times New Roman" w:hAnsi="Times New Roman" w:cs="Times New Roman"/>
          <w:szCs w:val="24"/>
        </w:rPr>
        <w:t>ol. 282 a.</w:t>
      </w:r>
      <w:proofErr w:type="gramEnd"/>
      <w:r w:rsidR="0077495B" w:rsidRPr="000F150E">
        <w:rPr>
          <w:rFonts w:ascii="Times New Roman" w:hAnsi="Times New Roman" w:cs="Times New Roman"/>
          <w:szCs w:val="24"/>
        </w:rPr>
        <w:t xml:space="preserve"> See Opera, t. </w:t>
      </w:r>
      <w:proofErr w:type="gramStart"/>
      <w:r w:rsidR="0077495B" w:rsidRPr="000F150E">
        <w:rPr>
          <w:rFonts w:ascii="Times New Roman" w:hAnsi="Times New Roman" w:cs="Times New Roman"/>
          <w:szCs w:val="24"/>
        </w:rPr>
        <w:t>ii.,</w:t>
      </w:r>
      <w:proofErr w:type="gramEnd"/>
      <w:r w:rsidR="0077495B" w:rsidRPr="000F150E">
        <w:rPr>
          <w:rFonts w:ascii="Times New Roman" w:hAnsi="Times New Roman" w:cs="Times New Roman"/>
          <w:szCs w:val="24"/>
        </w:rPr>
        <w:t xml:space="preserve"> p. 350.</w:t>
      </w:r>
    </w:p>
    <w:p w:rsidR="0077495B" w:rsidRPr="000F150E" w:rsidRDefault="005B7577" w:rsidP="005B7577">
      <w:pPr>
        <w:rPr>
          <w:rFonts w:ascii="Times New Roman" w:hAnsi="Times New Roman" w:cs="Times New Roman"/>
          <w:szCs w:val="24"/>
        </w:rPr>
      </w:pPr>
      <w:r>
        <w:rPr>
          <w:rFonts w:ascii="Times New Roman" w:hAnsi="Times New Roman" w:cs="Times New Roman"/>
          <w:szCs w:val="24"/>
        </w:rPr>
        <w:t xml:space="preserve">8. </w:t>
      </w:r>
      <w:r w:rsidR="0077495B" w:rsidRPr="000F150E">
        <w:rPr>
          <w:rFonts w:ascii="Times New Roman" w:hAnsi="Times New Roman" w:cs="Times New Roman"/>
          <w:szCs w:val="24"/>
        </w:rPr>
        <w:t xml:space="preserve">Admonitory and penitential hymns of Jacob of </w:t>
      </w:r>
      <w:proofErr w:type="spellStart"/>
      <w:r w:rsidR="0077495B" w:rsidRPr="000F150E">
        <w:rPr>
          <w:rFonts w:ascii="Times New Roman" w:hAnsi="Times New Roman" w:cs="Times New Roman"/>
          <w:szCs w:val="24"/>
        </w:rPr>
        <w:t>Batnae</w:t>
      </w:r>
      <w:proofErr w:type="spellEnd"/>
      <w:r w:rsidR="0077495B" w:rsidRPr="000F150E">
        <w:rPr>
          <w:rFonts w:ascii="Times New Roman" w:hAnsi="Times New Roman" w:cs="Times New Roman"/>
          <w:szCs w:val="24"/>
        </w:rPr>
        <w:t>:</w:t>
      </w:r>
      <w:r w:rsidR="0077495B" w:rsidRPr="000F150E">
        <w:rPr>
          <w:rStyle w:val="Bodytext7046"/>
          <w:rFonts w:ascii="Times New Roman" w:hAnsi="Times New Roman" w:cs="Times New Roman"/>
          <w:sz w:val="24"/>
          <w:szCs w:val="24"/>
        </w:rPr>
        <w:t xml:space="preserve"> </w:t>
      </w:r>
      <w:r w:rsidR="00601FD4" w:rsidRPr="00601FD4">
        <w:rPr>
          <w:rStyle w:val="Bodytext7046"/>
          <w:rFonts w:ascii="Times New Roman" w:hAnsi="Times New Roman" w:cs="$"/>
          <w:color w:val="FF0000"/>
          <w:sz w:val="24"/>
          <w:szCs w:val="32"/>
        </w:rPr>
        <w:t>$</w:t>
      </w:r>
      <w:r w:rsidR="00BA795F">
        <w:rPr>
          <w:rStyle w:val="Bodytext7046"/>
          <w:rFonts w:ascii="Times New Roman" w:hAnsi="Times New Roman" w:cs="$" w:hint="cs"/>
          <w:color w:val="FF0000"/>
          <w:sz w:val="24"/>
          <w:szCs w:val="32"/>
          <w:rtl/>
          <w:lang w:bidi="syr-SY"/>
        </w:rPr>
        <w:t xml:space="preserve"> </w:t>
      </w:r>
      <w:r w:rsidR="00BA795F">
        <w:rPr>
          <w:rStyle w:val="Bodytext7046"/>
          <w:rFonts w:ascii="Times New Roman" w:hAnsi="Times New Roman" w:hint="cs"/>
          <w:color w:val="FF0000"/>
          <w:sz w:val="24"/>
          <w:szCs w:val="32"/>
          <w:rtl/>
          <w:lang w:bidi="syr-SY"/>
        </w:rPr>
        <w:t>ܬܘܒ ܡ̈ܥܢܝܬܐ ܕܡܪܬܝܢܘܬܐ ܘܕܬܘܼܬ̇ ܢܦܫܐ: ܕܡܪܝ ܝܥܩܘܒ: ܥܠ ܩܠܐ ܕܩ̈ܘܩܝܐ</w:t>
      </w:r>
      <w:r w:rsidR="0077495B" w:rsidRPr="000F150E">
        <w:rPr>
          <w:rFonts w:ascii="Times New Roman" w:hAnsi="Times New Roman" w:cs="Times New Roman"/>
          <w:szCs w:val="24"/>
        </w:rPr>
        <w:t>. Only part of the fi</w:t>
      </w:r>
      <w:r>
        <w:rPr>
          <w:rFonts w:ascii="Times New Roman" w:hAnsi="Times New Roman" w:cs="Times New Roman"/>
          <w:szCs w:val="24"/>
        </w:rPr>
        <w:t xml:space="preserve">rst remains, beginning, </w:t>
      </w:r>
      <w:proofErr w:type="gramStart"/>
      <w:r>
        <w:rPr>
          <w:rFonts w:ascii="Times New Roman" w:hAnsi="Times New Roman" w:cs="Times New Roman"/>
          <w:szCs w:val="24"/>
        </w:rPr>
        <w:t>fol</w:t>
      </w:r>
      <w:proofErr w:type="gramEnd"/>
      <w:r>
        <w:rPr>
          <w:rFonts w:ascii="Times New Roman" w:hAnsi="Times New Roman" w:cs="Times New Roman"/>
          <w:szCs w:val="24"/>
        </w:rPr>
        <w:t>. 287</w:t>
      </w:r>
      <w:r w:rsidR="0077495B" w:rsidRPr="000F150E">
        <w:rPr>
          <w:rFonts w:ascii="Times New Roman" w:hAnsi="Times New Roman" w:cs="Times New Roman"/>
          <w:szCs w:val="24"/>
        </w:rPr>
        <w:t xml:space="preserve"> b</w:t>
      </w:r>
      <w:r w:rsidR="0077495B" w:rsidRPr="000F150E">
        <w:rPr>
          <w:rStyle w:val="Bodytext7046"/>
          <w:rFonts w:ascii="Times New Roman" w:hAnsi="Times New Roman" w:cs="Times New Roman"/>
          <w:sz w:val="24"/>
          <w:szCs w:val="24"/>
        </w:rPr>
        <w:t xml:space="preserve">: </w:t>
      </w:r>
      <w:r w:rsidR="00601FD4" w:rsidRPr="00601FD4">
        <w:rPr>
          <w:rStyle w:val="Bodytext7046"/>
          <w:rFonts w:ascii="Times New Roman" w:hAnsi="Times New Roman" w:cs="$"/>
          <w:color w:val="FF0000"/>
          <w:sz w:val="24"/>
          <w:szCs w:val="32"/>
        </w:rPr>
        <w:t>$</w:t>
      </w:r>
      <w:r w:rsidR="00BA795F">
        <w:rPr>
          <w:rStyle w:val="Bodytext7046"/>
          <w:rFonts w:ascii="Times New Roman" w:hAnsi="Times New Roman" w:cs="$" w:hint="cs"/>
          <w:color w:val="FF0000"/>
          <w:sz w:val="24"/>
          <w:szCs w:val="32"/>
          <w:rtl/>
          <w:lang w:bidi="syr-SY"/>
        </w:rPr>
        <w:t xml:space="preserve"> </w:t>
      </w:r>
      <w:r w:rsidR="00BA795F">
        <w:rPr>
          <w:rStyle w:val="Bodytext7046"/>
          <w:rFonts w:ascii="Times New Roman" w:hAnsi="Times New Roman" w:hint="cs"/>
          <w:color w:val="FF0000"/>
          <w:sz w:val="24"/>
          <w:szCs w:val="32"/>
          <w:rtl/>
          <w:lang w:bidi="syr-SY"/>
        </w:rPr>
        <w:t>ܐܲ. ܬܪ̈ܬܝܢ ܐܘܪ̈ܚܬܐ ܐܝܬ ܒܗ ܒܗܢܐ ܥܠܡܐ. ܚܕܐ ܩܛܝ̣ܢܐ ܘܐܠܝ̇ܨܐ ܘܠܚ̈ܝܐ ܡܘܒܠܐ. ܗܕܐ ܐܚܪܬܐ ܦܬܝܐ ܘܪܘܝ̣ܚܐ. ܘܠܓܘ ܡܢܗ̇ ܢܘܪܐ ܗ̇ܝ ܐܟܠܬܐ. ܬܘ ܐ̈ܚܝ ܢܛ̇ܝܒ ܙܘ̈ܕܐ̣ ܥܕ ܐܝܬ ܠܢ ܐܬܪܐ. ܕܠܐ ܢܐܡܪ ܠܢ ܒܪ ܡ̇ܠܟܐ ܕܠܐ ܝܕܥ̇ ܐ̣ܢܐ ܠܟܘܢ.܀</w:t>
      </w:r>
      <w:r>
        <w:rPr>
          <w:rStyle w:val="Bodytext7046"/>
          <w:rFonts w:ascii="Times New Roman" w:hAnsi="Times New Roman" w:cs="Times New Roman"/>
          <w:sz w:val="24"/>
          <w:szCs w:val="24"/>
        </w:rPr>
        <w:t>.</w:t>
      </w:r>
    </w:p>
    <w:p w:rsidR="0077495B" w:rsidRPr="000F150E" w:rsidRDefault="0077495B" w:rsidP="0077495B">
      <w:pPr>
        <w:rPr>
          <w:rFonts w:ascii="Times New Roman" w:hAnsi="Times New Roman" w:cs="Times New Roman"/>
          <w:szCs w:val="24"/>
        </w:rPr>
      </w:pPr>
      <w:r w:rsidRPr="000F150E">
        <w:rPr>
          <w:rFonts w:ascii="Times New Roman" w:hAnsi="Times New Roman" w:cs="Times New Roman"/>
          <w:szCs w:val="24"/>
        </w:rPr>
        <w:t>These last two pieces are a later addition, but by the same hand as the rest of the volume.</w:t>
      </w:r>
    </w:p>
    <w:p w:rsidR="0077495B" w:rsidRPr="000F150E" w:rsidRDefault="0077495B" w:rsidP="005B7577">
      <w:pPr>
        <w:rPr>
          <w:rFonts w:ascii="Times New Roman" w:hAnsi="Times New Roman" w:cs="Times New Roman"/>
          <w:szCs w:val="24"/>
        </w:rPr>
      </w:pPr>
      <w:r w:rsidRPr="000F150E">
        <w:rPr>
          <w:rFonts w:ascii="Times New Roman" w:hAnsi="Times New Roman" w:cs="Times New Roman"/>
          <w:szCs w:val="24"/>
        </w:rPr>
        <w:t xml:space="preserve">Colophon, fol. 281 a: </w:t>
      </w:r>
      <w:r w:rsidR="00601FD4" w:rsidRPr="00601FD4">
        <w:rPr>
          <w:rFonts w:ascii="Times New Roman" w:hAnsi="Times New Roman" w:cs="$"/>
          <w:color w:val="FF0000"/>
        </w:rPr>
        <w:t>$</w:t>
      </w:r>
      <w:r w:rsidR="00BA795F">
        <w:rPr>
          <w:rFonts w:ascii="Times New Roman" w:hAnsi="Times New Roman" w:cs="$" w:hint="cs"/>
          <w:color w:val="FF0000"/>
          <w:rtl/>
          <w:lang w:bidi="syr-SY"/>
        </w:rPr>
        <w:t xml:space="preserve"> </w:t>
      </w:r>
      <w:r w:rsidR="00BA795F">
        <w:rPr>
          <w:rFonts w:ascii="Times New Roman" w:hAnsi="Times New Roman" w:hint="cs"/>
          <w:color w:val="FF0000"/>
          <w:rtl/>
          <w:lang w:bidi="syr-SY"/>
        </w:rPr>
        <w:t>ܫ̣ܠܡ ܟܬܒܐ ܕܟܘ̈ܢܫܐ ܕܐ̈ܒܗܬܐ ܩ̈ܕܝܫܐ. ܨܠܘܬܗܘܢ ܬܥ̇ܕܪ ܠܟܠ ܕܐܫܬ̣ܘܬܦ ܠܥܠܡܝܢ ܐܡܝܢ܀ ܫܘܒܚܐ ܠܐܒܐ ܏ܘܫ.</w:t>
      </w:r>
      <w:r w:rsidR="005B7577">
        <w:rPr>
          <w:rFonts w:ascii="Times New Roman" w:hAnsi="Times New Roman" w:cs="Times New Roman"/>
          <w:szCs w:val="24"/>
        </w:rPr>
        <w:t>.</w:t>
      </w:r>
    </w:p>
    <w:p w:rsidR="0077495B" w:rsidRPr="000F150E" w:rsidRDefault="0077495B" w:rsidP="0077495B">
      <w:pPr>
        <w:rPr>
          <w:rFonts w:ascii="Times New Roman" w:hAnsi="Times New Roman" w:cs="Times New Roman"/>
          <w:szCs w:val="24"/>
        </w:rPr>
      </w:pPr>
      <w:r w:rsidRPr="000F150E">
        <w:rPr>
          <w:rFonts w:ascii="Times New Roman" w:hAnsi="Times New Roman" w:cs="Times New Roman"/>
          <w:szCs w:val="24"/>
        </w:rPr>
        <w:t>It is followed by a note, giving the name of the scribe, the priest Theodosius.</w:t>
      </w:r>
      <w:r w:rsidR="005B7577">
        <w:rPr>
          <w:rFonts w:ascii="Times New Roman" w:hAnsi="Times New Roman" w:cs="Times New Roman"/>
          <w:szCs w:val="24"/>
        </w:rPr>
        <w:t xml:space="preserve"> </w:t>
      </w:r>
      <w:r w:rsidR="00601FD4" w:rsidRPr="00601FD4">
        <w:rPr>
          <w:rFonts w:ascii="Times New Roman" w:hAnsi="Times New Roman" w:cs="$"/>
          <w:color w:val="FF0000"/>
        </w:rPr>
        <w:t>$</w:t>
      </w:r>
      <w:r w:rsidR="00BA795F">
        <w:rPr>
          <w:rFonts w:ascii="Times New Roman" w:hAnsi="Times New Roman" w:cs="$" w:hint="cs"/>
          <w:color w:val="FF0000"/>
          <w:rtl/>
          <w:lang w:bidi="syr-SY"/>
        </w:rPr>
        <w:t xml:space="preserve"> </w:t>
      </w:r>
      <w:r w:rsidR="00BA795F">
        <w:rPr>
          <w:rFonts w:ascii="Times New Roman" w:hAnsi="Times New Roman" w:hint="cs"/>
          <w:color w:val="FF0000"/>
          <w:rtl/>
          <w:lang w:bidi="syr-SY"/>
        </w:rPr>
        <w:t>ܟܠ ܕܩ̇ܪܐ ܒܟܬܒܐ ܗܢܐ̣. ܢܨ̇ܠܐ ܥܠ ܚ̇ܛܝܐ ܬܐܘܕܘܣܝ܇ ܘܟܕ ܠܐ ܫ̇ܘܐ̣ ܩܫܝܫܐ. ܕܢܬܚ̣ܢܢ ܐܝܟ ܓܝ̇ܣܐ ܕܡܢ ܝܡܝܢܐ ܐܝܢ ܘܐܡܝܢ܀</w:t>
      </w:r>
      <w:r w:rsidR="005B7577">
        <w:rPr>
          <w:rFonts w:ascii="Times New Roman" w:hAnsi="Times New Roman" w:cs="Times New Roman"/>
          <w:szCs w:val="24"/>
        </w:rPr>
        <w:t>.</w:t>
      </w:r>
    </w:p>
    <w:p w:rsidR="0077495B" w:rsidRPr="00BA795F" w:rsidRDefault="0077495B" w:rsidP="0077495B">
      <w:pPr>
        <w:rPr>
          <w:rFonts w:ascii="Times New Roman" w:hAnsi="Times New Roman"/>
          <w:szCs w:val="24"/>
          <w:lang w:bidi="syr-SY"/>
        </w:rPr>
      </w:pPr>
      <w:r w:rsidRPr="000F150E">
        <w:rPr>
          <w:rFonts w:ascii="Times New Roman" w:hAnsi="Times New Roman" w:cs="Times New Roman"/>
          <w:szCs w:val="24"/>
        </w:rPr>
        <w:t>On fol. 281 b is a note, stating that this manuscript was written by the said Theod</w:t>
      </w:r>
      <w:r w:rsidR="005B7577">
        <w:rPr>
          <w:rFonts w:ascii="Times New Roman" w:hAnsi="Times New Roman" w:cs="Times New Roman"/>
          <w:szCs w:val="24"/>
        </w:rPr>
        <w:t xml:space="preserve">osius, for the </w:t>
      </w:r>
      <w:proofErr w:type="spellStart"/>
      <w:r w:rsidR="005B7577">
        <w:rPr>
          <w:rFonts w:ascii="Times New Roman" w:hAnsi="Times New Roman" w:cs="Times New Roman"/>
          <w:szCs w:val="24"/>
        </w:rPr>
        <w:t>Tagritan</w:t>
      </w:r>
      <w:proofErr w:type="spellEnd"/>
      <w:r w:rsidR="005B7577">
        <w:rPr>
          <w:rFonts w:ascii="Times New Roman" w:hAnsi="Times New Roman" w:cs="Times New Roman"/>
          <w:szCs w:val="24"/>
        </w:rPr>
        <w:t xml:space="preserve"> monks Mat</w:t>
      </w:r>
      <w:r w:rsidRPr="000F150E">
        <w:rPr>
          <w:rFonts w:ascii="Times New Roman" w:hAnsi="Times New Roman" w:cs="Times New Roman"/>
          <w:szCs w:val="24"/>
        </w:rPr>
        <w:t>thew, Abraham and Jacob, who depo</w:t>
      </w:r>
      <w:r w:rsidR="005B7577">
        <w:rPr>
          <w:rFonts w:ascii="Times New Roman" w:hAnsi="Times New Roman" w:cs="Times New Roman"/>
          <w:szCs w:val="24"/>
        </w:rPr>
        <w:t>sited it in the convent of S. M</w:t>
      </w:r>
      <w:r w:rsidRPr="000F150E">
        <w:rPr>
          <w:rFonts w:ascii="Times New Roman" w:hAnsi="Times New Roman" w:cs="Times New Roman"/>
          <w:szCs w:val="24"/>
        </w:rPr>
        <w:t xml:space="preserve">ary </w:t>
      </w:r>
      <w:proofErr w:type="spellStart"/>
      <w:r w:rsidRPr="000F150E">
        <w:rPr>
          <w:rFonts w:ascii="Times New Roman" w:hAnsi="Times New Roman" w:cs="Times New Roman"/>
          <w:szCs w:val="24"/>
        </w:rPr>
        <w:t>Deipara</w:t>
      </w:r>
      <w:proofErr w:type="spellEnd"/>
      <w:r w:rsidRPr="000F150E">
        <w:rPr>
          <w:rFonts w:ascii="Times New Roman" w:hAnsi="Times New Roman" w:cs="Times New Roman"/>
          <w:szCs w:val="24"/>
        </w:rPr>
        <w:t>, at the time when Dionysius was patriarch of An</w:t>
      </w:r>
      <w:r w:rsidRPr="000F150E">
        <w:rPr>
          <w:rFonts w:ascii="Times New Roman" w:hAnsi="Times New Roman" w:cs="Times New Roman"/>
          <w:szCs w:val="24"/>
        </w:rPr>
        <w:softHyphen/>
        <w:t xml:space="preserve">tioch, Jacob patriarch of Egypt, and Basil metropolitan of </w:t>
      </w:r>
      <w:proofErr w:type="spellStart"/>
      <w:r w:rsidRPr="000F150E">
        <w:rPr>
          <w:rFonts w:ascii="Times New Roman" w:hAnsi="Times New Roman" w:cs="Times New Roman"/>
          <w:szCs w:val="24"/>
        </w:rPr>
        <w:t>Tagrit</w:t>
      </w:r>
      <w:proofErr w:type="spellEnd"/>
      <w:r w:rsidRPr="000F150E">
        <w:rPr>
          <w:rFonts w:ascii="Times New Roman" w:hAnsi="Times New Roman" w:cs="Times New Roman"/>
          <w:szCs w:val="24"/>
        </w:rPr>
        <w:t>. Now Dionysius of Tell-</w:t>
      </w:r>
      <w:proofErr w:type="spellStart"/>
      <w:r w:rsidRPr="000F150E">
        <w:rPr>
          <w:rFonts w:ascii="Times New Roman" w:hAnsi="Times New Roman" w:cs="Times New Roman"/>
          <w:szCs w:val="24"/>
        </w:rPr>
        <w:t>mahar</w:t>
      </w:r>
      <w:proofErr w:type="spellEnd"/>
      <w:r w:rsidRPr="000F150E">
        <w:rPr>
          <w:rFonts w:ascii="Times New Roman" w:hAnsi="Times New Roman" w:cs="Times New Roman"/>
          <w:szCs w:val="24"/>
        </w:rPr>
        <w:t xml:space="preserve"> sat A.D. 818—815; Jacob sat A.D. </w:t>
      </w:r>
      <w:r w:rsidR="005B7577">
        <w:rPr>
          <w:rFonts w:ascii="Times New Roman" w:hAnsi="Times New Roman" w:cs="Times New Roman"/>
          <w:szCs w:val="24"/>
        </w:rPr>
        <w:t>8</w:t>
      </w:r>
      <w:r w:rsidRPr="000F150E">
        <w:rPr>
          <w:rFonts w:ascii="Times New Roman" w:hAnsi="Times New Roman" w:cs="Times New Roman"/>
          <w:szCs w:val="24"/>
        </w:rPr>
        <w:t xml:space="preserve">19—836; and Basil of </w:t>
      </w:r>
      <w:proofErr w:type="spellStart"/>
      <w:r w:rsidRPr="000F150E">
        <w:rPr>
          <w:rFonts w:ascii="Times New Roman" w:hAnsi="Times New Roman" w:cs="Times New Roman"/>
          <w:szCs w:val="24"/>
        </w:rPr>
        <w:t>Tagrit</w:t>
      </w:r>
      <w:proofErr w:type="spellEnd"/>
      <w:r w:rsidRPr="000F150E">
        <w:rPr>
          <w:rFonts w:ascii="Times New Roman" w:hAnsi="Times New Roman" w:cs="Times New Roman"/>
          <w:szCs w:val="24"/>
        </w:rPr>
        <w:t xml:space="preserve"> died A.D. 830 (see </w:t>
      </w:r>
      <w:proofErr w:type="spellStart"/>
      <w:r w:rsidRPr="000F150E">
        <w:rPr>
          <w:rFonts w:ascii="Times New Roman" w:hAnsi="Times New Roman" w:cs="Times New Roman"/>
          <w:szCs w:val="24"/>
        </w:rPr>
        <w:t>Assemani</w:t>
      </w:r>
      <w:proofErr w:type="spellEnd"/>
      <w:r w:rsidRPr="000F150E">
        <w:rPr>
          <w:rFonts w:ascii="Times New Roman" w:hAnsi="Times New Roman" w:cs="Times New Roman"/>
          <w:szCs w:val="24"/>
        </w:rPr>
        <w:t>, Bibl. Or., t. ii., p. 131) . Consequently, this manuscript was written between A.D. 819 and 830.</w:t>
      </w:r>
      <w:r w:rsidR="001E00B1">
        <w:rPr>
          <w:rFonts w:ascii="Times New Roman" w:hAnsi="Times New Roman" w:cs="Times New Roman"/>
          <w:szCs w:val="24"/>
        </w:rPr>
        <w:t xml:space="preserve"> </w:t>
      </w:r>
      <w:r w:rsidR="00601FD4" w:rsidRPr="00601FD4">
        <w:rPr>
          <w:rFonts w:ascii="Times New Roman" w:hAnsi="Times New Roman" w:cs="$"/>
          <w:color w:val="FF0000"/>
        </w:rPr>
        <w:t>$</w:t>
      </w:r>
      <w:r w:rsidR="00BA795F">
        <w:rPr>
          <w:rFonts w:ascii="Times New Roman" w:hAnsi="Times New Roman" w:hint="cs"/>
          <w:color w:val="FF0000"/>
          <w:rtl/>
          <w:lang w:bidi="syr-SY"/>
        </w:rPr>
        <w:t xml:space="preserve">ܣܡ̣ܘ ܣܝ̣ܡܬܐ ܗܕܐ ܪܘܚܢܝܬܐ. ܡܢ ܡܕܡ ܕܙܢ̇ܬ ܐܢܘܢ ܛܝܒܘܬܐ ܕܐܠܗܐ̣. ܡܪܝ ܡܬܝ ܘܐܒܪܗܡ ܘܝܥܩܘܒ. ܐܚ̈ܐ ܪ̈ܘܚܢܝܐ. ܡܢ ܬܓܪܝܬ ܡܕܝܢܬܐ ܕܟܪ̈ܣܛܝܢܐ ܫܪ̈ܝܪܐ. ܘܡܛܪܘܦܠܝܛܝܣ ܕܡܕܢ̈ܚܝܐ. ܣܡ̣ܘܗ̇ ܕܝܢ ܠܣܝ̣ܡܬܐ ܗܕܐ ܒܡܕܒܪܐ ܕܐܣ̈ܩܝܛܝ. ܡܛܠ ܦܘܪܩܢܐ ܕܢܦܫ̈ܬܗܘܢ̣. ܏ܘܫ. ܐܬܬܣܝ̣ܡ ܐܘ ܟܝܬ ܐܬܟ̣ܬܒ ܟܬܒܐ ܗܢܐ̣. ܒܝܘ̈ܡܝ ܛܘ̈ܒܬܢܐ ܦܐܛܪ̈ܝܐܪܟܐ ܕܝܠܢ: ܕܝ݊ܢܘܣ݊ܝܘ݊ܣ </w:t>
      </w:r>
      <w:r w:rsidR="000325B6">
        <w:rPr>
          <w:rFonts w:ascii="Times New Roman" w:hAnsi="Times New Roman" w:hint="cs"/>
          <w:color w:val="FF0000"/>
          <w:rtl/>
          <w:lang w:bidi="syr-SY"/>
        </w:rPr>
        <w:t>ܕܣܘܪܝܐ. ܘܝ݊ܥܩ݊ܘ݊ܒ ܕܡܨܪ̈ܝܐ. ܐܘ ܟ</w:t>
      </w:r>
      <w:r w:rsidR="00BA795F">
        <w:rPr>
          <w:rFonts w:ascii="Times New Roman" w:hAnsi="Times New Roman" w:hint="cs"/>
          <w:color w:val="FF0000"/>
          <w:rtl/>
          <w:lang w:bidi="syr-SY"/>
        </w:rPr>
        <w:t>ܝ</w:t>
      </w:r>
      <w:r w:rsidR="000325B6">
        <w:rPr>
          <w:rFonts w:ascii="Times New Roman" w:hAnsi="Times New Roman" w:hint="cs"/>
          <w:color w:val="FF0000"/>
          <w:rtl/>
          <w:lang w:bidi="syr-SY"/>
        </w:rPr>
        <w:t>ܬ ܕܐܠܟܣܢܕܪ̈ܝܐ. ܘܒܣ݊ܝܠܝܘܣ ܡܝܛܪܘܦܠ</w:t>
      </w:r>
      <w:r w:rsidR="00BA795F">
        <w:rPr>
          <w:rFonts w:ascii="Times New Roman" w:hAnsi="Times New Roman" w:hint="cs"/>
          <w:color w:val="FF0000"/>
          <w:rtl/>
          <w:lang w:bidi="syr-SY"/>
        </w:rPr>
        <w:t xml:space="preserve">ܝܛܐ ܕܬܓܪܝܬ ܡܕܝܢܬܐ. ܕܒܝܕ ܨܠܘܬܗ̈ܘܢ ܚܣ̈ܝܬܐ ܘܩ̈ܕܝܫܬܐ̣. ܢܪܡ̣ܐ ܐܠܗܐ ܫܝܢܗ ܘܫܠܡܗ ܒܥܠܡܐ </w:t>
      </w:r>
      <w:r w:rsidR="00BA795F">
        <w:rPr>
          <w:rFonts w:ascii="Times New Roman" w:hAnsi="Times New Roman" w:hint="cs"/>
          <w:color w:val="FF0000"/>
          <w:rtl/>
          <w:lang w:bidi="syr-SY"/>
        </w:rPr>
        <w:lastRenderedPageBreak/>
        <w:t xml:space="preserve">ܟܠܗ. ܝܕܝܥܐܝܬ ܒ̈ܥܕܬܐ ܘܕܝܪ̈ܬܐ ܕܝܠܗ ܩ̈ܕܝܫܬܐ. ܘܥܠ ܡܪ̈ܘܗܝ ܕܟܬܒܐ̣. ܢܗܘܘܢ ܪ̈ܚ̣ܡܐ ܒܬܪ̈ܝܗܘܢ ܥ̈ܠܡܐ. ܏ܘܫ. ܟܠ ܕܩ̇ܪܐ ܒܟܬܒܐ ܗܢܐ̣. ܡܛܠ ܡܪܢ ܢܨ̇ܠܐ ܥܠ ܚ̇ܛܝܐ </w:t>
      </w:r>
      <w:r w:rsidR="00BA795F" w:rsidRPr="000E487C">
        <w:rPr>
          <w:rFonts w:ascii="Times New Roman" w:hAnsi="Times New Roman" w:hint="cs"/>
          <w:color w:val="FF0000"/>
          <w:rtl/>
          <w:lang w:bidi="syr-SY"/>
        </w:rPr>
        <w:t>ܘܣܢܝܩ ܥܠ ܪ̈ܚܡܐ. ܥܠ ܬܐܘܕܘܣܝ ܡܚܝ̣ܠܐ ܕܟܠ ܐܢܫ ܕܟܬ̣ܒ ܠܟܬܒܐ ܗܢܐ̣ ܐܝܟ ܚܝܠܗ. ܏ܘܫ.</w:t>
      </w:r>
    </w:p>
    <w:p w:rsidR="0077495B" w:rsidRPr="000F150E" w:rsidRDefault="001E00B1" w:rsidP="001E00B1">
      <w:pPr>
        <w:jc w:val="center"/>
        <w:rPr>
          <w:rFonts w:ascii="Times New Roman" w:hAnsi="Times New Roman" w:cs="Times New Roman"/>
          <w:szCs w:val="24"/>
        </w:rPr>
      </w:pPr>
      <w:proofErr w:type="gramStart"/>
      <w:r>
        <w:rPr>
          <w:rFonts w:ascii="Times New Roman" w:hAnsi="Times New Roman" w:cs="Times New Roman"/>
          <w:szCs w:val="24"/>
        </w:rPr>
        <w:t>q[</w:t>
      </w:r>
      <w:proofErr w:type="gramEnd"/>
      <w:r>
        <w:rPr>
          <w:rFonts w:ascii="Times New Roman" w:hAnsi="Times New Roman" w:cs="Times New Roman"/>
          <w:szCs w:val="24"/>
        </w:rPr>
        <w:t>5E]q</w:t>
      </w:r>
    </w:p>
    <w:p w:rsidR="0077495B" w:rsidRPr="000F150E" w:rsidRDefault="001E00B1" w:rsidP="000E487C">
      <w:pPr>
        <w:rPr>
          <w:rFonts w:ascii="Times New Roman" w:hAnsi="Times New Roman" w:cs="Times New Roman"/>
          <w:szCs w:val="24"/>
        </w:rPr>
      </w:pPr>
      <w:r>
        <w:rPr>
          <w:rFonts w:ascii="Times New Roman" w:hAnsi="Times New Roman" w:cs="Times New Roman"/>
          <w:szCs w:val="24"/>
        </w:rPr>
        <w:t>On fol. 2 a is a later note, th</w:t>
      </w:r>
      <w:r w:rsidR="0077495B" w:rsidRPr="000F150E">
        <w:rPr>
          <w:rFonts w:ascii="Times New Roman" w:hAnsi="Times New Roman" w:cs="Times New Roman"/>
          <w:szCs w:val="24"/>
        </w:rPr>
        <w:t xml:space="preserve">e former portion of which consists of the usual anathemas, whilst the latter portion informs us that this was one of the hooks conveyed to the convent of S. Mary </w:t>
      </w:r>
      <w:proofErr w:type="spellStart"/>
      <w:r w:rsidR="0077495B" w:rsidRPr="000F150E">
        <w:rPr>
          <w:rFonts w:ascii="Times New Roman" w:hAnsi="Times New Roman" w:cs="Times New Roman"/>
          <w:szCs w:val="24"/>
        </w:rPr>
        <w:t>Deipara</w:t>
      </w:r>
      <w:proofErr w:type="spellEnd"/>
      <w:r w:rsidR="0077495B" w:rsidRPr="000F150E">
        <w:rPr>
          <w:rFonts w:ascii="Times New Roman" w:hAnsi="Times New Roman" w:cs="Times New Roman"/>
          <w:szCs w:val="24"/>
        </w:rPr>
        <w:t xml:space="preserve"> by the </w:t>
      </w:r>
      <w:proofErr w:type="spellStart"/>
      <w:r w:rsidR="0077495B" w:rsidRPr="000F150E">
        <w:rPr>
          <w:rFonts w:ascii="Times New Roman" w:hAnsi="Times New Roman" w:cs="Times New Roman"/>
          <w:szCs w:val="24"/>
        </w:rPr>
        <w:t>abbat</w:t>
      </w:r>
      <w:proofErr w:type="spellEnd"/>
      <w:r w:rsidR="0077495B" w:rsidRPr="000F150E">
        <w:rPr>
          <w:rFonts w:ascii="Times New Roman" w:hAnsi="Times New Roman" w:cs="Times New Roman"/>
          <w:szCs w:val="24"/>
        </w:rPr>
        <w:t xml:space="preserve"> Moses of </w:t>
      </w:r>
      <w:proofErr w:type="spellStart"/>
      <w:r w:rsidR="0077495B" w:rsidRPr="000F150E">
        <w:rPr>
          <w:rFonts w:ascii="Times New Roman" w:hAnsi="Times New Roman" w:cs="Times New Roman"/>
          <w:szCs w:val="24"/>
        </w:rPr>
        <w:t>Nisibis</w:t>
      </w:r>
      <w:proofErr w:type="spellEnd"/>
      <w:r w:rsidR="0077495B" w:rsidRPr="000F150E">
        <w:rPr>
          <w:rFonts w:ascii="Times New Roman" w:hAnsi="Times New Roman" w:cs="Times New Roman"/>
          <w:szCs w:val="24"/>
        </w:rPr>
        <w:t xml:space="preserve"> in the year 1308 (A.D. 997). Here there is a double mistake, as Moses did not set out on his journey for at least a hundred years after the book was written, expressly for the convent, and re</w:t>
      </w:r>
      <w:r w:rsidR="0077495B" w:rsidRPr="000F150E">
        <w:rPr>
          <w:rFonts w:ascii="Times New Roman" w:hAnsi="Times New Roman" w:cs="Times New Roman"/>
          <w:szCs w:val="24"/>
        </w:rPr>
        <w:softHyphen/>
        <w:t xml:space="preserve">turned to </w:t>
      </w:r>
      <w:proofErr w:type="spellStart"/>
      <w:r w:rsidR="0077495B" w:rsidRPr="000F150E">
        <w:rPr>
          <w:rFonts w:ascii="Times New Roman" w:hAnsi="Times New Roman" w:cs="Times New Roman"/>
          <w:szCs w:val="24"/>
        </w:rPr>
        <w:t>Scete</w:t>
      </w:r>
      <w:proofErr w:type="spellEnd"/>
      <w:r w:rsidR="0077495B" w:rsidRPr="000F150E">
        <w:rPr>
          <w:rFonts w:ascii="Times New Roman" w:hAnsi="Times New Roman" w:cs="Times New Roman"/>
          <w:szCs w:val="24"/>
        </w:rPr>
        <w:t xml:space="preserve"> in 1213 (A.D. 932). Probably A.D. 997 was the year in which this note was written, and the writer inadvertently substituted it for A.D. 932. </w:t>
      </w:r>
      <w:r w:rsidR="00601FD4" w:rsidRPr="00601FD4">
        <w:rPr>
          <w:rFonts w:ascii="Times New Roman" w:hAnsi="Times New Roman" w:cs="$"/>
          <w:color w:val="FF0000"/>
        </w:rPr>
        <w:t>$</w:t>
      </w:r>
      <w:r w:rsidR="0084387A">
        <w:rPr>
          <w:rFonts w:ascii="Times New Roman" w:hAnsi="Times New Roman" w:hint="cs"/>
          <w:color w:val="FF0000"/>
          <w:rtl/>
          <w:lang w:bidi="syr-SY"/>
        </w:rPr>
        <w:t xml:space="preserve"> ܗܘܬ ܡܐܬܝܬܐ ܕܟ̈ܬܒܐ ܗܠܝܢ ܠܕܝܪܐ ܗܕܐ ܥܠ ܐܝܕ̈ܘܗܝ ܕܡܘܫܐ ܪܝܫܕܝܪܐ ܕܕܝܪܐ ܗܕܐ ܕܝ̇ܠܕܬ ܐܠܗܐ ܒܫܢܬ ܐܠܦ ܘܬܠܬ ܡܐܐ ܘܬܡ̈ܢܝܐ. ܘܐܙܠ ܡܛܠܬܗܘܢ ܕܗܠܝܢ ܟ̈ܬܒܐ ܥܕܡܐ ܠܒܓܕܕ ܘܠܬܓܪܝܬ ܘܠܡܘܨܠ ܘܐܝܬܝ ܐܢܘܢ ܒܥܠܡܐ ܪܒܐ ܕܢܗܘܘܢ ܠܒܘܚܐ ܕܐܚ̈ܐ ܕܥܡܪܝܢ ܗܪܟܐ̣ ܣܘܓܗܘܢ ܡܢ ܡܗܝ̈ܡܢܐ. ܝܬܝܪܐܝܬ ܬܓܪ̈ܝܬܢܝܐ ܕܢܗܘܘܢ ܠـ . . . ܬܐ ܥܘܗܕܢܐ ܒܕܘܟܬܐ ܗܕܐ ܩܕܝܫܬܐ. ܏ܘܫ.</w:t>
      </w:r>
    </w:p>
    <w:p w:rsidR="0077495B" w:rsidRPr="000F150E" w:rsidRDefault="001E00B1" w:rsidP="0077495B">
      <w:pPr>
        <w:rPr>
          <w:rFonts w:ascii="Times New Roman" w:hAnsi="Times New Roman" w:cs="Times New Roman"/>
          <w:szCs w:val="24"/>
        </w:rPr>
      </w:pPr>
      <w:r>
        <w:rPr>
          <w:rFonts w:ascii="Times New Roman" w:hAnsi="Times New Roman" w:cs="Times New Roman"/>
          <w:szCs w:val="24"/>
        </w:rPr>
        <w:t>F</w:t>
      </w:r>
      <w:r w:rsidR="0077495B" w:rsidRPr="000F150E">
        <w:rPr>
          <w:rFonts w:ascii="Times New Roman" w:hAnsi="Times New Roman" w:cs="Times New Roman"/>
          <w:szCs w:val="24"/>
        </w:rPr>
        <w:t>ol. 1, which is much mutilated, contains, on the verso, part of a prayer; and on the recto, a Cross, with an inscription, now partially effaced.</w:t>
      </w:r>
    </w:p>
    <w:p w:rsidR="0077495B" w:rsidRPr="000F150E" w:rsidRDefault="0077495B" w:rsidP="0077495B">
      <w:pPr>
        <w:rPr>
          <w:rFonts w:ascii="Times New Roman" w:hAnsi="Times New Roman" w:cs="Times New Roman"/>
          <w:szCs w:val="24"/>
        </w:rPr>
      </w:pPr>
      <w:r w:rsidRPr="000F150E">
        <w:rPr>
          <w:rFonts w:ascii="Times New Roman" w:hAnsi="Times New Roman" w:cs="Times New Roman"/>
          <w:szCs w:val="24"/>
        </w:rPr>
        <w:t>There are some ornamental devices i</w:t>
      </w:r>
      <w:r w:rsidR="001E00B1">
        <w:rPr>
          <w:rFonts w:ascii="Times New Roman" w:hAnsi="Times New Roman" w:cs="Times New Roman"/>
          <w:szCs w:val="24"/>
        </w:rPr>
        <w:t xml:space="preserve">n this manuscript; e.g., on </w:t>
      </w:r>
      <w:proofErr w:type="spellStart"/>
      <w:r w:rsidR="001E00B1">
        <w:rPr>
          <w:rFonts w:ascii="Times New Roman" w:hAnsi="Times New Roman" w:cs="Times New Roman"/>
          <w:szCs w:val="24"/>
        </w:rPr>
        <w:t>foll</w:t>
      </w:r>
      <w:proofErr w:type="spellEnd"/>
      <w:r w:rsidRPr="000F150E">
        <w:rPr>
          <w:rFonts w:ascii="Times New Roman" w:hAnsi="Times New Roman" w:cs="Times New Roman"/>
          <w:szCs w:val="24"/>
        </w:rPr>
        <w:t xml:space="preserve">. </w:t>
      </w:r>
      <w:proofErr w:type="gramStart"/>
      <w:r w:rsidRPr="000F150E">
        <w:rPr>
          <w:rFonts w:ascii="Times New Roman" w:hAnsi="Times New Roman" w:cs="Times New Roman"/>
          <w:szCs w:val="24"/>
        </w:rPr>
        <w:t>15 b</w:t>
      </w:r>
      <w:r w:rsidR="001E00B1" w:rsidRPr="001E00B1">
        <w:rPr>
          <w:rFonts w:ascii="Times New Roman" w:hAnsi="Times New Roman" w:cs="Times New Roman"/>
          <w:szCs w:val="24"/>
        </w:rPr>
        <w:t>,</w:t>
      </w:r>
      <w:r w:rsidR="001E00B1">
        <w:rPr>
          <w:rFonts w:ascii="Times New Roman" w:hAnsi="Times New Roman" w:cs="Times New Roman"/>
          <w:szCs w:val="24"/>
          <w:vertAlign w:val="subscript"/>
        </w:rPr>
        <w:t xml:space="preserve"> </w:t>
      </w:r>
      <w:r w:rsidR="001E00B1">
        <w:rPr>
          <w:rFonts w:ascii="Times New Roman" w:hAnsi="Times New Roman" w:cs="Times New Roman"/>
          <w:szCs w:val="24"/>
        </w:rPr>
        <w:t>127 a, 164 a, and 167 a</w:t>
      </w:r>
      <w:r w:rsidRPr="000F150E">
        <w:rPr>
          <w:rFonts w:ascii="Times New Roman" w:hAnsi="Times New Roman" w:cs="Times New Roman"/>
          <w:szCs w:val="24"/>
        </w:rPr>
        <w:t>.</w:t>
      </w:r>
      <w:proofErr w:type="gramEnd"/>
    </w:p>
    <w:p w:rsidR="0077495B" w:rsidRDefault="001E00B1" w:rsidP="001E00B1">
      <w:pPr>
        <w:jc w:val="right"/>
        <w:rPr>
          <w:rFonts w:ascii="Times New Roman" w:hAnsi="Times New Roman" w:cs="Times New Roman"/>
          <w:szCs w:val="24"/>
        </w:rPr>
      </w:pPr>
      <w:r w:rsidRPr="000F150E">
        <w:rPr>
          <w:rFonts w:ascii="Times New Roman" w:hAnsi="Times New Roman" w:cs="Times New Roman"/>
          <w:szCs w:val="24"/>
        </w:rPr>
        <w:t xml:space="preserve"> </w:t>
      </w:r>
      <w:r w:rsidR="0077495B" w:rsidRPr="000F150E">
        <w:rPr>
          <w:rFonts w:ascii="Times New Roman" w:hAnsi="Times New Roman" w:cs="Times New Roman"/>
          <w:szCs w:val="24"/>
        </w:rPr>
        <w:t>[Add. 17,172.]</w:t>
      </w:r>
    </w:p>
    <w:p w:rsidR="001E00B1" w:rsidRDefault="001E00B1" w:rsidP="001E00B1">
      <w:pPr>
        <w:jc w:val="right"/>
        <w:rPr>
          <w:rFonts w:ascii="Times New Roman" w:hAnsi="Times New Roman" w:cs="Times New Roman"/>
          <w:szCs w:val="24"/>
        </w:rPr>
      </w:pPr>
    </w:p>
    <w:p w:rsidR="001E00B1" w:rsidRPr="000F150E" w:rsidRDefault="001E00B1" w:rsidP="001E00B1">
      <w:pPr>
        <w:jc w:val="right"/>
        <w:rPr>
          <w:rFonts w:ascii="Times New Roman" w:hAnsi="Times New Roman" w:cs="Times New Roman"/>
          <w:szCs w:val="24"/>
        </w:rPr>
      </w:pPr>
    </w:p>
    <w:p w:rsidR="0077495B" w:rsidRPr="001E00B1" w:rsidRDefault="0077495B" w:rsidP="001E00B1">
      <w:pPr>
        <w:jc w:val="center"/>
        <w:rPr>
          <w:rFonts w:ascii="Times New Roman" w:hAnsi="Times New Roman" w:cs="Times New Roman"/>
          <w:b/>
          <w:szCs w:val="24"/>
        </w:rPr>
      </w:pPr>
      <w:bookmarkStart w:id="2" w:name="bookmark1057"/>
      <w:proofErr w:type="gramStart"/>
      <w:r w:rsidRPr="001E00B1">
        <w:rPr>
          <w:rFonts w:ascii="Times New Roman" w:hAnsi="Times New Roman" w:cs="Times New Roman"/>
          <w:b/>
          <w:szCs w:val="24"/>
        </w:rPr>
        <w:t>DCCLXXXI.</w:t>
      </w:r>
      <w:bookmarkEnd w:id="2"/>
      <w:proofErr w:type="gramEnd"/>
    </w:p>
    <w:p w:rsidR="001E00B1" w:rsidRPr="000F150E" w:rsidRDefault="001E00B1" w:rsidP="0077495B">
      <w:pPr>
        <w:rPr>
          <w:rFonts w:ascii="Times New Roman" w:hAnsi="Times New Roman" w:cs="Times New Roman"/>
          <w:szCs w:val="24"/>
        </w:rPr>
      </w:pPr>
    </w:p>
    <w:p w:rsidR="0077495B" w:rsidRPr="000F150E" w:rsidRDefault="001E00B1" w:rsidP="0077495B">
      <w:pPr>
        <w:rPr>
          <w:rFonts w:ascii="Times New Roman" w:hAnsi="Times New Roman" w:cs="Times New Roman"/>
          <w:szCs w:val="24"/>
        </w:rPr>
      </w:pPr>
      <w:proofErr w:type="gramStart"/>
      <w:r>
        <w:rPr>
          <w:rFonts w:ascii="Times New Roman" w:hAnsi="Times New Roman" w:cs="Times New Roman"/>
          <w:szCs w:val="24"/>
        </w:rPr>
        <w:t>Vellum, about 10 3/4 in. by 8 5/8</w:t>
      </w:r>
      <w:r w:rsidR="0077495B" w:rsidRPr="000F150E">
        <w:rPr>
          <w:rFonts w:ascii="Times New Roman" w:hAnsi="Times New Roman" w:cs="Times New Roman"/>
          <w:szCs w:val="24"/>
        </w:rPr>
        <w:t>, consisting of 88 leaves, the last of which is sli</w:t>
      </w:r>
      <w:r>
        <w:rPr>
          <w:rFonts w:ascii="Times New Roman" w:hAnsi="Times New Roman" w:cs="Times New Roman"/>
          <w:szCs w:val="24"/>
        </w:rPr>
        <w:t>ghtly soiled and torn.</w:t>
      </w:r>
      <w:proofErr w:type="gramEnd"/>
      <w:r w:rsidR="0077495B" w:rsidRPr="000F150E">
        <w:rPr>
          <w:rFonts w:ascii="Times New Roman" w:hAnsi="Times New Roman" w:cs="Times New Roman"/>
          <w:szCs w:val="24"/>
        </w:rPr>
        <w:t xml:space="preserve"> The quires are nine in number, and were originally numbered from </w:t>
      </w:r>
      <w:r w:rsidR="00601FD4" w:rsidRPr="00601FD4">
        <w:rPr>
          <w:rFonts w:ascii="Times New Roman" w:hAnsi="Times New Roman" w:cs="$"/>
          <w:color w:val="FF0000"/>
        </w:rPr>
        <w:t>$</w:t>
      </w:r>
      <w:r w:rsidR="0084387A">
        <w:rPr>
          <w:rFonts w:ascii="Times New Roman" w:hAnsi="Times New Roman" w:hint="cs"/>
          <w:color w:val="FF0000"/>
          <w:rtl/>
          <w:lang w:bidi="syr-SY"/>
        </w:rPr>
        <w:t>ܐ</w:t>
      </w:r>
      <w:r>
        <w:rPr>
          <w:rFonts w:ascii="Times New Roman" w:hAnsi="Times New Roman" w:cs="Times New Roman"/>
          <w:szCs w:val="24"/>
        </w:rPr>
        <w:t xml:space="preserve"> to </w:t>
      </w:r>
      <w:r w:rsidR="00601FD4" w:rsidRPr="00601FD4">
        <w:rPr>
          <w:rFonts w:ascii="Times New Roman" w:hAnsi="Times New Roman" w:cs="$"/>
          <w:color w:val="FF0000"/>
        </w:rPr>
        <w:t>$</w:t>
      </w:r>
      <w:r w:rsidR="0084387A">
        <w:rPr>
          <w:rFonts w:ascii="Times New Roman" w:hAnsi="Times New Roman" w:cs="$" w:hint="cs"/>
          <w:color w:val="FF0000"/>
          <w:rtl/>
          <w:lang w:bidi="syr-SY"/>
        </w:rPr>
        <w:t xml:space="preserve"> </w:t>
      </w:r>
      <w:r w:rsidR="0084387A">
        <w:rPr>
          <w:rFonts w:ascii="Times New Roman" w:hAnsi="Times New Roman" w:hint="cs"/>
          <w:color w:val="FF0000"/>
          <w:rtl/>
          <w:lang w:bidi="syr-SY"/>
        </w:rPr>
        <w:t>ܛ</w:t>
      </w:r>
      <w:r w:rsidR="0077495B" w:rsidRPr="000F150E">
        <w:rPr>
          <w:rFonts w:ascii="Times New Roman" w:hAnsi="Times New Roman" w:cs="Times New Roman"/>
          <w:szCs w:val="24"/>
        </w:rPr>
        <w:t xml:space="preserve">, but by a later hand from </w:t>
      </w:r>
      <w:r w:rsidR="00601FD4" w:rsidRPr="00601FD4">
        <w:rPr>
          <w:rFonts w:ascii="Times New Roman" w:hAnsi="Times New Roman" w:cs="$"/>
          <w:color w:val="FF0000"/>
        </w:rPr>
        <w:t>$</w:t>
      </w:r>
      <w:r w:rsidR="0084387A">
        <w:rPr>
          <w:rFonts w:ascii="Times New Roman" w:hAnsi="Times New Roman" w:hint="cs"/>
          <w:color w:val="FF0000"/>
          <w:rtl/>
          <w:lang w:bidi="syr-SY"/>
        </w:rPr>
        <w:t>ܓ</w:t>
      </w:r>
      <w:r>
        <w:rPr>
          <w:rFonts w:ascii="Times New Roman" w:hAnsi="Times New Roman" w:cs="Times New Roman"/>
          <w:szCs w:val="24"/>
        </w:rPr>
        <w:t xml:space="preserve"> to </w:t>
      </w:r>
      <w:r w:rsidR="00601FD4" w:rsidRPr="00601FD4">
        <w:rPr>
          <w:rFonts w:ascii="Times New Roman" w:hAnsi="Times New Roman" w:cs="$"/>
          <w:color w:val="FF0000"/>
        </w:rPr>
        <w:t>$</w:t>
      </w:r>
      <w:r w:rsidR="0084387A">
        <w:rPr>
          <w:rFonts w:ascii="Times New Roman" w:hAnsi="Times New Roman" w:hint="cs"/>
          <w:color w:val="FF0000"/>
          <w:rtl/>
          <w:lang w:bidi="syr-SY"/>
        </w:rPr>
        <w:t xml:space="preserve"> ܝܐ</w:t>
      </w:r>
      <w:r w:rsidR="0077495B" w:rsidRPr="000F150E">
        <w:rPr>
          <w:rFonts w:ascii="Times New Roman" w:hAnsi="Times New Roman" w:cs="Times New Roman"/>
          <w:szCs w:val="24"/>
        </w:rPr>
        <w:t xml:space="preserve">. Each page is divided into two columns, of from 35 to 51 lines. </w:t>
      </w:r>
      <w:proofErr w:type="gramStart"/>
      <w:r w:rsidR="0077495B" w:rsidRPr="000F150E">
        <w:rPr>
          <w:rFonts w:ascii="Times New Roman" w:hAnsi="Times New Roman" w:cs="Times New Roman"/>
          <w:szCs w:val="24"/>
        </w:rPr>
        <w:t>This volume, which is palimp</w:t>
      </w:r>
      <w:r w:rsidR="0077495B" w:rsidRPr="000F150E">
        <w:rPr>
          <w:rFonts w:ascii="Times New Roman" w:hAnsi="Times New Roman" w:cs="Times New Roman"/>
          <w:szCs w:val="24"/>
        </w:rPr>
        <w:softHyphen/>
        <w:t>sest throughout (see below), is written in a good, cur</w:t>
      </w:r>
      <w:r>
        <w:rPr>
          <w:rFonts w:ascii="Times New Roman" w:hAnsi="Times New Roman" w:cs="Times New Roman"/>
          <w:szCs w:val="24"/>
        </w:rPr>
        <w:t>rent hand, and dated A. Gr. 1134</w:t>
      </w:r>
      <w:r w:rsidR="0077495B" w:rsidRPr="000F150E">
        <w:rPr>
          <w:rFonts w:ascii="Times New Roman" w:hAnsi="Times New Roman" w:cs="Times New Roman"/>
          <w:szCs w:val="24"/>
        </w:rPr>
        <w:t>, A.D. 823.</w:t>
      </w:r>
      <w:proofErr w:type="gramEnd"/>
      <w:r w:rsidR="0077495B" w:rsidRPr="000F150E">
        <w:rPr>
          <w:rFonts w:ascii="Times New Roman" w:hAnsi="Times New Roman" w:cs="Times New Roman"/>
          <w:szCs w:val="24"/>
        </w:rPr>
        <w:t xml:space="preserve"> It contains—</w:t>
      </w:r>
    </w:p>
    <w:p w:rsidR="0077495B" w:rsidRPr="000F150E" w:rsidRDefault="0077495B" w:rsidP="0077495B">
      <w:pPr>
        <w:rPr>
          <w:rFonts w:ascii="Times New Roman" w:hAnsi="Times New Roman" w:cs="Times New Roman"/>
          <w:szCs w:val="24"/>
        </w:rPr>
      </w:pPr>
      <w:r w:rsidRPr="000F150E">
        <w:rPr>
          <w:rFonts w:ascii="Times New Roman" w:hAnsi="Times New Roman" w:cs="Times New Roman"/>
          <w:szCs w:val="24"/>
        </w:rPr>
        <w:t>1. Selections from the writings of John the monk; viz.—</w:t>
      </w:r>
    </w:p>
    <w:p w:rsidR="0077495B" w:rsidRPr="000F150E" w:rsidRDefault="0077495B" w:rsidP="0077495B">
      <w:pPr>
        <w:rPr>
          <w:rFonts w:ascii="Times New Roman" w:hAnsi="Times New Roman" w:cs="Times New Roman"/>
          <w:szCs w:val="24"/>
        </w:rPr>
      </w:pPr>
      <w:proofErr w:type="gramStart"/>
      <w:r w:rsidRPr="000F150E">
        <w:rPr>
          <w:rFonts w:ascii="Times New Roman" w:hAnsi="Times New Roman" w:cs="Times New Roman"/>
          <w:szCs w:val="24"/>
        </w:rPr>
        <w:t>a</w:t>
      </w:r>
      <w:proofErr w:type="gramEnd"/>
      <w:r w:rsidRPr="000F150E">
        <w:rPr>
          <w:rFonts w:ascii="Times New Roman" w:hAnsi="Times New Roman" w:cs="Times New Roman"/>
          <w:szCs w:val="24"/>
        </w:rPr>
        <w:t>. On the Publican and the Pharisee:</w:t>
      </w:r>
      <w:r w:rsidR="001E00B1">
        <w:rPr>
          <w:rFonts w:ascii="Times New Roman" w:hAnsi="Times New Roman" w:cs="Times New Roman"/>
          <w:szCs w:val="24"/>
        </w:rPr>
        <w:t xml:space="preserve"> </w:t>
      </w:r>
      <w:r w:rsidR="00601FD4" w:rsidRPr="00601FD4">
        <w:rPr>
          <w:rFonts w:ascii="Times New Roman" w:hAnsi="Times New Roman" w:cs="$"/>
          <w:color w:val="FF0000"/>
        </w:rPr>
        <w:t>$</w:t>
      </w:r>
      <w:r w:rsidR="0084387A">
        <w:rPr>
          <w:rFonts w:ascii="Times New Roman" w:hAnsi="Times New Roman" w:cs="$" w:hint="cs"/>
          <w:color w:val="FF0000"/>
          <w:rtl/>
          <w:lang w:bidi="syr-SY"/>
        </w:rPr>
        <w:t xml:space="preserve"> </w:t>
      </w:r>
      <w:r w:rsidR="0084387A">
        <w:rPr>
          <w:rFonts w:ascii="Times New Roman" w:hAnsi="Times New Roman" w:hint="cs"/>
          <w:color w:val="FF0000"/>
          <w:rtl/>
          <w:lang w:bidi="syr-SY"/>
        </w:rPr>
        <w:t>ܡܐܡܪܐ ܕܥܠ ܡܟܣܐ ܘܦܪܝܫܐ܇ ܕܒܗ ܡܚܘܐ ܬܝܒܘܬܐ ܐܝܟܢܐ ܬܗܘܐ܇ ܕܒܡܟܝܟܘܬܐ ܢܩܪܘܒ ܠܘܬ ܐܠܗܐ܇ ܪܚܡ ܡܟܝܟܐ</w:t>
      </w:r>
      <w:r w:rsidR="001E00B1">
        <w:rPr>
          <w:rFonts w:ascii="Times New Roman" w:hAnsi="Times New Roman" w:cs="Times New Roman"/>
          <w:szCs w:val="24"/>
        </w:rPr>
        <w:t>. Fol. 1 a</w:t>
      </w:r>
      <w:r w:rsidRPr="000F150E">
        <w:rPr>
          <w:rFonts w:ascii="Times New Roman" w:hAnsi="Times New Roman" w:cs="Times New Roman"/>
          <w:szCs w:val="24"/>
        </w:rPr>
        <w:t>.</w:t>
      </w:r>
      <w:r w:rsidR="001E00B1">
        <w:rPr>
          <w:rFonts w:ascii="Times New Roman" w:hAnsi="Times New Roman" w:cs="Times New Roman"/>
          <w:szCs w:val="24"/>
        </w:rPr>
        <w:t xml:space="preserve"> See </w:t>
      </w:r>
      <w:proofErr w:type="spellStart"/>
      <w:r w:rsidR="001E00B1">
        <w:rPr>
          <w:rFonts w:ascii="Times New Roman" w:hAnsi="Times New Roman" w:cs="Times New Roman"/>
          <w:szCs w:val="24"/>
        </w:rPr>
        <w:t>Adde</w:t>
      </w:r>
      <w:proofErr w:type="spellEnd"/>
      <w:r w:rsidR="001E00B1">
        <w:rPr>
          <w:rFonts w:ascii="Times New Roman" w:hAnsi="Times New Roman" w:cs="Times New Roman"/>
          <w:szCs w:val="24"/>
        </w:rPr>
        <w:t xml:space="preserve">. </w:t>
      </w:r>
      <w:proofErr w:type="gramStart"/>
      <w:r w:rsidR="001E00B1">
        <w:rPr>
          <w:rFonts w:ascii="Times New Roman" w:hAnsi="Times New Roman" w:cs="Times New Roman"/>
          <w:szCs w:val="24"/>
        </w:rPr>
        <w:t xml:space="preserve">12,170, fol. </w:t>
      </w:r>
      <w:r w:rsidRPr="000F150E">
        <w:rPr>
          <w:rFonts w:ascii="Times New Roman" w:hAnsi="Times New Roman" w:cs="Times New Roman"/>
          <w:szCs w:val="24"/>
        </w:rPr>
        <w:t>153 a.</w:t>
      </w:r>
      <w:proofErr w:type="gramEnd"/>
    </w:p>
    <w:p w:rsidR="0077495B" w:rsidRPr="000F150E" w:rsidRDefault="001E00B1" w:rsidP="0077495B">
      <w:pPr>
        <w:rPr>
          <w:rFonts w:ascii="Times New Roman" w:hAnsi="Times New Roman" w:cs="Times New Roman"/>
          <w:szCs w:val="24"/>
        </w:rPr>
      </w:pPr>
      <w:proofErr w:type="gramStart"/>
      <w:r>
        <w:rPr>
          <w:rFonts w:ascii="Times New Roman" w:hAnsi="Times New Roman" w:cs="Times New Roman"/>
          <w:szCs w:val="24"/>
        </w:rPr>
        <w:t>b</w:t>
      </w:r>
      <w:proofErr w:type="gramEnd"/>
      <w:r w:rsidR="0077495B" w:rsidRPr="000F150E">
        <w:rPr>
          <w:rFonts w:ascii="Times New Roman" w:hAnsi="Times New Roman" w:cs="Times New Roman"/>
          <w:szCs w:val="24"/>
        </w:rPr>
        <w:t>. On</w:t>
      </w:r>
      <w:r>
        <w:rPr>
          <w:rFonts w:ascii="Times New Roman" w:hAnsi="Times New Roman" w:cs="Times New Roman"/>
          <w:szCs w:val="24"/>
        </w:rPr>
        <w:t xml:space="preserve"> the Incomprehensibility of God</w:t>
      </w:r>
      <w:r w:rsidR="0077495B" w:rsidRPr="000F150E">
        <w:rPr>
          <w:rFonts w:ascii="Times New Roman" w:hAnsi="Times New Roman" w:cs="Times New Roman"/>
          <w:szCs w:val="24"/>
        </w:rPr>
        <w:t xml:space="preserve">: </w:t>
      </w:r>
      <w:r w:rsidR="00601FD4" w:rsidRPr="00601FD4">
        <w:rPr>
          <w:rFonts w:ascii="Times New Roman" w:hAnsi="Times New Roman" w:cs="$"/>
          <w:color w:val="FF0000"/>
        </w:rPr>
        <w:t>$</w:t>
      </w:r>
      <w:r w:rsidR="0084387A">
        <w:rPr>
          <w:rFonts w:ascii="Times New Roman" w:hAnsi="Times New Roman" w:cs="$" w:hint="cs"/>
          <w:color w:val="FF0000"/>
          <w:rtl/>
          <w:lang w:bidi="syr-SY"/>
        </w:rPr>
        <w:t xml:space="preserve"> </w:t>
      </w:r>
      <w:r w:rsidR="0084387A">
        <w:rPr>
          <w:rFonts w:ascii="Times New Roman" w:hAnsi="Times New Roman" w:hint="cs"/>
          <w:color w:val="FF0000"/>
          <w:rtl/>
          <w:lang w:bidi="syr-SY"/>
        </w:rPr>
        <w:t>ܡܐܡܪܐ ܕܥܠ ܠܐ ܡܬܕܪܟܢܘܬܗ ܕܐܠܗܐ.</w:t>
      </w:r>
      <w:r>
        <w:rPr>
          <w:rFonts w:ascii="Times New Roman" w:hAnsi="Times New Roman" w:cs="Times New Roman"/>
          <w:szCs w:val="24"/>
        </w:rPr>
        <w:t xml:space="preserve">. </w:t>
      </w:r>
      <w:proofErr w:type="gramStart"/>
      <w:r>
        <w:rPr>
          <w:rFonts w:ascii="Times New Roman" w:hAnsi="Times New Roman" w:cs="Times New Roman"/>
          <w:szCs w:val="24"/>
        </w:rPr>
        <w:t>F</w:t>
      </w:r>
      <w:r w:rsidR="0077495B" w:rsidRPr="000F150E">
        <w:rPr>
          <w:rFonts w:ascii="Times New Roman" w:hAnsi="Times New Roman" w:cs="Times New Roman"/>
          <w:szCs w:val="24"/>
        </w:rPr>
        <w:t>ol. 2 a.</w:t>
      </w:r>
      <w:proofErr w:type="gramEnd"/>
      <w:r w:rsidR="0077495B" w:rsidRPr="000F150E">
        <w:rPr>
          <w:rFonts w:ascii="Times New Roman" w:hAnsi="Times New Roman" w:cs="Times New Roman"/>
          <w:szCs w:val="24"/>
        </w:rPr>
        <w:t xml:space="preserve"> See Add. </w:t>
      </w:r>
      <w:proofErr w:type="gramStart"/>
      <w:r w:rsidR="0077495B" w:rsidRPr="000F150E">
        <w:rPr>
          <w:rFonts w:ascii="Times New Roman" w:hAnsi="Times New Roman" w:cs="Times New Roman"/>
          <w:szCs w:val="24"/>
        </w:rPr>
        <w:t>12,170, fol. 190 a.</w:t>
      </w:r>
      <w:proofErr w:type="gramEnd"/>
    </w:p>
    <w:p w:rsidR="0077495B" w:rsidRPr="000F150E" w:rsidRDefault="0077495B" w:rsidP="001E00B1">
      <w:pPr>
        <w:rPr>
          <w:rFonts w:ascii="Times New Roman" w:hAnsi="Times New Roman" w:cs="Times New Roman"/>
          <w:szCs w:val="24"/>
        </w:rPr>
      </w:pPr>
      <w:r w:rsidRPr="000F150E">
        <w:rPr>
          <w:rFonts w:ascii="Times New Roman" w:hAnsi="Times New Roman" w:cs="Times New Roman"/>
          <w:i/>
          <w:iCs/>
          <w:szCs w:val="24"/>
        </w:rPr>
        <w:t>c.</w:t>
      </w:r>
      <w:r w:rsidR="001E00B1">
        <w:rPr>
          <w:rFonts w:ascii="Times New Roman" w:hAnsi="Times New Roman" w:cs="Times New Roman"/>
          <w:i/>
          <w:iCs/>
          <w:szCs w:val="24"/>
        </w:rPr>
        <w:t xml:space="preserve"> </w:t>
      </w:r>
      <w:r w:rsidR="001E00B1">
        <w:rPr>
          <w:rFonts w:ascii="Times New Roman" w:hAnsi="Times New Roman" w:cs="Times New Roman"/>
          <w:szCs w:val="24"/>
        </w:rPr>
        <w:t>F</w:t>
      </w:r>
      <w:r w:rsidRPr="000F150E">
        <w:rPr>
          <w:rFonts w:ascii="Times New Roman" w:hAnsi="Times New Roman" w:cs="Times New Roman"/>
          <w:szCs w:val="24"/>
        </w:rPr>
        <w:t xml:space="preserve">irst discourse on Lent, </w:t>
      </w:r>
      <w:r w:rsidR="00601FD4" w:rsidRPr="00601FD4">
        <w:rPr>
          <w:rFonts w:ascii="Times New Roman" w:hAnsi="Times New Roman" w:cs="$"/>
          <w:color w:val="FF0000"/>
        </w:rPr>
        <w:t>$</w:t>
      </w:r>
      <w:r w:rsidR="0084387A">
        <w:rPr>
          <w:rFonts w:ascii="Times New Roman" w:hAnsi="Times New Roman" w:cs="$" w:hint="cs"/>
          <w:color w:val="FF0000"/>
          <w:rtl/>
          <w:lang w:bidi="syr-SY"/>
        </w:rPr>
        <w:t xml:space="preserve"> </w:t>
      </w:r>
      <w:r w:rsidR="0084387A">
        <w:rPr>
          <w:rFonts w:ascii="Times New Roman" w:hAnsi="Times New Roman" w:hint="cs"/>
          <w:color w:val="FF0000"/>
          <w:rtl/>
          <w:lang w:bidi="syr-SY"/>
        </w:rPr>
        <w:t>ܡܐܡܪܐ ܩܕܡܝܐ ܥܠ ܨܘܡܐ</w:t>
      </w:r>
      <w:r w:rsidR="001E00B1">
        <w:rPr>
          <w:rFonts w:ascii="Times New Roman" w:hAnsi="Times New Roman" w:cs="Times New Roman"/>
          <w:szCs w:val="24"/>
        </w:rPr>
        <w:t xml:space="preserve">. </w:t>
      </w:r>
      <w:proofErr w:type="gramStart"/>
      <w:r w:rsidR="001E00B1">
        <w:rPr>
          <w:rFonts w:ascii="Times New Roman" w:hAnsi="Times New Roman" w:cs="Times New Roman"/>
          <w:szCs w:val="24"/>
        </w:rPr>
        <w:t>Fol. 4</w:t>
      </w:r>
      <w:r w:rsidRPr="000F150E">
        <w:rPr>
          <w:rFonts w:ascii="Times New Roman" w:hAnsi="Times New Roman" w:cs="Times New Roman"/>
          <w:szCs w:val="24"/>
        </w:rPr>
        <w:t xml:space="preserve"> a.</w:t>
      </w:r>
      <w:proofErr w:type="gramEnd"/>
      <w:r w:rsidRPr="000F150E">
        <w:rPr>
          <w:rFonts w:ascii="Times New Roman" w:hAnsi="Times New Roman" w:cs="Times New Roman"/>
          <w:szCs w:val="24"/>
        </w:rPr>
        <w:t xml:space="preserve"> See Add. </w:t>
      </w:r>
      <w:proofErr w:type="gramStart"/>
      <w:r w:rsidRPr="000F150E">
        <w:rPr>
          <w:rFonts w:ascii="Times New Roman" w:hAnsi="Times New Roman" w:cs="Times New Roman"/>
          <w:szCs w:val="24"/>
        </w:rPr>
        <w:t>12,170, fol. 155</w:t>
      </w:r>
      <w:r w:rsidR="001E00B1">
        <w:rPr>
          <w:rFonts w:ascii="Times New Roman" w:hAnsi="Times New Roman" w:cs="Times New Roman"/>
          <w:szCs w:val="24"/>
        </w:rPr>
        <w:t xml:space="preserve"> a.</w:t>
      </w:r>
      <w:proofErr w:type="gramEnd"/>
    </w:p>
    <w:p w:rsidR="0077495B" w:rsidRPr="000F150E" w:rsidRDefault="001E00B1" w:rsidP="001E00B1">
      <w:pPr>
        <w:rPr>
          <w:rFonts w:ascii="Times New Roman" w:hAnsi="Times New Roman" w:cs="Times New Roman"/>
          <w:szCs w:val="24"/>
        </w:rPr>
      </w:pPr>
      <w:r>
        <w:rPr>
          <w:rFonts w:ascii="Times New Roman" w:hAnsi="Times New Roman" w:cs="Times New Roman"/>
          <w:szCs w:val="24"/>
        </w:rPr>
        <w:t xml:space="preserve">d. </w:t>
      </w:r>
      <w:r w:rsidR="0077495B" w:rsidRPr="000F150E">
        <w:rPr>
          <w:rFonts w:ascii="Times New Roman" w:hAnsi="Times New Roman" w:cs="Times New Roman"/>
          <w:szCs w:val="24"/>
        </w:rPr>
        <w:t xml:space="preserve">Second discourse on Lent, </w:t>
      </w:r>
      <w:r w:rsidR="00601FD4" w:rsidRPr="00601FD4">
        <w:rPr>
          <w:rFonts w:ascii="Times New Roman" w:hAnsi="Times New Roman" w:cs="$"/>
          <w:color w:val="FF0000"/>
        </w:rPr>
        <w:t>$</w:t>
      </w:r>
      <w:r w:rsidR="0084387A">
        <w:rPr>
          <w:rFonts w:ascii="Times New Roman" w:hAnsi="Times New Roman" w:cs="$" w:hint="cs"/>
          <w:color w:val="FF0000"/>
          <w:rtl/>
          <w:lang w:bidi="syr-SY"/>
        </w:rPr>
        <w:t xml:space="preserve"> </w:t>
      </w:r>
      <w:r w:rsidR="0084387A">
        <w:rPr>
          <w:rFonts w:ascii="Times New Roman" w:hAnsi="Times New Roman" w:hint="cs"/>
          <w:color w:val="FF0000"/>
          <w:rtl/>
          <w:lang w:bidi="syr-SY"/>
        </w:rPr>
        <w:t>ܡܐܡܪܐ ܕܬܪ̈ܝܢ ܕܥܠ ܨܘܡܐ ܩܕܝܫܐ</w:t>
      </w:r>
      <w:r>
        <w:rPr>
          <w:rFonts w:ascii="Times New Roman" w:hAnsi="Times New Roman" w:cs="Times New Roman"/>
          <w:szCs w:val="24"/>
        </w:rPr>
        <w:t xml:space="preserve">. </w:t>
      </w:r>
      <w:proofErr w:type="gramStart"/>
      <w:r>
        <w:rPr>
          <w:rFonts w:ascii="Times New Roman" w:hAnsi="Times New Roman" w:cs="Times New Roman"/>
          <w:szCs w:val="24"/>
        </w:rPr>
        <w:t>F</w:t>
      </w:r>
      <w:r w:rsidR="0077495B" w:rsidRPr="000F150E">
        <w:rPr>
          <w:rFonts w:ascii="Times New Roman" w:hAnsi="Times New Roman" w:cs="Times New Roman"/>
          <w:szCs w:val="24"/>
        </w:rPr>
        <w:t>ol. 5 a.</w:t>
      </w:r>
      <w:proofErr w:type="gramEnd"/>
      <w:r w:rsidR="0077495B" w:rsidRPr="000F150E">
        <w:rPr>
          <w:rFonts w:ascii="Times New Roman" w:hAnsi="Times New Roman" w:cs="Times New Roman"/>
          <w:szCs w:val="24"/>
        </w:rPr>
        <w:t xml:space="preserve"> See Add. </w:t>
      </w:r>
      <w:proofErr w:type="gramStart"/>
      <w:r w:rsidR="0077495B" w:rsidRPr="000F150E">
        <w:rPr>
          <w:rFonts w:ascii="Times New Roman" w:hAnsi="Times New Roman" w:cs="Times New Roman"/>
          <w:szCs w:val="24"/>
        </w:rPr>
        <w:t>12,170, fol. 157 b.</w:t>
      </w:r>
      <w:proofErr w:type="gramEnd"/>
    </w:p>
    <w:p w:rsidR="0077495B" w:rsidRPr="000F150E" w:rsidRDefault="001E00B1" w:rsidP="0077495B">
      <w:pPr>
        <w:rPr>
          <w:rFonts w:ascii="Times New Roman" w:hAnsi="Times New Roman" w:cs="Times New Roman"/>
          <w:szCs w:val="24"/>
        </w:rPr>
      </w:pPr>
      <w:r>
        <w:rPr>
          <w:rFonts w:ascii="Times New Roman" w:hAnsi="Times New Roman" w:cs="Times New Roman"/>
          <w:szCs w:val="24"/>
        </w:rPr>
        <w:t>e. On th</w:t>
      </w:r>
      <w:r w:rsidR="0077495B" w:rsidRPr="000F150E">
        <w:rPr>
          <w:rFonts w:ascii="Times New Roman" w:hAnsi="Times New Roman" w:cs="Times New Roman"/>
          <w:szCs w:val="24"/>
        </w:rPr>
        <w:t xml:space="preserve">e Thursday in Passion (Holy) Week, </w:t>
      </w:r>
      <w:r w:rsidR="00601FD4" w:rsidRPr="00601FD4">
        <w:rPr>
          <w:rFonts w:ascii="Times New Roman" w:hAnsi="Times New Roman" w:cs="$"/>
          <w:color w:val="FF0000"/>
        </w:rPr>
        <w:t>$</w:t>
      </w:r>
      <w:r w:rsidR="0084387A">
        <w:rPr>
          <w:rFonts w:ascii="Times New Roman" w:hAnsi="Times New Roman" w:cs="$" w:hint="cs"/>
          <w:color w:val="FF0000"/>
          <w:rtl/>
          <w:lang w:bidi="syr-SY"/>
        </w:rPr>
        <w:t xml:space="preserve"> </w:t>
      </w:r>
      <w:r w:rsidR="0084387A">
        <w:rPr>
          <w:rFonts w:ascii="Times New Roman" w:hAnsi="Times New Roman" w:hint="cs"/>
          <w:color w:val="FF0000"/>
          <w:rtl/>
          <w:lang w:bidi="syr-SY"/>
        </w:rPr>
        <w:t>ܡܐܡܪܐ ܕܥܠ ܚܡܫܐ ܕܪܙܐ</w:t>
      </w:r>
      <w:r>
        <w:rPr>
          <w:rFonts w:ascii="Times New Roman" w:hAnsi="Times New Roman" w:cs="Times New Roman"/>
          <w:szCs w:val="24"/>
        </w:rPr>
        <w:t xml:space="preserve">. </w:t>
      </w:r>
      <w:proofErr w:type="gramStart"/>
      <w:r>
        <w:rPr>
          <w:rFonts w:ascii="Times New Roman" w:hAnsi="Times New Roman" w:cs="Times New Roman"/>
          <w:szCs w:val="24"/>
        </w:rPr>
        <w:t>F</w:t>
      </w:r>
      <w:r w:rsidR="0077495B" w:rsidRPr="000F150E">
        <w:rPr>
          <w:rFonts w:ascii="Times New Roman" w:hAnsi="Times New Roman" w:cs="Times New Roman"/>
          <w:szCs w:val="24"/>
        </w:rPr>
        <w:t>ol. 6 b.</w:t>
      </w:r>
      <w:proofErr w:type="gramEnd"/>
      <w:r w:rsidR="0077495B" w:rsidRPr="000F150E">
        <w:rPr>
          <w:rFonts w:ascii="Times New Roman" w:hAnsi="Times New Roman" w:cs="Times New Roman"/>
          <w:szCs w:val="24"/>
        </w:rPr>
        <w:t xml:space="preserve"> See Add. </w:t>
      </w:r>
      <w:proofErr w:type="gramStart"/>
      <w:r w:rsidR="0077495B" w:rsidRPr="000F150E">
        <w:rPr>
          <w:rFonts w:ascii="Times New Roman" w:hAnsi="Times New Roman" w:cs="Times New Roman"/>
          <w:szCs w:val="24"/>
        </w:rPr>
        <w:t>12,170, fol. 160 b.</w:t>
      </w:r>
      <w:proofErr w:type="gramEnd"/>
    </w:p>
    <w:p w:rsidR="0077495B" w:rsidRPr="000F150E" w:rsidRDefault="005A45D7" w:rsidP="0077495B">
      <w:pPr>
        <w:rPr>
          <w:rFonts w:ascii="Times New Roman" w:hAnsi="Times New Roman" w:cs="Times New Roman"/>
          <w:szCs w:val="24"/>
        </w:rPr>
      </w:pPr>
      <w:r>
        <w:rPr>
          <w:rFonts w:ascii="Times New Roman" w:hAnsi="Times New Roman" w:cs="Times New Roman"/>
          <w:szCs w:val="24"/>
        </w:rPr>
        <w:t xml:space="preserve">f. </w:t>
      </w:r>
      <w:r w:rsidR="0077495B" w:rsidRPr="000F150E">
        <w:rPr>
          <w:rFonts w:ascii="Times New Roman" w:hAnsi="Times New Roman" w:cs="Times New Roman"/>
          <w:szCs w:val="24"/>
        </w:rPr>
        <w:t xml:space="preserve">On the Crucifixion, </w:t>
      </w:r>
      <w:r w:rsidR="00601FD4" w:rsidRPr="00601FD4">
        <w:rPr>
          <w:rFonts w:ascii="Times New Roman" w:hAnsi="Times New Roman" w:cs="$"/>
          <w:color w:val="FF0000"/>
        </w:rPr>
        <w:t>$</w:t>
      </w:r>
      <w:r w:rsidR="0084387A">
        <w:rPr>
          <w:rFonts w:ascii="Times New Roman" w:hAnsi="Times New Roman" w:cs="$" w:hint="cs"/>
          <w:color w:val="FF0000"/>
          <w:rtl/>
          <w:lang w:bidi="syr-SY"/>
        </w:rPr>
        <w:t xml:space="preserve"> </w:t>
      </w:r>
      <w:r w:rsidR="0084387A">
        <w:rPr>
          <w:rFonts w:ascii="Times New Roman" w:hAnsi="Times New Roman" w:hint="cs"/>
          <w:color w:val="FF0000"/>
          <w:rtl/>
          <w:lang w:bidi="syr-SY"/>
        </w:rPr>
        <w:t>ܕܥܠ ܨܠܝܒܘܬܐ</w:t>
      </w:r>
      <w:r>
        <w:rPr>
          <w:rFonts w:ascii="Times New Roman" w:hAnsi="Times New Roman" w:cs="Times New Roman"/>
          <w:szCs w:val="24"/>
        </w:rPr>
        <w:t xml:space="preserve">. </w:t>
      </w:r>
      <w:proofErr w:type="gramStart"/>
      <w:r>
        <w:rPr>
          <w:rFonts w:ascii="Times New Roman" w:hAnsi="Times New Roman" w:cs="Times New Roman"/>
          <w:szCs w:val="24"/>
        </w:rPr>
        <w:t>F</w:t>
      </w:r>
      <w:r w:rsidR="0077495B" w:rsidRPr="000F150E">
        <w:rPr>
          <w:rFonts w:ascii="Times New Roman" w:hAnsi="Times New Roman" w:cs="Times New Roman"/>
          <w:szCs w:val="24"/>
        </w:rPr>
        <w:t xml:space="preserve">ol. 8 </w:t>
      </w:r>
      <w:r>
        <w:rPr>
          <w:rFonts w:ascii="Times New Roman" w:hAnsi="Times New Roman" w:cs="Times New Roman"/>
          <w:szCs w:val="24"/>
        </w:rPr>
        <w:t>a.</w:t>
      </w:r>
      <w:proofErr w:type="gramEnd"/>
      <w:r>
        <w:rPr>
          <w:rFonts w:ascii="Times New Roman" w:hAnsi="Times New Roman" w:cs="Times New Roman"/>
          <w:szCs w:val="24"/>
        </w:rPr>
        <w:t xml:space="preserve"> See Add. </w:t>
      </w:r>
      <w:proofErr w:type="gramStart"/>
      <w:r>
        <w:rPr>
          <w:rFonts w:ascii="Times New Roman" w:hAnsi="Times New Roman" w:cs="Times New Roman"/>
          <w:szCs w:val="24"/>
        </w:rPr>
        <w:t xml:space="preserve">12,170, </w:t>
      </w:r>
      <w:r w:rsidR="0077495B" w:rsidRPr="000F150E">
        <w:rPr>
          <w:rFonts w:ascii="Times New Roman" w:hAnsi="Times New Roman" w:cs="Times New Roman"/>
          <w:szCs w:val="24"/>
        </w:rPr>
        <w:t>fol. 162 b.</w:t>
      </w:r>
      <w:proofErr w:type="gramEnd"/>
    </w:p>
    <w:p w:rsidR="0077495B" w:rsidRPr="000F150E" w:rsidRDefault="005A45D7" w:rsidP="0077495B">
      <w:pPr>
        <w:rPr>
          <w:rFonts w:ascii="Times New Roman" w:hAnsi="Times New Roman" w:cs="Times New Roman"/>
          <w:szCs w:val="24"/>
        </w:rPr>
      </w:pPr>
      <w:r>
        <w:rPr>
          <w:rFonts w:ascii="Times New Roman" w:hAnsi="Times New Roman" w:cs="Times New Roman"/>
          <w:szCs w:val="24"/>
        </w:rPr>
        <w:lastRenderedPageBreak/>
        <w:t xml:space="preserve">g. </w:t>
      </w:r>
      <w:r w:rsidR="0077495B" w:rsidRPr="000F150E">
        <w:rPr>
          <w:rFonts w:ascii="Times New Roman" w:hAnsi="Times New Roman" w:cs="Times New Roman"/>
          <w:szCs w:val="24"/>
        </w:rPr>
        <w:t xml:space="preserve">On our using diligence to live well, </w:t>
      </w:r>
      <w:r w:rsidR="00601FD4" w:rsidRPr="00601FD4">
        <w:rPr>
          <w:rFonts w:ascii="Times New Roman" w:hAnsi="Times New Roman" w:cs="$"/>
          <w:color w:val="FF0000"/>
        </w:rPr>
        <w:t>$</w:t>
      </w:r>
      <w:r w:rsidR="0084387A">
        <w:rPr>
          <w:rFonts w:ascii="Times New Roman" w:hAnsi="Times New Roman" w:cs="$" w:hint="cs"/>
          <w:color w:val="FF0000"/>
          <w:rtl/>
          <w:lang w:bidi="syr-SY"/>
        </w:rPr>
        <w:t xml:space="preserve"> </w:t>
      </w:r>
      <w:r w:rsidR="0084387A">
        <w:rPr>
          <w:rFonts w:ascii="Times New Roman" w:hAnsi="Times New Roman" w:hint="cs"/>
          <w:color w:val="FF0000"/>
          <w:rtl/>
          <w:lang w:bidi="syr-SY"/>
        </w:rPr>
        <w:t>ܕܥܠ ܚܦܝܛܘܬܐ ܕܒܫܦܝܪ̈ܬܐ ܢܗܘܐ ܚ̈ܝܝܢ</w:t>
      </w:r>
      <w:proofErr w:type="gramStart"/>
      <w:r w:rsidR="0084387A">
        <w:rPr>
          <w:rFonts w:ascii="Times New Roman" w:hAnsi="Times New Roman" w:hint="cs"/>
          <w:color w:val="FF0000"/>
          <w:rtl/>
          <w:lang w:bidi="syr-SY"/>
        </w:rPr>
        <w:t>.</w:t>
      </w:r>
      <w:r>
        <w:rPr>
          <w:rFonts w:ascii="Times New Roman" w:hAnsi="Times New Roman" w:cs="Times New Roman"/>
          <w:szCs w:val="24"/>
        </w:rPr>
        <w:t>.</w:t>
      </w:r>
      <w:proofErr w:type="gramEnd"/>
      <w:r>
        <w:rPr>
          <w:rFonts w:ascii="Times New Roman" w:hAnsi="Times New Roman" w:cs="Times New Roman"/>
          <w:szCs w:val="24"/>
        </w:rPr>
        <w:t xml:space="preserve"> </w:t>
      </w:r>
      <w:proofErr w:type="gramStart"/>
      <w:r>
        <w:rPr>
          <w:rFonts w:ascii="Times New Roman" w:hAnsi="Times New Roman" w:cs="Times New Roman"/>
          <w:szCs w:val="24"/>
        </w:rPr>
        <w:t>F</w:t>
      </w:r>
      <w:r w:rsidR="0077495B" w:rsidRPr="000F150E">
        <w:rPr>
          <w:rFonts w:ascii="Times New Roman" w:hAnsi="Times New Roman" w:cs="Times New Roman"/>
          <w:szCs w:val="24"/>
        </w:rPr>
        <w:t>ol. 9 b.</w:t>
      </w:r>
      <w:proofErr w:type="gramEnd"/>
      <w:r w:rsidR="0077495B" w:rsidRPr="000F150E">
        <w:rPr>
          <w:rFonts w:ascii="Times New Roman" w:hAnsi="Times New Roman" w:cs="Times New Roman"/>
          <w:szCs w:val="24"/>
        </w:rPr>
        <w:t xml:space="preserve"> See Add. </w:t>
      </w:r>
      <w:proofErr w:type="gramStart"/>
      <w:r w:rsidR="0077495B" w:rsidRPr="000F150E">
        <w:rPr>
          <w:rFonts w:ascii="Times New Roman" w:hAnsi="Times New Roman" w:cs="Times New Roman"/>
          <w:szCs w:val="24"/>
        </w:rPr>
        <w:t>12,170, fol. 186 a.</w:t>
      </w:r>
      <w:proofErr w:type="gramEnd"/>
    </w:p>
    <w:p w:rsidR="0077495B" w:rsidRPr="000F150E" w:rsidRDefault="005A45D7" w:rsidP="0077495B">
      <w:pPr>
        <w:rPr>
          <w:rFonts w:ascii="Times New Roman" w:hAnsi="Times New Roman" w:cs="Times New Roman"/>
          <w:szCs w:val="24"/>
        </w:rPr>
      </w:pPr>
      <w:r>
        <w:rPr>
          <w:rFonts w:ascii="Times New Roman" w:hAnsi="Times New Roman" w:cs="Times New Roman"/>
          <w:szCs w:val="24"/>
        </w:rPr>
        <w:t xml:space="preserve">h. </w:t>
      </w:r>
      <w:r w:rsidR="0077495B" w:rsidRPr="000F150E">
        <w:rPr>
          <w:rFonts w:ascii="Times New Roman" w:hAnsi="Times New Roman" w:cs="Times New Roman"/>
          <w:szCs w:val="24"/>
        </w:rPr>
        <w:t xml:space="preserve">On the same subject, </w:t>
      </w:r>
      <w:r w:rsidR="00601FD4" w:rsidRPr="00601FD4">
        <w:rPr>
          <w:rFonts w:ascii="Times New Roman" w:hAnsi="Times New Roman" w:cs="$"/>
          <w:color w:val="FF0000"/>
        </w:rPr>
        <w:t>$</w:t>
      </w:r>
      <w:r w:rsidR="0084387A">
        <w:rPr>
          <w:rFonts w:ascii="Times New Roman" w:hAnsi="Times New Roman" w:cs="$" w:hint="cs"/>
          <w:color w:val="FF0000"/>
          <w:rtl/>
          <w:lang w:bidi="syr-SY"/>
        </w:rPr>
        <w:t xml:space="preserve"> </w:t>
      </w:r>
      <w:r w:rsidR="0084387A">
        <w:rPr>
          <w:rFonts w:ascii="Times New Roman" w:hAnsi="Times New Roman" w:hint="cs"/>
          <w:color w:val="FF0000"/>
          <w:rtl/>
          <w:lang w:bidi="syr-SY"/>
        </w:rPr>
        <w:t>ܥܠܘܗܝ ܕܫܪܒܐ ܕܚܦܝܛܘܬܐ</w:t>
      </w:r>
      <w:r>
        <w:rPr>
          <w:rFonts w:ascii="Times New Roman" w:hAnsi="Times New Roman" w:cs="Times New Roman"/>
          <w:szCs w:val="24"/>
        </w:rPr>
        <w:t xml:space="preserve">. </w:t>
      </w:r>
      <w:proofErr w:type="gramStart"/>
      <w:r>
        <w:rPr>
          <w:rFonts w:ascii="Times New Roman" w:hAnsi="Times New Roman" w:cs="Times New Roman"/>
          <w:szCs w:val="24"/>
        </w:rPr>
        <w:t>F</w:t>
      </w:r>
      <w:r w:rsidR="0077495B" w:rsidRPr="000F150E">
        <w:rPr>
          <w:rFonts w:ascii="Times New Roman" w:hAnsi="Times New Roman" w:cs="Times New Roman"/>
          <w:szCs w:val="24"/>
        </w:rPr>
        <w:t>ol. 10 a.</w:t>
      </w:r>
      <w:proofErr w:type="gramEnd"/>
      <w:r w:rsidR="0077495B" w:rsidRPr="000F150E">
        <w:rPr>
          <w:rFonts w:ascii="Times New Roman" w:hAnsi="Times New Roman" w:cs="Times New Roman"/>
          <w:szCs w:val="24"/>
        </w:rPr>
        <w:t xml:space="preserve"> See Add. </w:t>
      </w:r>
      <w:proofErr w:type="gramStart"/>
      <w:r w:rsidR="0077495B" w:rsidRPr="000F150E">
        <w:rPr>
          <w:rFonts w:ascii="Times New Roman" w:hAnsi="Times New Roman" w:cs="Times New Roman"/>
          <w:szCs w:val="24"/>
        </w:rPr>
        <w:t>12,170, fol. 187 b.</w:t>
      </w:r>
      <w:proofErr w:type="gramEnd"/>
    </w:p>
    <w:p w:rsidR="0077495B" w:rsidRPr="000F150E" w:rsidRDefault="005A45D7" w:rsidP="0077495B">
      <w:pPr>
        <w:rPr>
          <w:rFonts w:ascii="Times New Roman" w:hAnsi="Times New Roman" w:cs="Times New Roman"/>
          <w:szCs w:val="24"/>
        </w:rPr>
      </w:pPr>
      <w:r>
        <w:rPr>
          <w:rFonts w:ascii="Times New Roman" w:hAnsi="Times New Roman" w:cs="Times New Roman"/>
          <w:szCs w:val="24"/>
        </w:rPr>
        <w:t xml:space="preserve">2. </w:t>
      </w:r>
      <w:r w:rsidR="0077495B" w:rsidRPr="000F150E">
        <w:rPr>
          <w:rFonts w:ascii="Times New Roman" w:hAnsi="Times New Roman" w:cs="Times New Roman"/>
          <w:szCs w:val="24"/>
        </w:rPr>
        <w:t>Selecti</w:t>
      </w:r>
      <w:r>
        <w:rPr>
          <w:rFonts w:ascii="Times New Roman" w:hAnsi="Times New Roman" w:cs="Times New Roman"/>
          <w:szCs w:val="24"/>
        </w:rPr>
        <w:t>ons from th</w:t>
      </w:r>
      <w:r w:rsidR="0077495B" w:rsidRPr="000F150E">
        <w:rPr>
          <w:rFonts w:ascii="Times New Roman" w:hAnsi="Times New Roman" w:cs="Times New Roman"/>
          <w:szCs w:val="24"/>
        </w:rPr>
        <w:t xml:space="preserve">e works of </w:t>
      </w:r>
      <w:proofErr w:type="spellStart"/>
      <w:r w:rsidR="0077495B" w:rsidRPr="000F150E">
        <w:rPr>
          <w:rFonts w:ascii="Times New Roman" w:hAnsi="Times New Roman" w:cs="Times New Roman"/>
          <w:szCs w:val="24"/>
        </w:rPr>
        <w:t>Evagrius</w:t>
      </w:r>
      <w:proofErr w:type="spellEnd"/>
      <w:r w:rsidR="0077495B" w:rsidRPr="000F150E">
        <w:rPr>
          <w:rFonts w:ascii="Times New Roman" w:hAnsi="Times New Roman" w:cs="Times New Roman"/>
          <w:szCs w:val="24"/>
        </w:rPr>
        <w:t>; viz.—</w:t>
      </w:r>
    </w:p>
    <w:p w:rsidR="0077495B" w:rsidRPr="000F150E" w:rsidRDefault="0077495B" w:rsidP="0077495B">
      <w:pPr>
        <w:rPr>
          <w:rFonts w:ascii="Times New Roman" w:hAnsi="Times New Roman" w:cs="Times New Roman"/>
          <w:szCs w:val="24"/>
        </w:rPr>
      </w:pPr>
      <w:proofErr w:type="gramStart"/>
      <w:r w:rsidRPr="000F150E">
        <w:rPr>
          <w:rFonts w:ascii="Times New Roman" w:hAnsi="Times New Roman" w:cs="Times New Roman"/>
          <w:i/>
          <w:iCs/>
          <w:szCs w:val="24"/>
        </w:rPr>
        <w:t>a.</w:t>
      </w:r>
      <w:r w:rsidR="005A45D7">
        <w:rPr>
          <w:rFonts w:ascii="Times New Roman" w:hAnsi="Times New Roman" w:cs="Times New Roman"/>
          <w:i/>
          <w:iCs/>
          <w:szCs w:val="24"/>
        </w:rPr>
        <w:t xml:space="preserve"> </w:t>
      </w:r>
      <w:r w:rsidR="00601FD4" w:rsidRPr="00601FD4">
        <w:rPr>
          <w:rFonts w:ascii="Times New Roman" w:hAnsi="Times New Roman" w:cs="$"/>
          <w:color w:val="FF0000"/>
        </w:rPr>
        <w:t>$</w:t>
      </w:r>
      <w:r w:rsidR="0084387A">
        <w:rPr>
          <w:rFonts w:ascii="Times New Roman" w:hAnsi="Times New Roman" w:cs="$" w:hint="cs"/>
          <w:color w:val="FF0000"/>
          <w:rtl/>
          <w:lang w:bidi="syr-SY"/>
        </w:rPr>
        <w:t xml:space="preserve"> </w:t>
      </w:r>
      <w:r w:rsidR="0084387A">
        <w:rPr>
          <w:rFonts w:ascii="Times New Roman" w:hAnsi="Times New Roman" w:hint="cs"/>
          <w:color w:val="FF0000"/>
          <w:rtl/>
          <w:lang w:bidi="syr-SY"/>
        </w:rPr>
        <w:t>ܥܠ ܕܘܒܪ̈ܐ ܕܡܝܬܪܘܬܐ</w:t>
      </w:r>
      <w:r w:rsidR="005A45D7">
        <w:rPr>
          <w:rFonts w:ascii="Times New Roman" w:hAnsi="Times New Roman" w:cs="Times New Roman"/>
          <w:szCs w:val="24"/>
        </w:rPr>
        <w:t>.</w:t>
      </w:r>
      <w:proofErr w:type="gramEnd"/>
      <w:r w:rsidR="005A45D7">
        <w:rPr>
          <w:rFonts w:ascii="Times New Roman" w:hAnsi="Times New Roman" w:cs="Times New Roman"/>
          <w:szCs w:val="24"/>
        </w:rPr>
        <w:t xml:space="preserve"> </w:t>
      </w:r>
      <w:proofErr w:type="gramStart"/>
      <w:r w:rsidR="005A45D7">
        <w:rPr>
          <w:rFonts w:ascii="Times New Roman" w:hAnsi="Times New Roman" w:cs="Times New Roman"/>
          <w:szCs w:val="24"/>
        </w:rPr>
        <w:t>Fol. 10 b.</w:t>
      </w:r>
      <w:proofErr w:type="gramEnd"/>
      <w:r w:rsidR="005A45D7">
        <w:rPr>
          <w:rFonts w:ascii="Times New Roman" w:hAnsi="Times New Roman" w:cs="Times New Roman"/>
          <w:szCs w:val="24"/>
        </w:rPr>
        <w:t xml:space="preserve"> See Add. </w:t>
      </w:r>
      <w:proofErr w:type="gramStart"/>
      <w:r w:rsidR="005A45D7">
        <w:rPr>
          <w:rFonts w:ascii="Times New Roman" w:hAnsi="Times New Roman" w:cs="Times New Roman"/>
          <w:szCs w:val="24"/>
        </w:rPr>
        <w:t>14,578, no. 14</w:t>
      </w:r>
      <w:r w:rsidRPr="000F150E">
        <w:rPr>
          <w:rFonts w:ascii="Times New Roman" w:hAnsi="Times New Roman" w:cs="Times New Roman"/>
          <w:szCs w:val="24"/>
        </w:rPr>
        <w:t>.</w:t>
      </w:r>
      <w:proofErr w:type="gramEnd"/>
    </w:p>
    <w:p w:rsidR="0077495B" w:rsidRPr="000F150E" w:rsidRDefault="0077495B" w:rsidP="0077495B">
      <w:pPr>
        <w:rPr>
          <w:rFonts w:ascii="Times New Roman" w:hAnsi="Times New Roman" w:cs="Times New Roman"/>
          <w:szCs w:val="24"/>
        </w:rPr>
      </w:pPr>
      <w:r w:rsidRPr="000F150E">
        <w:rPr>
          <w:rFonts w:ascii="Times New Roman" w:hAnsi="Times New Roman" w:cs="Times New Roman"/>
          <w:i/>
          <w:iCs/>
          <w:szCs w:val="24"/>
        </w:rPr>
        <w:t>b.</w:t>
      </w:r>
      <w:r w:rsidR="005A45D7">
        <w:rPr>
          <w:rFonts w:ascii="Times New Roman" w:hAnsi="Times New Roman" w:cs="Times New Roman"/>
          <w:i/>
          <w:iCs/>
          <w:szCs w:val="24"/>
        </w:rPr>
        <w:t xml:space="preserve"> </w:t>
      </w:r>
      <w:r w:rsidRPr="000F150E">
        <w:rPr>
          <w:rFonts w:ascii="Times New Roman" w:hAnsi="Times New Roman" w:cs="Times New Roman"/>
          <w:szCs w:val="24"/>
        </w:rPr>
        <w:t>Dialogue between tea</w:t>
      </w:r>
      <w:r w:rsidR="005A45D7">
        <w:rPr>
          <w:rFonts w:ascii="Times New Roman" w:hAnsi="Times New Roman" w:cs="Times New Roman"/>
          <w:szCs w:val="24"/>
        </w:rPr>
        <w:t xml:space="preserve">cher and pupil, without title. </w:t>
      </w:r>
      <w:proofErr w:type="gramStart"/>
      <w:r w:rsidR="005A45D7">
        <w:rPr>
          <w:rFonts w:ascii="Times New Roman" w:hAnsi="Times New Roman" w:cs="Times New Roman"/>
          <w:szCs w:val="24"/>
        </w:rPr>
        <w:t>Fol. 11 b.</w:t>
      </w:r>
      <w:proofErr w:type="gramEnd"/>
      <w:r w:rsidR="005A45D7">
        <w:rPr>
          <w:rFonts w:ascii="Times New Roman" w:hAnsi="Times New Roman" w:cs="Times New Roman"/>
          <w:szCs w:val="24"/>
        </w:rPr>
        <w:t xml:space="preserve"> See Add. </w:t>
      </w:r>
      <w:proofErr w:type="gramStart"/>
      <w:r w:rsidR="005A45D7">
        <w:rPr>
          <w:rFonts w:ascii="Times New Roman" w:hAnsi="Times New Roman" w:cs="Times New Roman"/>
          <w:szCs w:val="24"/>
        </w:rPr>
        <w:t>14,578, no. 24</w:t>
      </w:r>
      <w:r w:rsidRPr="000F150E">
        <w:rPr>
          <w:rFonts w:ascii="Times New Roman" w:hAnsi="Times New Roman" w:cs="Times New Roman"/>
          <w:szCs w:val="24"/>
        </w:rPr>
        <w:t>.</w:t>
      </w:r>
      <w:proofErr w:type="gramEnd"/>
    </w:p>
    <w:p w:rsidR="0077495B" w:rsidRPr="000F150E" w:rsidRDefault="0077495B" w:rsidP="0077495B">
      <w:pPr>
        <w:rPr>
          <w:rFonts w:ascii="Times New Roman" w:hAnsi="Times New Roman" w:cs="Times New Roman"/>
          <w:szCs w:val="24"/>
        </w:rPr>
      </w:pPr>
      <w:proofErr w:type="gramStart"/>
      <w:r w:rsidRPr="000F150E">
        <w:rPr>
          <w:rFonts w:ascii="Times New Roman" w:hAnsi="Times New Roman" w:cs="Times New Roman"/>
          <w:i/>
          <w:iCs/>
          <w:szCs w:val="24"/>
        </w:rPr>
        <w:t>c</w:t>
      </w:r>
      <w:proofErr w:type="gramEnd"/>
      <w:r w:rsidRPr="000F150E">
        <w:rPr>
          <w:rFonts w:ascii="Times New Roman" w:hAnsi="Times New Roman" w:cs="Times New Roman"/>
          <w:i/>
          <w:iCs/>
          <w:szCs w:val="24"/>
        </w:rPr>
        <w:t>.</w:t>
      </w:r>
      <w:r w:rsidR="005A45D7">
        <w:rPr>
          <w:rFonts w:ascii="Times New Roman" w:hAnsi="Times New Roman" w:cs="Times New Roman"/>
          <w:i/>
          <w:iCs/>
          <w:szCs w:val="24"/>
        </w:rPr>
        <w:t xml:space="preserve"> </w:t>
      </w:r>
      <w:r w:rsidR="005A45D7">
        <w:rPr>
          <w:rFonts w:ascii="Times New Roman" w:hAnsi="Times New Roman" w:cs="Times New Roman"/>
          <w:szCs w:val="24"/>
        </w:rPr>
        <w:t xml:space="preserve">On prayer, without title. </w:t>
      </w:r>
      <w:proofErr w:type="gramStart"/>
      <w:r w:rsidR="005A45D7">
        <w:rPr>
          <w:rFonts w:ascii="Times New Roman" w:hAnsi="Times New Roman" w:cs="Times New Roman"/>
          <w:szCs w:val="24"/>
        </w:rPr>
        <w:t>Fol. 11 b.</w:t>
      </w:r>
      <w:proofErr w:type="gramEnd"/>
      <w:r w:rsidR="005A45D7">
        <w:rPr>
          <w:rFonts w:ascii="Times New Roman" w:hAnsi="Times New Roman" w:cs="Times New Roman"/>
          <w:szCs w:val="24"/>
        </w:rPr>
        <w:t xml:space="preserve"> See Add. </w:t>
      </w:r>
      <w:proofErr w:type="gramStart"/>
      <w:r w:rsidR="005A45D7">
        <w:rPr>
          <w:rFonts w:ascii="Times New Roman" w:hAnsi="Times New Roman" w:cs="Times New Roman"/>
          <w:szCs w:val="24"/>
        </w:rPr>
        <w:t>14</w:t>
      </w:r>
      <w:r w:rsidRPr="000F150E">
        <w:rPr>
          <w:rFonts w:ascii="Times New Roman" w:hAnsi="Times New Roman" w:cs="Times New Roman"/>
          <w:szCs w:val="24"/>
        </w:rPr>
        <w:t>,578, no. 38 b.</w:t>
      </w:r>
      <w:proofErr w:type="gramEnd"/>
    </w:p>
    <w:p w:rsidR="0077495B" w:rsidRPr="000F150E" w:rsidRDefault="0077495B" w:rsidP="0077495B">
      <w:pPr>
        <w:rPr>
          <w:rFonts w:ascii="Times New Roman" w:hAnsi="Times New Roman" w:cs="Times New Roman"/>
          <w:szCs w:val="24"/>
        </w:rPr>
      </w:pPr>
      <w:proofErr w:type="gramStart"/>
      <w:r w:rsidRPr="000F150E">
        <w:rPr>
          <w:rFonts w:ascii="Times New Roman" w:hAnsi="Times New Roman" w:cs="Times New Roman"/>
          <w:i/>
          <w:iCs/>
          <w:szCs w:val="24"/>
        </w:rPr>
        <w:t>d</w:t>
      </w:r>
      <w:proofErr w:type="gramEnd"/>
      <w:r w:rsidRPr="000F150E">
        <w:rPr>
          <w:rFonts w:ascii="Times New Roman" w:hAnsi="Times New Roman" w:cs="Times New Roman"/>
          <w:i/>
          <w:iCs/>
          <w:szCs w:val="24"/>
        </w:rPr>
        <w:t>.</w:t>
      </w:r>
      <w:r w:rsidR="005A45D7">
        <w:rPr>
          <w:rFonts w:ascii="Times New Roman" w:hAnsi="Times New Roman" w:cs="Times New Roman"/>
          <w:i/>
          <w:iCs/>
          <w:szCs w:val="24"/>
        </w:rPr>
        <w:t xml:space="preserve"> </w:t>
      </w:r>
      <w:r w:rsidR="005A45D7">
        <w:rPr>
          <w:rFonts w:ascii="Times New Roman" w:hAnsi="Times New Roman" w:cs="Times New Roman"/>
          <w:szCs w:val="24"/>
        </w:rPr>
        <w:t xml:space="preserve">On silence, without title. </w:t>
      </w:r>
      <w:proofErr w:type="gramStart"/>
      <w:r w:rsidR="005A45D7">
        <w:rPr>
          <w:rFonts w:ascii="Times New Roman" w:hAnsi="Times New Roman" w:cs="Times New Roman"/>
          <w:szCs w:val="24"/>
        </w:rPr>
        <w:t>Fol. 11 b.</w:t>
      </w:r>
      <w:proofErr w:type="gramEnd"/>
      <w:r w:rsidR="005A45D7">
        <w:rPr>
          <w:rFonts w:ascii="Times New Roman" w:hAnsi="Times New Roman" w:cs="Times New Roman"/>
          <w:szCs w:val="24"/>
        </w:rPr>
        <w:t xml:space="preserve"> See Add. </w:t>
      </w:r>
      <w:proofErr w:type="gramStart"/>
      <w:r w:rsidR="005A45D7">
        <w:rPr>
          <w:rFonts w:ascii="Times New Roman" w:hAnsi="Times New Roman" w:cs="Times New Roman"/>
          <w:szCs w:val="24"/>
        </w:rPr>
        <w:t>14</w:t>
      </w:r>
      <w:r w:rsidRPr="000F150E">
        <w:rPr>
          <w:rFonts w:ascii="Times New Roman" w:hAnsi="Times New Roman" w:cs="Times New Roman"/>
          <w:szCs w:val="24"/>
        </w:rPr>
        <w:t>,578, no. 37.</w:t>
      </w:r>
      <w:proofErr w:type="gramEnd"/>
    </w:p>
    <w:p w:rsidR="0077495B" w:rsidRPr="000F150E" w:rsidRDefault="0077495B" w:rsidP="0077495B">
      <w:pPr>
        <w:rPr>
          <w:rFonts w:ascii="Times New Roman" w:hAnsi="Times New Roman" w:cs="Times New Roman"/>
          <w:szCs w:val="24"/>
        </w:rPr>
      </w:pPr>
      <w:r w:rsidRPr="000F150E">
        <w:rPr>
          <w:rFonts w:ascii="Times New Roman" w:hAnsi="Times New Roman" w:cs="Times New Roman"/>
          <w:i/>
          <w:iCs/>
          <w:szCs w:val="24"/>
        </w:rPr>
        <w:t>e.</w:t>
      </w:r>
      <w:r w:rsidR="005A45D7">
        <w:rPr>
          <w:rFonts w:ascii="Times New Roman" w:hAnsi="Times New Roman" w:cs="Times New Roman"/>
          <w:i/>
          <w:iCs/>
          <w:szCs w:val="24"/>
        </w:rPr>
        <w:t xml:space="preserve"> </w:t>
      </w:r>
      <w:r w:rsidR="005A45D7">
        <w:rPr>
          <w:rFonts w:ascii="Times New Roman" w:hAnsi="Times New Roman" w:cs="Times New Roman"/>
          <w:szCs w:val="24"/>
        </w:rPr>
        <w:t xml:space="preserve">Admonition, without title. </w:t>
      </w:r>
      <w:proofErr w:type="gramStart"/>
      <w:r w:rsidR="005A45D7">
        <w:rPr>
          <w:rFonts w:ascii="Times New Roman" w:hAnsi="Times New Roman" w:cs="Times New Roman"/>
          <w:szCs w:val="24"/>
        </w:rPr>
        <w:t>Fol. 12 a.</w:t>
      </w:r>
      <w:proofErr w:type="gramEnd"/>
      <w:r w:rsidR="005A45D7">
        <w:rPr>
          <w:rFonts w:ascii="Times New Roman" w:hAnsi="Times New Roman" w:cs="Times New Roman"/>
          <w:szCs w:val="24"/>
        </w:rPr>
        <w:t xml:space="preserve"> See Add. </w:t>
      </w:r>
      <w:proofErr w:type="gramStart"/>
      <w:r w:rsidR="005A45D7">
        <w:rPr>
          <w:rFonts w:ascii="Times New Roman" w:hAnsi="Times New Roman" w:cs="Times New Roman"/>
          <w:szCs w:val="24"/>
        </w:rPr>
        <w:t>14,578, no. 34</w:t>
      </w:r>
      <w:r w:rsidRPr="000F150E">
        <w:rPr>
          <w:rFonts w:ascii="Times New Roman" w:hAnsi="Times New Roman" w:cs="Times New Roman"/>
          <w:szCs w:val="24"/>
        </w:rPr>
        <w:t>.</w:t>
      </w:r>
      <w:proofErr w:type="gramEnd"/>
    </w:p>
    <w:p w:rsidR="0077495B" w:rsidRPr="000F150E" w:rsidRDefault="0077495B" w:rsidP="0077495B">
      <w:pPr>
        <w:rPr>
          <w:rFonts w:ascii="Times New Roman" w:hAnsi="Times New Roman" w:cs="Times New Roman"/>
          <w:szCs w:val="24"/>
        </w:rPr>
      </w:pPr>
      <w:r w:rsidRPr="000F150E">
        <w:rPr>
          <w:rFonts w:ascii="Times New Roman" w:hAnsi="Times New Roman" w:cs="Times New Roman"/>
          <w:i/>
          <w:iCs/>
          <w:szCs w:val="24"/>
        </w:rPr>
        <w:t>f.</w:t>
      </w:r>
      <w:r w:rsidR="005A45D7">
        <w:rPr>
          <w:rFonts w:ascii="Times New Roman" w:hAnsi="Times New Roman" w:cs="Times New Roman"/>
          <w:i/>
          <w:iCs/>
          <w:szCs w:val="24"/>
        </w:rPr>
        <w:t xml:space="preserve"> </w:t>
      </w:r>
      <w:r w:rsidRPr="000F150E">
        <w:rPr>
          <w:rFonts w:ascii="Times New Roman" w:hAnsi="Times New Roman" w:cs="Times New Roman"/>
          <w:szCs w:val="24"/>
        </w:rPr>
        <w:t>Letter, beginning:</w:t>
      </w:r>
      <w:r w:rsidRPr="000F150E">
        <w:rPr>
          <w:rStyle w:val="Bodytext7046"/>
          <w:rFonts w:ascii="Times New Roman" w:hAnsi="Times New Roman" w:cs="Times New Roman"/>
          <w:sz w:val="24"/>
          <w:szCs w:val="24"/>
        </w:rPr>
        <w:t xml:space="preserve"> </w:t>
      </w:r>
      <w:r w:rsidR="00601FD4" w:rsidRPr="00601FD4">
        <w:rPr>
          <w:rStyle w:val="Bodytext7046"/>
          <w:rFonts w:ascii="Times New Roman" w:hAnsi="Times New Roman" w:cs="$"/>
          <w:color w:val="FF0000"/>
          <w:sz w:val="24"/>
          <w:szCs w:val="32"/>
        </w:rPr>
        <w:t>$</w:t>
      </w:r>
      <w:r w:rsidR="0084387A">
        <w:rPr>
          <w:rStyle w:val="Bodytext7046"/>
          <w:rFonts w:ascii="Times New Roman" w:hAnsi="Times New Roman" w:cs="$" w:hint="cs"/>
          <w:color w:val="FF0000"/>
          <w:sz w:val="24"/>
          <w:szCs w:val="32"/>
          <w:rtl/>
          <w:lang w:bidi="syr-SY"/>
        </w:rPr>
        <w:t xml:space="preserve"> </w:t>
      </w:r>
      <w:r w:rsidR="0084387A">
        <w:rPr>
          <w:rStyle w:val="Bodytext7046"/>
          <w:rFonts w:ascii="Times New Roman" w:hAnsi="Times New Roman" w:hint="cs"/>
          <w:color w:val="FF0000"/>
          <w:sz w:val="24"/>
          <w:szCs w:val="32"/>
          <w:rtl/>
          <w:lang w:bidi="syr-SY"/>
        </w:rPr>
        <w:t>ܐܝܕܥܬܟ ܕܙܒ̈ܢܝܢ ܣ̈ܓܝܐܢ̣. ܕܗܪܓ ܗ̇ܘܝܬ ܒܫܪ̈ܒܝ ܟܣܐ ܪܘܚܢܐ. ܏ܘܫ</w:t>
      </w:r>
      <w:r w:rsidR="005A45D7">
        <w:rPr>
          <w:rStyle w:val="Bodytext7046"/>
          <w:rFonts w:ascii="Times New Roman" w:hAnsi="Times New Roman" w:cs="Times New Roman"/>
          <w:sz w:val="24"/>
          <w:szCs w:val="24"/>
        </w:rPr>
        <w:t>.</w:t>
      </w:r>
      <w:r w:rsidR="005A45D7">
        <w:rPr>
          <w:rFonts w:ascii="Times New Roman" w:hAnsi="Times New Roman" w:cs="Times New Roman"/>
          <w:szCs w:val="24"/>
        </w:rPr>
        <w:t xml:space="preserve"> </w:t>
      </w:r>
      <w:proofErr w:type="gramStart"/>
      <w:r w:rsidR="005A45D7">
        <w:rPr>
          <w:rFonts w:ascii="Times New Roman" w:hAnsi="Times New Roman" w:cs="Times New Roman"/>
          <w:szCs w:val="24"/>
        </w:rPr>
        <w:t>F</w:t>
      </w:r>
      <w:r w:rsidRPr="000F150E">
        <w:rPr>
          <w:rFonts w:ascii="Times New Roman" w:hAnsi="Times New Roman" w:cs="Times New Roman"/>
          <w:szCs w:val="24"/>
        </w:rPr>
        <w:t>ol. 12 a.</w:t>
      </w:r>
      <w:proofErr w:type="gramEnd"/>
    </w:p>
    <w:p w:rsidR="0077495B" w:rsidRPr="000F150E" w:rsidRDefault="0077495B" w:rsidP="005A45D7">
      <w:pPr>
        <w:rPr>
          <w:rFonts w:ascii="Times New Roman" w:hAnsi="Times New Roman" w:cs="Times New Roman"/>
          <w:szCs w:val="24"/>
        </w:rPr>
      </w:pPr>
      <w:r w:rsidRPr="000F150E">
        <w:rPr>
          <w:rFonts w:ascii="Times New Roman" w:hAnsi="Times New Roman" w:cs="Times New Roman"/>
          <w:i/>
          <w:iCs/>
          <w:szCs w:val="24"/>
        </w:rPr>
        <w:t>g.</w:t>
      </w:r>
      <w:r w:rsidR="005A45D7">
        <w:rPr>
          <w:rFonts w:ascii="Times New Roman" w:hAnsi="Times New Roman" w:cs="Times New Roman"/>
          <w:i/>
          <w:iCs/>
          <w:szCs w:val="24"/>
        </w:rPr>
        <w:t xml:space="preserve"> </w:t>
      </w:r>
      <w:r w:rsidRPr="000F150E">
        <w:rPr>
          <w:rFonts w:ascii="Times New Roman" w:hAnsi="Times New Roman" w:cs="Times New Roman"/>
          <w:szCs w:val="24"/>
        </w:rPr>
        <w:t>Letter, beginning:</w:t>
      </w:r>
      <w:r w:rsidRPr="000F150E">
        <w:rPr>
          <w:rStyle w:val="Bodytext7046"/>
          <w:rFonts w:ascii="Times New Roman" w:hAnsi="Times New Roman" w:cs="Times New Roman"/>
          <w:sz w:val="24"/>
          <w:szCs w:val="24"/>
        </w:rPr>
        <w:t xml:space="preserve"> </w:t>
      </w:r>
      <w:bookmarkStart w:id="3" w:name="bookmark1058"/>
      <w:r w:rsidR="00601FD4" w:rsidRPr="00601FD4">
        <w:rPr>
          <w:rStyle w:val="Bodytext7046"/>
          <w:rFonts w:ascii="Times New Roman" w:hAnsi="Times New Roman" w:cs="$"/>
          <w:color w:val="FF0000"/>
          <w:sz w:val="24"/>
          <w:szCs w:val="32"/>
        </w:rPr>
        <w:t>$</w:t>
      </w:r>
      <w:r w:rsidR="0084387A">
        <w:rPr>
          <w:rStyle w:val="Bodytext7046"/>
          <w:rFonts w:ascii="Times New Roman" w:hAnsi="Times New Roman" w:hint="cs"/>
          <w:color w:val="FF0000"/>
          <w:sz w:val="24"/>
          <w:szCs w:val="32"/>
          <w:rtl/>
          <w:lang w:bidi="syr-SY"/>
        </w:rPr>
        <w:t>ܐܝܟܢܐ ܕܐܡܪܐ ܡܠܬܐ: ܕܗ̇ܘ ܕܡܬܢܟܬ ܡܢ ܐܟܕܢܐ܇ ܠܘ ܣܓܝ ܚܫܐ ܡܣܝܒܪ: ܐܢ ܢܫܬܥܐ ܠܐܚܪ̈ܢܐ ܕܢܟܝܬ ܡܢ ܐܟܕܢܐ̣. ܏ܘܫ</w:t>
      </w:r>
      <w:r w:rsidR="005A45D7">
        <w:rPr>
          <w:rFonts w:ascii="Times New Roman" w:hAnsi="Times New Roman" w:cs="Times New Roman"/>
          <w:szCs w:val="24"/>
        </w:rPr>
        <w:t xml:space="preserve">. </w:t>
      </w:r>
      <w:proofErr w:type="gramStart"/>
      <w:r w:rsidR="005A45D7">
        <w:rPr>
          <w:rFonts w:ascii="Times New Roman" w:hAnsi="Times New Roman" w:cs="Times New Roman"/>
          <w:szCs w:val="24"/>
        </w:rPr>
        <w:t>F</w:t>
      </w:r>
      <w:r w:rsidRPr="000F150E">
        <w:rPr>
          <w:rFonts w:ascii="Times New Roman" w:hAnsi="Times New Roman" w:cs="Times New Roman"/>
          <w:szCs w:val="24"/>
        </w:rPr>
        <w:t>ol. 12 a.</w:t>
      </w:r>
      <w:bookmarkEnd w:id="3"/>
      <w:proofErr w:type="gramEnd"/>
    </w:p>
    <w:p w:rsidR="0077495B" w:rsidRPr="000F150E" w:rsidRDefault="005A45D7" w:rsidP="0077495B">
      <w:pPr>
        <w:rPr>
          <w:rFonts w:ascii="Times New Roman" w:hAnsi="Times New Roman" w:cs="Times New Roman"/>
          <w:szCs w:val="24"/>
        </w:rPr>
      </w:pPr>
      <w:r>
        <w:rPr>
          <w:rFonts w:ascii="Times New Roman" w:hAnsi="Times New Roman" w:cs="Times New Roman"/>
          <w:szCs w:val="24"/>
        </w:rPr>
        <w:t xml:space="preserve">3. </w:t>
      </w:r>
      <w:r w:rsidR="0077495B" w:rsidRPr="000F150E">
        <w:rPr>
          <w:rFonts w:ascii="Times New Roman" w:hAnsi="Times New Roman" w:cs="Times New Roman"/>
          <w:szCs w:val="24"/>
        </w:rPr>
        <w:t xml:space="preserve">Letters of Jacob of </w:t>
      </w:r>
      <w:proofErr w:type="spellStart"/>
      <w:r w:rsidR="0077495B" w:rsidRPr="000F150E">
        <w:rPr>
          <w:rFonts w:ascii="Times New Roman" w:hAnsi="Times New Roman" w:cs="Times New Roman"/>
          <w:szCs w:val="24"/>
        </w:rPr>
        <w:t>Batnae</w:t>
      </w:r>
      <w:proofErr w:type="spellEnd"/>
      <w:r w:rsidR="0077495B" w:rsidRPr="000F150E">
        <w:rPr>
          <w:rFonts w:ascii="Times New Roman" w:hAnsi="Times New Roman" w:cs="Times New Roman"/>
          <w:szCs w:val="24"/>
        </w:rPr>
        <w:t>; viz.—</w:t>
      </w:r>
    </w:p>
    <w:p w:rsidR="0077495B" w:rsidRPr="000F150E" w:rsidRDefault="0077495B" w:rsidP="005A45D7">
      <w:pPr>
        <w:rPr>
          <w:rFonts w:ascii="Times New Roman" w:hAnsi="Times New Roman" w:cs="Times New Roman"/>
          <w:szCs w:val="24"/>
        </w:rPr>
      </w:pPr>
      <w:r w:rsidRPr="000F150E">
        <w:rPr>
          <w:rFonts w:ascii="Times New Roman" w:hAnsi="Times New Roman" w:cs="Times New Roman"/>
          <w:szCs w:val="24"/>
        </w:rPr>
        <w:t>a. To Paul the solitary,</w:t>
      </w:r>
      <w:r w:rsidRPr="000F150E">
        <w:rPr>
          <w:rStyle w:val="Bodytext7046"/>
          <w:rFonts w:ascii="Times New Roman" w:hAnsi="Times New Roman" w:cs="Times New Roman"/>
          <w:sz w:val="24"/>
          <w:szCs w:val="24"/>
        </w:rPr>
        <w:t xml:space="preserve"> </w:t>
      </w:r>
      <w:r w:rsidR="00601FD4" w:rsidRPr="00601FD4">
        <w:rPr>
          <w:rStyle w:val="Bodytext7046"/>
          <w:rFonts w:ascii="Times New Roman" w:hAnsi="Times New Roman" w:cs="$"/>
          <w:color w:val="FF0000"/>
          <w:sz w:val="24"/>
          <w:szCs w:val="32"/>
        </w:rPr>
        <w:t>$</w:t>
      </w:r>
      <w:r w:rsidR="0084387A">
        <w:rPr>
          <w:rStyle w:val="Bodytext7046"/>
          <w:rFonts w:ascii="Times New Roman" w:hAnsi="Times New Roman" w:cs="$" w:hint="cs"/>
          <w:color w:val="FF0000"/>
          <w:sz w:val="24"/>
          <w:szCs w:val="32"/>
          <w:rtl/>
          <w:lang w:bidi="syr-SY"/>
        </w:rPr>
        <w:t xml:space="preserve"> </w:t>
      </w:r>
      <w:r w:rsidR="0084387A">
        <w:rPr>
          <w:rStyle w:val="Bodytext7046"/>
          <w:rFonts w:ascii="Times New Roman" w:hAnsi="Times New Roman" w:hint="cs"/>
          <w:color w:val="FF0000"/>
          <w:sz w:val="24"/>
          <w:szCs w:val="32"/>
          <w:rtl/>
          <w:lang w:bidi="syr-SY"/>
        </w:rPr>
        <w:t>ܐܝܓܪܬܐ ܠܦܘܠܐ ܝܚܝܕܝܐ</w:t>
      </w:r>
      <w:r w:rsidRPr="000F150E">
        <w:rPr>
          <w:rFonts w:ascii="Times New Roman" w:hAnsi="Times New Roman" w:cs="Times New Roman"/>
          <w:szCs w:val="24"/>
        </w:rPr>
        <w:t xml:space="preserve">, beginning, fol. 12 b: </w:t>
      </w:r>
      <w:r w:rsidR="00601FD4" w:rsidRPr="00601FD4">
        <w:rPr>
          <w:rFonts w:ascii="Times New Roman" w:hAnsi="Times New Roman" w:cs="$"/>
          <w:color w:val="FF0000"/>
        </w:rPr>
        <w:t>$</w:t>
      </w:r>
      <w:r w:rsidR="0084387A">
        <w:rPr>
          <w:rFonts w:ascii="Times New Roman" w:hAnsi="Times New Roman" w:cs="$" w:hint="cs"/>
          <w:color w:val="FF0000"/>
          <w:rtl/>
          <w:lang w:bidi="syr-SY"/>
        </w:rPr>
        <w:t xml:space="preserve"> </w:t>
      </w:r>
      <w:r w:rsidR="000E487C">
        <w:rPr>
          <w:rFonts w:ascii="Times New Roman" w:hAnsi="Times New Roman" w:hint="cs"/>
          <w:color w:val="FF0000"/>
          <w:rtl/>
          <w:lang w:bidi="syr-SY"/>
        </w:rPr>
        <w:t>ܠܚܣܝܐ ܘܪ</w:t>
      </w:r>
      <w:r w:rsidR="0084387A">
        <w:rPr>
          <w:rFonts w:ascii="Times New Roman" w:hAnsi="Times New Roman" w:hint="cs"/>
          <w:color w:val="FF0000"/>
          <w:rtl/>
          <w:lang w:bidi="syr-SY"/>
        </w:rPr>
        <w:t xml:space="preserve">ܚܡ̇ܐ ܕܐܠܗܐ̣ ܡܪܝ ܦܘܠܐ ܝܚܝܕܝܐ. ܝܥܩܘܒ ܒܨܝܪܐ̣. ܒܝܫܘܥ ܢܘܗܪܐ ܘܚ̈ܝܐ </w:t>
      </w:r>
      <w:r w:rsidR="00845263">
        <w:rPr>
          <w:rFonts w:ascii="Times New Roman" w:hAnsi="Times New Roman" w:hint="cs"/>
          <w:color w:val="FF0000"/>
          <w:rtl/>
          <w:lang w:bidi="syr-SY"/>
        </w:rPr>
        <w:t>ܘܠܐ ܡܬܚܒܠܢܘܬܐ. ܘܦܪܘܩܐ ܕܟܠ̣ ܫܠܡ</w:t>
      </w:r>
      <w:commentRangeStart w:id="4"/>
      <w:r w:rsidR="00845263">
        <w:rPr>
          <w:rFonts w:ascii="Times New Roman" w:hAnsi="Times New Roman" w:hint="cs"/>
          <w:color w:val="FF0000"/>
          <w:rtl/>
          <w:lang w:bidi="syr-SY"/>
        </w:rPr>
        <w:t xml:space="preserve">܀ </w:t>
      </w:r>
      <w:commentRangeEnd w:id="4"/>
      <w:r w:rsidR="00845263">
        <w:rPr>
          <w:rStyle w:val="CommentReference"/>
          <w:rtl/>
        </w:rPr>
        <w:commentReference w:id="4"/>
      </w:r>
      <w:r w:rsidR="00845263">
        <w:rPr>
          <w:rFonts w:ascii="Times New Roman" w:hAnsi="Times New Roman" w:hint="cs"/>
          <w:color w:val="FF0000"/>
          <w:rtl/>
          <w:lang w:bidi="syr-SY"/>
        </w:rPr>
        <w:t xml:space="preserve"> ܛܝܒܘܬܐ ܩܕܡܝܬܐ ܘܠܐ ܡܬܡܠܠܢܝܬܐ ܕܥܒ̣ܕ ܐܠܗܐ ܒܓܢܣܢ ܐܝܬܝܗ̣̇ ܗ̇ܝ ܕܒ̣ܪܐ ܠܢ ܒܨܠܡܗ. ܘܕܬܪܬܝܢ ܬܘܒ ܐܝܬܝܗ̇ ܬܢܝܐ ܕܐܝܕܗ̣ ܗ̇ܝ ܕܦܪܩ ܠܢ ܒܝܚܝܕܝܗ. ܏ܘܫ. </w:t>
      </w:r>
      <w:r w:rsidR="005A45D7">
        <w:rPr>
          <w:rFonts w:ascii="Times New Roman" w:hAnsi="Times New Roman" w:cs="Times New Roman"/>
          <w:szCs w:val="24"/>
        </w:rPr>
        <w:t>.</w:t>
      </w:r>
    </w:p>
    <w:p w:rsidR="0077495B" w:rsidRPr="000F150E" w:rsidRDefault="0077495B" w:rsidP="005A45D7">
      <w:pPr>
        <w:rPr>
          <w:rFonts w:ascii="Times New Roman" w:hAnsi="Times New Roman" w:cs="Times New Roman"/>
          <w:szCs w:val="24"/>
        </w:rPr>
      </w:pPr>
      <w:r w:rsidRPr="000F150E">
        <w:rPr>
          <w:rFonts w:ascii="Times New Roman" w:hAnsi="Times New Roman" w:cs="Times New Roman"/>
          <w:szCs w:val="24"/>
        </w:rPr>
        <w:t xml:space="preserve">b. To his friend Simeon, </w:t>
      </w:r>
      <w:r w:rsidR="00601FD4" w:rsidRPr="00601FD4">
        <w:rPr>
          <w:rFonts w:ascii="Times New Roman" w:hAnsi="Times New Roman" w:cs="$"/>
          <w:color w:val="FF0000"/>
        </w:rPr>
        <w:t>$</w:t>
      </w:r>
      <w:r w:rsidR="00845263">
        <w:rPr>
          <w:rFonts w:ascii="Times New Roman" w:hAnsi="Times New Roman" w:hint="cs"/>
          <w:color w:val="FF0000"/>
          <w:rtl/>
          <w:lang w:bidi="syr-SY"/>
        </w:rPr>
        <w:t xml:space="preserve"> ܠܘܬ ܫܡܥܘܢ ܡܚܒܢܗ</w:t>
      </w:r>
      <w:r w:rsidRPr="000F150E">
        <w:rPr>
          <w:rFonts w:ascii="Times New Roman" w:hAnsi="Times New Roman" w:cs="Times New Roman"/>
          <w:szCs w:val="24"/>
        </w:rPr>
        <w:t xml:space="preserve">, beginning, fol. 13 a: </w:t>
      </w:r>
      <w:r w:rsidR="00601FD4" w:rsidRPr="00601FD4">
        <w:rPr>
          <w:rFonts w:ascii="Times New Roman" w:hAnsi="Times New Roman" w:cs="$"/>
          <w:color w:val="FF0000"/>
        </w:rPr>
        <w:t>$</w:t>
      </w:r>
      <w:r w:rsidR="00845263">
        <w:rPr>
          <w:rFonts w:ascii="Times New Roman" w:hAnsi="Times New Roman" w:cs="$" w:hint="cs"/>
          <w:color w:val="FF0000"/>
          <w:rtl/>
          <w:lang w:bidi="syr-SY"/>
        </w:rPr>
        <w:t xml:space="preserve"> </w:t>
      </w:r>
      <w:r w:rsidR="00845263">
        <w:rPr>
          <w:rFonts w:ascii="Times New Roman" w:hAnsi="Times New Roman" w:hint="cs"/>
          <w:color w:val="FF0000"/>
          <w:rtl/>
          <w:lang w:bidi="syr-SY"/>
        </w:rPr>
        <w:t>ܠܡܝܬܪܐ ܘܪܒܐ ܘܪܚܡܐ ܕܐܠܗܐ̣. ܡܪܝ ܫܡܥܘܢ̣ ܡܢ ܝܥܩܘܒ ܡܚܒܢܟ ܒܡܪܢ ܫܠ̣ܡ .. ܘܡܛܠ ܫܘܦܪܐ ܕܕܘܒܪ̈ܝܟ ܡܝܬܪ̈ܐ̣ ܥܠܬ ܫܘܒܚܐ ܥܒܝܕ ܐܢܬ ܠܣ̈ܓܝܐܐ. ܘܩܪܝܒܐ ܗ̣ܝ ܠܟ ܒܪܬ ܩܠܐ ܕܐܡ̇ܪܐ: ܕܛܘܒܘܗܝ ܠܥܒ̣ܕܐ ܕܢܫܬܒܚ ܫܡܐ ܕܡܪܗ ܡܛܠܬܗ. ܏ܘܫ.</w:t>
      </w:r>
      <w:r w:rsidR="005A45D7">
        <w:rPr>
          <w:rFonts w:ascii="Times New Roman" w:hAnsi="Times New Roman" w:cs="Times New Roman"/>
          <w:szCs w:val="24"/>
        </w:rPr>
        <w:t>.</w:t>
      </w:r>
    </w:p>
    <w:p w:rsidR="0077495B" w:rsidRPr="000F150E" w:rsidRDefault="005A45D7" w:rsidP="0077495B">
      <w:pPr>
        <w:rPr>
          <w:rFonts w:ascii="Times New Roman" w:hAnsi="Times New Roman" w:cs="Times New Roman"/>
          <w:szCs w:val="24"/>
        </w:rPr>
      </w:pPr>
      <w:r>
        <w:rPr>
          <w:rFonts w:ascii="Times New Roman" w:hAnsi="Times New Roman" w:cs="Times New Roman"/>
          <w:szCs w:val="24"/>
        </w:rPr>
        <w:t>4</w:t>
      </w:r>
      <w:r w:rsidR="0077495B" w:rsidRPr="000F150E">
        <w:rPr>
          <w:rFonts w:ascii="Times New Roman" w:hAnsi="Times New Roman" w:cs="Times New Roman"/>
          <w:szCs w:val="24"/>
        </w:rPr>
        <w:t xml:space="preserve">. Letter of Ephraim to the monks who dwelt in the mountains, </w:t>
      </w:r>
      <w:r w:rsidR="00601FD4" w:rsidRPr="00601FD4">
        <w:rPr>
          <w:rFonts w:ascii="Times New Roman" w:hAnsi="Times New Roman" w:cs="$"/>
          <w:color w:val="FF0000"/>
        </w:rPr>
        <w:t>$</w:t>
      </w:r>
      <w:r w:rsidR="00845263">
        <w:rPr>
          <w:rFonts w:ascii="Times New Roman" w:hAnsi="Times New Roman" w:cs="$" w:hint="cs"/>
          <w:color w:val="FF0000"/>
          <w:rtl/>
          <w:lang w:bidi="syr-SY"/>
        </w:rPr>
        <w:t xml:space="preserve"> </w:t>
      </w:r>
      <w:r w:rsidR="00845263">
        <w:rPr>
          <w:rFonts w:ascii="Times New Roman" w:hAnsi="Times New Roman" w:hint="cs"/>
          <w:color w:val="FF0000"/>
          <w:rtl/>
          <w:lang w:bidi="syr-SY"/>
        </w:rPr>
        <w:t>ܐܝܓܪܬܐ ܕܡܪܝ ܐܦܪܝܡ ܠܘܬ ܛܘܪ̈ܝܐ</w:t>
      </w:r>
      <w:r>
        <w:rPr>
          <w:rFonts w:ascii="Times New Roman" w:hAnsi="Times New Roman" w:cs="Times New Roman"/>
          <w:szCs w:val="24"/>
        </w:rPr>
        <w:t xml:space="preserve">. </w:t>
      </w:r>
      <w:proofErr w:type="gramStart"/>
      <w:r>
        <w:rPr>
          <w:rFonts w:ascii="Times New Roman" w:hAnsi="Times New Roman" w:cs="Times New Roman"/>
          <w:szCs w:val="24"/>
        </w:rPr>
        <w:t>F</w:t>
      </w:r>
      <w:r w:rsidR="0077495B" w:rsidRPr="000F150E">
        <w:rPr>
          <w:rFonts w:ascii="Times New Roman" w:hAnsi="Times New Roman" w:cs="Times New Roman"/>
          <w:szCs w:val="24"/>
        </w:rPr>
        <w:t>ol. 13 b.</w:t>
      </w:r>
      <w:proofErr w:type="gramEnd"/>
      <w:r w:rsidR="0077495B" w:rsidRPr="000F150E">
        <w:rPr>
          <w:rFonts w:ascii="Times New Roman" w:hAnsi="Times New Roman" w:cs="Times New Roman"/>
          <w:szCs w:val="24"/>
        </w:rPr>
        <w:t xml:space="preserve"> It is im</w:t>
      </w:r>
      <w:r w:rsidR="0077495B" w:rsidRPr="000F150E">
        <w:rPr>
          <w:rFonts w:ascii="Times New Roman" w:hAnsi="Times New Roman" w:cs="Times New Roman"/>
          <w:szCs w:val="24"/>
        </w:rPr>
        <w:softHyphen/>
        <w:t>perfect at</w:t>
      </w:r>
      <w:r>
        <w:rPr>
          <w:rFonts w:ascii="Times New Roman" w:hAnsi="Times New Roman" w:cs="Times New Roman"/>
          <w:szCs w:val="24"/>
        </w:rPr>
        <w:t xml:space="preserve"> the end, a portion of fol. 17 </w:t>
      </w:r>
      <w:proofErr w:type="spellStart"/>
      <w:r>
        <w:rPr>
          <w:rFonts w:ascii="Times New Roman" w:hAnsi="Times New Roman" w:cs="Times New Roman"/>
          <w:szCs w:val="24"/>
        </w:rPr>
        <w:t>a</w:t>
      </w:r>
      <w:proofErr w:type="spellEnd"/>
      <w:r w:rsidR="0077495B" w:rsidRPr="000F150E">
        <w:rPr>
          <w:rFonts w:ascii="Times New Roman" w:hAnsi="Times New Roman" w:cs="Times New Roman"/>
          <w:szCs w:val="24"/>
        </w:rPr>
        <w:t xml:space="preserve"> having been left blank. See </w:t>
      </w:r>
      <w:proofErr w:type="spellStart"/>
      <w:r w:rsidR="0077495B" w:rsidRPr="000F150E">
        <w:rPr>
          <w:rFonts w:ascii="Times New Roman" w:hAnsi="Times New Roman" w:cs="Times New Roman"/>
          <w:szCs w:val="24"/>
        </w:rPr>
        <w:t>Overbeck</w:t>
      </w:r>
      <w:proofErr w:type="spellEnd"/>
      <w:r w:rsidR="0077495B" w:rsidRPr="000F150E">
        <w:rPr>
          <w:rFonts w:ascii="Times New Roman" w:hAnsi="Times New Roman" w:cs="Times New Roman"/>
          <w:szCs w:val="24"/>
        </w:rPr>
        <w:t xml:space="preserve">, S. </w:t>
      </w:r>
      <w:proofErr w:type="spellStart"/>
      <w:r w:rsidR="0077495B" w:rsidRPr="000F150E">
        <w:rPr>
          <w:rFonts w:ascii="Times New Roman" w:hAnsi="Times New Roman" w:cs="Times New Roman"/>
          <w:szCs w:val="24"/>
        </w:rPr>
        <w:t>Ephraemi</w:t>
      </w:r>
      <w:proofErr w:type="spellEnd"/>
      <w:r w:rsidR="0077495B" w:rsidRPr="000F150E">
        <w:rPr>
          <w:rFonts w:ascii="Times New Roman" w:hAnsi="Times New Roman" w:cs="Times New Roman"/>
          <w:szCs w:val="24"/>
        </w:rPr>
        <w:t xml:space="preserve"> </w:t>
      </w:r>
      <w:proofErr w:type="spellStart"/>
      <w:r w:rsidR="0077495B" w:rsidRPr="000F150E">
        <w:rPr>
          <w:rFonts w:ascii="Times New Roman" w:hAnsi="Times New Roman" w:cs="Times New Roman"/>
          <w:szCs w:val="24"/>
        </w:rPr>
        <w:t>Syri</w:t>
      </w:r>
      <w:proofErr w:type="spellEnd"/>
      <w:r w:rsidR="0077495B" w:rsidRPr="000F150E">
        <w:rPr>
          <w:rFonts w:ascii="Times New Roman" w:hAnsi="Times New Roman" w:cs="Times New Roman"/>
          <w:szCs w:val="24"/>
        </w:rPr>
        <w:t xml:space="preserve"> etc. </w:t>
      </w:r>
      <w:proofErr w:type="gramStart"/>
      <w:r w:rsidR="0077495B" w:rsidRPr="000F150E">
        <w:rPr>
          <w:rFonts w:ascii="Times New Roman" w:hAnsi="Times New Roman" w:cs="Times New Roman"/>
          <w:szCs w:val="24"/>
        </w:rPr>
        <w:t>Opera Selecta, pp. xiv.</w:t>
      </w:r>
      <w:proofErr w:type="gramEnd"/>
      <w:r w:rsidR="0077495B" w:rsidRPr="000F150E">
        <w:rPr>
          <w:rFonts w:ascii="Times New Roman" w:hAnsi="Times New Roman" w:cs="Times New Roman"/>
          <w:szCs w:val="24"/>
        </w:rPr>
        <w:t xml:space="preserve"> </w:t>
      </w:r>
      <w:proofErr w:type="gramStart"/>
      <w:r w:rsidR="0077495B" w:rsidRPr="000F150E">
        <w:rPr>
          <w:rFonts w:ascii="Times New Roman" w:hAnsi="Times New Roman" w:cs="Times New Roman"/>
          <w:szCs w:val="24"/>
        </w:rPr>
        <w:t>and</w:t>
      </w:r>
      <w:proofErr w:type="gramEnd"/>
      <w:r w:rsidR="0077495B" w:rsidRPr="000F150E">
        <w:rPr>
          <w:rFonts w:ascii="Times New Roman" w:hAnsi="Times New Roman" w:cs="Times New Roman"/>
          <w:szCs w:val="24"/>
        </w:rPr>
        <w:t xml:space="preserve"> 113.</w:t>
      </w:r>
    </w:p>
    <w:p w:rsidR="0077495B" w:rsidRPr="000F150E" w:rsidRDefault="0077495B" w:rsidP="0077495B">
      <w:pPr>
        <w:rPr>
          <w:rFonts w:ascii="Times New Roman" w:hAnsi="Times New Roman" w:cs="Times New Roman"/>
          <w:szCs w:val="24"/>
        </w:rPr>
      </w:pPr>
      <w:r w:rsidRPr="000F150E">
        <w:rPr>
          <w:rFonts w:ascii="Times New Roman" w:hAnsi="Times New Roman" w:cs="Times New Roman"/>
          <w:szCs w:val="24"/>
        </w:rPr>
        <w:t xml:space="preserve">5. Extracts from the writings of John Chrysostom, </w:t>
      </w:r>
      <w:r w:rsidR="00601FD4" w:rsidRPr="00601FD4">
        <w:rPr>
          <w:rFonts w:ascii="Times New Roman" w:hAnsi="Times New Roman" w:cs="$"/>
          <w:color w:val="FF0000"/>
        </w:rPr>
        <w:t>$</w:t>
      </w:r>
      <w:r w:rsidR="00573774">
        <w:rPr>
          <w:rFonts w:ascii="Times New Roman" w:hAnsi="Times New Roman" w:cs="$" w:hint="cs"/>
          <w:color w:val="FF0000"/>
          <w:rtl/>
          <w:lang w:bidi="syr-SY"/>
        </w:rPr>
        <w:t xml:space="preserve"> </w:t>
      </w:r>
      <w:r w:rsidR="00573774">
        <w:rPr>
          <w:rFonts w:ascii="Times New Roman" w:hAnsi="Times New Roman" w:hint="cs"/>
          <w:color w:val="FF0000"/>
          <w:rtl/>
          <w:lang w:bidi="syr-SY"/>
        </w:rPr>
        <w:t>ܬܚ̈ܘܝܬܐ ܡ̈ܓܒܝܬܐ ܕܡܪܝ ܝܘܗܢܝܣ ܡܠܦܢܐ</w:t>
      </w:r>
      <w:r w:rsidRPr="000F150E">
        <w:rPr>
          <w:rFonts w:ascii="Times New Roman" w:hAnsi="Times New Roman" w:cs="Times New Roman"/>
          <w:szCs w:val="24"/>
        </w:rPr>
        <w:t>; viz.</w:t>
      </w:r>
    </w:p>
    <w:p w:rsidR="0077495B" w:rsidRPr="000F150E" w:rsidRDefault="0077495B" w:rsidP="0077495B">
      <w:pPr>
        <w:rPr>
          <w:rFonts w:ascii="Times New Roman" w:hAnsi="Times New Roman" w:cs="Times New Roman"/>
          <w:szCs w:val="24"/>
        </w:rPr>
      </w:pPr>
      <w:proofErr w:type="gramStart"/>
      <w:r w:rsidRPr="000F150E">
        <w:rPr>
          <w:rFonts w:ascii="Times New Roman" w:hAnsi="Times New Roman" w:cs="Times New Roman"/>
          <w:i/>
          <w:iCs/>
          <w:szCs w:val="24"/>
        </w:rPr>
        <w:t>a</w:t>
      </w:r>
      <w:proofErr w:type="gramEnd"/>
      <w:r w:rsidRPr="000F150E">
        <w:rPr>
          <w:rFonts w:ascii="Times New Roman" w:hAnsi="Times New Roman" w:cs="Times New Roman"/>
          <w:i/>
          <w:iCs/>
          <w:szCs w:val="24"/>
        </w:rPr>
        <w:t>.</w:t>
      </w:r>
      <w:r w:rsidR="005A45D7">
        <w:rPr>
          <w:rFonts w:ascii="Times New Roman" w:hAnsi="Times New Roman" w:cs="Times New Roman"/>
          <w:i/>
          <w:iCs/>
          <w:szCs w:val="24"/>
        </w:rPr>
        <w:t xml:space="preserve"> </w:t>
      </w:r>
      <w:r w:rsidRPr="000F150E">
        <w:rPr>
          <w:rFonts w:ascii="Times New Roman" w:hAnsi="Times New Roman" w:cs="Times New Roman"/>
          <w:szCs w:val="24"/>
        </w:rPr>
        <w:t>Without title, beginning, fol. 17 b:</w:t>
      </w:r>
      <w:r w:rsidR="005A45D7">
        <w:rPr>
          <w:rFonts w:ascii="Times New Roman" w:hAnsi="Times New Roman" w:cs="Times New Roman"/>
          <w:szCs w:val="24"/>
        </w:rPr>
        <w:t xml:space="preserve"> </w:t>
      </w:r>
      <w:r w:rsidR="00601FD4" w:rsidRPr="00601FD4">
        <w:rPr>
          <w:rFonts w:ascii="Times New Roman" w:hAnsi="Times New Roman" w:cs="$"/>
          <w:color w:val="FF0000"/>
        </w:rPr>
        <w:t>$</w:t>
      </w:r>
      <w:r w:rsidR="00573774">
        <w:rPr>
          <w:rFonts w:ascii="Times New Roman" w:hAnsi="Times New Roman" w:cs="$" w:hint="cs"/>
          <w:color w:val="FF0000"/>
          <w:rtl/>
          <w:lang w:bidi="syr-SY"/>
        </w:rPr>
        <w:t xml:space="preserve"> </w:t>
      </w:r>
      <w:r w:rsidR="00573774">
        <w:rPr>
          <w:rFonts w:ascii="Times New Roman" w:hAnsi="Times New Roman" w:hint="cs"/>
          <w:color w:val="FF0000"/>
          <w:rtl/>
          <w:lang w:bidi="syr-SY"/>
        </w:rPr>
        <w:t>ܐܓܘܢܐ ܗܘܓܝܪ ܪܒܐ ܗܢܐ ܕܠܗ ܥܠܝܠܝܢ ܚܢܢ. ܘܬܟܬܘܫܐ ܕܒܗ̣ ܕܠܘܬ ܚܝ̈ܠܘܬܐ ܕܠܐ ܡܬܚܙܝܢ ܐܝܬܘܗܝ. ܏ܘܫ.</w:t>
      </w:r>
      <w:r w:rsidR="005A45D7">
        <w:rPr>
          <w:rFonts w:ascii="Times New Roman" w:hAnsi="Times New Roman" w:cs="Times New Roman"/>
          <w:szCs w:val="24"/>
        </w:rPr>
        <w:t>.</w:t>
      </w:r>
    </w:p>
    <w:p w:rsidR="0077495B" w:rsidRPr="000F150E" w:rsidRDefault="0077495B" w:rsidP="005A45D7">
      <w:pPr>
        <w:rPr>
          <w:rFonts w:ascii="Times New Roman" w:hAnsi="Times New Roman" w:cs="Times New Roman"/>
          <w:szCs w:val="24"/>
        </w:rPr>
      </w:pPr>
      <w:proofErr w:type="gramStart"/>
      <w:r w:rsidRPr="000F150E">
        <w:rPr>
          <w:rFonts w:ascii="Times New Roman" w:hAnsi="Times New Roman" w:cs="Times New Roman"/>
          <w:i/>
          <w:iCs/>
          <w:szCs w:val="24"/>
        </w:rPr>
        <w:t>b</w:t>
      </w:r>
      <w:proofErr w:type="gramEnd"/>
      <w:r w:rsidRPr="000F150E">
        <w:rPr>
          <w:rFonts w:ascii="Times New Roman" w:hAnsi="Times New Roman" w:cs="Times New Roman"/>
          <w:i/>
          <w:iCs/>
          <w:szCs w:val="24"/>
        </w:rPr>
        <w:t>.</w:t>
      </w:r>
      <w:r w:rsidR="005A45D7">
        <w:rPr>
          <w:rFonts w:ascii="Times New Roman" w:hAnsi="Times New Roman" w:cs="Times New Roman"/>
          <w:i/>
          <w:iCs/>
          <w:szCs w:val="24"/>
        </w:rPr>
        <w:t xml:space="preserve"> </w:t>
      </w:r>
      <w:r w:rsidRPr="000F150E">
        <w:rPr>
          <w:rFonts w:ascii="Times New Roman" w:hAnsi="Times New Roman" w:cs="Times New Roman"/>
          <w:szCs w:val="24"/>
        </w:rPr>
        <w:t xml:space="preserve">Without title, beginning, fol. 17 b: </w:t>
      </w:r>
      <w:r w:rsidR="00601FD4" w:rsidRPr="00601FD4">
        <w:rPr>
          <w:rFonts w:ascii="Times New Roman" w:hAnsi="Times New Roman" w:cs="$"/>
          <w:color w:val="FF0000"/>
        </w:rPr>
        <w:t>$</w:t>
      </w:r>
      <w:r w:rsidR="00573774">
        <w:rPr>
          <w:rFonts w:ascii="Times New Roman" w:hAnsi="Times New Roman" w:cs="$" w:hint="cs"/>
          <w:color w:val="FF0000"/>
          <w:rtl/>
          <w:lang w:bidi="syr-SY"/>
        </w:rPr>
        <w:t xml:space="preserve"> </w:t>
      </w:r>
      <w:r w:rsidR="00573774">
        <w:rPr>
          <w:rFonts w:ascii="Times New Roman" w:hAnsi="Times New Roman" w:hint="cs"/>
          <w:color w:val="FF0000"/>
          <w:rtl/>
          <w:lang w:bidi="syr-SY"/>
        </w:rPr>
        <w:t>ܠܐ ܗܟܝܠ ܢܛܥܐ ܒܢܦܫ̣ܢ ܘܠܐ ܡܢ ܟܠܦܪܘܣ ܚ̈ܝܐ ܕܢܝܚܐ ܢܓܒ̣ܐ ܠܢ. ܠܐܝܢܐ ܠܡ ܓܝܪ ܕܪܚ̇ܡ ܠܗ ܡܪܝܐ̣ ܪܕܐ ܠܗ.</w:t>
      </w:r>
      <w:r w:rsidR="005A45D7">
        <w:rPr>
          <w:rFonts w:ascii="Times New Roman" w:hAnsi="Times New Roman" w:cs="Times New Roman"/>
          <w:szCs w:val="24"/>
        </w:rPr>
        <w:t>.</w:t>
      </w:r>
    </w:p>
    <w:p w:rsidR="0077495B" w:rsidRPr="000F150E" w:rsidRDefault="0077495B" w:rsidP="005A45D7">
      <w:pPr>
        <w:rPr>
          <w:rFonts w:ascii="Times New Roman" w:hAnsi="Times New Roman" w:cs="Times New Roman"/>
          <w:szCs w:val="24"/>
        </w:rPr>
      </w:pPr>
      <w:proofErr w:type="gramStart"/>
      <w:r w:rsidRPr="000F150E">
        <w:rPr>
          <w:rFonts w:ascii="Times New Roman" w:hAnsi="Times New Roman" w:cs="Times New Roman"/>
          <w:i/>
          <w:iCs/>
          <w:szCs w:val="24"/>
        </w:rPr>
        <w:t>c</w:t>
      </w:r>
      <w:proofErr w:type="gramEnd"/>
      <w:r w:rsidRPr="000F150E">
        <w:rPr>
          <w:rFonts w:ascii="Times New Roman" w:hAnsi="Times New Roman" w:cs="Times New Roman"/>
          <w:i/>
          <w:iCs/>
          <w:szCs w:val="24"/>
        </w:rPr>
        <w:t>.</w:t>
      </w:r>
      <w:r w:rsidR="005A45D7">
        <w:rPr>
          <w:rFonts w:ascii="Times New Roman" w:hAnsi="Times New Roman" w:cs="Times New Roman"/>
          <w:i/>
          <w:iCs/>
          <w:szCs w:val="24"/>
        </w:rPr>
        <w:t xml:space="preserve"> </w:t>
      </w:r>
      <w:r w:rsidRPr="000F150E">
        <w:rPr>
          <w:rFonts w:ascii="Times New Roman" w:hAnsi="Times New Roman" w:cs="Times New Roman"/>
          <w:szCs w:val="24"/>
        </w:rPr>
        <w:t xml:space="preserve">Without title, beginning, fol. 18 b: </w:t>
      </w:r>
      <w:r w:rsidR="00601FD4" w:rsidRPr="00601FD4">
        <w:rPr>
          <w:rFonts w:ascii="Times New Roman" w:hAnsi="Times New Roman" w:cs="$"/>
          <w:color w:val="FF0000"/>
        </w:rPr>
        <w:t>$</w:t>
      </w:r>
      <w:r w:rsidR="00573774">
        <w:rPr>
          <w:rFonts w:ascii="Times New Roman" w:hAnsi="Times New Roman" w:cs="$" w:hint="cs"/>
          <w:color w:val="FF0000"/>
          <w:rtl/>
          <w:lang w:bidi="syr-SY"/>
        </w:rPr>
        <w:t xml:space="preserve"> </w:t>
      </w:r>
      <w:r w:rsidR="00573774">
        <w:rPr>
          <w:rFonts w:ascii="Times New Roman" w:hAnsi="Times New Roman" w:hint="cs"/>
          <w:color w:val="FF0000"/>
          <w:rtl/>
          <w:lang w:bidi="syr-SY"/>
        </w:rPr>
        <w:t>ܠܢ ܗܟܝܠ̣. ܕܠܐ ܡܛܠ ܩܝܡܬܐ ܒܠܚܘܕ ܢܘܕܐ ܠܐܠܗܐ̣. ܐܠܐ ܐܦ ܡܛܠܬܗ ܕܣܒܪܐ ܕܩܝܡܬܐ.</w:t>
      </w:r>
      <w:r w:rsidR="005A45D7">
        <w:rPr>
          <w:rFonts w:ascii="Times New Roman" w:hAnsi="Times New Roman" w:cs="Times New Roman"/>
          <w:szCs w:val="24"/>
        </w:rPr>
        <w:t>.</w:t>
      </w:r>
    </w:p>
    <w:p w:rsidR="0077495B" w:rsidRDefault="0077495B" w:rsidP="0016568C">
      <w:pPr>
        <w:rPr>
          <w:rFonts w:ascii="Times New Roman" w:hAnsi="Times New Roman" w:cs="Times New Roman"/>
          <w:szCs w:val="24"/>
        </w:rPr>
      </w:pPr>
      <w:r w:rsidRPr="000F150E">
        <w:rPr>
          <w:rFonts w:ascii="Times New Roman" w:hAnsi="Times New Roman" w:cs="Times New Roman"/>
          <w:i/>
          <w:iCs/>
          <w:szCs w:val="24"/>
        </w:rPr>
        <w:t>d.</w:t>
      </w:r>
      <w:r w:rsidR="005A45D7">
        <w:rPr>
          <w:rFonts w:ascii="Times New Roman" w:hAnsi="Times New Roman" w:cs="Times New Roman"/>
          <w:i/>
          <w:iCs/>
          <w:szCs w:val="24"/>
        </w:rPr>
        <w:t xml:space="preserve"> </w:t>
      </w:r>
      <w:r w:rsidR="005A45D7">
        <w:rPr>
          <w:rFonts w:ascii="Times New Roman" w:hAnsi="Times New Roman" w:cs="Times New Roman"/>
          <w:szCs w:val="24"/>
        </w:rPr>
        <w:t>F</w:t>
      </w:r>
      <w:r w:rsidRPr="000F150E">
        <w:rPr>
          <w:rFonts w:ascii="Times New Roman" w:hAnsi="Times New Roman" w:cs="Times New Roman"/>
          <w:szCs w:val="24"/>
        </w:rPr>
        <w:t xml:space="preserve">rom the discourse against the Jews, (sic) </w:t>
      </w:r>
      <w:r w:rsidR="00601FD4" w:rsidRPr="00601FD4">
        <w:rPr>
          <w:rFonts w:ascii="Times New Roman" w:hAnsi="Times New Roman" w:cs="$"/>
          <w:color w:val="FF0000"/>
        </w:rPr>
        <w:t>$</w:t>
      </w:r>
      <w:r w:rsidR="00573774">
        <w:rPr>
          <w:rFonts w:ascii="Times New Roman" w:hAnsi="Times New Roman" w:cs="$" w:hint="cs"/>
          <w:color w:val="FF0000"/>
          <w:rtl/>
          <w:lang w:bidi="syr-SY"/>
        </w:rPr>
        <w:t xml:space="preserve"> </w:t>
      </w:r>
      <w:r w:rsidR="00573774">
        <w:rPr>
          <w:rFonts w:ascii="Times New Roman" w:hAnsi="Times New Roman" w:hint="cs"/>
          <w:color w:val="FF0000"/>
          <w:rtl/>
          <w:lang w:bidi="syr-SY"/>
        </w:rPr>
        <w:t>ܡܢ ܡܐܡܪܐ ܗ̇ܘ ܕܠܘܩܒܠ ܝܘ̈ܗܕܝܐ</w:t>
      </w:r>
      <w:r w:rsidRPr="000F150E">
        <w:rPr>
          <w:rFonts w:ascii="Times New Roman" w:hAnsi="Times New Roman" w:cs="Times New Roman"/>
          <w:szCs w:val="24"/>
        </w:rPr>
        <w:t>,</w:t>
      </w:r>
      <w:r w:rsidR="005A45D7">
        <w:rPr>
          <w:rFonts w:ascii="Times New Roman" w:hAnsi="Times New Roman" w:cs="Times New Roman"/>
          <w:szCs w:val="24"/>
        </w:rPr>
        <w:t xml:space="preserve"> </w:t>
      </w:r>
      <w:r w:rsidRPr="000F150E">
        <w:rPr>
          <w:rFonts w:ascii="Times New Roman" w:hAnsi="Times New Roman" w:cs="Times New Roman"/>
          <w:szCs w:val="24"/>
        </w:rPr>
        <w:t xml:space="preserve">beginning, fol. 19 a: </w:t>
      </w:r>
      <w:r w:rsidR="00601FD4" w:rsidRPr="00601FD4">
        <w:rPr>
          <w:rFonts w:ascii="Times New Roman" w:hAnsi="Times New Roman" w:cs="$"/>
          <w:color w:val="FF0000"/>
        </w:rPr>
        <w:t>$</w:t>
      </w:r>
      <w:r w:rsidR="00573774">
        <w:rPr>
          <w:rFonts w:ascii="Times New Roman" w:hAnsi="Times New Roman" w:hint="cs"/>
          <w:color w:val="FF0000"/>
          <w:rtl/>
          <w:lang w:bidi="syr-SY"/>
        </w:rPr>
        <w:t xml:space="preserve"> ܠܐ ܕܝܢ ܢܣ̣ܒܪܝܗ̇ ܠܡܠܬܢ ܐܝܟ ܗ̇ܘ ܕܠܐ ܝܕܥܐ ܠܡܦܪܫ ܙܒܢܐ</w:t>
      </w:r>
      <w:r w:rsidR="00BD43BD">
        <w:rPr>
          <w:rFonts w:ascii="Times New Roman" w:hAnsi="Times New Roman" w:hint="cs"/>
          <w:color w:val="FF0000"/>
          <w:rtl/>
          <w:lang w:bidi="syr-SY"/>
        </w:rPr>
        <w:t xml:space="preserve"> ܡܢ ܙܒܢܐ̇. ܕܟܕ ܝܘܡܐ ܕܕܘܟܪܢܐ ܕܣ̈ܗܕܐ ܟ̇ܢܫ ܠܢ̇. ܚܢܢ ܫܒܩܢ ܬܫܥܝܬܐ ܕܢܨ̈ܚܢܝܗܘܢ̇. ܘܥܡ ܝܘ̈ܗܕܝܐ ܕܢܬܟܬܫ ܡܬܚܦܛܝܢܢ.</w:t>
      </w:r>
      <w:r w:rsidR="0016568C">
        <w:rPr>
          <w:rFonts w:ascii="Times New Roman" w:hAnsi="Times New Roman" w:cs="Times New Roman"/>
          <w:szCs w:val="24"/>
        </w:rPr>
        <w:t>.</w:t>
      </w:r>
    </w:p>
    <w:p w:rsidR="0016568C" w:rsidRPr="000F150E" w:rsidRDefault="0016568C" w:rsidP="0016568C">
      <w:pPr>
        <w:jc w:val="center"/>
        <w:rPr>
          <w:rFonts w:ascii="Times New Roman" w:hAnsi="Times New Roman" w:cs="Times New Roman"/>
          <w:szCs w:val="24"/>
        </w:rPr>
      </w:pPr>
      <w:proofErr w:type="gramStart"/>
      <w:r>
        <w:rPr>
          <w:rFonts w:ascii="Times New Roman" w:hAnsi="Times New Roman" w:cs="Times New Roman"/>
          <w:szCs w:val="24"/>
        </w:rPr>
        <w:lastRenderedPageBreak/>
        <w:t>q[</w:t>
      </w:r>
      <w:proofErr w:type="gramEnd"/>
      <w:r>
        <w:rPr>
          <w:rFonts w:ascii="Times New Roman" w:hAnsi="Times New Roman" w:cs="Times New Roman"/>
          <w:szCs w:val="24"/>
        </w:rPr>
        <w:t>5E2]q</w:t>
      </w:r>
    </w:p>
    <w:p w:rsidR="0077495B" w:rsidRPr="000F150E" w:rsidRDefault="0016568C" w:rsidP="0016568C">
      <w:pPr>
        <w:rPr>
          <w:rFonts w:ascii="Times New Roman" w:hAnsi="Times New Roman" w:cs="Times New Roman"/>
          <w:szCs w:val="24"/>
        </w:rPr>
      </w:pPr>
      <w:proofErr w:type="gramStart"/>
      <w:r>
        <w:rPr>
          <w:rFonts w:ascii="Times New Roman" w:hAnsi="Times New Roman" w:cs="Times New Roman"/>
          <w:szCs w:val="24"/>
        </w:rPr>
        <w:t>e</w:t>
      </w:r>
      <w:proofErr w:type="gramEnd"/>
      <w:r>
        <w:rPr>
          <w:rFonts w:ascii="Times New Roman" w:hAnsi="Times New Roman" w:cs="Times New Roman"/>
          <w:szCs w:val="24"/>
        </w:rPr>
        <w:t xml:space="preserve">. </w:t>
      </w:r>
      <w:r w:rsidR="0077495B" w:rsidRPr="000F150E">
        <w:rPr>
          <w:rFonts w:ascii="Times New Roman" w:hAnsi="Times New Roman" w:cs="Times New Roman"/>
          <w:szCs w:val="24"/>
        </w:rPr>
        <w:t xml:space="preserve">Without title, beginning, fol. 19 b: </w:t>
      </w:r>
      <w:r w:rsidR="00601FD4" w:rsidRPr="00601FD4">
        <w:rPr>
          <w:rFonts w:ascii="Times New Roman" w:hAnsi="Times New Roman" w:cs="$"/>
          <w:color w:val="FF0000"/>
        </w:rPr>
        <w:t>$</w:t>
      </w:r>
      <w:r w:rsidR="00BD43BD">
        <w:rPr>
          <w:rFonts w:ascii="Times New Roman" w:hAnsi="Times New Roman" w:hint="cs"/>
          <w:color w:val="FF0000"/>
          <w:rtl/>
          <w:lang w:bidi="syr-SY"/>
        </w:rPr>
        <w:t>ܐܚ̈ܝ̣ ܙܕܩ ܠܢ ܕܩܕܡ ܗܠܝܢ ܟܠܗܝܢ ܐܚܪ̈ܢܝܬܐ̣. ܠܝܘܡܐ ܗ̇ܘ ܢܥ̣ܗܕܝܘܗܝ. ܏ܘܫ.</w:t>
      </w:r>
      <w:r w:rsidR="00BD43BD">
        <w:rPr>
          <w:rFonts w:ascii="Times New Roman" w:hAnsi="Times New Roman" w:cs="$" w:hint="cs"/>
          <w:color w:val="FF0000"/>
          <w:rtl/>
          <w:lang w:bidi="syr-SY"/>
        </w:rPr>
        <w:t xml:space="preserve"> </w:t>
      </w:r>
      <w:r>
        <w:rPr>
          <w:rFonts w:ascii="Times New Roman" w:hAnsi="Times New Roman" w:cs="Times New Roman"/>
          <w:szCs w:val="24"/>
        </w:rPr>
        <w:t>.</w:t>
      </w:r>
    </w:p>
    <w:p w:rsidR="0077495B" w:rsidRPr="000F150E" w:rsidRDefault="0016568C" w:rsidP="0077495B">
      <w:pPr>
        <w:rPr>
          <w:rFonts w:ascii="Times New Roman" w:hAnsi="Times New Roman" w:cs="Times New Roman"/>
          <w:szCs w:val="24"/>
        </w:rPr>
      </w:pPr>
      <w:proofErr w:type="gramStart"/>
      <w:r>
        <w:rPr>
          <w:rFonts w:ascii="Times New Roman" w:hAnsi="Times New Roman" w:cs="Times New Roman"/>
          <w:szCs w:val="24"/>
        </w:rPr>
        <w:t>f</w:t>
      </w:r>
      <w:proofErr w:type="gramEnd"/>
      <w:r>
        <w:rPr>
          <w:rFonts w:ascii="Times New Roman" w:hAnsi="Times New Roman" w:cs="Times New Roman"/>
          <w:szCs w:val="24"/>
        </w:rPr>
        <w:t xml:space="preserve">. From </w:t>
      </w:r>
      <w:proofErr w:type="spellStart"/>
      <w:r>
        <w:rPr>
          <w:rFonts w:ascii="Times New Roman" w:hAnsi="Times New Roman" w:cs="Times New Roman"/>
          <w:szCs w:val="24"/>
        </w:rPr>
        <w:t>hom</w:t>
      </w:r>
      <w:proofErr w:type="spellEnd"/>
      <w:r>
        <w:rPr>
          <w:rFonts w:ascii="Times New Roman" w:hAnsi="Times New Roman" w:cs="Times New Roman"/>
          <w:szCs w:val="24"/>
        </w:rPr>
        <w:t xml:space="preserve">. </w:t>
      </w:r>
      <w:proofErr w:type="gramStart"/>
      <w:r>
        <w:rPr>
          <w:rFonts w:ascii="Times New Roman" w:hAnsi="Times New Roman" w:cs="Times New Roman"/>
          <w:szCs w:val="24"/>
        </w:rPr>
        <w:t>i</w:t>
      </w:r>
      <w:proofErr w:type="gramEnd"/>
      <w:r>
        <w:rPr>
          <w:rFonts w:ascii="Times New Roman" w:hAnsi="Times New Roman" w:cs="Times New Roman"/>
          <w:szCs w:val="24"/>
        </w:rPr>
        <w:t>. on the Gospel of S. Mat</w:t>
      </w:r>
      <w:r>
        <w:rPr>
          <w:rFonts w:ascii="Times New Roman" w:hAnsi="Times New Roman" w:cs="Times New Roman"/>
          <w:szCs w:val="24"/>
        </w:rPr>
        <w:softHyphen/>
        <w:t xml:space="preserve">thew. </w:t>
      </w:r>
      <w:proofErr w:type="gramStart"/>
      <w:r>
        <w:rPr>
          <w:rFonts w:ascii="Times New Roman" w:hAnsi="Times New Roman" w:cs="Times New Roman"/>
          <w:szCs w:val="24"/>
        </w:rPr>
        <w:t>F</w:t>
      </w:r>
      <w:r w:rsidR="0077495B" w:rsidRPr="000F150E">
        <w:rPr>
          <w:rFonts w:ascii="Times New Roman" w:hAnsi="Times New Roman" w:cs="Times New Roman"/>
          <w:szCs w:val="24"/>
        </w:rPr>
        <w:t>ol. 19 b.</w:t>
      </w:r>
      <w:proofErr w:type="gramEnd"/>
    </w:p>
    <w:p w:rsidR="0077495B" w:rsidRPr="000F150E" w:rsidRDefault="0077495B" w:rsidP="0077495B">
      <w:pPr>
        <w:rPr>
          <w:rFonts w:ascii="Times New Roman" w:hAnsi="Times New Roman" w:cs="Times New Roman"/>
          <w:szCs w:val="24"/>
        </w:rPr>
      </w:pPr>
      <w:proofErr w:type="gramStart"/>
      <w:r w:rsidRPr="000F150E">
        <w:rPr>
          <w:rFonts w:ascii="Times New Roman" w:hAnsi="Times New Roman" w:cs="Times New Roman"/>
          <w:i/>
          <w:iCs/>
          <w:szCs w:val="24"/>
        </w:rPr>
        <w:t>g</w:t>
      </w:r>
      <w:proofErr w:type="gramEnd"/>
      <w:r w:rsidRPr="000F150E">
        <w:rPr>
          <w:rFonts w:ascii="Times New Roman" w:hAnsi="Times New Roman" w:cs="Times New Roman"/>
          <w:i/>
          <w:iCs/>
          <w:szCs w:val="24"/>
        </w:rPr>
        <w:t>.</w:t>
      </w:r>
      <w:r w:rsidR="0016568C">
        <w:rPr>
          <w:rFonts w:ascii="Times New Roman" w:hAnsi="Times New Roman" w:cs="Times New Roman"/>
          <w:i/>
          <w:iCs/>
          <w:szCs w:val="24"/>
        </w:rPr>
        <w:t xml:space="preserve"> </w:t>
      </w:r>
      <w:r w:rsidR="0016568C">
        <w:rPr>
          <w:rFonts w:ascii="Times New Roman" w:hAnsi="Times New Roman" w:cs="Times New Roman"/>
          <w:szCs w:val="24"/>
        </w:rPr>
        <w:t xml:space="preserve">From </w:t>
      </w:r>
      <w:proofErr w:type="spellStart"/>
      <w:r w:rsidR="0016568C">
        <w:rPr>
          <w:rFonts w:ascii="Times New Roman" w:hAnsi="Times New Roman" w:cs="Times New Roman"/>
          <w:szCs w:val="24"/>
        </w:rPr>
        <w:t>hom</w:t>
      </w:r>
      <w:proofErr w:type="spellEnd"/>
      <w:r w:rsidR="0016568C">
        <w:rPr>
          <w:rFonts w:ascii="Times New Roman" w:hAnsi="Times New Roman" w:cs="Times New Roman"/>
          <w:szCs w:val="24"/>
        </w:rPr>
        <w:t xml:space="preserve">. </w:t>
      </w:r>
      <w:proofErr w:type="gramStart"/>
      <w:r w:rsidR="0016568C">
        <w:rPr>
          <w:rFonts w:ascii="Times New Roman" w:hAnsi="Times New Roman" w:cs="Times New Roman"/>
          <w:szCs w:val="24"/>
        </w:rPr>
        <w:t>iv</w:t>
      </w:r>
      <w:proofErr w:type="gramEnd"/>
      <w:r w:rsidR="0016568C">
        <w:rPr>
          <w:rFonts w:ascii="Times New Roman" w:hAnsi="Times New Roman" w:cs="Times New Roman"/>
          <w:szCs w:val="24"/>
        </w:rPr>
        <w:t>. on the Gospel of S. Mat</w:t>
      </w:r>
      <w:r w:rsidR="0016568C">
        <w:rPr>
          <w:rFonts w:ascii="Times New Roman" w:hAnsi="Times New Roman" w:cs="Times New Roman"/>
          <w:szCs w:val="24"/>
        </w:rPr>
        <w:softHyphen/>
        <w:t xml:space="preserve">thew. </w:t>
      </w:r>
      <w:proofErr w:type="gramStart"/>
      <w:r w:rsidR="0016568C">
        <w:rPr>
          <w:rFonts w:ascii="Times New Roman" w:hAnsi="Times New Roman" w:cs="Times New Roman"/>
          <w:szCs w:val="24"/>
        </w:rPr>
        <w:t>F</w:t>
      </w:r>
      <w:r w:rsidRPr="000F150E">
        <w:rPr>
          <w:rFonts w:ascii="Times New Roman" w:hAnsi="Times New Roman" w:cs="Times New Roman"/>
          <w:szCs w:val="24"/>
        </w:rPr>
        <w:t>ol. 20 a.</w:t>
      </w:r>
      <w:proofErr w:type="gramEnd"/>
    </w:p>
    <w:p w:rsidR="0077495B" w:rsidRPr="000F150E" w:rsidRDefault="0077495B" w:rsidP="0016568C">
      <w:pPr>
        <w:rPr>
          <w:rFonts w:ascii="Times New Roman" w:hAnsi="Times New Roman" w:cs="Times New Roman"/>
          <w:szCs w:val="24"/>
        </w:rPr>
      </w:pPr>
      <w:r w:rsidRPr="000F150E">
        <w:rPr>
          <w:rFonts w:ascii="Times New Roman" w:hAnsi="Times New Roman" w:cs="Times New Roman"/>
          <w:i/>
          <w:iCs/>
          <w:szCs w:val="24"/>
        </w:rPr>
        <w:t>h.</w:t>
      </w:r>
      <w:r w:rsidR="0016568C">
        <w:rPr>
          <w:rFonts w:ascii="Times New Roman" w:hAnsi="Times New Roman" w:cs="Times New Roman"/>
          <w:i/>
          <w:iCs/>
          <w:szCs w:val="24"/>
        </w:rPr>
        <w:t xml:space="preserve"> </w:t>
      </w:r>
      <w:r w:rsidR="0016568C">
        <w:rPr>
          <w:rFonts w:ascii="Times New Roman" w:hAnsi="Times New Roman" w:cs="Times New Roman"/>
          <w:szCs w:val="24"/>
        </w:rPr>
        <w:t>F</w:t>
      </w:r>
      <w:r w:rsidRPr="000F150E">
        <w:rPr>
          <w:rFonts w:ascii="Times New Roman" w:hAnsi="Times New Roman" w:cs="Times New Roman"/>
          <w:szCs w:val="24"/>
        </w:rPr>
        <w:t xml:space="preserve">rom the commentary on the Gospel of S. Matthew, </w:t>
      </w:r>
      <w:r w:rsidR="00601FD4" w:rsidRPr="00601FD4">
        <w:rPr>
          <w:rFonts w:ascii="Times New Roman" w:hAnsi="Times New Roman" w:cs="$"/>
          <w:color w:val="FF0000"/>
        </w:rPr>
        <w:t>$</w:t>
      </w:r>
      <w:r w:rsidR="00BD43BD">
        <w:rPr>
          <w:rFonts w:ascii="Times New Roman" w:hAnsi="Times New Roman" w:cs="$" w:hint="cs"/>
          <w:color w:val="FF0000"/>
          <w:rtl/>
          <w:lang w:bidi="syr-SY"/>
        </w:rPr>
        <w:t xml:space="preserve"> </w:t>
      </w:r>
      <w:r w:rsidR="00BD43BD">
        <w:rPr>
          <w:rFonts w:ascii="Times New Roman" w:hAnsi="Times New Roman" w:hint="cs"/>
          <w:color w:val="FF0000"/>
          <w:rtl/>
          <w:lang w:bidi="syr-SY"/>
        </w:rPr>
        <w:t>ܡܢ ܡܐܡܪܐ ܕܦܘܫܩܐ ܕܡܬܝ ܥܠ ܐܝܠܝܢ ܕܓܚ̈ܟܝܢ</w:t>
      </w:r>
      <w:r w:rsidRPr="000F150E">
        <w:rPr>
          <w:rFonts w:ascii="Times New Roman" w:hAnsi="Times New Roman" w:cs="Times New Roman"/>
          <w:szCs w:val="24"/>
        </w:rPr>
        <w:t xml:space="preserve">, beginning, fol. 20 b: </w:t>
      </w:r>
      <w:r w:rsidR="00601FD4" w:rsidRPr="00601FD4">
        <w:rPr>
          <w:rFonts w:ascii="Times New Roman" w:hAnsi="Times New Roman" w:cs="$"/>
          <w:color w:val="FF0000"/>
        </w:rPr>
        <w:t>$</w:t>
      </w:r>
      <w:r w:rsidR="00BD43BD">
        <w:rPr>
          <w:rFonts w:ascii="Times New Roman" w:hAnsi="Times New Roman" w:cs="$" w:hint="cs"/>
          <w:color w:val="FF0000"/>
          <w:rtl/>
          <w:lang w:bidi="syr-SY"/>
        </w:rPr>
        <w:t xml:space="preserve"> </w:t>
      </w:r>
      <w:r w:rsidR="00BD43BD">
        <w:rPr>
          <w:rFonts w:ascii="Times New Roman" w:hAnsi="Times New Roman" w:hint="cs"/>
          <w:color w:val="FF0000"/>
          <w:rtl/>
          <w:lang w:bidi="syr-SY"/>
        </w:rPr>
        <w:t>ܕܒܟ̣ܐ ܗܟܝܠ ܡܪܢ ܐܝܬ ܠܡܚܙܐ ܙܒ̈ܢܬܐ ܣ̈ܓܝܐܬܐ. ܕܓܚ̣ܟ ܕܝ̣ܢ ܐܦܠܐ ܚܕܐ.</w:t>
      </w:r>
      <w:r w:rsidR="0016568C">
        <w:rPr>
          <w:rFonts w:ascii="Times New Roman" w:hAnsi="Times New Roman" w:cs="Times New Roman"/>
          <w:szCs w:val="24"/>
        </w:rPr>
        <w:t>.</w:t>
      </w:r>
    </w:p>
    <w:p w:rsidR="0077495B" w:rsidRPr="000F150E" w:rsidRDefault="0077495B" w:rsidP="0077495B">
      <w:pPr>
        <w:rPr>
          <w:rFonts w:ascii="Times New Roman" w:hAnsi="Times New Roman" w:cs="Times New Roman"/>
          <w:szCs w:val="24"/>
        </w:rPr>
      </w:pPr>
      <w:r w:rsidRPr="000F150E">
        <w:rPr>
          <w:rFonts w:ascii="Times New Roman" w:hAnsi="Times New Roman" w:cs="Times New Roman"/>
          <w:i/>
          <w:iCs/>
          <w:szCs w:val="24"/>
        </w:rPr>
        <w:t>i.</w:t>
      </w:r>
      <w:r w:rsidR="0016568C">
        <w:rPr>
          <w:rFonts w:ascii="Times New Roman" w:hAnsi="Times New Roman" w:cs="Times New Roman"/>
          <w:i/>
          <w:iCs/>
          <w:szCs w:val="24"/>
        </w:rPr>
        <w:t xml:space="preserve"> </w:t>
      </w:r>
      <w:r w:rsidRPr="000F150E">
        <w:rPr>
          <w:rFonts w:ascii="Times New Roman" w:hAnsi="Times New Roman" w:cs="Times New Roman"/>
          <w:szCs w:val="24"/>
        </w:rPr>
        <w:t>Without title, beginning, fol. 21 a:</w:t>
      </w:r>
      <w:r w:rsidR="0016568C">
        <w:rPr>
          <w:rFonts w:ascii="Times New Roman" w:hAnsi="Times New Roman" w:cs="Times New Roman"/>
          <w:szCs w:val="24"/>
        </w:rPr>
        <w:t xml:space="preserve"> </w:t>
      </w:r>
      <w:r w:rsidR="00601FD4" w:rsidRPr="00601FD4">
        <w:rPr>
          <w:rFonts w:ascii="Times New Roman" w:hAnsi="Times New Roman" w:cs="$"/>
          <w:color w:val="FF0000"/>
        </w:rPr>
        <w:t>$</w:t>
      </w:r>
      <w:r w:rsidR="00BD43BD">
        <w:rPr>
          <w:rFonts w:ascii="Times New Roman" w:hAnsi="Times New Roman" w:cs="$" w:hint="cs"/>
          <w:color w:val="FF0000"/>
          <w:rtl/>
          <w:lang w:bidi="syr-SY"/>
        </w:rPr>
        <w:t xml:space="preserve"> </w:t>
      </w:r>
      <w:r w:rsidR="00BD43BD">
        <w:rPr>
          <w:rFonts w:ascii="Times New Roman" w:hAnsi="Times New Roman" w:hint="cs"/>
          <w:color w:val="FF0000"/>
          <w:rtl/>
          <w:lang w:bidi="syr-SY"/>
        </w:rPr>
        <w:t>ܐܦ ܓܝܪ ܡܢ ܩܕܝܡ ܟܠܗ ܡܐܡܪܐ ܡ̇ܠ̣ܝܢܢ: ܟܕ ܡܠܦܝܢܢ ܠܫܡ̈ܘܥܐ̣. ܕܠܐ ܢܬܬܣܝܡ ܠܗܘܢ ܡܕܡ ܪܒܐ ܥܠܡܐ ܗܢܐ ܥܒܘܪܐ. ܏ܘܫ.</w:t>
      </w:r>
      <w:r w:rsidR="0016568C">
        <w:rPr>
          <w:rFonts w:ascii="Times New Roman" w:hAnsi="Times New Roman" w:cs="Times New Roman"/>
          <w:szCs w:val="24"/>
        </w:rPr>
        <w:t>.</w:t>
      </w:r>
    </w:p>
    <w:p w:rsidR="0077495B" w:rsidRPr="000F150E" w:rsidRDefault="0016568C" w:rsidP="0077495B">
      <w:pPr>
        <w:rPr>
          <w:rFonts w:ascii="Times New Roman" w:hAnsi="Times New Roman" w:cs="Times New Roman"/>
          <w:szCs w:val="24"/>
        </w:rPr>
      </w:pPr>
      <w:r>
        <w:rPr>
          <w:rFonts w:ascii="Times New Roman" w:hAnsi="Times New Roman" w:cs="Times New Roman"/>
          <w:szCs w:val="24"/>
        </w:rPr>
        <w:t>6. Extracts from Ephraim</w:t>
      </w:r>
      <w:r w:rsidR="0077495B" w:rsidRPr="000F150E">
        <w:rPr>
          <w:rFonts w:ascii="Times New Roman" w:hAnsi="Times New Roman" w:cs="Times New Roman"/>
          <w:szCs w:val="24"/>
        </w:rPr>
        <w:t>; viz.—</w:t>
      </w:r>
    </w:p>
    <w:p w:rsidR="0077495B" w:rsidRPr="000F150E" w:rsidRDefault="0077495B" w:rsidP="0077495B">
      <w:pPr>
        <w:rPr>
          <w:rFonts w:ascii="Times New Roman" w:hAnsi="Times New Roman" w:cs="Times New Roman"/>
          <w:szCs w:val="24"/>
        </w:rPr>
      </w:pPr>
      <w:r w:rsidRPr="000F150E">
        <w:rPr>
          <w:rFonts w:ascii="Times New Roman" w:hAnsi="Times New Roman" w:cs="Times New Roman"/>
          <w:i/>
          <w:iCs/>
          <w:szCs w:val="24"/>
        </w:rPr>
        <w:t>a.</w:t>
      </w:r>
      <w:r w:rsidR="0016568C">
        <w:rPr>
          <w:rFonts w:ascii="Times New Roman" w:hAnsi="Times New Roman" w:cs="Times New Roman"/>
          <w:i/>
          <w:iCs/>
          <w:szCs w:val="24"/>
        </w:rPr>
        <w:t xml:space="preserve"> </w:t>
      </w:r>
      <w:r w:rsidR="0016568C">
        <w:rPr>
          <w:rFonts w:ascii="Times New Roman" w:hAnsi="Times New Roman" w:cs="Times New Roman"/>
          <w:szCs w:val="24"/>
        </w:rPr>
        <w:t>F</w:t>
      </w:r>
      <w:r w:rsidRPr="000F150E">
        <w:rPr>
          <w:rFonts w:ascii="Times New Roman" w:hAnsi="Times New Roman" w:cs="Times New Roman"/>
          <w:szCs w:val="24"/>
        </w:rPr>
        <w:t xml:space="preserve">rom a discourse against </w:t>
      </w:r>
      <w:proofErr w:type="spellStart"/>
      <w:r w:rsidRPr="000F150E">
        <w:rPr>
          <w:rFonts w:ascii="Times New Roman" w:hAnsi="Times New Roman" w:cs="Times New Roman"/>
          <w:szCs w:val="24"/>
        </w:rPr>
        <w:t>Bardesanes</w:t>
      </w:r>
      <w:proofErr w:type="spellEnd"/>
      <w:r w:rsidRPr="000F150E">
        <w:rPr>
          <w:rFonts w:ascii="Times New Roman" w:hAnsi="Times New Roman" w:cs="Times New Roman"/>
          <w:szCs w:val="24"/>
        </w:rPr>
        <w:t xml:space="preserve">, </w:t>
      </w:r>
      <w:r w:rsidR="00601FD4" w:rsidRPr="00601FD4">
        <w:rPr>
          <w:rFonts w:ascii="Times New Roman" w:hAnsi="Times New Roman" w:cs="$"/>
          <w:color w:val="FF0000"/>
        </w:rPr>
        <w:t>$</w:t>
      </w:r>
      <w:r w:rsidR="00BD43BD">
        <w:rPr>
          <w:rFonts w:ascii="Times New Roman" w:hAnsi="Times New Roman" w:cs="$" w:hint="cs"/>
          <w:color w:val="FF0000"/>
          <w:rtl/>
          <w:lang w:bidi="syr-SY"/>
        </w:rPr>
        <w:t xml:space="preserve"> </w:t>
      </w:r>
      <w:r w:rsidR="00BD43BD">
        <w:rPr>
          <w:rFonts w:ascii="Times New Roman" w:hAnsi="Times New Roman" w:hint="cs"/>
          <w:color w:val="FF0000"/>
          <w:rtl/>
          <w:lang w:bidi="syr-SY"/>
        </w:rPr>
        <w:t>ܡܢ ܡܐܡܪܐ ܕܠܘܩܒܠ ܒܪ ܕܝܨܢ</w:t>
      </w:r>
      <w:r w:rsidR="0016568C">
        <w:rPr>
          <w:rFonts w:ascii="Times New Roman" w:hAnsi="Times New Roman" w:cs="Times New Roman"/>
          <w:szCs w:val="24"/>
        </w:rPr>
        <w:t xml:space="preserve">. </w:t>
      </w:r>
      <w:proofErr w:type="gramStart"/>
      <w:r w:rsidR="0016568C">
        <w:rPr>
          <w:rFonts w:ascii="Times New Roman" w:hAnsi="Times New Roman" w:cs="Times New Roman"/>
          <w:szCs w:val="24"/>
        </w:rPr>
        <w:t>F</w:t>
      </w:r>
      <w:r w:rsidRPr="000F150E">
        <w:rPr>
          <w:rFonts w:ascii="Times New Roman" w:hAnsi="Times New Roman" w:cs="Times New Roman"/>
          <w:szCs w:val="24"/>
        </w:rPr>
        <w:t>ol. 22 b.</w:t>
      </w:r>
      <w:proofErr w:type="gramEnd"/>
      <w:r w:rsidRPr="000F150E">
        <w:rPr>
          <w:rFonts w:ascii="Times New Roman" w:hAnsi="Times New Roman" w:cs="Times New Roman"/>
          <w:szCs w:val="24"/>
        </w:rPr>
        <w:t xml:space="preserve"> See </w:t>
      </w:r>
      <w:proofErr w:type="spellStart"/>
      <w:r w:rsidRPr="000F150E">
        <w:rPr>
          <w:rFonts w:ascii="Times New Roman" w:hAnsi="Times New Roman" w:cs="Times New Roman"/>
          <w:szCs w:val="24"/>
        </w:rPr>
        <w:t>Overbeck</w:t>
      </w:r>
      <w:proofErr w:type="spellEnd"/>
      <w:r w:rsidRPr="000F150E">
        <w:rPr>
          <w:rFonts w:ascii="Times New Roman" w:hAnsi="Times New Roman" w:cs="Times New Roman"/>
          <w:szCs w:val="24"/>
        </w:rPr>
        <w:t xml:space="preserve">, S. </w:t>
      </w:r>
      <w:proofErr w:type="spellStart"/>
      <w:r w:rsidRPr="000F150E">
        <w:rPr>
          <w:rFonts w:ascii="Times New Roman" w:hAnsi="Times New Roman" w:cs="Times New Roman"/>
          <w:szCs w:val="24"/>
        </w:rPr>
        <w:t>Ephraemi</w:t>
      </w:r>
      <w:proofErr w:type="spellEnd"/>
      <w:r w:rsidRPr="000F150E">
        <w:rPr>
          <w:rFonts w:ascii="Times New Roman" w:hAnsi="Times New Roman" w:cs="Times New Roman"/>
          <w:szCs w:val="24"/>
        </w:rPr>
        <w:t xml:space="preserve"> </w:t>
      </w:r>
      <w:proofErr w:type="spellStart"/>
      <w:r w:rsidRPr="000F150E">
        <w:rPr>
          <w:rFonts w:ascii="Times New Roman" w:hAnsi="Times New Roman" w:cs="Times New Roman"/>
          <w:szCs w:val="24"/>
        </w:rPr>
        <w:t>Syri</w:t>
      </w:r>
      <w:proofErr w:type="spellEnd"/>
      <w:r w:rsidRPr="000F150E">
        <w:rPr>
          <w:rFonts w:ascii="Times New Roman" w:hAnsi="Times New Roman" w:cs="Times New Roman"/>
          <w:szCs w:val="24"/>
        </w:rPr>
        <w:t xml:space="preserve"> etc. Opera Selecta, p. 132.</w:t>
      </w:r>
    </w:p>
    <w:p w:rsidR="0077495B" w:rsidRPr="000F150E" w:rsidRDefault="0077495B" w:rsidP="0077495B">
      <w:pPr>
        <w:rPr>
          <w:rFonts w:ascii="Times New Roman" w:hAnsi="Times New Roman" w:cs="Times New Roman"/>
          <w:szCs w:val="24"/>
        </w:rPr>
      </w:pPr>
      <w:r w:rsidRPr="000F150E">
        <w:rPr>
          <w:rFonts w:ascii="Times New Roman" w:hAnsi="Times New Roman" w:cs="Times New Roman"/>
          <w:i/>
          <w:iCs/>
          <w:szCs w:val="24"/>
        </w:rPr>
        <w:t>b.</w:t>
      </w:r>
      <w:r w:rsidR="0016568C">
        <w:rPr>
          <w:rFonts w:ascii="Times New Roman" w:hAnsi="Times New Roman" w:cs="Times New Roman"/>
          <w:i/>
          <w:iCs/>
          <w:szCs w:val="24"/>
        </w:rPr>
        <w:t xml:space="preserve"> </w:t>
      </w:r>
      <w:r w:rsidRPr="000F150E">
        <w:rPr>
          <w:rFonts w:ascii="Times New Roman" w:hAnsi="Times New Roman" w:cs="Times New Roman"/>
          <w:szCs w:val="24"/>
        </w:rPr>
        <w:t xml:space="preserve">On virginity, </w:t>
      </w:r>
      <w:r w:rsidR="00601FD4" w:rsidRPr="00601FD4">
        <w:rPr>
          <w:rFonts w:ascii="Times New Roman" w:hAnsi="Times New Roman" w:cs="$"/>
          <w:color w:val="FF0000"/>
        </w:rPr>
        <w:t>$</w:t>
      </w:r>
      <w:r w:rsidR="00BD43BD">
        <w:rPr>
          <w:rFonts w:ascii="Times New Roman" w:hAnsi="Times New Roman" w:cs="$" w:hint="cs"/>
          <w:color w:val="FF0000"/>
          <w:rtl/>
          <w:lang w:bidi="syr-SY"/>
        </w:rPr>
        <w:t xml:space="preserve"> </w:t>
      </w:r>
      <w:r w:rsidR="00BD43BD">
        <w:rPr>
          <w:rFonts w:ascii="Times New Roman" w:hAnsi="Times New Roman" w:hint="cs"/>
          <w:color w:val="FF0000"/>
          <w:rtl/>
          <w:lang w:bidi="syr-SY"/>
        </w:rPr>
        <w:t>ܕܥܠ ܒܬܘܠܘܬܐ</w:t>
      </w:r>
      <w:r w:rsidRPr="000F150E">
        <w:rPr>
          <w:rFonts w:ascii="Times New Roman" w:hAnsi="Times New Roman" w:cs="Times New Roman"/>
          <w:szCs w:val="24"/>
        </w:rPr>
        <w:t>, begin</w:t>
      </w:r>
      <w:r w:rsidRPr="000F150E">
        <w:rPr>
          <w:rFonts w:ascii="Times New Roman" w:hAnsi="Times New Roman" w:cs="Times New Roman"/>
          <w:szCs w:val="24"/>
        </w:rPr>
        <w:softHyphen/>
        <w:t xml:space="preserve">ning, fol. 23 a: </w:t>
      </w:r>
      <w:r w:rsidR="00601FD4" w:rsidRPr="00601FD4">
        <w:rPr>
          <w:rFonts w:ascii="Times New Roman" w:hAnsi="Times New Roman" w:cs="$"/>
          <w:color w:val="FF0000"/>
        </w:rPr>
        <w:t>$</w:t>
      </w:r>
      <w:r w:rsidR="00BD43BD">
        <w:rPr>
          <w:rFonts w:ascii="Times New Roman" w:hAnsi="Times New Roman" w:cs="$" w:hint="cs"/>
          <w:color w:val="FF0000"/>
          <w:rtl/>
          <w:lang w:bidi="syr-SY"/>
        </w:rPr>
        <w:t xml:space="preserve"> </w:t>
      </w:r>
      <w:r w:rsidR="00BD43BD">
        <w:rPr>
          <w:rFonts w:ascii="Times New Roman" w:hAnsi="Times New Roman" w:hint="cs"/>
          <w:color w:val="FF0000"/>
          <w:rtl/>
          <w:lang w:bidi="syr-SY"/>
        </w:rPr>
        <w:t>ܫܠܘܚܝܗܝ ܐܘ ܦܓܪܐ܇ ܠܒܪܢܫܐ ܗ̇ܘ ܥܬܝܩܐ. ܕܣ̣ܢܐ ܗܘ ܟܠܗ</w:t>
      </w:r>
      <w:r w:rsidRPr="000F150E">
        <w:rPr>
          <w:rFonts w:ascii="Times New Roman" w:hAnsi="Times New Roman" w:cs="Times New Roman"/>
          <w:szCs w:val="24"/>
        </w:rPr>
        <w:t xml:space="preserve">. See </w:t>
      </w:r>
      <w:proofErr w:type="spellStart"/>
      <w:r w:rsidRPr="000F150E">
        <w:rPr>
          <w:rFonts w:ascii="Times New Roman" w:hAnsi="Times New Roman" w:cs="Times New Roman"/>
          <w:szCs w:val="24"/>
        </w:rPr>
        <w:t>Asse</w:t>
      </w:r>
      <w:r w:rsidRPr="000F150E">
        <w:rPr>
          <w:rFonts w:ascii="Times New Roman" w:hAnsi="Times New Roman" w:cs="Times New Roman"/>
          <w:szCs w:val="24"/>
        </w:rPr>
        <w:softHyphen/>
        <w:t>mani</w:t>
      </w:r>
      <w:proofErr w:type="spellEnd"/>
      <w:r w:rsidRPr="000F150E">
        <w:rPr>
          <w:rFonts w:ascii="Times New Roman" w:hAnsi="Times New Roman" w:cs="Times New Roman"/>
          <w:szCs w:val="24"/>
        </w:rPr>
        <w:t>, Bibl. Or., t. i., p. 92, V., no. 1.</w:t>
      </w:r>
    </w:p>
    <w:p w:rsidR="0077495B" w:rsidRPr="000F150E" w:rsidRDefault="0016568C" w:rsidP="0077495B">
      <w:pPr>
        <w:rPr>
          <w:rFonts w:ascii="Times New Roman" w:hAnsi="Times New Roman" w:cs="Times New Roman"/>
          <w:szCs w:val="24"/>
        </w:rPr>
      </w:pPr>
      <w:r>
        <w:rPr>
          <w:rFonts w:ascii="Times New Roman" w:hAnsi="Times New Roman" w:cs="Times New Roman"/>
          <w:szCs w:val="24"/>
        </w:rPr>
        <w:t xml:space="preserve">7. </w:t>
      </w:r>
      <w:r w:rsidR="0077495B" w:rsidRPr="000F150E">
        <w:rPr>
          <w:rFonts w:ascii="Times New Roman" w:hAnsi="Times New Roman" w:cs="Times New Roman"/>
          <w:szCs w:val="24"/>
        </w:rPr>
        <w:t xml:space="preserve">The Apostolic Epistles, according to the </w:t>
      </w:r>
      <w:proofErr w:type="spellStart"/>
      <w:r w:rsidR="0077495B" w:rsidRPr="000F150E">
        <w:rPr>
          <w:rFonts w:ascii="Times New Roman" w:hAnsi="Times New Roman" w:cs="Times New Roman"/>
          <w:szCs w:val="24"/>
        </w:rPr>
        <w:t>Peshitta</w:t>
      </w:r>
      <w:proofErr w:type="spellEnd"/>
      <w:r w:rsidR="0077495B" w:rsidRPr="000F150E">
        <w:rPr>
          <w:rFonts w:ascii="Times New Roman" w:hAnsi="Times New Roman" w:cs="Times New Roman"/>
          <w:szCs w:val="24"/>
        </w:rPr>
        <w:t xml:space="preserve"> version; viz.—</w:t>
      </w:r>
    </w:p>
    <w:p w:rsidR="0077495B" w:rsidRPr="000F150E" w:rsidRDefault="0077495B" w:rsidP="0077495B">
      <w:pPr>
        <w:rPr>
          <w:rFonts w:ascii="Times New Roman" w:hAnsi="Times New Roman" w:cs="Times New Roman"/>
          <w:szCs w:val="24"/>
        </w:rPr>
      </w:pPr>
      <w:r w:rsidRPr="000F150E">
        <w:rPr>
          <w:rFonts w:ascii="Times New Roman" w:hAnsi="Times New Roman" w:cs="Times New Roman"/>
          <w:i/>
          <w:iCs/>
          <w:szCs w:val="24"/>
        </w:rPr>
        <w:t>a.</w:t>
      </w:r>
      <w:r w:rsidR="0016568C">
        <w:rPr>
          <w:rFonts w:ascii="Times New Roman" w:hAnsi="Times New Roman" w:cs="Times New Roman"/>
          <w:i/>
          <w:iCs/>
          <w:szCs w:val="24"/>
        </w:rPr>
        <w:t xml:space="preserve"> </w:t>
      </w:r>
      <w:r w:rsidR="0016568C">
        <w:rPr>
          <w:rFonts w:ascii="Times New Roman" w:hAnsi="Times New Roman" w:cs="Times New Roman"/>
          <w:szCs w:val="24"/>
        </w:rPr>
        <w:t xml:space="preserve">The three Epistles of S. John. </w:t>
      </w:r>
      <w:proofErr w:type="gramStart"/>
      <w:r w:rsidR="0016568C">
        <w:rPr>
          <w:rFonts w:ascii="Times New Roman" w:hAnsi="Times New Roman" w:cs="Times New Roman"/>
          <w:szCs w:val="24"/>
        </w:rPr>
        <w:t>F</w:t>
      </w:r>
      <w:r w:rsidRPr="000F150E">
        <w:rPr>
          <w:rFonts w:ascii="Times New Roman" w:hAnsi="Times New Roman" w:cs="Times New Roman"/>
          <w:szCs w:val="24"/>
        </w:rPr>
        <w:t>ol.</w:t>
      </w:r>
      <w:bookmarkStart w:id="5" w:name="bookmark1061"/>
      <w:r w:rsidR="0016568C">
        <w:rPr>
          <w:rFonts w:ascii="Times New Roman" w:hAnsi="Times New Roman" w:cs="Times New Roman"/>
          <w:szCs w:val="24"/>
        </w:rPr>
        <w:t xml:space="preserve"> 25 </w:t>
      </w:r>
      <w:r w:rsidRPr="000F150E">
        <w:rPr>
          <w:rFonts w:ascii="Times New Roman" w:hAnsi="Times New Roman" w:cs="Times New Roman"/>
          <w:szCs w:val="24"/>
        </w:rPr>
        <w:t>a.</w:t>
      </w:r>
      <w:bookmarkEnd w:id="5"/>
      <w:proofErr w:type="gramEnd"/>
    </w:p>
    <w:p w:rsidR="0077495B" w:rsidRPr="000F150E" w:rsidRDefault="0077495B" w:rsidP="0077495B">
      <w:pPr>
        <w:rPr>
          <w:rFonts w:ascii="Times New Roman" w:hAnsi="Times New Roman" w:cs="Times New Roman"/>
          <w:szCs w:val="24"/>
        </w:rPr>
      </w:pPr>
      <w:r w:rsidRPr="000F150E">
        <w:rPr>
          <w:rFonts w:ascii="Times New Roman" w:hAnsi="Times New Roman" w:cs="Times New Roman"/>
          <w:i/>
          <w:iCs/>
          <w:szCs w:val="24"/>
        </w:rPr>
        <w:t>b.</w:t>
      </w:r>
      <w:r w:rsidR="0016568C">
        <w:rPr>
          <w:rFonts w:ascii="Times New Roman" w:hAnsi="Times New Roman" w:cs="Times New Roman"/>
          <w:i/>
          <w:iCs/>
          <w:szCs w:val="24"/>
        </w:rPr>
        <w:t xml:space="preserve"> </w:t>
      </w:r>
      <w:r w:rsidR="0016568C">
        <w:rPr>
          <w:rFonts w:ascii="Times New Roman" w:hAnsi="Times New Roman" w:cs="Times New Roman"/>
          <w:szCs w:val="24"/>
        </w:rPr>
        <w:t xml:space="preserve">The two Epistles of S. Peter. </w:t>
      </w:r>
      <w:proofErr w:type="gramStart"/>
      <w:r w:rsidR="0016568C">
        <w:rPr>
          <w:rFonts w:ascii="Times New Roman" w:hAnsi="Times New Roman" w:cs="Times New Roman"/>
          <w:szCs w:val="24"/>
        </w:rPr>
        <w:t>F</w:t>
      </w:r>
      <w:r w:rsidRPr="000F150E">
        <w:rPr>
          <w:rFonts w:ascii="Times New Roman" w:hAnsi="Times New Roman" w:cs="Times New Roman"/>
          <w:szCs w:val="24"/>
        </w:rPr>
        <w:t>ol.</w:t>
      </w:r>
      <w:r w:rsidR="0016568C">
        <w:rPr>
          <w:rFonts w:ascii="Times New Roman" w:hAnsi="Times New Roman" w:cs="Times New Roman"/>
          <w:szCs w:val="24"/>
        </w:rPr>
        <w:t xml:space="preserve"> 26 </w:t>
      </w:r>
      <w:r w:rsidRPr="000F150E">
        <w:rPr>
          <w:rFonts w:ascii="Times New Roman" w:hAnsi="Times New Roman" w:cs="Times New Roman"/>
          <w:szCs w:val="24"/>
        </w:rPr>
        <w:t>b.</w:t>
      </w:r>
      <w:proofErr w:type="gramEnd"/>
    </w:p>
    <w:p w:rsidR="0077495B" w:rsidRPr="000F150E" w:rsidRDefault="0077495B" w:rsidP="0077495B">
      <w:pPr>
        <w:rPr>
          <w:rFonts w:ascii="Times New Roman" w:hAnsi="Times New Roman" w:cs="Times New Roman"/>
          <w:szCs w:val="24"/>
        </w:rPr>
      </w:pPr>
      <w:r w:rsidRPr="000F150E">
        <w:rPr>
          <w:rFonts w:ascii="Times New Roman" w:hAnsi="Times New Roman" w:cs="Times New Roman"/>
          <w:i/>
          <w:iCs/>
          <w:szCs w:val="24"/>
        </w:rPr>
        <w:t>c.</w:t>
      </w:r>
      <w:r w:rsidR="0016568C">
        <w:rPr>
          <w:rFonts w:ascii="Times New Roman" w:hAnsi="Times New Roman" w:cs="Times New Roman"/>
          <w:i/>
          <w:iCs/>
          <w:szCs w:val="24"/>
        </w:rPr>
        <w:t xml:space="preserve"> </w:t>
      </w:r>
      <w:r w:rsidR="0016568C">
        <w:rPr>
          <w:rFonts w:ascii="Times New Roman" w:hAnsi="Times New Roman" w:cs="Times New Roman"/>
          <w:szCs w:val="24"/>
        </w:rPr>
        <w:t xml:space="preserve">The Epistle of S. James. </w:t>
      </w:r>
      <w:proofErr w:type="gramStart"/>
      <w:r w:rsidR="0016568C">
        <w:rPr>
          <w:rFonts w:ascii="Times New Roman" w:hAnsi="Times New Roman" w:cs="Times New Roman"/>
          <w:szCs w:val="24"/>
        </w:rPr>
        <w:t>F</w:t>
      </w:r>
      <w:r w:rsidRPr="000F150E">
        <w:rPr>
          <w:rFonts w:ascii="Times New Roman" w:hAnsi="Times New Roman" w:cs="Times New Roman"/>
          <w:szCs w:val="24"/>
        </w:rPr>
        <w:t>ol. 29 b.</w:t>
      </w:r>
      <w:proofErr w:type="gramEnd"/>
    </w:p>
    <w:p w:rsidR="0016568C" w:rsidRDefault="0077495B" w:rsidP="0077495B">
      <w:pPr>
        <w:rPr>
          <w:rFonts w:ascii="Times New Roman" w:hAnsi="Times New Roman" w:cs="Times New Roman"/>
          <w:szCs w:val="24"/>
        </w:rPr>
      </w:pPr>
      <w:r w:rsidRPr="000F150E">
        <w:rPr>
          <w:rFonts w:ascii="Times New Roman" w:hAnsi="Times New Roman" w:cs="Times New Roman"/>
          <w:i/>
          <w:iCs/>
          <w:szCs w:val="24"/>
        </w:rPr>
        <w:t>d.</w:t>
      </w:r>
      <w:r w:rsidR="0016568C">
        <w:rPr>
          <w:rFonts w:ascii="Times New Roman" w:hAnsi="Times New Roman" w:cs="Times New Roman"/>
          <w:i/>
          <w:iCs/>
          <w:szCs w:val="24"/>
        </w:rPr>
        <w:t xml:space="preserve"> </w:t>
      </w:r>
      <w:r w:rsidR="0016568C">
        <w:rPr>
          <w:rFonts w:ascii="Times New Roman" w:hAnsi="Times New Roman" w:cs="Times New Roman"/>
          <w:szCs w:val="24"/>
        </w:rPr>
        <w:t xml:space="preserve">The Epistle of S. Jude. </w:t>
      </w:r>
      <w:proofErr w:type="gramStart"/>
      <w:r w:rsidR="0016568C">
        <w:rPr>
          <w:rFonts w:ascii="Times New Roman" w:hAnsi="Times New Roman" w:cs="Times New Roman"/>
          <w:szCs w:val="24"/>
        </w:rPr>
        <w:t>F</w:t>
      </w:r>
      <w:r w:rsidRPr="000F150E">
        <w:rPr>
          <w:rFonts w:ascii="Times New Roman" w:hAnsi="Times New Roman" w:cs="Times New Roman"/>
          <w:szCs w:val="24"/>
        </w:rPr>
        <w:t>ol. 30 b.</w:t>
      </w:r>
      <w:proofErr w:type="gramEnd"/>
      <w:r w:rsidRPr="000F150E">
        <w:rPr>
          <w:rFonts w:ascii="Times New Roman" w:hAnsi="Times New Roman" w:cs="Times New Roman"/>
          <w:szCs w:val="24"/>
        </w:rPr>
        <w:t xml:space="preserve"> </w:t>
      </w:r>
    </w:p>
    <w:p w:rsidR="0077495B" w:rsidRPr="000F150E" w:rsidRDefault="0077495B" w:rsidP="0016568C">
      <w:pPr>
        <w:rPr>
          <w:rFonts w:ascii="Times New Roman" w:hAnsi="Times New Roman" w:cs="Times New Roman"/>
          <w:szCs w:val="24"/>
        </w:rPr>
      </w:pPr>
      <w:r w:rsidRPr="000F150E">
        <w:rPr>
          <w:rFonts w:ascii="Times New Roman" w:hAnsi="Times New Roman" w:cs="Times New Roman"/>
          <w:szCs w:val="24"/>
        </w:rPr>
        <w:t xml:space="preserve">Subscription, fol. 31 a: </w:t>
      </w:r>
      <w:r w:rsidR="00601FD4" w:rsidRPr="00601FD4">
        <w:rPr>
          <w:rFonts w:ascii="Times New Roman" w:hAnsi="Times New Roman" w:cs="$"/>
          <w:color w:val="FF0000"/>
        </w:rPr>
        <w:t>$</w:t>
      </w:r>
      <w:r w:rsidR="00BD43BD">
        <w:rPr>
          <w:rFonts w:ascii="Times New Roman" w:hAnsi="Times New Roman" w:cs="$" w:hint="cs"/>
          <w:color w:val="FF0000"/>
          <w:rtl/>
          <w:lang w:bidi="syr-SY"/>
        </w:rPr>
        <w:t xml:space="preserve"> </w:t>
      </w:r>
      <w:r w:rsidR="00BD43BD">
        <w:rPr>
          <w:rFonts w:ascii="Times New Roman" w:hAnsi="Times New Roman" w:hint="cs"/>
          <w:color w:val="FF0000"/>
          <w:rtl/>
          <w:lang w:bidi="syr-SY"/>
        </w:rPr>
        <w:t>ܫܠܡ ܠܡܟܬܒ ܐܓܪ̈ܬܐ ܫܒܥ ܕܫ̈ܠܝܚܐ. ܚܕܐ ܕܝܥܩܘܒ. ܘܬܪ̈ܬܝܢ ܕܦܛܪܘܣ. ܘܬܠܬ ܕܝܘܚܢܢ. ܘܚܕܐ ܕܝܗܘܕܐ ܐܚܘܗܝ ܕܝܥܩܘܒ.</w:t>
      </w:r>
      <w:r w:rsidR="0016568C">
        <w:rPr>
          <w:rFonts w:ascii="Times New Roman" w:hAnsi="Times New Roman" w:cs="Times New Roman"/>
          <w:szCs w:val="24"/>
        </w:rPr>
        <w:t>.</w:t>
      </w:r>
    </w:p>
    <w:p w:rsidR="0077495B" w:rsidRPr="000F150E" w:rsidRDefault="0016568C" w:rsidP="0077495B">
      <w:pPr>
        <w:rPr>
          <w:rFonts w:ascii="Times New Roman" w:hAnsi="Times New Roman" w:cs="Times New Roman"/>
          <w:szCs w:val="24"/>
        </w:rPr>
      </w:pPr>
      <w:r>
        <w:rPr>
          <w:rFonts w:ascii="Times New Roman" w:hAnsi="Times New Roman" w:cs="Times New Roman"/>
          <w:szCs w:val="24"/>
        </w:rPr>
        <w:t xml:space="preserve">8. </w:t>
      </w:r>
      <w:r w:rsidR="0077495B" w:rsidRPr="000F150E">
        <w:rPr>
          <w:rFonts w:ascii="Times New Roman" w:hAnsi="Times New Roman" w:cs="Times New Roman"/>
          <w:szCs w:val="24"/>
        </w:rPr>
        <w:t xml:space="preserve">Metrical discourse of Jacob of </w:t>
      </w:r>
      <w:proofErr w:type="spellStart"/>
      <w:r w:rsidR="0077495B" w:rsidRPr="000F150E">
        <w:rPr>
          <w:rFonts w:ascii="Times New Roman" w:hAnsi="Times New Roman" w:cs="Times New Roman"/>
          <w:szCs w:val="24"/>
        </w:rPr>
        <w:t>Batnae</w:t>
      </w:r>
      <w:proofErr w:type="spellEnd"/>
      <w:r w:rsidR="0077495B" w:rsidRPr="000F150E">
        <w:rPr>
          <w:rFonts w:ascii="Times New Roman" w:hAnsi="Times New Roman" w:cs="Times New Roman"/>
          <w:szCs w:val="24"/>
        </w:rPr>
        <w:t xml:space="preserve"> on the prophet Jonah, </w:t>
      </w:r>
      <w:r w:rsidR="00601FD4" w:rsidRPr="00601FD4">
        <w:rPr>
          <w:rFonts w:ascii="Times New Roman" w:hAnsi="Times New Roman" w:cs="$"/>
          <w:color w:val="FF0000"/>
        </w:rPr>
        <w:t>$</w:t>
      </w:r>
      <w:r w:rsidR="00BD43BD">
        <w:rPr>
          <w:rFonts w:ascii="Times New Roman" w:hAnsi="Times New Roman" w:cs="$" w:hint="cs"/>
          <w:color w:val="FF0000"/>
          <w:rtl/>
          <w:lang w:bidi="syr-SY"/>
        </w:rPr>
        <w:t xml:space="preserve"> </w:t>
      </w:r>
      <w:r w:rsidR="00BD43BD">
        <w:rPr>
          <w:rFonts w:ascii="Times New Roman" w:hAnsi="Times New Roman" w:hint="cs"/>
          <w:color w:val="FF0000"/>
          <w:rtl/>
          <w:lang w:bidi="syr-SY"/>
        </w:rPr>
        <w:t>ܡܐܡܪܐ ܕܥܠ ܝܘܢܢ ܢܒܝܐ</w:t>
      </w:r>
      <w:r>
        <w:rPr>
          <w:rFonts w:ascii="Times New Roman" w:hAnsi="Times New Roman" w:cs="Times New Roman"/>
          <w:szCs w:val="24"/>
        </w:rPr>
        <w:t xml:space="preserve">. </w:t>
      </w:r>
      <w:proofErr w:type="gramStart"/>
      <w:r>
        <w:rPr>
          <w:rFonts w:ascii="Times New Roman" w:hAnsi="Times New Roman" w:cs="Times New Roman"/>
          <w:szCs w:val="24"/>
        </w:rPr>
        <w:t>F</w:t>
      </w:r>
      <w:r w:rsidR="0077495B" w:rsidRPr="000F150E">
        <w:rPr>
          <w:rFonts w:ascii="Times New Roman" w:hAnsi="Times New Roman" w:cs="Times New Roman"/>
          <w:szCs w:val="24"/>
        </w:rPr>
        <w:t>ol. 31 a.</w:t>
      </w:r>
      <w:proofErr w:type="gramEnd"/>
      <w:r w:rsidR="0077495B" w:rsidRPr="000F150E">
        <w:rPr>
          <w:rFonts w:ascii="Times New Roman" w:hAnsi="Times New Roman" w:cs="Times New Roman"/>
          <w:szCs w:val="24"/>
        </w:rPr>
        <w:t xml:space="preserve"> See </w:t>
      </w:r>
      <w:proofErr w:type="spellStart"/>
      <w:r w:rsidR="0077495B" w:rsidRPr="000F150E">
        <w:rPr>
          <w:rFonts w:ascii="Times New Roman" w:hAnsi="Times New Roman" w:cs="Times New Roman"/>
          <w:szCs w:val="24"/>
        </w:rPr>
        <w:t>Assemani</w:t>
      </w:r>
      <w:proofErr w:type="spellEnd"/>
      <w:r w:rsidR="0077495B" w:rsidRPr="000F150E">
        <w:rPr>
          <w:rFonts w:ascii="Times New Roman" w:hAnsi="Times New Roman" w:cs="Times New Roman"/>
          <w:szCs w:val="24"/>
        </w:rPr>
        <w:t>, Bibl. Or., t. i., p. 312, no. 36.</w:t>
      </w:r>
    </w:p>
    <w:p w:rsidR="0077495B" w:rsidRPr="000F150E" w:rsidRDefault="0016568C" w:rsidP="0077495B">
      <w:pPr>
        <w:rPr>
          <w:rFonts w:ascii="Times New Roman" w:hAnsi="Times New Roman" w:cs="Times New Roman"/>
          <w:szCs w:val="24"/>
        </w:rPr>
      </w:pPr>
      <w:r>
        <w:rPr>
          <w:rFonts w:ascii="Times New Roman" w:hAnsi="Times New Roman" w:cs="Times New Roman"/>
          <w:szCs w:val="24"/>
        </w:rPr>
        <w:t xml:space="preserve">9. </w:t>
      </w:r>
      <w:r w:rsidR="0077495B" w:rsidRPr="000F150E">
        <w:rPr>
          <w:rFonts w:ascii="Times New Roman" w:hAnsi="Times New Roman" w:cs="Times New Roman"/>
          <w:szCs w:val="24"/>
        </w:rPr>
        <w:t>Selections from the writings of Severus of Antioch; viz.—</w:t>
      </w:r>
    </w:p>
    <w:p w:rsidR="00BD43BD" w:rsidRDefault="0077495B" w:rsidP="0016568C">
      <w:pPr>
        <w:rPr>
          <w:rFonts w:ascii="Times New Roman" w:hAnsi="Times New Roman"/>
          <w:szCs w:val="24"/>
          <w:rtl/>
          <w:lang w:bidi="syr-SY"/>
        </w:rPr>
      </w:pPr>
      <w:r w:rsidRPr="000F150E">
        <w:rPr>
          <w:rFonts w:ascii="Times New Roman" w:hAnsi="Times New Roman" w:cs="Times New Roman"/>
          <w:i/>
          <w:iCs/>
          <w:szCs w:val="24"/>
        </w:rPr>
        <w:t>a.</w:t>
      </w:r>
      <w:r w:rsidR="0016568C">
        <w:rPr>
          <w:rFonts w:ascii="Times New Roman" w:hAnsi="Times New Roman" w:cs="Times New Roman"/>
          <w:i/>
          <w:iCs/>
          <w:szCs w:val="24"/>
        </w:rPr>
        <w:t xml:space="preserve"> </w:t>
      </w:r>
      <w:r w:rsidRPr="000F150E">
        <w:rPr>
          <w:rFonts w:ascii="Times New Roman" w:hAnsi="Times New Roman" w:cs="Times New Roman"/>
          <w:szCs w:val="24"/>
        </w:rPr>
        <w:t xml:space="preserve">Discourse on the hymn called the </w:t>
      </w:r>
      <w:proofErr w:type="spellStart"/>
      <w:r w:rsidRPr="000F150E">
        <w:rPr>
          <w:rFonts w:ascii="Times New Roman" w:hAnsi="Times New Roman" w:cs="Times New Roman"/>
          <w:szCs w:val="24"/>
        </w:rPr>
        <w:t>Trisagion</w:t>
      </w:r>
      <w:proofErr w:type="spellEnd"/>
      <w:r w:rsidRPr="000F150E">
        <w:rPr>
          <w:rFonts w:ascii="Times New Roman" w:hAnsi="Times New Roman" w:cs="Times New Roman"/>
          <w:szCs w:val="24"/>
        </w:rPr>
        <w:t xml:space="preserve">: </w:t>
      </w:r>
    </w:p>
    <w:p w:rsidR="00BD43BD" w:rsidRDefault="00601FD4" w:rsidP="00BD43BD">
      <w:pPr>
        <w:bidi/>
        <w:rPr>
          <w:rFonts w:ascii="Times New Roman" w:hAnsi="Times New Roman"/>
          <w:szCs w:val="24"/>
          <w:rtl/>
          <w:lang w:bidi="syr-SY"/>
        </w:rPr>
      </w:pPr>
      <w:r w:rsidRPr="00601FD4">
        <w:rPr>
          <w:rFonts w:ascii="Times New Roman" w:hAnsi="Times New Roman" w:cs="$"/>
          <w:color w:val="FF0000"/>
        </w:rPr>
        <w:t>$</w:t>
      </w:r>
      <w:r w:rsidR="00BD43BD">
        <w:rPr>
          <w:rFonts w:ascii="Times New Roman" w:hAnsi="Times New Roman" w:hint="cs"/>
          <w:color w:val="FF0000"/>
          <w:rtl/>
          <w:lang w:bidi="syr-SY"/>
        </w:rPr>
        <w:t>ܡܐܡܪܐ ܕܩܕܝܫܐ ܡܪܝ ܣܘܪܐ̣. ܡܛܠ ܩܕܝܫܬ ܐܠܗܐ. ܩܕܝܬ</w:t>
      </w:r>
      <w:r w:rsidR="0077495B" w:rsidRPr="000F150E">
        <w:rPr>
          <w:rFonts w:ascii="Times New Roman" w:hAnsi="Times New Roman" w:cs="Times New Roman"/>
          <w:szCs w:val="24"/>
        </w:rPr>
        <w:t xml:space="preserve"> (sic) </w:t>
      </w:r>
      <w:r w:rsidRPr="00601FD4">
        <w:rPr>
          <w:rFonts w:ascii="Times New Roman" w:hAnsi="Times New Roman" w:cs="$"/>
          <w:color w:val="FF0000"/>
        </w:rPr>
        <w:t>$</w:t>
      </w:r>
      <w:r w:rsidR="00BD43BD">
        <w:rPr>
          <w:rFonts w:ascii="Times New Roman" w:hAnsi="Times New Roman" w:cs="$" w:hint="cs"/>
          <w:color w:val="FF0000"/>
          <w:rtl/>
          <w:lang w:bidi="syr-SY"/>
        </w:rPr>
        <w:t xml:space="preserve"> </w:t>
      </w:r>
      <w:r w:rsidR="00BD43BD">
        <w:rPr>
          <w:rFonts w:ascii="Times New Roman" w:hAnsi="Times New Roman" w:hint="cs"/>
          <w:color w:val="FF0000"/>
          <w:rtl/>
          <w:lang w:bidi="syr-SY"/>
        </w:rPr>
        <w:t>ܚܝܠܬܢܐ. ܩܕܝܫܬ ܠܐ ܡܝܘܬܐ ܕܐܨܛܠܒܬ ܡܛܠܬܢ̣ ܐܬܪܚܡ ܥܠܝܢ</w:t>
      </w:r>
      <w:r w:rsidR="0016568C">
        <w:rPr>
          <w:rFonts w:ascii="Times New Roman" w:hAnsi="Times New Roman" w:cs="Times New Roman"/>
          <w:szCs w:val="24"/>
        </w:rPr>
        <w:t>.</w:t>
      </w:r>
    </w:p>
    <w:p w:rsidR="0077495B" w:rsidRPr="000F150E" w:rsidRDefault="0016568C" w:rsidP="0016568C">
      <w:pPr>
        <w:rPr>
          <w:rFonts w:ascii="Times New Roman" w:hAnsi="Times New Roman" w:cs="Times New Roman"/>
          <w:szCs w:val="24"/>
        </w:rPr>
      </w:pPr>
      <w:r>
        <w:rPr>
          <w:rFonts w:ascii="Times New Roman" w:hAnsi="Times New Roman" w:cs="Times New Roman"/>
          <w:szCs w:val="24"/>
        </w:rPr>
        <w:t xml:space="preserve"> Beginning, fol. 46 b</w:t>
      </w:r>
      <w:r w:rsidR="0077495B" w:rsidRPr="000F150E">
        <w:rPr>
          <w:rFonts w:ascii="Times New Roman" w:hAnsi="Times New Roman" w:cs="Times New Roman"/>
          <w:szCs w:val="24"/>
        </w:rPr>
        <w:t>:</w:t>
      </w:r>
      <w:r>
        <w:rPr>
          <w:rFonts w:ascii="Times New Roman" w:hAnsi="Times New Roman" w:cs="Times New Roman"/>
          <w:szCs w:val="24"/>
        </w:rPr>
        <w:t xml:space="preserve"> </w:t>
      </w:r>
      <w:r w:rsidR="00601FD4" w:rsidRPr="00601FD4">
        <w:rPr>
          <w:rFonts w:ascii="Times New Roman" w:hAnsi="Times New Roman" w:cs="$"/>
          <w:color w:val="FF0000"/>
        </w:rPr>
        <w:t>$</w:t>
      </w:r>
      <w:r w:rsidR="00BD43BD">
        <w:rPr>
          <w:rFonts w:ascii="Times New Roman" w:hAnsi="Times New Roman" w:hint="cs"/>
          <w:color w:val="FF0000"/>
          <w:rtl/>
          <w:lang w:bidi="syr-SY"/>
        </w:rPr>
        <w:t>ܦܘܠܘܣ ܗ̇ܘ ܫܠܝܚܐ ܪܒܐ̣. ܗ̇ܘ ܕܡܢ ܒܬܪ ܟܠܗܘܢ ܫ̈ܠܝܚܐ ܡܢ ܫܡܝܐ ܐܬܩܪܝ̣. ܗܟܢܐ ܫܪܝܪܐܝܬ ܠܬܫܡܫܬܐ ܕܐܘܢܓܠܝܘܢ ܩ̇ܒܠ: ܘܒܪܚܡܬ ܥ̈ܡܠܐ</w:t>
      </w:r>
      <w:r w:rsidR="00E01AFF">
        <w:rPr>
          <w:rFonts w:ascii="Times New Roman" w:hAnsi="Times New Roman" w:hint="cs"/>
          <w:color w:val="FF0000"/>
          <w:rtl/>
          <w:lang w:bidi="syr-SY"/>
        </w:rPr>
        <w:t>: ܝܬܝܪܐܝܬ ܕܝܢ ܒܪܚܡܬ ܩܝ̈ܢܕܘܢܘ ܥܒ̣</w:t>
      </w:r>
      <w:r w:rsidR="00BD43BD">
        <w:rPr>
          <w:rFonts w:ascii="Times New Roman" w:hAnsi="Times New Roman" w:hint="cs"/>
          <w:color w:val="FF0000"/>
          <w:rtl/>
          <w:lang w:bidi="syr-SY"/>
        </w:rPr>
        <w:t>ܪ ܒܗ̣̇. ܏ܘܫ.</w:t>
      </w:r>
      <w:r>
        <w:rPr>
          <w:rFonts w:ascii="Times New Roman" w:hAnsi="Times New Roman" w:cs="Times New Roman"/>
          <w:szCs w:val="24"/>
        </w:rPr>
        <w:t>.</w:t>
      </w:r>
    </w:p>
    <w:p w:rsidR="0077495B" w:rsidRPr="000F150E" w:rsidRDefault="0077495B" w:rsidP="0077495B">
      <w:pPr>
        <w:rPr>
          <w:rFonts w:ascii="Times New Roman" w:hAnsi="Times New Roman" w:cs="Times New Roman"/>
          <w:szCs w:val="24"/>
        </w:rPr>
      </w:pPr>
      <w:proofErr w:type="gramStart"/>
      <w:r w:rsidRPr="000F150E">
        <w:rPr>
          <w:rFonts w:ascii="Times New Roman" w:hAnsi="Times New Roman" w:cs="Times New Roman"/>
          <w:i/>
          <w:iCs/>
          <w:szCs w:val="24"/>
        </w:rPr>
        <w:t>b</w:t>
      </w:r>
      <w:proofErr w:type="gramEnd"/>
      <w:r w:rsidRPr="000F150E">
        <w:rPr>
          <w:rFonts w:ascii="Times New Roman" w:hAnsi="Times New Roman" w:cs="Times New Roman"/>
          <w:i/>
          <w:iCs/>
          <w:szCs w:val="24"/>
        </w:rPr>
        <w:t>.</w:t>
      </w:r>
      <w:r w:rsidR="0016568C">
        <w:rPr>
          <w:rFonts w:ascii="Times New Roman" w:hAnsi="Times New Roman" w:cs="Times New Roman"/>
          <w:i/>
          <w:iCs/>
          <w:szCs w:val="24"/>
        </w:rPr>
        <w:t xml:space="preserve"> </w:t>
      </w:r>
      <w:r w:rsidR="0016568C">
        <w:rPr>
          <w:rFonts w:ascii="Times New Roman" w:hAnsi="Times New Roman" w:cs="Times New Roman"/>
          <w:szCs w:val="24"/>
        </w:rPr>
        <w:t xml:space="preserve">From </w:t>
      </w:r>
      <w:proofErr w:type="spellStart"/>
      <w:r w:rsidR="0016568C">
        <w:rPr>
          <w:rFonts w:ascii="Times New Roman" w:hAnsi="Times New Roman" w:cs="Times New Roman"/>
          <w:szCs w:val="24"/>
        </w:rPr>
        <w:t>hom</w:t>
      </w:r>
      <w:proofErr w:type="spellEnd"/>
      <w:r w:rsidR="0016568C">
        <w:rPr>
          <w:rFonts w:ascii="Times New Roman" w:hAnsi="Times New Roman" w:cs="Times New Roman"/>
          <w:szCs w:val="24"/>
        </w:rPr>
        <w:t xml:space="preserve">. </w:t>
      </w:r>
      <w:proofErr w:type="spellStart"/>
      <w:proofErr w:type="gramStart"/>
      <w:r w:rsidR="0016568C">
        <w:rPr>
          <w:rFonts w:ascii="Times New Roman" w:hAnsi="Times New Roman" w:cs="Times New Roman"/>
          <w:szCs w:val="24"/>
        </w:rPr>
        <w:t>epithron</w:t>
      </w:r>
      <w:proofErr w:type="spellEnd"/>
      <w:proofErr w:type="gramEnd"/>
      <w:r w:rsidR="0016568C">
        <w:rPr>
          <w:rFonts w:ascii="Times New Roman" w:hAnsi="Times New Roman" w:cs="Times New Roman"/>
          <w:szCs w:val="24"/>
        </w:rPr>
        <w:t xml:space="preserve">. </w:t>
      </w:r>
      <w:proofErr w:type="gramStart"/>
      <w:r w:rsidR="0016568C">
        <w:rPr>
          <w:rFonts w:ascii="Times New Roman" w:hAnsi="Times New Roman" w:cs="Times New Roman"/>
          <w:szCs w:val="24"/>
        </w:rPr>
        <w:t>ciii</w:t>
      </w:r>
      <w:proofErr w:type="gramEnd"/>
      <w:r w:rsidR="0016568C">
        <w:rPr>
          <w:rFonts w:ascii="Times New Roman" w:hAnsi="Times New Roman" w:cs="Times New Roman"/>
          <w:szCs w:val="24"/>
        </w:rPr>
        <w:t>. Fol. 4</w:t>
      </w:r>
      <w:r w:rsidRPr="000F150E">
        <w:rPr>
          <w:rFonts w:ascii="Times New Roman" w:hAnsi="Times New Roman" w:cs="Times New Roman"/>
          <w:szCs w:val="24"/>
        </w:rPr>
        <w:t>9 a.</w:t>
      </w:r>
    </w:p>
    <w:p w:rsidR="0077495B" w:rsidRPr="000F150E" w:rsidRDefault="0077495B" w:rsidP="0077495B">
      <w:pPr>
        <w:rPr>
          <w:rFonts w:ascii="Times New Roman" w:hAnsi="Times New Roman" w:cs="Times New Roman"/>
          <w:szCs w:val="24"/>
        </w:rPr>
      </w:pPr>
      <w:proofErr w:type="gramStart"/>
      <w:r w:rsidRPr="000F150E">
        <w:rPr>
          <w:rFonts w:ascii="Times New Roman" w:hAnsi="Times New Roman" w:cs="Times New Roman"/>
          <w:i/>
          <w:iCs/>
          <w:szCs w:val="24"/>
        </w:rPr>
        <w:t>c</w:t>
      </w:r>
      <w:proofErr w:type="gramEnd"/>
      <w:r w:rsidRPr="000F150E">
        <w:rPr>
          <w:rFonts w:ascii="Times New Roman" w:hAnsi="Times New Roman" w:cs="Times New Roman"/>
          <w:i/>
          <w:iCs/>
          <w:szCs w:val="24"/>
        </w:rPr>
        <w:t>.</w:t>
      </w:r>
      <w:r w:rsidR="0016568C">
        <w:rPr>
          <w:rFonts w:ascii="Times New Roman" w:hAnsi="Times New Roman" w:cs="Times New Roman"/>
          <w:i/>
          <w:iCs/>
          <w:szCs w:val="24"/>
        </w:rPr>
        <w:t xml:space="preserve"> </w:t>
      </w:r>
      <w:r w:rsidR="0016568C">
        <w:rPr>
          <w:rFonts w:ascii="Times New Roman" w:hAnsi="Times New Roman" w:cs="Times New Roman"/>
          <w:szCs w:val="24"/>
        </w:rPr>
        <w:t xml:space="preserve">From </w:t>
      </w:r>
      <w:proofErr w:type="spellStart"/>
      <w:r w:rsidR="0016568C">
        <w:rPr>
          <w:rFonts w:ascii="Times New Roman" w:hAnsi="Times New Roman" w:cs="Times New Roman"/>
          <w:szCs w:val="24"/>
        </w:rPr>
        <w:t>hom</w:t>
      </w:r>
      <w:proofErr w:type="spellEnd"/>
      <w:r w:rsidR="0016568C">
        <w:rPr>
          <w:rFonts w:ascii="Times New Roman" w:hAnsi="Times New Roman" w:cs="Times New Roman"/>
          <w:szCs w:val="24"/>
        </w:rPr>
        <w:t xml:space="preserve">. </w:t>
      </w:r>
      <w:proofErr w:type="spellStart"/>
      <w:proofErr w:type="gramStart"/>
      <w:r w:rsidR="0016568C">
        <w:rPr>
          <w:rFonts w:ascii="Times New Roman" w:hAnsi="Times New Roman" w:cs="Times New Roman"/>
          <w:szCs w:val="24"/>
        </w:rPr>
        <w:t>epithron</w:t>
      </w:r>
      <w:proofErr w:type="spellEnd"/>
      <w:proofErr w:type="gramEnd"/>
      <w:r w:rsidR="0016568C">
        <w:rPr>
          <w:rFonts w:ascii="Times New Roman" w:hAnsi="Times New Roman" w:cs="Times New Roman"/>
          <w:szCs w:val="24"/>
        </w:rPr>
        <w:t xml:space="preserve">. </w:t>
      </w:r>
      <w:proofErr w:type="gramStart"/>
      <w:r w:rsidR="0016568C">
        <w:rPr>
          <w:rFonts w:ascii="Times New Roman" w:hAnsi="Times New Roman" w:cs="Times New Roman"/>
          <w:szCs w:val="24"/>
        </w:rPr>
        <w:t>civ</w:t>
      </w:r>
      <w:proofErr w:type="gramEnd"/>
      <w:r w:rsidR="0016568C">
        <w:rPr>
          <w:rFonts w:ascii="Times New Roman" w:hAnsi="Times New Roman" w:cs="Times New Roman"/>
          <w:szCs w:val="24"/>
        </w:rPr>
        <w:t>. F</w:t>
      </w:r>
      <w:r w:rsidRPr="000F150E">
        <w:rPr>
          <w:rFonts w:ascii="Times New Roman" w:hAnsi="Times New Roman" w:cs="Times New Roman"/>
          <w:szCs w:val="24"/>
        </w:rPr>
        <w:t>ol. 49 b.</w:t>
      </w:r>
    </w:p>
    <w:p w:rsidR="0077495B" w:rsidRPr="000F150E" w:rsidRDefault="0077495B" w:rsidP="0077495B">
      <w:pPr>
        <w:rPr>
          <w:rFonts w:ascii="Times New Roman" w:hAnsi="Times New Roman" w:cs="Times New Roman"/>
          <w:szCs w:val="24"/>
        </w:rPr>
      </w:pPr>
      <w:proofErr w:type="gramStart"/>
      <w:r w:rsidRPr="000F150E">
        <w:rPr>
          <w:rFonts w:ascii="Times New Roman" w:hAnsi="Times New Roman" w:cs="Times New Roman"/>
          <w:i/>
          <w:iCs/>
          <w:szCs w:val="24"/>
        </w:rPr>
        <w:t>d</w:t>
      </w:r>
      <w:proofErr w:type="gramEnd"/>
      <w:r w:rsidRPr="000F150E">
        <w:rPr>
          <w:rFonts w:ascii="Times New Roman" w:hAnsi="Times New Roman" w:cs="Times New Roman"/>
          <w:i/>
          <w:iCs/>
          <w:szCs w:val="24"/>
        </w:rPr>
        <w:t>.</w:t>
      </w:r>
      <w:r w:rsidR="0016568C">
        <w:rPr>
          <w:rFonts w:ascii="Times New Roman" w:hAnsi="Times New Roman" w:cs="Times New Roman"/>
          <w:i/>
          <w:iCs/>
          <w:szCs w:val="24"/>
        </w:rPr>
        <w:t xml:space="preserve"> </w:t>
      </w:r>
      <w:r w:rsidR="0016568C">
        <w:rPr>
          <w:rFonts w:ascii="Times New Roman" w:hAnsi="Times New Roman" w:cs="Times New Roman"/>
          <w:szCs w:val="24"/>
        </w:rPr>
        <w:t xml:space="preserve">From </w:t>
      </w:r>
      <w:proofErr w:type="spellStart"/>
      <w:r w:rsidR="0016568C">
        <w:rPr>
          <w:rFonts w:ascii="Times New Roman" w:hAnsi="Times New Roman" w:cs="Times New Roman"/>
          <w:szCs w:val="24"/>
        </w:rPr>
        <w:t>hom</w:t>
      </w:r>
      <w:proofErr w:type="spellEnd"/>
      <w:r w:rsidR="0016568C">
        <w:rPr>
          <w:rFonts w:ascii="Times New Roman" w:hAnsi="Times New Roman" w:cs="Times New Roman"/>
          <w:szCs w:val="24"/>
        </w:rPr>
        <w:t xml:space="preserve">. </w:t>
      </w:r>
      <w:proofErr w:type="spellStart"/>
      <w:proofErr w:type="gramStart"/>
      <w:r w:rsidR="0016568C">
        <w:rPr>
          <w:rFonts w:ascii="Times New Roman" w:hAnsi="Times New Roman" w:cs="Times New Roman"/>
          <w:szCs w:val="24"/>
        </w:rPr>
        <w:t>epithron</w:t>
      </w:r>
      <w:proofErr w:type="spellEnd"/>
      <w:proofErr w:type="gramEnd"/>
      <w:r w:rsidR="0016568C">
        <w:rPr>
          <w:rFonts w:ascii="Times New Roman" w:hAnsi="Times New Roman" w:cs="Times New Roman"/>
          <w:szCs w:val="24"/>
        </w:rPr>
        <w:t xml:space="preserve">. </w:t>
      </w:r>
      <w:proofErr w:type="gramStart"/>
      <w:r w:rsidR="0016568C">
        <w:rPr>
          <w:rFonts w:ascii="Times New Roman" w:hAnsi="Times New Roman" w:cs="Times New Roman"/>
          <w:szCs w:val="24"/>
        </w:rPr>
        <w:t>cv</w:t>
      </w:r>
      <w:proofErr w:type="gramEnd"/>
      <w:r w:rsidR="0016568C">
        <w:rPr>
          <w:rFonts w:ascii="Times New Roman" w:hAnsi="Times New Roman" w:cs="Times New Roman"/>
          <w:szCs w:val="24"/>
        </w:rPr>
        <w:t>. F</w:t>
      </w:r>
      <w:r w:rsidRPr="000F150E">
        <w:rPr>
          <w:rFonts w:ascii="Times New Roman" w:hAnsi="Times New Roman" w:cs="Times New Roman"/>
          <w:szCs w:val="24"/>
        </w:rPr>
        <w:t>ol. 50 a.</w:t>
      </w:r>
    </w:p>
    <w:p w:rsidR="0077495B" w:rsidRPr="000F150E" w:rsidRDefault="0077495B" w:rsidP="0077495B">
      <w:pPr>
        <w:rPr>
          <w:rFonts w:ascii="Times New Roman" w:hAnsi="Times New Roman" w:cs="Times New Roman"/>
          <w:szCs w:val="24"/>
        </w:rPr>
      </w:pPr>
      <w:proofErr w:type="gramStart"/>
      <w:r w:rsidRPr="000F150E">
        <w:rPr>
          <w:rFonts w:ascii="Times New Roman" w:hAnsi="Times New Roman" w:cs="Times New Roman"/>
          <w:i/>
          <w:iCs/>
          <w:szCs w:val="24"/>
        </w:rPr>
        <w:t>e</w:t>
      </w:r>
      <w:proofErr w:type="gramEnd"/>
      <w:r w:rsidRPr="000F150E">
        <w:rPr>
          <w:rFonts w:ascii="Times New Roman" w:hAnsi="Times New Roman" w:cs="Times New Roman"/>
          <w:i/>
          <w:iCs/>
          <w:szCs w:val="24"/>
        </w:rPr>
        <w:t>.</w:t>
      </w:r>
      <w:r w:rsidR="0016568C">
        <w:rPr>
          <w:rFonts w:ascii="Times New Roman" w:hAnsi="Times New Roman" w:cs="Times New Roman"/>
          <w:i/>
          <w:iCs/>
          <w:szCs w:val="24"/>
        </w:rPr>
        <w:t xml:space="preserve"> F</w:t>
      </w:r>
      <w:r w:rsidR="0016568C">
        <w:rPr>
          <w:rFonts w:ascii="Times New Roman" w:hAnsi="Times New Roman" w:cs="Times New Roman"/>
          <w:szCs w:val="24"/>
        </w:rPr>
        <w:t xml:space="preserve">rom </w:t>
      </w:r>
      <w:proofErr w:type="spellStart"/>
      <w:r w:rsidR="0016568C">
        <w:rPr>
          <w:rFonts w:ascii="Times New Roman" w:hAnsi="Times New Roman" w:cs="Times New Roman"/>
          <w:szCs w:val="24"/>
        </w:rPr>
        <w:t>hom</w:t>
      </w:r>
      <w:proofErr w:type="spellEnd"/>
      <w:r w:rsidR="0016568C">
        <w:rPr>
          <w:rFonts w:ascii="Times New Roman" w:hAnsi="Times New Roman" w:cs="Times New Roman"/>
          <w:szCs w:val="24"/>
        </w:rPr>
        <w:t xml:space="preserve">. </w:t>
      </w:r>
      <w:proofErr w:type="spellStart"/>
      <w:proofErr w:type="gramStart"/>
      <w:r w:rsidR="0016568C">
        <w:rPr>
          <w:rFonts w:ascii="Times New Roman" w:hAnsi="Times New Roman" w:cs="Times New Roman"/>
          <w:szCs w:val="24"/>
        </w:rPr>
        <w:t>epithron</w:t>
      </w:r>
      <w:proofErr w:type="spellEnd"/>
      <w:proofErr w:type="gramEnd"/>
      <w:r w:rsidR="0016568C">
        <w:rPr>
          <w:rFonts w:ascii="Times New Roman" w:hAnsi="Times New Roman" w:cs="Times New Roman"/>
          <w:szCs w:val="24"/>
        </w:rPr>
        <w:t xml:space="preserve">. </w:t>
      </w:r>
      <w:proofErr w:type="gramStart"/>
      <w:r w:rsidR="0016568C">
        <w:rPr>
          <w:rFonts w:ascii="Times New Roman" w:hAnsi="Times New Roman" w:cs="Times New Roman"/>
          <w:szCs w:val="24"/>
        </w:rPr>
        <w:t>cvii</w:t>
      </w:r>
      <w:proofErr w:type="gramEnd"/>
      <w:r w:rsidR="0016568C">
        <w:rPr>
          <w:rFonts w:ascii="Times New Roman" w:hAnsi="Times New Roman" w:cs="Times New Roman"/>
          <w:szCs w:val="24"/>
        </w:rPr>
        <w:t>. F</w:t>
      </w:r>
      <w:r w:rsidRPr="000F150E">
        <w:rPr>
          <w:rFonts w:ascii="Times New Roman" w:hAnsi="Times New Roman" w:cs="Times New Roman"/>
          <w:szCs w:val="24"/>
        </w:rPr>
        <w:t>ol. 51 a.</w:t>
      </w:r>
    </w:p>
    <w:p w:rsidR="0077495B" w:rsidRPr="000F150E" w:rsidRDefault="0077495B" w:rsidP="0077495B">
      <w:pPr>
        <w:rPr>
          <w:rFonts w:ascii="Times New Roman" w:hAnsi="Times New Roman" w:cs="Times New Roman"/>
          <w:szCs w:val="24"/>
        </w:rPr>
      </w:pPr>
      <w:proofErr w:type="gramStart"/>
      <w:r w:rsidRPr="000F150E">
        <w:rPr>
          <w:rFonts w:ascii="Times New Roman" w:hAnsi="Times New Roman" w:cs="Times New Roman"/>
          <w:i/>
          <w:iCs/>
          <w:szCs w:val="24"/>
        </w:rPr>
        <w:t>f</w:t>
      </w:r>
      <w:proofErr w:type="gramEnd"/>
      <w:r w:rsidRPr="000F150E">
        <w:rPr>
          <w:rFonts w:ascii="Times New Roman" w:hAnsi="Times New Roman" w:cs="Times New Roman"/>
          <w:i/>
          <w:iCs/>
          <w:szCs w:val="24"/>
        </w:rPr>
        <w:t>.</w:t>
      </w:r>
      <w:r w:rsidR="0016568C">
        <w:rPr>
          <w:rFonts w:ascii="Times New Roman" w:hAnsi="Times New Roman" w:cs="Times New Roman"/>
          <w:i/>
          <w:iCs/>
          <w:szCs w:val="24"/>
        </w:rPr>
        <w:t xml:space="preserve"> F</w:t>
      </w:r>
      <w:r w:rsidR="0016568C">
        <w:rPr>
          <w:rFonts w:ascii="Times New Roman" w:hAnsi="Times New Roman" w:cs="Times New Roman"/>
          <w:szCs w:val="24"/>
        </w:rPr>
        <w:t xml:space="preserve">rom </w:t>
      </w:r>
      <w:proofErr w:type="spellStart"/>
      <w:r w:rsidR="0016568C">
        <w:rPr>
          <w:rFonts w:ascii="Times New Roman" w:hAnsi="Times New Roman" w:cs="Times New Roman"/>
          <w:szCs w:val="24"/>
        </w:rPr>
        <w:t>hom</w:t>
      </w:r>
      <w:proofErr w:type="spellEnd"/>
      <w:r w:rsidR="0016568C">
        <w:rPr>
          <w:rFonts w:ascii="Times New Roman" w:hAnsi="Times New Roman" w:cs="Times New Roman"/>
          <w:szCs w:val="24"/>
        </w:rPr>
        <w:t xml:space="preserve">. </w:t>
      </w:r>
      <w:proofErr w:type="spellStart"/>
      <w:proofErr w:type="gramStart"/>
      <w:r w:rsidR="0016568C">
        <w:rPr>
          <w:rFonts w:ascii="Times New Roman" w:hAnsi="Times New Roman" w:cs="Times New Roman"/>
          <w:szCs w:val="24"/>
        </w:rPr>
        <w:t>epithron</w:t>
      </w:r>
      <w:proofErr w:type="spellEnd"/>
      <w:proofErr w:type="gramEnd"/>
      <w:r w:rsidR="0016568C">
        <w:rPr>
          <w:rFonts w:ascii="Times New Roman" w:hAnsi="Times New Roman" w:cs="Times New Roman"/>
          <w:szCs w:val="24"/>
        </w:rPr>
        <w:t xml:space="preserve">. </w:t>
      </w:r>
      <w:proofErr w:type="spellStart"/>
      <w:proofErr w:type="gramStart"/>
      <w:r w:rsidR="0016568C">
        <w:rPr>
          <w:rFonts w:ascii="Times New Roman" w:hAnsi="Times New Roman" w:cs="Times New Roman"/>
          <w:szCs w:val="24"/>
        </w:rPr>
        <w:t>eviii</w:t>
      </w:r>
      <w:proofErr w:type="spellEnd"/>
      <w:proofErr w:type="gramEnd"/>
      <w:r w:rsidR="0016568C">
        <w:rPr>
          <w:rFonts w:ascii="Times New Roman" w:hAnsi="Times New Roman" w:cs="Times New Roman"/>
          <w:szCs w:val="24"/>
        </w:rPr>
        <w:t xml:space="preserve">. </w:t>
      </w:r>
      <w:proofErr w:type="gramStart"/>
      <w:r w:rsidR="0016568C">
        <w:rPr>
          <w:rFonts w:ascii="Times New Roman" w:hAnsi="Times New Roman" w:cs="Times New Roman"/>
          <w:szCs w:val="24"/>
        </w:rPr>
        <w:t>F</w:t>
      </w:r>
      <w:r w:rsidRPr="000F150E">
        <w:rPr>
          <w:rFonts w:ascii="Times New Roman" w:hAnsi="Times New Roman" w:cs="Times New Roman"/>
          <w:szCs w:val="24"/>
        </w:rPr>
        <w:t>ol. 53 a.</w:t>
      </w:r>
      <w:proofErr w:type="gramEnd"/>
    </w:p>
    <w:p w:rsidR="0077495B" w:rsidRPr="000F150E" w:rsidRDefault="0016568C" w:rsidP="0077495B">
      <w:pPr>
        <w:rPr>
          <w:rFonts w:ascii="Times New Roman" w:hAnsi="Times New Roman" w:cs="Times New Roman"/>
          <w:szCs w:val="24"/>
        </w:rPr>
      </w:pPr>
      <w:r>
        <w:rPr>
          <w:rFonts w:ascii="Times New Roman" w:hAnsi="Times New Roman" w:cs="Times New Roman"/>
          <w:szCs w:val="24"/>
        </w:rPr>
        <w:t xml:space="preserve">10. </w:t>
      </w:r>
      <w:r w:rsidR="0077495B" w:rsidRPr="000F150E">
        <w:rPr>
          <w:rFonts w:ascii="Times New Roman" w:hAnsi="Times New Roman" w:cs="Times New Roman"/>
          <w:szCs w:val="24"/>
        </w:rPr>
        <w:t>Selections from the writings of Basil; viz.—</w:t>
      </w:r>
    </w:p>
    <w:p w:rsidR="0077495B" w:rsidRPr="000F150E" w:rsidRDefault="0077495B" w:rsidP="0077495B">
      <w:pPr>
        <w:rPr>
          <w:rFonts w:ascii="Times New Roman" w:hAnsi="Times New Roman" w:cs="Times New Roman"/>
          <w:szCs w:val="24"/>
        </w:rPr>
      </w:pPr>
      <w:proofErr w:type="gramStart"/>
      <w:r w:rsidRPr="000F150E">
        <w:rPr>
          <w:rFonts w:ascii="Times New Roman" w:hAnsi="Times New Roman" w:cs="Times New Roman"/>
          <w:i/>
          <w:iCs/>
          <w:szCs w:val="24"/>
        </w:rPr>
        <w:t>a</w:t>
      </w:r>
      <w:proofErr w:type="gramEnd"/>
      <w:r w:rsidRPr="000F150E">
        <w:rPr>
          <w:rFonts w:ascii="Times New Roman" w:hAnsi="Times New Roman" w:cs="Times New Roman"/>
          <w:i/>
          <w:iCs/>
          <w:szCs w:val="24"/>
        </w:rPr>
        <w:t>.</w:t>
      </w:r>
      <w:r w:rsidR="0016568C">
        <w:rPr>
          <w:rFonts w:ascii="Times New Roman" w:hAnsi="Times New Roman" w:cs="Times New Roman"/>
          <w:i/>
          <w:iCs/>
          <w:szCs w:val="24"/>
        </w:rPr>
        <w:t xml:space="preserve"> </w:t>
      </w:r>
      <w:r w:rsidR="0016568C">
        <w:rPr>
          <w:rFonts w:ascii="Times New Roman" w:hAnsi="Times New Roman" w:cs="Times New Roman"/>
          <w:szCs w:val="24"/>
        </w:rPr>
        <w:t xml:space="preserve">From the " </w:t>
      </w:r>
      <w:proofErr w:type="spellStart"/>
      <w:r w:rsidR="0016568C">
        <w:rPr>
          <w:rFonts w:ascii="Times New Roman" w:hAnsi="Times New Roman" w:cs="Times New Roman"/>
          <w:szCs w:val="24"/>
        </w:rPr>
        <w:t>Begulae</w:t>
      </w:r>
      <w:proofErr w:type="spellEnd"/>
      <w:r w:rsidR="0016568C">
        <w:rPr>
          <w:rFonts w:ascii="Times New Roman" w:hAnsi="Times New Roman" w:cs="Times New Roman"/>
          <w:szCs w:val="24"/>
        </w:rPr>
        <w:t xml:space="preserve"> </w:t>
      </w:r>
      <w:proofErr w:type="spellStart"/>
      <w:r w:rsidR="0016568C">
        <w:rPr>
          <w:rFonts w:ascii="Times New Roman" w:hAnsi="Times New Roman" w:cs="Times New Roman"/>
          <w:szCs w:val="24"/>
        </w:rPr>
        <w:t>brevius</w:t>
      </w:r>
      <w:proofErr w:type="spellEnd"/>
      <w:r w:rsidR="0016568C">
        <w:rPr>
          <w:rFonts w:ascii="Times New Roman" w:hAnsi="Times New Roman" w:cs="Times New Roman"/>
          <w:szCs w:val="24"/>
        </w:rPr>
        <w:t xml:space="preserve"> </w:t>
      </w:r>
      <w:proofErr w:type="spellStart"/>
      <w:r w:rsidR="0016568C">
        <w:rPr>
          <w:rFonts w:ascii="Times New Roman" w:hAnsi="Times New Roman" w:cs="Times New Roman"/>
          <w:szCs w:val="24"/>
        </w:rPr>
        <w:t>tractata</w:t>
      </w:r>
      <w:r w:rsidRPr="000F150E">
        <w:rPr>
          <w:rFonts w:ascii="Times New Roman" w:hAnsi="Times New Roman" w:cs="Times New Roman"/>
          <w:szCs w:val="24"/>
        </w:rPr>
        <w:t>e</w:t>
      </w:r>
      <w:proofErr w:type="spellEnd"/>
      <w:r w:rsidRPr="000F150E">
        <w:rPr>
          <w:rFonts w:ascii="Times New Roman" w:hAnsi="Times New Roman" w:cs="Times New Roman"/>
          <w:szCs w:val="24"/>
        </w:rPr>
        <w:t>, interrog. cclxxiv." (</w:t>
      </w:r>
      <w:proofErr w:type="gramStart"/>
      <w:r w:rsidRPr="000F150E">
        <w:rPr>
          <w:rFonts w:ascii="Times New Roman" w:hAnsi="Times New Roman" w:cs="Times New Roman"/>
          <w:szCs w:val="24"/>
        </w:rPr>
        <w:t>see</w:t>
      </w:r>
      <w:proofErr w:type="gramEnd"/>
      <w:r w:rsidRPr="000F150E">
        <w:rPr>
          <w:rFonts w:ascii="Times New Roman" w:hAnsi="Times New Roman" w:cs="Times New Roman"/>
          <w:szCs w:val="24"/>
        </w:rPr>
        <w:t xml:space="preserve"> Opera, t. ii., p. 729):</w:t>
      </w:r>
      <w:r w:rsidR="0016568C">
        <w:rPr>
          <w:rFonts w:ascii="Times New Roman" w:hAnsi="Times New Roman" w:cs="Times New Roman"/>
          <w:szCs w:val="24"/>
        </w:rPr>
        <w:t xml:space="preserve"> </w:t>
      </w:r>
      <w:r w:rsidR="00601FD4" w:rsidRPr="00601FD4">
        <w:rPr>
          <w:rFonts w:ascii="Times New Roman" w:hAnsi="Times New Roman" w:cs="$"/>
          <w:color w:val="FF0000"/>
        </w:rPr>
        <w:t>$</w:t>
      </w:r>
      <w:r w:rsidR="00E01AFF">
        <w:rPr>
          <w:rFonts w:ascii="Times New Roman" w:hAnsi="Times New Roman" w:hint="cs"/>
          <w:color w:val="FF0000"/>
          <w:rtl/>
          <w:lang w:bidi="syr-SY"/>
        </w:rPr>
        <w:t>ܡܢ ܫ̈ܘܠܐܠܐ ܕܐܚ̈ܐ .. ܐܚ̈ܐ̣ ܐܡܪܝܢ. ܐܝܟܢܐ ܢܗܘܐ ܐܢܫ ܒܥܠܡܐ ܦܫܝܛܐ ܘܫܛܝܐ</w:t>
      </w:r>
      <w:r w:rsidR="0016568C">
        <w:rPr>
          <w:rFonts w:ascii="Times New Roman" w:hAnsi="Times New Roman" w:cs="Times New Roman"/>
          <w:szCs w:val="24"/>
        </w:rPr>
        <w:t xml:space="preserve">. </w:t>
      </w:r>
      <w:proofErr w:type="gramStart"/>
      <w:r w:rsidR="0016568C">
        <w:rPr>
          <w:rFonts w:ascii="Times New Roman" w:hAnsi="Times New Roman" w:cs="Times New Roman"/>
          <w:szCs w:val="24"/>
        </w:rPr>
        <w:t>F</w:t>
      </w:r>
      <w:r w:rsidRPr="000F150E">
        <w:rPr>
          <w:rFonts w:ascii="Times New Roman" w:hAnsi="Times New Roman" w:cs="Times New Roman"/>
          <w:szCs w:val="24"/>
        </w:rPr>
        <w:t>ol.</w:t>
      </w:r>
      <w:r w:rsidR="0016568C">
        <w:rPr>
          <w:rFonts w:ascii="Times New Roman" w:hAnsi="Times New Roman" w:cs="Times New Roman"/>
          <w:szCs w:val="24"/>
        </w:rPr>
        <w:t xml:space="preserve"> </w:t>
      </w:r>
      <w:r w:rsidRPr="000F150E">
        <w:rPr>
          <w:rFonts w:ascii="Times New Roman" w:hAnsi="Times New Roman" w:cs="Times New Roman"/>
          <w:szCs w:val="24"/>
        </w:rPr>
        <w:t>53 a.</w:t>
      </w:r>
      <w:proofErr w:type="gramEnd"/>
    </w:p>
    <w:p w:rsidR="00E01AFF" w:rsidRDefault="0077495B" w:rsidP="00E01AFF">
      <w:pPr>
        <w:rPr>
          <w:rFonts w:ascii="Times New Roman" w:hAnsi="Times New Roman"/>
          <w:szCs w:val="24"/>
          <w:rtl/>
          <w:lang w:bidi="syr-SY"/>
        </w:rPr>
      </w:pPr>
      <w:r w:rsidRPr="000F150E">
        <w:rPr>
          <w:rFonts w:ascii="Times New Roman" w:hAnsi="Times New Roman" w:cs="Times New Roman"/>
          <w:i/>
          <w:iCs/>
          <w:szCs w:val="24"/>
        </w:rPr>
        <w:t>b.</w:t>
      </w:r>
      <w:r w:rsidR="0016568C">
        <w:rPr>
          <w:rFonts w:ascii="Times New Roman" w:hAnsi="Times New Roman" w:cs="Times New Roman"/>
          <w:i/>
          <w:iCs/>
          <w:szCs w:val="24"/>
        </w:rPr>
        <w:t xml:space="preserve"> </w:t>
      </w:r>
      <w:r w:rsidR="0016568C">
        <w:rPr>
          <w:rFonts w:ascii="Times New Roman" w:hAnsi="Times New Roman" w:cs="Times New Roman"/>
          <w:szCs w:val="24"/>
        </w:rPr>
        <w:t>Letter to the Recluse</w:t>
      </w:r>
      <w:r w:rsidRPr="000F150E">
        <w:rPr>
          <w:rFonts w:ascii="Times New Roman" w:hAnsi="Times New Roman" w:cs="Times New Roman"/>
          <w:szCs w:val="24"/>
        </w:rPr>
        <w:t xml:space="preserve">s, </w:t>
      </w:r>
      <w:r w:rsidR="00601FD4" w:rsidRPr="00601FD4">
        <w:rPr>
          <w:rFonts w:ascii="Times New Roman" w:hAnsi="Times New Roman" w:cs="$"/>
          <w:color w:val="FF0000"/>
        </w:rPr>
        <w:t>$</w:t>
      </w:r>
      <w:r w:rsidR="00E01AFF">
        <w:rPr>
          <w:rFonts w:ascii="Times New Roman" w:hAnsi="Times New Roman" w:hint="cs"/>
          <w:color w:val="FF0000"/>
          <w:rtl/>
          <w:lang w:bidi="syr-SY"/>
        </w:rPr>
        <w:t>ܐܓܪܬܐ ܕܐܫܬܕܪܬ ܠܕܝܪ̈ܝܐ ܚ̈ܒܝܫܐ</w:t>
      </w:r>
      <w:r w:rsidR="0016568C">
        <w:rPr>
          <w:rFonts w:ascii="Times New Roman" w:hAnsi="Times New Roman" w:cs="Times New Roman"/>
          <w:szCs w:val="24"/>
        </w:rPr>
        <w:t>, beginning, fol. 53 b</w:t>
      </w:r>
      <w:r w:rsidRPr="000F150E">
        <w:rPr>
          <w:rFonts w:ascii="Times New Roman" w:hAnsi="Times New Roman" w:cs="Times New Roman"/>
          <w:szCs w:val="24"/>
        </w:rPr>
        <w:t xml:space="preserve">: </w:t>
      </w:r>
    </w:p>
    <w:p w:rsidR="00E01AFF" w:rsidRDefault="00E01AFF" w:rsidP="00E01AFF">
      <w:pPr>
        <w:rPr>
          <w:rFonts w:ascii="Times New Roman" w:hAnsi="Times New Roman"/>
          <w:szCs w:val="24"/>
          <w:rtl/>
          <w:lang w:bidi="syr-SY"/>
        </w:rPr>
      </w:pPr>
    </w:p>
    <w:p w:rsidR="0077495B" w:rsidRPr="000F150E" w:rsidRDefault="00601FD4" w:rsidP="00E01AFF">
      <w:pPr>
        <w:bidi/>
        <w:rPr>
          <w:rFonts w:ascii="Times New Roman" w:hAnsi="Times New Roman" w:cs="Times New Roman"/>
          <w:szCs w:val="24"/>
        </w:rPr>
      </w:pPr>
      <w:proofErr w:type="gramStart"/>
      <w:r w:rsidRPr="00601FD4">
        <w:rPr>
          <w:rFonts w:ascii="Times New Roman" w:hAnsi="Times New Roman" w:cs="$"/>
          <w:color w:val="FF0000"/>
        </w:rPr>
        <w:t>$</w:t>
      </w:r>
      <w:r w:rsidR="006B49F3">
        <w:rPr>
          <w:rFonts w:ascii="Times New Roman" w:hAnsi="Times New Roman" w:hint="cs"/>
          <w:color w:val="FF0000"/>
          <w:rtl/>
          <w:lang w:bidi="syr-SY"/>
        </w:rPr>
        <w:t>ܛܒ̈ܬܟܘܢ ܕܐܝܬܝ ܠ</w:t>
      </w:r>
      <w:r w:rsidR="00E01AFF">
        <w:rPr>
          <w:rFonts w:ascii="Times New Roman" w:hAnsi="Times New Roman" w:hint="cs"/>
          <w:color w:val="FF0000"/>
          <w:rtl/>
          <w:lang w:bidi="syr-SY"/>
        </w:rPr>
        <w:t>ܢ ܛܒܐ ܕܬܫܒ̈ܚܬܐ ܕܐܠܗܐ ܕܒܟܘܢ ܟܗܝܢܢ܆ ܗܢܝܢ ܚܦܛܢܢܝ</w:t>
      </w:r>
      <w:r w:rsidR="0016568C">
        <w:rPr>
          <w:rFonts w:ascii="Times New Roman" w:hAnsi="Times New Roman" w:cs="Times New Roman"/>
          <w:szCs w:val="24"/>
        </w:rPr>
        <w:t xml:space="preserve"> </w:t>
      </w:r>
      <w:r w:rsidR="0077495B" w:rsidRPr="000F150E">
        <w:rPr>
          <w:rFonts w:ascii="Times New Roman" w:hAnsi="Times New Roman" w:cs="Times New Roman"/>
          <w:szCs w:val="24"/>
        </w:rPr>
        <w:t>(sic)</w:t>
      </w:r>
      <w:r w:rsidR="0016568C">
        <w:rPr>
          <w:rFonts w:ascii="Times New Roman" w:hAnsi="Times New Roman" w:cs="Times New Roman"/>
          <w:szCs w:val="24"/>
        </w:rPr>
        <w:t xml:space="preserve"> </w:t>
      </w:r>
      <w:r w:rsidRPr="00601FD4">
        <w:rPr>
          <w:rFonts w:ascii="Times New Roman" w:hAnsi="Times New Roman" w:cs="$"/>
          <w:color w:val="FF0000"/>
        </w:rPr>
        <w:t>$</w:t>
      </w:r>
      <w:r w:rsidR="00E01AFF">
        <w:rPr>
          <w:rFonts w:ascii="Times New Roman" w:hAnsi="Times New Roman" w:cs="$" w:hint="cs"/>
          <w:color w:val="FF0000"/>
          <w:rtl/>
          <w:lang w:bidi="syr-SY"/>
        </w:rPr>
        <w:t xml:space="preserve"> </w:t>
      </w:r>
      <w:r w:rsidR="00E01AFF">
        <w:rPr>
          <w:rFonts w:ascii="Times New Roman" w:hAnsi="Times New Roman" w:hint="cs"/>
          <w:color w:val="FF0000"/>
          <w:rtl/>
          <w:lang w:bidi="syr-SY"/>
        </w:rPr>
        <w:t>ܕܐܣܘܚ ܠܫܠܡܟܘܢ ܒܪܘܫܡܐ ܕܡܠܬܝ̣.</w:t>
      </w:r>
      <w:proofErr w:type="gramEnd"/>
      <w:r w:rsidR="00E01AFF">
        <w:rPr>
          <w:rFonts w:ascii="Times New Roman" w:hAnsi="Times New Roman" w:hint="cs"/>
          <w:color w:val="FF0000"/>
          <w:rtl/>
          <w:lang w:bidi="syr-SY"/>
        </w:rPr>
        <w:t xml:space="preserve"> ܘܐܚܙܟܘܢ ܒܗ̇ܘ ܕܣܓܕܝܢ ܐܢܬܘܢ ܠܗ ܒܪܘܚܐ ܘܒܫܪܪܐ. ܏ܘܫ.</w:t>
      </w:r>
    </w:p>
    <w:p w:rsidR="0077495B" w:rsidRPr="000F150E" w:rsidRDefault="0016568C" w:rsidP="00D3239A">
      <w:pPr>
        <w:rPr>
          <w:rFonts w:ascii="Times New Roman" w:hAnsi="Times New Roman" w:cs="Times New Roman"/>
          <w:szCs w:val="24"/>
        </w:rPr>
      </w:pPr>
      <w:r>
        <w:rPr>
          <w:rFonts w:ascii="Times New Roman" w:hAnsi="Times New Roman" w:cs="Times New Roman"/>
          <w:szCs w:val="24"/>
        </w:rPr>
        <w:t xml:space="preserve">11. </w:t>
      </w:r>
      <w:r w:rsidR="0077495B" w:rsidRPr="000F150E">
        <w:rPr>
          <w:rFonts w:ascii="Times New Roman" w:hAnsi="Times New Roman" w:cs="Times New Roman"/>
          <w:szCs w:val="24"/>
        </w:rPr>
        <w:t xml:space="preserve">Consolatory discourse for the Dead by John Chrysostom, </w:t>
      </w:r>
      <w:r w:rsidR="00601FD4" w:rsidRPr="00601FD4">
        <w:rPr>
          <w:rFonts w:ascii="Times New Roman" w:hAnsi="Times New Roman" w:cs="$"/>
          <w:color w:val="FF0000"/>
        </w:rPr>
        <w:t>$</w:t>
      </w:r>
      <w:r w:rsidR="006B49F3">
        <w:rPr>
          <w:rFonts w:ascii="Times New Roman" w:hAnsi="Times New Roman" w:hint="cs"/>
          <w:color w:val="FF0000"/>
          <w:rtl/>
          <w:lang w:bidi="syr-SY"/>
        </w:rPr>
        <w:t xml:space="preserve">ܬܘܪܓܡܐ ܐܘܟܝܬ </w:t>
      </w:r>
      <w:r w:rsidR="00E01AFF">
        <w:rPr>
          <w:rFonts w:ascii="Times New Roman" w:hAnsi="Times New Roman" w:hint="cs"/>
          <w:color w:val="FF0000"/>
          <w:rtl/>
          <w:lang w:bidi="syr-SY"/>
        </w:rPr>
        <w:t>ܒܘܝܐܐ ܕܥܢ̈ܝܕܐ ܕܡܪܝ ܝܘܗܢܝܣ</w:t>
      </w:r>
      <w:r w:rsidR="0077495B" w:rsidRPr="000F150E">
        <w:rPr>
          <w:rFonts w:ascii="Times New Roman" w:hAnsi="Times New Roman" w:cs="Times New Roman"/>
          <w:szCs w:val="24"/>
        </w:rPr>
        <w:t>. Beginning, fol.</w:t>
      </w:r>
      <w:r>
        <w:rPr>
          <w:rFonts w:ascii="Times New Roman" w:hAnsi="Times New Roman" w:cs="Times New Roman"/>
          <w:szCs w:val="24"/>
        </w:rPr>
        <w:t xml:space="preserve"> 56 a</w:t>
      </w:r>
      <w:r w:rsidR="00D3239A">
        <w:rPr>
          <w:rFonts w:ascii="Times New Roman" w:hAnsi="Times New Roman" w:cs="Times New Roman"/>
          <w:szCs w:val="24"/>
        </w:rPr>
        <w:t xml:space="preserve">: </w:t>
      </w:r>
      <w:r w:rsidR="00601FD4" w:rsidRPr="00601FD4">
        <w:rPr>
          <w:rFonts w:ascii="Times New Roman" w:hAnsi="Times New Roman" w:cs="$"/>
          <w:color w:val="FF0000"/>
        </w:rPr>
        <w:t>$</w:t>
      </w:r>
      <w:r w:rsidR="00E01AFF">
        <w:rPr>
          <w:rFonts w:ascii="Times New Roman" w:hAnsi="Times New Roman" w:cs="$" w:hint="cs"/>
          <w:color w:val="FF0000"/>
          <w:rtl/>
          <w:lang w:bidi="syr-SY"/>
        </w:rPr>
        <w:t xml:space="preserve"> </w:t>
      </w:r>
      <w:r w:rsidR="00E01AFF">
        <w:rPr>
          <w:rFonts w:ascii="Times New Roman" w:hAnsi="Times New Roman" w:hint="cs"/>
          <w:color w:val="FF0000"/>
          <w:rtl/>
          <w:lang w:bidi="syr-SY"/>
        </w:rPr>
        <w:t>ܚ̈ܒܝܒܝ ܡܦܣܝܢܢ ܕܩܫܝܐ ܟܪܝܘܬܐ ܕܚ̈ܒܝܒܝܗܘܢ ܕܒ̈ܢܝܢܫܐ ܥܠܝܗܘܢ. ܘܝܕܥܝܢܢ ܕܡܬܬܥܝܩܐ ܢܦܫܐ ܡܐ ܕܡܬܓܠܙܐ ܡܢ ܚܙܬܐ ܐܡܝܢܬܐ ܘܥܢܝܢܐ ܕܚ̈ܒܝܒܝܗ. ܏ܘܫ.</w:t>
      </w:r>
      <w:r w:rsidR="00D3239A">
        <w:rPr>
          <w:rFonts w:ascii="Times New Roman" w:hAnsi="Times New Roman" w:cs="Times New Roman"/>
          <w:szCs w:val="24"/>
        </w:rPr>
        <w:t>.</w:t>
      </w:r>
    </w:p>
    <w:p w:rsidR="0077495B" w:rsidRPr="000F150E" w:rsidRDefault="0077495B" w:rsidP="0077495B">
      <w:pPr>
        <w:rPr>
          <w:rFonts w:ascii="Times New Roman" w:hAnsi="Times New Roman" w:cs="Times New Roman"/>
          <w:szCs w:val="24"/>
        </w:rPr>
      </w:pPr>
      <w:r w:rsidRPr="000F150E">
        <w:rPr>
          <w:rFonts w:ascii="Times New Roman" w:hAnsi="Times New Roman" w:cs="Times New Roman"/>
          <w:szCs w:val="24"/>
        </w:rPr>
        <w:t>12. Se</w:t>
      </w:r>
      <w:r w:rsidR="00D3239A">
        <w:rPr>
          <w:rFonts w:ascii="Times New Roman" w:hAnsi="Times New Roman" w:cs="Times New Roman"/>
          <w:szCs w:val="24"/>
        </w:rPr>
        <w:t xml:space="preserve">lections from the writings of Abraham </w:t>
      </w:r>
      <w:proofErr w:type="spellStart"/>
      <w:r w:rsidR="00D3239A">
        <w:rPr>
          <w:rFonts w:ascii="Times New Roman" w:hAnsi="Times New Roman" w:cs="Times New Roman"/>
          <w:szCs w:val="24"/>
        </w:rPr>
        <w:t>Neph</w:t>
      </w:r>
      <w:r w:rsidRPr="000F150E">
        <w:rPr>
          <w:rFonts w:ascii="Times New Roman" w:hAnsi="Times New Roman" w:cs="Times New Roman"/>
          <w:szCs w:val="24"/>
        </w:rPr>
        <w:t>tarenus</w:t>
      </w:r>
      <w:proofErr w:type="spellEnd"/>
      <w:r w:rsidRPr="000F150E">
        <w:rPr>
          <w:rFonts w:ascii="Times New Roman" w:hAnsi="Times New Roman" w:cs="Times New Roman"/>
          <w:szCs w:val="24"/>
        </w:rPr>
        <w:t xml:space="preserve"> (see fol. 58 b, margin), but here wrongly ascribed to </w:t>
      </w:r>
      <w:proofErr w:type="spellStart"/>
      <w:r w:rsidRPr="000F150E">
        <w:rPr>
          <w:rFonts w:ascii="Times New Roman" w:hAnsi="Times New Roman" w:cs="Times New Roman"/>
          <w:szCs w:val="24"/>
        </w:rPr>
        <w:t>Evagrius</w:t>
      </w:r>
      <w:proofErr w:type="spellEnd"/>
      <w:r w:rsidRPr="000F150E">
        <w:rPr>
          <w:rFonts w:ascii="Times New Roman" w:hAnsi="Times New Roman" w:cs="Times New Roman"/>
          <w:szCs w:val="24"/>
        </w:rPr>
        <w:t>.</w:t>
      </w:r>
    </w:p>
    <w:p w:rsidR="0077495B" w:rsidRPr="000F150E" w:rsidRDefault="0077495B" w:rsidP="0077495B">
      <w:pPr>
        <w:rPr>
          <w:rFonts w:ascii="Times New Roman" w:hAnsi="Times New Roman" w:cs="Times New Roman"/>
          <w:szCs w:val="24"/>
        </w:rPr>
      </w:pPr>
      <w:r w:rsidRPr="000F150E">
        <w:rPr>
          <w:rFonts w:ascii="Times New Roman" w:hAnsi="Times New Roman" w:cs="Times New Roman"/>
          <w:i/>
          <w:iCs/>
          <w:szCs w:val="24"/>
        </w:rPr>
        <w:t>a.</w:t>
      </w:r>
      <w:r w:rsidR="00D3239A">
        <w:rPr>
          <w:rFonts w:ascii="Times New Roman" w:hAnsi="Times New Roman" w:cs="Times New Roman"/>
          <w:i/>
          <w:iCs/>
          <w:szCs w:val="24"/>
        </w:rPr>
        <w:t xml:space="preserve"> </w:t>
      </w:r>
      <w:r w:rsidRPr="000F150E">
        <w:rPr>
          <w:rFonts w:ascii="Times New Roman" w:hAnsi="Times New Roman" w:cs="Times New Roman"/>
          <w:szCs w:val="24"/>
        </w:rPr>
        <w:t xml:space="preserve">Beginning: </w:t>
      </w:r>
      <w:r w:rsidR="00601FD4" w:rsidRPr="00601FD4">
        <w:rPr>
          <w:rFonts w:ascii="Times New Roman" w:hAnsi="Times New Roman" w:cs="$"/>
          <w:color w:val="FF0000"/>
        </w:rPr>
        <w:t>$</w:t>
      </w:r>
      <w:r w:rsidR="00F8694A">
        <w:rPr>
          <w:rFonts w:ascii="Times New Roman" w:hAnsi="Times New Roman" w:hint="cs"/>
          <w:color w:val="FF0000"/>
          <w:rtl/>
          <w:lang w:bidi="syr-SY"/>
        </w:rPr>
        <w:t>ܪܚܡܬܗ ܕܥܠܡܐ ܗܢܐ̣ ܡܪܓܙܐ ܠܐܠܗܐ</w:t>
      </w:r>
      <w:r w:rsidR="00D3239A">
        <w:rPr>
          <w:rFonts w:ascii="Times New Roman" w:hAnsi="Times New Roman" w:cs="Times New Roman"/>
          <w:szCs w:val="24"/>
        </w:rPr>
        <w:t xml:space="preserve">. </w:t>
      </w:r>
      <w:proofErr w:type="gramStart"/>
      <w:r w:rsidR="00D3239A">
        <w:rPr>
          <w:rFonts w:ascii="Times New Roman" w:hAnsi="Times New Roman" w:cs="Times New Roman"/>
          <w:szCs w:val="24"/>
        </w:rPr>
        <w:t>Fol. 56 b</w:t>
      </w:r>
      <w:r w:rsidRPr="000F150E">
        <w:rPr>
          <w:rFonts w:ascii="Times New Roman" w:hAnsi="Times New Roman" w:cs="Times New Roman"/>
          <w:szCs w:val="24"/>
        </w:rPr>
        <w:t>.</w:t>
      </w:r>
      <w:proofErr w:type="gramEnd"/>
      <w:r w:rsidRPr="000F150E">
        <w:rPr>
          <w:rFonts w:ascii="Times New Roman" w:hAnsi="Times New Roman" w:cs="Times New Roman"/>
          <w:szCs w:val="24"/>
        </w:rPr>
        <w:t xml:space="preserve"> See </w:t>
      </w:r>
      <w:proofErr w:type="spellStart"/>
      <w:r w:rsidRPr="000F150E">
        <w:rPr>
          <w:rFonts w:ascii="Times New Roman" w:hAnsi="Times New Roman" w:cs="Times New Roman"/>
          <w:szCs w:val="24"/>
        </w:rPr>
        <w:t>Ass</w:t>
      </w:r>
      <w:r w:rsidR="00D3239A">
        <w:rPr>
          <w:rFonts w:ascii="Times New Roman" w:hAnsi="Times New Roman" w:cs="Times New Roman"/>
          <w:szCs w:val="24"/>
        </w:rPr>
        <w:t>e</w:t>
      </w:r>
      <w:r w:rsidR="00D3239A">
        <w:rPr>
          <w:rFonts w:ascii="Times New Roman" w:hAnsi="Times New Roman" w:cs="Times New Roman"/>
          <w:szCs w:val="24"/>
        </w:rPr>
        <w:softHyphen/>
        <w:t>mani</w:t>
      </w:r>
      <w:proofErr w:type="spellEnd"/>
      <w:r w:rsidR="00D3239A">
        <w:rPr>
          <w:rFonts w:ascii="Times New Roman" w:hAnsi="Times New Roman" w:cs="Times New Roman"/>
          <w:szCs w:val="24"/>
        </w:rPr>
        <w:t>, Bibl. Or., t. i., p. 464</w:t>
      </w:r>
      <w:r w:rsidRPr="000F150E">
        <w:rPr>
          <w:rFonts w:ascii="Times New Roman" w:hAnsi="Times New Roman" w:cs="Times New Roman"/>
          <w:szCs w:val="24"/>
        </w:rPr>
        <w:t>, no. 5.</w:t>
      </w:r>
    </w:p>
    <w:p w:rsidR="0077495B" w:rsidRPr="000F150E" w:rsidRDefault="0077495B" w:rsidP="0077495B">
      <w:pPr>
        <w:rPr>
          <w:rFonts w:ascii="Times New Roman" w:hAnsi="Times New Roman" w:cs="Times New Roman"/>
          <w:szCs w:val="24"/>
        </w:rPr>
      </w:pPr>
      <w:r w:rsidRPr="000F150E">
        <w:rPr>
          <w:rFonts w:ascii="Times New Roman" w:hAnsi="Times New Roman" w:cs="Times New Roman"/>
          <w:i/>
          <w:iCs/>
          <w:szCs w:val="24"/>
        </w:rPr>
        <w:t>b.</w:t>
      </w:r>
      <w:r w:rsidR="00D3239A">
        <w:rPr>
          <w:rFonts w:ascii="Times New Roman" w:hAnsi="Times New Roman" w:cs="Times New Roman"/>
          <w:i/>
          <w:iCs/>
          <w:szCs w:val="24"/>
        </w:rPr>
        <w:t xml:space="preserve"> </w:t>
      </w:r>
      <w:r w:rsidRPr="000F150E">
        <w:rPr>
          <w:rFonts w:ascii="Times New Roman" w:hAnsi="Times New Roman" w:cs="Times New Roman"/>
          <w:szCs w:val="24"/>
        </w:rPr>
        <w:t xml:space="preserve">Beginning: </w:t>
      </w:r>
      <w:r w:rsidR="00601FD4" w:rsidRPr="00601FD4">
        <w:rPr>
          <w:rFonts w:ascii="Times New Roman" w:hAnsi="Times New Roman" w:cs="$"/>
          <w:color w:val="FF0000"/>
        </w:rPr>
        <w:t>$</w:t>
      </w:r>
      <w:r w:rsidR="00F8694A">
        <w:rPr>
          <w:rFonts w:ascii="Times New Roman" w:hAnsi="Times New Roman" w:cs="$" w:hint="cs"/>
          <w:color w:val="FF0000"/>
          <w:rtl/>
          <w:lang w:bidi="syr-SY"/>
        </w:rPr>
        <w:t xml:space="preserve"> </w:t>
      </w:r>
      <w:r w:rsidR="00F8694A">
        <w:rPr>
          <w:rFonts w:ascii="Times New Roman" w:hAnsi="Times New Roman" w:hint="cs"/>
          <w:color w:val="FF0000"/>
          <w:rtl/>
          <w:lang w:bidi="syr-SY"/>
        </w:rPr>
        <w:t>ܥ̇ܒܕܐ ܗ̣ܘ ܪܒܐ̣ ܫܪܪܐ</w:t>
      </w:r>
      <w:r w:rsidR="00D3239A">
        <w:rPr>
          <w:rFonts w:ascii="Times New Roman" w:hAnsi="Times New Roman" w:cs="Times New Roman"/>
          <w:szCs w:val="24"/>
        </w:rPr>
        <w:t xml:space="preserve">. </w:t>
      </w:r>
      <w:proofErr w:type="gramStart"/>
      <w:r w:rsidR="00D3239A">
        <w:rPr>
          <w:rFonts w:ascii="Times New Roman" w:hAnsi="Times New Roman" w:cs="Times New Roman"/>
          <w:szCs w:val="24"/>
        </w:rPr>
        <w:t>F</w:t>
      </w:r>
      <w:r w:rsidRPr="000F150E">
        <w:rPr>
          <w:rFonts w:ascii="Times New Roman" w:hAnsi="Times New Roman" w:cs="Times New Roman"/>
          <w:szCs w:val="24"/>
        </w:rPr>
        <w:t>ol. 58 b.</w:t>
      </w:r>
      <w:proofErr w:type="gramEnd"/>
      <w:r w:rsidRPr="000F150E">
        <w:rPr>
          <w:rFonts w:ascii="Times New Roman" w:hAnsi="Times New Roman" w:cs="Times New Roman"/>
          <w:szCs w:val="24"/>
        </w:rPr>
        <w:t xml:space="preserve"> See </w:t>
      </w:r>
      <w:proofErr w:type="spellStart"/>
      <w:r w:rsidRPr="000F150E">
        <w:rPr>
          <w:rFonts w:ascii="Times New Roman" w:hAnsi="Times New Roman" w:cs="Times New Roman"/>
          <w:szCs w:val="24"/>
        </w:rPr>
        <w:t>Assemani</w:t>
      </w:r>
      <w:proofErr w:type="spellEnd"/>
      <w:r w:rsidRPr="000F150E">
        <w:rPr>
          <w:rFonts w:ascii="Times New Roman" w:hAnsi="Times New Roman" w:cs="Times New Roman"/>
          <w:szCs w:val="24"/>
        </w:rPr>
        <w:t>, no. 7.</w:t>
      </w:r>
    </w:p>
    <w:p w:rsidR="0077495B" w:rsidRPr="000F150E" w:rsidRDefault="0077495B" w:rsidP="0077495B">
      <w:pPr>
        <w:rPr>
          <w:rFonts w:ascii="Times New Roman" w:hAnsi="Times New Roman" w:cs="Times New Roman"/>
          <w:szCs w:val="24"/>
        </w:rPr>
      </w:pPr>
      <w:r w:rsidRPr="000F150E">
        <w:rPr>
          <w:rFonts w:ascii="Times New Roman" w:hAnsi="Times New Roman" w:cs="Times New Roman"/>
          <w:i/>
          <w:iCs/>
          <w:szCs w:val="24"/>
        </w:rPr>
        <w:t>c.</w:t>
      </w:r>
      <w:r w:rsidR="00D3239A">
        <w:rPr>
          <w:rFonts w:ascii="Times New Roman" w:hAnsi="Times New Roman" w:cs="Times New Roman"/>
          <w:i/>
          <w:iCs/>
          <w:szCs w:val="24"/>
        </w:rPr>
        <w:t xml:space="preserve"> </w:t>
      </w:r>
      <w:r w:rsidRPr="000F150E">
        <w:rPr>
          <w:rFonts w:ascii="Times New Roman" w:hAnsi="Times New Roman" w:cs="Times New Roman"/>
          <w:szCs w:val="24"/>
        </w:rPr>
        <w:t>Beginning: r</w:t>
      </w:r>
      <w:r w:rsidR="00601FD4" w:rsidRPr="00601FD4">
        <w:rPr>
          <w:rFonts w:ascii="Times New Roman" w:hAnsi="Times New Roman" w:cs="$"/>
          <w:color w:val="FF0000"/>
        </w:rPr>
        <w:t>$</w:t>
      </w:r>
      <w:r w:rsidR="00F8694A">
        <w:rPr>
          <w:rFonts w:ascii="Times New Roman" w:hAnsi="Times New Roman" w:cs="$" w:hint="cs"/>
          <w:color w:val="FF0000"/>
          <w:rtl/>
          <w:lang w:bidi="syr-SY"/>
        </w:rPr>
        <w:t xml:space="preserve"> </w:t>
      </w:r>
      <w:r w:rsidR="00F8694A">
        <w:rPr>
          <w:rFonts w:ascii="Times New Roman" w:hAnsi="Times New Roman" w:hint="cs"/>
          <w:color w:val="FF0000"/>
          <w:rtl/>
          <w:lang w:bidi="syr-SY"/>
        </w:rPr>
        <w:t>ܗܠܟ ܐܚܝ ܒܐܘܪܚܐ ܕܫܪܪܐ. ܡܛܠ ܕܦܘܩܕܢܐ ܗ̣ܘ ܚܕܬܐ̣ ܕܩܠܗ ܕܚܬܢܐ. ܣܝܡ ܒܓܘ ܠܒܟ ܫܪܪܗ̇ ܕܗܝܡܢܘܬܐ̣. ܡܛܠ ܕܐܘܪܚܐ ܗܝ ܕܚ̈ܝܐ̣. ܕܡܣܩܐ ܠܟ ܠܫܡܝܐ</w:t>
      </w:r>
      <w:r w:rsidR="00D3239A">
        <w:rPr>
          <w:rFonts w:ascii="Times New Roman" w:hAnsi="Times New Roman" w:cs="Times New Roman"/>
          <w:szCs w:val="24"/>
        </w:rPr>
        <w:t xml:space="preserve">. </w:t>
      </w:r>
      <w:proofErr w:type="gramStart"/>
      <w:r w:rsidR="00D3239A">
        <w:rPr>
          <w:rFonts w:ascii="Times New Roman" w:hAnsi="Times New Roman" w:cs="Times New Roman"/>
          <w:szCs w:val="24"/>
        </w:rPr>
        <w:t>F</w:t>
      </w:r>
      <w:r w:rsidRPr="000F150E">
        <w:rPr>
          <w:rFonts w:ascii="Times New Roman" w:hAnsi="Times New Roman" w:cs="Times New Roman"/>
          <w:szCs w:val="24"/>
        </w:rPr>
        <w:t>ol. 59 b.</w:t>
      </w:r>
      <w:proofErr w:type="gramEnd"/>
    </w:p>
    <w:p w:rsidR="0077495B" w:rsidRPr="000F150E" w:rsidRDefault="0077495B" w:rsidP="00D3239A">
      <w:pPr>
        <w:rPr>
          <w:rFonts w:ascii="Times New Roman" w:hAnsi="Times New Roman" w:cs="Times New Roman"/>
          <w:szCs w:val="24"/>
        </w:rPr>
      </w:pPr>
      <w:r w:rsidRPr="000F150E">
        <w:rPr>
          <w:rFonts w:ascii="Times New Roman" w:hAnsi="Times New Roman" w:cs="Times New Roman"/>
          <w:szCs w:val="24"/>
        </w:rPr>
        <w:t xml:space="preserve">13. Extracts from a treatise of Basil on the ascetic life: </w:t>
      </w:r>
      <w:r w:rsidR="00601FD4" w:rsidRPr="00601FD4">
        <w:rPr>
          <w:rFonts w:ascii="Times New Roman" w:hAnsi="Times New Roman" w:cs="$"/>
          <w:color w:val="FF0000"/>
        </w:rPr>
        <w:t>$</w:t>
      </w:r>
      <w:r w:rsidR="00F8694A">
        <w:rPr>
          <w:rFonts w:ascii="Times New Roman" w:hAnsi="Times New Roman" w:cs="$" w:hint="cs"/>
          <w:color w:val="FF0000"/>
          <w:rtl/>
          <w:lang w:bidi="syr-SY"/>
        </w:rPr>
        <w:t xml:space="preserve"> </w:t>
      </w:r>
      <w:r w:rsidR="00F8694A">
        <w:rPr>
          <w:rFonts w:ascii="Times New Roman" w:hAnsi="Times New Roman" w:hint="cs"/>
          <w:color w:val="FF0000"/>
          <w:rtl/>
          <w:lang w:bidi="syr-SY"/>
        </w:rPr>
        <w:t>ܐܓܪܬܐ ܕܩܕܝܫܐ ܒܣܝܠܝܘܣ ܥܠ ܕܘܒܪ̈ܐ ܕܡܝܬܪܘܬܐ</w:t>
      </w:r>
      <w:r w:rsidR="00D3239A">
        <w:rPr>
          <w:rFonts w:ascii="Times New Roman" w:hAnsi="Times New Roman" w:cs="Times New Roman"/>
          <w:szCs w:val="24"/>
        </w:rPr>
        <w:t>.</w:t>
      </w:r>
      <w:r w:rsidRPr="000F150E">
        <w:rPr>
          <w:rFonts w:ascii="Times New Roman" w:hAnsi="Times New Roman" w:cs="Times New Roman"/>
          <w:szCs w:val="24"/>
        </w:rPr>
        <w:t xml:space="preserve"> Beginning, fol. 61 a</w:t>
      </w:r>
      <w:r w:rsidRPr="000F150E">
        <w:rPr>
          <w:rStyle w:val="Bodytext35Spacing0pt"/>
          <w:rFonts w:ascii="Times New Roman" w:hAnsi="Times New Roman" w:cs="Times New Roman"/>
          <w:sz w:val="24"/>
          <w:szCs w:val="24"/>
        </w:rPr>
        <w:t xml:space="preserve">: </w:t>
      </w:r>
      <w:r w:rsidR="00601FD4" w:rsidRPr="00601FD4">
        <w:rPr>
          <w:rStyle w:val="Bodytext35Spacing0pt"/>
          <w:rFonts w:ascii="Times New Roman" w:hAnsi="Times New Roman" w:cs="$"/>
          <w:color w:val="FF0000"/>
          <w:sz w:val="24"/>
          <w:szCs w:val="32"/>
        </w:rPr>
        <w:t>$</w:t>
      </w:r>
      <w:r w:rsidR="00F8694A">
        <w:rPr>
          <w:rStyle w:val="Bodytext35Spacing0pt"/>
          <w:rFonts w:ascii="Times New Roman" w:hAnsi="Times New Roman" w:cs="$" w:hint="cs"/>
          <w:color w:val="FF0000"/>
          <w:sz w:val="24"/>
          <w:szCs w:val="32"/>
          <w:rtl/>
          <w:lang w:bidi="syr-SY"/>
        </w:rPr>
        <w:t xml:space="preserve"> </w:t>
      </w:r>
      <w:r w:rsidR="00F8694A">
        <w:rPr>
          <w:rStyle w:val="Bodytext35Spacing0pt"/>
          <w:rFonts w:ascii="Times New Roman" w:hAnsi="Times New Roman" w:hint="cs"/>
          <w:color w:val="FF0000"/>
          <w:sz w:val="24"/>
          <w:szCs w:val="32"/>
          <w:rtl/>
          <w:lang w:bidi="syr-SY"/>
        </w:rPr>
        <w:t>ܒܕܘܡܝܐ ܕܒ̈ܢܝܐ ܠܘܬ ܐܒ̈ܗܝܗܘܢ: ܕܐܡ̣ܪܬ ܕܠܐ ܣܦܩܐ ܗܢܝܘܬܐ ܕܩܢܝܐ ܕܘܟܬܐ ܠܥܘܡܪܐ ܫܠܝܐ ܕܡܝܬܪܘܬܐ ܕܢܦܫܐ: ܕܬܚܦܛܟ ܠܡܪܓ ܥܘܡܪܐ ܕܥܡܢ: ܐܠܐ ܠܘܩܕܡ ܐܝܠܦܬ ܥܘܡܪܢ ܐܝܟܢܐ ܐܝܬܘܗܝ̣. ܒܫܪܪܐ ܕܚܟܡܬܟ ܕܝܠܟ ܗܘܬ ܗܕܐ̣. ܘܕܢܦܫܟ ܗ̇ܝ ܕܠܐ ܣܝܡ ܠܗ ܡܕܡ ܒܐܪܥܐ ܕܦܚ̇ܡ ܠܗ ܠܛܘܒܐ ܕܡ̈ܠܝܟ.</w:t>
      </w:r>
      <w:r w:rsidR="00D3239A">
        <w:rPr>
          <w:rStyle w:val="Bodytext35Spacing0pt"/>
          <w:rFonts w:ascii="Times New Roman" w:hAnsi="Times New Roman" w:cs="Times New Roman"/>
          <w:sz w:val="24"/>
          <w:szCs w:val="24"/>
        </w:rPr>
        <w:t>.</w:t>
      </w:r>
    </w:p>
    <w:p w:rsidR="0077495B" w:rsidRPr="000F150E" w:rsidRDefault="00D3239A" w:rsidP="0077495B">
      <w:pPr>
        <w:rPr>
          <w:rFonts w:ascii="Times New Roman" w:hAnsi="Times New Roman" w:cs="Times New Roman"/>
          <w:szCs w:val="24"/>
        </w:rPr>
      </w:pPr>
      <w:r>
        <w:rPr>
          <w:rFonts w:ascii="Times New Roman" w:hAnsi="Times New Roman" w:cs="Times New Roman"/>
          <w:szCs w:val="24"/>
        </w:rPr>
        <w:t xml:space="preserve">14. Ascetic discourse of </w:t>
      </w:r>
      <w:proofErr w:type="spellStart"/>
      <w:r>
        <w:rPr>
          <w:rFonts w:ascii="Times New Roman" w:hAnsi="Times New Roman" w:cs="Times New Roman"/>
          <w:szCs w:val="24"/>
        </w:rPr>
        <w:t>N</w:t>
      </w:r>
      <w:r w:rsidR="0077495B" w:rsidRPr="000F150E">
        <w:rPr>
          <w:rFonts w:ascii="Times New Roman" w:hAnsi="Times New Roman" w:cs="Times New Roman"/>
          <w:szCs w:val="24"/>
        </w:rPr>
        <w:t>ilus</w:t>
      </w:r>
      <w:proofErr w:type="spellEnd"/>
      <w:r w:rsidR="0077495B" w:rsidRPr="000F150E">
        <w:rPr>
          <w:rFonts w:ascii="Times New Roman" w:hAnsi="Times New Roman" w:cs="Times New Roman"/>
          <w:szCs w:val="24"/>
        </w:rPr>
        <w:t xml:space="preserve">: </w:t>
      </w:r>
      <w:r w:rsidR="00601FD4" w:rsidRPr="00601FD4">
        <w:rPr>
          <w:rFonts w:ascii="Times New Roman" w:hAnsi="Times New Roman" w:cs="$"/>
          <w:color w:val="FF0000"/>
        </w:rPr>
        <w:t>$</w:t>
      </w:r>
      <w:r w:rsidR="00F8694A">
        <w:rPr>
          <w:rFonts w:ascii="Times New Roman" w:hAnsi="Times New Roman" w:cs="$" w:hint="cs"/>
          <w:color w:val="FF0000"/>
          <w:rtl/>
          <w:lang w:bidi="syr-SY"/>
        </w:rPr>
        <w:t xml:space="preserve"> </w:t>
      </w:r>
      <w:r w:rsidR="00F8694A">
        <w:rPr>
          <w:rFonts w:ascii="Times New Roman" w:hAnsi="Times New Roman" w:hint="cs"/>
          <w:color w:val="FF0000"/>
          <w:rtl/>
          <w:lang w:bidi="syr-SY"/>
        </w:rPr>
        <w:t>ܡܡܠܐ ܕܐܒܘܢ ܩܕܝܫܐ ܢܝܠܘܣ ܝܚܝܕܐ. ܕܚܫܚ ܠܙܐܦ̈ܢܐ ܕܐܟܘܬܝ</w:t>
      </w:r>
      <w:r>
        <w:rPr>
          <w:rFonts w:ascii="Times New Roman" w:hAnsi="Times New Roman" w:cs="Times New Roman"/>
          <w:szCs w:val="24"/>
        </w:rPr>
        <w:t>. Beginning, fol. 63 b</w:t>
      </w:r>
      <w:r w:rsidR="0077495B" w:rsidRPr="000F150E">
        <w:rPr>
          <w:rFonts w:ascii="Times New Roman" w:hAnsi="Times New Roman" w:cs="Times New Roman"/>
          <w:szCs w:val="24"/>
        </w:rPr>
        <w:t xml:space="preserve">: </w:t>
      </w:r>
      <w:r w:rsidR="00601FD4" w:rsidRPr="00601FD4">
        <w:rPr>
          <w:rFonts w:ascii="Times New Roman" w:hAnsi="Times New Roman" w:cs="$"/>
          <w:color w:val="FF0000"/>
        </w:rPr>
        <w:t>$</w:t>
      </w:r>
      <w:r w:rsidR="00F8694A">
        <w:rPr>
          <w:rFonts w:ascii="Times New Roman" w:hAnsi="Times New Roman" w:cs="$" w:hint="cs"/>
          <w:color w:val="FF0000"/>
          <w:rtl/>
          <w:lang w:bidi="syr-SY"/>
        </w:rPr>
        <w:t xml:space="preserve"> </w:t>
      </w:r>
      <w:r w:rsidR="00F8694A">
        <w:rPr>
          <w:rFonts w:ascii="Times New Roman" w:hAnsi="Times New Roman" w:hint="cs"/>
          <w:color w:val="FF0000"/>
          <w:rtl/>
          <w:lang w:bidi="syr-SY"/>
        </w:rPr>
        <w:t>ܡܛܠ ܕܘܒܪܐ ܕܝܚܝܕܝܘܬܐ ܐܘ ܐܚܘܢ: ܘܕܐܝܟܢܐ ܙܕܩ̇ ܠܗܘܢ ܠܐܝܠܝܢ ܕܐܬܝܢ ܠܫܘܥܒܕܐ ܕܢܬܕܒܪܘܢ: ܘܕܐܝܟ ܐܝܢܐ ܘܠܐ ܠܗ ܠܡܕܒܪܢܐ ܠܡܗܘܐ ܒܥܘܡܪܐ ܕܐܚ̈ܐ: ܐܦܝܣܬܢܝ ܠܡܟܬܒ ܠܟ: ܏ܘܫ</w:t>
      </w:r>
      <w:proofErr w:type="gramStart"/>
      <w:r w:rsidR="00F8694A">
        <w:rPr>
          <w:rFonts w:ascii="Times New Roman" w:hAnsi="Times New Roman" w:hint="cs"/>
          <w:color w:val="FF0000"/>
          <w:rtl/>
          <w:lang w:bidi="syr-SY"/>
        </w:rPr>
        <w:t>.</w:t>
      </w:r>
      <w:r w:rsidR="0077495B" w:rsidRPr="000F150E">
        <w:rPr>
          <w:rFonts w:ascii="Times New Roman" w:hAnsi="Times New Roman" w:cs="Times New Roman"/>
          <w:szCs w:val="24"/>
        </w:rPr>
        <w:t>.</w:t>
      </w:r>
      <w:proofErr w:type="gramEnd"/>
      <w:r w:rsidR="0077495B" w:rsidRPr="000F150E">
        <w:rPr>
          <w:rFonts w:ascii="Times New Roman" w:hAnsi="Times New Roman" w:cs="Times New Roman"/>
          <w:szCs w:val="24"/>
        </w:rPr>
        <w:t xml:space="preserve"> </w:t>
      </w:r>
      <w:proofErr w:type="gramStart"/>
      <w:r w:rsidR="0077495B" w:rsidRPr="000F150E">
        <w:rPr>
          <w:rFonts w:ascii="Times New Roman" w:hAnsi="Times New Roman" w:cs="Times New Roman"/>
          <w:szCs w:val="24"/>
        </w:rPr>
        <w:t>See above, nos. DCXXIII.</w:t>
      </w:r>
      <w:proofErr w:type="gramEnd"/>
      <w:r w:rsidR="0077495B" w:rsidRPr="000F150E">
        <w:rPr>
          <w:rFonts w:ascii="Times New Roman" w:hAnsi="Times New Roman" w:cs="Times New Roman"/>
          <w:szCs w:val="24"/>
        </w:rPr>
        <w:t xml:space="preserve"> </w:t>
      </w:r>
      <w:proofErr w:type="gramStart"/>
      <w:r w:rsidR="0077495B" w:rsidRPr="000F150E">
        <w:rPr>
          <w:rFonts w:ascii="Times New Roman" w:hAnsi="Times New Roman" w:cs="Times New Roman"/>
          <w:szCs w:val="24"/>
        </w:rPr>
        <w:t>and</w:t>
      </w:r>
      <w:proofErr w:type="gramEnd"/>
      <w:r w:rsidR="0077495B" w:rsidRPr="000F150E">
        <w:rPr>
          <w:rFonts w:ascii="Times New Roman" w:hAnsi="Times New Roman" w:cs="Times New Roman"/>
          <w:szCs w:val="24"/>
        </w:rPr>
        <w:t xml:space="preserve"> DCXXIV.</w:t>
      </w:r>
    </w:p>
    <w:p w:rsidR="0077495B" w:rsidRPr="000F150E" w:rsidRDefault="00D3239A" w:rsidP="0077495B">
      <w:pPr>
        <w:rPr>
          <w:rFonts w:ascii="Times New Roman" w:hAnsi="Times New Roman" w:cs="Times New Roman"/>
          <w:szCs w:val="24"/>
        </w:rPr>
      </w:pPr>
      <w:r>
        <w:rPr>
          <w:rFonts w:ascii="Times New Roman" w:hAnsi="Times New Roman" w:cs="Times New Roman"/>
          <w:szCs w:val="24"/>
        </w:rPr>
        <w:t xml:space="preserve">15. Letter of </w:t>
      </w:r>
      <w:proofErr w:type="spellStart"/>
      <w:r>
        <w:rPr>
          <w:rFonts w:ascii="Times New Roman" w:hAnsi="Times New Roman" w:cs="Times New Roman"/>
          <w:szCs w:val="24"/>
        </w:rPr>
        <w:t>Philoxenus</w:t>
      </w:r>
      <w:proofErr w:type="spellEnd"/>
      <w:r>
        <w:rPr>
          <w:rFonts w:ascii="Times New Roman" w:hAnsi="Times New Roman" w:cs="Times New Roman"/>
          <w:szCs w:val="24"/>
        </w:rPr>
        <w:t xml:space="preserve"> of </w:t>
      </w:r>
      <w:proofErr w:type="spellStart"/>
      <w:r>
        <w:rPr>
          <w:rFonts w:ascii="Times New Roman" w:hAnsi="Times New Roman" w:cs="Times New Roman"/>
          <w:szCs w:val="24"/>
        </w:rPr>
        <w:t>M</w:t>
      </w:r>
      <w:r w:rsidR="0077495B" w:rsidRPr="000F150E">
        <w:rPr>
          <w:rFonts w:ascii="Times New Roman" w:hAnsi="Times New Roman" w:cs="Times New Roman"/>
          <w:szCs w:val="24"/>
        </w:rPr>
        <w:t>abu</w:t>
      </w:r>
      <w:r>
        <w:rPr>
          <w:rFonts w:ascii="Times New Roman" w:hAnsi="Times New Roman" w:cs="Times New Roman"/>
          <w:szCs w:val="24"/>
        </w:rPr>
        <w:t>̄</w:t>
      </w:r>
      <w:r w:rsidR="0077495B" w:rsidRPr="000F150E">
        <w:rPr>
          <w:rFonts w:ascii="Times New Roman" w:hAnsi="Times New Roman" w:cs="Times New Roman"/>
          <w:szCs w:val="24"/>
        </w:rPr>
        <w:t>g</w:t>
      </w:r>
      <w:proofErr w:type="spellEnd"/>
      <w:r w:rsidR="0077495B" w:rsidRPr="000F150E">
        <w:rPr>
          <w:rFonts w:ascii="Times New Roman" w:hAnsi="Times New Roman" w:cs="Times New Roman"/>
          <w:szCs w:val="24"/>
        </w:rPr>
        <w:t xml:space="preserve"> to </w:t>
      </w:r>
      <w:proofErr w:type="spellStart"/>
      <w:r w:rsidR="0077495B" w:rsidRPr="000F150E">
        <w:rPr>
          <w:rFonts w:ascii="Times New Roman" w:hAnsi="Times New Roman" w:cs="Times New Roman"/>
          <w:szCs w:val="24"/>
        </w:rPr>
        <w:t>Patricius</w:t>
      </w:r>
      <w:proofErr w:type="spellEnd"/>
      <w:r w:rsidR="0077495B" w:rsidRPr="000F150E">
        <w:rPr>
          <w:rFonts w:ascii="Times New Roman" w:hAnsi="Times New Roman" w:cs="Times New Roman"/>
          <w:szCs w:val="24"/>
        </w:rPr>
        <w:t xml:space="preserve"> of Edessa: </w:t>
      </w:r>
      <w:r w:rsidR="00601FD4" w:rsidRPr="00601FD4">
        <w:rPr>
          <w:rFonts w:ascii="Times New Roman" w:hAnsi="Times New Roman" w:cs="$"/>
          <w:color w:val="FF0000"/>
        </w:rPr>
        <w:t>$</w:t>
      </w:r>
      <w:r w:rsidR="00A24181">
        <w:rPr>
          <w:rFonts w:ascii="Times New Roman" w:hAnsi="Times New Roman" w:cs="$" w:hint="cs"/>
          <w:color w:val="FF0000"/>
          <w:rtl/>
          <w:lang w:bidi="syr-SY"/>
        </w:rPr>
        <w:t xml:space="preserve"> </w:t>
      </w:r>
      <w:r w:rsidR="00A24181">
        <w:rPr>
          <w:rFonts w:ascii="Times New Roman" w:hAnsi="Times New Roman" w:hint="cs"/>
          <w:color w:val="FF0000"/>
          <w:rtl/>
          <w:lang w:bidi="syr-SY"/>
        </w:rPr>
        <w:t>ܐܝܓܪܬܐ ܕܡܪܝ ܐܟܣܢܝܐ ܠܘܬ ܦܛܪܝܩ ܐܝܚܝܕܐ ܐܘܪܗܝܐ. ܠܘܩܒܠ ܚ̈ܫܐ ܕܢܦܫܐ ܘܥܠ ܕܟܝܘܬܐ ܕܝܠܗ̇. ܏ܘܫ.</w:t>
      </w:r>
      <w:r>
        <w:rPr>
          <w:rFonts w:ascii="Times New Roman" w:hAnsi="Times New Roman" w:cs="Times New Roman"/>
          <w:szCs w:val="24"/>
        </w:rPr>
        <w:t xml:space="preserve">. </w:t>
      </w:r>
      <w:proofErr w:type="gramStart"/>
      <w:r>
        <w:rPr>
          <w:rFonts w:ascii="Times New Roman" w:hAnsi="Times New Roman" w:cs="Times New Roman"/>
          <w:szCs w:val="24"/>
        </w:rPr>
        <w:t>Fol. 70 b</w:t>
      </w:r>
      <w:r w:rsidR="0077495B" w:rsidRPr="000F150E">
        <w:rPr>
          <w:rFonts w:ascii="Times New Roman" w:hAnsi="Times New Roman" w:cs="Times New Roman"/>
          <w:szCs w:val="24"/>
        </w:rPr>
        <w:t>.</w:t>
      </w:r>
      <w:proofErr w:type="gramEnd"/>
    </w:p>
    <w:p w:rsidR="0077495B" w:rsidRPr="000F150E" w:rsidRDefault="00D3239A" w:rsidP="00D3239A">
      <w:pPr>
        <w:rPr>
          <w:rFonts w:ascii="Times New Roman" w:hAnsi="Times New Roman" w:cs="Times New Roman"/>
          <w:szCs w:val="24"/>
        </w:rPr>
      </w:pPr>
      <w:r>
        <w:rPr>
          <w:rFonts w:ascii="Times New Roman" w:hAnsi="Times New Roman" w:cs="Times New Roman"/>
          <w:szCs w:val="24"/>
        </w:rPr>
        <w:t xml:space="preserve">16. </w:t>
      </w:r>
      <w:r w:rsidR="0077495B" w:rsidRPr="000F150E">
        <w:rPr>
          <w:rFonts w:ascii="Times New Roman" w:hAnsi="Times New Roman" w:cs="Times New Roman"/>
          <w:szCs w:val="24"/>
        </w:rPr>
        <w:t xml:space="preserve">Tract of </w:t>
      </w:r>
      <w:proofErr w:type="spellStart"/>
      <w:r w:rsidR="0077495B" w:rsidRPr="000F150E">
        <w:rPr>
          <w:rFonts w:ascii="Times New Roman" w:hAnsi="Times New Roman" w:cs="Times New Roman"/>
          <w:szCs w:val="24"/>
        </w:rPr>
        <w:t>Evagrius</w:t>
      </w:r>
      <w:proofErr w:type="spellEnd"/>
      <w:r w:rsidR="0077495B" w:rsidRPr="000F150E">
        <w:rPr>
          <w:rFonts w:ascii="Times New Roman" w:hAnsi="Times New Roman" w:cs="Times New Roman"/>
          <w:szCs w:val="24"/>
        </w:rPr>
        <w:t xml:space="preserve"> on the distinction of the passions, </w:t>
      </w:r>
      <w:r w:rsidR="00601FD4" w:rsidRPr="00601FD4">
        <w:rPr>
          <w:rFonts w:ascii="Times New Roman" w:hAnsi="Times New Roman" w:cs="$"/>
          <w:color w:val="FF0000"/>
        </w:rPr>
        <w:t>$</w:t>
      </w:r>
      <w:r w:rsidR="00A24181">
        <w:rPr>
          <w:rFonts w:ascii="Times New Roman" w:hAnsi="Times New Roman" w:cs="$" w:hint="cs"/>
          <w:color w:val="FF0000"/>
          <w:rtl/>
          <w:lang w:bidi="syr-SY"/>
        </w:rPr>
        <w:t xml:space="preserve"> </w:t>
      </w:r>
      <w:r w:rsidR="00A24181">
        <w:rPr>
          <w:rFonts w:ascii="Times New Roman" w:hAnsi="Times New Roman" w:hint="cs"/>
          <w:color w:val="FF0000"/>
          <w:rtl/>
          <w:lang w:bidi="syr-SY"/>
        </w:rPr>
        <w:t>ܥܠ ܦܘܪܫ ܚ̈ܫܐ</w:t>
      </w:r>
      <w:r w:rsidR="0077495B" w:rsidRPr="000F150E">
        <w:rPr>
          <w:rFonts w:ascii="Times New Roman" w:hAnsi="Times New Roman" w:cs="Times New Roman"/>
          <w:szCs w:val="24"/>
        </w:rPr>
        <w:t xml:space="preserve">, beginning, fol. 80 </w:t>
      </w:r>
      <w:r>
        <w:rPr>
          <w:rFonts w:ascii="Times New Roman" w:hAnsi="Times New Roman" w:cs="Times New Roman"/>
          <w:szCs w:val="24"/>
        </w:rPr>
        <w:t xml:space="preserve">a: </w:t>
      </w:r>
      <w:r w:rsidR="00601FD4" w:rsidRPr="00601FD4">
        <w:rPr>
          <w:rFonts w:ascii="Times New Roman" w:hAnsi="Times New Roman" w:cs="$"/>
          <w:color w:val="FF0000"/>
        </w:rPr>
        <w:t>$</w:t>
      </w:r>
      <w:r w:rsidR="00A24181">
        <w:rPr>
          <w:rFonts w:ascii="Times New Roman" w:hAnsi="Times New Roman" w:cs="$" w:hint="cs"/>
          <w:color w:val="FF0000"/>
          <w:rtl/>
          <w:lang w:bidi="syr-SY"/>
        </w:rPr>
        <w:t xml:space="preserve"> </w:t>
      </w:r>
      <w:r w:rsidR="00A24181">
        <w:rPr>
          <w:rFonts w:ascii="Times New Roman" w:hAnsi="Times New Roman" w:hint="cs"/>
          <w:color w:val="FF0000"/>
          <w:rtl/>
          <w:lang w:bidi="syr-SY"/>
        </w:rPr>
        <w:t>ܗܠܝܢ ܗܟܝܠ ܠܘܩܒܠ ܚܕܕܐ ܐܝܬܝܗܝܢ. ܘܡܩܪ̈ܒܢܝܬܐ ܒܕܪܗܝܢ. ܘܩܕܡ ܟܠܢܫ ܡ̈ܬܚܙܝܢ. ܠܗܝܢ ܗܟܝܠ ܠܗܠܝܢ ܐܝܟ ܕܒܦܣܝܩܬܐ ܣܡܢܢ.</w:t>
      </w:r>
      <w:r>
        <w:rPr>
          <w:rFonts w:ascii="Times New Roman" w:hAnsi="Times New Roman" w:cs="Times New Roman"/>
          <w:szCs w:val="24"/>
        </w:rPr>
        <w:t>.</w:t>
      </w:r>
    </w:p>
    <w:p w:rsidR="0077495B" w:rsidRPr="000F150E" w:rsidRDefault="00D3239A" w:rsidP="0077495B">
      <w:pPr>
        <w:rPr>
          <w:rFonts w:ascii="Times New Roman" w:hAnsi="Times New Roman" w:cs="Times New Roman"/>
          <w:szCs w:val="24"/>
        </w:rPr>
      </w:pPr>
      <w:r>
        <w:rPr>
          <w:rFonts w:ascii="Times New Roman" w:hAnsi="Times New Roman" w:cs="Times New Roman"/>
          <w:szCs w:val="24"/>
        </w:rPr>
        <w:t xml:space="preserve">17. </w:t>
      </w:r>
      <w:r w:rsidR="0077495B" w:rsidRPr="000F150E">
        <w:rPr>
          <w:rFonts w:ascii="Times New Roman" w:hAnsi="Times New Roman" w:cs="Times New Roman"/>
          <w:szCs w:val="24"/>
        </w:rPr>
        <w:t>Extracts from Cyril of Alexandria; viz.—</w:t>
      </w:r>
    </w:p>
    <w:p w:rsidR="0077495B" w:rsidRPr="000F150E" w:rsidRDefault="0077495B" w:rsidP="00D3239A">
      <w:pPr>
        <w:rPr>
          <w:rFonts w:ascii="Times New Roman" w:hAnsi="Times New Roman" w:cs="Times New Roman"/>
          <w:szCs w:val="24"/>
        </w:rPr>
      </w:pPr>
      <w:r w:rsidRPr="000F150E">
        <w:rPr>
          <w:rFonts w:ascii="Times New Roman" w:hAnsi="Times New Roman" w:cs="Times New Roman"/>
          <w:i/>
          <w:iCs/>
          <w:szCs w:val="24"/>
        </w:rPr>
        <w:t>a.</w:t>
      </w:r>
      <w:r w:rsidR="00D3239A">
        <w:rPr>
          <w:rFonts w:ascii="Times New Roman" w:hAnsi="Times New Roman" w:cs="Times New Roman"/>
          <w:i/>
          <w:iCs/>
          <w:szCs w:val="24"/>
        </w:rPr>
        <w:t xml:space="preserve"> </w:t>
      </w:r>
      <w:r w:rsidR="00D3239A">
        <w:rPr>
          <w:rFonts w:ascii="Times New Roman" w:hAnsi="Times New Roman" w:cs="Times New Roman"/>
          <w:szCs w:val="24"/>
        </w:rPr>
        <w:t>F</w:t>
      </w:r>
      <w:r w:rsidRPr="000F150E">
        <w:rPr>
          <w:rFonts w:ascii="Times New Roman" w:hAnsi="Times New Roman" w:cs="Times New Roman"/>
          <w:szCs w:val="24"/>
        </w:rPr>
        <w:t xml:space="preserve">rom the treatise on "Worship in Spirit and in Truth: </w:t>
      </w:r>
      <w:r w:rsidR="00601FD4" w:rsidRPr="00601FD4">
        <w:rPr>
          <w:rFonts w:ascii="Times New Roman" w:hAnsi="Times New Roman" w:cs="$"/>
          <w:color w:val="FF0000"/>
        </w:rPr>
        <w:t>$</w:t>
      </w:r>
      <w:r w:rsidR="00A24181">
        <w:rPr>
          <w:rFonts w:ascii="Times New Roman" w:hAnsi="Times New Roman" w:cs="$" w:hint="cs"/>
          <w:color w:val="FF0000"/>
          <w:rtl/>
          <w:lang w:bidi="syr-SY"/>
        </w:rPr>
        <w:t xml:space="preserve"> </w:t>
      </w:r>
      <w:r w:rsidR="00A24181">
        <w:rPr>
          <w:rFonts w:ascii="Times New Roman" w:hAnsi="Times New Roman" w:hint="cs"/>
          <w:color w:val="FF0000"/>
          <w:rtl/>
          <w:lang w:bidi="syr-SY"/>
        </w:rPr>
        <w:t>ܬܚ̈ܘܝܬܐ ܕܡܟܢܫܢ ܡܢ ܟܬܒ̈ܐ ܕܬܫܡܫܬܐ ܕܪܘܚ ܘܒܫܪܪܐ</w:t>
      </w:r>
      <w:r w:rsidR="00D3239A">
        <w:rPr>
          <w:rFonts w:ascii="Times New Roman" w:hAnsi="Times New Roman" w:cs="Times New Roman"/>
          <w:szCs w:val="24"/>
        </w:rPr>
        <w:t xml:space="preserve">. </w:t>
      </w:r>
      <w:proofErr w:type="gramStart"/>
      <w:r w:rsidR="00D3239A">
        <w:rPr>
          <w:rFonts w:ascii="Times New Roman" w:hAnsi="Times New Roman" w:cs="Times New Roman"/>
          <w:szCs w:val="24"/>
        </w:rPr>
        <w:t>F</w:t>
      </w:r>
      <w:r w:rsidRPr="000F150E">
        <w:rPr>
          <w:rFonts w:ascii="Times New Roman" w:hAnsi="Times New Roman" w:cs="Times New Roman"/>
          <w:szCs w:val="24"/>
        </w:rPr>
        <w:t>ol. 81 b.</w:t>
      </w:r>
      <w:proofErr w:type="gramEnd"/>
    </w:p>
    <w:p w:rsidR="0077495B" w:rsidRPr="000F150E" w:rsidRDefault="0077495B" w:rsidP="00D3239A">
      <w:pPr>
        <w:rPr>
          <w:rFonts w:ascii="Times New Roman" w:hAnsi="Times New Roman" w:cs="Times New Roman"/>
          <w:szCs w:val="24"/>
        </w:rPr>
      </w:pPr>
      <w:r w:rsidRPr="000F150E">
        <w:rPr>
          <w:rFonts w:ascii="Times New Roman" w:hAnsi="Times New Roman" w:cs="Times New Roman"/>
          <w:i/>
          <w:iCs/>
          <w:szCs w:val="24"/>
        </w:rPr>
        <w:t>b.</w:t>
      </w:r>
      <w:r w:rsidR="00D3239A">
        <w:rPr>
          <w:rFonts w:ascii="Times New Roman" w:hAnsi="Times New Roman" w:cs="Times New Roman"/>
          <w:i/>
          <w:iCs/>
          <w:szCs w:val="24"/>
        </w:rPr>
        <w:t xml:space="preserve"> </w:t>
      </w:r>
      <w:r w:rsidR="00D3239A">
        <w:rPr>
          <w:rFonts w:ascii="Times New Roman" w:hAnsi="Times New Roman" w:cs="Times New Roman"/>
          <w:szCs w:val="24"/>
        </w:rPr>
        <w:t>A short extract, entitled</w:t>
      </w:r>
      <w:r w:rsidRPr="000F150E">
        <w:rPr>
          <w:rFonts w:ascii="Times New Roman" w:hAnsi="Times New Roman" w:cs="Times New Roman"/>
          <w:szCs w:val="24"/>
        </w:rPr>
        <w:t xml:space="preserve">: </w:t>
      </w:r>
      <w:r w:rsidR="00601FD4" w:rsidRPr="00601FD4">
        <w:rPr>
          <w:rFonts w:ascii="Times New Roman" w:hAnsi="Times New Roman" w:cs="$"/>
          <w:color w:val="FF0000"/>
        </w:rPr>
        <w:t>$</w:t>
      </w:r>
      <w:r w:rsidR="00A24181">
        <w:rPr>
          <w:rFonts w:ascii="Times New Roman" w:hAnsi="Times New Roman" w:cs="$" w:hint="cs"/>
          <w:color w:val="FF0000"/>
          <w:rtl/>
          <w:lang w:bidi="syr-SY"/>
        </w:rPr>
        <w:t xml:space="preserve"> </w:t>
      </w:r>
      <w:r w:rsidR="00A24181">
        <w:rPr>
          <w:rFonts w:ascii="Times New Roman" w:hAnsi="Times New Roman" w:hint="cs"/>
          <w:color w:val="FF0000"/>
          <w:rtl/>
          <w:lang w:bidi="syr-SY"/>
        </w:rPr>
        <w:t>ܥܠ ܗ̇ܝ ܕܙܕܩ ܕܢܫܬܐܠ ܡܢ ܚܘܫܒܐ ܕܡܕܥܐ ܘܕܠܒܐ ܕܒܢ ܕܝܗܒܝܢ ܠܢ ܛܘܒܐ</w:t>
      </w:r>
      <w:r w:rsidR="00D3239A">
        <w:rPr>
          <w:rFonts w:ascii="Times New Roman" w:hAnsi="Times New Roman" w:cs="Times New Roman"/>
          <w:szCs w:val="24"/>
        </w:rPr>
        <w:t xml:space="preserve">. </w:t>
      </w:r>
      <w:proofErr w:type="gramStart"/>
      <w:r w:rsidR="00D3239A">
        <w:rPr>
          <w:rFonts w:ascii="Times New Roman" w:hAnsi="Times New Roman" w:cs="Times New Roman"/>
          <w:szCs w:val="24"/>
        </w:rPr>
        <w:t>F</w:t>
      </w:r>
      <w:r w:rsidRPr="000F150E">
        <w:rPr>
          <w:rFonts w:ascii="Times New Roman" w:hAnsi="Times New Roman" w:cs="Times New Roman"/>
          <w:szCs w:val="24"/>
        </w:rPr>
        <w:t>ol. 87 b.</w:t>
      </w:r>
      <w:proofErr w:type="gramEnd"/>
    </w:p>
    <w:p w:rsidR="0077495B" w:rsidRPr="000F150E" w:rsidRDefault="00D3239A" w:rsidP="00D3239A">
      <w:pPr>
        <w:rPr>
          <w:rFonts w:ascii="Times New Roman" w:hAnsi="Times New Roman" w:cs="Times New Roman"/>
          <w:szCs w:val="24"/>
        </w:rPr>
      </w:pPr>
      <w:r>
        <w:rPr>
          <w:rFonts w:ascii="Times New Roman" w:hAnsi="Times New Roman" w:cs="Times New Roman"/>
          <w:szCs w:val="24"/>
        </w:rPr>
        <w:lastRenderedPageBreak/>
        <w:t xml:space="preserve">18. </w:t>
      </w:r>
      <w:r w:rsidR="0077495B" w:rsidRPr="000F150E">
        <w:rPr>
          <w:rFonts w:ascii="Times New Roman" w:hAnsi="Times New Roman" w:cs="Times New Roman"/>
          <w:szCs w:val="24"/>
        </w:rPr>
        <w:t xml:space="preserve">Two penitential canticles of Jacob of </w:t>
      </w:r>
      <w:proofErr w:type="spellStart"/>
      <w:r w:rsidR="0077495B" w:rsidRPr="000F150E">
        <w:rPr>
          <w:rFonts w:ascii="Times New Roman" w:hAnsi="Times New Roman" w:cs="Times New Roman"/>
          <w:szCs w:val="24"/>
        </w:rPr>
        <w:t>Batnae</w:t>
      </w:r>
      <w:proofErr w:type="spellEnd"/>
      <w:r w:rsidR="0077495B" w:rsidRPr="000F150E">
        <w:rPr>
          <w:rFonts w:ascii="Times New Roman" w:hAnsi="Times New Roman" w:cs="Times New Roman"/>
          <w:szCs w:val="24"/>
        </w:rPr>
        <w:t xml:space="preserve">: </w:t>
      </w:r>
      <w:r w:rsidR="00601FD4" w:rsidRPr="00601FD4">
        <w:rPr>
          <w:rFonts w:ascii="Times New Roman" w:hAnsi="Times New Roman" w:cs="$"/>
          <w:color w:val="FF0000"/>
        </w:rPr>
        <w:t>$</w:t>
      </w:r>
      <w:r w:rsidR="00A24181">
        <w:rPr>
          <w:rFonts w:ascii="Times New Roman" w:hAnsi="Times New Roman" w:cs="$" w:hint="cs"/>
          <w:color w:val="FF0000"/>
          <w:rtl/>
          <w:lang w:bidi="syr-SY"/>
        </w:rPr>
        <w:t xml:space="preserve"> </w:t>
      </w:r>
      <w:r w:rsidR="00A24181">
        <w:rPr>
          <w:rFonts w:ascii="Times New Roman" w:hAnsi="Times New Roman" w:hint="cs"/>
          <w:color w:val="FF0000"/>
          <w:rtl/>
          <w:lang w:bidi="syr-SY"/>
        </w:rPr>
        <w:t>ܣܘ̈ܓܝܬܐ ܕܥܠ ܬܘܬ ܢܦܫܐ ܕܣܝܡܢ ܠܡܪܝ ܝܥܩܘܒ</w:t>
      </w:r>
      <w:r>
        <w:rPr>
          <w:rFonts w:ascii="Times New Roman" w:hAnsi="Times New Roman" w:cs="Times New Roman"/>
          <w:szCs w:val="24"/>
        </w:rPr>
        <w:t xml:space="preserve">. </w:t>
      </w:r>
      <w:proofErr w:type="gramStart"/>
      <w:r>
        <w:rPr>
          <w:rFonts w:ascii="Times New Roman" w:hAnsi="Times New Roman" w:cs="Times New Roman"/>
          <w:szCs w:val="24"/>
        </w:rPr>
        <w:t>Fol. 8</w:t>
      </w:r>
      <w:r w:rsidR="0077495B" w:rsidRPr="000F150E">
        <w:rPr>
          <w:rFonts w:ascii="Times New Roman" w:hAnsi="Times New Roman" w:cs="Times New Roman"/>
          <w:szCs w:val="24"/>
        </w:rPr>
        <w:t>7 b.</w:t>
      </w:r>
      <w:proofErr w:type="gramEnd"/>
      <w:r w:rsidR="0077495B" w:rsidRPr="000F150E">
        <w:rPr>
          <w:rFonts w:ascii="Times New Roman" w:hAnsi="Times New Roman" w:cs="Times New Roman"/>
          <w:szCs w:val="24"/>
        </w:rPr>
        <w:t xml:space="preserve"> The first begins: </w:t>
      </w:r>
      <w:r w:rsidR="00601FD4" w:rsidRPr="00601FD4">
        <w:rPr>
          <w:rFonts w:ascii="Times New Roman" w:hAnsi="Times New Roman" w:cs="$"/>
          <w:color w:val="FF0000"/>
        </w:rPr>
        <w:t>$</w:t>
      </w:r>
      <w:r w:rsidR="00A24181">
        <w:rPr>
          <w:rFonts w:ascii="Times New Roman" w:hAnsi="Times New Roman" w:cs="$" w:hint="cs"/>
          <w:color w:val="FF0000"/>
          <w:rtl/>
          <w:lang w:bidi="syr-SY"/>
        </w:rPr>
        <w:t xml:space="preserve"> </w:t>
      </w:r>
      <w:r w:rsidR="00A24181">
        <w:rPr>
          <w:rFonts w:ascii="Times New Roman" w:hAnsi="Times New Roman" w:hint="cs"/>
          <w:color w:val="FF0000"/>
          <w:rtl/>
          <w:lang w:bidi="syr-SY"/>
        </w:rPr>
        <w:t>ܐܘ ܕܩܪܢܝ ܘܙܡܢܢܝ ܠܡܠܟܘܬܗ. ܕܠܐ ܦܝ̇ܣܐ ܒܚܘܒܗ ܡܬܘܡܝܐ. ܠܐ ܬܪܦܝܢܝ ܒܣܘܓܐܐ ܕܒ̈ܝܫܬܐ</w:t>
      </w:r>
      <w:r>
        <w:rPr>
          <w:rFonts w:ascii="Times New Roman" w:hAnsi="Times New Roman" w:cs="Times New Roman"/>
          <w:szCs w:val="24"/>
        </w:rPr>
        <w:t>. The second</w:t>
      </w:r>
      <w:r w:rsidR="0077495B" w:rsidRPr="000F150E">
        <w:rPr>
          <w:rFonts w:ascii="Times New Roman" w:hAnsi="Times New Roman" w:cs="Times New Roman"/>
          <w:szCs w:val="24"/>
        </w:rPr>
        <w:t xml:space="preserve">: </w:t>
      </w:r>
      <w:r w:rsidR="00601FD4" w:rsidRPr="00601FD4">
        <w:rPr>
          <w:rFonts w:ascii="Times New Roman" w:hAnsi="Times New Roman" w:cs="$"/>
          <w:color w:val="FF0000"/>
        </w:rPr>
        <w:t>$</w:t>
      </w:r>
      <w:r w:rsidR="00A24181">
        <w:rPr>
          <w:rFonts w:ascii="Times New Roman" w:hAnsi="Times New Roman" w:cs="$" w:hint="cs"/>
          <w:color w:val="FF0000"/>
          <w:rtl/>
          <w:lang w:bidi="syr-SY"/>
        </w:rPr>
        <w:t xml:space="preserve"> </w:t>
      </w:r>
      <w:r w:rsidR="00A24181">
        <w:rPr>
          <w:rFonts w:ascii="Times New Roman" w:hAnsi="Times New Roman" w:hint="cs"/>
          <w:color w:val="FF0000"/>
          <w:rtl/>
          <w:lang w:bidi="syr-SY"/>
        </w:rPr>
        <w:t>܏ܒܗ ܏ܒܩܠܐ ܒܥܠܕܪܐ ܨܢܝܥܐ ܡܢܬܦ ܠܝ. ܬܐ ܠܐܝܠܝ ܡܪܐ ܕܙܟ̈ܝܐ. ܚ̇ܒܬ ܠܝ ܥܕܪ ܠܚܝܒܘܬܝ܀</w:t>
      </w:r>
      <w:r>
        <w:rPr>
          <w:rFonts w:ascii="Times New Roman" w:hAnsi="Times New Roman" w:cs="Times New Roman"/>
          <w:szCs w:val="24"/>
        </w:rPr>
        <w:t>.</w:t>
      </w:r>
    </w:p>
    <w:p w:rsidR="0077495B" w:rsidRPr="000F150E" w:rsidRDefault="0077495B" w:rsidP="007D20E3">
      <w:pPr>
        <w:rPr>
          <w:rFonts w:ascii="Times New Roman" w:hAnsi="Times New Roman" w:cs="Times New Roman"/>
          <w:szCs w:val="24"/>
        </w:rPr>
      </w:pPr>
      <w:r w:rsidRPr="000F150E">
        <w:rPr>
          <w:rFonts w:ascii="Times New Roman" w:hAnsi="Times New Roman" w:cs="Times New Roman"/>
          <w:szCs w:val="24"/>
        </w:rPr>
        <w:t xml:space="preserve">19. Extract from Isaiah </w:t>
      </w:r>
      <w:r w:rsidR="00D3239A">
        <w:rPr>
          <w:rFonts w:ascii="Times New Roman" w:hAnsi="Times New Roman" w:cs="Times New Roman"/>
          <w:szCs w:val="24"/>
        </w:rPr>
        <w:t xml:space="preserve">of </w:t>
      </w:r>
      <w:proofErr w:type="spellStart"/>
      <w:r w:rsidR="00D3239A">
        <w:rPr>
          <w:rFonts w:ascii="Times New Roman" w:hAnsi="Times New Roman" w:cs="Times New Roman"/>
          <w:szCs w:val="24"/>
        </w:rPr>
        <w:t>Scete</w:t>
      </w:r>
      <w:proofErr w:type="spellEnd"/>
      <w:r w:rsidR="00D3239A">
        <w:rPr>
          <w:rFonts w:ascii="Times New Roman" w:hAnsi="Times New Roman" w:cs="Times New Roman"/>
          <w:szCs w:val="24"/>
        </w:rPr>
        <w:t>, be</w:t>
      </w:r>
      <w:r w:rsidR="00D3239A">
        <w:rPr>
          <w:rFonts w:ascii="Times New Roman" w:hAnsi="Times New Roman" w:cs="Times New Roman"/>
          <w:szCs w:val="24"/>
        </w:rPr>
        <w:softHyphen/>
        <w:t>ginning, fol. 88 a</w:t>
      </w:r>
      <w:r w:rsidRPr="000F150E">
        <w:rPr>
          <w:rFonts w:ascii="Times New Roman" w:hAnsi="Times New Roman" w:cs="Times New Roman"/>
          <w:szCs w:val="24"/>
        </w:rPr>
        <w:t xml:space="preserve">: </w:t>
      </w:r>
      <w:r w:rsidR="00601FD4" w:rsidRPr="00601FD4">
        <w:rPr>
          <w:rFonts w:ascii="Times New Roman" w:hAnsi="Times New Roman" w:cs="$"/>
          <w:color w:val="FF0000"/>
        </w:rPr>
        <w:t>$</w:t>
      </w:r>
      <w:r w:rsidR="00A24181">
        <w:rPr>
          <w:rFonts w:ascii="Times New Roman" w:hAnsi="Times New Roman" w:cs="$" w:hint="cs"/>
          <w:color w:val="FF0000"/>
          <w:rtl/>
          <w:lang w:bidi="syr-SY"/>
        </w:rPr>
        <w:t xml:space="preserve"> </w:t>
      </w:r>
      <w:r w:rsidR="00A24181">
        <w:rPr>
          <w:rFonts w:ascii="Times New Roman" w:hAnsi="Times New Roman" w:hint="cs"/>
          <w:color w:val="FF0000"/>
          <w:rtl/>
          <w:lang w:bidi="syr-SY"/>
        </w:rPr>
        <w:t>ܣܓܝܘܬ ܡܡܠܐ̣ ܡܘܠܕ ܠܫܢܝܘܬܐ ܘܠܩܘܛܥܐ</w:t>
      </w:r>
      <w:r w:rsidR="007D20E3">
        <w:rPr>
          <w:rFonts w:ascii="Times New Roman" w:hAnsi="Times New Roman" w:hint="cs"/>
          <w:color w:val="FF0000"/>
          <w:rtl/>
          <w:lang w:bidi="syr-SY"/>
        </w:rPr>
        <w:t>.</w:t>
      </w:r>
    </w:p>
    <w:p w:rsidR="006D3137" w:rsidRDefault="0077495B" w:rsidP="006D3137">
      <w:pPr>
        <w:rPr>
          <w:rStyle w:val="Footnote8"/>
          <w:rFonts w:ascii="Times New Roman" w:hAnsi="Times New Roman"/>
          <w:sz w:val="24"/>
          <w:szCs w:val="24"/>
          <w:rtl/>
          <w:lang w:bidi="syr-SY"/>
        </w:rPr>
      </w:pPr>
      <w:r w:rsidRPr="000F150E">
        <w:rPr>
          <w:rFonts w:ascii="Times New Roman" w:hAnsi="Times New Roman" w:cs="Times New Roman"/>
          <w:szCs w:val="24"/>
        </w:rPr>
        <w:t xml:space="preserve">A note on fol. 88 b informs us that this manuscript was written in the </w:t>
      </w:r>
      <w:proofErr w:type="spellStart"/>
      <w:r w:rsidRPr="000F150E">
        <w:rPr>
          <w:rFonts w:ascii="Times New Roman" w:hAnsi="Times New Roman" w:cs="Times New Roman"/>
          <w:szCs w:val="24"/>
        </w:rPr>
        <w:t>Thebaid</w:t>
      </w:r>
      <w:proofErr w:type="spellEnd"/>
      <w:r w:rsidRPr="000F150E">
        <w:rPr>
          <w:rFonts w:ascii="Times New Roman" w:hAnsi="Times New Roman" w:cs="Times New Roman"/>
          <w:szCs w:val="24"/>
        </w:rPr>
        <w:t xml:space="preserve"> of Egypt, by a Mesopotamian monk named Aaron, a native </w:t>
      </w:r>
      <w:r w:rsidRPr="00EE12FC">
        <w:rPr>
          <w:rFonts w:ascii="Times New Roman" w:hAnsi="Times New Roman" w:cs="Times New Roman"/>
          <w:szCs w:val="24"/>
        </w:rPr>
        <w:t xml:space="preserve">of </w:t>
      </w:r>
      <w:proofErr w:type="spellStart"/>
      <w:r w:rsidRPr="00EE12FC">
        <w:rPr>
          <w:rFonts w:ascii="Times New Roman" w:hAnsi="Times New Roman" w:cs="Times New Roman"/>
          <w:szCs w:val="24"/>
        </w:rPr>
        <w:t>Da</w:t>
      </w:r>
      <w:r w:rsidR="00D3239A" w:rsidRPr="00EE12FC">
        <w:rPr>
          <w:rFonts w:ascii="Times New Roman" w:hAnsi="Times New Roman" w:cs="Times New Roman"/>
          <w:szCs w:val="24"/>
        </w:rPr>
        <w:t>̄ra</w:t>
      </w:r>
      <w:proofErr w:type="spellEnd"/>
      <w:r w:rsidR="00D3239A" w:rsidRPr="00EE12FC">
        <w:rPr>
          <w:rFonts w:ascii="Times New Roman" w:hAnsi="Times New Roman" w:cs="Times New Roman"/>
          <w:szCs w:val="24"/>
        </w:rPr>
        <w:t>̄, A. Gr. 1134</w:t>
      </w:r>
      <w:r w:rsidRPr="00EE12FC">
        <w:rPr>
          <w:rFonts w:ascii="Times New Roman" w:hAnsi="Times New Roman" w:cs="Times New Roman"/>
          <w:szCs w:val="24"/>
        </w:rPr>
        <w:t xml:space="preserve"> (A.D. 823), when Jacob was patriarch of Alex</w:t>
      </w:r>
      <w:r w:rsidRPr="00EE12FC">
        <w:rPr>
          <w:rFonts w:ascii="Times New Roman" w:hAnsi="Times New Roman" w:cs="Times New Roman"/>
          <w:szCs w:val="24"/>
        </w:rPr>
        <w:softHyphen/>
        <w:t>andria.</w:t>
      </w:r>
      <w:r w:rsidR="00D3239A" w:rsidRPr="00EE12FC">
        <w:rPr>
          <w:rFonts w:ascii="Times New Roman" w:hAnsi="Times New Roman" w:cs="Times New Roman"/>
          <w:szCs w:val="24"/>
        </w:rPr>
        <w:t xml:space="preserve"> </w:t>
      </w:r>
      <w:proofErr w:type="gramStart"/>
      <w:r w:rsidR="00D3239A" w:rsidRPr="00EE12FC">
        <w:rPr>
          <w:rFonts w:ascii="Times New Roman" w:hAnsi="Times New Roman" w:cs="Times New Roman"/>
          <w:szCs w:val="24"/>
        </w:rPr>
        <w:t>@[</w:t>
      </w:r>
      <w:proofErr w:type="gramEnd"/>
      <w:r w:rsidR="00D3239A" w:rsidRPr="00EE12FC">
        <w:rPr>
          <w:rStyle w:val="Footnote8"/>
          <w:rFonts w:ascii="Times New Roman" w:hAnsi="Times New Roman" w:cs="Times New Roman"/>
          <w:sz w:val="24"/>
          <w:szCs w:val="24"/>
        </w:rPr>
        <w:t xml:space="preserve">According to </w:t>
      </w:r>
      <w:proofErr w:type="spellStart"/>
      <w:r w:rsidR="00D3239A" w:rsidRPr="00EE12FC">
        <w:rPr>
          <w:rStyle w:val="Footnote8"/>
          <w:rFonts w:ascii="Times New Roman" w:hAnsi="Times New Roman" w:cs="Times New Roman"/>
          <w:sz w:val="24"/>
          <w:szCs w:val="24"/>
        </w:rPr>
        <w:t>Renaudot</w:t>
      </w:r>
      <w:proofErr w:type="spellEnd"/>
      <w:r w:rsidR="00D3239A" w:rsidRPr="00EE12FC">
        <w:rPr>
          <w:rStyle w:val="Footnote8"/>
          <w:rFonts w:ascii="Times New Roman" w:hAnsi="Times New Roman" w:cs="Times New Roman"/>
          <w:sz w:val="24"/>
          <w:szCs w:val="24"/>
        </w:rPr>
        <w:t xml:space="preserve">, Hist. </w:t>
      </w:r>
      <w:proofErr w:type="spellStart"/>
      <w:r w:rsidR="00D3239A" w:rsidRPr="00EE12FC">
        <w:rPr>
          <w:rStyle w:val="Footnote8"/>
          <w:rFonts w:ascii="Times New Roman" w:hAnsi="Times New Roman" w:cs="Times New Roman"/>
          <w:sz w:val="24"/>
          <w:szCs w:val="24"/>
        </w:rPr>
        <w:t>Patr</w:t>
      </w:r>
      <w:proofErr w:type="spellEnd"/>
      <w:r w:rsidR="00D3239A" w:rsidRPr="00EE12FC">
        <w:rPr>
          <w:rStyle w:val="Footnote8"/>
          <w:rFonts w:ascii="Times New Roman" w:hAnsi="Times New Roman" w:cs="Times New Roman"/>
          <w:sz w:val="24"/>
          <w:szCs w:val="24"/>
        </w:rPr>
        <w:t xml:space="preserve">. Jacob. </w:t>
      </w:r>
      <w:proofErr w:type="gramStart"/>
      <w:r w:rsidR="00D3239A" w:rsidRPr="00EE12FC">
        <w:rPr>
          <w:rStyle w:val="Footnote8"/>
          <w:rFonts w:ascii="Times New Roman" w:hAnsi="Times New Roman" w:cs="Times New Roman"/>
          <w:sz w:val="24"/>
          <w:szCs w:val="24"/>
        </w:rPr>
        <w:t>Alex</w:t>
      </w:r>
      <w:r w:rsidR="00D3239A" w:rsidRPr="00EE12FC">
        <w:rPr>
          <w:rStyle w:val="Footnote8"/>
          <w:rFonts w:ascii="Times New Roman" w:hAnsi="Times New Roman" w:cs="Times New Roman"/>
          <w:sz w:val="24"/>
          <w:szCs w:val="24"/>
        </w:rPr>
        <w:softHyphen/>
        <w:t>andria.,</w:t>
      </w:r>
      <w:proofErr w:type="gramEnd"/>
      <w:r w:rsidR="00D3239A" w:rsidRPr="00EE12FC">
        <w:rPr>
          <w:rStyle w:val="Footnote8"/>
          <w:rFonts w:ascii="Times New Roman" w:hAnsi="Times New Roman" w:cs="Times New Roman"/>
          <w:sz w:val="24"/>
          <w:szCs w:val="24"/>
        </w:rPr>
        <w:t xml:space="preserve"> p. 271, and Le </w:t>
      </w:r>
      <w:proofErr w:type="spellStart"/>
      <w:r w:rsidR="00D3239A" w:rsidRPr="00EE12FC">
        <w:rPr>
          <w:rStyle w:val="Footnote8"/>
          <w:rFonts w:ascii="Times New Roman" w:hAnsi="Times New Roman" w:cs="Times New Roman"/>
          <w:sz w:val="24"/>
          <w:szCs w:val="24"/>
        </w:rPr>
        <w:t>Quien</w:t>
      </w:r>
      <w:proofErr w:type="spellEnd"/>
      <w:r w:rsidR="00D3239A" w:rsidRPr="00EE12FC">
        <w:rPr>
          <w:rStyle w:val="Footnote8"/>
          <w:rFonts w:ascii="Times New Roman" w:hAnsi="Times New Roman" w:cs="Times New Roman"/>
          <w:sz w:val="24"/>
          <w:szCs w:val="24"/>
        </w:rPr>
        <w:t xml:space="preserve">, Or. </w:t>
      </w:r>
      <w:proofErr w:type="gramStart"/>
      <w:r w:rsidR="00D3239A" w:rsidRPr="00EE12FC">
        <w:rPr>
          <w:rStyle w:val="Footnote8"/>
          <w:rFonts w:ascii="Times New Roman" w:hAnsi="Times New Roman" w:cs="Times New Roman"/>
          <w:sz w:val="24"/>
          <w:szCs w:val="24"/>
        </w:rPr>
        <w:t>Christ.,</w:t>
      </w:r>
      <w:proofErr w:type="gramEnd"/>
      <w:r w:rsidR="00D3239A" w:rsidRPr="00EE12FC">
        <w:rPr>
          <w:rStyle w:val="Footnote8"/>
          <w:rFonts w:ascii="Times New Roman" w:hAnsi="Times New Roman" w:cs="Times New Roman"/>
          <w:sz w:val="24"/>
          <w:szCs w:val="24"/>
        </w:rPr>
        <w:t xml:space="preserve"> t. ii., col.</w:t>
      </w:r>
      <w:r w:rsidR="00EE12FC" w:rsidRPr="00EE12FC">
        <w:rPr>
          <w:rStyle w:val="Footnote8"/>
          <w:rFonts w:ascii="Times New Roman" w:hAnsi="Times New Roman" w:cs="Times New Roman"/>
          <w:sz w:val="24"/>
          <w:szCs w:val="24"/>
        </w:rPr>
        <w:t xml:space="preserve"> 464, Jacob was not consecrated patriarch till A.D. 826.]@</w:t>
      </w:r>
      <w:r w:rsidR="00EE12FC">
        <w:rPr>
          <w:rStyle w:val="Footnote8"/>
          <w:rFonts w:ascii="Times New Roman" w:hAnsi="Times New Roman" w:cs="Times New Roman"/>
          <w:sz w:val="24"/>
          <w:szCs w:val="24"/>
        </w:rPr>
        <w:t xml:space="preserve"> </w:t>
      </w:r>
    </w:p>
    <w:p w:rsidR="006D3137" w:rsidRDefault="006D3137" w:rsidP="006D3137">
      <w:pPr>
        <w:rPr>
          <w:rStyle w:val="Footnote8"/>
          <w:rFonts w:ascii="Times New Roman" w:hAnsi="Times New Roman"/>
          <w:sz w:val="24"/>
          <w:szCs w:val="24"/>
          <w:rtl/>
          <w:lang w:bidi="syr-SY"/>
        </w:rPr>
      </w:pPr>
    </w:p>
    <w:p w:rsidR="0077495B" w:rsidRPr="00BB2CE0" w:rsidRDefault="00601FD4" w:rsidP="006D3137">
      <w:pPr>
        <w:bidi/>
        <w:rPr>
          <w:rFonts w:ascii="Times New Roman" w:hAnsi="Times New Roman"/>
          <w:szCs w:val="24"/>
          <w:lang w:bidi="syr-SY"/>
        </w:rPr>
      </w:pPr>
      <w:r w:rsidRPr="00601FD4">
        <w:rPr>
          <w:rStyle w:val="Footnote8"/>
          <w:rFonts w:ascii="Times New Roman" w:hAnsi="Times New Roman" w:cs="$"/>
          <w:color w:val="FF0000"/>
          <w:sz w:val="24"/>
          <w:szCs w:val="32"/>
        </w:rPr>
        <w:t>$</w:t>
      </w:r>
      <w:r w:rsidR="00A24181">
        <w:rPr>
          <w:rStyle w:val="Footnote8"/>
          <w:rFonts w:ascii="Times New Roman" w:hAnsi="Times New Roman" w:hint="cs"/>
          <w:color w:val="FF0000"/>
          <w:sz w:val="24"/>
          <w:szCs w:val="32"/>
          <w:rtl/>
          <w:lang w:bidi="syr-SY"/>
        </w:rPr>
        <w:t>ܐܬܟܬܒ ܕܝܢ ܟܬܒܐ ܗܢܐ</w:t>
      </w:r>
      <w:r w:rsidR="006D3137">
        <w:rPr>
          <w:rStyle w:val="Footnote8"/>
          <w:rFonts w:ascii="Times New Roman" w:hAnsi="Times New Roman" w:hint="cs"/>
          <w:color w:val="FF0000"/>
          <w:sz w:val="24"/>
          <w:szCs w:val="32"/>
          <w:rtl/>
          <w:lang w:bidi="syr-SY"/>
        </w:rPr>
        <w:t xml:space="preserve"> ܕܟܘ̈ܢܫܐ ܕܝܚ̈ܝܕܝܐ ܒܡܨܪܝܢ ܒܐܬܪܐ ܕܬܒܐܝܣ .. ܫܢܬ ܐܠܦ ܘܡܐ </w:t>
      </w:r>
      <w:r w:rsidR="00EE12FC">
        <w:t xml:space="preserve"> </w:t>
      </w:r>
      <w:r w:rsidR="0077495B" w:rsidRPr="000F150E">
        <w:rPr>
          <w:rFonts w:ascii="Times New Roman" w:hAnsi="Times New Roman" w:cs="Times New Roman"/>
          <w:szCs w:val="24"/>
        </w:rPr>
        <w:t xml:space="preserve">(sic) </w:t>
      </w:r>
      <w:r w:rsidRPr="00601FD4">
        <w:rPr>
          <w:rFonts w:ascii="Times New Roman" w:hAnsi="Times New Roman" w:cs="$"/>
          <w:color w:val="FF0000"/>
        </w:rPr>
        <w:t>$</w:t>
      </w:r>
      <w:r w:rsidR="006D3137">
        <w:rPr>
          <w:rFonts w:ascii="Times New Roman" w:hAnsi="Times New Roman" w:hint="cs"/>
          <w:color w:val="FF0000"/>
          <w:rtl/>
          <w:lang w:bidi="syr-SY"/>
        </w:rPr>
        <w:t xml:space="preserve">ܘܬܠܬܝܢ ܘܐܪܒܥ ܕܐܠܟܣܢܕܪܘܣ. ܒܩܝܘܡܬܐ ܕܡܪܝ ܝܥܩܘܒ ܦܛܪܝܪܟܐ ܕܝܠܗ ܕܟܘܪܣܝܐ ܫܠܝܚܝܐ ܕܐܠܟܣܢܕܪܝܐ .. ܟܬܒܗ ܕܝܢ ܐܗܪܘܢ ܚ̇ܛܝܐ ܐܟܣܢܝܐ ܓܙܝܪܝܐ ܡܢ ܕܐܪܐ ܡܕܝܢܬܐ ܕܒܝܬ ܢܗܪ̈ܝܢ. ܡܛܠ ܥܘܕܪܢܐ ܕܚ̈ܝܘܗܝ ܏ܘܫ. ܐܫܬܠܡ ܕܝܢ ܒܐܝܪܚ ܐܝܠܘܠ </w:t>
      </w:r>
      <w:r w:rsidR="006D3137" w:rsidRPr="00BB2CE0">
        <w:rPr>
          <w:rFonts w:ascii="Times New Roman" w:hAnsi="Times New Roman" w:hint="cs"/>
          <w:color w:val="FF0000"/>
          <w:rtl/>
          <w:lang w:bidi="syr-SY"/>
        </w:rPr>
        <w:t xml:space="preserve">ܒܝܘܡ ܐܪܒܥܐ ܒܫܒܐ .. ܫܢܬ ܡܐܬܝܢ ܘܐܪܒܥ </w:t>
      </w:r>
    </w:p>
    <w:p w:rsidR="0077495B" w:rsidRPr="00BB2CE0" w:rsidRDefault="006D3137" w:rsidP="006D3137">
      <w:pPr>
        <w:bidi/>
        <w:rPr>
          <w:rFonts w:ascii="Times New Roman" w:hAnsi="Times New Roman"/>
          <w:color w:val="FF0000"/>
          <w:lang w:bidi="syr-SY"/>
        </w:rPr>
      </w:pPr>
      <w:r w:rsidRPr="00BB2CE0">
        <w:rPr>
          <w:rFonts w:ascii="Times New Roman" w:hAnsi="Times New Roman" w:cs="Times New Roman" w:hint="cs"/>
          <w:szCs w:val="24"/>
          <w:rtl/>
          <w:lang w:bidi="syr-SY"/>
        </w:rPr>
        <w:t xml:space="preserve">( </w:t>
      </w:r>
      <w:r w:rsidRPr="00BB2CE0">
        <w:rPr>
          <w:rFonts w:ascii="Times New Roman" w:hAnsi="Times New Roman" w:hint="cs"/>
          <w:sz w:val="32"/>
          <w:rtl/>
          <w:lang w:bidi="syr-SY"/>
        </w:rPr>
        <w:t>ܘܬܡܢܝܐ</w:t>
      </w:r>
      <w:r w:rsidR="0077495B" w:rsidRPr="00BB2CE0">
        <w:rPr>
          <w:rFonts w:ascii="Times New Roman" w:hAnsi="Times New Roman" w:cs="Times New Roman"/>
          <w:szCs w:val="24"/>
        </w:rPr>
        <w:t xml:space="preserve">(read </w:t>
      </w:r>
      <w:r w:rsidRPr="00BB2CE0">
        <w:rPr>
          <w:rFonts w:ascii="Times New Roman" w:hAnsi="Times New Roman" w:hint="cs"/>
          <w:color w:val="FF0000"/>
          <w:rtl/>
          <w:lang w:bidi="syr-SY"/>
        </w:rPr>
        <w:t>ܒ̈ܡܢܝܢܐ ܕܛܝ̈ܝܐ܀</w:t>
      </w:r>
    </w:p>
    <w:p w:rsidR="0077495B" w:rsidRPr="000F150E" w:rsidRDefault="00EE12FC" w:rsidP="00DD1D4A">
      <w:pPr>
        <w:rPr>
          <w:rFonts w:ascii="Times New Roman" w:hAnsi="Times New Roman" w:cs="Times New Roman"/>
          <w:szCs w:val="24"/>
        </w:rPr>
      </w:pPr>
      <w:r w:rsidRPr="00BB2CE0">
        <w:rPr>
          <w:rFonts w:ascii="Times New Roman" w:hAnsi="Times New Roman" w:cs="Times New Roman"/>
          <w:szCs w:val="24"/>
        </w:rPr>
        <w:t>In another note on th</w:t>
      </w:r>
      <w:r w:rsidR="0077495B" w:rsidRPr="00BB2CE0">
        <w:rPr>
          <w:rFonts w:ascii="Times New Roman" w:hAnsi="Times New Roman" w:cs="Times New Roman"/>
          <w:szCs w:val="24"/>
        </w:rPr>
        <w:t>e same page we are told that this volume was presented, with nine others, to</w:t>
      </w:r>
      <w:r w:rsidR="0077495B" w:rsidRPr="000F150E">
        <w:rPr>
          <w:rFonts w:ascii="Times New Roman" w:hAnsi="Times New Roman" w:cs="Times New Roman"/>
          <w:szCs w:val="24"/>
        </w:rPr>
        <w:t xml:space="preserve"> the convent of S. Mary </w:t>
      </w:r>
      <w:proofErr w:type="spellStart"/>
      <w:r w:rsidR="0077495B" w:rsidRPr="000F150E">
        <w:rPr>
          <w:rFonts w:ascii="Times New Roman" w:hAnsi="Times New Roman" w:cs="Times New Roman"/>
          <w:szCs w:val="24"/>
        </w:rPr>
        <w:t>Deipara</w:t>
      </w:r>
      <w:proofErr w:type="spellEnd"/>
      <w:r w:rsidR="0077495B" w:rsidRPr="000F150E">
        <w:rPr>
          <w:rFonts w:ascii="Times New Roman" w:hAnsi="Times New Roman" w:cs="Times New Roman"/>
          <w:szCs w:val="24"/>
        </w:rPr>
        <w:t xml:space="preserve"> </w:t>
      </w:r>
      <w:proofErr w:type="spellStart"/>
      <w:r w:rsidR="0077495B" w:rsidRPr="000F150E">
        <w:rPr>
          <w:rFonts w:ascii="Times New Roman" w:hAnsi="Times New Roman" w:cs="Times New Roman"/>
          <w:szCs w:val="24"/>
        </w:rPr>
        <w:t>hy</w:t>
      </w:r>
      <w:proofErr w:type="spellEnd"/>
      <w:r w:rsidR="0077495B" w:rsidRPr="000F150E">
        <w:rPr>
          <w:rFonts w:ascii="Times New Roman" w:hAnsi="Times New Roman" w:cs="Times New Roman"/>
          <w:szCs w:val="24"/>
        </w:rPr>
        <w:t xml:space="preserve"> Isaac, Daniel and Solomon, monks of the Syrian convent of </w:t>
      </w:r>
      <w:proofErr w:type="spellStart"/>
      <w:r w:rsidR="0077495B" w:rsidRPr="000F150E">
        <w:rPr>
          <w:rFonts w:ascii="Times New Roman" w:hAnsi="Times New Roman" w:cs="Times New Roman"/>
          <w:szCs w:val="24"/>
        </w:rPr>
        <w:t>Ma</w:t>
      </w:r>
      <w:r>
        <w:rPr>
          <w:rFonts w:ascii="Times New Roman" w:hAnsi="Times New Roman" w:cs="Times New Roman"/>
          <w:szCs w:val="24"/>
        </w:rPr>
        <w:t>̄</w:t>
      </w:r>
      <w:r w:rsidR="0077495B" w:rsidRPr="000F150E">
        <w:rPr>
          <w:rFonts w:ascii="Times New Roman" w:hAnsi="Times New Roman" w:cs="Times New Roman"/>
          <w:szCs w:val="24"/>
        </w:rPr>
        <w:t>r</w:t>
      </w:r>
      <w:proofErr w:type="spellEnd"/>
      <w:r w:rsidR="0077495B" w:rsidRPr="000F150E">
        <w:rPr>
          <w:rFonts w:ascii="Times New Roman" w:hAnsi="Times New Roman" w:cs="Times New Roman"/>
          <w:szCs w:val="24"/>
        </w:rPr>
        <w:t xml:space="preserve"> Jonah</w:t>
      </w:r>
      <w:r>
        <w:rPr>
          <w:rFonts w:ascii="Times New Roman" w:hAnsi="Times New Roman" w:cs="Times New Roman"/>
          <w:szCs w:val="24"/>
        </w:rPr>
        <w:t xml:space="preserve"> </w:t>
      </w:r>
      <w:r w:rsidR="0077495B" w:rsidRPr="000F150E">
        <w:rPr>
          <w:rFonts w:ascii="Times New Roman" w:hAnsi="Times New Roman" w:cs="Times New Roman"/>
          <w:szCs w:val="24"/>
        </w:rPr>
        <w:t xml:space="preserve">in the district of </w:t>
      </w:r>
      <w:proofErr w:type="spellStart"/>
      <w:r w:rsidR="0077495B" w:rsidRPr="000F150E">
        <w:rPr>
          <w:rFonts w:ascii="Times New Roman" w:hAnsi="Times New Roman" w:cs="Times New Roman"/>
          <w:szCs w:val="24"/>
        </w:rPr>
        <w:t>Mari</w:t>
      </w:r>
      <w:r>
        <w:rPr>
          <w:rFonts w:ascii="Times New Roman" w:hAnsi="Times New Roman" w:cs="Times New Roman"/>
          <w:szCs w:val="24"/>
        </w:rPr>
        <w:t>̄</w:t>
      </w:r>
      <w:r w:rsidR="0077495B" w:rsidRPr="000F150E">
        <w:rPr>
          <w:rFonts w:ascii="Times New Roman" w:hAnsi="Times New Roman" w:cs="Times New Roman"/>
          <w:szCs w:val="24"/>
        </w:rPr>
        <w:t>s</w:t>
      </w:r>
      <w:proofErr w:type="spellEnd"/>
      <w:r w:rsidR="0077495B" w:rsidRPr="000F150E">
        <w:rPr>
          <w:rFonts w:ascii="Times New Roman" w:hAnsi="Times New Roman" w:cs="Times New Roman"/>
          <w:szCs w:val="24"/>
        </w:rPr>
        <w:t xml:space="preserve"> (</w:t>
      </w:r>
      <w:commentRangeStart w:id="6"/>
      <w:r w:rsidRPr="00EE12FC">
        <w:rPr>
          <w:rFonts w:ascii="Times New Roman" w:hAnsi="Times New Roman" w:cs="Times New Roman"/>
          <w:color w:val="00B050"/>
          <w:szCs w:val="24"/>
        </w:rPr>
        <w:t>%</w:t>
      </w:r>
      <w:commentRangeEnd w:id="6"/>
      <w:r>
        <w:rPr>
          <w:rStyle w:val="CommentReference"/>
        </w:rPr>
        <w:commentReference w:id="6"/>
      </w:r>
      <w:r>
        <w:rPr>
          <w:rFonts w:ascii="Times New Roman" w:hAnsi="Times New Roman" w:cs="Times New Roman"/>
          <w:color w:val="auto"/>
          <w:szCs w:val="24"/>
        </w:rPr>
        <w:t xml:space="preserve">) or </w:t>
      </w:r>
      <w:proofErr w:type="spellStart"/>
      <w:r>
        <w:rPr>
          <w:rFonts w:ascii="Times New Roman" w:hAnsi="Times New Roman" w:cs="Times New Roman"/>
          <w:color w:val="auto"/>
          <w:szCs w:val="24"/>
        </w:rPr>
        <w:t>M</w:t>
      </w:r>
      <w:r w:rsidRPr="00EE12FC">
        <w:rPr>
          <w:rFonts w:ascii="Times New Roman" w:hAnsi="Times New Roman" w:cs="Times New Roman"/>
          <w:color w:val="auto"/>
          <w:szCs w:val="24"/>
        </w:rPr>
        <w:t>areia</w:t>
      </w:r>
      <w:proofErr w:type="spellEnd"/>
      <w:r w:rsidRPr="00EE12FC">
        <w:rPr>
          <w:rFonts w:ascii="Times New Roman" w:hAnsi="Times New Roman" w:cs="Times New Roman"/>
          <w:color w:val="auto"/>
          <w:szCs w:val="24"/>
        </w:rPr>
        <w:t xml:space="preserve">, </w:t>
      </w:r>
      <w:r w:rsidR="0077495B" w:rsidRPr="00EE12FC">
        <w:rPr>
          <w:rFonts w:ascii="Times New Roman" w:hAnsi="Times New Roman" w:cs="Times New Roman"/>
          <w:szCs w:val="24"/>
        </w:rPr>
        <w:t xml:space="preserve">when </w:t>
      </w:r>
      <w:proofErr w:type="spellStart"/>
      <w:r w:rsidR="0077495B" w:rsidRPr="00EE12FC">
        <w:rPr>
          <w:rFonts w:ascii="Times New Roman" w:hAnsi="Times New Roman" w:cs="Times New Roman"/>
          <w:szCs w:val="24"/>
        </w:rPr>
        <w:t>Cosmas</w:t>
      </w:r>
      <w:proofErr w:type="spellEnd"/>
      <w:r w:rsidR="0077495B" w:rsidRPr="00EE12FC">
        <w:rPr>
          <w:rFonts w:ascii="Times New Roman" w:hAnsi="Times New Roman" w:cs="Times New Roman"/>
          <w:szCs w:val="24"/>
        </w:rPr>
        <w:t xml:space="preserve"> II.</w:t>
      </w:r>
      <w:r w:rsidRPr="00EE12FC">
        <w:rPr>
          <w:rFonts w:ascii="Times New Roman" w:hAnsi="Times New Roman" w:cs="Times New Roman"/>
          <w:szCs w:val="24"/>
        </w:rPr>
        <w:t xml:space="preserve"> </w:t>
      </w:r>
      <w:proofErr w:type="gramStart"/>
      <w:r w:rsidRPr="00EE12FC">
        <w:rPr>
          <w:rFonts w:ascii="Times New Roman" w:hAnsi="Times New Roman" w:cs="Times New Roman"/>
          <w:szCs w:val="24"/>
        </w:rPr>
        <w:t>@[</w:t>
      </w:r>
      <w:proofErr w:type="gramEnd"/>
      <w:r w:rsidRPr="00EE12FC">
        <w:rPr>
          <w:rStyle w:val="Footnote7"/>
          <w:rFonts w:ascii="Times New Roman" w:hAnsi="Times New Roman" w:cs="Times New Roman"/>
          <w:sz w:val="24"/>
          <w:szCs w:val="24"/>
        </w:rPr>
        <w:t xml:space="preserve">See </w:t>
      </w:r>
      <w:proofErr w:type="spellStart"/>
      <w:r w:rsidRPr="00EE12FC">
        <w:rPr>
          <w:rStyle w:val="Footnote7"/>
          <w:rFonts w:ascii="Times New Roman" w:hAnsi="Times New Roman" w:cs="Times New Roman"/>
          <w:sz w:val="24"/>
          <w:szCs w:val="24"/>
        </w:rPr>
        <w:t>Renaudot</w:t>
      </w:r>
      <w:proofErr w:type="spellEnd"/>
      <w:r w:rsidRPr="00EE12FC">
        <w:rPr>
          <w:rStyle w:val="Footnote7"/>
          <w:rFonts w:ascii="Times New Roman" w:hAnsi="Times New Roman" w:cs="Times New Roman"/>
          <w:sz w:val="24"/>
          <w:szCs w:val="24"/>
        </w:rPr>
        <w:t xml:space="preserve">, Hist. </w:t>
      </w:r>
      <w:proofErr w:type="spellStart"/>
      <w:r w:rsidRPr="00EE12FC">
        <w:rPr>
          <w:rStyle w:val="Footnote7"/>
          <w:rFonts w:ascii="Times New Roman" w:hAnsi="Times New Roman" w:cs="Times New Roman"/>
          <w:sz w:val="24"/>
          <w:szCs w:val="24"/>
        </w:rPr>
        <w:t>Patr</w:t>
      </w:r>
      <w:proofErr w:type="spellEnd"/>
      <w:r w:rsidRPr="00EE12FC">
        <w:rPr>
          <w:rStyle w:val="Footnote7"/>
          <w:rFonts w:ascii="Times New Roman" w:hAnsi="Times New Roman" w:cs="Times New Roman"/>
          <w:sz w:val="24"/>
          <w:szCs w:val="24"/>
        </w:rPr>
        <w:t xml:space="preserve">. Jacob. </w:t>
      </w:r>
      <w:proofErr w:type="spellStart"/>
      <w:proofErr w:type="gramStart"/>
      <w:r w:rsidRPr="00EE12FC">
        <w:rPr>
          <w:rStyle w:val="Footnote7"/>
          <w:rFonts w:ascii="Times New Roman" w:hAnsi="Times New Roman" w:cs="Times New Roman"/>
          <w:sz w:val="24"/>
          <w:szCs w:val="24"/>
        </w:rPr>
        <w:t>Alesandr</w:t>
      </w:r>
      <w:proofErr w:type="spellEnd"/>
      <w:r w:rsidRPr="00EE12FC">
        <w:rPr>
          <w:rStyle w:val="Footnote7"/>
          <w:rFonts w:ascii="Times New Roman" w:hAnsi="Times New Roman" w:cs="Times New Roman"/>
          <w:sz w:val="24"/>
          <w:szCs w:val="24"/>
        </w:rPr>
        <w:t>.,</w:t>
      </w:r>
      <w:proofErr w:type="gramEnd"/>
      <w:r w:rsidRPr="00EE12FC">
        <w:rPr>
          <w:rStyle w:val="Footnote7"/>
          <w:rFonts w:ascii="Times New Roman" w:hAnsi="Times New Roman" w:cs="Times New Roman"/>
          <w:sz w:val="24"/>
          <w:szCs w:val="24"/>
        </w:rPr>
        <w:t xml:space="preserve"> p. 295 ; Le </w:t>
      </w:r>
      <w:proofErr w:type="spellStart"/>
      <w:r w:rsidRPr="00EE12FC">
        <w:rPr>
          <w:rStyle w:val="Footnote7"/>
          <w:rFonts w:ascii="Times New Roman" w:hAnsi="Times New Roman" w:cs="Times New Roman"/>
          <w:sz w:val="24"/>
          <w:szCs w:val="24"/>
        </w:rPr>
        <w:t>Quien</w:t>
      </w:r>
      <w:proofErr w:type="spellEnd"/>
      <w:r w:rsidRPr="00EE12FC">
        <w:rPr>
          <w:rStyle w:val="Footnote7"/>
          <w:rFonts w:ascii="Times New Roman" w:hAnsi="Times New Roman" w:cs="Times New Roman"/>
          <w:sz w:val="24"/>
          <w:szCs w:val="24"/>
        </w:rPr>
        <w:t xml:space="preserve">, Or. </w:t>
      </w:r>
      <w:proofErr w:type="gramStart"/>
      <w:r w:rsidRPr="00EE12FC">
        <w:rPr>
          <w:rStyle w:val="Footnote7"/>
          <w:rFonts w:ascii="Times New Roman" w:hAnsi="Times New Roman" w:cs="Times New Roman"/>
          <w:sz w:val="24"/>
          <w:szCs w:val="24"/>
        </w:rPr>
        <w:t>Christ.,</w:t>
      </w:r>
      <w:proofErr w:type="gramEnd"/>
      <w:r w:rsidRPr="00EE12FC">
        <w:rPr>
          <w:rStyle w:val="Footnote7"/>
          <w:rFonts w:ascii="Times New Roman" w:hAnsi="Times New Roman" w:cs="Times New Roman"/>
          <w:sz w:val="24"/>
          <w:szCs w:val="24"/>
        </w:rPr>
        <w:t xml:space="preserve"> t. ii., col. 469.]@</w:t>
      </w:r>
      <w:r>
        <w:t xml:space="preserve"> </w:t>
      </w:r>
      <w:r w:rsidR="0077495B" w:rsidRPr="000F150E">
        <w:rPr>
          <w:rFonts w:ascii="Times New Roman" w:hAnsi="Times New Roman" w:cs="Times New Roman"/>
          <w:szCs w:val="24"/>
        </w:rPr>
        <w:t>was patriarc</w:t>
      </w:r>
      <w:r>
        <w:rPr>
          <w:rFonts w:ascii="Times New Roman" w:hAnsi="Times New Roman" w:cs="Times New Roman"/>
          <w:szCs w:val="24"/>
        </w:rPr>
        <w:t>h of Alex</w:t>
      </w:r>
      <w:r>
        <w:rPr>
          <w:rFonts w:ascii="Times New Roman" w:hAnsi="Times New Roman" w:cs="Times New Roman"/>
          <w:szCs w:val="24"/>
        </w:rPr>
        <w:softHyphen/>
        <w:t xml:space="preserve">andria and John III. </w:t>
      </w:r>
      <w:proofErr w:type="gramStart"/>
      <w:r w:rsidRPr="00EE12FC">
        <w:rPr>
          <w:rFonts w:ascii="Times New Roman" w:hAnsi="Times New Roman" w:cs="Times New Roman"/>
          <w:szCs w:val="24"/>
        </w:rPr>
        <w:t>@[</w:t>
      </w:r>
      <w:proofErr w:type="gramEnd"/>
      <w:r w:rsidRPr="00EE12FC">
        <w:rPr>
          <w:rStyle w:val="Footnote7"/>
          <w:rFonts w:ascii="Times New Roman" w:hAnsi="Times New Roman" w:cs="Times New Roman"/>
          <w:sz w:val="24"/>
          <w:szCs w:val="24"/>
        </w:rPr>
        <w:t xml:space="preserve"> See </w:t>
      </w:r>
      <w:proofErr w:type="spellStart"/>
      <w:r w:rsidRPr="00EE12FC">
        <w:rPr>
          <w:rStyle w:val="Footnote7"/>
          <w:rFonts w:ascii="Times New Roman" w:hAnsi="Times New Roman" w:cs="Times New Roman"/>
          <w:sz w:val="24"/>
          <w:szCs w:val="24"/>
        </w:rPr>
        <w:t>Assemani</w:t>
      </w:r>
      <w:proofErr w:type="spellEnd"/>
      <w:r w:rsidRPr="00EE12FC">
        <w:rPr>
          <w:rStyle w:val="Footnote7"/>
          <w:rFonts w:ascii="Times New Roman" w:hAnsi="Times New Roman" w:cs="Times New Roman"/>
          <w:sz w:val="24"/>
          <w:szCs w:val="24"/>
        </w:rPr>
        <w:t xml:space="preserve">, Bibl. Or., t. ii., p. 348; Le </w:t>
      </w:r>
      <w:proofErr w:type="spellStart"/>
      <w:r w:rsidRPr="00EE12FC">
        <w:rPr>
          <w:rStyle w:val="Footnote7"/>
          <w:rFonts w:ascii="Times New Roman" w:hAnsi="Times New Roman" w:cs="Times New Roman"/>
          <w:sz w:val="24"/>
          <w:szCs w:val="24"/>
        </w:rPr>
        <w:t>Quien</w:t>
      </w:r>
      <w:proofErr w:type="spellEnd"/>
      <w:r w:rsidRPr="00EE12FC">
        <w:rPr>
          <w:rStyle w:val="Footnote7"/>
          <w:rFonts w:ascii="Times New Roman" w:hAnsi="Times New Roman" w:cs="Times New Roman"/>
          <w:sz w:val="24"/>
          <w:szCs w:val="24"/>
        </w:rPr>
        <w:t xml:space="preserve">, Or. </w:t>
      </w:r>
      <w:proofErr w:type="gramStart"/>
      <w:r w:rsidRPr="00EE12FC">
        <w:rPr>
          <w:rStyle w:val="Footnote7"/>
          <w:rFonts w:ascii="Times New Roman" w:hAnsi="Times New Roman" w:cs="Times New Roman"/>
          <w:sz w:val="24"/>
          <w:szCs w:val="24"/>
        </w:rPr>
        <w:t>Christ.,</w:t>
      </w:r>
      <w:proofErr w:type="gramEnd"/>
      <w:r w:rsidRPr="00EE12FC">
        <w:rPr>
          <w:rStyle w:val="Footnote7"/>
          <w:rFonts w:ascii="Times New Roman" w:hAnsi="Times New Roman" w:cs="Times New Roman"/>
          <w:sz w:val="24"/>
          <w:szCs w:val="24"/>
        </w:rPr>
        <w:t xml:space="preserve"> t. ii., col. 1374.</w:t>
      </w:r>
      <w:r w:rsidRPr="00EE12FC">
        <w:rPr>
          <w:rFonts w:ascii="Times New Roman" w:hAnsi="Times New Roman" w:cs="Times New Roman"/>
          <w:color w:val="auto"/>
          <w:szCs w:val="24"/>
        </w:rPr>
        <w:t>] @</w:t>
      </w:r>
      <w:r>
        <w:rPr>
          <w:rFonts w:ascii="Times New Roman" w:hAnsi="Times New Roman" w:cs="Times New Roman"/>
          <w:color w:val="auto"/>
          <w:szCs w:val="24"/>
        </w:rPr>
        <w:t xml:space="preserve"> </w:t>
      </w:r>
      <w:proofErr w:type="gramStart"/>
      <w:r w:rsidR="0077495B" w:rsidRPr="000F150E">
        <w:rPr>
          <w:rFonts w:ascii="Times New Roman" w:hAnsi="Times New Roman" w:cs="Times New Roman"/>
          <w:szCs w:val="24"/>
        </w:rPr>
        <w:t>of</w:t>
      </w:r>
      <w:proofErr w:type="gramEnd"/>
      <w:r w:rsidR="0077495B" w:rsidRPr="000F150E">
        <w:rPr>
          <w:rFonts w:ascii="Times New Roman" w:hAnsi="Times New Roman" w:cs="Times New Roman"/>
          <w:szCs w:val="24"/>
        </w:rPr>
        <w:t xml:space="preserve"> Antioch (con</w:t>
      </w:r>
      <w:r w:rsidR="0077495B" w:rsidRPr="000F150E">
        <w:rPr>
          <w:rFonts w:ascii="Times New Roman" w:hAnsi="Times New Roman" w:cs="Times New Roman"/>
          <w:szCs w:val="24"/>
        </w:rPr>
        <w:softHyphen/>
        <w:t xml:space="preserve">sequently between A.D. 851 and 859). </w:t>
      </w:r>
      <w:r w:rsidR="00601FD4" w:rsidRPr="00601FD4">
        <w:rPr>
          <w:rFonts w:ascii="Times New Roman" w:hAnsi="Times New Roman" w:cs="$"/>
          <w:color w:val="FF0000"/>
        </w:rPr>
        <w:t>$</w:t>
      </w:r>
      <w:r w:rsidR="006D3137">
        <w:rPr>
          <w:rFonts w:ascii="Times New Roman" w:hAnsi="Times New Roman" w:cs="$" w:hint="cs"/>
          <w:color w:val="FF0000"/>
          <w:rtl/>
          <w:lang w:bidi="syr-SY"/>
        </w:rPr>
        <w:t xml:space="preserve"> </w:t>
      </w:r>
      <w:r w:rsidR="006D3137">
        <w:rPr>
          <w:rFonts w:ascii="Times New Roman" w:hAnsi="Times New Roman" w:hint="cs"/>
          <w:color w:val="FF0000"/>
          <w:rtl/>
          <w:lang w:bidi="syr-SY"/>
        </w:rPr>
        <w:t>ܟܠ ܕܩܪܐ ܢܨܠܐ ܥܠ ܐܝܣܚܩ ܘܕܢܝܐܝܠ ܘܫܠܡܘܢ ܕܝܪ̈ܝܐ ܢܟ̈ܦܐ ܕܡܪܝ ܝܘܢܢ ܕܣܘܪ̈ܝܝܐ ܕܒܡܪܝܣ ܕܫܟܢܘ ܟܬܒܐ ܗܢܐ ܥܡ ܬܫܥܐ ܐܚܪ̈ܢܐ ܠܕܝܪܐ ܕܝܠܕܬ ܐܠܗܐ ܕܣܘܪ̈ܝܝܐ ܕܡܕܒܪܐ ܕܡܨܪܝܢ ܕܢܦܪܘܥ ܐܢܘܢ ܐܠܗܐ ܘܠܟܠ ܐܝܢܐ ܕܒܗܘ ܙܢܐ ܗܘܬ ܠܗ ܫܘܬܦܘܬܐ ܒܗܘܢ ܒܟ̈ܬܒܐ. ܥܠܘ ܕܝܢ ܠܕܝܪܐ</w:t>
      </w:r>
      <w:r w:rsidR="00DD1D4A">
        <w:rPr>
          <w:rFonts w:ascii="Times New Roman" w:hAnsi="Times New Roman" w:hint="cs"/>
          <w:color w:val="FF0000"/>
          <w:rtl/>
          <w:lang w:bidi="syr-SY"/>
        </w:rPr>
        <w:t xml:space="preserve"> ܗܕܐ ܒܝ̈ܘܡܝ ܚܣܝܐ ܛܘܒܬܢܐ ܦ̈܏ܐܛܪ ܡܪܝ ܩܘܣܡܐ ܕܐܠܟܣܢܕܪܝܐ̣. ܘܡܪܝ ܝܘܚܢܢ ܕܐܢܛܝܘܟܝܐ. ܘܒܝܬ ܐܝ̈ܕܘܗܝ ܕܣܒܐ ܡܝܩܪܐ ܕܝܪܝܐ ܒܪ ܥܝܕܝ ܪܝܫܕܝܪܐ. ܏ܘܫ.</w:t>
      </w:r>
    </w:p>
    <w:p w:rsidR="0077495B" w:rsidRPr="000F150E" w:rsidRDefault="0077495B" w:rsidP="00EE12FC">
      <w:pPr>
        <w:rPr>
          <w:rFonts w:ascii="Times New Roman" w:hAnsi="Times New Roman" w:cs="Times New Roman"/>
          <w:szCs w:val="24"/>
        </w:rPr>
      </w:pPr>
      <w:r w:rsidRPr="000F150E">
        <w:rPr>
          <w:rFonts w:ascii="Times New Roman" w:hAnsi="Times New Roman" w:cs="Times New Roman"/>
          <w:szCs w:val="24"/>
        </w:rPr>
        <w:t xml:space="preserve">Between the above notes there are written in a good Arabic hand the words </w:t>
      </w:r>
      <w:commentRangeStart w:id="7"/>
      <w:r w:rsidR="00EE12FC" w:rsidRPr="00EE12FC">
        <w:rPr>
          <w:rFonts w:ascii="Times New Roman" w:hAnsi="Times New Roman" w:cs="Times New Roman"/>
          <w:color w:val="00B050"/>
          <w:szCs w:val="24"/>
        </w:rPr>
        <w:t>%</w:t>
      </w:r>
      <w:commentRangeEnd w:id="7"/>
      <w:r w:rsidR="00EE12FC">
        <w:rPr>
          <w:rStyle w:val="CommentReference"/>
        </w:rPr>
        <w:commentReference w:id="7"/>
      </w:r>
    </w:p>
    <w:p w:rsidR="0077495B" w:rsidRPr="000F150E" w:rsidRDefault="0077495B" w:rsidP="005B54A4">
      <w:pPr>
        <w:rPr>
          <w:rFonts w:ascii="Times New Roman" w:hAnsi="Times New Roman" w:cs="Times New Roman"/>
          <w:szCs w:val="24"/>
        </w:rPr>
      </w:pPr>
      <w:r w:rsidRPr="000F150E">
        <w:rPr>
          <w:rFonts w:ascii="Times New Roman" w:hAnsi="Times New Roman" w:cs="Times New Roman"/>
          <w:szCs w:val="24"/>
        </w:rPr>
        <w:t>As mentioned above, this volume is pa</w:t>
      </w:r>
      <w:r w:rsidRPr="000F150E">
        <w:rPr>
          <w:rFonts w:ascii="Times New Roman" w:hAnsi="Times New Roman" w:cs="Times New Roman"/>
          <w:szCs w:val="24"/>
        </w:rPr>
        <w:softHyphen/>
        <w:t xml:space="preserve">limpsest throughout, and the miserable monk Aaron deserves the execration of every theologian and Syriac scholar, for having destroyed a manuscript of the </w:t>
      </w:r>
      <w:proofErr w:type="spellStart"/>
      <w:r w:rsidRPr="000F150E">
        <w:rPr>
          <w:rFonts w:ascii="Times New Roman" w:hAnsi="Times New Roman" w:cs="Times New Roman"/>
          <w:szCs w:val="24"/>
        </w:rPr>
        <w:t>vi</w:t>
      </w:r>
      <w:r w:rsidRPr="000F150E">
        <w:rPr>
          <w:rFonts w:ascii="Times New Roman" w:hAnsi="Times New Roman" w:cs="Times New Roman"/>
          <w:szCs w:val="24"/>
          <w:vertAlign w:val="superscript"/>
        </w:rPr>
        <w:t>th</w:t>
      </w:r>
      <w:proofErr w:type="spellEnd"/>
      <w:r w:rsidRPr="000F150E">
        <w:rPr>
          <w:rFonts w:ascii="Times New Roman" w:hAnsi="Times New Roman" w:cs="Times New Roman"/>
          <w:szCs w:val="24"/>
          <w:vertAlign w:val="superscript"/>
        </w:rPr>
        <w:t xml:space="preserve"> </w:t>
      </w:r>
      <w:r w:rsidRPr="000F150E">
        <w:rPr>
          <w:rFonts w:ascii="Times New Roman" w:hAnsi="Times New Roman" w:cs="Times New Roman"/>
          <w:szCs w:val="24"/>
        </w:rPr>
        <w:t>cent., written in three columns, con</w:t>
      </w:r>
      <w:r w:rsidRPr="000F150E">
        <w:rPr>
          <w:rFonts w:ascii="Times New Roman" w:hAnsi="Times New Roman" w:cs="Times New Roman"/>
          <w:szCs w:val="24"/>
        </w:rPr>
        <w:softHyphen/>
        <w:t>taining works of Ephraim, some</w:t>
      </w:r>
      <w:r w:rsidR="00EE12FC">
        <w:rPr>
          <w:rFonts w:ascii="Times New Roman" w:hAnsi="Times New Roman" w:cs="Times New Roman"/>
          <w:szCs w:val="24"/>
        </w:rPr>
        <w:t xml:space="preserve"> of which are as yet unedited. F</w:t>
      </w:r>
      <w:r w:rsidRPr="000F150E">
        <w:rPr>
          <w:rFonts w:ascii="Times New Roman" w:hAnsi="Times New Roman" w:cs="Times New Roman"/>
          <w:szCs w:val="24"/>
        </w:rPr>
        <w:t>ortunately a por</w:t>
      </w:r>
      <w:r w:rsidRPr="000F150E">
        <w:rPr>
          <w:rFonts w:ascii="Times New Roman" w:hAnsi="Times New Roman" w:cs="Times New Roman"/>
          <w:szCs w:val="24"/>
        </w:rPr>
        <w:softHyphen/>
        <w:t>tion of it (nineteen leaves) escaped his ruthless hands, and</w:t>
      </w:r>
      <w:r w:rsidR="00EE12FC">
        <w:rPr>
          <w:rFonts w:ascii="Times New Roman" w:hAnsi="Times New Roman" w:cs="Times New Roman"/>
          <w:szCs w:val="24"/>
        </w:rPr>
        <w:t xml:space="preserve"> now forms a part of Add. 14,574 (see above, no. DXXXV.). F</w:t>
      </w:r>
      <w:r w:rsidRPr="000F150E">
        <w:rPr>
          <w:rFonts w:ascii="Times New Roman" w:hAnsi="Times New Roman" w:cs="Times New Roman"/>
          <w:szCs w:val="24"/>
        </w:rPr>
        <w:t>rom the running titles, which are still distinctly visible in several places, it appears that the manuscript contained, amongst others, dis</w:t>
      </w:r>
      <w:r w:rsidRPr="000F150E">
        <w:rPr>
          <w:rFonts w:ascii="Times New Roman" w:hAnsi="Times New Roman" w:cs="Times New Roman"/>
          <w:szCs w:val="24"/>
        </w:rPr>
        <w:softHyphen/>
        <w:t xml:space="preserve">courses against false doctrines, addressed to </w:t>
      </w:r>
      <w:proofErr w:type="spellStart"/>
      <w:r w:rsidRPr="000F150E">
        <w:rPr>
          <w:rFonts w:ascii="Times New Roman" w:hAnsi="Times New Roman" w:cs="Times New Roman"/>
          <w:szCs w:val="24"/>
        </w:rPr>
        <w:t>Hypatius</w:t>
      </w:r>
      <w:proofErr w:type="spellEnd"/>
      <w:r w:rsidRPr="000F150E">
        <w:rPr>
          <w:rFonts w:ascii="Times New Roman" w:hAnsi="Times New Roman" w:cs="Times New Roman"/>
          <w:szCs w:val="24"/>
        </w:rPr>
        <w:t xml:space="preserve"> (</w:t>
      </w:r>
      <w:r w:rsidR="00601FD4" w:rsidRPr="00601FD4">
        <w:rPr>
          <w:rFonts w:ascii="Times New Roman" w:hAnsi="Times New Roman" w:cs="$"/>
          <w:color w:val="FF0000"/>
        </w:rPr>
        <w:t>$</w:t>
      </w:r>
      <w:r w:rsidR="00DD1D4A">
        <w:rPr>
          <w:rFonts w:ascii="Times New Roman" w:hAnsi="Times New Roman" w:cs="$" w:hint="cs"/>
          <w:color w:val="FF0000"/>
          <w:rtl/>
          <w:lang w:bidi="syr-SY"/>
        </w:rPr>
        <w:t xml:space="preserve"> </w:t>
      </w:r>
      <w:r w:rsidR="00DD1D4A">
        <w:rPr>
          <w:rFonts w:ascii="Times New Roman" w:hAnsi="Times New Roman" w:hint="cs"/>
          <w:color w:val="FF0000"/>
          <w:rtl/>
          <w:lang w:bidi="syr-SY"/>
        </w:rPr>
        <w:t>ܕܗܘܦܛܝܣ</w:t>
      </w:r>
      <w:r w:rsidR="00EE12FC">
        <w:rPr>
          <w:rFonts w:ascii="Times New Roman" w:hAnsi="Times New Roman" w:cs="Times New Roman"/>
          <w:szCs w:val="24"/>
        </w:rPr>
        <w:t xml:space="preserve">, </w:t>
      </w:r>
      <w:proofErr w:type="spellStart"/>
      <w:r w:rsidR="00EE12FC">
        <w:rPr>
          <w:rFonts w:ascii="Times New Roman" w:hAnsi="Times New Roman" w:cs="Times New Roman"/>
          <w:szCs w:val="24"/>
        </w:rPr>
        <w:t>foll</w:t>
      </w:r>
      <w:proofErr w:type="spellEnd"/>
      <w:r w:rsidR="00EE12FC">
        <w:rPr>
          <w:rFonts w:ascii="Times New Roman" w:hAnsi="Times New Roman" w:cs="Times New Roman"/>
          <w:szCs w:val="24"/>
        </w:rPr>
        <w:t>. 20 b, 37 a, 38 b, 4</w:t>
      </w:r>
      <w:r w:rsidRPr="000F150E">
        <w:rPr>
          <w:rFonts w:ascii="Times New Roman" w:hAnsi="Times New Roman" w:cs="Times New Roman"/>
          <w:szCs w:val="24"/>
        </w:rPr>
        <w:t xml:space="preserve">6 a) and to </w:t>
      </w:r>
      <w:proofErr w:type="spellStart"/>
      <w:r w:rsidRPr="000F150E">
        <w:rPr>
          <w:rFonts w:ascii="Times New Roman" w:hAnsi="Times New Roman" w:cs="Times New Roman"/>
          <w:szCs w:val="24"/>
        </w:rPr>
        <w:t>Domnus</w:t>
      </w:r>
      <w:proofErr w:type="spellEnd"/>
      <w:r w:rsidRPr="000F150E">
        <w:rPr>
          <w:rFonts w:ascii="Times New Roman" w:hAnsi="Times New Roman" w:cs="Times New Roman"/>
          <w:szCs w:val="24"/>
        </w:rPr>
        <w:t xml:space="preserve"> (</w:t>
      </w:r>
      <w:r w:rsidR="00601FD4" w:rsidRPr="00601FD4">
        <w:rPr>
          <w:rFonts w:ascii="Times New Roman" w:hAnsi="Times New Roman" w:cs="$"/>
          <w:color w:val="FF0000"/>
        </w:rPr>
        <w:t>$</w:t>
      </w:r>
      <w:r w:rsidR="00DD1D4A">
        <w:rPr>
          <w:rFonts w:ascii="Times New Roman" w:hAnsi="Times New Roman" w:cs="$" w:hint="cs"/>
          <w:color w:val="FF0000"/>
          <w:rtl/>
          <w:lang w:bidi="syr-SY"/>
        </w:rPr>
        <w:t xml:space="preserve"> </w:t>
      </w:r>
      <w:r w:rsidR="00DD1D4A">
        <w:rPr>
          <w:rFonts w:ascii="Times New Roman" w:hAnsi="Times New Roman" w:hint="cs"/>
          <w:color w:val="FF0000"/>
          <w:rtl/>
          <w:lang w:bidi="syr-SY"/>
        </w:rPr>
        <w:t>ܕܕܡܢܘܣ</w:t>
      </w:r>
      <w:r w:rsidR="00EE12FC">
        <w:rPr>
          <w:rFonts w:ascii="Times New Roman" w:hAnsi="Times New Roman" w:cs="Times New Roman"/>
          <w:szCs w:val="24"/>
        </w:rPr>
        <w:t xml:space="preserve">, </w:t>
      </w:r>
      <w:proofErr w:type="spellStart"/>
      <w:r w:rsidR="00EE12FC">
        <w:rPr>
          <w:rFonts w:ascii="Times New Roman" w:hAnsi="Times New Roman" w:cs="Times New Roman"/>
          <w:szCs w:val="24"/>
        </w:rPr>
        <w:t>foll</w:t>
      </w:r>
      <w:proofErr w:type="spellEnd"/>
      <w:r w:rsidR="00EE12FC">
        <w:rPr>
          <w:rFonts w:ascii="Times New Roman" w:hAnsi="Times New Roman" w:cs="Times New Roman"/>
          <w:szCs w:val="24"/>
        </w:rPr>
        <w:t>. 54</w:t>
      </w:r>
      <w:r w:rsidRPr="000F150E">
        <w:rPr>
          <w:rFonts w:ascii="Times New Roman" w:hAnsi="Times New Roman" w:cs="Times New Roman"/>
          <w:szCs w:val="24"/>
        </w:rPr>
        <w:t xml:space="preserve"> a</w:t>
      </w:r>
      <w:r w:rsidR="00EE12FC" w:rsidRPr="00EE12FC">
        <w:rPr>
          <w:rFonts w:ascii="Times New Roman" w:hAnsi="Times New Roman" w:cs="Times New Roman"/>
          <w:szCs w:val="24"/>
        </w:rPr>
        <w:t>,</w:t>
      </w:r>
      <w:r w:rsidRPr="000F150E">
        <w:rPr>
          <w:rFonts w:ascii="Times New Roman" w:hAnsi="Times New Roman" w:cs="Times New Roman"/>
          <w:szCs w:val="24"/>
          <w:vertAlign w:val="subscript"/>
        </w:rPr>
        <w:t xml:space="preserve"> </w:t>
      </w:r>
      <w:r w:rsidRPr="000F150E">
        <w:rPr>
          <w:rFonts w:ascii="Times New Roman" w:hAnsi="Times New Roman" w:cs="Times New Roman"/>
          <w:szCs w:val="24"/>
        </w:rPr>
        <w:t>77 a, 78 a). The titles of some of the dis</w:t>
      </w:r>
      <w:r w:rsidRPr="000F150E">
        <w:rPr>
          <w:rFonts w:ascii="Times New Roman" w:hAnsi="Times New Roman" w:cs="Times New Roman"/>
          <w:szCs w:val="24"/>
        </w:rPr>
        <w:softHyphen/>
        <w:t xml:space="preserve">courses can still be read with ease; e.g. fol. 55 b, </w:t>
      </w:r>
      <w:r w:rsidR="00601FD4" w:rsidRPr="00601FD4">
        <w:rPr>
          <w:rFonts w:ascii="Times New Roman" w:hAnsi="Times New Roman" w:cs="$"/>
          <w:color w:val="FF0000"/>
        </w:rPr>
        <w:t>$</w:t>
      </w:r>
      <w:r w:rsidR="00DD1D4A">
        <w:rPr>
          <w:rFonts w:ascii="Times New Roman" w:hAnsi="Times New Roman" w:cs="$" w:hint="cs"/>
          <w:color w:val="FF0000"/>
          <w:rtl/>
          <w:lang w:bidi="syr-SY"/>
        </w:rPr>
        <w:t xml:space="preserve"> </w:t>
      </w:r>
      <w:r w:rsidR="00DD1D4A">
        <w:rPr>
          <w:rFonts w:ascii="Times New Roman" w:hAnsi="Times New Roman" w:hint="cs"/>
          <w:color w:val="FF0000"/>
          <w:rtl/>
          <w:lang w:bidi="syr-SY"/>
        </w:rPr>
        <w:t>ܫܠܡ ܡܐܡܪܐ ܕܠܘܩܒܠ ܡܪܩܝܘܢ ܡܐܡܪܐ ܕܠܘܩܒܠ ܒܪܕܝܨܢ</w:t>
      </w:r>
      <w:r w:rsidR="00EE12FC">
        <w:rPr>
          <w:rFonts w:ascii="Times New Roman" w:hAnsi="Times New Roman" w:cs="Times New Roman"/>
          <w:szCs w:val="24"/>
        </w:rPr>
        <w:t xml:space="preserve">; fol. 56 a, </w:t>
      </w:r>
      <w:r w:rsidR="00601FD4" w:rsidRPr="00601FD4">
        <w:rPr>
          <w:rFonts w:ascii="Times New Roman" w:hAnsi="Times New Roman" w:cs="$"/>
          <w:color w:val="FF0000"/>
        </w:rPr>
        <w:t>$</w:t>
      </w:r>
      <w:r w:rsidR="00DD1D4A">
        <w:rPr>
          <w:rFonts w:ascii="Times New Roman" w:hAnsi="Times New Roman" w:cs="$" w:hint="cs"/>
          <w:color w:val="FF0000"/>
          <w:rtl/>
          <w:lang w:bidi="syr-SY"/>
        </w:rPr>
        <w:t xml:space="preserve"> </w:t>
      </w:r>
      <w:r w:rsidR="00DD1D4A">
        <w:rPr>
          <w:rFonts w:ascii="Times New Roman" w:hAnsi="Times New Roman" w:hint="cs"/>
          <w:color w:val="FF0000"/>
          <w:rtl/>
          <w:lang w:bidi="syr-SY"/>
        </w:rPr>
        <w:t xml:space="preserve">ܫܠܡ ܡܐܡܪܐ ܕܠܘܩܒܠ ܡܪܩܝܘܢ܀ ܬܘܒ </w:t>
      </w:r>
      <w:r w:rsidR="00DD1D4A">
        <w:rPr>
          <w:rFonts w:ascii="Times New Roman" w:hAnsi="Times New Roman" w:hint="cs"/>
          <w:color w:val="FF0000"/>
          <w:rtl/>
          <w:lang w:bidi="syr-SY"/>
        </w:rPr>
        <w:lastRenderedPageBreak/>
        <w:t>ܡܐܡܪܐ ܕܠܘܩܒܠ ܡܪܩܝܘܢ</w:t>
      </w:r>
      <w:r w:rsidR="00EE12FC">
        <w:rPr>
          <w:rFonts w:ascii="Times New Roman" w:hAnsi="Times New Roman" w:cs="Times New Roman"/>
          <w:szCs w:val="24"/>
        </w:rPr>
        <w:t xml:space="preserve">; </w:t>
      </w:r>
      <w:r w:rsidRPr="000F150E">
        <w:rPr>
          <w:rFonts w:ascii="Times New Roman" w:hAnsi="Times New Roman" w:cs="Times New Roman"/>
          <w:szCs w:val="24"/>
        </w:rPr>
        <w:t>and fol. 86</w:t>
      </w:r>
      <w:r w:rsidR="00EE12FC">
        <w:rPr>
          <w:rFonts w:ascii="Times New Roman" w:hAnsi="Times New Roman" w:cs="Times New Roman"/>
          <w:szCs w:val="24"/>
        </w:rPr>
        <w:t xml:space="preserve"> a, </w:t>
      </w:r>
      <w:r w:rsidR="00601FD4" w:rsidRPr="00601FD4">
        <w:rPr>
          <w:rFonts w:ascii="Times New Roman" w:hAnsi="Times New Roman" w:cs="$"/>
          <w:color w:val="FF0000"/>
        </w:rPr>
        <w:t>$</w:t>
      </w:r>
      <w:r w:rsidR="006E7905">
        <w:rPr>
          <w:rFonts w:ascii="Times New Roman" w:hAnsi="Times New Roman" w:cs="$" w:hint="cs"/>
          <w:color w:val="FF0000"/>
          <w:rtl/>
          <w:lang w:bidi="syr-SY"/>
        </w:rPr>
        <w:t xml:space="preserve"> </w:t>
      </w:r>
      <w:r w:rsidR="006E7905">
        <w:rPr>
          <w:rFonts w:ascii="Times New Roman" w:hAnsi="Times New Roman" w:hint="cs"/>
          <w:color w:val="FF0000"/>
          <w:rtl/>
          <w:lang w:bidi="syr-SY"/>
        </w:rPr>
        <w:t>ܡܐܡܪܐ ܕܡܪܝ ܐܦܪܝܡ ܕܥܠ ܒܬܘܠܘܬܐ</w:t>
      </w:r>
      <w:r w:rsidR="00EE12FC">
        <w:rPr>
          <w:rFonts w:ascii="Times New Roman" w:hAnsi="Times New Roman" w:cs="Times New Roman"/>
          <w:szCs w:val="24"/>
        </w:rPr>
        <w:t xml:space="preserve"> beginning</w:t>
      </w:r>
      <w:r w:rsidRPr="000F150E">
        <w:rPr>
          <w:rFonts w:ascii="Times New Roman" w:hAnsi="Times New Roman" w:cs="Times New Roman"/>
          <w:szCs w:val="24"/>
        </w:rPr>
        <w:t xml:space="preserve">: </w:t>
      </w:r>
      <w:r w:rsidR="00601FD4" w:rsidRPr="00601FD4">
        <w:rPr>
          <w:rFonts w:ascii="Times New Roman" w:hAnsi="Times New Roman" w:cs="$"/>
          <w:color w:val="FF0000"/>
        </w:rPr>
        <w:t>$</w:t>
      </w:r>
      <w:r w:rsidR="006E7905">
        <w:rPr>
          <w:rFonts w:ascii="Times New Roman" w:hAnsi="Times New Roman" w:cs="$" w:hint="cs"/>
          <w:color w:val="FF0000"/>
          <w:rtl/>
          <w:lang w:bidi="syr-SY"/>
        </w:rPr>
        <w:t xml:space="preserve"> </w:t>
      </w:r>
      <w:r w:rsidR="006E7905">
        <w:rPr>
          <w:rFonts w:ascii="Times New Roman" w:hAnsi="Times New Roman" w:hint="cs"/>
          <w:color w:val="FF0000"/>
          <w:rtl/>
          <w:lang w:bidi="syr-SY"/>
        </w:rPr>
        <w:t>ܫܠܘܚܝܗܝ ܐܘ ܦܓܪܐ ܠܒܪ ܐܢܫܐ ܗ̇ܘ ܥܬܝܩܐ</w:t>
      </w:r>
      <w:r w:rsidR="00EE12FC">
        <w:rPr>
          <w:rFonts w:ascii="Times New Roman" w:hAnsi="Times New Roman" w:cs="Times New Roman"/>
          <w:szCs w:val="24"/>
        </w:rPr>
        <w:t xml:space="preserve"> </w:t>
      </w:r>
      <w:r w:rsidRPr="000F150E">
        <w:rPr>
          <w:rFonts w:ascii="Times New Roman" w:hAnsi="Times New Roman" w:cs="Times New Roman"/>
          <w:szCs w:val="24"/>
        </w:rPr>
        <w:t xml:space="preserve">(see above, no. 6, </w:t>
      </w:r>
      <w:proofErr w:type="gramStart"/>
      <w:r w:rsidRPr="000F150E">
        <w:rPr>
          <w:rFonts w:ascii="Times New Roman" w:hAnsi="Times New Roman" w:cs="Times New Roman"/>
          <w:szCs w:val="24"/>
        </w:rPr>
        <w:t>b</w:t>
      </w:r>
      <w:proofErr w:type="gramEnd"/>
      <w:r w:rsidRPr="000F150E">
        <w:rPr>
          <w:rFonts w:ascii="Times New Roman" w:hAnsi="Times New Roman" w:cs="Times New Roman"/>
          <w:szCs w:val="24"/>
        </w:rPr>
        <w:t>).</w:t>
      </w:r>
    </w:p>
    <w:p w:rsidR="0077495B" w:rsidRDefault="00EE12FC" w:rsidP="00EE12FC">
      <w:pPr>
        <w:jc w:val="right"/>
        <w:rPr>
          <w:rFonts w:ascii="Times New Roman" w:hAnsi="Times New Roman" w:cs="Times New Roman"/>
          <w:szCs w:val="24"/>
        </w:rPr>
      </w:pPr>
      <w:r>
        <w:rPr>
          <w:rFonts w:ascii="Times New Roman" w:hAnsi="Times New Roman" w:cs="Times New Roman"/>
          <w:szCs w:val="24"/>
        </w:rPr>
        <w:t>[Add. 14</w:t>
      </w:r>
      <w:r w:rsidR="0077495B" w:rsidRPr="000F150E">
        <w:rPr>
          <w:rFonts w:ascii="Times New Roman" w:hAnsi="Times New Roman" w:cs="Times New Roman"/>
          <w:szCs w:val="24"/>
        </w:rPr>
        <w:t>,623.]</w:t>
      </w:r>
    </w:p>
    <w:p w:rsidR="00EE12FC" w:rsidRDefault="00EE12FC" w:rsidP="00EE12FC">
      <w:pPr>
        <w:jc w:val="right"/>
        <w:rPr>
          <w:rFonts w:ascii="Times New Roman" w:hAnsi="Times New Roman" w:cs="Times New Roman"/>
          <w:szCs w:val="24"/>
        </w:rPr>
      </w:pPr>
    </w:p>
    <w:p w:rsidR="00EE12FC" w:rsidRPr="000F150E" w:rsidRDefault="00EE12FC" w:rsidP="00EE12FC">
      <w:pPr>
        <w:jc w:val="right"/>
        <w:rPr>
          <w:rFonts w:ascii="Times New Roman" w:hAnsi="Times New Roman" w:cs="Times New Roman"/>
          <w:szCs w:val="24"/>
        </w:rPr>
      </w:pPr>
    </w:p>
    <w:p w:rsidR="0077495B" w:rsidRPr="00EE12FC" w:rsidRDefault="0077495B" w:rsidP="00EE12FC">
      <w:pPr>
        <w:jc w:val="center"/>
        <w:rPr>
          <w:rFonts w:ascii="Times New Roman" w:hAnsi="Times New Roman" w:cs="Times New Roman"/>
          <w:b/>
          <w:szCs w:val="24"/>
        </w:rPr>
      </w:pPr>
      <w:bookmarkStart w:id="8" w:name="bookmark1062"/>
      <w:proofErr w:type="gramStart"/>
      <w:r w:rsidRPr="00EE12FC">
        <w:rPr>
          <w:rFonts w:ascii="Times New Roman" w:hAnsi="Times New Roman" w:cs="Times New Roman"/>
          <w:b/>
          <w:szCs w:val="24"/>
        </w:rPr>
        <w:t>DCCLXXXII.</w:t>
      </w:r>
      <w:bookmarkEnd w:id="8"/>
      <w:proofErr w:type="gramEnd"/>
    </w:p>
    <w:p w:rsidR="00EE12FC" w:rsidRPr="000F150E" w:rsidRDefault="00EE12FC" w:rsidP="00EE12FC">
      <w:pPr>
        <w:jc w:val="center"/>
        <w:rPr>
          <w:rFonts w:ascii="Times New Roman" w:hAnsi="Times New Roman" w:cs="Times New Roman"/>
          <w:szCs w:val="24"/>
        </w:rPr>
      </w:pPr>
    </w:p>
    <w:p w:rsidR="0077495B" w:rsidRPr="000F150E" w:rsidRDefault="00EE12FC" w:rsidP="0077495B">
      <w:pPr>
        <w:rPr>
          <w:rFonts w:ascii="Times New Roman" w:hAnsi="Times New Roman" w:cs="Times New Roman"/>
          <w:szCs w:val="24"/>
        </w:rPr>
      </w:pPr>
      <w:r>
        <w:rPr>
          <w:rFonts w:ascii="Times New Roman" w:hAnsi="Times New Roman" w:cs="Times New Roman"/>
          <w:szCs w:val="24"/>
        </w:rPr>
        <w:t>Four vellum leaves, 10 5/8</w:t>
      </w:r>
      <w:r w:rsidR="00E91D1D">
        <w:rPr>
          <w:rFonts w:ascii="Times New Roman" w:hAnsi="Times New Roman" w:cs="Times New Roman"/>
          <w:szCs w:val="24"/>
        </w:rPr>
        <w:t xml:space="preserve"> in. by 6 7/8</w:t>
      </w:r>
      <w:r w:rsidR="0077495B" w:rsidRPr="000F150E">
        <w:rPr>
          <w:rFonts w:ascii="Times New Roman" w:hAnsi="Times New Roman" w:cs="Times New Roman"/>
          <w:szCs w:val="24"/>
        </w:rPr>
        <w:t xml:space="preserve">, written in a neat, regular </w:t>
      </w:r>
      <w:proofErr w:type="spellStart"/>
      <w:r w:rsidR="0077495B" w:rsidRPr="000F150E">
        <w:rPr>
          <w:rFonts w:ascii="Times New Roman" w:hAnsi="Times New Roman" w:cs="Times New Roman"/>
          <w:szCs w:val="24"/>
        </w:rPr>
        <w:t>Estrangela</w:t>
      </w:r>
      <w:proofErr w:type="spellEnd"/>
      <w:r w:rsidR="0077495B" w:rsidRPr="000F150E">
        <w:rPr>
          <w:rFonts w:ascii="Times New Roman" w:hAnsi="Times New Roman" w:cs="Times New Roman"/>
          <w:szCs w:val="24"/>
        </w:rPr>
        <w:t xml:space="preserve">, with from 31 to 33 lines on </w:t>
      </w:r>
      <w:r w:rsidR="00E91D1D">
        <w:rPr>
          <w:rFonts w:ascii="Times New Roman" w:hAnsi="Times New Roman" w:cs="Times New Roman"/>
          <w:szCs w:val="24"/>
        </w:rPr>
        <w:t>each page, and dated A. Gr. 1144</w:t>
      </w:r>
      <w:r w:rsidR="0077495B" w:rsidRPr="000F150E">
        <w:rPr>
          <w:rFonts w:ascii="Times New Roman" w:hAnsi="Times New Roman" w:cs="Times New Roman"/>
          <w:szCs w:val="24"/>
        </w:rPr>
        <w:t>, A.D. 833. They contain—</w:t>
      </w:r>
    </w:p>
    <w:p w:rsidR="0077495B" w:rsidRPr="000F150E" w:rsidRDefault="0077495B" w:rsidP="0077495B">
      <w:pPr>
        <w:rPr>
          <w:rFonts w:ascii="Times New Roman" w:hAnsi="Times New Roman" w:cs="Times New Roman"/>
          <w:szCs w:val="24"/>
        </w:rPr>
      </w:pPr>
      <w:r w:rsidRPr="000F150E">
        <w:rPr>
          <w:rFonts w:ascii="Times New Roman" w:hAnsi="Times New Roman" w:cs="Times New Roman"/>
          <w:szCs w:val="24"/>
        </w:rPr>
        <w:t>Questions and answers of Basil and Gre</w:t>
      </w:r>
      <w:r w:rsidRPr="000F150E">
        <w:rPr>
          <w:rFonts w:ascii="Times New Roman" w:hAnsi="Times New Roman" w:cs="Times New Roman"/>
          <w:szCs w:val="24"/>
        </w:rPr>
        <w:softHyphen/>
        <w:t>gory (</w:t>
      </w:r>
      <w:proofErr w:type="spellStart"/>
      <w:r w:rsidRPr="000F150E">
        <w:rPr>
          <w:rFonts w:ascii="Times New Roman" w:hAnsi="Times New Roman" w:cs="Times New Roman"/>
          <w:szCs w:val="24"/>
        </w:rPr>
        <w:t>Nazianzen</w:t>
      </w:r>
      <w:proofErr w:type="spellEnd"/>
      <w:r w:rsidRPr="000F150E">
        <w:rPr>
          <w:rFonts w:ascii="Times New Roman" w:hAnsi="Times New Roman" w:cs="Times New Roman"/>
          <w:szCs w:val="24"/>
        </w:rPr>
        <w:t xml:space="preserve">), beginning: </w:t>
      </w:r>
      <w:r w:rsidR="00601FD4" w:rsidRPr="00601FD4">
        <w:rPr>
          <w:rFonts w:ascii="Times New Roman" w:hAnsi="Times New Roman" w:cs="$"/>
          <w:color w:val="FF0000"/>
        </w:rPr>
        <w:t>$</w:t>
      </w:r>
      <w:r w:rsidR="006E7905">
        <w:rPr>
          <w:rFonts w:ascii="Times New Roman" w:hAnsi="Times New Roman" w:cs="$" w:hint="cs"/>
          <w:color w:val="FF0000"/>
          <w:rtl/>
          <w:lang w:bidi="syr-SY"/>
        </w:rPr>
        <w:t xml:space="preserve"> </w:t>
      </w:r>
      <w:r w:rsidR="006E7905">
        <w:rPr>
          <w:rFonts w:ascii="Times New Roman" w:hAnsi="Times New Roman" w:hint="cs"/>
          <w:color w:val="FF0000"/>
          <w:rtl/>
          <w:lang w:bidi="syr-SY"/>
        </w:rPr>
        <w:t>ܒ܏ܣܝܠܝܘܣ ܡ܏ܫܐ̇ܠ. ܡܛܠ ܐܝ̇ܕܐ ܥܠ̣ܬܐ ܫܐ̣ܠ ܝܘܣܦ ܦܓܪܗ ܕܡܪܢ. ܘܐܝܟܢܐ ܐܝܬܝܗ̣ܒ ܠܗ ܕܠܚܝ̣ܡܝܢ ܗܘ</w:t>
      </w:r>
      <w:r w:rsidR="005B54A4">
        <w:rPr>
          <w:rFonts w:ascii="Times New Roman" w:hAnsi="Times New Roman" w:hint="cs"/>
          <w:color w:val="FF0000"/>
          <w:rtl/>
          <w:lang w:bidi="syr-SY"/>
        </w:rPr>
        <w:t>ܘ ܥܠܘܗܝ ܝܗܘ̈ܕܝܐ. ܏ܓܪܝܓܪܝܘܣ ܏ܡ̇ܦܢܐ</w:t>
      </w:r>
      <w:bookmarkStart w:id="9" w:name="_GoBack"/>
      <w:bookmarkEnd w:id="9"/>
      <w:r w:rsidR="006E7905">
        <w:rPr>
          <w:rFonts w:ascii="Times New Roman" w:hAnsi="Times New Roman" w:hint="cs"/>
          <w:color w:val="FF0000"/>
          <w:rtl/>
          <w:lang w:bidi="syr-SY"/>
        </w:rPr>
        <w:t>. ܡܛܠ ܕܕܝܠܗ ܐܝܬܝܗ̇ ܗܘܬ ܓܢܬܐ ܗ̇ܝ ܕܐܝܬ ܗܘܐ ܒܗ̇ ܩܒܪܐ. ܘܡܛܠܬܗ ܐܬܥܒܕ. ܏ܘܫ.</w:t>
      </w:r>
      <w:r w:rsidR="00E91D1D">
        <w:rPr>
          <w:rFonts w:ascii="Times New Roman" w:hAnsi="Times New Roman" w:cs="Times New Roman"/>
          <w:szCs w:val="24"/>
        </w:rPr>
        <w:t>.</w:t>
      </w:r>
      <w:r w:rsidRPr="000F150E">
        <w:rPr>
          <w:rFonts w:ascii="Times New Roman" w:hAnsi="Times New Roman" w:cs="Times New Roman"/>
          <w:szCs w:val="24"/>
        </w:rPr>
        <w:tab/>
      </w:r>
    </w:p>
    <w:p w:rsidR="007F6103" w:rsidRDefault="00E91D1D" w:rsidP="00E91D1D">
      <w:pPr>
        <w:rPr>
          <w:rFonts w:ascii="Times New Roman" w:hAnsi="Times New Roman"/>
          <w:szCs w:val="24"/>
          <w:rtl/>
          <w:lang w:bidi="syr-SY"/>
        </w:rPr>
      </w:pPr>
      <w:r>
        <w:rPr>
          <w:rFonts w:ascii="Times New Roman" w:hAnsi="Times New Roman" w:cs="Times New Roman"/>
          <w:szCs w:val="24"/>
        </w:rPr>
        <w:t>On the recto of the first leaf is a note, from wh</w:t>
      </w:r>
      <w:r w:rsidR="0077495B" w:rsidRPr="000F150E">
        <w:rPr>
          <w:rFonts w:ascii="Times New Roman" w:hAnsi="Times New Roman" w:cs="Times New Roman"/>
          <w:szCs w:val="24"/>
        </w:rPr>
        <w:t xml:space="preserve">ich we learn that this manuscript was written at the expense of the monk </w:t>
      </w:r>
      <w:proofErr w:type="spellStart"/>
      <w:r w:rsidR="0077495B" w:rsidRPr="000F150E">
        <w:rPr>
          <w:rFonts w:ascii="Times New Roman" w:hAnsi="Times New Roman" w:cs="Times New Roman"/>
          <w:szCs w:val="24"/>
        </w:rPr>
        <w:t>Yeshu</w:t>
      </w:r>
      <w:r>
        <w:rPr>
          <w:rFonts w:ascii="Times New Roman" w:hAnsi="Times New Roman" w:cs="Times New Roman"/>
          <w:szCs w:val="24"/>
        </w:rPr>
        <w:t>̄</w:t>
      </w:r>
      <w:r w:rsidR="0077495B" w:rsidRPr="000F150E">
        <w:rPr>
          <w:rFonts w:ascii="Times New Roman" w:hAnsi="Times New Roman" w:cs="Times New Roman"/>
          <w:szCs w:val="24"/>
        </w:rPr>
        <w:t>a</w:t>
      </w:r>
      <w:proofErr w:type="spellEnd"/>
      <w:r w:rsidR="0077495B" w:rsidRPr="000F150E">
        <w:rPr>
          <w:rFonts w:ascii="Times New Roman" w:hAnsi="Times New Roman" w:cs="Times New Roman"/>
          <w:szCs w:val="24"/>
        </w:rPr>
        <w:t xml:space="preserve">' bar Gabriel, for a certain convent (the words </w:t>
      </w:r>
      <w:r w:rsidR="00601FD4" w:rsidRPr="00601FD4">
        <w:rPr>
          <w:rFonts w:ascii="Times New Roman" w:hAnsi="Times New Roman" w:cs="$"/>
          <w:color w:val="FF0000"/>
        </w:rPr>
        <w:t>$</w:t>
      </w:r>
      <w:r w:rsidR="006E7905">
        <w:rPr>
          <w:rFonts w:ascii="Times New Roman" w:hAnsi="Times New Roman" w:hint="cs"/>
          <w:color w:val="FF0000"/>
          <w:rtl/>
          <w:lang w:bidi="syr-SY"/>
        </w:rPr>
        <w:t>ܠܥܕܬܐ</w:t>
      </w:r>
      <w:r>
        <w:rPr>
          <w:rFonts w:ascii="Times New Roman" w:hAnsi="Times New Roman" w:cs="Times New Roman"/>
          <w:szCs w:val="24"/>
        </w:rPr>
        <w:t xml:space="preserve"> </w:t>
      </w:r>
      <w:r w:rsidR="0077495B" w:rsidRPr="000F150E">
        <w:rPr>
          <w:rFonts w:ascii="Times New Roman" w:hAnsi="Times New Roman" w:cs="Times New Roman"/>
          <w:szCs w:val="24"/>
        </w:rPr>
        <w:t xml:space="preserve">and </w:t>
      </w:r>
      <w:r w:rsidR="00601FD4" w:rsidRPr="00601FD4">
        <w:rPr>
          <w:rFonts w:ascii="Times New Roman" w:hAnsi="Times New Roman" w:cs="$"/>
          <w:color w:val="FF0000"/>
        </w:rPr>
        <w:t>$</w:t>
      </w:r>
      <w:r w:rsidR="006E7905">
        <w:rPr>
          <w:rFonts w:ascii="Times New Roman" w:hAnsi="Times New Roman" w:hint="cs"/>
          <w:color w:val="FF0000"/>
          <w:rtl/>
          <w:lang w:bidi="syr-SY"/>
        </w:rPr>
        <w:t>ܚܕܒܫܒܐ</w:t>
      </w:r>
      <w:r w:rsidR="0077495B" w:rsidRPr="000F150E">
        <w:rPr>
          <w:rFonts w:ascii="Times New Roman" w:hAnsi="Times New Roman" w:cs="Times New Roman"/>
          <w:szCs w:val="24"/>
        </w:rPr>
        <w:t xml:space="preserve"> are much later alterations) in the city of </w:t>
      </w:r>
      <w:proofErr w:type="spellStart"/>
      <w:r w:rsidR="0077495B" w:rsidRPr="000F150E">
        <w:rPr>
          <w:rFonts w:ascii="Times New Roman" w:hAnsi="Times New Roman" w:cs="Times New Roman"/>
          <w:szCs w:val="24"/>
        </w:rPr>
        <w:t>Callinicus</w:t>
      </w:r>
      <w:proofErr w:type="spellEnd"/>
      <w:r w:rsidR="0077495B" w:rsidRPr="000F150E">
        <w:rPr>
          <w:rFonts w:ascii="Times New Roman" w:hAnsi="Times New Roman" w:cs="Times New Roman"/>
          <w:szCs w:val="24"/>
        </w:rPr>
        <w:t xml:space="preserve">, A. Gr. 1144, A.D. </w:t>
      </w:r>
      <w:r>
        <w:rPr>
          <w:rFonts w:ascii="Times New Roman" w:hAnsi="Times New Roman" w:cs="Times New Roman"/>
          <w:szCs w:val="24"/>
        </w:rPr>
        <w:t>833, when Dionysius of Tell-</w:t>
      </w:r>
      <w:proofErr w:type="spellStart"/>
      <w:r>
        <w:rPr>
          <w:rFonts w:ascii="Times New Roman" w:hAnsi="Times New Roman" w:cs="Times New Roman"/>
          <w:szCs w:val="24"/>
        </w:rPr>
        <w:t>mah</w:t>
      </w:r>
      <w:r w:rsidR="0077495B" w:rsidRPr="000F150E">
        <w:rPr>
          <w:rFonts w:ascii="Times New Roman" w:hAnsi="Times New Roman" w:cs="Times New Roman"/>
          <w:szCs w:val="24"/>
        </w:rPr>
        <w:t>ar</w:t>
      </w:r>
      <w:proofErr w:type="spellEnd"/>
      <w:r w:rsidR="0077495B" w:rsidRPr="000F150E">
        <w:rPr>
          <w:rFonts w:ascii="Times New Roman" w:hAnsi="Times New Roman" w:cs="Times New Roman"/>
          <w:szCs w:val="24"/>
        </w:rPr>
        <w:t xml:space="preserve"> was patriarch of Antioch,</w:t>
      </w:r>
      <w:r>
        <w:rPr>
          <w:rFonts w:ascii="Times New Roman" w:hAnsi="Times New Roman" w:cs="Times New Roman"/>
          <w:szCs w:val="24"/>
        </w:rPr>
        <w:t xml:space="preserve"> </w:t>
      </w:r>
      <w:proofErr w:type="gramStart"/>
      <w:r w:rsidRPr="00E91D1D">
        <w:rPr>
          <w:rFonts w:ascii="Times New Roman" w:hAnsi="Times New Roman" w:cs="Times New Roman"/>
          <w:szCs w:val="24"/>
        </w:rPr>
        <w:t>@[</w:t>
      </w:r>
      <w:proofErr w:type="gramEnd"/>
      <w:r w:rsidRPr="00E91D1D">
        <w:rPr>
          <w:rStyle w:val="Footnote6"/>
          <w:rFonts w:ascii="Times New Roman" w:hAnsi="Times New Roman" w:cs="Times New Roman"/>
          <w:sz w:val="24"/>
          <w:szCs w:val="24"/>
        </w:rPr>
        <w:t xml:space="preserve">See </w:t>
      </w:r>
      <w:proofErr w:type="spellStart"/>
      <w:r w:rsidRPr="00E91D1D">
        <w:rPr>
          <w:rStyle w:val="Footnote6"/>
          <w:rFonts w:ascii="Times New Roman" w:hAnsi="Times New Roman" w:cs="Times New Roman"/>
          <w:sz w:val="24"/>
          <w:szCs w:val="24"/>
        </w:rPr>
        <w:t>Assemani</w:t>
      </w:r>
      <w:proofErr w:type="spellEnd"/>
      <w:r w:rsidRPr="00E91D1D">
        <w:rPr>
          <w:rStyle w:val="Footnote6"/>
          <w:rFonts w:ascii="Times New Roman" w:hAnsi="Times New Roman" w:cs="Times New Roman"/>
          <w:sz w:val="24"/>
          <w:szCs w:val="24"/>
        </w:rPr>
        <w:t xml:space="preserve">, Bibl. Or., t. ii., p. 344; Le </w:t>
      </w:r>
      <w:proofErr w:type="spellStart"/>
      <w:r w:rsidRPr="00E91D1D">
        <w:rPr>
          <w:rStyle w:val="Footnote6"/>
          <w:rFonts w:ascii="Times New Roman" w:hAnsi="Times New Roman" w:cs="Times New Roman"/>
          <w:sz w:val="24"/>
          <w:szCs w:val="24"/>
        </w:rPr>
        <w:t>Quien</w:t>
      </w:r>
      <w:proofErr w:type="spellEnd"/>
      <w:r w:rsidRPr="00E91D1D">
        <w:rPr>
          <w:rStyle w:val="Footnote6"/>
          <w:rFonts w:ascii="Times New Roman" w:hAnsi="Times New Roman" w:cs="Times New Roman"/>
          <w:sz w:val="24"/>
          <w:szCs w:val="24"/>
        </w:rPr>
        <w:t xml:space="preserve">, Or. </w:t>
      </w:r>
      <w:proofErr w:type="gramStart"/>
      <w:r w:rsidRPr="00E91D1D">
        <w:rPr>
          <w:rStyle w:val="Footnote6"/>
          <w:rFonts w:ascii="Times New Roman" w:hAnsi="Times New Roman" w:cs="Times New Roman"/>
          <w:sz w:val="24"/>
          <w:szCs w:val="24"/>
        </w:rPr>
        <w:t>Christ.,</w:t>
      </w:r>
      <w:proofErr w:type="gramEnd"/>
      <w:r w:rsidRPr="00E91D1D">
        <w:rPr>
          <w:rStyle w:val="Footnote6"/>
          <w:rFonts w:ascii="Times New Roman" w:hAnsi="Times New Roman" w:cs="Times New Roman"/>
          <w:sz w:val="24"/>
          <w:szCs w:val="24"/>
        </w:rPr>
        <w:t xml:space="preserve"> t. ii., col. 1372.]@</w:t>
      </w:r>
      <w:r>
        <w:t xml:space="preserve"> </w:t>
      </w:r>
      <w:r w:rsidR="0077495B" w:rsidRPr="000F150E">
        <w:rPr>
          <w:rFonts w:ascii="Times New Roman" w:hAnsi="Times New Roman" w:cs="Times New Roman"/>
          <w:szCs w:val="24"/>
        </w:rPr>
        <w:t>Joseph patriarch of Alexandria,</w:t>
      </w:r>
      <w:r>
        <w:rPr>
          <w:rFonts w:ascii="Times New Roman" w:hAnsi="Times New Roman" w:cs="Times New Roman"/>
          <w:szCs w:val="24"/>
        </w:rPr>
        <w:t xml:space="preserve"> </w:t>
      </w:r>
      <w:proofErr w:type="gramStart"/>
      <w:r w:rsidRPr="00E91D1D">
        <w:rPr>
          <w:rStyle w:val="Footnote6"/>
          <w:rFonts w:ascii="Times New Roman" w:hAnsi="Times New Roman" w:cs="Times New Roman"/>
          <w:sz w:val="24"/>
          <w:szCs w:val="24"/>
        </w:rPr>
        <w:t>@[</w:t>
      </w:r>
      <w:proofErr w:type="gramEnd"/>
      <w:r w:rsidRPr="00E91D1D">
        <w:rPr>
          <w:rStyle w:val="Footnote6"/>
          <w:rFonts w:ascii="Times New Roman" w:hAnsi="Times New Roman" w:cs="Times New Roman"/>
          <w:sz w:val="24"/>
          <w:szCs w:val="24"/>
        </w:rPr>
        <w:t xml:space="preserve">See </w:t>
      </w:r>
      <w:proofErr w:type="spellStart"/>
      <w:r w:rsidRPr="00E91D1D">
        <w:rPr>
          <w:rStyle w:val="Footnote6"/>
          <w:rFonts w:ascii="Times New Roman" w:hAnsi="Times New Roman" w:cs="Times New Roman"/>
          <w:sz w:val="24"/>
          <w:szCs w:val="24"/>
        </w:rPr>
        <w:t>Renaudot</w:t>
      </w:r>
      <w:proofErr w:type="spellEnd"/>
      <w:r w:rsidRPr="00E91D1D">
        <w:rPr>
          <w:rStyle w:val="Footnote6"/>
          <w:rFonts w:ascii="Times New Roman" w:hAnsi="Times New Roman" w:cs="Times New Roman"/>
          <w:sz w:val="24"/>
          <w:szCs w:val="24"/>
        </w:rPr>
        <w:t xml:space="preserve">, Hist. </w:t>
      </w:r>
      <w:proofErr w:type="spellStart"/>
      <w:r w:rsidRPr="00E91D1D">
        <w:rPr>
          <w:rStyle w:val="Footnote6"/>
          <w:rFonts w:ascii="Times New Roman" w:hAnsi="Times New Roman" w:cs="Times New Roman"/>
          <w:sz w:val="24"/>
          <w:szCs w:val="24"/>
        </w:rPr>
        <w:t>Patr</w:t>
      </w:r>
      <w:proofErr w:type="spellEnd"/>
      <w:r w:rsidRPr="00E91D1D">
        <w:rPr>
          <w:rStyle w:val="Footnote6"/>
          <w:rFonts w:ascii="Times New Roman" w:hAnsi="Times New Roman" w:cs="Times New Roman"/>
          <w:sz w:val="24"/>
          <w:szCs w:val="24"/>
        </w:rPr>
        <w:t xml:space="preserve">. Alex. </w:t>
      </w:r>
      <w:proofErr w:type="gramStart"/>
      <w:r w:rsidRPr="00E91D1D">
        <w:rPr>
          <w:rStyle w:val="Footnote6"/>
          <w:rFonts w:ascii="Times New Roman" w:hAnsi="Times New Roman" w:cs="Times New Roman"/>
          <w:sz w:val="24"/>
          <w:szCs w:val="24"/>
        </w:rPr>
        <w:t>Jacob.,</w:t>
      </w:r>
      <w:proofErr w:type="gramEnd"/>
      <w:r w:rsidRPr="00E91D1D">
        <w:rPr>
          <w:rStyle w:val="Footnote6"/>
          <w:rFonts w:ascii="Times New Roman" w:hAnsi="Times New Roman" w:cs="Times New Roman"/>
          <w:sz w:val="24"/>
          <w:szCs w:val="24"/>
        </w:rPr>
        <w:t xml:space="preserve"> p. 277; Le </w:t>
      </w:r>
      <w:proofErr w:type="spellStart"/>
      <w:r w:rsidRPr="00E91D1D">
        <w:rPr>
          <w:rStyle w:val="Footnote6"/>
          <w:rFonts w:ascii="Times New Roman" w:hAnsi="Times New Roman" w:cs="Times New Roman"/>
          <w:sz w:val="24"/>
          <w:szCs w:val="24"/>
        </w:rPr>
        <w:t>Quien</w:t>
      </w:r>
      <w:proofErr w:type="spellEnd"/>
      <w:r w:rsidRPr="00E91D1D">
        <w:rPr>
          <w:rStyle w:val="Footnote6"/>
          <w:rFonts w:ascii="Times New Roman" w:hAnsi="Times New Roman" w:cs="Times New Roman"/>
          <w:sz w:val="24"/>
          <w:szCs w:val="24"/>
        </w:rPr>
        <w:t xml:space="preserve">, Or. </w:t>
      </w:r>
      <w:proofErr w:type="gramStart"/>
      <w:r w:rsidRPr="00E91D1D">
        <w:rPr>
          <w:rStyle w:val="Footnote6"/>
          <w:rFonts w:ascii="Times New Roman" w:hAnsi="Times New Roman" w:cs="Times New Roman"/>
          <w:sz w:val="24"/>
          <w:szCs w:val="24"/>
        </w:rPr>
        <w:t>Christ.,</w:t>
      </w:r>
      <w:proofErr w:type="gramEnd"/>
      <w:r w:rsidRPr="00E91D1D">
        <w:rPr>
          <w:rStyle w:val="Footnote6"/>
          <w:rFonts w:ascii="Times New Roman" w:hAnsi="Times New Roman" w:cs="Times New Roman"/>
          <w:sz w:val="24"/>
          <w:szCs w:val="24"/>
        </w:rPr>
        <w:t xml:space="preserve"> torn, ii., col. 465.]@</w:t>
      </w:r>
      <w:r>
        <w:t xml:space="preserve"> </w:t>
      </w:r>
      <w:proofErr w:type="gramStart"/>
      <w:r w:rsidR="0077495B" w:rsidRPr="000F150E">
        <w:rPr>
          <w:rFonts w:ascii="Times New Roman" w:hAnsi="Times New Roman" w:cs="Times New Roman"/>
          <w:szCs w:val="24"/>
        </w:rPr>
        <w:t>and</w:t>
      </w:r>
      <w:proofErr w:type="gramEnd"/>
      <w:r w:rsidR="0077495B" w:rsidRPr="000F150E">
        <w:rPr>
          <w:rFonts w:ascii="Times New Roman" w:hAnsi="Times New Roman" w:cs="Times New Roman"/>
          <w:szCs w:val="24"/>
        </w:rPr>
        <w:t xml:space="preserve"> Theodosius</w:t>
      </w:r>
      <w:r>
        <w:t xml:space="preserve"> </w:t>
      </w:r>
      <w:r w:rsidR="0077495B" w:rsidRPr="000F150E">
        <w:rPr>
          <w:rFonts w:ascii="Times New Roman" w:hAnsi="Times New Roman" w:cs="Times New Roman"/>
          <w:szCs w:val="24"/>
        </w:rPr>
        <w:t xml:space="preserve">bishop of </w:t>
      </w:r>
      <w:proofErr w:type="spellStart"/>
      <w:r w:rsidR="0077495B" w:rsidRPr="000F150E">
        <w:rPr>
          <w:rFonts w:ascii="Times New Roman" w:hAnsi="Times New Roman" w:cs="Times New Roman"/>
          <w:szCs w:val="24"/>
        </w:rPr>
        <w:t>Callinicus</w:t>
      </w:r>
      <w:proofErr w:type="spellEnd"/>
      <w:r w:rsidR="0077495B" w:rsidRPr="000F150E">
        <w:rPr>
          <w:rFonts w:ascii="Times New Roman" w:hAnsi="Times New Roman" w:cs="Times New Roman"/>
          <w:szCs w:val="24"/>
        </w:rPr>
        <w:t>.</w:t>
      </w:r>
      <w:r>
        <w:rPr>
          <w:rFonts w:ascii="Times New Roman" w:hAnsi="Times New Roman" w:cs="Times New Roman"/>
          <w:szCs w:val="24"/>
        </w:rPr>
        <w:t xml:space="preserve"> </w:t>
      </w:r>
      <w:r w:rsidRPr="00E91D1D">
        <w:rPr>
          <w:rFonts w:ascii="Times New Roman" w:hAnsi="Times New Roman" w:cs="Times New Roman"/>
          <w:szCs w:val="24"/>
        </w:rPr>
        <w:t>@[</w:t>
      </w:r>
      <w:r w:rsidRPr="00E91D1D">
        <w:rPr>
          <w:rStyle w:val="Footnote6"/>
          <w:rFonts w:ascii="Times New Roman" w:hAnsi="Times New Roman" w:cs="Times New Roman"/>
          <w:sz w:val="24"/>
          <w:szCs w:val="24"/>
        </w:rPr>
        <w:t xml:space="preserve">Probably the same who is mentioned by </w:t>
      </w:r>
      <w:proofErr w:type="spellStart"/>
      <w:r w:rsidRPr="00E91D1D">
        <w:rPr>
          <w:rStyle w:val="Footnote6"/>
          <w:rFonts w:ascii="Times New Roman" w:hAnsi="Times New Roman" w:cs="Times New Roman"/>
          <w:sz w:val="24"/>
          <w:szCs w:val="24"/>
        </w:rPr>
        <w:t>Assemani</w:t>
      </w:r>
      <w:proofErr w:type="spellEnd"/>
      <w:r w:rsidRPr="00E91D1D">
        <w:rPr>
          <w:rStyle w:val="Footnote6"/>
          <w:rFonts w:ascii="Times New Roman" w:hAnsi="Times New Roman" w:cs="Times New Roman"/>
          <w:sz w:val="24"/>
          <w:szCs w:val="24"/>
        </w:rPr>
        <w:t xml:space="preserve">, Bibl. Or., t. ii., p. 344, and Le </w:t>
      </w:r>
      <w:proofErr w:type="spellStart"/>
      <w:r w:rsidRPr="00E91D1D">
        <w:rPr>
          <w:rStyle w:val="Footnote6"/>
          <w:rFonts w:ascii="Times New Roman" w:hAnsi="Times New Roman" w:cs="Times New Roman"/>
          <w:sz w:val="24"/>
          <w:szCs w:val="24"/>
        </w:rPr>
        <w:t>Quien</w:t>
      </w:r>
      <w:proofErr w:type="spellEnd"/>
      <w:r w:rsidRPr="00E91D1D">
        <w:rPr>
          <w:rStyle w:val="Footnote6"/>
          <w:rFonts w:ascii="Times New Roman" w:hAnsi="Times New Roman" w:cs="Times New Roman"/>
          <w:sz w:val="24"/>
          <w:szCs w:val="24"/>
        </w:rPr>
        <w:t xml:space="preserve">, Or. </w:t>
      </w:r>
      <w:proofErr w:type="gramStart"/>
      <w:r w:rsidRPr="00E91D1D">
        <w:rPr>
          <w:rStyle w:val="Footnote6"/>
          <w:rFonts w:ascii="Times New Roman" w:hAnsi="Times New Roman" w:cs="Times New Roman"/>
          <w:sz w:val="24"/>
          <w:szCs w:val="24"/>
        </w:rPr>
        <w:t>Christ.,</w:t>
      </w:r>
      <w:proofErr w:type="gramEnd"/>
      <w:r w:rsidRPr="00E91D1D">
        <w:rPr>
          <w:rStyle w:val="Footnote6"/>
          <w:rFonts w:ascii="Times New Roman" w:hAnsi="Times New Roman" w:cs="Times New Roman"/>
          <w:sz w:val="24"/>
          <w:szCs w:val="24"/>
        </w:rPr>
        <w:t xml:space="preserve"> t. ii., col. 1479.</w:t>
      </w:r>
      <w:r w:rsidRPr="00E91D1D">
        <w:rPr>
          <w:rFonts w:ascii="Times New Roman" w:hAnsi="Times New Roman" w:cs="Times New Roman"/>
          <w:szCs w:val="24"/>
        </w:rPr>
        <w:t xml:space="preserve"> ]@</w:t>
      </w:r>
      <w:r>
        <w:rPr>
          <w:rFonts w:ascii="Times New Roman" w:hAnsi="Times New Roman" w:cs="Times New Roman"/>
          <w:szCs w:val="24"/>
        </w:rPr>
        <w:t xml:space="preserve"> </w:t>
      </w:r>
    </w:p>
    <w:p w:rsidR="007F6103" w:rsidRDefault="00601FD4" w:rsidP="007F6103">
      <w:pPr>
        <w:bidi/>
        <w:rPr>
          <w:rFonts w:ascii="Times New Roman" w:hAnsi="Times New Roman"/>
          <w:color w:val="FF0000"/>
          <w:rtl/>
          <w:lang w:bidi="syr-SY"/>
        </w:rPr>
      </w:pPr>
      <w:r w:rsidRPr="00601FD4">
        <w:rPr>
          <w:rFonts w:ascii="Times New Roman" w:hAnsi="Times New Roman" w:cs="$"/>
          <w:color w:val="FF0000"/>
        </w:rPr>
        <w:t>$</w:t>
      </w:r>
      <w:r w:rsidR="006E7905">
        <w:rPr>
          <w:rFonts w:ascii="Times New Roman" w:hAnsi="Times New Roman" w:cs="$" w:hint="cs"/>
          <w:color w:val="FF0000"/>
          <w:rtl/>
          <w:lang w:bidi="syr-SY"/>
        </w:rPr>
        <w:t xml:space="preserve"> </w:t>
      </w:r>
      <w:r w:rsidR="006E7905">
        <w:rPr>
          <w:rFonts w:ascii="Times New Roman" w:hAnsi="Times New Roman" w:hint="cs"/>
          <w:color w:val="FF0000"/>
          <w:rtl/>
          <w:lang w:bidi="syr-SY"/>
        </w:rPr>
        <w:t>ܐܬ̇ܚܦܛ ܘܣ̣ܡ ܣܝܡܬܐ ܗܕܐ ܪܘܚܢܝܬܐ ܘܡܘܬܪܢܝܬܐ ܠܗ̇ܢܘܢ ܕܦܓܥܝܢ ܒܗ̇. ܡܛܘܠ ܦܘܪܩܢܐ ܕܢܦܫܗ ܘܕܘܟܪܢܐ ܕܥܢܝ̈ܕܘܗܝ ܡܪܝ ܝܫܘܥ ܕܝܪܝܐ ܒܪ ܓܒܪܐܝܠ ܡܢ ܩܪܝܬܐ ܕܩܘܪ̈ܝܝܐ ܠܥܕܬܐ ܩܕܝܫܬܐ ܕܡܪܝ ܚܕܒܫܒܐ ܕܩܠܢܝܩܘܣ ܡܕܝܢܬܐ܀ ܫܢܬ ܐܠܦܐ ܘܡܐܐ ܘܐܪ̈ܒܥܝܢ ܘܐܪܒܥ ܕܐܠܟܣܢܕܪܘܣ܀ ܒܝܘ̣̈ܡܝ ܛܘܒ̈ܬܢܐ ܦܛܪܝܪ̈ܟܐ ܕܝܠܢ ܡܪܝ ܕܝ݊ܘܢܘ݊ܣܝ݊ܘܣ ܘܡܪܝ ܝ݊ܘܣ݊ܦ݊ ܕܐܠܟܣܢܕܪܝܐ.܀ ܘܒܝ̈ܘܡܝ ܡܪܝ ܬܐ݊ܘܕܘ݊ܣܝ݊ܘܣ ܐܦܝܣܩܘܦܐ ܕܝܠܗ̇ ܕܡܕܝܢܬܐ܀ ܕܒܨ̈ܠܘܬܗܘܢ ܏ܘܫ.</w:t>
      </w:r>
    </w:p>
    <w:p w:rsidR="00E91D1D" w:rsidRDefault="007F6103" w:rsidP="007F6103">
      <w:pPr>
        <w:bidi/>
        <w:rPr>
          <w:rFonts w:ascii="Times New Roman" w:hAnsi="Times New Roman" w:cs="Times New Roman"/>
          <w:szCs w:val="24"/>
        </w:rPr>
      </w:pPr>
      <w:r>
        <w:rPr>
          <w:rFonts w:ascii="Times New Roman" w:hAnsi="Times New Roman" w:hint="cs"/>
          <w:color w:val="FF0000"/>
          <w:rtl/>
          <w:lang w:bidi="syr-SY"/>
        </w:rPr>
        <w:t>ܟܠ ܕܝܢ ܕܫ̇ܩܠ ܠܗ ܠܟܬܒܐ ܗܢܐ ܒܚܕ ܡܢ ܙܢܝܢ ܘܠܐ ܡܦ̣ܢܐ ܠܗ ܠܕܝܪܐ ܗܕܐ ܕܡܫܡܗܐ ܡܢ ܠܥܠ ܢܗܘܐ ܝܕܥ̇ ܏ܘܫ.</w:t>
      </w:r>
    </w:p>
    <w:p w:rsidR="0077495B" w:rsidRPr="000F150E" w:rsidRDefault="00E91D1D" w:rsidP="00E91D1D">
      <w:pPr>
        <w:jc w:val="right"/>
        <w:rPr>
          <w:rFonts w:ascii="Times New Roman" w:hAnsi="Times New Roman" w:cs="Times New Roman"/>
          <w:szCs w:val="24"/>
        </w:rPr>
      </w:pPr>
      <w:r w:rsidRPr="000F150E">
        <w:rPr>
          <w:rFonts w:ascii="Times New Roman" w:hAnsi="Times New Roman" w:cs="Times New Roman"/>
          <w:szCs w:val="24"/>
        </w:rPr>
        <w:t xml:space="preserve"> </w:t>
      </w:r>
      <w:proofErr w:type="gramStart"/>
      <w:r>
        <w:rPr>
          <w:rFonts w:ascii="Times New Roman" w:hAnsi="Times New Roman" w:cs="Times New Roman"/>
          <w:szCs w:val="24"/>
        </w:rPr>
        <w:t xml:space="preserve">[Add. 12,171, </w:t>
      </w:r>
      <w:proofErr w:type="spellStart"/>
      <w:r>
        <w:rPr>
          <w:rFonts w:ascii="Times New Roman" w:hAnsi="Times New Roman" w:cs="Times New Roman"/>
          <w:szCs w:val="24"/>
        </w:rPr>
        <w:t>fol</w:t>
      </w:r>
      <w:r w:rsidR="0077495B" w:rsidRPr="000F150E">
        <w:rPr>
          <w:rFonts w:ascii="Times New Roman" w:hAnsi="Times New Roman" w:cs="Times New Roman"/>
          <w:szCs w:val="24"/>
        </w:rPr>
        <w:t>l</w:t>
      </w:r>
      <w:proofErr w:type="spellEnd"/>
      <w:r w:rsidR="0077495B" w:rsidRPr="000F150E">
        <w:rPr>
          <w:rFonts w:ascii="Times New Roman" w:hAnsi="Times New Roman" w:cs="Times New Roman"/>
          <w:szCs w:val="24"/>
        </w:rPr>
        <w:t>. 65—68.]</w:t>
      </w:r>
      <w:proofErr w:type="gramEnd"/>
    </w:p>
    <w:p w:rsidR="0059148C" w:rsidRPr="000F150E" w:rsidRDefault="0059148C">
      <w:pPr>
        <w:rPr>
          <w:rFonts w:ascii="Times New Roman" w:hAnsi="Times New Roman" w:cs="Times New Roman"/>
          <w:szCs w:val="24"/>
        </w:rPr>
      </w:pPr>
    </w:p>
    <w:sectPr w:rsidR="0059148C" w:rsidRPr="000F150E" w:rsidSect="005914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Aydin, Robert" w:date="2011-09-23T13:36:00Z" w:initials="AR">
    <w:p w:rsidR="00845263" w:rsidRDefault="00845263">
      <w:pPr>
        <w:pStyle w:val="CommentText"/>
      </w:pPr>
      <w:r>
        <w:rPr>
          <w:rStyle w:val="CommentReference"/>
        </w:rPr>
        <w:annotationRef/>
      </w:r>
      <w:r>
        <w:t>A figure is missing</w:t>
      </w:r>
    </w:p>
  </w:comment>
  <w:comment w:id="6" w:author="Ryan" w:date="2011-05-17T04:50:00Z" w:initials="R">
    <w:p w:rsidR="00EE12FC" w:rsidRDefault="00EE12FC">
      <w:pPr>
        <w:pStyle w:val="CommentText"/>
      </w:pPr>
      <w:r>
        <w:rPr>
          <w:rStyle w:val="CommentReference"/>
        </w:rPr>
        <w:annotationRef/>
      </w:r>
      <w:r>
        <w:t>Needs Arabic</w:t>
      </w:r>
    </w:p>
  </w:comment>
  <w:comment w:id="7" w:author="Ryan" w:date="2011-05-17T04:54:00Z" w:initials="R">
    <w:p w:rsidR="00EE12FC" w:rsidRDefault="00EE12FC">
      <w:pPr>
        <w:pStyle w:val="CommentText"/>
      </w:pPr>
      <w:r>
        <w:rPr>
          <w:rStyle w:val="CommentReference"/>
        </w:rPr>
        <w:annotationRef/>
      </w:r>
      <w:r>
        <w:t>Needs Arabic</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746" w:rsidRDefault="006F4746" w:rsidP="0077495B">
      <w:r>
        <w:separator/>
      </w:r>
    </w:p>
  </w:endnote>
  <w:endnote w:type="continuationSeparator" w:id="0">
    <w:p w:rsidR="006F4746" w:rsidRDefault="006F4746" w:rsidP="00774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Estrangelo Edessa">
    <w:panose1 w:val="03080600000000000000"/>
    <w:charset w:val="00"/>
    <w:family w:val="script"/>
    <w:pitch w:val="variable"/>
    <w:sig w:usb0="80002043" w:usb1="00000000" w:usb2="00000080" w:usb3="00000000" w:csb0="00000001"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746" w:rsidRDefault="006F4746" w:rsidP="0077495B">
      <w:r>
        <w:separator/>
      </w:r>
    </w:p>
  </w:footnote>
  <w:footnote w:type="continuationSeparator" w:id="0">
    <w:p w:rsidR="006F4746" w:rsidRDefault="006F4746" w:rsidP="007749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7495B"/>
    <w:rsid w:val="000325B6"/>
    <w:rsid w:val="00046A2B"/>
    <w:rsid w:val="000B4727"/>
    <w:rsid w:val="000E487C"/>
    <w:rsid w:val="000F150E"/>
    <w:rsid w:val="0016568C"/>
    <w:rsid w:val="00166CBE"/>
    <w:rsid w:val="001718C5"/>
    <w:rsid w:val="001E00B1"/>
    <w:rsid w:val="002D281D"/>
    <w:rsid w:val="003B1E0D"/>
    <w:rsid w:val="003D6E3C"/>
    <w:rsid w:val="00410461"/>
    <w:rsid w:val="00427E53"/>
    <w:rsid w:val="00537F4E"/>
    <w:rsid w:val="005479FD"/>
    <w:rsid w:val="00557C42"/>
    <w:rsid w:val="00573774"/>
    <w:rsid w:val="0059148C"/>
    <w:rsid w:val="005931AE"/>
    <w:rsid w:val="005A45D7"/>
    <w:rsid w:val="005B54A4"/>
    <w:rsid w:val="005B7577"/>
    <w:rsid w:val="00601FD4"/>
    <w:rsid w:val="00611E2D"/>
    <w:rsid w:val="006B49F3"/>
    <w:rsid w:val="006D227A"/>
    <w:rsid w:val="006D3137"/>
    <w:rsid w:val="006E7905"/>
    <w:rsid w:val="006F4746"/>
    <w:rsid w:val="00743A90"/>
    <w:rsid w:val="00766999"/>
    <w:rsid w:val="0077495B"/>
    <w:rsid w:val="007B125D"/>
    <w:rsid w:val="007B143F"/>
    <w:rsid w:val="007D20E3"/>
    <w:rsid w:val="007E7D6F"/>
    <w:rsid w:val="007F6103"/>
    <w:rsid w:val="0084387A"/>
    <w:rsid w:val="00845263"/>
    <w:rsid w:val="008B520F"/>
    <w:rsid w:val="00916915"/>
    <w:rsid w:val="0092174A"/>
    <w:rsid w:val="00924A0A"/>
    <w:rsid w:val="009515B9"/>
    <w:rsid w:val="00967BDF"/>
    <w:rsid w:val="00991D1E"/>
    <w:rsid w:val="00A24181"/>
    <w:rsid w:val="00A831CA"/>
    <w:rsid w:val="00BA795F"/>
    <w:rsid w:val="00BB2CE0"/>
    <w:rsid w:val="00BD43BD"/>
    <w:rsid w:val="00C42976"/>
    <w:rsid w:val="00D3239A"/>
    <w:rsid w:val="00DC0858"/>
    <w:rsid w:val="00DD1D4A"/>
    <w:rsid w:val="00E01AFF"/>
    <w:rsid w:val="00E91D1D"/>
    <w:rsid w:val="00EB23D3"/>
    <w:rsid w:val="00EE12FC"/>
    <w:rsid w:val="00EF0CA9"/>
    <w:rsid w:val="00F8694A"/>
    <w:rsid w:val="00FF67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7495B"/>
    <w:pPr>
      <w:spacing w:after="0" w:line="240" w:lineRule="auto"/>
    </w:pPr>
    <w:rPr>
      <w:rFonts w:ascii="Century Schoolbook" w:eastAsia="Century Schoolbook" w:hAnsi="Century Schoolbook" w:cs="Estrangelo Edessa"/>
      <w:color w:val="000000"/>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8">
    <w:name w:val="Footnote8"/>
    <w:basedOn w:val="DefaultParagraphFont"/>
    <w:rsid w:val="0077495B"/>
    <w:rPr>
      <w:b w:val="0"/>
      <w:bCs w:val="0"/>
      <w:i w:val="0"/>
      <w:iCs w:val="0"/>
      <w:smallCaps w:val="0"/>
      <w:strike w:val="0"/>
      <w:spacing w:val="0"/>
      <w:sz w:val="16"/>
      <w:szCs w:val="16"/>
    </w:rPr>
  </w:style>
  <w:style w:type="character" w:customStyle="1" w:styleId="Footnote7">
    <w:name w:val="Footnote7"/>
    <w:basedOn w:val="DefaultParagraphFont"/>
    <w:rsid w:val="0077495B"/>
    <w:rPr>
      <w:b w:val="0"/>
      <w:bCs w:val="0"/>
      <w:i w:val="0"/>
      <w:iCs w:val="0"/>
      <w:smallCaps w:val="0"/>
      <w:strike w:val="0"/>
      <w:spacing w:val="0"/>
      <w:sz w:val="16"/>
      <w:szCs w:val="16"/>
    </w:rPr>
  </w:style>
  <w:style w:type="character" w:customStyle="1" w:styleId="Footnote6">
    <w:name w:val="Footnote6"/>
    <w:basedOn w:val="DefaultParagraphFont"/>
    <w:rsid w:val="0077495B"/>
    <w:rPr>
      <w:b w:val="0"/>
      <w:bCs w:val="0"/>
      <w:i w:val="0"/>
      <w:iCs w:val="0"/>
      <w:smallCaps w:val="0"/>
      <w:strike w:val="0"/>
      <w:spacing w:val="0"/>
      <w:sz w:val="16"/>
      <w:szCs w:val="16"/>
    </w:rPr>
  </w:style>
  <w:style w:type="character" w:customStyle="1" w:styleId="Bodytext14">
    <w:name w:val="Body text (14)"/>
    <w:basedOn w:val="DefaultParagraphFont"/>
    <w:rsid w:val="0077495B"/>
    <w:rPr>
      <w:b w:val="0"/>
      <w:bCs w:val="0"/>
      <w:i w:val="0"/>
      <w:iCs w:val="0"/>
      <w:smallCaps w:val="0"/>
      <w:strike/>
      <w:spacing w:val="0"/>
      <w:sz w:val="19"/>
      <w:szCs w:val="19"/>
    </w:rPr>
  </w:style>
  <w:style w:type="character" w:customStyle="1" w:styleId="Bodytext995pt18">
    <w:name w:val="Body text (9) + 9.5 pt18"/>
    <w:basedOn w:val="DefaultParagraphFont"/>
    <w:rsid w:val="0077495B"/>
    <w:rPr>
      <w:b w:val="0"/>
      <w:bCs w:val="0"/>
      <w:i w:val="0"/>
      <w:iCs w:val="0"/>
      <w:smallCaps w:val="0"/>
      <w:strike w:val="0"/>
      <w:spacing w:val="0"/>
      <w:sz w:val="19"/>
      <w:szCs w:val="19"/>
    </w:rPr>
  </w:style>
  <w:style w:type="character" w:customStyle="1" w:styleId="Bodytext35Spacing0pt">
    <w:name w:val="Body text (35) + Spacing 0 pt"/>
    <w:basedOn w:val="DefaultParagraphFont"/>
    <w:rsid w:val="0077495B"/>
    <w:rPr>
      <w:b w:val="0"/>
      <w:bCs w:val="0"/>
      <w:i w:val="0"/>
      <w:iCs w:val="0"/>
      <w:smallCaps w:val="0"/>
      <w:strike w:val="0"/>
      <w:spacing w:val="0"/>
      <w:sz w:val="19"/>
      <w:szCs w:val="19"/>
    </w:rPr>
  </w:style>
  <w:style w:type="character" w:customStyle="1" w:styleId="Bodytext64">
    <w:name w:val="Body text (64)"/>
    <w:basedOn w:val="DefaultParagraphFont"/>
    <w:rsid w:val="0077495B"/>
    <w:rPr>
      <w:rFonts w:ascii="Garamond" w:eastAsia="Garamond" w:hAnsi="Garamond" w:cs="Garamond"/>
      <w:b w:val="0"/>
      <w:bCs w:val="0"/>
      <w:i w:val="0"/>
      <w:iCs w:val="0"/>
      <w:smallCaps w:val="0"/>
      <w:strike w:val="0"/>
      <w:spacing w:val="0"/>
      <w:sz w:val="15"/>
      <w:szCs w:val="15"/>
    </w:rPr>
  </w:style>
  <w:style w:type="character" w:customStyle="1" w:styleId="Bodytext7095pt24">
    <w:name w:val="Body text (70) + 9.5 pt24"/>
    <w:basedOn w:val="DefaultParagraphFont"/>
    <w:rsid w:val="0077495B"/>
    <w:rPr>
      <w:b w:val="0"/>
      <w:bCs w:val="0"/>
      <w:i w:val="0"/>
      <w:iCs w:val="0"/>
      <w:smallCaps w:val="0"/>
      <w:strike w:val="0"/>
      <w:spacing w:val="0"/>
      <w:sz w:val="19"/>
      <w:szCs w:val="19"/>
    </w:rPr>
  </w:style>
  <w:style w:type="character" w:customStyle="1" w:styleId="Bodytext7046">
    <w:name w:val="Body text (70)46"/>
    <w:basedOn w:val="DefaultParagraphFont"/>
    <w:rsid w:val="0077495B"/>
    <w:rPr>
      <w:b w:val="0"/>
      <w:bCs w:val="0"/>
      <w:i w:val="0"/>
      <w:iCs w:val="0"/>
      <w:smallCaps w:val="0"/>
      <w:strike w:val="0"/>
      <w:spacing w:val="0"/>
      <w:sz w:val="20"/>
      <w:szCs w:val="20"/>
    </w:rPr>
  </w:style>
  <w:style w:type="character" w:customStyle="1" w:styleId="Bodytext63NotSmallCaps">
    <w:name w:val="Body text (63) + Not Small Caps"/>
    <w:aliases w:val="Spacing 0 pt148,Scaling 100%8"/>
    <w:basedOn w:val="DefaultParagraphFont"/>
    <w:rsid w:val="0077495B"/>
    <w:rPr>
      <w:b w:val="0"/>
      <w:bCs w:val="0"/>
      <w:i w:val="0"/>
      <w:iCs w:val="0"/>
      <w:smallCaps/>
      <w:strike w:val="0"/>
      <w:spacing w:val="0"/>
      <w:w w:val="100"/>
      <w:sz w:val="19"/>
      <w:szCs w:val="19"/>
    </w:rPr>
  </w:style>
  <w:style w:type="character" w:customStyle="1" w:styleId="Bodytext7036">
    <w:name w:val="Body text (70)36"/>
    <w:basedOn w:val="DefaultParagraphFont"/>
    <w:rsid w:val="0077495B"/>
    <w:rPr>
      <w:b w:val="0"/>
      <w:bCs w:val="0"/>
      <w:i w:val="0"/>
      <w:iCs w:val="0"/>
      <w:smallCaps w:val="0"/>
      <w:strike/>
      <w:spacing w:val="0"/>
      <w:sz w:val="20"/>
      <w:szCs w:val="20"/>
    </w:rPr>
  </w:style>
  <w:style w:type="character" w:customStyle="1" w:styleId="Bodytext7410pt">
    <w:name w:val="Body text (74) + 10 pt"/>
    <w:aliases w:val="Not Bold12"/>
    <w:basedOn w:val="DefaultParagraphFont"/>
    <w:rsid w:val="0077495B"/>
    <w:rPr>
      <w:b/>
      <w:bCs/>
      <w:i w:val="0"/>
      <w:iCs w:val="0"/>
      <w:smallCaps w:val="0"/>
      <w:strike w:val="0"/>
      <w:spacing w:val="0"/>
      <w:sz w:val="20"/>
      <w:szCs w:val="20"/>
    </w:rPr>
  </w:style>
  <w:style w:type="character" w:customStyle="1" w:styleId="Bodytext7034">
    <w:name w:val="Body text (70)34"/>
    <w:basedOn w:val="DefaultParagraphFont"/>
    <w:rsid w:val="0077495B"/>
    <w:rPr>
      <w:b w:val="0"/>
      <w:bCs w:val="0"/>
      <w:i w:val="0"/>
      <w:iCs w:val="0"/>
      <w:smallCaps w:val="0"/>
      <w:strike w:val="0"/>
      <w:spacing w:val="0"/>
      <w:sz w:val="20"/>
      <w:szCs w:val="20"/>
      <w:u w:val="single"/>
    </w:rPr>
  </w:style>
  <w:style w:type="character" w:customStyle="1" w:styleId="Bodytext8011">
    <w:name w:val="Body text (80)11"/>
    <w:basedOn w:val="DefaultParagraphFont"/>
    <w:rsid w:val="0077495B"/>
    <w:rPr>
      <w:b w:val="0"/>
      <w:bCs w:val="0"/>
      <w:i w:val="0"/>
      <w:iCs w:val="0"/>
      <w:smallCaps w:val="0"/>
      <w:strike w:val="0"/>
      <w:spacing w:val="0"/>
      <w:sz w:val="19"/>
      <w:szCs w:val="19"/>
    </w:rPr>
  </w:style>
  <w:style w:type="character" w:customStyle="1" w:styleId="Bodytext63Spacing0pt1">
    <w:name w:val="Body text (63) + Spacing 0 pt1"/>
    <w:basedOn w:val="DefaultParagraphFont"/>
    <w:rsid w:val="0077495B"/>
    <w:rPr>
      <w:b w:val="0"/>
      <w:bCs w:val="0"/>
      <w:i w:val="0"/>
      <w:iCs w:val="0"/>
      <w:smallCaps w:val="0"/>
      <w:strike w:val="0"/>
      <w:spacing w:val="0"/>
      <w:w w:val="150"/>
      <w:sz w:val="19"/>
      <w:szCs w:val="19"/>
    </w:rPr>
  </w:style>
  <w:style w:type="character" w:customStyle="1" w:styleId="Bodytext14SmallCaps3">
    <w:name w:val="Body text (14) + Small Caps3"/>
    <w:aliases w:val="Scaling 150%11"/>
    <w:basedOn w:val="DefaultParagraphFont"/>
    <w:rsid w:val="0077495B"/>
    <w:rPr>
      <w:b w:val="0"/>
      <w:bCs w:val="0"/>
      <w:i w:val="0"/>
      <w:iCs w:val="0"/>
      <w:smallCaps/>
      <w:strike w:val="0"/>
      <w:spacing w:val="0"/>
      <w:w w:val="150"/>
      <w:sz w:val="19"/>
      <w:szCs w:val="19"/>
    </w:rPr>
  </w:style>
  <w:style w:type="character" w:customStyle="1" w:styleId="Bodytext14SmallCaps2">
    <w:name w:val="Body text (14) + Small Caps2"/>
    <w:basedOn w:val="DefaultParagraphFont"/>
    <w:rsid w:val="0077495B"/>
    <w:rPr>
      <w:b w:val="0"/>
      <w:bCs w:val="0"/>
      <w:i w:val="0"/>
      <w:iCs w:val="0"/>
      <w:smallCaps/>
      <w:strike w:val="0"/>
      <w:spacing w:val="0"/>
      <w:sz w:val="19"/>
      <w:szCs w:val="19"/>
    </w:rPr>
  </w:style>
  <w:style w:type="character" w:customStyle="1" w:styleId="Bodytext80SmallCaps5">
    <w:name w:val="Body text (80) + Small Caps5"/>
    <w:aliases w:val="Scaling 150%6"/>
    <w:basedOn w:val="DefaultParagraphFont"/>
    <w:rsid w:val="0077495B"/>
    <w:rPr>
      <w:b w:val="0"/>
      <w:bCs w:val="0"/>
      <w:i w:val="0"/>
      <w:iCs w:val="0"/>
      <w:smallCaps/>
      <w:strike w:val="0"/>
      <w:spacing w:val="0"/>
      <w:w w:val="150"/>
      <w:sz w:val="19"/>
      <w:szCs w:val="19"/>
    </w:rPr>
  </w:style>
  <w:style w:type="paragraph" w:styleId="BalloonText">
    <w:name w:val="Balloon Text"/>
    <w:basedOn w:val="Normal"/>
    <w:link w:val="BalloonTextChar"/>
    <w:uiPriority w:val="99"/>
    <w:semiHidden/>
    <w:unhideWhenUsed/>
    <w:rsid w:val="000F150E"/>
    <w:rPr>
      <w:rFonts w:ascii="Tahoma" w:hAnsi="Tahoma" w:cs="Tahoma"/>
      <w:sz w:val="16"/>
      <w:szCs w:val="16"/>
    </w:rPr>
  </w:style>
  <w:style w:type="character" w:customStyle="1" w:styleId="BalloonTextChar">
    <w:name w:val="Balloon Text Char"/>
    <w:basedOn w:val="DefaultParagraphFont"/>
    <w:link w:val="BalloonText"/>
    <w:uiPriority w:val="99"/>
    <w:semiHidden/>
    <w:rsid w:val="000F150E"/>
    <w:rPr>
      <w:rFonts w:ascii="Tahoma" w:eastAsia="Century Schoolbook" w:hAnsi="Tahoma" w:cs="Tahoma"/>
      <w:color w:val="000000"/>
      <w:sz w:val="16"/>
      <w:szCs w:val="16"/>
    </w:rPr>
  </w:style>
  <w:style w:type="character" w:styleId="CommentReference">
    <w:name w:val="annotation reference"/>
    <w:basedOn w:val="DefaultParagraphFont"/>
    <w:uiPriority w:val="99"/>
    <w:semiHidden/>
    <w:unhideWhenUsed/>
    <w:rsid w:val="00EE12FC"/>
    <w:rPr>
      <w:sz w:val="16"/>
      <w:szCs w:val="16"/>
    </w:rPr>
  </w:style>
  <w:style w:type="paragraph" w:styleId="CommentText">
    <w:name w:val="annotation text"/>
    <w:basedOn w:val="Normal"/>
    <w:link w:val="CommentTextChar"/>
    <w:uiPriority w:val="99"/>
    <w:semiHidden/>
    <w:unhideWhenUsed/>
    <w:rsid w:val="00EE12FC"/>
    <w:rPr>
      <w:sz w:val="20"/>
      <w:szCs w:val="20"/>
    </w:rPr>
  </w:style>
  <w:style w:type="character" w:customStyle="1" w:styleId="CommentTextChar">
    <w:name w:val="Comment Text Char"/>
    <w:basedOn w:val="DefaultParagraphFont"/>
    <w:link w:val="CommentText"/>
    <w:uiPriority w:val="99"/>
    <w:semiHidden/>
    <w:rsid w:val="00EE12FC"/>
    <w:rPr>
      <w:rFonts w:ascii="Century Schoolbook" w:eastAsia="Century Schoolbook" w:hAnsi="Century Schoolbook" w:cs="Estrangelo Edessa"/>
      <w:color w:val="000000"/>
      <w:sz w:val="20"/>
      <w:szCs w:val="20"/>
    </w:rPr>
  </w:style>
  <w:style w:type="paragraph" w:styleId="CommentSubject">
    <w:name w:val="annotation subject"/>
    <w:basedOn w:val="CommentText"/>
    <w:next w:val="CommentText"/>
    <w:link w:val="CommentSubjectChar"/>
    <w:uiPriority w:val="99"/>
    <w:semiHidden/>
    <w:unhideWhenUsed/>
    <w:rsid w:val="00EE12FC"/>
    <w:rPr>
      <w:b/>
      <w:bCs/>
    </w:rPr>
  </w:style>
  <w:style w:type="character" w:customStyle="1" w:styleId="CommentSubjectChar">
    <w:name w:val="Comment Subject Char"/>
    <w:basedOn w:val="CommentTextChar"/>
    <w:link w:val="CommentSubject"/>
    <w:uiPriority w:val="99"/>
    <w:semiHidden/>
    <w:rsid w:val="00EE12FC"/>
    <w:rPr>
      <w:rFonts w:ascii="Century Schoolbook" w:eastAsia="Century Schoolbook" w:hAnsi="Century Schoolbook" w:cs="Estrangelo Edessa"/>
      <w:b/>
      <w:bCs/>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769</TotalTime>
  <Pages>12</Pages>
  <Words>4241</Words>
  <Characters>24174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robert</cp:lastModifiedBy>
  <cp:revision>12</cp:revision>
  <dcterms:created xsi:type="dcterms:W3CDTF">2011-05-17T03:20:00Z</dcterms:created>
  <dcterms:modified xsi:type="dcterms:W3CDTF">2013-01-25T15:36:00Z</dcterms:modified>
</cp:coreProperties>
</file>