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8FC" w:rsidRPr="00B17095" w:rsidRDefault="009478FC" w:rsidP="009478FC">
      <w:pPr>
        <w:rPr>
          <w:rFonts w:ascii="Times New Roman" w:hAnsi="Times New Roman" w:cs="Times New Roman"/>
          <w:szCs w:val="24"/>
        </w:rPr>
      </w:pPr>
      <w:bookmarkStart w:id="0" w:name="bookmark1196"/>
      <w:r w:rsidRPr="00B17095">
        <w:rPr>
          <w:rFonts w:ascii="Times New Roman" w:hAnsi="Times New Roman" w:cs="Times New Roman"/>
          <w:szCs w:val="24"/>
        </w:rPr>
        <w:t>First Round Proofing by David Blum</w:t>
      </w:r>
    </w:p>
    <w:p w:rsidR="009478FC" w:rsidRPr="00B17095" w:rsidRDefault="009478FC" w:rsidP="009478FC">
      <w:pPr>
        <w:rPr>
          <w:rFonts w:ascii="Times New Roman" w:hAnsi="Times New Roman" w:cs="Times New Roman"/>
          <w:szCs w:val="24"/>
        </w:rPr>
      </w:pPr>
    </w:p>
    <w:p w:rsidR="009478FC" w:rsidRPr="00B17095" w:rsidRDefault="009478FC" w:rsidP="009478FC">
      <w:pPr>
        <w:jc w:val="center"/>
        <w:rPr>
          <w:rFonts w:ascii="Times New Roman" w:hAnsi="Times New Roman" w:cs="Times New Roman"/>
          <w:b/>
          <w:szCs w:val="24"/>
        </w:rPr>
      </w:pPr>
      <w:proofErr w:type="gramStart"/>
      <w:r w:rsidRPr="00B17095">
        <w:rPr>
          <w:rFonts w:ascii="Times New Roman" w:hAnsi="Times New Roman" w:cs="Times New Roman"/>
          <w:b/>
          <w:szCs w:val="24"/>
        </w:rPr>
        <w:t>DCCCXXV.</w:t>
      </w:r>
      <w:bookmarkEnd w:id="0"/>
      <w:proofErr w:type="gramEnd"/>
    </w:p>
    <w:p w:rsidR="004A6F62" w:rsidRPr="00B17095" w:rsidRDefault="00960262" w:rsidP="00B515A1">
      <w:pPr>
        <w:rPr>
          <w:rFonts w:ascii="Times New Roman" w:hAnsi="Times New Roman" w:cs="Times New Roman"/>
          <w:szCs w:val="24"/>
        </w:rPr>
      </w:pPr>
      <w:r w:rsidRPr="00B17095">
        <w:rPr>
          <w:rFonts w:ascii="Times New Roman" w:hAnsi="Times New Roman" w:cs="Times New Roman"/>
          <w:szCs w:val="24"/>
        </w:rPr>
        <w:tab/>
      </w:r>
      <w:r w:rsidR="00C101B7" w:rsidRPr="00B17095">
        <w:rPr>
          <w:rFonts w:ascii="Times New Roman" w:hAnsi="Times New Roman" w:cs="Times New Roman"/>
          <w:szCs w:val="24"/>
        </w:rPr>
        <w:t>Vellum, about 16</w:t>
      </w:r>
      <w:r w:rsidR="00DA138C" w:rsidRPr="00B17095">
        <w:rPr>
          <w:rFonts w:ascii="Times New Roman" w:hAnsi="Times New Roman" w:cs="Times New Roman"/>
          <w:szCs w:val="24"/>
        </w:rPr>
        <w:t>¼</w:t>
      </w:r>
      <w:r w:rsidR="00C101B7" w:rsidRPr="00B17095">
        <w:rPr>
          <w:rFonts w:ascii="Times New Roman" w:hAnsi="Times New Roman" w:cs="Times New Roman"/>
          <w:szCs w:val="24"/>
        </w:rPr>
        <w:t xml:space="preserve"> in. by 11</w:t>
      </w:r>
      <w:r w:rsidR="00DA138C" w:rsidRPr="00B17095">
        <w:rPr>
          <w:rFonts w:ascii="Times New Roman" w:hAnsi="Times New Roman" w:cs="Times New Roman"/>
          <w:szCs w:val="24"/>
        </w:rPr>
        <w:t>¾</w:t>
      </w:r>
      <w:r w:rsidR="004A6F62" w:rsidRPr="00B17095">
        <w:rPr>
          <w:rFonts w:ascii="Times New Roman" w:hAnsi="Times New Roman" w:cs="Times New Roman"/>
          <w:szCs w:val="24"/>
        </w:rPr>
        <w:t>, consisting of 355 leaves, some of which are</w:t>
      </w:r>
      <w:r w:rsidR="00DA138C" w:rsidRPr="00B17095">
        <w:rPr>
          <w:rFonts w:ascii="Times New Roman" w:hAnsi="Times New Roman" w:cs="Times New Roman"/>
          <w:szCs w:val="24"/>
        </w:rPr>
        <w:t xml:space="preserve"> much stained and torn (e.g. </w:t>
      </w:r>
      <w:proofErr w:type="spellStart"/>
      <w:r w:rsidR="00DA138C" w:rsidRPr="00B17095">
        <w:rPr>
          <w:rFonts w:ascii="Times New Roman" w:hAnsi="Times New Roman" w:cs="Times New Roman"/>
          <w:szCs w:val="24"/>
        </w:rPr>
        <w:t>fol</w:t>
      </w:r>
      <w:r w:rsidR="004A6F62" w:rsidRPr="00B17095">
        <w:rPr>
          <w:rFonts w:ascii="Times New Roman" w:hAnsi="Times New Roman" w:cs="Times New Roman"/>
          <w:szCs w:val="24"/>
        </w:rPr>
        <w:t>l</w:t>
      </w:r>
      <w:proofErr w:type="spellEnd"/>
      <w:r w:rsidR="004A6F62" w:rsidRPr="00B17095">
        <w:rPr>
          <w:rFonts w:ascii="Times New Roman" w:hAnsi="Times New Roman" w:cs="Times New Roman"/>
          <w:szCs w:val="24"/>
        </w:rPr>
        <w:t>. 11, 15, 3</w:t>
      </w:r>
      <w:r w:rsidR="001337E8" w:rsidRPr="00B17095">
        <w:rPr>
          <w:rFonts w:ascii="Times New Roman" w:hAnsi="Times New Roman" w:cs="Times New Roman"/>
          <w:szCs w:val="24"/>
        </w:rPr>
        <w:t>4</w:t>
      </w:r>
      <w:r w:rsidR="004A6F62" w:rsidRPr="00B17095">
        <w:rPr>
          <w:rFonts w:ascii="Times New Roman" w:hAnsi="Times New Roman" w:cs="Times New Roman"/>
          <w:szCs w:val="24"/>
        </w:rPr>
        <w:t>6, 3</w:t>
      </w:r>
      <w:r w:rsidR="001337E8" w:rsidRPr="00B17095">
        <w:rPr>
          <w:rFonts w:ascii="Times New Roman" w:hAnsi="Times New Roman" w:cs="Times New Roman"/>
          <w:szCs w:val="24"/>
        </w:rPr>
        <w:t>4</w:t>
      </w:r>
      <w:r w:rsidR="004A6F62" w:rsidRPr="00B17095">
        <w:rPr>
          <w:rFonts w:ascii="Times New Roman" w:hAnsi="Times New Roman" w:cs="Times New Roman"/>
          <w:szCs w:val="24"/>
        </w:rPr>
        <w:t>7 and 355), whilst others have be</w:t>
      </w:r>
      <w:r w:rsidR="00C101B7" w:rsidRPr="00B17095">
        <w:rPr>
          <w:rFonts w:ascii="Times New Roman" w:hAnsi="Times New Roman" w:cs="Times New Roman"/>
          <w:szCs w:val="24"/>
        </w:rPr>
        <w:t>en more or less mutilated by th</w:t>
      </w:r>
      <w:r w:rsidR="004A6F62" w:rsidRPr="00B17095">
        <w:rPr>
          <w:rFonts w:ascii="Times New Roman" w:hAnsi="Times New Roman" w:cs="Times New Roman"/>
          <w:szCs w:val="24"/>
        </w:rPr>
        <w:t xml:space="preserve">e cutting away of the once broad margins (e.g. </w:t>
      </w:r>
      <w:proofErr w:type="spellStart"/>
      <w:r w:rsidR="00DA138C" w:rsidRPr="00B17095">
        <w:rPr>
          <w:rFonts w:ascii="Times New Roman" w:hAnsi="Times New Roman" w:cs="Times New Roman"/>
          <w:szCs w:val="24"/>
        </w:rPr>
        <w:t>foll</w:t>
      </w:r>
      <w:proofErr w:type="spellEnd"/>
      <w:r w:rsidR="004A6F62" w:rsidRPr="00B17095">
        <w:rPr>
          <w:rFonts w:ascii="Times New Roman" w:hAnsi="Times New Roman" w:cs="Times New Roman"/>
          <w:szCs w:val="24"/>
        </w:rPr>
        <w:t xml:space="preserve">. 18, 19, 22— 38, 298, 323—327, and 350—352). The quires, signed with letters, were originally 11 in number; but of these the first three and the ninth are lost, and the fourth, fifth, sixth, and seventh, arc very imperfect, leaves being wanting after </w:t>
      </w:r>
      <w:proofErr w:type="spellStart"/>
      <w:r w:rsidR="00DA138C" w:rsidRPr="00B17095">
        <w:rPr>
          <w:rFonts w:ascii="Times New Roman" w:hAnsi="Times New Roman" w:cs="Times New Roman"/>
          <w:szCs w:val="24"/>
        </w:rPr>
        <w:t>foll</w:t>
      </w:r>
      <w:proofErr w:type="spellEnd"/>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8, 10, 11, 12, 18, 22, and 28.</w:t>
      </w:r>
      <w:proofErr w:type="gramEnd"/>
      <w:r w:rsidR="004A6F62" w:rsidRPr="00B17095">
        <w:rPr>
          <w:rFonts w:ascii="Times New Roman" w:hAnsi="Times New Roman" w:cs="Times New Roman"/>
          <w:szCs w:val="24"/>
        </w:rPr>
        <w:t xml:space="preserve"> Each page is divided into </w:t>
      </w:r>
      <w:r w:rsidR="00DA138C" w:rsidRPr="00B17095">
        <w:rPr>
          <w:rFonts w:ascii="Times New Roman" w:hAnsi="Times New Roman" w:cs="Times New Roman"/>
          <w:szCs w:val="24"/>
        </w:rPr>
        <w:t>two</w:t>
      </w:r>
      <w:r w:rsidR="004A6F62" w:rsidRPr="00B17095">
        <w:rPr>
          <w:rFonts w:ascii="Times New Roman" w:hAnsi="Times New Roman" w:cs="Times New Roman"/>
          <w:szCs w:val="24"/>
        </w:rPr>
        <w:t xml:space="preserve"> columns, of from 30 to 3</w:t>
      </w:r>
      <w:r w:rsidR="001337E8" w:rsidRPr="00B17095">
        <w:rPr>
          <w:rFonts w:ascii="Times New Roman" w:hAnsi="Times New Roman" w:cs="Times New Roman"/>
          <w:szCs w:val="24"/>
        </w:rPr>
        <w:t>4</w:t>
      </w:r>
      <w:r w:rsidR="004A6F62" w:rsidRPr="00B17095">
        <w:rPr>
          <w:rFonts w:ascii="Times New Roman" w:hAnsi="Times New Roman" w:cs="Times New Roman"/>
          <w:szCs w:val="24"/>
        </w:rPr>
        <w:t xml:space="preserve"> lines. This manuscript is written in a clear and regular, </w:t>
      </w:r>
      <w:r w:rsidR="00DA138C" w:rsidRPr="00B17095">
        <w:rPr>
          <w:rFonts w:ascii="Times New Roman" w:hAnsi="Times New Roman" w:cs="Times New Roman"/>
          <w:szCs w:val="24"/>
        </w:rPr>
        <w:t>thou</w:t>
      </w:r>
      <w:r w:rsidR="004A6F62" w:rsidRPr="00B17095">
        <w:rPr>
          <w:rFonts w:ascii="Times New Roman" w:hAnsi="Times New Roman" w:cs="Times New Roman"/>
          <w:szCs w:val="24"/>
        </w:rPr>
        <w:t>gh rather stiff hand. Greek vowels have been subse</w:t>
      </w:r>
      <w:r w:rsidR="00DA138C" w:rsidRPr="00B17095">
        <w:rPr>
          <w:rFonts w:ascii="Times New Roman" w:hAnsi="Times New Roman" w:cs="Times New Roman"/>
          <w:szCs w:val="24"/>
        </w:rPr>
        <w:t>quently added here and there (</w:t>
      </w:r>
      <w:commentRangeStart w:id="1"/>
      <w:r w:rsidR="00A74BDF" w:rsidRPr="00B17095">
        <w:rPr>
          <w:rFonts w:ascii="Times New Roman" w:hAnsi="Times New Roman" w:cs="Times New Roman"/>
          <w:color w:val="008000"/>
          <w:szCs w:val="24"/>
        </w:rPr>
        <w:t>%</w:t>
      </w:r>
      <w:r w:rsidR="00B515A1">
        <w:rPr>
          <w:rFonts w:ascii="Times New Roman" w:hAnsi="Times New Roman" w:hint="cs"/>
          <w:color w:val="008000"/>
          <w:sz w:val="32"/>
          <w:rtl/>
          <w:lang w:bidi="syr-SY"/>
        </w:rPr>
        <w:t>ܰ</w:t>
      </w:r>
      <w:proofErr w:type="gramStart"/>
      <w:r w:rsidR="00CB496C" w:rsidRPr="00B17095">
        <w:rPr>
          <w:rFonts w:ascii="Times New Roman" w:hAnsi="Times New Roman" w:cs="Times New Roman"/>
          <w:szCs w:val="24"/>
        </w:rPr>
        <w:t>,</w:t>
      </w:r>
      <w:r w:rsidR="00B515A1">
        <w:rPr>
          <w:rFonts w:ascii="Times New Roman" w:hAnsi="Times New Roman" w:hint="cs"/>
          <w:sz w:val="32"/>
          <w:rtl/>
          <w:lang w:bidi="syr-SY"/>
        </w:rPr>
        <w:t>ܶ</w:t>
      </w:r>
      <w:proofErr w:type="gramEnd"/>
      <w:r w:rsidR="00B515A1">
        <w:rPr>
          <w:rFonts w:ascii="Times New Roman" w:hAnsi="Times New Roman" w:hint="cs"/>
          <w:sz w:val="32"/>
          <w:rtl/>
          <w:lang w:bidi="syr-SY"/>
        </w:rPr>
        <w:t xml:space="preserve"> </w:t>
      </w:r>
      <w:r w:rsidR="00B515A1" w:rsidRPr="00B17095">
        <w:rPr>
          <w:rFonts w:ascii="Times New Roman" w:hAnsi="Times New Roman" w:cs="Times New Roman"/>
          <w:szCs w:val="24"/>
        </w:rPr>
        <w:t xml:space="preserve"> </w:t>
      </w:r>
      <w:r w:rsidR="00DA138C" w:rsidRPr="00B17095">
        <w:rPr>
          <w:rFonts w:ascii="Times New Roman" w:hAnsi="Times New Roman" w:cs="Times New Roman"/>
          <w:szCs w:val="24"/>
        </w:rPr>
        <w:t>,</w:t>
      </w:r>
      <w:r w:rsidR="00A74BDF" w:rsidRPr="00B17095">
        <w:rPr>
          <w:rFonts w:ascii="Times New Roman" w:hAnsi="Times New Roman" w:cs="Times New Roman"/>
          <w:color w:val="008000"/>
          <w:szCs w:val="24"/>
        </w:rPr>
        <w:t>%</w:t>
      </w:r>
      <w:r w:rsidR="00B515A1">
        <w:rPr>
          <w:rFonts w:ascii="Times New Roman" w:hAnsi="Times New Roman" w:hint="cs"/>
          <w:color w:val="008000"/>
          <w:sz w:val="32"/>
          <w:rtl/>
          <w:lang w:bidi="syr-SY"/>
        </w:rPr>
        <w:t>ܺ</w:t>
      </w:r>
      <w:r w:rsidR="00DA138C" w:rsidRPr="00B17095">
        <w:rPr>
          <w:rFonts w:ascii="Times New Roman" w:hAnsi="Times New Roman" w:cs="Times New Roman"/>
          <w:szCs w:val="24"/>
        </w:rPr>
        <w:t>,</w:t>
      </w:r>
      <w:r w:rsidR="00A74BDF" w:rsidRPr="00B17095">
        <w:rPr>
          <w:rFonts w:ascii="Times New Roman" w:hAnsi="Times New Roman" w:cs="Times New Roman"/>
          <w:color w:val="008000"/>
          <w:szCs w:val="24"/>
        </w:rPr>
        <w:t>%</w:t>
      </w:r>
      <w:r w:rsidR="00B515A1">
        <w:rPr>
          <w:rFonts w:ascii="Times New Roman" w:hAnsi="Times New Roman" w:hint="cs"/>
          <w:color w:val="008000"/>
          <w:sz w:val="32"/>
          <w:rtl/>
          <w:lang w:bidi="syr-SY"/>
        </w:rPr>
        <w:t>ܳ</w:t>
      </w:r>
      <w:r w:rsidR="00DA138C" w:rsidRPr="00B17095">
        <w:rPr>
          <w:rFonts w:ascii="Times New Roman" w:hAnsi="Times New Roman" w:cs="Times New Roman"/>
          <w:szCs w:val="24"/>
        </w:rPr>
        <w:t>,</w:t>
      </w:r>
      <w:r w:rsidR="00A74BDF" w:rsidRPr="00B17095">
        <w:rPr>
          <w:rFonts w:ascii="Times New Roman" w:hAnsi="Times New Roman" w:cs="Times New Roman"/>
          <w:color w:val="008000"/>
          <w:szCs w:val="24"/>
        </w:rPr>
        <w:t>%</w:t>
      </w:r>
      <w:r w:rsidR="00B515A1">
        <w:rPr>
          <w:rFonts w:ascii="Times New Roman" w:hAnsi="Times New Roman" w:hint="cs"/>
          <w:color w:val="008000"/>
          <w:sz w:val="32"/>
          <w:rtl/>
          <w:lang w:bidi="syr-SY"/>
        </w:rPr>
        <w:t>ܳ</w:t>
      </w:r>
      <w:r w:rsidR="00B515A1">
        <w:rPr>
          <w:rFonts w:ascii="Times New Roman" w:hAnsi="Times New Roman" w:cs="Times New Roman"/>
          <w:color w:val="008000"/>
          <w:szCs w:val="24"/>
        </w:rPr>
        <w:t xml:space="preserve">, </w:t>
      </w:r>
      <w:r w:rsidR="00B515A1">
        <w:rPr>
          <w:rFonts w:ascii="Times New Roman" w:hAnsi="Times New Roman" w:hint="cs"/>
          <w:color w:val="008000"/>
          <w:sz w:val="32"/>
          <w:rtl/>
          <w:lang w:bidi="syr-SY"/>
        </w:rPr>
        <w:t>ܽ</w:t>
      </w:r>
      <w:r w:rsidR="00B515A1">
        <w:rPr>
          <w:rFonts w:ascii="Times New Roman" w:hAnsi="Times New Roman" w:cs="Times New Roman"/>
          <w:color w:val="008000"/>
          <w:szCs w:val="24"/>
        </w:rPr>
        <w:t>,</w:t>
      </w:r>
      <w:r w:rsidR="00DA138C" w:rsidRPr="00B17095">
        <w:rPr>
          <w:rFonts w:ascii="Times New Roman" w:hAnsi="Times New Roman" w:cs="Times New Roman"/>
          <w:szCs w:val="24"/>
        </w:rPr>
        <w:t>)</w:t>
      </w:r>
      <w:commentRangeEnd w:id="1"/>
      <w:r w:rsidR="00B515A1">
        <w:rPr>
          <w:rStyle w:val="CommentReference"/>
          <w:rtl/>
        </w:rPr>
        <w:commentReference w:id="1"/>
      </w:r>
      <w:r w:rsidR="00CB496C" w:rsidRPr="00B17095">
        <w:rPr>
          <w:rFonts w:ascii="Times New Roman" w:hAnsi="Times New Roman" w:cs="Times New Roman"/>
          <w:szCs w:val="24"/>
        </w:rPr>
        <w:t xml:space="preserve">. </w:t>
      </w:r>
      <w:r w:rsidR="004A6F62" w:rsidRPr="00B17095">
        <w:rPr>
          <w:rFonts w:ascii="Times New Roman" w:hAnsi="Times New Roman" w:cs="Times New Roman"/>
          <w:szCs w:val="24"/>
        </w:rPr>
        <w:t>It is dated A. Gr.</w:t>
      </w:r>
      <w:r w:rsidRPr="00B17095">
        <w:rPr>
          <w:rFonts w:ascii="Times New Roman" w:hAnsi="Times New Roman" w:cs="Times New Roman"/>
          <w:szCs w:val="24"/>
        </w:rPr>
        <w:t xml:space="preserve"> </w:t>
      </w:r>
      <w:r w:rsidR="004A6F62" w:rsidRPr="00B17095">
        <w:rPr>
          <w:rFonts w:ascii="Times New Roman" w:hAnsi="Times New Roman" w:cs="Times New Roman"/>
          <w:szCs w:val="24"/>
        </w:rPr>
        <w:t>1320, A.D. 1015, and contains—</w:t>
      </w:r>
    </w:p>
    <w:p w:rsidR="004A6F62" w:rsidRPr="00B17095" w:rsidRDefault="00960262" w:rsidP="00B52E28">
      <w:pPr>
        <w:ind w:left="720"/>
        <w:rPr>
          <w:rFonts w:ascii="Times New Roman" w:hAnsi="Times New Roman" w:cs="Times New Roman"/>
          <w:szCs w:val="24"/>
        </w:rPr>
      </w:pPr>
      <w:r w:rsidRPr="00B17095">
        <w:rPr>
          <w:rFonts w:ascii="Times New Roman" w:hAnsi="Times New Roman" w:cs="Times New Roman"/>
          <w:szCs w:val="24"/>
        </w:rPr>
        <w:t>F</w:t>
      </w:r>
      <w:r w:rsidR="004A6F62" w:rsidRPr="00B17095">
        <w:rPr>
          <w:rFonts w:ascii="Times New Roman" w:hAnsi="Times New Roman" w:cs="Times New Roman"/>
          <w:szCs w:val="24"/>
        </w:rPr>
        <w:t>estal and other Discourses for the whole year, originally 113 in number, of which the first four are now lost.</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 xml:space="preserve">1. </w:t>
      </w:r>
      <w:r w:rsidR="00B52E28" w:rsidRPr="00B17095">
        <w:rPr>
          <w:rFonts w:ascii="Times New Roman" w:hAnsi="Times New Roman" w:cs="Times New Roman"/>
          <w:szCs w:val="24"/>
        </w:rPr>
        <w:tab/>
      </w:r>
      <w:r w:rsidRPr="00B17095">
        <w:rPr>
          <w:rFonts w:ascii="Times New Roman" w:hAnsi="Times New Roman" w:cs="Times New Roman"/>
          <w:szCs w:val="24"/>
        </w:rPr>
        <w:t xml:space="preserve">On the Nativity of our </w:t>
      </w:r>
      <w:r w:rsidR="00DA138C" w:rsidRPr="00B17095">
        <w:rPr>
          <w:rFonts w:ascii="Times New Roman" w:hAnsi="Times New Roman" w:cs="Times New Roman"/>
          <w:szCs w:val="24"/>
        </w:rPr>
        <w:t>For</w:t>
      </w:r>
      <w:r w:rsidRPr="00B17095">
        <w:rPr>
          <w:rFonts w:ascii="Times New Roman" w:hAnsi="Times New Roman" w:cs="Times New Roman"/>
          <w:szCs w:val="24"/>
        </w:rPr>
        <w:t xml:space="preserve">d, by John Chrysostom, </w:t>
      </w:r>
      <w:r w:rsidR="009C1E9C" w:rsidRPr="009C1E9C">
        <w:rPr>
          <w:rFonts w:ascii="Times New Roman" w:hAnsi="Times New Roman" w:cs="$"/>
          <w:color w:val="FF0000"/>
        </w:rPr>
        <w:t>$</w:t>
      </w:r>
      <w:r w:rsidR="009C1E9C">
        <w:rPr>
          <w:rFonts w:ascii="Times New Roman" w:hAnsi="Times New Roman" w:cs="$" w:hint="cs"/>
          <w:color w:val="FF0000"/>
          <w:rtl/>
          <w:lang w:bidi="syr-SY"/>
        </w:rPr>
        <w:t xml:space="preserve"> </w:t>
      </w:r>
      <w:r w:rsidR="009C1E9C">
        <w:rPr>
          <w:rFonts w:ascii="Times New Roman" w:hAnsi="Times New Roman" w:hint="cs"/>
          <w:color w:val="FF0000"/>
          <w:rtl/>
          <w:lang w:bidi="syr-SY"/>
        </w:rPr>
        <w:t>ܕܡܪܝ ܐܝܘܐܢܢܝܘܣ ܕܝܠܕܐ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 a. Imperfect.</w:t>
      </w:r>
      <w:proofErr w:type="gramEnd"/>
      <w:r w:rsidRPr="00B17095">
        <w:rPr>
          <w:rFonts w:ascii="Times New Roman" w:hAnsi="Times New Roman" w:cs="Times New Roman"/>
          <w:szCs w:val="24"/>
        </w:rPr>
        <w:t xml:space="preserve"> See Opera, t. x., p. 986, commencing with the </w:t>
      </w:r>
      <w:r w:rsidR="00960262" w:rsidRPr="00B17095">
        <w:rPr>
          <w:rFonts w:ascii="Times New Roman" w:hAnsi="Times New Roman" w:cs="Times New Roman"/>
          <w:szCs w:val="24"/>
        </w:rPr>
        <w:t>wo</w:t>
      </w:r>
      <w:r w:rsidRPr="00B17095">
        <w:rPr>
          <w:rFonts w:ascii="Times New Roman" w:hAnsi="Times New Roman" w:cs="Times New Roman"/>
          <w:szCs w:val="24"/>
        </w:rPr>
        <w:t xml:space="preserve">rds </w:t>
      </w:r>
      <w:proofErr w:type="spellStart"/>
      <w:r w:rsidR="00CB3B7E" w:rsidRPr="00CB3B7E">
        <w:rPr>
          <w:rFonts w:ascii="Times New Roman" w:hAnsi="Times New Roman" w:cs="Times New Roman"/>
          <w:color w:val="008000"/>
          <w:szCs w:val="24"/>
        </w:rPr>
        <w:t>εἰς</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τὴν</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Ιουδ</w:t>
      </w:r>
      <w:proofErr w:type="spellEnd"/>
      <w:r w:rsidR="00CB3B7E" w:rsidRPr="00CB3B7E">
        <w:rPr>
          <w:rFonts w:ascii="Times New Roman" w:hAnsi="Times New Roman" w:cs="Times New Roman"/>
          <w:color w:val="008000"/>
          <w:szCs w:val="24"/>
        </w:rPr>
        <w:t xml:space="preserve">αίαν </w:t>
      </w:r>
      <w:proofErr w:type="spellStart"/>
      <w:r w:rsidR="00CB3B7E" w:rsidRPr="00CB3B7E">
        <w:rPr>
          <w:rFonts w:ascii="Times New Roman" w:hAnsi="Times New Roman" w:cs="Times New Roman"/>
          <w:color w:val="008000"/>
          <w:szCs w:val="24"/>
        </w:rPr>
        <w:t>εἰς</w:t>
      </w:r>
      <w:proofErr w:type="spellEnd"/>
      <w:r w:rsidR="00CB3B7E" w:rsidRPr="00CB3B7E">
        <w:rPr>
          <w:rFonts w:ascii="Times New Roman" w:hAnsi="Times New Roman" w:cs="Times New Roman"/>
          <w:color w:val="008000"/>
          <w:szCs w:val="24"/>
        </w:rPr>
        <w:t xml:space="preserve"> π</w:t>
      </w:r>
      <w:proofErr w:type="spellStart"/>
      <w:r w:rsidR="00CB3B7E" w:rsidRPr="00CB3B7E">
        <w:rPr>
          <w:rFonts w:ascii="Times New Roman" w:hAnsi="Times New Roman" w:cs="Times New Roman"/>
          <w:color w:val="008000"/>
          <w:szCs w:val="24"/>
        </w:rPr>
        <w:t>όλιν</w:t>
      </w:r>
      <w:proofErr w:type="spellEnd"/>
      <w:r w:rsidR="00CB3B7E" w:rsidRPr="00CB3B7E">
        <w:rPr>
          <w:rFonts w:ascii="Times New Roman" w:hAnsi="Times New Roman" w:cs="Times New Roman"/>
          <w:color w:val="008000"/>
          <w:szCs w:val="24"/>
        </w:rPr>
        <w:t xml:space="preserve"> Δα</w:t>
      </w:r>
      <w:proofErr w:type="spellStart"/>
      <w:r w:rsidR="00CB3B7E" w:rsidRPr="00CB3B7E">
        <w:rPr>
          <w:rFonts w:ascii="Times New Roman" w:hAnsi="Times New Roman" w:cs="Times New Roman"/>
          <w:color w:val="008000"/>
          <w:szCs w:val="24"/>
        </w:rPr>
        <w:t>υὶδ</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ἤτις</w:t>
      </w:r>
      <w:proofErr w:type="spellEnd"/>
      <w:r w:rsidR="00CB3B7E" w:rsidRPr="00CB3B7E">
        <w:rPr>
          <w:rFonts w:ascii="Times New Roman" w:hAnsi="Times New Roman" w:cs="Times New Roman"/>
          <w:color w:val="008000"/>
          <w:szCs w:val="24"/>
        </w:rPr>
        <w:t xml:space="preserve"> κα</w:t>
      </w:r>
      <w:proofErr w:type="spellStart"/>
      <w:r w:rsidR="00CB3B7E" w:rsidRPr="00CB3B7E">
        <w:rPr>
          <w:rFonts w:ascii="Times New Roman" w:hAnsi="Times New Roman" w:cs="Times New Roman"/>
          <w:color w:val="008000"/>
          <w:szCs w:val="24"/>
        </w:rPr>
        <w:t>λεῖτ</w:t>
      </w:r>
      <w:proofErr w:type="spellEnd"/>
      <w:r w:rsidR="00CB3B7E" w:rsidRPr="00CB3B7E">
        <w:rPr>
          <w:rFonts w:ascii="Times New Roman" w:hAnsi="Times New Roman" w:cs="Times New Roman"/>
          <w:color w:val="008000"/>
          <w:szCs w:val="24"/>
        </w:rPr>
        <w:t>αι β</w:t>
      </w:r>
      <w:proofErr w:type="spellStart"/>
      <w:r w:rsidR="00CB3B7E" w:rsidRPr="00CB3B7E">
        <w:rPr>
          <w:rFonts w:ascii="Times New Roman" w:hAnsi="Times New Roman" w:cs="Times New Roman"/>
          <w:color w:val="008000"/>
          <w:szCs w:val="24"/>
        </w:rPr>
        <w:t>ηθλεὲμ</w:t>
      </w:r>
      <w:proofErr w:type="spellEnd"/>
      <w:r w:rsidRPr="00B17095">
        <w:rPr>
          <w:rFonts w:ascii="Times New Roman" w:hAnsi="Times New Roman" w:cs="Times New Roman"/>
          <w:szCs w:val="24"/>
        </w:rPr>
        <w:t>.</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2.</w:t>
      </w:r>
      <w:r w:rsidR="00960262" w:rsidRPr="00B17095">
        <w:rPr>
          <w:rFonts w:ascii="Times New Roman" w:hAnsi="Times New Roman" w:cs="Times New Roman"/>
          <w:szCs w:val="24"/>
        </w:rPr>
        <w:t xml:space="preserve"> </w:t>
      </w:r>
      <w:r w:rsidR="00B52E28" w:rsidRPr="00B17095">
        <w:rPr>
          <w:rFonts w:ascii="Times New Roman" w:hAnsi="Times New Roman" w:cs="Times New Roman"/>
          <w:szCs w:val="24"/>
        </w:rPr>
        <w:tab/>
      </w:r>
      <w:r w:rsidRPr="00B17095">
        <w:rPr>
          <w:rFonts w:ascii="Times New Roman" w:hAnsi="Times New Roman" w:cs="Times New Roman"/>
          <w:szCs w:val="24"/>
        </w:rPr>
        <w:t xml:space="preserve">On the Nativity of our </w:t>
      </w:r>
      <w:r w:rsidR="00DA138C" w:rsidRPr="00B17095">
        <w:rPr>
          <w:rFonts w:ascii="Times New Roman" w:hAnsi="Times New Roman" w:cs="Times New Roman"/>
          <w:szCs w:val="24"/>
        </w:rPr>
        <w:t>For</w:t>
      </w:r>
      <w:r w:rsidRPr="00B17095">
        <w:rPr>
          <w:rFonts w:ascii="Times New Roman" w:hAnsi="Times New Roman" w:cs="Times New Roman"/>
          <w:szCs w:val="24"/>
        </w:rPr>
        <w:t>d, by Cyril of Alexandria, being the second homily on</w:t>
      </w:r>
      <w:r w:rsidR="00960262" w:rsidRPr="00B17095">
        <w:rPr>
          <w:rFonts w:ascii="Times New Roman" w:hAnsi="Times New Roman" w:cs="Times New Roman"/>
          <w:szCs w:val="24"/>
        </w:rPr>
        <w:t xml:space="preserve"> </w:t>
      </w:r>
      <w:r w:rsidRPr="00B17095">
        <w:rPr>
          <w:rFonts w:ascii="Times New Roman" w:hAnsi="Times New Roman" w:cs="Times New Roman"/>
          <w:szCs w:val="24"/>
        </w:rPr>
        <w:t xml:space="preserve">the Gospel of S. Luke: </w:t>
      </w:r>
      <w:bookmarkStart w:id="2" w:name="bookmark1199"/>
      <w:r w:rsidR="009C1E9C" w:rsidRPr="009C1E9C">
        <w:rPr>
          <w:rFonts w:ascii="Times New Roman" w:hAnsi="Times New Roman" w:cs="$"/>
          <w:color w:val="FF0000"/>
        </w:rPr>
        <w:t>$</w:t>
      </w:r>
      <w:r w:rsidR="009C1E9C">
        <w:rPr>
          <w:rFonts w:ascii="Times New Roman" w:hAnsi="Times New Roman" w:hint="cs"/>
          <w:color w:val="FF0000"/>
          <w:rtl/>
          <w:lang w:bidi="syr-SY"/>
        </w:rPr>
        <w:t>ܬܘܪܓܳܡܳܐ ܕܩܕܝܫܐ ܩ݊ܘ݊ܪܝ݊ܠܠܘܣ ܪܝܫ ܐܦܝ̈ܣܩܘܦܐ ܕܐܠܟܣܢܕܪܝܐ. ܡܢ ܦܘܫܳܩܳܐ ܕܐܘܢܓܠܝܘܢ ܕܠܘܩܐ̣. ܕܥܠ ܒܝܬ ܝܠܕܗ ܕܦܪܘܩܢ ܕܒܒܣܪ</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 b.</w:t>
      </w:r>
      <w:proofErr w:type="gram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See Dr.</w:t>
      </w:r>
      <w:bookmarkEnd w:id="2"/>
      <w:r w:rsidR="00960262" w:rsidRPr="00B17095">
        <w:rPr>
          <w:rFonts w:ascii="Times New Roman" w:hAnsi="Times New Roman" w:cs="Times New Roman"/>
          <w:szCs w:val="24"/>
        </w:rPr>
        <w:t xml:space="preserve"> P</w:t>
      </w:r>
      <w:r w:rsidRPr="00B17095">
        <w:rPr>
          <w:rFonts w:ascii="Times New Roman" w:hAnsi="Times New Roman" w:cs="Times New Roman"/>
          <w:szCs w:val="24"/>
        </w:rPr>
        <w:t>ayne Smit</w:t>
      </w:r>
      <w:r w:rsidR="00960262" w:rsidRPr="00B17095">
        <w:rPr>
          <w:rFonts w:ascii="Times New Roman" w:hAnsi="Times New Roman" w:cs="Times New Roman"/>
          <w:szCs w:val="24"/>
        </w:rPr>
        <w:t>h's edit., p. *5, and his trans</w:t>
      </w:r>
      <w:r w:rsidRPr="00B17095">
        <w:rPr>
          <w:rFonts w:ascii="Times New Roman" w:hAnsi="Times New Roman" w:cs="Times New Roman"/>
          <w:szCs w:val="24"/>
        </w:rPr>
        <w:t>lation, part i., p. 12.</w:t>
      </w:r>
      <w:proofErr w:type="gramEnd"/>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3.</w:t>
      </w:r>
      <w:r w:rsidR="00960262" w:rsidRPr="00B17095">
        <w:rPr>
          <w:rFonts w:ascii="Times New Roman" w:hAnsi="Times New Roman" w:cs="Times New Roman"/>
          <w:szCs w:val="24"/>
        </w:rPr>
        <w:t xml:space="preserve"> </w:t>
      </w:r>
      <w:r w:rsidR="00B52E28"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Nativity of our </w:t>
      </w:r>
      <w:r w:rsidR="00DA138C" w:rsidRPr="00B17095">
        <w:rPr>
          <w:rFonts w:ascii="Times New Roman" w:hAnsi="Times New Roman" w:cs="Times New Roman"/>
          <w:szCs w:val="24"/>
        </w:rPr>
        <w:t>For</w:t>
      </w:r>
      <w:r w:rsidRPr="00B17095">
        <w:rPr>
          <w:rFonts w:ascii="Times New Roman" w:hAnsi="Times New Roman" w:cs="Times New Roman"/>
          <w:szCs w:val="24"/>
        </w:rPr>
        <w:t>d, by Jacob</w:t>
      </w:r>
      <w:bookmarkStart w:id="3" w:name="bookmark1200"/>
      <w:r w:rsidR="00960262" w:rsidRPr="00B17095">
        <w:rPr>
          <w:rFonts w:ascii="Times New Roman" w:hAnsi="Times New Roman" w:cs="Times New Roman"/>
          <w:szCs w:val="24"/>
        </w:rPr>
        <w:t xml:space="preserve"> </w:t>
      </w:r>
      <w:r w:rsidRPr="00B17095">
        <w:rPr>
          <w:rFonts w:ascii="Times New Roman" w:hAnsi="Times New Roman" w:cs="Times New Roman"/>
          <w:szCs w:val="24"/>
        </w:rPr>
        <w:t xml:space="preserve">of </w:t>
      </w:r>
      <w:proofErr w:type="spellStart"/>
      <w:r w:rsidR="00960262" w:rsidRPr="00B17095">
        <w:rPr>
          <w:rFonts w:ascii="Times New Roman" w:hAnsi="Times New Roman" w:cs="Times New Roman"/>
          <w:szCs w:val="24"/>
        </w:rPr>
        <w:t>B</w:t>
      </w:r>
      <w:r w:rsidRPr="00B17095">
        <w:rPr>
          <w:rFonts w:ascii="Times New Roman" w:hAnsi="Times New Roman" w:cs="Times New Roman"/>
          <w:szCs w:val="24"/>
        </w:rPr>
        <w:t>atnae</w:t>
      </w:r>
      <w:proofErr w:type="spellEnd"/>
      <w:r w:rsidRPr="00B17095">
        <w:rPr>
          <w:rFonts w:ascii="Times New Roman" w:hAnsi="Times New Roman" w:cs="Times New Roman"/>
          <w:szCs w:val="24"/>
        </w:rPr>
        <w:t xml:space="preserve">: </w:t>
      </w:r>
      <w:bookmarkStart w:id="4" w:name="bookmark1201"/>
      <w:bookmarkEnd w:id="3"/>
      <w:r w:rsidR="009C1E9C" w:rsidRPr="009C1E9C">
        <w:rPr>
          <w:rFonts w:ascii="Times New Roman" w:hAnsi="Times New Roman" w:cs="$"/>
          <w:color w:val="FF0000"/>
        </w:rPr>
        <w:t>$</w:t>
      </w:r>
      <w:r w:rsidR="009C1E9C">
        <w:rPr>
          <w:rFonts w:ascii="Times New Roman" w:hAnsi="Times New Roman" w:hint="cs"/>
          <w:color w:val="FF0000"/>
          <w:rtl/>
          <w:lang w:bidi="syr-SY"/>
        </w:rPr>
        <w:t>ܕܩܕܝܫܐ ܡܪܝ ܝܥܩܘܒ. ܡܐܡܪܐ̣ ܕܡ̇ܘܠܳܕܗ ܕܦܪܘܩܢ ܕܒܒܣܪ</w:t>
      </w:r>
      <w:r w:rsidRPr="00B17095">
        <w:rPr>
          <w:rFonts w:ascii="Times New Roman" w:hAnsi="Times New Roman" w:cs="Times New Roman"/>
          <w:szCs w:val="24"/>
        </w:rPr>
        <w:t xml:space="preserve"> . </w:t>
      </w:r>
      <w:proofErr w:type="gramStart"/>
      <w:r w:rsidRPr="00B17095">
        <w:rPr>
          <w:rFonts w:ascii="Times New Roman" w:hAnsi="Times New Roman" w:cs="Times New Roman"/>
          <w:szCs w:val="24"/>
        </w:rPr>
        <w:t>Imperfect.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5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309, no 11.</w:t>
      </w:r>
      <w:bookmarkEnd w:id="4"/>
    </w:p>
    <w:p w:rsidR="004A6F62" w:rsidRPr="00B17095" w:rsidRDefault="00B52E28" w:rsidP="00B52E28">
      <w:pPr>
        <w:ind w:left="720" w:hanging="720"/>
        <w:rPr>
          <w:rFonts w:ascii="Times New Roman" w:hAnsi="Times New Roman" w:cs="Times New Roman"/>
          <w:szCs w:val="24"/>
        </w:rPr>
      </w:pPr>
      <w:r w:rsidRPr="00B17095">
        <w:rPr>
          <w:rFonts w:ascii="Times New Roman" w:hAnsi="Times New Roman" w:cs="Times New Roman"/>
          <w:szCs w:val="24"/>
        </w:rPr>
        <w:t>4</w:t>
      </w:r>
      <w:r w:rsidR="004A6F62" w:rsidRPr="00B17095">
        <w:rPr>
          <w:rFonts w:ascii="Times New Roman" w:hAnsi="Times New Roman" w:cs="Times New Roman"/>
          <w:szCs w:val="24"/>
        </w:rPr>
        <w:t xml:space="preserve">. </w:t>
      </w:r>
      <w:r w:rsidRPr="00B17095">
        <w:rPr>
          <w:rFonts w:ascii="Times New Roman" w:hAnsi="Times New Roman" w:cs="Times New Roman"/>
          <w:szCs w:val="24"/>
        </w:rPr>
        <w:tab/>
      </w:r>
      <w:r w:rsidR="004A6F62" w:rsidRPr="00B17095">
        <w:rPr>
          <w:rFonts w:ascii="Times New Roman" w:hAnsi="Times New Roman" w:cs="Times New Roman"/>
          <w:szCs w:val="24"/>
        </w:rPr>
        <w:t xml:space="preserve">Part of a discourse on the </w:t>
      </w:r>
      <w:proofErr w:type="gramStart"/>
      <w:r w:rsidR="004A6F62" w:rsidRPr="00B17095">
        <w:rPr>
          <w:rFonts w:ascii="Times New Roman" w:hAnsi="Times New Roman" w:cs="Times New Roman"/>
          <w:szCs w:val="24"/>
        </w:rPr>
        <w:t>blessed</w:t>
      </w:r>
      <w:proofErr w:type="gramEnd"/>
      <w:r w:rsidR="004A6F62" w:rsidRPr="00B17095">
        <w:rPr>
          <w:rFonts w:ascii="Times New Roman" w:hAnsi="Times New Roman" w:cs="Times New Roman"/>
          <w:szCs w:val="24"/>
        </w:rPr>
        <w:t xml:space="preserve"> Virgin Mary and the Incarnation; imper</w:t>
      </w:r>
      <w:r w:rsidR="004A6F62" w:rsidRPr="00B17095">
        <w:rPr>
          <w:rFonts w:ascii="Times New Roman" w:hAnsi="Times New Roman" w:cs="Times New Roman"/>
          <w:szCs w:val="24"/>
        </w:rPr>
        <w:softHyphen/>
        <w:t xml:space="preserve">fect at the beginning and end.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9 a.</w:t>
      </w:r>
      <w:proofErr w:type="gramEnd"/>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5.</w:t>
      </w:r>
      <w:r w:rsidRPr="00B17095">
        <w:rPr>
          <w:rFonts w:ascii="Times New Roman" w:hAnsi="Times New Roman" w:cs="Times New Roman"/>
          <w:szCs w:val="24"/>
        </w:rPr>
        <w:tab/>
        <w:t xml:space="preserve">On the blessed Virgin Mary, by Jacob of </w:t>
      </w:r>
      <w:proofErr w:type="spellStart"/>
      <w:proofErr w:type="gram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9C1E9C">
        <w:rPr>
          <w:rFonts w:ascii="Times New Roman" w:hAnsi="Times New Roman" w:hint="cs"/>
          <w:color w:val="FF0000"/>
          <w:rtl/>
          <w:lang w:bidi="syr-SY"/>
        </w:rPr>
        <w:t>ܕܩܕܝܫܐ ܡܪܝ ܝܥܩܘܒ ܕܝ̇ܠܕܬ̇ ܐܠܗܐ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Imperfect at the beginning and in the middle.</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11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310, no. 21, and </w:t>
      </w:r>
      <w:proofErr w:type="spellStart"/>
      <w:r w:rsidRPr="00B17095">
        <w:rPr>
          <w:rFonts w:ascii="Times New Roman" w:hAnsi="Times New Roman" w:cs="Times New Roman"/>
          <w:szCs w:val="24"/>
        </w:rPr>
        <w:t>Abbeloos</w:t>
      </w:r>
      <w:proofErr w:type="spellEnd"/>
      <w:r w:rsidRPr="00B17095">
        <w:rPr>
          <w:rFonts w:ascii="Times New Roman" w:hAnsi="Times New Roman" w:cs="Times New Roman"/>
          <w:szCs w:val="24"/>
        </w:rPr>
        <w:t xml:space="preserve">, De Vita </w:t>
      </w:r>
      <w:proofErr w:type="gramStart"/>
      <w:r w:rsidRPr="00B17095">
        <w:rPr>
          <w:rFonts w:ascii="Times New Roman" w:hAnsi="Times New Roman" w:cs="Times New Roman"/>
          <w:szCs w:val="24"/>
        </w:rPr>
        <w:t>et</w:t>
      </w:r>
      <w:proofErr w:type="gramEnd"/>
      <w:r w:rsidRPr="00B17095">
        <w:rPr>
          <w:rFonts w:ascii="Times New Roman" w:hAnsi="Times New Roman" w:cs="Times New Roman"/>
          <w:szCs w:val="24"/>
        </w:rPr>
        <w:t xml:space="preserve"> </w:t>
      </w:r>
      <w:proofErr w:type="spellStart"/>
      <w:r w:rsidRPr="00B17095">
        <w:rPr>
          <w:rFonts w:ascii="Times New Roman" w:hAnsi="Times New Roman" w:cs="Times New Roman"/>
          <w:szCs w:val="24"/>
        </w:rPr>
        <w:t>Scriptis</w:t>
      </w:r>
      <w:proofErr w:type="spellEnd"/>
      <w:r w:rsidRPr="00B17095">
        <w:rPr>
          <w:rFonts w:ascii="Times New Roman" w:hAnsi="Times New Roman" w:cs="Times New Roman"/>
          <w:szCs w:val="24"/>
        </w:rPr>
        <w:t xml:space="preserve"> S. Jacobi, p. 202.</w:t>
      </w:r>
    </w:p>
    <w:p w:rsidR="004A6F62" w:rsidRPr="00B17095" w:rsidRDefault="004A6F62" w:rsidP="003F6D2C">
      <w:pPr>
        <w:rPr>
          <w:rFonts w:ascii="Times New Roman" w:hAnsi="Times New Roman" w:cs="Times New Roman"/>
          <w:szCs w:val="24"/>
        </w:rPr>
      </w:pPr>
      <w:r w:rsidRPr="00B17095">
        <w:rPr>
          <w:rFonts w:ascii="Times New Roman" w:hAnsi="Times New Roman" w:cs="Times New Roman"/>
          <w:szCs w:val="24"/>
        </w:rPr>
        <w:t>6.</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Massacre of the Innocents, by Severus of Antioch: </w:t>
      </w:r>
      <w:bookmarkStart w:id="5" w:name="bookmark1203"/>
      <w:r w:rsidR="009C1E9C" w:rsidRPr="009C1E9C">
        <w:rPr>
          <w:rFonts w:ascii="Times New Roman" w:hAnsi="Times New Roman" w:cs="$"/>
          <w:color w:val="FF0000"/>
        </w:rPr>
        <w:t>$</w:t>
      </w:r>
      <w:r w:rsidR="009C1E9C">
        <w:rPr>
          <w:rFonts w:ascii="Times New Roman" w:hAnsi="Times New Roman" w:hint="cs"/>
          <w:color w:val="FF0000"/>
          <w:rtl/>
          <w:lang w:bidi="syr-SY"/>
        </w:rPr>
        <w:t>ܕܩܕܝܫܐ ܡܪܝ ܣ݊ܐܘ݊ܝ݊ܪܐ ܡܐܡܪܐ̣. ܕܥܠ ܛ̈ܠܝܐ ܕܐܬܩܲܛܠܘ ܡܢ ܐܝܪܘܕܝܣ ܡܲܠܟܐ ܥ̇ܘܠܐ.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13 b.</w:t>
      </w:r>
      <w:bookmarkEnd w:id="5"/>
      <w:proofErr w:type="gramEnd"/>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7.</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Massacre of the Innoc</w:t>
      </w:r>
      <w:r w:rsidR="003F6D2C" w:rsidRPr="00B17095">
        <w:rPr>
          <w:rFonts w:ascii="Times New Roman" w:hAnsi="Times New Roman" w:cs="Times New Roman"/>
          <w:szCs w:val="24"/>
        </w:rPr>
        <w:t>e</w:t>
      </w:r>
      <w:r w:rsidRPr="00B17095">
        <w:rPr>
          <w:rFonts w:ascii="Times New Roman" w:hAnsi="Times New Roman" w:cs="Times New Roman"/>
          <w:szCs w:val="24"/>
        </w:rPr>
        <w:t xml:space="preserve">nts,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9C1E9C">
        <w:rPr>
          <w:rFonts w:ascii="Times New Roman" w:hAnsi="Times New Roman" w:cs="$" w:hint="cs"/>
          <w:color w:val="FF0000"/>
          <w:rtl/>
          <w:lang w:bidi="syr-SY"/>
        </w:rPr>
        <w:t xml:space="preserve"> </w:t>
      </w:r>
      <w:r w:rsidR="009C1E9C">
        <w:rPr>
          <w:rFonts w:ascii="Times New Roman" w:hAnsi="Times New Roman" w:hint="cs"/>
          <w:color w:val="FF0000"/>
          <w:rtl/>
          <w:lang w:bidi="syr-SY"/>
        </w:rPr>
        <w:t>ܕܩܕܝܫܐ ܡܪܝ ܝܥܩܘܒ. ܡܐܡܪܐ̣ ܕܥܠ ܩ̣ܛܠܐ ܕܝ̣̈ܠܘܕܐ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Imperfect.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15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309, no. 11, pars </w:t>
      </w:r>
      <w:proofErr w:type="spellStart"/>
      <w:r w:rsidRPr="00B17095">
        <w:rPr>
          <w:rFonts w:ascii="Times New Roman" w:hAnsi="Times New Roman" w:cs="Times New Roman"/>
          <w:szCs w:val="24"/>
        </w:rPr>
        <w:t>altera</w:t>
      </w:r>
      <w:proofErr w:type="spellEnd"/>
      <w:r w:rsidRPr="00B17095">
        <w:rPr>
          <w:rFonts w:ascii="Times New Roman" w:hAnsi="Times New Roman" w:cs="Times New Roman"/>
          <w:szCs w:val="24"/>
        </w:rPr>
        <w:t>.</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8.</w:t>
      </w:r>
      <w:r w:rsidRPr="00B17095">
        <w:rPr>
          <w:rFonts w:ascii="Times New Roman" w:hAnsi="Times New Roman" w:cs="Times New Roman"/>
          <w:szCs w:val="24"/>
        </w:rPr>
        <w:tab/>
        <w:t>On the Epiphany (</w:t>
      </w:r>
      <w:proofErr w:type="spellStart"/>
      <w:r w:rsidR="00CB3B7E" w:rsidRPr="00CB3B7E">
        <w:rPr>
          <w:rFonts w:ascii="Times New Roman" w:hAnsi="Times New Roman" w:cs="Times New Roman"/>
          <w:color w:val="008000"/>
          <w:szCs w:val="24"/>
        </w:rPr>
        <w:t>τὰ</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φῶτ</w:t>
      </w:r>
      <w:proofErr w:type="spellEnd"/>
      <w:r w:rsidR="00CB3B7E" w:rsidRPr="00CB3B7E">
        <w:rPr>
          <w:rFonts w:ascii="Times New Roman" w:hAnsi="Times New Roman" w:cs="Times New Roman"/>
          <w:color w:val="008000"/>
          <w:szCs w:val="24"/>
        </w:rPr>
        <w:t>α</w:t>
      </w:r>
      <w:r w:rsidRPr="00B17095">
        <w:rPr>
          <w:rFonts w:ascii="Times New Roman" w:hAnsi="Times New Roman" w:cs="Times New Roman"/>
          <w:szCs w:val="24"/>
        </w:rPr>
        <w:t xml:space="preserve">), by Gregory </w:t>
      </w:r>
      <w:proofErr w:type="spellStart"/>
      <w:r w:rsidRPr="00B17095">
        <w:rPr>
          <w:rFonts w:ascii="Times New Roman" w:hAnsi="Times New Roman" w:cs="Times New Roman"/>
          <w:szCs w:val="24"/>
        </w:rPr>
        <w:t>Nazianzen</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Imperfect at the beginning and end.</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19 a.</w:t>
      </w:r>
      <w:proofErr w:type="gramEnd"/>
      <w:r w:rsidRPr="00B17095">
        <w:rPr>
          <w:rFonts w:ascii="Times New Roman" w:hAnsi="Times New Roman" w:cs="Times New Roman"/>
          <w:szCs w:val="24"/>
        </w:rPr>
        <w:t xml:space="preserve"> See Opera, t. i., p. 677.</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9.</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Epiphany, by Hip</w:t>
      </w:r>
      <w:r w:rsidR="003F6D2C" w:rsidRPr="00B17095">
        <w:rPr>
          <w:rFonts w:ascii="Times New Roman" w:hAnsi="Times New Roman" w:cs="Times New Roman"/>
          <w:szCs w:val="24"/>
        </w:rPr>
        <w:t>p</w:t>
      </w:r>
      <w:r w:rsidR="00DA138C" w:rsidRPr="00B17095">
        <w:rPr>
          <w:rFonts w:ascii="Times New Roman" w:hAnsi="Times New Roman" w:cs="Times New Roman"/>
          <w:szCs w:val="24"/>
        </w:rPr>
        <w:t>ol</w:t>
      </w:r>
      <w:r w:rsidRPr="00B17095">
        <w:rPr>
          <w:rFonts w:ascii="Times New Roman" w:hAnsi="Times New Roman" w:cs="Times New Roman"/>
          <w:szCs w:val="24"/>
        </w:rPr>
        <w:t>ytus:</w:t>
      </w:r>
      <w:r w:rsidR="003F6D2C" w:rsidRPr="00B17095">
        <w:rPr>
          <w:rFonts w:ascii="Times New Roman" w:hAnsi="Times New Roman" w:cs="Times New Roman"/>
          <w:szCs w:val="24"/>
        </w:rPr>
        <w:t xml:space="preserve"> </w:t>
      </w:r>
      <w:r w:rsidR="009C1E9C" w:rsidRPr="009C1E9C">
        <w:rPr>
          <w:rFonts w:ascii="Times New Roman" w:hAnsi="Times New Roman" w:cs="$"/>
          <w:color w:val="FF0000"/>
        </w:rPr>
        <w:t>$</w:t>
      </w:r>
      <w:r w:rsidR="009C1E9C">
        <w:rPr>
          <w:rFonts w:ascii="Times New Roman" w:hAnsi="Times New Roman" w:cs="$" w:hint="cs"/>
          <w:color w:val="FF0000"/>
          <w:rtl/>
          <w:lang w:bidi="syr-SY"/>
        </w:rPr>
        <w:t xml:space="preserve"> </w:t>
      </w:r>
      <w:r w:rsidR="009C1E9C">
        <w:rPr>
          <w:rFonts w:ascii="Times New Roman" w:hAnsi="Times New Roman" w:hint="cs"/>
          <w:color w:val="FF0000"/>
          <w:rtl/>
          <w:lang w:bidi="syr-SY"/>
        </w:rPr>
        <w:t>ܕܩܕܝܫܐ ܐܝܦܘܠܝܛܘܣ ܕܥܐܕܐ ܏ܩܕ ܕܕܢܚ̣ܐ</w:t>
      </w:r>
      <w:r w:rsidRPr="00B17095">
        <w:rPr>
          <w:rFonts w:ascii="Times New Roman" w:hAnsi="Times New Roman" w:cs="Times New Roman"/>
          <w:szCs w:val="24"/>
        </w:rPr>
        <w:t>.</w:t>
      </w:r>
      <w:r w:rsidR="003F6D2C"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Imperfect at the beginning.</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23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Migne</w:t>
      </w:r>
      <w:proofErr w:type="spellEnd"/>
      <w:r w:rsidRPr="00B17095">
        <w:rPr>
          <w:rFonts w:ascii="Times New Roman" w:hAnsi="Times New Roman" w:cs="Times New Roman"/>
          <w:szCs w:val="24"/>
        </w:rPr>
        <w:t xml:space="preserve">, Patrol. </w:t>
      </w:r>
      <w:proofErr w:type="gramStart"/>
      <w:r w:rsidRPr="00B17095">
        <w:rPr>
          <w:rFonts w:ascii="Times New Roman" w:hAnsi="Times New Roman" w:cs="Times New Roman"/>
          <w:szCs w:val="24"/>
        </w:rPr>
        <w:t>Or.,</w:t>
      </w:r>
      <w:proofErr w:type="gramEnd"/>
      <w:r w:rsidRPr="00B17095">
        <w:rPr>
          <w:rFonts w:ascii="Times New Roman" w:hAnsi="Times New Roman" w:cs="Times New Roman"/>
          <w:szCs w:val="24"/>
        </w:rPr>
        <w:t xml:space="preserve"> t. x., col. 852,1. </w:t>
      </w:r>
      <w:proofErr w:type="gramStart"/>
      <w:r w:rsidRPr="00B17095">
        <w:rPr>
          <w:rFonts w:ascii="Times New Roman" w:hAnsi="Times New Roman" w:cs="Times New Roman"/>
          <w:szCs w:val="24"/>
        </w:rPr>
        <w:t>9,</w:t>
      </w:r>
      <w:r w:rsidR="003F6D2C" w:rsidRPr="00B17095">
        <w:rPr>
          <w:rFonts w:ascii="Times New Roman" w:hAnsi="Times New Roman" w:cs="Times New Roman"/>
          <w:szCs w:val="24"/>
        </w:rPr>
        <w:t xml:space="preserve"> </w:t>
      </w:r>
      <w:proofErr w:type="spellStart"/>
      <w:r w:rsidR="00CB3B7E" w:rsidRPr="00CB3B7E">
        <w:rPr>
          <w:rFonts w:ascii="Times New Roman" w:hAnsi="Times New Roman" w:cs="Times New Roman"/>
          <w:color w:val="008000"/>
          <w:szCs w:val="24"/>
        </w:rPr>
        <w:t>τί</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δὲ</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τοῦ</w:t>
      </w:r>
      <w:proofErr w:type="spellEnd"/>
      <w:r w:rsidR="00CB3B7E" w:rsidRPr="00CB3B7E">
        <w:rPr>
          <w:rFonts w:ascii="Times New Roman" w:hAnsi="Times New Roman" w:cs="Times New Roman"/>
          <w:color w:val="008000"/>
          <w:szCs w:val="24"/>
        </w:rPr>
        <w:t xml:space="preserve"> π</w:t>
      </w:r>
      <w:proofErr w:type="spellStart"/>
      <w:r w:rsidR="00CB3B7E" w:rsidRPr="00CB3B7E">
        <w:rPr>
          <w:rFonts w:ascii="Times New Roman" w:hAnsi="Times New Roman" w:cs="Times New Roman"/>
          <w:color w:val="008000"/>
          <w:szCs w:val="24"/>
        </w:rPr>
        <w:t>ολυ</w:t>
      </w:r>
      <w:proofErr w:type="spellEnd"/>
      <w:r w:rsidR="00CB3B7E" w:rsidRPr="00CB3B7E">
        <w:rPr>
          <w:rFonts w:ascii="Times New Roman" w:hAnsi="Times New Roman" w:cs="Times New Roman"/>
          <w:color w:val="008000"/>
          <w:szCs w:val="24"/>
        </w:rPr>
        <w:t xml:space="preserve">πηγήτου </w:t>
      </w:r>
      <w:proofErr w:type="spellStart"/>
      <w:r w:rsidR="00CB3B7E" w:rsidRPr="00CB3B7E">
        <w:rPr>
          <w:rFonts w:ascii="Times New Roman" w:hAnsi="Times New Roman" w:cs="Times New Roman"/>
          <w:color w:val="008000"/>
          <w:szCs w:val="24"/>
        </w:rPr>
        <w:t>τῶν</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ἄστρων</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μουσίου</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ἀξι</w:t>
      </w:r>
      <w:proofErr w:type="spellEnd"/>
      <w:r w:rsidR="00CB3B7E" w:rsidRPr="00CB3B7E">
        <w:rPr>
          <w:rFonts w:ascii="Times New Roman" w:hAnsi="Times New Roman" w:cs="Times New Roman"/>
          <w:color w:val="008000"/>
          <w:szCs w:val="24"/>
        </w:rPr>
        <w:t xml:space="preserve">αγάστερον </w:t>
      </w:r>
      <w:proofErr w:type="spellStart"/>
      <w:r w:rsidR="00CB3B7E" w:rsidRPr="00CB3B7E">
        <w:rPr>
          <w:rFonts w:ascii="Times New Roman" w:hAnsi="Times New Roman" w:cs="Times New Roman"/>
          <w:color w:val="008000"/>
          <w:szCs w:val="24"/>
        </w:rPr>
        <w:t>ἔργον</w:t>
      </w:r>
      <w:proofErr w:type="spellEnd"/>
      <w:r w:rsidRPr="00B17095">
        <w:rPr>
          <w:rFonts w:ascii="Times New Roman" w:hAnsi="Times New Roman" w:cs="Times New Roman"/>
          <w:szCs w:val="24"/>
        </w:rPr>
        <w:t>; as far as the end of § vii.</w:t>
      </w:r>
      <w:proofErr w:type="gramEnd"/>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10.</w:t>
      </w:r>
      <w:r w:rsidRPr="00B17095">
        <w:rPr>
          <w:rFonts w:ascii="Times New Roman" w:hAnsi="Times New Roman" w:cs="Times New Roman"/>
          <w:szCs w:val="24"/>
        </w:rPr>
        <w:tab/>
        <w:t>The eleventh homily of Cyril of Alex</w:t>
      </w:r>
      <w:r w:rsidRPr="00B17095">
        <w:rPr>
          <w:rFonts w:ascii="Times New Roman" w:hAnsi="Times New Roman" w:cs="Times New Roman"/>
          <w:szCs w:val="24"/>
        </w:rPr>
        <w:softHyphen/>
        <w:t>andria on the Gospel of S. Luke, on the</w:t>
      </w:r>
    </w:p>
    <w:p w:rsidR="004A6F62" w:rsidRPr="00B17095" w:rsidRDefault="004A6F62" w:rsidP="00B52E28">
      <w:pPr>
        <w:ind w:left="720"/>
        <w:rPr>
          <w:rFonts w:ascii="Times New Roman" w:hAnsi="Times New Roman" w:cs="Times New Roman"/>
          <w:szCs w:val="24"/>
        </w:rPr>
      </w:pPr>
      <w:r w:rsidRPr="00B17095">
        <w:rPr>
          <w:rFonts w:ascii="Times New Roman" w:hAnsi="Times New Roman" w:cs="Times New Roman"/>
          <w:szCs w:val="24"/>
        </w:rPr>
        <w:lastRenderedPageBreak/>
        <w:t xml:space="preserve">Epiphany: </w:t>
      </w:r>
      <w:r w:rsidR="009C1E9C" w:rsidRPr="009C1E9C">
        <w:rPr>
          <w:rFonts w:ascii="Times New Roman" w:hAnsi="Times New Roman" w:cs="$"/>
          <w:color w:val="FF0000"/>
        </w:rPr>
        <w:t>$</w:t>
      </w:r>
      <w:r w:rsidR="009C1E9C">
        <w:rPr>
          <w:rFonts w:ascii="Times New Roman" w:hAnsi="Times New Roman" w:hint="cs"/>
          <w:color w:val="FF0000"/>
          <w:rtl/>
          <w:lang w:bidi="syr-SY"/>
        </w:rPr>
        <w:t>ܡܐܡܪܐ ܕܚܕܥܣܪ. ܕܦܘܫܩܐ ܕܐܘܢܓܠܝܘܢ ܕܠܘܩܐ ܕܩܕܝܫܐ ܩ݊ܘ݊ܪܝ݊ܠܠܘܣ ܪܝܫܐ ܕܐܦܝܣܩ̈ܘܦܐ ܕܐܠܟܣܢܕܪܝܐ̣. ܥܠ ܕܢܚ̣ܗ ܕܡܪܢ.</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25 a.</w:t>
      </w:r>
      <w:proofErr w:type="gram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See Dr. Payne Smith's edition, p. *15, and his translation, part i., p. 13.</w:t>
      </w:r>
      <w:proofErr w:type="gramEnd"/>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11.</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Epiphany, by Jacob of </w:t>
      </w:r>
      <w:proofErr w:type="spellStart"/>
      <w:r w:rsidRPr="00B17095">
        <w:rPr>
          <w:rFonts w:ascii="Times New Roman" w:hAnsi="Times New Roman" w:cs="Times New Roman"/>
          <w:szCs w:val="24"/>
        </w:rPr>
        <w:t>Bat</w:t>
      </w:r>
      <w:r w:rsidRPr="00B17095">
        <w:rPr>
          <w:rFonts w:ascii="Times New Roman" w:hAnsi="Times New Roman" w:cs="Times New Roman"/>
          <w:szCs w:val="24"/>
        </w:rPr>
        <w:softHyphen/>
        <w: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542C45">
        <w:rPr>
          <w:rFonts w:ascii="Times New Roman" w:hAnsi="Times New Roman" w:hint="cs"/>
          <w:color w:val="FF0000"/>
          <w:rtl/>
          <w:lang w:bidi="syr-SY"/>
        </w:rPr>
        <w:t>ܕܩܕܝܫܐ ܡܪܝ ܝܥܩܘܒ. ܡܐܡܪܐ ܕܥܐܕܐ ܩܕܝܫܐ̣ ܕܢܘܼܗܪ̈ܐ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Imperfect.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27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312, no. 28.</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12.</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Decollation of S. John the Baptist, by John Chrysostom: </w:t>
      </w:r>
      <w:r w:rsidR="009C1E9C" w:rsidRPr="009C1E9C">
        <w:rPr>
          <w:rFonts w:ascii="Times New Roman" w:hAnsi="Times New Roman" w:cs="$"/>
          <w:color w:val="FF0000"/>
        </w:rPr>
        <w:t>$</w:t>
      </w:r>
      <w:r w:rsidR="00542C45">
        <w:rPr>
          <w:rFonts w:ascii="Times New Roman" w:hAnsi="Times New Roman" w:hint="cs"/>
          <w:color w:val="FF0000"/>
          <w:rtl/>
          <w:lang w:bidi="syr-SY"/>
        </w:rPr>
        <w:t>ܕܩܕܝܫܐ ܡܪܝ ܐ݊ܝܘ݊ܢ݊ܢܝܣ. ܡܐܡܪܐ̣. ܕܥܠ ܦܣ̇ܩ̣ ܪܝܫܗ ܕܝܘܚܢܢ ܡܥܡܕܢܐ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32 a.</w:t>
      </w:r>
      <w:proofErr w:type="gramEnd"/>
      <w:r w:rsidRPr="00B17095">
        <w:rPr>
          <w:rFonts w:ascii="Times New Roman" w:hAnsi="Times New Roman" w:cs="Times New Roman"/>
          <w:szCs w:val="24"/>
        </w:rPr>
        <w:t xml:space="preserve"> See Opera, t. </w:t>
      </w:r>
      <w:proofErr w:type="gramStart"/>
      <w:r w:rsidRPr="00B17095">
        <w:rPr>
          <w:rFonts w:ascii="Times New Roman" w:hAnsi="Times New Roman" w:cs="Times New Roman"/>
          <w:szCs w:val="24"/>
        </w:rPr>
        <w:t>viii.,</w:t>
      </w:r>
      <w:proofErr w:type="gramEnd"/>
      <w:r w:rsidRPr="00B17095">
        <w:rPr>
          <w:rFonts w:ascii="Times New Roman" w:hAnsi="Times New Roman" w:cs="Times New Roman"/>
          <w:szCs w:val="24"/>
        </w:rPr>
        <w:t xml:space="preserve"> p. 658.</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13.</w:t>
      </w:r>
      <w:r w:rsidRPr="00B17095">
        <w:rPr>
          <w:rFonts w:ascii="Times New Roman" w:hAnsi="Times New Roman" w:cs="Times New Roman"/>
          <w:szCs w:val="24"/>
        </w:rPr>
        <w:tab/>
        <w:t>The tenth homily of Cyril on the Gospel of S. Luke, concerning S. John</w:t>
      </w:r>
    </w:p>
    <w:p w:rsidR="004A6F62" w:rsidRPr="00B17095" w:rsidRDefault="004A6F62" w:rsidP="00B52E28">
      <w:pPr>
        <w:ind w:left="720"/>
        <w:rPr>
          <w:rFonts w:ascii="Times New Roman" w:hAnsi="Times New Roman" w:cs="Times New Roman"/>
          <w:szCs w:val="24"/>
        </w:rPr>
      </w:pPr>
      <w:proofErr w:type="gramStart"/>
      <w:r w:rsidRPr="00B17095">
        <w:rPr>
          <w:rFonts w:ascii="Times New Roman" w:hAnsi="Times New Roman" w:cs="Times New Roman"/>
          <w:szCs w:val="24"/>
        </w:rPr>
        <w:t>the</w:t>
      </w:r>
      <w:proofErr w:type="gramEnd"/>
      <w:r w:rsidRPr="00B17095">
        <w:rPr>
          <w:rFonts w:ascii="Times New Roman" w:hAnsi="Times New Roman" w:cs="Times New Roman"/>
          <w:szCs w:val="24"/>
        </w:rPr>
        <w:t xml:space="preserve"> Baptist: </w:t>
      </w:r>
      <w:r w:rsidR="009C1E9C" w:rsidRPr="009C1E9C">
        <w:rPr>
          <w:rFonts w:ascii="Times New Roman" w:hAnsi="Times New Roman" w:cs="$"/>
          <w:color w:val="FF0000"/>
        </w:rPr>
        <w:t>$</w:t>
      </w:r>
      <w:r w:rsidR="00542C45">
        <w:rPr>
          <w:rFonts w:ascii="Times New Roman" w:hAnsi="Times New Roman" w:hint="cs"/>
          <w:color w:val="FF0000"/>
          <w:rtl/>
          <w:lang w:bidi="syr-SY"/>
        </w:rPr>
        <w:t>ܬܘܪܓܡܐ ܕܥܣܪܐ ܡܢ ܦܘܫܩܐ ܕܐܘܢܓܠܝܘܢ ܕܠܘܩܐ. ܕܩܕܝܫܐ ܩܘܪܝܠܘܣ̣ ܕܥܠ ܝܘܚܢܢ ܡܥܡܕܢܐ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Fol. 35 a.</w:t>
      </w:r>
      <w:proofErr w:type="gram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See</w:t>
      </w:r>
      <w:r w:rsidR="00B52E28" w:rsidRPr="00B17095">
        <w:rPr>
          <w:rFonts w:ascii="Times New Roman" w:hAnsi="Times New Roman" w:cs="Times New Roman"/>
          <w:szCs w:val="24"/>
        </w:rPr>
        <w:t xml:space="preserve"> P</w:t>
      </w:r>
      <w:r w:rsidRPr="00B17095">
        <w:rPr>
          <w:rFonts w:ascii="Times New Roman" w:hAnsi="Times New Roman" w:cs="Times New Roman"/>
          <w:szCs w:val="24"/>
        </w:rPr>
        <w:t>ayne Smith's edition, p. *11, and his trans</w:t>
      </w:r>
      <w:r w:rsidRPr="00B17095">
        <w:rPr>
          <w:rFonts w:ascii="Times New Roman" w:hAnsi="Times New Roman" w:cs="Times New Roman"/>
          <w:szCs w:val="24"/>
        </w:rPr>
        <w:softHyphen/>
        <w:t>lation, part i., p. 37.</w:t>
      </w:r>
      <w:proofErr w:type="gramEnd"/>
    </w:p>
    <w:p w:rsidR="004A6F62" w:rsidRPr="00B17095" w:rsidRDefault="003F6D2C" w:rsidP="00B52E28">
      <w:pPr>
        <w:ind w:left="720" w:hanging="720"/>
        <w:rPr>
          <w:rFonts w:ascii="Times New Roman" w:hAnsi="Times New Roman" w:cs="Times New Roman"/>
          <w:szCs w:val="24"/>
        </w:rPr>
      </w:pPr>
      <w:r w:rsidRPr="00B17095">
        <w:rPr>
          <w:rFonts w:ascii="Times New Roman" w:hAnsi="Times New Roman" w:cs="Times New Roman"/>
          <w:szCs w:val="24"/>
        </w:rPr>
        <w:t>14</w:t>
      </w:r>
      <w:r w:rsidR="004A6F62" w:rsidRPr="00B17095">
        <w:rPr>
          <w:rFonts w:ascii="Times New Roman" w:hAnsi="Times New Roman" w:cs="Times New Roman"/>
          <w:szCs w:val="24"/>
        </w:rPr>
        <w:t xml:space="preserve">. </w:t>
      </w:r>
      <w:r w:rsidR="00B52E28" w:rsidRPr="00B17095">
        <w:rPr>
          <w:rFonts w:ascii="Times New Roman" w:hAnsi="Times New Roman" w:cs="Times New Roman"/>
          <w:szCs w:val="24"/>
        </w:rPr>
        <w:tab/>
      </w:r>
      <w:r w:rsidR="004A6F62" w:rsidRPr="00B17095">
        <w:rPr>
          <w:rFonts w:ascii="Times New Roman" w:hAnsi="Times New Roman" w:cs="Times New Roman"/>
          <w:szCs w:val="24"/>
        </w:rPr>
        <w:t xml:space="preserve">Encomium on S. John the Baptist, by Jacob of </w:t>
      </w:r>
      <w:proofErr w:type="spellStart"/>
      <w:r w:rsidR="004A6F62" w:rsidRPr="00B17095">
        <w:rPr>
          <w:rFonts w:ascii="Times New Roman" w:hAnsi="Times New Roman" w:cs="Times New Roman"/>
          <w:szCs w:val="24"/>
        </w:rPr>
        <w:t>Batnae</w:t>
      </w:r>
      <w:proofErr w:type="spellEnd"/>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Imperfect.</w:t>
      </w:r>
      <w:proofErr w:type="gramEnd"/>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 xml:space="preserve">Fol. 37 </w:t>
      </w:r>
      <w:r w:rsidR="0085798C" w:rsidRPr="00B17095">
        <w:rPr>
          <w:rFonts w:ascii="Times New Roman" w:hAnsi="Times New Roman" w:cs="Times New Roman"/>
          <w:szCs w:val="24"/>
        </w:rPr>
        <w:t>a.</w:t>
      </w:r>
      <w:proofErr w:type="gramEnd"/>
      <w:r w:rsidR="0085798C" w:rsidRPr="00B17095">
        <w:rPr>
          <w:rFonts w:ascii="Times New Roman" w:hAnsi="Times New Roman" w:cs="Times New Roman"/>
          <w:szCs w:val="24"/>
        </w:rPr>
        <w:t xml:space="preserve"> See </w:t>
      </w:r>
      <w:r w:rsidR="0085798C" w:rsidRPr="00B17095">
        <w:rPr>
          <w:rFonts w:ascii="Times New Roman" w:hAnsi="Times New Roman" w:cs="Times New Roman"/>
          <w:szCs w:val="24"/>
        </w:rPr>
        <w:tab/>
      </w:r>
      <w:proofErr w:type="spellStart"/>
      <w:r w:rsidR="004A6F62" w:rsidRPr="00B17095">
        <w:rPr>
          <w:rFonts w:ascii="Times New Roman" w:hAnsi="Times New Roman" w:cs="Times New Roman"/>
          <w:szCs w:val="24"/>
        </w:rPr>
        <w:t>Assemani</w:t>
      </w:r>
      <w:proofErr w:type="spellEnd"/>
      <w:r w:rsidR="004A6F62" w:rsidRPr="00B17095">
        <w:rPr>
          <w:rFonts w:ascii="Times New Roman" w:hAnsi="Times New Roman" w:cs="Times New Roman"/>
          <w:szCs w:val="24"/>
        </w:rPr>
        <w:t>, Bibl. Or., t. i., p. 312, no. 35.</w:t>
      </w:r>
      <w:r w:rsidR="0085798C" w:rsidRPr="00B17095">
        <w:rPr>
          <w:rFonts w:ascii="Times New Roman" w:hAnsi="Times New Roman" w:cs="Times New Roman"/>
          <w:szCs w:val="24"/>
        </w:rPr>
        <w:t xml:space="preserve"> </w:t>
      </w:r>
      <w:r w:rsidR="004A6F62" w:rsidRPr="00B17095">
        <w:rPr>
          <w:rFonts w:ascii="Times New Roman" w:hAnsi="Times New Roman" w:cs="Times New Roman"/>
          <w:szCs w:val="24"/>
        </w:rPr>
        <w:t xml:space="preserve">The next </w:t>
      </w:r>
      <w:r w:rsidR="00DA138C" w:rsidRPr="00B17095">
        <w:rPr>
          <w:rFonts w:ascii="Times New Roman" w:hAnsi="Times New Roman" w:cs="Times New Roman"/>
          <w:szCs w:val="24"/>
        </w:rPr>
        <w:t>two</w:t>
      </w:r>
      <w:r w:rsidR="00B52E28" w:rsidRPr="00B17095">
        <w:rPr>
          <w:rFonts w:ascii="Times New Roman" w:hAnsi="Times New Roman" w:cs="Times New Roman"/>
          <w:szCs w:val="24"/>
        </w:rPr>
        <w:t xml:space="preserve"> discourses (the </w:t>
      </w:r>
      <w:r w:rsidR="004A6F62" w:rsidRPr="00B17095">
        <w:rPr>
          <w:rFonts w:ascii="Times New Roman" w:hAnsi="Times New Roman" w:cs="Times New Roman"/>
          <w:szCs w:val="24"/>
        </w:rPr>
        <w:t xml:space="preserve">nineteenth and </w:t>
      </w:r>
      <w:r w:rsidRPr="00B17095">
        <w:rPr>
          <w:rFonts w:ascii="Times New Roman" w:hAnsi="Times New Roman" w:cs="Times New Roman"/>
          <w:szCs w:val="24"/>
        </w:rPr>
        <w:t>twentieth</w:t>
      </w:r>
      <w:r w:rsidR="004A6F62" w:rsidRPr="00B17095">
        <w:rPr>
          <w:rFonts w:ascii="Times New Roman" w:hAnsi="Times New Roman" w:cs="Times New Roman"/>
          <w:szCs w:val="24"/>
        </w:rPr>
        <w:t xml:space="preserve">) are wanting, owing to the loss of the quire </w:t>
      </w:r>
      <w:r w:rsidR="009C1E9C" w:rsidRPr="009C1E9C">
        <w:rPr>
          <w:rFonts w:ascii="Times New Roman" w:hAnsi="Times New Roman" w:cs="$"/>
          <w:color w:val="FF0000"/>
        </w:rPr>
        <w:t>$</w:t>
      </w:r>
      <w:r w:rsidR="00542C45">
        <w:rPr>
          <w:rFonts w:ascii="Times New Roman" w:hAnsi="Times New Roman" w:hint="cs"/>
          <w:color w:val="FF0000"/>
          <w:rtl/>
          <w:lang w:bidi="syr-SY"/>
        </w:rPr>
        <w:t>ܛ</w:t>
      </w:r>
      <w:r w:rsidR="004A6F62" w:rsidRPr="00B17095">
        <w:rPr>
          <w:rFonts w:ascii="Times New Roman" w:hAnsi="Times New Roman" w:cs="Times New Roman"/>
          <w:szCs w:val="24"/>
        </w:rPr>
        <w:t>.</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 xml:space="preserve">15. </w:t>
      </w:r>
      <w:r w:rsidR="00B52E28"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w:t>
      </w:r>
      <w:r w:rsidR="003F6D2C" w:rsidRPr="00B17095">
        <w:rPr>
          <w:rFonts w:ascii="Times New Roman" w:hAnsi="Times New Roman" w:cs="Times New Roman"/>
          <w:szCs w:val="24"/>
        </w:rPr>
        <w:t>Presentation</w:t>
      </w:r>
      <w:r w:rsidRPr="00B17095">
        <w:rPr>
          <w:rFonts w:ascii="Times New Roman" w:hAnsi="Times New Roman" w:cs="Times New Roman"/>
          <w:szCs w:val="24"/>
        </w:rPr>
        <w:t xml:space="preserve"> of our </w:t>
      </w:r>
      <w:r w:rsidR="00DA138C" w:rsidRPr="00B17095">
        <w:rPr>
          <w:rFonts w:ascii="Times New Roman" w:hAnsi="Times New Roman" w:cs="Times New Roman"/>
          <w:szCs w:val="24"/>
        </w:rPr>
        <w:t>For</w:t>
      </w:r>
      <w:r w:rsidRPr="00B17095">
        <w:rPr>
          <w:rFonts w:ascii="Times New Roman" w:hAnsi="Times New Roman" w:cs="Times New Roman"/>
          <w:szCs w:val="24"/>
        </w:rPr>
        <w:t xml:space="preserve">d in the Temple,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542C45">
        <w:rPr>
          <w:rFonts w:ascii="Times New Roman" w:hAnsi="Times New Roman" w:hint="cs"/>
          <w:color w:val="FF0000"/>
          <w:rtl/>
          <w:lang w:bidi="syr-SY"/>
        </w:rPr>
        <w:t>ܕܡܪܝ ܝܥܩܘܒ. ܕܡܥܠܬܐ ܕܡܪܢ ܠܗܝܟܠܐ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Im</w:t>
      </w:r>
      <w:r w:rsidRPr="00B17095">
        <w:rPr>
          <w:rFonts w:ascii="Times New Roman" w:hAnsi="Times New Roman" w:cs="Times New Roman"/>
          <w:szCs w:val="24"/>
        </w:rPr>
        <w:softHyphen/>
      </w:r>
      <w:r w:rsidR="00B52E28" w:rsidRPr="00B17095">
        <w:rPr>
          <w:rFonts w:ascii="Times New Roman" w:hAnsi="Times New Roman" w:cs="Times New Roman"/>
          <w:szCs w:val="24"/>
        </w:rPr>
        <w:t xml:space="preserve">perfect  </w:t>
      </w:r>
      <w:r w:rsidRPr="00B17095">
        <w:rPr>
          <w:rFonts w:ascii="Times New Roman" w:hAnsi="Times New Roman" w:cs="Times New Roman"/>
          <w:szCs w:val="24"/>
        </w:rPr>
        <w:t>at</w:t>
      </w:r>
      <w:proofErr w:type="gramEnd"/>
      <w:r w:rsidRPr="00B17095">
        <w:rPr>
          <w:rFonts w:ascii="Times New Roman" w:hAnsi="Times New Roman" w:cs="Times New Roman"/>
          <w:szCs w:val="24"/>
        </w:rPr>
        <w:t xml:space="preserve"> the beginning.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39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312, no. 37.</w:t>
      </w:r>
    </w:p>
    <w:p w:rsidR="004A6F62" w:rsidRPr="00B17095" w:rsidRDefault="004A6F62" w:rsidP="003F6D2C">
      <w:pPr>
        <w:rPr>
          <w:rFonts w:ascii="Times New Roman" w:hAnsi="Times New Roman" w:cs="Times New Roman"/>
          <w:szCs w:val="24"/>
        </w:rPr>
      </w:pPr>
      <w:r w:rsidRPr="00B17095">
        <w:rPr>
          <w:rFonts w:ascii="Times New Roman" w:hAnsi="Times New Roman" w:cs="Times New Roman"/>
          <w:szCs w:val="24"/>
        </w:rPr>
        <w:t>16.</w:t>
      </w:r>
      <w:r w:rsidRPr="00B17095">
        <w:rPr>
          <w:rFonts w:ascii="Times New Roman" w:hAnsi="Times New Roman" w:cs="Times New Roman"/>
          <w:szCs w:val="24"/>
        </w:rPr>
        <w:tab/>
        <w:t xml:space="preserve">The first discourse of Basil on Lent: </w:t>
      </w:r>
      <w:r w:rsidR="009C1E9C" w:rsidRPr="009C1E9C">
        <w:rPr>
          <w:rFonts w:ascii="Times New Roman" w:hAnsi="Times New Roman" w:cs="$"/>
          <w:color w:val="FF0000"/>
        </w:rPr>
        <w:t>$</w:t>
      </w:r>
      <w:r w:rsidR="00542C45">
        <w:rPr>
          <w:rFonts w:ascii="Times New Roman" w:hAnsi="Times New Roman" w:cs="$" w:hint="cs"/>
          <w:color w:val="FF0000"/>
          <w:rtl/>
          <w:lang w:bidi="syr-SY"/>
        </w:rPr>
        <w:t xml:space="preserve"> </w:t>
      </w:r>
      <w:r w:rsidR="00542C45">
        <w:rPr>
          <w:rFonts w:ascii="Times New Roman" w:hAnsi="Times New Roman" w:hint="cs"/>
          <w:color w:val="FF0000"/>
          <w:rtl/>
          <w:lang w:bidi="syr-SY"/>
        </w:rPr>
        <w:t>ܕܩܕܝܫܐ ܒ</w:t>
      </w:r>
      <w:r w:rsidR="00AC67FD">
        <w:rPr>
          <w:rFonts w:ascii="Times New Roman" w:hAnsi="Times New Roman" w:hint="cs"/>
          <w:color w:val="FF0000"/>
          <w:rtl/>
          <w:lang w:bidi="syr-SY"/>
        </w:rPr>
        <w:t>݊ܐܣ݊ܝ݊ܠܝܘܣ ܐܦܝܣ݊ܩܘܦܐ ܕܩܐܣܐܪܝܐ ܕܩܦܐܕܘܩܝܐ. ܡܐܡܪܐ̣ ܕܥܠ ܨܘܡܐ ܩܕܝܫܐ ܕܐܪܒܥܝܢ. ܕܝܘܡ ܬܪܝܢ ܒܫܒܐ̣. ܒܬܫܡܫܬܐ ܕܬ̈ܠܬ ܫ̈ܥܝܢ.</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3F6D2C" w:rsidRPr="00B17095">
        <w:rPr>
          <w:rFonts w:ascii="Times New Roman" w:hAnsi="Times New Roman" w:cs="Times New Roman"/>
          <w:szCs w:val="24"/>
        </w:rPr>
        <w:t>. 4</w:t>
      </w:r>
      <w:r w:rsidRPr="00B17095">
        <w:rPr>
          <w:rFonts w:ascii="Times New Roman" w:hAnsi="Times New Roman" w:cs="Times New Roman"/>
          <w:szCs w:val="24"/>
        </w:rPr>
        <w:t>2 a.</w:t>
      </w:r>
      <w:proofErr w:type="gramEnd"/>
      <w:r w:rsidRPr="00B17095">
        <w:rPr>
          <w:rFonts w:ascii="Times New Roman" w:hAnsi="Times New Roman" w:cs="Times New Roman"/>
          <w:szCs w:val="24"/>
        </w:rPr>
        <w:t xml:space="preserve"> See Opera, t.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 xml:space="preserve"> p. 1.</w:t>
      </w:r>
    </w:p>
    <w:p w:rsidR="004A6F62" w:rsidRPr="00B17095" w:rsidRDefault="004A6F62" w:rsidP="0085798C">
      <w:pPr>
        <w:ind w:left="720" w:hanging="720"/>
        <w:rPr>
          <w:rFonts w:ascii="Times New Roman" w:hAnsi="Times New Roman" w:cs="Times New Roman"/>
          <w:szCs w:val="24"/>
        </w:rPr>
      </w:pPr>
      <w:r w:rsidRPr="00B17095">
        <w:rPr>
          <w:rFonts w:ascii="Times New Roman" w:hAnsi="Times New Roman" w:cs="Times New Roman"/>
          <w:szCs w:val="24"/>
        </w:rPr>
        <w:t>17.</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holy fast of Lent and on love of the poor,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AC67FD">
        <w:rPr>
          <w:rFonts w:ascii="Times New Roman" w:hAnsi="Times New Roman" w:hint="cs"/>
          <w:color w:val="FF0000"/>
          <w:rtl/>
          <w:lang w:bidi="syr-SY"/>
        </w:rPr>
        <w:t>ܕܠܠܝܐ ܕܬܠܬܐ ܒܫܒܐ ܕܫܒܬܐ ܩܕܡܝܬܐ ܕܨܘܡܐ. ܕܩܕܝܫܐ ܡܪܝ ܝܥܩܘܒ. ܡܐܡܪܐ. ܕܥܠ ܨܘܡܐ ܩܕܝܫܐ ܕܐܪ̈ܒܥܝ̣ܢ ܘܥܠ ܪܚܡ̣ܬ̇ ܡ̈ܣܟܢܐ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18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315, no. 69, </w:t>
      </w:r>
      <w:proofErr w:type="spellStart"/>
      <w:r w:rsidRPr="00B17095">
        <w:rPr>
          <w:rFonts w:ascii="Times New Roman" w:hAnsi="Times New Roman" w:cs="Times New Roman"/>
          <w:szCs w:val="24"/>
        </w:rPr>
        <w:t>serm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w:t>
      </w:r>
      <w:proofErr w:type="gramEnd"/>
      <w:r w:rsidRPr="00B17095">
        <w:rPr>
          <w:rFonts w:ascii="Times New Roman" w:hAnsi="Times New Roman" w:cs="Times New Roman"/>
          <w:szCs w:val="24"/>
        </w:rPr>
        <w:t>.</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18.</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Lent, by John Chrysostom: </w:t>
      </w:r>
      <w:r w:rsidR="009C1E9C" w:rsidRPr="009C1E9C">
        <w:rPr>
          <w:rFonts w:ascii="Times New Roman" w:hAnsi="Times New Roman" w:cs="$"/>
          <w:color w:val="FF0000"/>
        </w:rPr>
        <w:t>$</w:t>
      </w:r>
      <w:r w:rsidR="00AC67FD">
        <w:rPr>
          <w:rFonts w:ascii="Times New Roman" w:hAnsi="Times New Roman" w:cs="$" w:hint="cs"/>
          <w:color w:val="FF0000"/>
          <w:rtl/>
          <w:lang w:bidi="syr-SY"/>
        </w:rPr>
        <w:t xml:space="preserve"> </w:t>
      </w:r>
      <w:r w:rsidR="00AC67FD">
        <w:rPr>
          <w:rFonts w:ascii="Times New Roman" w:hAnsi="Times New Roman" w:hint="cs"/>
          <w:color w:val="FF0000"/>
          <w:rtl/>
          <w:lang w:bidi="syr-SY"/>
        </w:rPr>
        <w:t xml:space="preserve">ܕܩܕܝܫܐ ܡܪܝ ܐܝܘܐܢܢܝܣ ܡܐܡܪܐ̣. ܕܥܠ ܨܘܡܐ ܩܕܝܫܐ ܕܐܪܒܥܝܢ </w:t>
      </w:r>
      <w:r w:rsidR="00AC67FD">
        <w:rPr>
          <w:rFonts w:ascii="Times New Roman" w:hAnsi="Times New Roman"/>
          <w:color w:val="FF0000"/>
          <w:lang w:bidi="syr-SY"/>
        </w:rPr>
        <w:t xml:space="preserve"> , marg.  </w:t>
      </w:r>
      <w:r w:rsidR="00AC67FD">
        <w:rPr>
          <w:rFonts w:ascii="Times New Roman" w:hAnsi="Times New Roman" w:hint="cs"/>
          <w:color w:val="FF0000"/>
          <w:rtl/>
          <w:lang w:bidi="syr-SY"/>
        </w:rPr>
        <w:t>ܕܐܪܒܥܐ ܒܫܒܐ ܕܫܒܬܐ ܩܕܡܝܬܐ ܕܨܘܡܐ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Fol.</w:t>
      </w:r>
      <w:proofErr w:type="gramEnd"/>
    </w:p>
    <w:p w:rsidR="004A6F62" w:rsidRPr="00B17095" w:rsidRDefault="004A6F62" w:rsidP="0085798C">
      <w:pPr>
        <w:ind w:firstLine="720"/>
        <w:rPr>
          <w:rFonts w:ascii="Times New Roman" w:hAnsi="Times New Roman" w:cs="Times New Roman"/>
          <w:szCs w:val="24"/>
        </w:rPr>
      </w:pPr>
      <w:proofErr w:type="gramStart"/>
      <w:r w:rsidRPr="00B17095">
        <w:rPr>
          <w:rFonts w:ascii="Times New Roman" w:hAnsi="Times New Roman" w:cs="Times New Roman"/>
          <w:szCs w:val="24"/>
        </w:rPr>
        <w:t>53 a.</w:t>
      </w:r>
      <w:proofErr w:type="gramEnd"/>
      <w:r w:rsidRPr="00B17095">
        <w:rPr>
          <w:rFonts w:ascii="Times New Roman" w:hAnsi="Times New Roman" w:cs="Times New Roman"/>
          <w:szCs w:val="24"/>
        </w:rPr>
        <w:t xml:space="preserve"> See Opera, t. </w:t>
      </w:r>
      <w:proofErr w:type="gramStart"/>
      <w:r w:rsidRPr="00B17095">
        <w:rPr>
          <w:rFonts w:ascii="Times New Roman" w:hAnsi="Times New Roman" w:cs="Times New Roman"/>
          <w:szCs w:val="24"/>
        </w:rPr>
        <w:t>iv.,</w:t>
      </w:r>
      <w:proofErr w:type="gramEnd"/>
      <w:r w:rsidRPr="00B17095">
        <w:rPr>
          <w:rFonts w:ascii="Times New Roman" w:hAnsi="Times New Roman" w:cs="Times New Roman"/>
          <w:szCs w:val="24"/>
        </w:rPr>
        <w:t xml:space="preserve"> p. 3.</w:t>
      </w:r>
    </w:p>
    <w:p w:rsidR="004A6F62" w:rsidRPr="00B17095" w:rsidRDefault="004A6F62" w:rsidP="0085798C">
      <w:pPr>
        <w:ind w:left="720" w:hanging="720"/>
        <w:rPr>
          <w:rFonts w:ascii="Times New Roman" w:hAnsi="Times New Roman" w:cs="Times New Roman"/>
          <w:szCs w:val="24"/>
        </w:rPr>
      </w:pPr>
      <w:r w:rsidRPr="00B17095">
        <w:rPr>
          <w:rFonts w:ascii="Times New Roman" w:hAnsi="Times New Roman" w:cs="Times New Roman"/>
          <w:szCs w:val="24"/>
        </w:rPr>
        <w:t>19.</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Lent,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Marg.</w:t>
      </w:r>
      <w:r w:rsidR="003F6D2C" w:rsidRPr="00B17095">
        <w:rPr>
          <w:rFonts w:ascii="Times New Roman" w:hAnsi="Times New Roman" w:cs="Times New Roman"/>
          <w:szCs w:val="24"/>
        </w:rPr>
        <w:t xml:space="preserve"> </w:t>
      </w:r>
      <w:r w:rsidR="009C1E9C" w:rsidRPr="009C1E9C">
        <w:rPr>
          <w:rFonts w:ascii="Times New Roman" w:hAnsi="Times New Roman" w:cs="$"/>
          <w:color w:val="FF0000"/>
        </w:rPr>
        <w:t>$</w:t>
      </w:r>
      <w:r w:rsidR="00BD6A00">
        <w:rPr>
          <w:rFonts w:ascii="Times New Roman" w:hAnsi="Times New Roman" w:hint="cs"/>
          <w:color w:val="FF0000"/>
          <w:rtl/>
          <w:lang w:bidi="syr-SY"/>
        </w:rPr>
        <w:t>ܕܚܡܫܐ ܒܫܒܐ ܕܫܒܬܐ ܩܕܡܝܬܐ ܕܨܘܡܐ ܩܕܝܫܐ ܕܐܪܒܥܝܢ</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57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315, no. 69, </w:t>
      </w:r>
      <w:proofErr w:type="spellStart"/>
      <w:r w:rsidRPr="00B17095">
        <w:rPr>
          <w:rFonts w:ascii="Times New Roman" w:hAnsi="Times New Roman" w:cs="Times New Roman"/>
          <w:szCs w:val="24"/>
        </w:rPr>
        <w:t>serm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20.</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Lent, by Basil.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BD6A00">
        <w:rPr>
          <w:rFonts w:ascii="Times New Roman" w:hAnsi="Times New Roman" w:hint="cs"/>
          <w:color w:val="FF0000"/>
          <w:rtl/>
          <w:lang w:bidi="syr-SY"/>
        </w:rPr>
        <w:t>ܕܥܪܘܒܬܐ ܩܕܡܝܬܐ ܕܨܘܡܐ</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61 a.</w:t>
      </w:r>
      <w:proofErr w:type="gramEnd"/>
      <w:r w:rsidRPr="00B17095">
        <w:rPr>
          <w:rFonts w:ascii="Times New Roman" w:hAnsi="Times New Roman" w:cs="Times New Roman"/>
          <w:szCs w:val="24"/>
        </w:rPr>
        <w:t xml:space="preserve"> See Opera, t.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 xml:space="preserve"> p. 11.</w:t>
      </w:r>
    </w:p>
    <w:p w:rsidR="004A6F62" w:rsidRPr="00B17095" w:rsidRDefault="004A6F62" w:rsidP="0085798C">
      <w:pPr>
        <w:ind w:left="720" w:hanging="720"/>
        <w:rPr>
          <w:rFonts w:ascii="Times New Roman" w:hAnsi="Times New Roman" w:cs="Times New Roman"/>
          <w:szCs w:val="24"/>
        </w:rPr>
      </w:pPr>
      <w:r w:rsidRPr="00B17095">
        <w:rPr>
          <w:rFonts w:ascii="Times New Roman" w:hAnsi="Times New Roman" w:cs="Times New Roman"/>
          <w:szCs w:val="24"/>
        </w:rPr>
        <w:t>21.</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Lent,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BD6A00">
        <w:rPr>
          <w:rFonts w:ascii="Times New Roman" w:hAnsi="Times New Roman" w:hint="cs"/>
          <w:color w:val="FF0000"/>
          <w:rtl/>
          <w:lang w:bidi="syr-SY"/>
        </w:rPr>
        <w:t>ܕܝܘܡ ܫܒܬܐ.</w:t>
      </w:r>
      <w:proofErr w:type="gramEnd"/>
      <w:r w:rsidR="00BD6A00">
        <w:rPr>
          <w:rFonts w:ascii="Times New Roman" w:hAnsi="Times New Roman" w:hint="cs"/>
          <w:color w:val="FF0000"/>
          <w:rtl/>
          <w:lang w:bidi="syr-SY"/>
        </w:rPr>
        <w:t xml:space="preserve"> ܕܫܒܬܐ ܩܕܡܝܬܐ ܕܨܘܡܐ. ܝܘܡ ܕܘܟܪܢܗ ܕܩܕܝܫܐ ܡܪܝ ܐܦ݊ܪܝܡ݊ ܡܠܦܢܐ.</w:t>
      </w:r>
      <w:r w:rsidR="003F6D2C"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65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315, no. 69, </w:t>
      </w:r>
      <w:proofErr w:type="spellStart"/>
      <w:r w:rsidRPr="00B17095">
        <w:rPr>
          <w:rFonts w:ascii="Times New Roman" w:hAnsi="Times New Roman" w:cs="Times New Roman"/>
          <w:szCs w:val="24"/>
        </w:rPr>
        <w:t>serm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iii</w:t>
      </w:r>
      <w:proofErr w:type="gramEnd"/>
      <w:r w:rsidRPr="00B17095">
        <w:rPr>
          <w:rFonts w:ascii="Times New Roman" w:hAnsi="Times New Roman" w:cs="Times New Roman"/>
          <w:szCs w:val="24"/>
        </w:rPr>
        <w:t>.</w:t>
      </w:r>
    </w:p>
    <w:p w:rsidR="004A6F62" w:rsidRPr="00B17095" w:rsidRDefault="004A6F62" w:rsidP="003F6D2C">
      <w:pPr>
        <w:rPr>
          <w:rFonts w:ascii="Times New Roman" w:hAnsi="Times New Roman" w:cs="Times New Roman"/>
          <w:szCs w:val="24"/>
        </w:rPr>
      </w:pPr>
      <w:r w:rsidRPr="00B17095">
        <w:rPr>
          <w:rFonts w:ascii="Times New Roman" w:hAnsi="Times New Roman" w:cs="Times New Roman"/>
          <w:szCs w:val="24"/>
        </w:rPr>
        <w:t>22.</w:t>
      </w:r>
      <w:r w:rsidRPr="00B17095">
        <w:rPr>
          <w:rFonts w:ascii="Times New Roman" w:hAnsi="Times New Roman" w:cs="Times New Roman"/>
          <w:szCs w:val="24"/>
        </w:rPr>
        <w:tab/>
        <w:t xml:space="preserve">On Lent, by John Chrysostom, </w:t>
      </w:r>
      <w:r w:rsidR="009C1E9C" w:rsidRPr="009C1E9C">
        <w:rPr>
          <w:rFonts w:ascii="Times New Roman" w:hAnsi="Times New Roman" w:cs="$"/>
          <w:color w:val="FF0000"/>
        </w:rPr>
        <w:t>$</w:t>
      </w:r>
      <w:r w:rsidR="00BD6A00">
        <w:rPr>
          <w:rFonts w:ascii="Times New Roman" w:hAnsi="Times New Roman" w:cs="$" w:hint="cs"/>
          <w:color w:val="FF0000"/>
          <w:rtl/>
          <w:lang w:bidi="syr-SY"/>
        </w:rPr>
        <w:t xml:space="preserve"> </w:t>
      </w:r>
      <w:r w:rsidR="00BD6A00">
        <w:rPr>
          <w:rFonts w:ascii="Times New Roman" w:hAnsi="Times New Roman" w:hint="cs"/>
          <w:color w:val="FF0000"/>
          <w:rtl/>
          <w:lang w:bidi="syr-SY"/>
        </w:rPr>
        <w:t>ܕܩܕܝܫܐ ܡܪܝ ܐܝܘܐܢܢܝܣ. ܡ܏ܐܡ ܕܥܠ ܨܘܡܐ ܩܕܝܫܐ ܕܐܪ̈ܒܥܝܢ</w:t>
      </w:r>
      <w:r w:rsidRPr="00B17095">
        <w:rPr>
          <w:rFonts w:ascii="Times New Roman" w:hAnsi="Times New Roman" w:cs="Times New Roman"/>
          <w:szCs w:val="24"/>
        </w:rPr>
        <w:t xml:space="preserve">, marg. </w:t>
      </w:r>
      <w:r w:rsidR="009C1E9C" w:rsidRPr="009C1E9C">
        <w:rPr>
          <w:rFonts w:ascii="Times New Roman" w:hAnsi="Times New Roman" w:cs="$"/>
          <w:color w:val="FF0000"/>
        </w:rPr>
        <w:t>$</w:t>
      </w:r>
      <w:r w:rsidR="00BD6A00">
        <w:rPr>
          <w:rFonts w:ascii="Times New Roman" w:hAnsi="Times New Roman" w:cs="$" w:hint="cs"/>
          <w:color w:val="FF0000"/>
          <w:rtl/>
          <w:lang w:bidi="syr-SY"/>
        </w:rPr>
        <w:t xml:space="preserve"> </w:t>
      </w:r>
      <w:r w:rsidR="00BD6A00">
        <w:rPr>
          <w:rFonts w:ascii="Times New Roman" w:hAnsi="Times New Roman" w:hint="cs"/>
          <w:color w:val="FF0000"/>
          <w:rtl/>
          <w:lang w:bidi="syr-SY"/>
        </w:rPr>
        <w:t>ܕܚܕܒܫܒܐ ܕܬܪ̈ܝܢ ܕܨܘܡܐ ܩܕܝܫܐ</w:t>
      </w:r>
      <w:r w:rsidRPr="00B17095">
        <w:rPr>
          <w:rFonts w:ascii="Times New Roman" w:hAnsi="Times New Roman" w:cs="Times New Roman"/>
          <w:szCs w:val="24"/>
        </w:rPr>
        <w:t xml:space="preserve">, beginning, fol. 68 </w:t>
      </w:r>
      <w:proofErr w:type="gramStart"/>
      <w:r w:rsidRPr="00B17095">
        <w:rPr>
          <w:rFonts w:ascii="Times New Roman" w:hAnsi="Times New Roman" w:cs="Times New Roman"/>
          <w:szCs w:val="24"/>
        </w:rPr>
        <w:t>b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BD6A00">
        <w:rPr>
          <w:rFonts w:ascii="Times New Roman" w:hAnsi="Times New Roman" w:hint="cs"/>
          <w:color w:val="FF0000"/>
          <w:rtl/>
          <w:lang w:bidi="syr-SY"/>
        </w:rPr>
        <w:t>ܒܥܐܕܐ ܪܒܐ ܟܢܫ̣ܢܢ ܝܘܡܢܐ ܕܢܬܒ̇ܣܡ. ܥܕܕܐ ܗܘ ܓܝܪ ܫܪܝܪܐ ܕܢܦܫܐ̇. ܡܐ ܕܒܡܝܬܪ̈ܬܐ ܩ̇ܪܒܐ ܠܐܠܗܐ. ܝܘܡܢܐ ܡܬܩ̣ܪܝܢܢ ܠܘܬ ܕܟܝܘܬܐ. ܏ܘܫ.</w:t>
      </w:r>
      <w:r w:rsidR="003F6D2C" w:rsidRPr="00B17095">
        <w:rPr>
          <w:rFonts w:ascii="Times New Roman" w:hAnsi="Times New Roman" w:cs="Times New Roman"/>
          <w:szCs w:val="24"/>
        </w:rPr>
        <w:t xml:space="preserve"> </w:t>
      </w:r>
      <w:proofErr w:type="gramStart"/>
      <w:r w:rsidR="001E4976" w:rsidRPr="00B17095">
        <w:rPr>
          <w:rFonts w:ascii="Times New Roman" w:hAnsi="Times New Roman" w:cs="Times New Roman"/>
          <w:szCs w:val="24"/>
        </w:rPr>
        <w:t>q</w:t>
      </w:r>
      <w:r w:rsidR="003F6D2C" w:rsidRPr="00B17095">
        <w:rPr>
          <w:rFonts w:ascii="Times New Roman" w:hAnsi="Times New Roman" w:cs="Times New Roman"/>
          <w:szCs w:val="24"/>
        </w:rPr>
        <w:t>[</w:t>
      </w:r>
      <w:proofErr w:type="gramEnd"/>
      <w:r w:rsidRPr="00B17095">
        <w:rPr>
          <w:rFonts w:ascii="Times New Roman" w:hAnsi="Times New Roman" w:cs="Times New Roman"/>
          <w:szCs w:val="24"/>
        </w:rPr>
        <w:t>5 P 2</w:t>
      </w:r>
      <w:r w:rsidR="003F6D2C" w:rsidRPr="00B17095">
        <w:rPr>
          <w:rFonts w:ascii="Times New Roman" w:hAnsi="Times New Roman" w:cs="Times New Roman"/>
          <w:szCs w:val="24"/>
        </w:rPr>
        <w:t>]</w:t>
      </w:r>
      <w:r w:rsidR="001E4976" w:rsidRPr="00B17095">
        <w:rPr>
          <w:rFonts w:ascii="Times New Roman" w:hAnsi="Times New Roman" w:cs="Times New Roman"/>
          <w:szCs w:val="24"/>
        </w:rPr>
        <w:t>q</w:t>
      </w:r>
    </w:p>
    <w:p w:rsidR="00885369" w:rsidRDefault="004A6F62" w:rsidP="00B52E28">
      <w:pPr>
        <w:ind w:left="720" w:hanging="720"/>
        <w:rPr>
          <w:rStyle w:val="Bodytext40"/>
          <w:rFonts w:ascii="Times New Roman" w:hAnsi="Times New Roman"/>
          <w:sz w:val="24"/>
          <w:szCs w:val="24"/>
          <w:rtl/>
          <w:lang w:bidi="syr-SY"/>
        </w:rPr>
      </w:pPr>
      <w:r w:rsidRPr="00B17095">
        <w:rPr>
          <w:rFonts w:ascii="Times New Roman" w:hAnsi="Times New Roman" w:cs="Times New Roman"/>
          <w:szCs w:val="24"/>
        </w:rPr>
        <w:lastRenderedPageBreak/>
        <w:t xml:space="preserve">23. </w:t>
      </w:r>
      <w:r w:rsidR="00B52E28" w:rsidRPr="00B17095">
        <w:rPr>
          <w:rFonts w:ascii="Times New Roman" w:hAnsi="Times New Roman" w:cs="Times New Roman"/>
          <w:szCs w:val="24"/>
        </w:rPr>
        <w:tab/>
      </w:r>
      <w:r w:rsidRPr="00B17095">
        <w:rPr>
          <w:rFonts w:ascii="Times New Roman" w:hAnsi="Times New Roman" w:cs="Times New Roman"/>
          <w:szCs w:val="24"/>
        </w:rPr>
        <w:t>On the King w</w:t>
      </w:r>
      <w:r w:rsidR="003F6D2C" w:rsidRPr="00B17095">
        <w:rPr>
          <w:rFonts w:ascii="Times New Roman" w:hAnsi="Times New Roman" w:cs="Times New Roman"/>
          <w:szCs w:val="24"/>
        </w:rPr>
        <w:t>h</w:t>
      </w:r>
      <w:r w:rsidRPr="00B17095">
        <w:rPr>
          <w:rFonts w:ascii="Times New Roman" w:hAnsi="Times New Roman" w:cs="Times New Roman"/>
          <w:szCs w:val="24"/>
        </w:rPr>
        <w:t>o made a marriage- feast for</w:t>
      </w:r>
      <w:r w:rsidR="0085798C" w:rsidRPr="00B17095">
        <w:rPr>
          <w:rFonts w:ascii="Times New Roman" w:hAnsi="Times New Roman" w:cs="Times New Roman"/>
          <w:szCs w:val="24"/>
        </w:rPr>
        <w:t xml:space="preserve"> his son (S. Matthew, </w:t>
      </w:r>
      <w:proofErr w:type="spellStart"/>
      <w:r w:rsidR="0085798C" w:rsidRPr="00B17095">
        <w:rPr>
          <w:rFonts w:ascii="Times New Roman" w:hAnsi="Times New Roman" w:cs="Times New Roman"/>
          <w:szCs w:val="24"/>
        </w:rPr>
        <w:t>ch.</w:t>
      </w:r>
      <w:proofErr w:type="spellEnd"/>
      <w:r w:rsidR="0085798C" w:rsidRPr="00B17095">
        <w:rPr>
          <w:rFonts w:ascii="Times New Roman" w:hAnsi="Times New Roman" w:cs="Times New Roman"/>
          <w:szCs w:val="24"/>
        </w:rPr>
        <w:t xml:space="preserve"> xxii. </w:t>
      </w:r>
      <w:r w:rsidRPr="00B17095">
        <w:rPr>
          <w:rFonts w:ascii="Times New Roman" w:hAnsi="Times New Roman" w:cs="Times New Roman"/>
          <w:szCs w:val="24"/>
        </w:rPr>
        <w:t xml:space="preserve">1—14),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w:t>
      </w:r>
      <w:r w:rsidRPr="00B17095">
        <w:rPr>
          <w:rStyle w:val="Bodytext40"/>
          <w:rFonts w:ascii="Times New Roman" w:hAnsi="Times New Roman" w:cs="Times New Roman"/>
          <w:sz w:val="24"/>
          <w:szCs w:val="24"/>
        </w:rPr>
        <w:t xml:space="preserve"> </w:t>
      </w:r>
    </w:p>
    <w:p w:rsidR="00885369" w:rsidRDefault="009C1E9C" w:rsidP="00885369">
      <w:pPr>
        <w:bidi/>
        <w:ind w:left="720" w:hanging="720"/>
        <w:rPr>
          <w:rFonts w:ascii="Times New Roman" w:hAnsi="Times New Roman"/>
          <w:szCs w:val="24"/>
          <w:rtl/>
          <w:lang w:bidi="syr-SY"/>
        </w:rPr>
      </w:pPr>
      <w:r w:rsidRPr="009C1E9C">
        <w:rPr>
          <w:rFonts w:ascii="Times New Roman" w:hAnsi="Times New Roman" w:cs="$"/>
          <w:color w:val="FF0000"/>
        </w:rPr>
        <w:t>$</w:t>
      </w:r>
      <w:r w:rsidR="00885369">
        <w:rPr>
          <w:rFonts w:ascii="Times New Roman" w:hAnsi="Times New Roman" w:hint="cs"/>
          <w:color w:val="FF0000"/>
          <w:rtl/>
          <w:lang w:bidi="syr-SY"/>
        </w:rPr>
        <w:t>ܡܐܡܪܐ ܕܥܠ ܗ̇ܘ ܓܒܪܐ ܕܥܒ̣ܕ ܡܫܬܘܬܐ ܠܒܪܗ ܘܥܠ ܗ̇ܘ ܕܠܒܝ̣ܫ ܗܘܐ ܡ̈ܐܢܐ ܨ̈ܐܐ̇. ܘܥܠ ܩܪܝܬ̇ܐ ܕܥܡ̈ܡܐ ܘܡܣܬܠܝܢܘܬܐ ܕܥܡܐ</w:t>
      </w:r>
      <w:r w:rsidR="00885369">
        <w:rPr>
          <w:rFonts w:ascii="Times New Roman" w:hAnsi="Times New Roman"/>
          <w:color w:val="FF0000"/>
          <w:lang w:bidi="syr-SY"/>
        </w:rPr>
        <w:t xml:space="preserve"> . Marg. </w:t>
      </w:r>
      <w:r w:rsidR="00885369">
        <w:rPr>
          <w:rFonts w:ascii="Times New Roman" w:hAnsi="Times New Roman" w:hint="cs"/>
          <w:color w:val="FF0000"/>
          <w:rtl/>
          <w:lang w:bidi="syr-SY"/>
        </w:rPr>
        <w:t>ܕܝܘܡܐ ܕܬܪܝܢ ܕܫܒܬܐ ܕܬܪ̈ܬܝܢ ܕܨܘܡܐ ܩܕܝܫܐ</w:t>
      </w:r>
      <w:r w:rsidR="004A6F62" w:rsidRPr="00B17095">
        <w:rPr>
          <w:rFonts w:ascii="Times New Roman" w:hAnsi="Times New Roman" w:cs="Times New Roman"/>
          <w:szCs w:val="24"/>
        </w:rPr>
        <w:t xml:space="preserve"> </w:t>
      </w:r>
    </w:p>
    <w:p w:rsidR="004A6F62" w:rsidRPr="00B17095" w:rsidRDefault="00DA138C" w:rsidP="00B52E28">
      <w:pPr>
        <w:ind w:left="720" w:hanging="720"/>
        <w:rPr>
          <w:rFonts w:ascii="Times New Roman" w:hAnsi="Times New Roman" w:cs="Times New Roman"/>
          <w:szCs w:val="24"/>
        </w:rPr>
      </w:pPr>
      <w:proofErr w:type="gramStart"/>
      <w:r w:rsidRPr="00B17095">
        <w:rPr>
          <w:rFonts w:ascii="Times New Roman" w:hAnsi="Times New Roman" w:cs="Times New Roman"/>
          <w:szCs w:val="24"/>
        </w:rPr>
        <w:t>Fol</w:t>
      </w:r>
      <w:r w:rsidR="004A6F62" w:rsidRPr="00B17095">
        <w:rPr>
          <w:rFonts w:ascii="Times New Roman" w:hAnsi="Times New Roman" w:cs="Times New Roman"/>
          <w:szCs w:val="24"/>
        </w:rPr>
        <w:t>. 71 b.</w:t>
      </w:r>
      <w:proofErr w:type="gramEnd"/>
      <w:r w:rsidR="004A6F62" w:rsidRPr="00B17095">
        <w:rPr>
          <w:rFonts w:ascii="Times New Roman" w:hAnsi="Times New Roman" w:cs="Times New Roman"/>
          <w:szCs w:val="24"/>
        </w:rPr>
        <w:t xml:space="preserve"> See </w:t>
      </w:r>
      <w:proofErr w:type="spellStart"/>
      <w:r w:rsidR="004A6F62" w:rsidRPr="00B17095">
        <w:rPr>
          <w:rFonts w:ascii="Times New Roman" w:hAnsi="Times New Roman" w:cs="Times New Roman"/>
          <w:szCs w:val="24"/>
        </w:rPr>
        <w:t>Assemani</w:t>
      </w:r>
      <w:proofErr w:type="spellEnd"/>
      <w:r w:rsidR="004A6F62" w:rsidRPr="00B17095">
        <w:rPr>
          <w:rFonts w:ascii="Times New Roman" w:hAnsi="Times New Roman" w:cs="Times New Roman"/>
          <w:szCs w:val="24"/>
        </w:rPr>
        <w:t>, Bibl. Or., t. i.</w:t>
      </w:r>
      <w:r w:rsidR="004A6F62" w:rsidRPr="00B17095">
        <w:rPr>
          <w:rFonts w:ascii="Times New Roman" w:hAnsi="Times New Roman" w:cs="Times New Roman"/>
          <w:szCs w:val="24"/>
          <w:vertAlign w:val="subscript"/>
        </w:rPr>
        <w:t>3</w:t>
      </w:r>
      <w:r w:rsidR="004A6F62" w:rsidRPr="00B17095">
        <w:rPr>
          <w:rFonts w:ascii="Times New Roman" w:hAnsi="Times New Roman" w:cs="Times New Roman"/>
          <w:szCs w:val="24"/>
        </w:rPr>
        <w:t xml:space="preserve"> p. 322, no. 138.</w:t>
      </w:r>
    </w:p>
    <w:p w:rsidR="004A6F62" w:rsidRPr="00B17095" w:rsidRDefault="0085798C" w:rsidP="003D0886">
      <w:pPr>
        <w:ind w:left="720" w:hanging="720"/>
        <w:rPr>
          <w:rFonts w:ascii="Times New Roman" w:hAnsi="Times New Roman" w:cs="Times New Roman"/>
          <w:szCs w:val="24"/>
        </w:rPr>
      </w:pPr>
      <w:r w:rsidRPr="00B17095">
        <w:rPr>
          <w:rFonts w:ascii="Times New Roman" w:hAnsi="Times New Roman" w:cs="Times New Roman"/>
          <w:szCs w:val="24"/>
        </w:rPr>
        <w:t>24</w:t>
      </w:r>
      <w:r w:rsidR="004A6F62" w:rsidRPr="00B17095">
        <w:rPr>
          <w:rFonts w:ascii="Times New Roman" w:hAnsi="Times New Roman" w:cs="Times New Roman"/>
          <w:szCs w:val="24"/>
        </w:rPr>
        <w:t xml:space="preserve">. </w:t>
      </w:r>
      <w:r w:rsidR="00B52E28" w:rsidRPr="00B17095">
        <w:rPr>
          <w:rFonts w:ascii="Times New Roman" w:hAnsi="Times New Roman" w:cs="Times New Roman"/>
          <w:szCs w:val="24"/>
        </w:rPr>
        <w:tab/>
      </w:r>
      <w:r w:rsidR="004A6F62" w:rsidRPr="00B17095">
        <w:rPr>
          <w:rFonts w:ascii="Times New Roman" w:hAnsi="Times New Roman" w:cs="Times New Roman"/>
          <w:szCs w:val="24"/>
        </w:rPr>
        <w:t xml:space="preserve">On </w:t>
      </w:r>
      <w:r w:rsidR="00DA138C" w:rsidRPr="00B17095">
        <w:rPr>
          <w:rFonts w:ascii="Times New Roman" w:hAnsi="Times New Roman" w:cs="Times New Roman"/>
          <w:szCs w:val="24"/>
        </w:rPr>
        <w:t>the</w:t>
      </w:r>
      <w:r w:rsidR="004A6F62" w:rsidRPr="00B17095">
        <w:rPr>
          <w:rFonts w:ascii="Times New Roman" w:hAnsi="Times New Roman" w:cs="Times New Roman"/>
          <w:szCs w:val="24"/>
        </w:rPr>
        <w:t xml:space="preserve"> Prodigal Son, by John C</w:t>
      </w:r>
      <w:r w:rsidR="003F6D2C" w:rsidRPr="00B17095">
        <w:rPr>
          <w:rFonts w:ascii="Times New Roman" w:hAnsi="Times New Roman" w:cs="Times New Roman"/>
          <w:szCs w:val="24"/>
        </w:rPr>
        <w:t>h</w:t>
      </w:r>
      <w:r w:rsidR="004A6F62" w:rsidRPr="00B17095">
        <w:rPr>
          <w:rFonts w:ascii="Times New Roman" w:hAnsi="Times New Roman" w:cs="Times New Roman"/>
          <w:szCs w:val="24"/>
        </w:rPr>
        <w:t>ry</w:t>
      </w:r>
      <w:r w:rsidR="004A6F62" w:rsidRPr="00B17095">
        <w:rPr>
          <w:rFonts w:ascii="Times New Roman" w:hAnsi="Times New Roman" w:cs="Times New Roman"/>
          <w:szCs w:val="24"/>
        </w:rPr>
        <w:softHyphen/>
        <w:t xml:space="preserve">sostom, </w:t>
      </w:r>
      <w:r w:rsidR="009C1E9C" w:rsidRPr="009C1E9C">
        <w:rPr>
          <w:rFonts w:ascii="Times New Roman" w:hAnsi="Times New Roman" w:cs="$"/>
          <w:color w:val="FF0000"/>
        </w:rPr>
        <w:t>$</w:t>
      </w:r>
      <w:r w:rsidR="003D0886">
        <w:rPr>
          <w:rFonts w:ascii="Times New Roman" w:hAnsi="Times New Roman" w:hint="cs"/>
          <w:color w:val="FF0000"/>
          <w:rtl/>
          <w:lang w:bidi="syr-SY"/>
        </w:rPr>
        <w:t>ܡܐܡܪܐ̣. ܕܥܠ ܗ̇ܘ ܒܪܐ ܐܣܘܛܐ</w:t>
      </w:r>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3D0886" w:rsidRPr="003D0886">
        <w:rPr>
          <w:rFonts w:ascii="Times New Roman" w:hAnsi="Times New Roman" w:hint="cs"/>
          <w:color w:val="FF0000"/>
          <w:rtl/>
          <w:lang w:bidi="syr-SY"/>
        </w:rPr>
        <w:t xml:space="preserve"> </w:t>
      </w:r>
      <w:r w:rsidR="003D0886">
        <w:rPr>
          <w:rFonts w:ascii="Times New Roman" w:hAnsi="Times New Roman" w:hint="cs"/>
          <w:color w:val="FF0000"/>
          <w:rtl/>
          <w:lang w:bidi="syr-SY"/>
        </w:rPr>
        <w:t>ܕܠܠܝܐ ܕܬܠܬܐ ܒܫܒܐ ܕܫܒܬܐ ܕܬܪ̈ܬܝܢ ܕܨܘܡܐ ܩܕܝܫܐ</w:t>
      </w:r>
      <w:r w:rsidR="004A6F62" w:rsidRPr="00B17095">
        <w:rPr>
          <w:rFonts w:ascii="Times New Roman" w:hAnsi="Times New Roman" w:cs="Times New Roman"/>
          <w:szCs w:val="24"/>
        </w:rPr>
        <w:t>.</w:t>
      </w:r>
      <w:proofErr w:type="gramEnd"/>
      <w:r w:rsidR="004A6F62"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76 a.</w:t>
      </w:r>
      <w:proofErr w:type="gramEnd"/>
      <w:r w:rsidRPr="00B17095">
        <w:rPr>
          <w:rFonts w:ascii="Times New Roman" w:hAnsi="Times New Roman" w:cs="Times New Roman"/>
          <w:szCs w:val="24"/>
        </w:rPr>
        <w:t xml:space="preserve"> See </w:t>
      </w:r>
      <w:r w:rsidR="004A6F62" w:rsidRPr="00B17095">
        <w:rPr>
          <w:rFonts w:ascii="Times New Roman" w:hAnsi="Times New Roman" w:cs="Times New Roman"/>
          <w:szCs w:val="24"/>
        </w:rPr>
        <w:t xml:space="preserve">Opera, t. </w:t>
      </w:r>
      <w:proofErr w:type="gramStart"/>
      <w:r w:rsidR="004A6F62" w:rsidRPr="00B17095">
        <w:rPr>
          <w:rFonts w:ascii="Times New Roman" w:hAnsi="Times New Roman" w:cs="Times New Roman"/>
          <w:szCs w:val="24"/>
        </w:rPr>
        <w:t>viii.,</w:t>
      </w:r>
      <w:proofErr w:type="gramEnd"/>
      <w:r w:rsidR="004A6F62" w:rsidRPr="00B17095">
        <w:rPr>
          <w:rFonts w:ascii="Times New Roman" w:hAnsi="Times New Roman" w:cs="Times New Roman"/>
          <w:szCs w:val="24"/>
        </w:rPr>
        <w:t xml:space="preserve"> pp. 650—653, as far as </w:t>
      </w:r>
      <w:r w:rsidR="00CB3B7E" w:rsidRPr="00CB3B7E">
        <w:rPr>
          <w:rFonts w:ascii="Times New Roman" w:hAnsi="Times New Roman" w:cs="Times New Roman"/>
          <w:color w:val="008000"/>
          <w:szCs w:val="24"/>
        </w:rPr>
        <w:t xml:space="preserve">καὶ ὁ </w:t>
      </w:r>
      <w:proofErr w:type="spellStart"/>
      <w:r w:rsidR="00CB3B7E" w:rsidRPr="00CB3B7E">
        <w:rPr>
          <w:rFonts w:ascii="Times New Roman" w:hAnsi="Times New Roman" w:cs="Times New Roman"/>
          <w:color w:val="008000"/>
          <w:szCs w:val="24"/>
        </w:rPr>
        <w:t>μόνος</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ἀν</w:t>
      </w:r>
      <w:proofErr w:type="spellEnd"/>
      <w:r w:rsidR="00CB3B7E" w:rsidRPr="00CB3B7E">
        <w:rPr>
          <w:rFonts w:ascii="Times New Roman" w:hAnsi="Times New Roman" w:cs="Times New Roman"/>
          <w:color w:val="008000"/>
          <w:szCs w:val="24"/>
        </w:rPr>
        <w:t xml:space="preserve">αμάρτητος </w:t>
      </w:r>
      <w:proofErr w:type="spellStart"/>
      <w:r w:rsidR="00CB3B7E" w:rsidRPr="00CB3B7E">
        <w:rPr>
          <w:rFonts w:ascii="Times New Roman" w:hAnsi="Times New Roman" w:cs="Times New Roman"/>
          <w:color w:val="008000"/>
          <w:szCs w:val="24"/>
        </w:rPr>
        <w:t>οὐρ</w:t>
      </w:r>
      <w:proofErr w:type="spellEnd"/>
      <w:r w:rsidR="00CB3B7E" w:rsidRPr="00CB3B7E">
        <w:rPr>
          <w:rFonts w:ascii="Times New Roman" w:hAnsi="Times New Roman" w:cs="Times New Roman"/>
          <w:color w:val="008000"/>
          <w:szCs w:val="24"/>
        </w:rPr>
        <w:t>ανόθεν ἑα</w:t>
      </w:r>
      <w:proofErr w:type="spellStart"/>
      <w:r w:rsidR="00CB3B7E" w:rsidRPr="00CB3B7E">
        <w:rPr>
          <w:rFonts w:ascii="Times New Roman" w:hAnsi="Times New Roman" w:cs="Times New Roman"/>
          <w:color w:val="008000"/>
          <w:szCs w:val="24"/>
        </w:rPr>
        <w:t>υτὸν</w:t>
      </w:r>
      <w:proofErr w:type="spellEnd"/>
      <w:r w:rsidR="00CB3B7E" w:rsidRPr="00CB3B7E">
        <w:rPr>
          <w:rFonts w:ascii="Times New Roman" w:hAnsi="Times New Roman" w:cs="Times New Roman"/>
          <w:color w:val="008000"/>
          <w:szCs w:val="24"/>
        </w:rPr>
        <w:t xml:space="preserve"> π</w:t>
      </w:r>
      <w:proofErr w:type="spellStart"/>
      <w:r w:rsidR="00CB3B7E" w:rsidRPr="00CB3B7E">
        <w:rPr>
          <w:rFonts w:ascii="Times New Roman" w:hAnsi="Times New Roman" w:cs="Times New Roman"/>
          <w:color w:val="008000"/>
          <w:szCs w:val="24"/>
        </w:rPr>
        <w:t>ρὸς</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τὴν</w:t>
      </w:r>
      <w:proofErr w:type="spellEnd"/>
      <w:r w:rsidR="00CB3B7E" w:rsidRPr="00CB3B7E">
        <w:rPr>
          <w:rFonts w:ascii="Times New Roman" w:hAnsi="Times New Roman" w:cs="Times New Roman"/>
          <w:color w:val="008000"/>
          <w:szCs w:val="24"/>
        </w:rPr>
        <w:t xml:space="preserve"> </w:t>
      </w:r>
      <w:proofErr w:type="spellStart"/>
      <w:r w:rsidR="00CB3B7E" w:rsidRPr="00CB3B7E">
        <w:rPr>
          <w:rFonts w:ascii="Times New Roman" w:hAnsi="Times New Roman" w:cs="Times New Roman"/>
          <w:color w:val="008000"/>
          <w:szCs w:val="24"/>
        </w:rPr>
        <w:t>φιλ</w:t>
      </w:r>
      <w:proofErr w:type="spellEnd"/>
      <w:r w:rsidR="00CB3B7E" w:rsidRPr="00CB3B7E">
        <w:rPr>
          <w:rFonts w:ascii="Times New Roman" w:hAnsi="Times New Roman" w:cs="Times New Roman"/>
          <w:color w:val="008000"/>
          <w:szCs w:val="24"/>
        </w:rPr>
        <w:t>ανθρωπίαν ἐπ</w:t>
      </w:r>
      <w:proofErr w:type="spellStart"/>
      <w:r w:rsidR="00CB3B7E" w:rsidRPr="00CB3B7E">
        <w:rPr>
          <w:rFonts w:ascii="Times New Roman" w:hAnsi="Times New Roman" w:cs="Times New Roman"/>
          <w:color w:val="008000"/>
          <w:szCs w:val="24"/>
        </w:rPr>
        <w:t>έκλινε</w:t>
      </w:r>
      <w:proofErr w:type="spellEnd"/>
      <w:r w:rsidR="004A6F62" w:rsidRPr="00B17095">
        <w:rPr>
          <w:rFonts w:ascii="Times New Roman" w:hAnsi="Times New Roman" w:cs="Times New Roman"/>
          <w:szCs w:val="24"/>
        </w:rPr>
        <w:t>.</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25.</w:t>
      </w:r>
      <w:r w:rsidRPr="00B17095">
        <w:rPr>
          <w:rFonts w:ascii="Times New Roman" w:hAnsi="Times New Roman" w:cs="Times New Roman"/>
          <w:szCs w:val="24"/>
        </w:rPr>
        <w:tab/>
        <w:t xml:space="preserve">On Love,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3D0886">
        <w:rPr>
          <w:rFonts w:ascii="Times New Roman" w:hAnsi="Times New Roman" w:hint="cs"/>
          <w:color w:val="FF0000"/>
          <w:rtl/>
          <w:lang w:bidi="syr-SY"/>
        </w:rPr>
        <w:t>ܡܐܡܪܐ ܕܥܠ ܚܘܒܐ ܘܥܠ ܗ̇ܝ ܕܠܐ ܢ̇ܛܪ̣ ܐܟܬܐ ܠܒ̈ܥܠܕܒܒܝ</w:t>
      </w:r>
      <w:proofErr w:type="gramStart"/>
      <w:r w:rsidR="003D0886">
        <w:rPr>
          <w:rFonts w:ascii="Times New Roman" w:hAnsi="Times New Roman" w:hint="cs"/>
          <w:color w:val="FF0000"/>
          <w:rtl/>
          <w:lang w:bidi="syr-SY"/>
        </w:rPr>
        <w:t>ܢ</w:t>
      </w:r>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3D0886">
        <w:rPr>
          <w:rFonts w:ascii="Times New Roman" w:hAnsi="Times New Roman" w:hint="cs"/>
          <w:color w:val="FF0000"/>
          <w:rtl/>
          <w:lang w:bidi="syr-SY"/>
        </w:rPr>
        <w:t>ܕܠܠܝܐ ܕܐܪܒܥܐ ܒܫܒܐ ܕܫܒܬܐ ܬܪܝܢܝܬܐ ܕܨܘܡܐ ܩܕܝܫܐ</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w:t>
      </w:r>
      <w:proofErr w:type="gramEnd"/>
    </w:p>
    <w:p w:rsidR="004A6F62" w:rsidRPr="00B17095" w:rsidRDefault="004A6F62" w:rsidP="0085798C">
      <w:pPr>
        <w:ind w:firstLine="720"/>
        <w:rPr>
          <w:rFonts w:ascii="Times New Roman" w:hAnsi="Times New Roman" w:cs="Times New Roman"/>
          <w:szCs w:val="24"/>
        </w:rPr>
      </w:pPr>
      <w:proofErr w:type="gramStart"/>
      <w:r w:rsidRPr="00B17095">
        <w:rPr>
          <w:rFonts w:ascii="Times New Roman" w:hAnsi="Times New Roman" w:cs="Times New Roman"/>
          <w:szCs w:val="24"/>
        </w:rPr>
        <w:t>78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316,</w:t>
      </w:r>
      <w:r w:rsidR="0085798C" w:rsidRPr="00B17095">
        <w:rPr>
          <w:rFonts w:ascii="Times New Roman" w:hAnsi="Times New Roman" w:cs="Times New Roman"/>
          <w:szCs w:val="24"/>
        </w:rPr>
        <w:t xml:space="preserve"> </w:t>
      </w:r>
      <w:r w:rsidRPr="00B17095">
        <w:rPr>
          <w:rFonts w:ascii="Times New Roman" w:hAnsi="Times New Roman" w:cs="Times New Roman"/>
          <w:szCs w:val="24"/>
        </w:rPr>
        <w:t>no. 81.</w:t>
      </w:r>
    </w:p>
    <w:p w:rsidR="004A6F62" w:rsidRPr="00B17095" w:rsidRDefault="004A6F62" w:rsidP="0085798C">
      <w:pPr>
        <w:ind w:left="720" w:hanging="720"/>
        <w:rPr>
          <w:rFonts w:ascii="Times New Roman" w:hAnsi="Times New Roman" w:cs="Times New Roman"/>
          <w:szCs w:val="24"/>
        </w:rPr>
      </w:pPr>
      <w:r w:rsidRPr="00B17095">
        <w:rPr>
          <w:rFonts w:ascii="Times New Roman" w:hAnsi="Times New Roman" w:cs="Times New Roman"/>
          <w:szCs w:val="24"/>
        </w:rPr>
        <w:t>26.</w:t>
      </w:r>
      <w:r w:rsidRPr="00B17095">
        <w:rPr>
          <w:rFonts w:ascii="Times New Roman" w:hAnsi="Times New Roman" w:cs="Times New Roman"/>
          <w:szCs w:val="24"/>
        </w:rPr>
        <w:tab/>
        <w:t>On the Prodigal Son, by John C</w:t>
      </w:r>
      <w:r w:rsidR="003F6D2C" w:rsidRPr="00B17095">
        <w:rPr>
          <w:rFonts w:ascii="Times New Roman" w:hAnsi="Times New Roman" w:cs="Times New Roman"/>
          <w:szCs w:val="24"/>
        </w:rPr>
        <w:t>h</w:t>
      </w:r>
      <w:r w:rsidRPr="00B17095">
        <w:rPr>
          <w:rFonts w:ascii="Times New Roman" w:hAnsi="Times New Roman" w:cs="Times New Roman"/>
          <w:szCs w:val="24"/>
        </w:rPr>
        <w:t>ryso</w:t>
      </w:r>
      <w:r w:rsidRPr="00B17095">
        <w:rPr>
          <w:rFonts w:ascii="Times New Roman" w:hAnsi="Times New Roman" w:cs="Times New Roman"/>
          <w:szCs w:val="24"/>
        </w:rPr>
        <w:softHyphen/>
        <w:t xml:space="preserve">stom, being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continuation of no. 21 (see Opera, t. viii., p. 653, from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w:t>
      </w:r>
      <w:r w:rsidR="003F6D2C" w:rsidRPr="00B17095">
        <w:rPr>
          <w:rFonts w:ascii="Times New Roman" w:hAnsi="Times New Roman" w:cs="Times New Roman"/>
          <w:szCs w:val="24"/>
        </w:rPr>
        <w:t>wo</w:t>
      </w:r>
      <w:r w:rsidRPr="00B17095">
        <w:rPr>
          <w:rFonts w:ascii="Times New Roman" w:hAnsi="Times New Roman" w:cs="Times New Roman"/>
          <w:szCs w:val="24"/>
        </w:rPr>
        <w:t xml:space="preserve">rds </w:t>
      </w:r>
      <w:proofErr w:type="spellStart"/>
      <w:r w:rsidR="003D18C0" w:rsidRPr="003D18C0">
        <w:rPr>
          <w:rFonts w:ascii="Times New Roman" w:hAnsi="Times New Roman" w:cs="Times New Roman"/>
          <w:color w:val="008000"/>
          <w:szCs w:val="24"/>
        </w:rPr>
        <w:t>Τίς</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εἴδέ</w:t>
      </w:r>
      <w:proofErr w:type="spellEnd"/>
      <w:r w:rsidR="003D18C0" w:rsidRPr="003D18C0">
        <w:rPr>
          <w:rFonts w:ascii="Times New Roman" w:hAnsi="Times New Roman" w:cs="Times New Roman"/>
          <w:color w:val="008000"/>
          <w:szCs w:val="24"/>
        </w:rPr>
        <w:t xml:space="preserve"> π</w:t>
      </w:r>
      <w:proofErr w:type="spellStart"/>
      <w:r w:rsidR="003D18C0" w:rsidRPr="003D18C0">
        <w:rPr>
          <w:rFonts w:ascii="Times New Roman" w:hAnsi="Times New Roman" w:cs="Times New Roman"/>
          <w:color w:val="008000"/>
          <w:szCs w:val="24"/>
        </w:rPr>
        <w:t>οτε</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ἁμ</w:t>
      </w:r>
      <w:proofErr w:type="spellEnd"/>
      <w:r w:rsidR="003D18C0" w:rsidRPr="003D18C0">
        <w:rPr>
          <w:rFonts w:ascii="Times New Roman" w:hAnsi="Times New Roman" w:cs="Times New Roman"/>
          <w:color w:val="008000"/>
          <w:szCs w:val="24"/>
        </w:rPr>
        <w:t xml:space="preserve">αρτωλὸν ὑπὸ </w:t>
      </w:r>
      <w:proofErr w:type="spellStart"/>
      <w:r w:rsidR="003D18C0" w:rsidRPr="003D18C0">
        <w:rPr>
          <w:rFonts w:ascii="Times New Roman" w:hAnsi="Times New Roman" w:cs="Times New Roman"/>
          <w:color w:val="008000"/>
          <w:szCs w:val="24"/>
        </w:rPr>
        <w:t>Θεοῦ</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κολ</w:t>
      </w:r>
      <w:proofErr w:type="spellEnd"/>
      <w:r w:rsidR="003D18C0" w:rsidRPr="003D18C0">
        <w:rPr>
          <w:rFonts w:ascii="Times New Roman" w:hAnsi="Times New Roman" w:cs="Times New Roman"/>
          <w:color w:val="008000"/>
          <w:szCs w:val="24"/>
        </w:rPr>
        <w:t>ακευόμενον</w:t>
      </w:r>
      <w:r w:rsidR="003D18C0">
        <w:rPr>
          <w:rFonts w:ascii="Times New Roman" w:hAnsi="Times New Roman" w:cs="Times New Roman"/>
          <w:szCs w:val="24"/>
        </w:rPr>
        <w:t xml:space="preserve">; </w:t>
      </w:r>
      <w:proofErr w:type="spellStart"/>
      <w:r w:rsidR="003D18C0">
        <w:rPr>
          <w:rFonts w:ascii="Times New Roman" w:hAnsi="Times New Roman" w:cs="Times New Roman"/>
          <w:szCs w:val="24"/>
        </w:rPr>
        <w:t>to p</w:t>
      </w:r>
      <w:proofErr w:type="spellEnd"/>
      <w:r w:rsidR="003D18C0">
        <w:rPr>
          <w:rFonts w:ascii="Times New Roman" w:hAnsi="Times New Roman" w:cs="Times New Roman"/>
          <w:szCs w:val="24"/>
        </w:rPr>
        <w:t xml:space="preserve">. 656, </w:t>
      </w:r>
      <w:proofErr w:type="spellStart"/>
      <w:r w:rsidR="003D18C0" w:rsidRPr="003D18C0">
        <w:rPr>
          <w:rFonts w:ascii="Times New Roman" w:hAnsi="Times New Roman" w:cs="Times New Roman"/>
          <w:color w:val="00B050"/>
          <w:szCs w:val="24"/>
        </w:rPr>
        <w:t>ἴν</w:t>
      </w:r>
      <w:proofErr w:type="spellEnd"/>
      <w:r w:rsidR="003D18C0" w:rsidRPr="003D18C0">
        <w:rPr>
          <w:rFonts w:ascii="Times New Roman" w:hAnsi="Times New Roman" w:cs="Times New Roman"/>
          <w:color w:val="00B050"/>
          <w:szCs w:val="24"/>
        </w:rPr>
        <w:t xml:space="preserve">α </w:t>
      </w:r>
      <w:proofErr w:type="spellStart"/>
      <w:r w:rsidR="003D18C0" w:rsidRPr="003D18C0">
        <w:rPr>
          <w:rFonts w:ascii="Times New Roman" w:hAnsi="Times New Roman" w:cs="Times New Roman"/>
          <w:color w:val="00B050"/>
          <w:szCs w:val="24"/>
        </w:rPr>
        <w:t>κηρύξη</w:t>
      </w:r>
      <w:proofErr w:type="spellEnd"/>
      <w:r w:rsidR="003D18C0" w:rsidRPr="003D18C0">
        <w:rPr>
          <w:rFonts w:ascii="Times New Roman" w:hAnsi="Times New Roman" w:cs="Times New Roman"/>
          <w:color w:val="00B050"/>
          <w:szCs w:val="24"/>
        </w:rPr>
        <w:t xml:space="preserve"> </w:t>
      </w:r>
      <w:proofErr w:type="spellStart"/>
      <w:r w:rsidR="003D18C0" w:rsidRPr="003D18C0">
        <w:rPr>
          <w:rFonts w:ascii="Times New Roman" w:hAnsi="Times New Roman" w:cs="Times New Roman"/>
          <w:color w:val="00B050"/>
          <w:szCs w:val="24"/>
        </w:rPr>
        <w:t>τὸν</w:t>
      </w:r>
      <w:proofErr w:type="spellEnd"/>
      <w:r w:rsidR="003D18C0" w:rsidRPr="003D18C0">
        <w:rPr>
          <w:rFonts w:ascii="Times New Roman" w:hAnsi="Times New Roman" w:cs="Times New Roman"/>
          <w:color w:val="00B050"/>
          <w:szCs w:val="24"/>
        </w:rPr>
        <w:t xml:space="preserve"> ὑπ</w:t>
      </w:r>
      <w:proofErr w:type="spellStart"/>
      <w:r w:rsidR="003D18C0" w:rsidRPr="003D18C0">
        <w:rPr>
          <w:rFonts w:ascii="Times New Roman" w:hAnsi="Times New Roman" w:cs="Times New Roman"/>
          <w:color w:val="00B050"/>
          <w:szCs w:val="24"/>
        </w:rPr>
        <w:t>ερ</w:t>
      </w:r>
      <w:proofErr w:type="spellEnd"/>
      <w:r w:rsidR="003D18C0" w:rsidRPr="003D18C0">
        <w:rPr>
          <w:rFonts w:ascii="Times New Roman" w:hAnsi="Times New Roman" w:cs="Times New Roman"/>
          <w:color w:val="00B050"/>
          <w:szCs w:val="24"/>
        </w:rPr>
        <w:t>βάλλοντα π</w:t>
      </w:r>
      <w:proofErr w:type="spellStart"/>
      <w:r w:rsidR="003D18C0" w:rsidRPr="003D18C0">
        <w:rPr>
          <w:rFonts w:ascii="Times New Roman" w:hAnsi="Times New Roman" w:cs="Times New Roman"/>
          <w:color w:val="00B050"/>
          <w:szCs w:val="24"/>
        </w:rPr>
        <w:t>λοῦτον</w:t>
      </w:r>
      <w:proofErr w:type="spellEnd"/>
      <w:r w:rsidR="003D18C0" w:rsidRPr="003D18C0">
        <w:rPr>
          <w:rFonts w:ascii="Times New Roman" w:hAnsi="Times New Roman" w:cs="Times New Roman"/>
          <w:color w:val="00B050"/>
          <w:szCs w:val="24"/>
        </w:rPr>
        <w:t xml:space="preserve"> </w:t>
      </w:r>
      <w:proofErr w:type="spellStart"/>
      <w:r w:rsidR="003D18C0" w:rsidRPr="003D18C0">
        <w:rPr>
          <w:rFonts w:ascii="Times New Roman" w:hAnsi="Times New Roman" w:cs="Times New Roman"/>
          <w:color w:val="00B050"/>
          <w:szCs w:val="24"/>
        </w:rPr>
        <w:t>τῆς</w:t>
      </w:r>
      <w:proofErr w:type="spellEnd"/>
      <w:r w:rsidR="003D18C0" w:rsidRPr="003D18C0">
        <w:rPr>
          <w:rFonts w:ascii="Times New Roman" w:hAnsi="Times New Roman" w:cs="Times New Roman"/>
          <w:color w:val="00B050"/>
          <w:szCs w:val="24"/>
        </w:rPr>
        <w:t xml:space="preserve"> </w:t>
      </w:r>
      <w:proofErr w:type="spellStart"/>
      <w:r w:rsidR="003D18C0" w:rsidRPr="003D18C0">
        <w:rPr>
          <w:rFonts w:ascii="Times New Roman" w:hAnsi="Times New Roman" w:cs="Times New Roman"/>
          <w:color w:val="00B050"/>
          <w:szCs w:val="24"/>
        </w:rPr>
        <w:t>χρηστότητος</w:t>
      </w:r>
      <w:proofErr w:type="spellEnd"/>
      <w:r w:rsidR="003D18C0" w:rsidRPr="003D18C0">
        <w:rPr>
          <w:rFonts w:ascii="Times New Roman" w:hAnsi="Times New Roman" w:cs="Times New Roman"/>
          <w:color w:val="00B050"/>
          <w:szCs w:val="24"/>
        </w:rPr>
        <w:t xml:space="preserve"> </w:t>
      </w:r>
      <w:proofErr w:type="spellStart"/>
      <w:r w:rsidR="003D18C0" w:rsidRPr="003D18C0">
        <w:rPr>
          <w:rFonts w:ascii="Times New Roman" w:hAnsi="Times New Roman" w:cs="Times New Roman"/>
          <w:color w:val="00B050"/>
          <w:szCs w:val="24"/>
        </w:rPr>
        <w:t>τοῦ</w:t>
      </w:r>
      <w:proofErr w:type="spellEnd"/>
      <w:r w:rsidR="003D18C0" w:rsidRPr="003D18C0">
        <w:rPr>
          <w:rFonts w:ascii="Times New Roman" w:hAnsi="Times New Roman" w:cs="Times New Roman"/>
          <w:color w:val="00B050"/>
          <w:szCs w:val="24"/>
        </w:rPr>
        <w:t xml:space="preserve"> Πα</w:t>
      </w:r>
      <w:proofErr w:type="spellStart"/>
      <w:r w:rsidR="003D18C0" w:rsidRPr="003D18C0">
        <w:rPr>
          <w:rFonts w:ascii="Times New Roman" w:hAnsi="Times New Roman" w:cs="Times New Roman"/>
          <w:color w:val="00B050"/>
          <w:szCs w:val="24"/>
        </w:rPr>
        <w:t>τρὸς</w:t>
      </w:r>
      <w:proofErr w:type="spellEnd"/>
      <w:r w:rsidR="003D18C0" w:rsidRPr="003D18C0">
        <w:rPr>
          <w:rFonts w:ascii="Times New Roman" w:hAnsi="Times New Roman" w:cs="Times New Roman"/>
          <w:color w:val="00B050"/>
          <w:szCs w:val="24"/>
        </w:rPr>
        <w:t xml:space="preserve"> α</w:t>
      </w:r>
      <w:proofErr w:type="spellStart"/>
      <w:r w:rsidR="003D18C0" w:rsidRPr="003D18C0">
        <w:rPr>
          <w:rFonts w:ascii="Times New Roman" w:hAnsi="Times New Roman" w:cs="Times New Roman"/>
          <w:color w:val="00B050"/>
          <w:szCs w:val="24"/>
        </w:rPr>
        <w:t>ὐτοῦ</w:t>
      </w:r>
      <w:proofErr w:type="spellEnd"/>
      <w:r w:rsidR="003D18C0">
        <w:rPr>
          <w:rFonts w:ascii="Times New Roman" w:hAnsi="Times New Roman" w:cs="Times New Roman"/>
          <w:szCs w:val="24"/>
        </w:rPr>
        <w:t>)</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3D0886">
        <w:rPr>
          <w:rFonts w:ascii="Times New Roman" w:hAnsi="Times New Roman" w:hint="cs"/>
          <w:color w:val="FF0000"/>
          <w:rtl/>
          <w:lang w:bidi="syr-SY"/>
        </w:rPr>
        <w:t>ܕܠܠܝܐ ܕܚܫܡܐ ܒܫܒܐ ܕܫܒܬܐ ܕܬܪ̈ܬܝܢ ܕܨܘܡܐ.</w:t>
      </w:r>
      <w:proofErr w:type="gramEnd"/>
      <w:r w:rsidR="003F6D2C"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82 b.</w:t>
      </w:r>
      <w:proofErr w:type="gramEnd"/>
    </w:p>
    <w:p w:rsidR="004A6F62" w:rsidRPr="00B17095" w:rsidRDefault="004A6F62" w:rsidP="003F6D2C">
      <w:pPr>
        <w:rPr>
          <w:rFonts w:ascii="Times New Roman" w:hAnsi="Times New Roman" w:cs="Times New Roman"/>
          <w:szCs w:val="24"/>
        </w:rPr>
      </w:pPr>
      <w:r w:rsidRPr="00B17095">
        <w:rPr>
          <w:rFonts w:ascii="Times New Roman" w:hAnsi="Times New Roman" w:cs="Times New Roman"/>
          <w:szCs w:val="24"/>
        </w:rPr>
        <w:t>27.</w:t>
      </w:r>
      <w:r w:rsidRPr="00B17095">
        <w:rPr>
          <w:rFonts w:ascii="Times New Roman" w:hAnsi="Times New Roman" w:cs="Times New Roman"/>
          <w:szCs w:val="24"/>
        </w:rPr>
        <w:tab/>
        <w:t xml:space="preserve">On </w:t>
      </w:r>
      <w:r w:rsidR="003F6D2C" w:rsidRPr="00B17095">
        <w:rPr>
          <w:rFonts w:ascii="Times New Roman" w:hAnsi="Times New Roman" w:cs="Times New Roman"/>
          <w:szCs w:val="24"/>
        </w:rPr>
        <w:t>Repentance</w:t>
      </w:r>
      <w:r w:rsidRPr="00B17095">
        <w:rPr>
          <w:rFonts w:ascii="Times New Roman" w:hAnsi="Times New Roman" w:cs="Times New Roman"/>
          <w:szCs w:val="24"/>
        </w:rPr>
        <w:t xml:space="preserve">,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3D0886">
        <w:rPr>
          <w:rFonts w:ascii="Times New Roman" w:hAnsi="Times New Roman" w:hint="cs"/>
          <w:color w:val="FF0000"/>
          <w:rtl/>
          <w:lang w:bidi="syr-SY"/>
        </w:rPr>
        <w:t>ܡܐܡܪܐ ܕܥܠ ܬܝܒܘܬܐ</w:t>
      </w:r>
      <w:r w:rsidRPr="00B17095">
        <w:rPr>
          <w:rFonts w:ascii="Times New Roman" w:hAnsi="Times New Roman" w:cs="Times New Roman"/>
          <w:szCs w:val="24"/>
        </w:rPr>
        <w:t xml:space="preserve">, marg. </w:t>
      </w:r>
      <w:r w:rsidR="009C1E9C" w:rsidRPr="009C1E9C">
        <w:rPr>
          <w:rFonts w:ascii="Times New Roman" w:hAnsi="Times New Roman" w:cs="$"/>
          <w:color w:val="FF0000"/>
        </w:rPr>
        <w:t>$</w:t>
      </w:r>
      <w:r w:rsidR="003D0886">
        <w:rPr>
          <w:rFonts w:ascii="Times New Roman" w:hAnsi="Times New Roman" w:hint="cs"/>
          <w:color w:val="FF0000"/>
          <w:rtl/>
          <w:lang w:bidi="syr-SY"/>
        </w:rPr>
        <w:t>ܕܥܪܘܒܬܐ ܕܫܒܬܐ ܕܬܪ̈ܬܝܢ ܕܨܘܡܐ ܩܕܝܫܐ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81 b.</w:t>
      </w:r>
      <w:proofErr w:type="gramEnd"/>
    </w:p>
    <w:p w:rsidR="004A6F62" w:rsidRPr="00B17095" w:rsidRDefault="004A6F62" w:rsidP="0085798C">
      <w:pPr>
        <w:ind w:firstLine="720"/>
        <w:rPr>
          <w:rFonts w:ascii="Times New Roman" w:hAnsi="Times New Roman" w:cs="Times New Roman"/>
          <w:szCs w:val="24"/>
        </w:rPr>
      </w:pPr>
      <w:r w:rsidRPr="00B17095">
        <w:rPr>
          <w:rFonts w:ascii="Times New Roman" w:hAnsi="Times New Roman" w:cs="Times New Roman"/>
          <w:szCs w:val="24"/>
        </w:rPr>
        <w:t xml:space="preserve">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316, no. 70, </w:t>
      </w:r>
      <w:proofErr w:type="spellStart"/>
      <w:r w:rsidRPr="00B17095">
        <w:rPr>
          <w:rFonts w:ascii="Times New Roman" w:hAnsi="Times New Roman" w:cs="Times New Roman"/>
          <w:szCs w:val="24"/>
        </w:rPr>
        <w:t>serm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iii</w:t>
      </w:r>
      <w:proofErr w:type="gramEnd"/>
      <w:r w:rsidRPr="00B17095">
        <w:rPr>
          <w:rFonts w:ascii="Times New Roman" w:hAnsi="Times New Roman" w:cs="Times New Roman"/>
          <w:szCs w:val="24"/>
        </w:rPr>
        <w:t>.</w:t>
      </w:r>
    </w:p>
    <w:p w:rsidR="004A6F62" w:rsidRPr="00B17095" w:rsidRDefault="004A6F62" w:rsidP="0085798C">
      <w:pPr>
        <w:ind w:left="720" w:hanging="720"/>
        <w:rPr>
          <w:rFonts w:ascii="Times New Roman" w:hAnsi="Times New Roman" w:cs="Times New Roman"/>
          <w:szCs w:val="24"/>
        </w:rPr>
      </w:pPr>
      <w:r w:rsidRPr="00B17095">
        <w:rPr>
          <w:rFonts w:ascii="Times New Roman" w:hAnsi="Times New Roman" w:cs="Times New Roman"/>
          <w:szCs w:val="24"/>
        </w:rPr>
        <w:t>28.</w:t>
      </w:r>
      <w:r w:rsidRPr="00B17095">
        <w:rPr>
          <w:rFonts w:ascii="Times New Roman" w:hAnsi="Times New Roman" w:cs="Times New Roman"/>
          <w:szCs w:val="24"/>
        </w:rPr>
        <w:tab/>
        <w:t xml:space="preserve">On the Prodigal Son, by John </w:t>
      </w:r>
      <w:proofErr w:type="spellStart"/>
      <w:r w:rsidRPr="00B17095">
        <w:rPr>
          <w:rFonts w:ascii="Times New Roman" w:hAnsi="Times New Roman" w:cs="Times New Roman"/>
          <w:szCs w:val="24"/>
        </w:rPr>
        <w:t>Cliryso</w:t>
      </w:r>
      <w:r w:rsidRPr="00B17095">
        <w:rPr>
          <w:rFonts w:ascii="Times New Roman" w:hAnsi="Times New Roman" w:cs="Times New Roman"/>
          <w:szCs w:val="24"/>
        </w:rPr>
        <w:softHyphen/>
        <w:t>stom</w:t>
      </w:r>
      <w:proofErr w:type="spellEnd"/>
      <w:r w:rsidRPr="00B17095">
        <w:rPr>
          <w:rFonts w:ascii="Times New Roman" w:hAnsi="Times New Roman" w:cs="Times New Roman"/>
          <w:szCs w:val="24"/>
        </w:rPr>
        <w:t xml:space="preserve">, being the conclusion of no. 26 (see Opera, t. viii., p. 656, from the </w:t>
      </w:r>
      <w:r w:rsidR="003F6D2C" w:rsidRPr="00B17095">
        <w:rPr>
          <w:rFonts w:ascii="Times New Roman" w:hAnsi="Times New Roman" w:cs="Times New Roman"/>
          <w:szCs w:val="24"/>
        </w:rPr>
        <w:t>wo</w:t>
      </w:r>
      <w:r w:rsidRPr="00B17095">
        <w:rPr>
          <w:rFonts w:ascii="Times New Roman" w:hAnsi="Times New Roman" w:cs="Times New Roman"/>
          <w:szCs w:val="24"/>
        </w:rPr>
        <w:t xml:space="preserve">rds </w:t>
      </w:r>
      <w:r w:rsidR="003D18C0" w:rsidRPr="003D18C0">
        <w:rPr>
          <w:rFonts w:ascii="Times New Roman" w:hAnsi="Times New Roman" w:cs="Times New Roman"/>
          <w:color w:val="008000"/>
          <w:szCs w:val="24"/>
        </w:rPr>
        <w:t xml:space="preserve">'Ο </w:t>
      </w:r>
      <w:proofErr w:type="spellStart"/>
      <w:r w:rsidR="003D18C0" w:rsidRPr="003D18C0">
        <w:rPr>
          <w:rFonts w:ascii="Times New Roman" w:hAnsi="Times New Roman" w:cs="Times New Roman"/>
          <w:color w:val="008000"/>
          <w:szCs w:val="24"/>
        </w:rPr>
        <w:t>γὰρ</w:t>
      </w:r>
      <w:proofErr w:type="spellEnd"/>
      <w:r w:rsidR="003D18C0" w:rsidRPr="003D18C0">
        <w:rPr>
          <w:rFonts w:ascii="Times New Roman" w:hAnsi="Times New Roman" w:cs="Times New Roman"/>
          <w:color w:val="008000"/>
          <w:szCs w:val="24"/>
        </w:rPr>
        <w:t xml:space="preserve"> πα</w:t>
      </w:r>
      <w:proofErr w:type="spellStart"/>
      <w:r w:rsidR="003D18C0" w:rsidRPr="003D18C0">
        <w:rPr>
          <w:rFonts w:ascii="Times New Roman" w:hAnsi="Times New Roman" w:cs="Times New Roman"/>
          <w:color w:val="008000"/>
          <w:szCs w:val="24"/>
        </w:rPr>
        <w:t>τὴρ</w:t>
      </w:r>
      <w:proofErr w:type="spellEnd"/>
      <w:r w:rsidR="003D18C0" w:rsidRPr="003D18C0">
        <w:rPr>
          <w:rFonts w:ascii="Times New Roman" w:hAnsi="Times New Roman" w:cs="Times New Roman"/>
          <w:color w:val="008000"/>
          <w:szCs w:val="24"/>
        </w:rPr>
        <w:t xml:space="preserve"> α</w:t>
      </w:r>
      <w:proofErr w:type="spellStart"/>
      <w:r w:rsidR="003D18C0" w:rsidRPr="003D18C0">
        <w:rPr>
          <w:rFonts w:ascii="Times New Roman" w:hAnsi="Times New Roman" w:cs="Times New Roman"/>
          <w:color w:val="008000"/>
          <w:szCs w:val="24"/>
        </w:rPr>
        <w:t>ὐτοῦ</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φησὶν</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ἐξελθὼν</w:t>
      </w:r>
      <w:proofErr w:type="spellEnd"/>
      <w:r w:rsidR="003D18C0" w:rsidRPr="003D18C0">
        <w:rPr>
          <w:rFonts w:ascii="Times New Roman" w:hAnsi="Times New Roman" w:cs="Times New Roman"/>
          <w:color w:val="008000"/>
          <w:szCs w:val="24"/>
        </w:rPr>
        <w:t xml:space="preserve"> πα</w:t>
      </w:r>
      <w:proofErr w:type="spellStart"/>
      <w:r w:rsidR="003D18C0" w:rsidRPr="003D18C0">
        <w:rPr>
          <w:rFonts w:ascii="Times New Roman" w:hAnsi="Times New Roman" w:cs="Times New Roman"/>
          <w:color w:val="008000"/>
          <w:szCs w:val="24"/>
        </w:rPr>
        <w:t>ρεκάλει</w:t>
      </w:r>
      <w:proofErr w:type="spellEnd"/>
      <w:r w:rsidR="003D18C0" w:rsidRPr="003D18C0">
        <w:rPr>
          <w:rFonts w:ascii="Times New Roman" w:hAnsi="Times New Roman" w:cs="Times New Roman"/>
          <w:color w:val="008000"/>
          <w:szCs w:val="24"/>
        </w:rPr>
        <w:t xml:space="preserve"> α</w:t>
      </w:r>
      <w:proofErr w:type="spellStart"/>
      <w:r w:rsidR="003D18C0" w:rsidRPr="003D18C0">
        <w:rPr>
          <w:rFonts w:ascii="Times New Roman" w:hAnsi="Times New Roman" w:cs="Times New Roman"/>
          <w:color w:val="008000"/>
          <w:szCs w:val="24"/>
        </w:rPr>
        <w:t>ὐτόν</w:t>
      </w:r>
      <w:proofErr w:type="spellEnd"/>
      <w:r w:rsidRPr="00B17095">
        <w:rPr>
          <w:rFonts w:ascii="Times New Roman" w:hAnsi="Times New Roman" w:cs="Times New Roman"/>
          <w:szCs w:val="24"/>
        </w:rPr>
        <w:t xml:space="preserve"> to the end.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3D0886">
        <w:rPr>
          <w:rFonts w:ascii="Times New Roman" w:hAnsi="Times New Roman" w:hint="cs"/>
          <w:color w:val="FF0000"/>
          <w:rtl/>
          <w:lang w:bidi="syr-SY"/>
        </w:rPr>
        <w:t>ܕܠܠܝܐ ܕܫܒܬܐ ܕܫܒܬܐ ܕܬܪ̈ܬܝܢ ܕܨܘܡܐ ܩܕܝܫܐ</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88</w:t>
      </w:r>
      <w:r w:rsidRPr="00B17095">
        <w:rPr>
          <w:rFonts w:ascii="Times New Roman" w:hAnsi="Times New Roman" w:cs="Times New Roman"/>
          <w:i/>
          <w:iCs/>
          <w:szCs w:val="24"/>
        </w:rPr>
        <w:t xml:space="preserve"> b.</w:t>
      </w:r>
      <w:proofErr w:type="gramEnd"/>
    </w:p>
    <w:p w:rsidR="004A6F62" w:rsidRPr="00B17095" w:rsidRDefault="004A6F62" w:rsidP="003D0886">
      <w:pPr>
        <w:rPr>
          <w:rFonts w:ascii="Times New Roman" w:hAnsi="Times New Roman" w:cs="Times New Roman"/>
          <w:szCs w:val="24"/>
        </w:rPr>
      </w:pPr>
      <w:r w:rsidRPr="00B17095">
        <w:rPr>
          <w:rFonts w:ascii="Times New Roman" w:hAnsi="Times New Roman" w:cs="Times New Roman"/>
          <w:szCs w:val="24"/>
        </w:rPr>
        <w:t>29.</w:t>
      </w:r>
      <w:r w:rsidRPr="00B17095">
        <w:rPr>
          <w:rFonts w:ascii="Times New Roman" w:hAnsi="Times New Roman" w:cs="Times New Roman"/>
          <w:szCs w:val="24"/>
        </w:rPr>
        <w:tab/>
        <w:t xml:space="preserve">On </w:t>
      </w:r>
      <w:r w:rsidR="003F6D2C" w:rsidRPr="00B17095">
        <w:rPr>
          <w:rFonts w:ascii="Times New Roman" w:hAnsi="Times New Roman" w:cs="Times New Roman"/>
          <w:szCs w:val="24"/>
        </w:rPr>
        <w:t>Repentance</w:t>
      </w:r>
      <w:r w:rsidRPr="00B17095">
        <w:rPr>
          <w:rFonts w:ascii="Times New Roman" w:hAnsi="Times New Roman" w:cs="Times New Roman"/>
          <w:szCs w:val="24"/>
        </w:rPr>
        <w:t xml:space="preserve">,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3D0886">
        <w:rPr>
          <w:rFonts w:ascii="Times New Roman" w:hAnsi="Times New Roman" w:cs="$" w:hint="cs"/>
          <w:color w:val="FF0000"/>
          <w:rtl/>
          <w:lang w:bidi="syr-SY"/>
        </w:rPr>
        <w:t xml:space="preserve"> </w:t>
      </w:r>
      <w:r w:rsidR="003D0886">
        <w:rPr>
          <w:rFonts w:ascii="Times New Roman" w:hAnsi="Times New Roman" w:hint="cs"/>
          <w:color w:val="FF0000"/>
          <w:rtl/>
          <w:lang w:bidi="syr-SY"/>
        </w:rPr>
        <w:t>ܡܐܡܪܐ ܕܬܪ̈ܝ̣ܢ ܕܥܠ ܬܝܒܘܬܐ</w:t>
      </w:r>
      <w:proofErr w:type="gramStart"/>
      <w:r w:rsidRPr="00B17095">
        <w:rPr>
          <w:rFonts w:ascii="Times New Roman" w:hAnsi="Times New Roman" w:cs="Times New Roman"/>
          <w:szCs w:val="24"/>
        </w:rPr>
        <w:t xml:space="preserve">, marg. </w:t>
      </w:r>
      <w:r w:rsidRPr="00B17095">
        <w:rPr>
          <w:rStyle w:val="Bodytext40"/>
          <w:rFonts w:ascii="Times New Roman" w:hAnsi="Times New Roman" w:cs="Times New Roman"/>
          <w:sz w:val="24"/>
          <w:szCs w:val="24"/>
        </w:rPr>
        <w:t>.</w:t>
      </w:r>
      <w:proofErr w:type="gramEnd"/>
      <w:r w:rsidRPr="00B17095">
        <w:rPr>
          <w:rStyle w:val="Bodytext40"/>
          <w:rFonts w:ascii="Times New Roman" w:hAnsi="Times New Roman" w:cs="Times New Roman"/>
          <w:sz w:val="24"/>
          <w:szCs w:val="24"/>
        </w:rPr>
        <w:t xml:space="preserve"> </w:t>
      </w:r>
      <w:r w:rsidR="009C1E9C" w:rsidRPr="009C1E9C">
        <w:rPr>
          <w:rFonts w:ascii="Times New Roman" w:hAnsi="Times New Roman" w:cs="$"/>
          <w:color w:val="FF0000"/>
        </w:rPr>
        <w:t>$</w:t>
      </w:r>
      <w:r w:rsidR="003D0886" w:rsidRPr="003D0886">
        <w:rPr>
          <w:rFonts w:ascii="Times New Roman" w:hAnsi="Times New Roman" w:hint="cs"/>
          <w:color w:val="FF0000"/>
          <w:rtl/>
          <w:lang w:bidi="syr-SY"/>
        </w:rPr>
        <w:t xml:space="preserve"> </w:t>
      </w:r>
      <w:r w:rsidR="003D0886">
        <w:rPr>
          <w:rFonts w:ascii="Times New Roman" w:hAnsi="Times New Roman" w:hint="cs"/>
          <w:color w:val="FF0000"/>
          <w:rtl/>
          <w:lang w:bidi="syr-SY"/>
        </w:rPr>
        <w:t>ܕܠܠܝܐ ܕܚܕܒܫܒܐ ܕܬܠܬܐ ܕܨܘܡܐ ܩܕܝܫܐ.</w:t>
      </w:r>
    </w:p>
    <w:p w:rsidR="004A6F62" w:rsidRPr="00B17095" w:rsidRDefault="00DA138C" w:rsidP="0085798C">
      <w:pPr>
        <w:ind w:firstLine="720"/>
        <w:rPr>
          <w:rFonts w:ascii="Times New Roman" w:hAnsi="Times New Roman" w:cs="Times New Roman"/>
          <w:szCs w:val="24"/>
        </w:rPr>
      </w:pPr>
      <w:proofErr w:type="gramStart"/>
      <w:r w:rsidRPr="00B17095">
        <w:rPr>
          <w:rFonts w:ascii="Times New Roman" w:hAnsi="Times New Roman" w:cs="Times New Roman"/>
          <w:szCs w:val="24"/>
        </w:rPr>
        <w:t>Fol</w:t>
      </w:r>
      <w:r w:rsidR="004A6F62" w:rsidRPr="00B17095">
        <w:rPr>
          <w:rFonts w:ascii="Times New Roman" w:hAnsi="Times New Roman" w:cs="Times New Roman"/>
          <w:szCs w:val="24"/>
        </w:rPr>
        <w:t>. 90 a.</w:t>
      </w:r>
      <w:proofErr w:type="gramEnd"/>
      <w:r w:rsidR="004A6F62" w:rsidRPr="00B17095">
        <w:rPr>
          <w:rFonts w:ascii="Times New Roman" w:hAnsi="Times New Roman" w:cs="Times New Roman"/>
          <w:szCs w:val="24"/>
        </w:rPr>
        <w:t xml:space="preserve"> See </w:t>
      </w:r>
      <w:proofErr w:type="spellStart"/>
      <w:r w:rsidR="004A6F62" w:rsidRPr="00B17095">
        <w:rPr>
          <w:rFonts w:ascii="Times New Roman" w:hAnsi="Times New Roman" w:cs="Times New Roman"/>
          <w:szCs w:val="24"/>
        </w:rPr>
        <w:t>Assemani</w:t>
      </w:r>
      <w:proofErr w:type="spellEnd"/>
      <w:r w:rsidR="004A6F62" w:rsidRPr="00B17095">
        <w:rPr>
          <w:rFonts w:ascii="Times New Roman" w:hAnsi="Times New Roman" w:cs="Times New Roman"/>
          <w:szCs w:val="24"/>
        </w:rPr>
        <w:t xml:space="preserve">, Bibl. Or., t. i., p. 316, no. 79, </w:t>
      </w:r>
      <w:proofErr w:type="spellStart"/>
      <w:r w:rsidR="004A6F62" w:rsidRPr="00B17095">
        <w:rPr>
          <w:rFonts w:ascii="Times New Roman" w:hAnsi="Times New Roman" w:cs="Times New Roman"/>
          <w:szCs w:val="24"/>
        </w:rPr>
        <w:t>serm</w:t>
      </w:r>
      <w:proofErr w:type="spellEnd"/>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iv</w:t>
      </w:r>
      <w:proofErr w:type="gramEnd"/>
      <w:r w:rsidR="004A6F62" w:rsidRPr="00B17095">
        <w:rPr>
          <w:rFonts w:ascii="Times New Roman" w:hAnsi="Times New Roman" w:cs="Times New Roman"/>
          <w:szCs w:val="24"/>
        </w:rPr>
        <w:t>.</w:t>
      </w:r>
    </w:p>
    <w:p w:rsidR="003F6D2C" w:rsidRPr="00B17095" w:rsidRDefault="004A6F62" w:rsidP="0085798C">
      <w:pPr>
        <w:ind w:left="720" w:hanging="720"/>
        <w:rPr>
          <w:rFonts w:ascii="Times New Roman" w:hAnsi="Times New Roman" w:cs="Times New Roman"/>
          <w:szCs w:val="24"/>
        </w:rPr>
      </w:pPr>
      <w:r w:rsidRPr="00B17095">
        <w:rPr>
          <w:rFonts w:ascii="Times New Roman" w:hAnsi="Times New Roman" w:cs="Times New Roman"/>
          <w:szCs w:val="24"/>
        </w:rPr>
        <w:t>30.</w:t>
      </w:r>
      <w:r w:rsidRPr="00B17095">
        <w:rPr>
          <w:rFonts w:ascii="Times New Roman" w:hAnsi="Times New Roman" w:cs="Times New Roman"/>
          <w:szCs w:val="24"/>
        </w:rPr>
        <w:tab/>
        <w:t xml:space="preserve">On Lent and on </w:t>
      </w:r>
      <w:r w:rsidR="003F6D2C" w:rsidRPr="00B17095">
        <w:rPr>
          <w:rFonts w:ascii="Times New Roman" w:hAnsi="Times New Roman" w:cs="Times New Roman"/>
          <w:szCs w:val="24"/>
        </w:rPr>
        <w:t>Repentance</w:t>
      </w:r>
      <w:r w:rsidRPr="00B17095">
        <w:rPr>
          <w:rFonts w:ascii="Times New Roman" w:hAnsi="Times New Roman" w:cs="Times New Roman"/>
          <w:szCs w:val="24"/>
        </w:rPr>
        <w:t xml:space="preserve">, by </w:t>
      </w:r>
      <w:r w:rsidR="003F6D2C" w:rsidRPr="00B17095">
        <w:rPr>
          <w:rFonts w:ascii="Times New Roman" w:hAnsi="Times New Roman" w:cs="Times New Roman"/>
          <w:szCs w:val="24"/>
        </w:rPr>
        <w:t>John</w:t>
      </w:r>
      <w:r w:rsidRPr="00B17095">
        <w:rPr>
          <w:rFonts w:ascii="Times New Roman" w:hAnsi="Times New Roman" w:cs="Times New Roman"/>
          <w:szCs w:val="24"/>
        </w:rPr>
        <w:t xml:space="preserve"> C</w:t>
      </w:r>
      <w:r w:rsidR="003F6D2C" w:rsidRPr="00B17095">
        <w:rPr>
          <w:rFonts w:ascii="Times New Roman" w:hAnsi="Times New Roman" w:cs="Times New Roman"/>
          <w:szCs w:val="24"/>
        </w:rPr>
        <w:t>h</w:t>
      </w:r>
      <w:r w:rsidRPr="00B17095">
        <w:rPr>
          <w:rFonts w:ascii="Times New Roman" w:hAnsi="Times New Roman" w:cs="Times New Roman"/>
          <w:szCs w:val="24"/>
        </w:rPr>
        <w:t>rysostom,</w:t>
      </w:r>
      <w:r w:rsidRPr="00B17095">
        <w:rPr>
          <w:rStyle w:val="Bodytext40"/>
          <w:rFonts w:ascii="Times New Roman" w:hAnsi="Times New Roman" w:cs="Times New Roman"/>
          <w:sz w:val="24"/>
          <w:szCs w:val="24"/>
        </w:rPr>
        <w:t xml:space="preserve"> </w:t>
      </w:r>
      <w:r w:rsidR="009C1E9C" w:rsidRPr="009C1E9C">
        <w:rPr>
          <w:rFonts w:ascii="Times New Roman" w:hAnsi="Times New Roman" w:cs="$"/>
          <w:color w:val="FF0000"/>
        </w:rPr>
        <w:t>$</w:t>
      </w:r>
      <w:r w:rsidR="003D0886">
        <w:rPr>
          <w:rFonts w:ascii="Times New Roman" w:hAnsi="Times New Roman" w:hint="cs"/>
          <w:color w:val="FF0000"/>
          <w:rtl/>
          <w:lang w:bidi="syr-SY"/>
        </w:rPr>
        <w:t>ܡܐܡܪܐ ܕܥܠ ܨܘܡܐ ܩܕܝܫܐ̣ ܘܥܠ ܬܝܒܘܬܐ</w:t>
      </w:r>
      <w:r w:rsidRPr="00B17095">
        <w:rPr>
          <w:rFonts w:ascii="Times New Roman" w:hAnsi="Times New Roman" w:cs="Times New Roman"/>
          <w:szCs w:val="24"/>
        </w:rPr>
        <w:t>, marg.</w:t>
      </w:r>
      <w:r w:rsidRPr="00B17095">
        <w:rPr>
          <w:rStyle w:val="Bodytext40"/>
          <w:rFonts w:ascii="Times New Roman" w:hAnsi="Times New Roman" w:cs="Times New Roman"/>
          <w:sz w:val="24"/>
          <w:szCs w:val="24"/>
        </w:rPr>
        <w:t xml:space="preserve"> </w:t>
      </w:r>
      <w:r w:rsidR="009C1E9C" w:rsidRPr="009C1E9C">
        <w:rPr>
          <w:rFonts w:ascii="Times New Roman" w:hAnsi="Times New Roman" w:cs="$"/>
          <w:color w:val="FF0000"/>
        </w:rPr>
        <w:t>$</w:t>
      </w:r>
      <w:r w:rsidR="003D0886">
        <w:rPr>
          <w:rFonts w:ascii="Times New Roman" w:hAnsi="Times New Roman" w:cs="$" w:hint="cs"/>
          <w:color w:val="FF0000"/>
          <w:rtl/>
          <w:lang w:bidi="syr-SY"/>
        </w:rPr>
        <w:t xml:space="preserve"> </w:t>
      </w:r>
      <w:r w:rsidR="003D0886">
        <w:rPr>
          <w:rFonts w:ascii="Times New Roman" w:hAnsi="Times New Roman" w:hint="cs"/>
          <w:color w:val="FF0000"/>
          <w:rtl/>
          <w:lang w:bidi="syr-SY"/>
        </w:rPr>
        <w:t>ܕܠܠܝܐ ܕܬܪ̈ܝܢ ܒܫܒܐ ܕܫܒܬܐ ܕܬܠܬ ܕܨܘܡܐ</w:t>
      </w:r>
      <w:r w:rsidRPr="00B17095">
        <w:rPr>
          <w:rFonts w:ascii="Times New Roman" w:hAnsi="Times New Roman" w:cs="Times New Roman"/>
          <w:szCs w:val="24"/>
        </w:rPr>
        <w:t xml:space="preserve">, beginning, fol. 93 b: </w:t>
      </w:r>
      <w:r w:rsidR="009C1E9C" w:rsidRPr="009C1E9C">
        <w:rPr>
          <w:rFonts w:ascii="Times New Roman" w:hAnsi="Times New Roman" w:cs="$"/>
          <w:color w:val="FF0000"/>
        </w:rPr>
        <w:t>$</w:t>
      </w:r>
      <w:r w:rsidR="003D0886">
        <w:rPr>
          <w:rFonts w:ascii="Times New Roman" w:hAnsi="Times New Roman" w:hint="cs"/>
          <w:color w:val="FF0000"/>
          <w:rtl/>
          <w:lang w:bidi="syr-SY"/>
        </w:rPr>
        <w:t>ܡܢ ܩܕܡ ܝܘܡܐ ܟܕ ܥܡܟܘܢ ܡ̇ܡܠܠ ܗܘܝܬ ܥܠ ܨܘܡܐ̣. ܐܡ̇ܪ ܗܘܝܬ݂ ܕܙܒ̣̇ܢܐ ܗܘ ܕܬܝܒܘܬܐ.</w:t>
      </w:r>
      <w:r w:rsidR="003F6D2C" w:rsidRPr="00B17095">
        <w:rPr>
          <w:rFonts w:ascii="Times New Roman" w:hAnsi="Times New Roman" w:cs="Times New Roman"/>
          <w:szCs w:val="24"/>
        </w:rPr>
        <w:t xml:space="preserve"> </w:t>
      </w:r>
    </w:p>
    <w:p w:rsidR="003F6D2C" w:rsidRPr="00044E02" w:rsidRDefault="004A6F62" w:rsidP="0085798C">
      <w:pPr>
        <w:ind w:left="720" w:hanging="720"/>
        <w:rPr>
          <w:rFonts w:ascii="Times New Roman" w:hAnsi="Times New Roman"/>
          <w:szCs w:val="24"/>
          <w:lang w:bidi="syr-SY"/>
        </w:rPr>
      </w:pPr>
      <w:r w:rsidRPr="00B17095">
        <w:rPr>
          <w:rFonts w:ascii="Times New Roman" w:hAnsi="Times New Roman" w:cs="Times New Roman"/>
          <w:szCs w:val="24"/>
        </w:rPr>
        <w:t>31.</w:t>
      </w:r>
      <w:r w:rsidRPr="00B17095">
        <w:rPr>
          <w:rFonts w:ascii="Times New Roman" w:hAnsi="Times New Roman" w:cs="Times New Roman"/>
          <w:szCs w:val="24"/>
        </w:rPr>
        <w:tab/>
        <w:t xml:space="preserve">On the Beatitudes (S. Matthew, </w:t>
      </w:r>
      <w:proofErr w:type="spellStart"/>
      <w:r w:rsidRPr="00B17095">
        <w:rPr>
          <w:rFonts w:ascii="Times New Roman" w:hAnsi="Times New Roman" w:cs="Times New Roman"/>
          <w:szCs w:val="24"/>
        </w:rPr>
        <w:t>ch.</w:t>
      </w:r>
      <w:proofErr w:type="spellEnd"/>
      <w:r w:rsidRPr="00B17095">
        <w:rPr>
          <w:rFonts w:ascii="Times New Roman" w:hAnsi="Times New Roman" w:cs="Times New Roman"/>
          <w:szCs w:val="24"/>
        </w:rPr>
        <w:t xml:space="preserve"> y. 1—12),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w:t>
      </w:r>
      <w:r w:rsidRPr="00B17095">
        <w:rPr>
          <w:rStyle w:val="Bodytext40"/>
          <w:rFonts w:ascii="Times New Roman" w:hAnsi="Times New Roman" w:cs="Times New Roman"/>
          <w:sz w:val="24"/>
          <w:szCs w:val="24"/>
        </w:rPr>
        <w:t xml:space="preserve"> </w:t>
      </w:r>
      <w:r w:rsidR="009C1E9C" w:rsidRPr="009C1E9C">
        <w:rPr>
          <w:rFonts w:ascii="Times New Roman" w:hAnsi="Times New Roman" w:cs="$"/>
          <w:color w:val="FF0000"/>
        </w:rPr>
        <w:t>$</w:t>
      </w:r>
      <w:r w:rsidR="00044E02">
        <w:rPr>
          <w:rFonts w:ascii="Times New Roman" w:hAnsi="Times New Roman" w:hint="cs"/>
          <w:color w:val="FF0000"/>
          <w:rtl/>
          <w:lang w:bidi="syr-SY"/>
        </w:rPr>
        <w:t>ܡܐܡܪܐ ܕܥܠ ܗܠܝܢ ܛܘ̈ܒܐ ܕܐܡ̣ܪ ܡܪܢ ܒܐܘܢܓܠܝܘ</w:t>
      </w:r>
      <w:proofErr w:type="gramStart"/>
      <w:r w:rsidR="00044E02">
        <w:rPr>
          <w:rFonts w:ascii="Times New Roman" w:hAnsi="Times New Roman" w:hint="cs"/>
          <w:color w:val="FF0000"/>
          <w:rtl/>
          <w:lang w:bidi="syr-SY"/>
        </w:rPr>
        <w:t xml:space="preserve">ܢ </w:t>
      </w:r>
      <w:r w:rsidRPr="00B17095">
        <w:rPr>
          <w:rStyle w:val="Bodytext40"/>
          <w:rFonts w:ascii="Times New Roman" w:hAnsi="Times New Roman" w:cs="Times New Roman"/>
          <w:sz w:val="24"/>
          <w:szCs w:val="24"/>
        </w:rPr>
        <w:t>,</w:t>
      </w:r>
      <w:proofErr w:type="gramEnd"/>
      <w:r w:rsidRPr="00B17095">
        <w:rPr>
          <w:rStyle w:val="Bodytext40"/>
          <w:rFonts w:ascii="Times New Roman" w:hAnsi="Times New Roman" w:cs="Times New Roman"/>
          <w:sz w:val="24"/>
          <w:szCs w:val="24"/>
        </w:rPr>
        <w:t xml:space="preserve"> </w:t>
      </w:r>
      <w:r w:rsidRPr="00B17095">
        <w:rPr>
          <w:rFonts w:ascii="Times New Roman" w:hAnsi="Times New Roman" w:cs="Times New Roman"/>
          <w:szCs w:val="24"/>
        </w:rPr>
        <w:t>marg.</w:t>
      </w:r>
      <w:r w:rsidRPr="00B17095">
        <w:rPr>
          <w:rStyle w:val="Bodytext40"/>
          <w:rFonts w:ascii="Times New Roman" w:hAnsi="Times New Roman" w:cs="Times New Roman"/>
          <w:sz w:val="24"/>
          <w:szCs w:val="24"/>
        </w:rPr>
        <w:t xml:space="preserve"> </w:t>
      </w:r>
      <w:r w:rsidR="009C1E9C" w:rsidRPr="009C1E9C">
        <w:rPr>
          <w:rFonts w:ascii="Times New Roman" w:hAnsi="Times New Roman" w:cs="$"/>
          <w:color w:val="FF0000"/>
        </w:rPr>
        <w:t>$</w:t>
      </w:r>
      <w:r w:rsidR="00044E02">
        <w:rPr>
          <w:rFonts w:ascii="Times New Roman" w:hAnsi="Times New Roman" w:hint="cs"/>
          <w:color w:val="FF0000"/>
          <w:rtl/>
          <w:lang w:bidi="syr-SY"/>
        </w:rPr>
        <w:t>ܕܠܠܝܐ ܕܬܠܬܐ ܒܫܒܐ ܕܫܒܬܐ ܕܬܠܬܐ ܕܨܘܡܐ ܩܕܝܫܐ</w:t>
      </w:r>
      <w:r w:rsidRPr="00B17095">
        <w:rPr>
          <w:rFonts w:ascii="Times New Roman" w:hAnsi="Times New Roman" w:cs="Times New Roman"/>
          <w:szCs w:val="24"/>
        </w:rPr>
        <w:t xml:space="preserve">, beginning, fol. 96 </w:t>
      </w:r>
      <w:r w:rsidR="003F6D2C" w:rsidRPr="00B17095">
        <w:rPr>
          <w:rFonts w:ascii="Times New Roman" w:hAnsi="Times New Roman" w:cs="Times New Roman"/>
          <w:szCs w:val="24"/>
        </w:rPr>
        <w:t xml:space="preserve">a </w:t>
      </w:r>
      <w:r w:rsidRPr="00B17095">
        <w:rPr>
          <w:rFonts w:ascii="Times New Roman" w:hAnsi="Times New Roman" w:cs="Times New Roman"/>
          <w:szCs w:val="24"/>
        </w:rPr>
        <w:t>:</w:t>
      </w:r>
      <w:r w:rsidRPr="00B17095">
        <w:rPr>
          <w:rStyle w:val="Bodytext40"/>
          <w:rFonts w:ascii="Times New Roman" w:hAnsi="Times New Roman" w:cs="Times New Roman"/>
          <w:sz w:val="24"/>
          <w:szCs w:val="24"/>
        </w:rPr>
        <w:t xml:space="preserve"> </w:t>
      </w:r>
      <w:r w:rsidR="009C1E9C" w:rsidRPr="009C1E9C">
        <w:rPr>
          <w:rFonts w:ascii="Times New Roman" w:hAnsi="Times New Roman" w:cs="$"/>
          <w:color w:val="FF0000"/>
        </w:rPr>
        <w:t>$</w:t>
      </w:r>
      <w:r w:rsidR="00044E02">
        <w:rPr>
          <w:rFonts w:ascii="Times New Roman" w:hAnsi="Times New Roman" w:hint="cs"/>
          <w:color w:val="FF0000"/>
          <w:rtl/>
          <w:lang w:bidi="syr-SY"/>
        </w:rPr>
        <w:t>ܐܢܬ ܝ̇ܗܘܒܐ ܕܝ̇ܗܒ ܡܓܢ ܠܕܒ̇ܥܐ ܠܗ̣. ܗܒ̣ ܠܝ ܡܠܬܐ ܕܡܠܦܢܘܬܐ ܐ̇ܢܗܪ ܡܢܗ̇.</w:t>
      </w:r>
    </w:p>
    <w:p w:rsidR="00896CA0" w:rsidRPr="00044E02" w:rsidRDefault="004A6F62" w:rsidP="00896CA0">
      <w:pPr>
        <w:rPr>
          <w:rFonts w:ascii="Times New Roman" w:hAnsi="Times New Roman"/>
          <w:szCs w:val="24"/>
          <w:lang w:bidi="syr-SY"/>
        </w:rPr>
      </w:pPr>
      <w:r w:rsidRPr="00B17095">
        <w:rPr>
          <w:rFonts w:ascii="Times New Roman" w:hAnsi="Times New Roman" w:cs="Times New Roman"/>
          <w:szCs w:val="24"/>
        </w:rPr>
        <w:t>32.</w:t>
      </w:r>
      <w:r w:rsidRPr="00B17095">
        <w:rPr>
          <w:rFonts w:ascii="Times New Roman" w:hAnsi="Times New Roman" w:cs="Times New Roman"/>
          <w:szCs w:val="24"/>
        </w:rPr>
        <w:tab/>
        <w:t>Prose homily,</w:t>
      </w:r>
      <w:r w:rsidRPr="00B17095">
        <w:rPr>
          <w:rStyle w:val="Bodytext40"/>
          <w:rFonts w:ascii="Times New Roman" w:hAnsi="Times New Roman" w:cs="Times New Roman"/>
          <w:sz w:val="24"/>
          <w:szCs w:val="24"/>
        </w:rPr>
        <w:t xml:space="preserve"> </w:t>
      </w:r>
      <w:r w:rsidR="009C1E9C" w:rsidRPr="009C1E9C">
        <w:rPr>
          <w:rFonts w:ascii="Times New Roman" w:hAnsi="Times New Roman" w:cs="$"/>
          <w:color w:val="FF0000"/>
        </w:rPr>
        <w:t>$</w:t>
      </w:r>
      <w:r w:rsidR="00044E02">
        <w:rPr>
          <w:rFonts w:ascii="Times New Roman" w:hAnsi="Times New Roman" w:hint="cs"/>
          <w:color w:val="FF0000"/>
          <w:rtl/>
          <w:lang w:bidi="syr-SY"/>
        </w:rPr>
        <w:t>ܡܪܬܝܢܘܬܐ</w:t>
      </w:r>
      <w:r w:rsidRPr="00B17095">
        <w:rPr>
          <w:rFonts w:ascii="Times New Roman" w:hAnsi="Times New Roman" w:cs="Times New Roman"/>
          <w:szCs w:val="24"/>
        </w:rPr>
        <w:t xml:space="preserve">,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044E02">
        <w:rPr>
          <w:rFonts w:ascii="Times New Roman" w:hAnsi="Times New Roman" w:hint="cs"/>
          <w:color w:val="FF0000"/>
          <w:rtl/>
          <w:lang w:bidi="syr-SY"/>
        </w:rPr>
        <w:t>ܐܦܝ܏ܣܩܘܼ ܕܒܛܢܢ ܕܣܪܘܓ</w:t>
      </w:r>
      <w:r w:rsidRPr="00B17095">
        <w:rPr>
          <w:rFonts w:ascii="Times New Roman" w:hAnsi="Times New Roman" w:cs="Times New Roman"/>
          <w:szCs w:val="24"/>
        </w:rPr>
        <w:t xml:space="preserve">, marg. </w:t>
      </w:r>
      <w:r w:rsidR="009C1E9C" w:rsidRPr="009C1E9C">
        <w:rPr>
          <w:rFonts w:ascii="Times New Roman" w:hAnsi="Times New Roman" w:cs="$"/>
          <w:color w:val="FF0000"/>
        </w:rPr>
        <w:t>$</w:t>
      </w:r>
      <w:r w:rsidR="00044E02">
        <w:rPr>
          <w:rFonts w:ascii="Times New Roman" w:hAnsi="Times New Roman" w:hint="cs"/>
          <w:color w:val="FF0000"/>
          <w:rtl/>
          <w:lang w:bidi="syr-SY"/>
        </w:rPr>
        <w:t xml:space="preserve"> ܕܠܠܝܐ ܕܐܪܒܥܐ ܒܫܒܐ ܕܫܒܬܐ ܕܬ̈ܠܬ ܕܨܘܡܐ ܩܕܝܫܐ</w:t>
      </w:r>
      <w:r w:rsidR="003D18C0">
        <w:rPr>
          <w:rFonts w:ascii="Times New Roman" w:hAnsi="Times New Roman" w:cs="Times New Roman"/>
          <w:szCs w:val="24"/>
        </w:rPr>
        <w:t>, beginning, fol. 98 b</w:t>
      </w:r>
      <w:r w:rsidRPr="00B17095">
        <w:rPr>
          <w:rFonts w:ascii="Times New Roman" w:hAnsi="Times New Roman" w:cs="Times New Roman"/>
          <w:szCs w:val="24"/>
        </w:rPr>
        <w:t xml:space="preserve">: </w:t>
      </w:r>
      <w:r w:rsidR="009C1E9C" w:rsidRPr="009C1E9C">
        <w:rPr>
          <w:rFonts w:ascii="Times New Roman" w:hAnsi="Times New Roman" w:cs="$"/>
          <w:color w:val="FF0000"/>
        </w:rPr>
        <w:t>$</w:t>
      </w:r>
      <w:r w:rsidR="00044E02">
        <w:rPr>
          <w:rFonts w:ascii="Times New Roman" w:hAnsi="Times New Roman" w:hint="cs"/>
          <w:color w:val="FF0000"/>
          <w:rtl/>
          <w:lang w:bidi="syr-SY"/>
        </w:rPr>
        <w:t>ܐܚ̈ܝ̣ ܐܠܘ ܠܒܫ̣ܢܢ ܙܝܢܐ ܘܙܪܕܐ ܘܣܢܘܪܬܐ: ܐܝܟ ܕܙܕܩ̇ ܠܩܪ̈</w:t>
      </w:r>
      <w:r w:rsidR="00C71BA5">
        <w:rPr>
          <w:rFonts w:ascii="Times New Roman" w:hAnsi="Times New Roman" w:hint="cs"/>
          <w:color w:val="FF0000"/>
          <w:rtl/>
          <w:lang w:bidi="syr-SY"/>
        </w:rPr>
        <w:t>ܒ</w:t>
      </w:r>
      <w:r w:rsidR="00044E02">
        <w:rPr>
          <w:rFonts w:ascii="Times New Roman" w:hAnsi="Times New Roman" w:hint="cs"/>
          <w:color w:val="FF0000"/>
          <w:rtl/>
          <w:lang w:bidi="syr-SY"/>
        </w:rPr>
        <w:t>ܬܢܐ̣. ܓܐܪ̈ܘܗܝ ܘܠܘ̈ܠܝܬܗ ܕܒܝ̣ܫܐ̇ ܠܦܓܪ̈ܝ̣ܢ ܠܐ ܫ̇ܦܕܝܢ ܗܘܘ. ܐܠܘ ܥܕܪܝܢ ܗܘܝܢ ܐܝܟ ܢܛܘܪ̈ܐ ܟܫܝܪ̈ܐ̣. ܓܢܒܐ ܠ̣ܢ ܠܐ ܡܚ̇ܠܨ ܗܘܐ. ܏ܘܫ.</w:t>
      </w:r>
    </w:p>
    <w:p w:rsidR="004A6F62" w:rsidRPr="00B17095" w:rsidRDefault="004A6F62" w:rsidP="0085798C">
      <w:pPr>
        <w:ind w:left="720" w:hanging="720"/>
        <w:rPr>
          <w:rFonts w:ascii="Times New Roman" w:hAnsi="Times New Roman" w:cs="Times New Roman"/>
          <w:szCs w:val="24"/>
        </w:rPr>
      </w:pPr>
      <w:r w:rsidRPr="00B17095">
        <w:rPr>
          <w:rFonts w:ascii="Times New Roman" w:hAnsi="Times New Roman" w:cs="Times New Roman"/>
          <w:szCs w:val="24"/>
        </w:rPr>
        <w:lastRenderedPageBreak/>
        <w:t>33.</w:t>
      </w:r>
      <w:r w:rsidRPr="00B17095">
        <w:rPr>
          <w:rFonts w:ascii="Times New Roman" w:hAnsi="Times New Roman" w:cs="Times New Roman"/>
          <w:szCs w:val="24"/>
        </w:rPr>
        <w:tab/>
        <w:t xml:space="preserve">Metrical discourse of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on Pride, </w:t>
      </w:r>
      <w:r w:rsidR="009C1E9C" w:rsidRPr="009C1E9C">
        <w:rPr>
          <w:rFonts w:ascii="Times New Roman" w:hAnsi="Times New Roman" w:cs="$"/>
          <w:color w:val="FF0000"/>
        </w:rPr>
        <w:t>$</w:t>
      </w:r>
      <w:r w:rsidR="00044E02">
        <w:rPr>
          <w:rFonts w:ascii="Times New Roman" w:hAnsi="Times New Roman" w:hint="cs"/>
          <w:color w:val="FF0000"/>
          <w:rtl/>
          <w:lang w:bidi="syr-SY"/>
        </w:rPr>
        <w:t>ܡܐܡܪܐ ܕܥܠ ܡܟܣܢܘܬܐ ܘܚܬܝܪܘܬܐ̇ ܘܫܘܒܗܪܐ̣ ܘܥܠ ܬܝܒܘܬ</w:t>
      </w:r>
      <w:proofErr w:type="gramStart"/>
      <w:r w:rsidR="00044E02">
        <w:rPr>
          <w:rFonts w:ascii="Times New Roman" w:hAnsi="Times New Roman" w:hint="cs"/>
          <w:color w:val="FF0000"/>
          <w:rtl/>
          <w:lang w:bidi="syr-SY"/>
        </w:rPr>
        <w:t>ܐ</w:t>
      </w:r>
      <w:r w:rsidR="00044E02">
        <w:rPr>
          <w:rFonts w:ascii="Times New Roman" w:hAnsi="Times New Roman"/>
          <w:color w:val="FF0000"/>
          <w:lang w:bidi="syr-SY"/>
        </w:rPr>
        <w:t xml:space="preserve"> ,</w:t>
      </w:r>
      <w:proofErr w:type="gramEnd"/>
      <w:r w:rsidR="00044E02">
        <w:rPr>
          <w:rFonts w:ascii="Times New Roman" w:hAnsi="Times New Roman"/>
          <w:color w:val="FF0000"/>
          <w:lang w:bidi="syr-SY"/>
        </w:rPr>
        <w:t xml:space="preserve"> marg. </w:t>
      </w:r>
      <w:r w:rsidR="00044E02">
        <w:rPr>
          <w:rFonts w:ascii="Times New Roman" w:hAnsi="Times New Roman" w:hint="cs"/>
          <w:color w:val="FF0000"/>
          <w:rtl/>
          <w:lang w:bidi="syr-SY"/>
        </w:rPr>
        <w:t>ܕܠܠܝܐ ܕܚܡܫܐ ܒܫܒܐ ܕܫܒܬܐ ܕܬ̈ܠܬ ܕܨܘܡܐ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100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316, </w:t>
      </w:r>
      <w:proofErr w:type="gramStart"/>
      <w:r w:rsidRPr="00B17095">
        <w:rPr>
          <w:rFonts w:ascii="Times New Roman" w:hAnsi="Times New Roman" w:cs="Times New Roman"/>
          <w:szCs w:val="24"/>
        </w:rPr>
        <w:t>no</w:t>
      </w:r>
      <w:proofErr w:type="gramEnd"/>
      <w:r w:rsidRPr="00B17095">
        <w:rPr>
          <w:rFonts w:ascii="Times New Roman" w:hAnsi="Times New Roman" w:cs="Times New Roman"/>
          <w:szCs w:val="24"/>
        </w:rPr>
        <w:t>. 86.</w:t>
      </w:r>
    </w:p>
    <w:p w:rsidR="004A6F62" w:rsidRPr="00B17095" w:rsidRDefault="004A6F62" w:rsidP="0085798C">
      <w:pPr>
        <w:ind w:left="720" w:hanging="720"/>
        <w:rPr>
          <w:rFonts w:ascii="Times New Roman" w:hAnsi="Times New Roman" w:cs="Times New Roman"/>
          <w:szCs w:val="24"/>
        </w:rPr>
      </w:pPr>
      <w:r w:rsidRPr="00B17095">
        <w:rPr>
          <w:rFonts w:ascii="Times New Roman" w:hAnsi="Times New Roman" w:cs="Times New Roman"/>
          <w:szCs w:val="24"/>
        </w:rPr>
        <w:t>34.</w:t>
      </w:r>
      <w:r w:rsidRPr="00B17095">
        <w:rPr>
          <w:rFonts w:ascii="Times New Roman" w:hAnsi="Times New Roman" w:cs="Times New Roman"/>
          <w:szCs w:val="24"/>
        </w:rPr>
        <w:tab/>
        <w:t>On the parable of the Ten Virgins, by- John Chrysostom</w:t>
      </w:r>
      <w:r w:rsidR="009C1E9C" w:rsidRPr="009C1E9C">
        <w:rPr>
          <w:rFonts w:ascii="Times New Roman" w:hAnsi="Times New Roman" w:cs="$"/>
          <w:color w:val="FF0000"/>
        </w:rPr>
        <w:t>$</w:t>
      </w:r>
      <w:r w:rsidR="00F4387A">
        <w:rPr>
          <w:rFonts w:ascii="Times New Roman" w:hAnsi="Times New Roman" w:hint="cs"/>
          <w:color w:val="FF0000"/>
          <w:rtl/>
          <w:lang w:bidi="syr-SY"/>
        </w:rPr>
        <w:t>ܡܐܡܪܐ ܕܥܠ ܥܣܪ̈ ܒ̈ܬܘܠܢ ܕܐܝܬ ܒܐܘܢܓܠܝܘܢ ܘܥܠ ܡܪܚܡܢܘܬܐ</w:t>
      </w:r>
      <w:r w:rsidR="00896CA0" w:rsidRPr="00B17095">
        <w:rPr>
          <w:rFonts w:ascii="Times New Roman" w:hAnsi="Times New Roman" w:cs="Times New Roman"/>
          <w:szCs w:val="24"/>
        </w:rPr>
        <w:t xml:space="preserve"> </w:t>
      </w:r>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F4387A">
        <w:rPr>
          <w:rFonts w:ascii="Times New Roman" w:hAnsi="Times New Roman" w:hint="cs"/>
          <w:color w:val="FF0000"/>
          <w:rtl/>
          <w:lang w:bidi="syr-SY"/>
        </w:rPr>
        <w:t>ܕܠܠܝܐ ܕܥܪܘܒܬܐ ܕܫܒܬܐ ܕܬ̈ܠܬ ܕܨܘܡܐ ܩܕܝܫܐ</w:t>
      </w:r>
      <w:r w:rsidRPr="00B17095">
        <w:rPr>
          <w:rFonts w:ascii="Times New Roman" w:hAnsi="Times New Roman" w:cs="Times New Roman"/>
          <w:szCs w:val="24"/>
        </w:rPr>
        <w:t xml:space="preserve"> </w:t>
      </w:r>
      <w:r w:rsidR="00DA138C" w:rsidRPr="00B17095">
        <w:rPr>
          <w:rFonts w:ascii="Times New Roman" w:hAnsi="Times New Roman" w:cs="Times New Roman"/>
          <w:szCs w:val="24"/>
        </w:rPr>
        <w:t>Fol</w:t>
      </w:r>
      <w:r w:rsidRPr="00B17095">
        <w:rPr>
          <w:rFonts w:ascii="Times New Roman" w:hAnsi="Times New Roman" w:cs="Times New Roman"/>
          <w:szCs w:val="24"/>
        </w:rPr>
        <w:t>. 102 b. See Opera,</w:t>
      </w:r>
      <w:r w:rsidR="00896CA0" w:rsidRPr="00B17095">
        <w:rPr>
          <w:rFonts w:ascii="Times New Roman" w:hAnsi="Times New Roman" w:cs="Times New Roman"/>
          <w:szCs w:val="24"/>
        </w:rPr>
        <w:t xml:space="preserve"> </w:t>
      </w:r>
      <w:r w:rsidRPr="00B17095">
        <w:rPr>
          <w:rFonts w:ascii="Times New Roman" w:hAnsi="Times New Roman" w:cs="Times New Roman"/>
          <w:szCs w:val="24"/>
        </w:rPr>
        <w:t xml:space="preserve">t. </w:t>
      </w:r>
      <w:proofErr w:type="gramStart"/>
      <w:r w:rsidRPr="00B17095">
        <w:rPr>
          <w:rFonts w:ascii="Times New Roman" w:hAnsi="Times New Roman" w:cs="Times New Roman"/>
          <w:szCs w:val="24"/>
        </w:rPr>
        <w:t>viii.,</w:t>
      </w:r>
      <w:proofErr w:type="gramEnd"/>
      <w:r w:rsidRPr="00B17095">
        <w:rPr>
          <w:rFonts w:ascii="Times New Roman" w:hAnsi="Times New Roman" w:cs="Times New Roman"/>
          <w:szCs w:val="24"/>
        </w:rPr>
        <w:t xml:space="preserve"> p. 666.</w:t>
      </w:r>
    </w:p>
    <w:p w:rsidR="004A6F62" w:rsidRPr="00B17095" w:rsidRDefault="004A6F62" w:rsidP="0085798C">
      <w:pPr>
        <w:ind w:left="720" w:hanging="720"/>
        <w:rPr>
          <w:rFonts w:ascii="Times New Roman" w:hAnsi="Times New Roman" w:cs="Times New Roman"/>
          <w:szCs w:val="24"/>
        </w:rPr>
      </w:pPr>
      <w:r w:rsidRPr="00B17095">
        <w:rPr>
          <w:rFonts w:ascii="Times New Roman" w:hAnsi="Times New Roman" w:cs="Times New Roman"/>
          <w:szCs w:val="24"/>
        </w:rPr>
        <w:t>35.</w:t>
      </w:r>
      <w:r w:rsidRPr="00B17095">
        <w:rPr>
          <w:rFonts w:ascii="Times New Roman" w:hAnsi="Times New Roman" w:cs="Times New Roman"/>
          <w:szCs w:val="24"/>
        </w:rPr>
        <w:tab/>
        <w:t xml:space="preserve">On the </w:t>
      </w:r>
      <w:r w:rsidR="00DA138C" w:rsidRPr="00B17095">
        <w:rPr>
          <w:rFonts w:ascii="Times New Roman" w:hAnsi="Times New Roman" w:cs="Times New Roman"/>
          <w:szCs w:val="24"/>
        </w:rPr>
        <w:t>For</w:t>
      </w:r>
      <w:r w:rsidRPr="00B17095">
        <w:rPr>
          <w:rFonts w:ascii="Times New Roman" w:hAnsi="Times New Roman" w:cs="Times New Roman"/>
          <w:szCs w:val="24"/>
        </w:rPr>
        <w:t xml:space="preserve">ty Martyrs,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F4387A">
        <w:rPr>
          <w:rFonts w:ascii="Times New Roman" w:hAnsi="Times New Roman" w:hint="cs"/>
          <w:color w:val="FF0000"/>
          <w:rtl/>
          <w:lang w:bidi="syr-SY"/>
        </w:rPr>
        <w:t>ܡܐܪܐ ܕܥܠ ܐܪ̈ܒܥܝܢ ܣ̈ܗܕܐ ܩ̈ܕܝܫܐ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105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319, no. 106.</w:t>
      </w:r>
    </w:p>
    <w:p w:rsidR="00896CA0" w:rsidRPr="00F4387A" w:rsidRDefault="004A6F62" w:rsidP="0085798C">
      <w:pPr>
        <w:ind w:left="720" w:hanging="720"/>
        <w:rPr>
          <w:rFonts w:ascii="Times New Roman" w:hAnsi="Times New Roman"/>
          <w:szCs w:val="24"/>
          <w:lang w:bidi="syr-SY"/>
        </w:rPr>
      </w:pPr>
      <w:r w:rsidRPr="00B17095">
        <w:rPr>
          <w:rFonts w:ascii="Times New Roman" w:hAnsi="Times New Roman" w:cs="Times New Roman"/>
          <w:szCs w:val="24"/>
        </w:rPr>
        <w:t>36.</w:t>
      </w:r>
      <w:r w:rsidRPr="00B17095">
        <w:rPr>
          <w:rFonts w:ascii="Times New Roman" w:hAnsi="Times New Roman" w:cs="Times New Roman"/>
          <w:szCs w:val="24"/>
        </w:rPr>
        <w:tab/>
        <w:t xml:space="preserve">On </w:t>
      </w:r>
      <w:r w:rsidR="00896CA0" w:rsidRPr="00B17095">
        <w:rPr>
          <w:rFonts w:ascii="Times New Roman" w:hAnsi="Times New Roman" w:cs="Times New Roman"/>
          <w:szCs w:val="24"/>
        </w:rPr>
        <w:t>Psalm</w:t>
      </w:r>
      <w:r w:rsidRPr="00B17095">
        <w:rPr>
          <w:rFonts w:ascii="Times New Roman" w:hAnsi="Times New Roman" w:cs="Times New Roman"/>
          <w:szCs w:val="24"/>
        </w:rPr>
        <w:t xml:space="preserve"> xxxviii. (xxxix.) 11, by John Chrysostom: </w:t>
      </w:r>
      <w:r w:rsidR="009C1E9C" w:rsidRPr="009C1E9C">
        <w:rPr>
          <w:rFonts w:ascii="Times New Roman" w:hAnsi="Times New Roman" w:cs="$"/>
          <w:color w:val="FF0000"/>
        </w:rPr>
        <w:t>$</w:t>
      </w:r>
      <w:r w:rsidR="00F4387A">
        <w:rPr>
          <w:rFonts w:ascii="Times New Roman" w:hAnsi="Times New Roman" w:cs="$" w:hint="cs"/>
          <w:color w:val="FF0000"/>
          <w:rtl/>
          <w:lang w:bidi="syr-SY"/>
        </w:rPr>
        <w:t xml:space="preserve"> </w:t>
      </w:r>
      <w:r w:rsidR="00F4387A">
        <w:rPr>
          <w:rFonts w:ascii="Times New Roman" w:hAnsi="Times New Roman" w:hint="cs"/>
          <w:color w:val="FF0000"/>
          <w:rtl/>
          <w:lang w:bidi="syr-SY"/>
        </w:rPr>
        <w:t>ܡܐܡܪܐ̣ ܥܠ ܦܬܓܡܐ: ܗ̇ܘ ܕܐܡܝ̣ܪ ܠܗ ܠܛܘܒܢܐ ܕܘܝܕ ܒܡܙܡܘܪܐ. ܐܝܟ ܕܒܠܫܢܐ ܝܘܢܝܐ̣. ܕܒܪܡ ܣܪܝܩܐܝܬ ܡܫ̣ܬܓܫ ܟܠ ܒܪܢܫ ܕܚܲܝ. ܕܐܝܬܘܗܝ ܒܣܘܪܝܝܐ̣. ܐܝܟ ܠܗܓܐ ܐܢܘܢ ܟܠܗܘܢ ܒ̈ܢܝܢܫܐ</w:t>
      </w:r>
      <w:r w:rsidRPr="00B17095">
        <w:rPr>
          <w:rFonts w:ascii="Times New Roman" w:hAnsi="Times New Roman" w:cs="Times New Roman"/>
          <w:szCs w:val="24"/>
        </w:rPr>
        <w:t>. Be</w:t>
      </w:r>
      <w:r w:rsidRPr="00B17095">
        <w:rPr>
          <w:rFonts w:ascii="Times New Roman" w:hAnsi="Times New Roman" w:cs="Times New Roman"/>
          <w:szCs w:val="24"/>
        </w:rPr>
        <w:softHyphen/>
        <w:t xml:space="preserve">ginning, fol. 109 b: </w:t>
      </w:r>
      <w:r w:rsidR="009C1E9C" w:rsidRPr="009C1E9C">
        <w:rPr>
          <w:rFonts w:ascii="Times New Roman" w:hAnsi="Times New Roman" w:cs="$"/>
          <w:color w:val="FF0000"/>
        </w:rPr>
        <w:t>$</w:t>
      </w:r>
      <w:r w:rsidR="00F4387A">
        <w:rPr>
          <w:rFonts w:ascii="Times New Roman" w:hAnsi="Times New Roman" w:cs="$" w:hint="cs"/>
          <w:color w:val="FF0000"/>
          <w:rtl/>
          <w:lang w:bidi="syr-SY"/>
        </w:rPr>
        <w:t xml:space="preserve"> </w:t>
      </w:r>
      <w:r w:rsidR="00F4387A">
        <w:rPr>
          <w:rFonts w:ascii="Times New Roman" w:hAnsi="Times New Roman" w:hint="cs"/>
          <w:color w:val="FF0000"/>
          <w:rtl/>
          <w:lang w:bidi="syr-SY"/>
        </w:rPr>
        <w:t>ܡܚ̇ܦܛ ܘܡ̇ܓܪܓ ܐܚ̈ܝ ܥܘܒܐ ܕܒܥܘܡ̈ܩܘܗܝ ܕܝܡ̣̇ܐ ܠܨ̇ܝ̣ܕܐ̇. ܡܐ ܕܫ̇ܕܐ ܡܨܝܕܬܗ ܠ̣ܨ̇ܝܕܐ̇. ܘܚ̇ܡܠܐ ܣܘܓܐܐ ܕܢܘ̈ܢܐ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xml:space="preserve">Margin, </w:t>
      </w:r>
      <w:r w:rsidR="009C1E9C" w:rsidRPr="009C1E9C">
        <w:rPr>
          <w:rFonts w:ascii="Times New Roman" w:hAnsi="Times New Roman" w:cs="$"/>
          <w:color w:val="FF0000"/>
        </w:rPr>
        <w:t>$</w:t>
      </w:r>
      <w:r w:rsidR="00F4387A">
        <w:rPr>
          <w:rFonts w:ascii="Times New Roman" w:hAnsi="Times New Roman" w:hint="cs"/>
          <w:color w:val="FF0000"/>
          <w:rtl/>
          <w:lang w:bidi="syr-SY"/>
        </w:rPr>
        <w:t>ܕܠܠܝܐ ܕܚܕܒܫܒܐ ܕܐܪܒܥܐ ܕܨܘܡܐ ܏ܩܕ.</w:t>
      </w:r>
      <w:proofErr w:type="gramEnd"/>
    </w:p>
    <w:p w:rsidR="004A6F62" w:rsidRPr="00B17095" w:rsidRDefault="004A6F62" w:rsidP="00F4387A">
      <w:pPr>
        <w:ind w:left="720" w:hanging="720"/>
        <w:rPr>
          <w:rFonts w:ascii="Times New Roman" w:hAnsi="Times New Roman" w:cs="Times New Roman"/>
          <w:szCs w:val="24"/>
        </w:rPr>
      </w:pPr>
      <w:r w:rsidRPr="00B17095">
        <w:rPr>
          <w:rFonts w:ascii="Times New Roman" w:hAnsi="Times New Roman" w:cs="Times New Roman"/>
          <w:szCs w:val="24"/>
        </w:rPr>
        <w:t>37.</w:t>
      </w:r>
      <w:r w:rsidRPr="00B17095">
        <w:rPr>
          <w:rFonts w:ascii="Times New Roman" w:hAnsi="Times New Roman" w:cs="Times New Roman"/>
          <w:szCs w:val="24"/>
        </w:rPr>
        <w:tab/>
        <w:t xml:space="preserve">On the female Sinner who anointed our </w:t>
      </w:r>
      <w:r w:rsidR="00DA138C" w:rsidRPr="00B17095">
        <w:rPr>
          <w:rFonts w:ascii="Times New Roman" w:hAnsi="Times New Roman" w:cs="Times New Roman"/>
          <w:szCs w:val="24"/>
        </w:rPr>
        <w:t>For</w:t>
      </w:r>
      <w:r w:rsidRPr="00B17095">
        <w:rPr>
          <w:rFonts w:ascii="Times New Roman" w:hAnsi="Times New Roman" w:cs="Times New Roman"/>
          <w:szCs w:val="24"/>
        </w:rPr>
        <w:t xml:space="preserve">d,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F4387A">
        <w:rPr>
          <w:rFonts w:ascii="Times New Roman" w:hAnsi="Times New Roman" w:cs="$" w:hint="cs"/>
          <w:color w:val="FF0000"/>
          <w:rtl/>
          <w:lang w:bidi="syr-SY"/>
        </w:rPr>
        <w:t xml:space="preserve"> </w:t>
      </w:r>
      <w:r w:rsidR="00F4387A">
        <w:rPr>
          <w:rFonts w:ascii="Times New Roman" w:hAnsi="Times New Roman" w:hint="cs"/>
          <w:color w:val="FF0000"/>
          <w:rtl/>
          <w:lang w:bidi="syr-SY"/>
        </w:rPr>
        <w:t>ܡܐܡܪܐ ܕܥܠ ܗ̇ܝ ܚ̇ܛܝܬܐ̣ ܕܟܬܝ̣ܒܐ ܒܐܘܢܓܠܝܘܢ</w:t>
      </w:r>
      <w:r w:rsidR="00F4387A">
        <w:rPr>
          <w:rFonts w:ascii="Times New Roman" w:hAnsi="Times New Roman"/>
          <w:color w:val="FF0000"/>
          <w:lang w:bidi="syr-SY"/>
        </w:rPr>
        <w:t xml:space="preserve"> </w:t>
      </w:r>
      <w:proofErr w:type="spellStart"/>
      <w:r w:rsidR="00F4387A">
        <w:rPr>
          <w:rFonts w:ascii="Times New Roman" w:hAnsi="Times New Roman"/>
          <w:color w:val="FF0000"/>
          <w:lang w:bidi="syr-SY"/>
        </w:rPr>
        <w:t>marg</w:t>
      </w:r>
      <w:proofErr w:type="spellEnd"/>
      <w:r w:rsidR="00F4387A">
        <w:rPr>
          <w:rFonts w:ascii="Times New Roman" w:hAnsi="Times New Roman"/>
          <w:color w:val="FF0000"/>
          <w:lang w:bidi="syr-SY"/>
        </w:rPr>
        <w:t xml:space="preserve"> </w:t>
      </w:r>
      <w:r w:rsidR="00F4387A">
        <w:rPr>
          <w:rFonts w:ascii="Times New Roman" w:hAnsi="Times New Roman" w:hint="cs"/>
          <w:color w:val="FF0000"/>
          <w:rtl/>
          <w:lang w:bidi="syr-SY"/>
        </w:rPr>
        <w:t>ܕܠܠܝܐ ܕܬܪܝܢ ܒܫܒܐ ܕܫܒܬܐ ܪܒܝܥܝܬܐ</w:t>
      </w:r>
      <w:r w:rsidR="00383A1D">
        <w:rPr>
          <w:rFonts w:ascii="Times New Roman" w:hAnsi="Times New Roman" w:hint="cs"/>
          <w:color w:val="FF0000"/>
          <w:rtl/>
          <w:lang w:bidi="syr-SY"/>
        </w:rPr>
        <w:t xml:space="preserve"> ܕܨܘܡܐ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Ill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w:t>
      </w:r>
      <w:r w:rsidR="0085798C" w:rsidRPr="00B17095">
        <w:rPr>
          <w:rFonts w:ascii="Times New Roman" w:hAnsi="Times New Roman" w:cs="Times New Roman"/>
          <w:szCs w:val="24"/>
        </w:rPr>
        <w:t xml:space="preserve"> </w:t>
      </w:r>
      <w:r w:rsidRPr="00B17095">
        <w:rPr>
          <w:rFonts w:ascii="Times New Roman" w:hAnsi="Times New Roman" w:cs="Times New Roman"/>
          <w:szCs w:val="24"/>
        </w:rPr>
        <w:t>Or., t. i., p. 321, no. 161.</w:t>
      </w:r>
    </w:p>
    <w:p w:rsidR="004A6F62" w:rsidRPr="00383A1D" w:rsidRDefault="004A6F62" w:rsidP="00383A1D">
      <w:pPr>
        <w:ind w:left="720" w:hanging="720"/>
        <w:rPr>
          <w:rFonts w:ascii="Times New Roman" w:hAnsi="Times New Roman"/>
          <w:szCs w:val="24"/>
          <w:lang w:bidi="syr-SY"/>
        </w:rPr>
      </w:pPr>
      <w:r w:rsidRPr="00B17095">
        <w:rPr>
          <w:rFonts w:ascii="Times New Roman" w:hAnsi="Times New Roman" w:cs="Times New Roman"/>
          <w:szCs w:val="24"/>
        </w:rPr>
        <w:t>38.</w:t>
      </w:r>
      <w:r w:rsidRPr="00B17095">
        <w:rPr>
          <w:rFonts w:ascii="Times New Roman" w:hAnsi="Times New Roman" w:cs="Times New Roman"/>
          <w:szCs w:val="24"/>
        </w:rPr>
        <w:tab/>
        <w:t xml:space="preserve">Sermon for the middle of Lent, by John Chrysostom, </w:t>
      </w:r>
      <w:r w:rsidR="009C1E9C" w:rsidRPr="009C1E9C">
        <w:rPr>
          <w:rFonts w:ascii="Times New Roman" w:hAnsi="Times New Roman" w:cs="$"/>
          <w:color w:val="FF0000"/>
        </w:rPr>
        <w:t>$</w:t>
      </w:r>
      <w:r w:rsidR="00383A1D">
        <w:rPr>
          <w:rFonts w:ascii="Times New Roman" w:hAnsi="Times New Roman" w:cs="$" w:hint="cs"/>
          <w:color w:val="FF0000"/>
          <w:rtl/>
          <w:lang w:bidi="syr-SY"/>
        </w:rPr>
        <w:t xml:space="preserve"> </w:t>
      </w:r>
      <w:r w:rsidR="00383A1D">
        <w:rPr>
          <w:rFonts w:ascii="Times New Roman" w:hAnsi="Times New Roman" w:hint="cs"/>
          <w:color w:val="FF0000"/>
          <w:rtl/>
          <w:lang w:bidi="syr-SY"/>
        </w:rPr>
        <w:t>ܡܐܡܪܐ ܕܡܨܥ̣ܬ̇ ܨܘܡܐ ܩܕܝܫܐ ܕܐܪ̈ܒܥܝ</w:t>
      </w:r>
      <w:proofErr w:type="gramStart"/>
      <w:r w:rsidR="00383A1D">
        <w:rPr>
          <w:rFonts w:ascii="Times New Roman" w:hAnsi="Times New Roman" w:hint="cs"/>
          <w:color w:val="FF0000"/>
          <w:rtl/>
          <w:lang w:bidi="syr-SY"/>
        </w:rPr>
        <w:t>ܢ</w:t>
      </w:r>
      <w:r w:rsidR="00383A1D">
        <w:rPr>
          <w:rFonts w:ascii="Times New Roman" w:hAnsi="Times New Roman"/>
          <w:color w:val="FF0000"/>
          <w:lang w:bidi="syr-SY"/>
        </w:rPr>
        <w:t xml:space="preserve"> ,</w:t>
      </w:r>
      <w:proofErr w:type="gramEnd"/>
      <w:r w:rsidR="00383A1D">
        <w:rPr>
          <w:rFonts w:ascii="Times New Roman" w:hAnsi="Times New Roman"/>
          <w:color w:val="FF0000"/>
          <w:lang w:bidi="syr-SY"/>
        </w:rPr>
        <w:t xml:space="preserve"> marg. </w:t>
      </w:r>
      <w:r w:rsidR="00383A1D">
        <w:rPr>
          <w:rFonts w:ascii="Times New Roman" w:hAnsi="Times New Roman" w:hint="cs"/>
          <w:color w:val="FF0000"/>
          <w:rtl/>
          <w:lang w:bidi="syr-SY"/>
        </w:rPr>
        <w:t xml:space="preserve">ܕܠܠܝܐ ܕܬܠܬܐ ܒܫܒܐ ܕܫܒܬܐ ܕܐܪ̈ܒܥ ܕ܏ܨ </w:t>
      </w:r>
      <w:r w:rsidR="0085798C" w:rsidRPr="00B17095">
        <w:rPr>
          <w:rFonts w:ascii="Times New Roman" w:hAnsi="Times New Roman" w:cs="Times New Roman"/>
          <w:szCs w:val="24"/>
        </w:rPr>
        <w:t xml:space="preserve">beginning, fol. 120 a: </w:t>
      </w:r>
      <w:r w:rsidR="009C1E9C" w:rsidRPr="009C1E9C">
        <w:rPr>
          <w:rFonts w:ascii="Times New Roman" w:hAnsi="Times New Roman" w:cs="$"/>
          <w:color w:val="FF0000"/>
        </w:rPr>
        <w:t>$</w:t>
      </w:r>
      <w:r w:rsidR="00383A1D" w:rsidRPr="00383A1D">
        <w:rPr>
          <w:rFonts w:ascii="Times New Roman" w:hAnsi="Times New Roman" w:hint="cs"/>
          <w:color w:val="FF0000"/>
          <w:rtl/>
          <w:lang w:bidi="syr-SY"/>
        </w:rPr>
        <w:t xml:space="preserve"> </w:t>
      </w:r>
      <w:r w:rsidR="00383A1D">
        <w:rPr>
          <w:rFonts w:ascii="Times New Roman" w:hAnsi="Times New Roman" w:hint="cs"/>
          <w:color w:val="FF0000"/>
          <w:rtl/>
          <w:lang w:bidi="syr-SY"/>
        </w:rPr>
        <w:t>ܐܓܘܢܗ ܕܨܘܡܐ ܟܕ ܡܫܬ̇ܘܫܛ ܒܪܗ̣ܛܗ ܠܩܕܡܘܗܝ̇. ܡܲܢܥ ܠܗ ܠܡܨܥܬܐ ܕܙܒ̣̇ܢܐ.</w:t>
      </w:r>
    </w:p>
    <w:p w:rsidR="004A6F62" w:rsidRPr="00E33263" w:rsidRDefault="004A6F62" w:rsidP="00E33263">
      <w:pPr>
        <w:rPr>
          <w:rFonts w:ascii="Times New Roman" w:hAnsi="Times New Roman"/>
          <w:szCs w:val="24"/>
          <w:lang w:bidi="syr-SY"/>
        </w:rPr>
      </w:pPr>
      <w:r w:rsidRPr="00B17095">
        <w:rPr>
          <w:rFonts w:ascii="Times New Roman" w:hAnsi="Times New Roman" w:cs="Times New Roman"/>
          <w:szCs w:val="24"/>
        </w:rPr>
        <w:t>39.</w:t>
      </w:r>
      <w:r w:rsidRPr="00B17095">
        <w:rPr>
          <w:rFonts w:ascii="Times New Roman" w:hAnsi="Times New Roman" w:cs="Times New Roman"/>
          <w:szCs w:val="24"/>
        </w:rPr>
        <w:tab/>
        <w:t xml:space="preserve">On S. Matthew, </w:t>
      </w:r>
      <w:proofErr w:type="spellStart"/>
      <w:r w:rsidRPr="00B17095">
        <w:rPr>
          <w:rFonts w:ascii="Times New Roman" w:hAnsi="Times New Roman" w:cs="Times New Roman"/>
          <w:szCs w:val="24"/>
        </w:rPr>
        <w:t>ch.</w:t>
      </w:r>
      <w:proofErr w:type="spellEnd"/>
      <w:r w:rsidRPr="00B17095">
        <w:rPr>
          <w:rFonts w:ascii="Times New Roman" w:hAnsi="Times New Roman" w:cs="Times New Roman"/>
          <w:szCs w:val="24"/>
        </w:rPr>
        <w:t xml:space="preserve"> viii. 20,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beginning, fol. 121 b: </w:t>
      </w:r>
      <w:r w:rsidR="009C1E9C" w:rsidRPr="009C1E9C">
        <w:rPr>
          <w:rFonts w:ascii="Times New Roman" w:hAnsi="Times New Roman" w:cs="$"/>
          <w:color w:val="FF0000"/>
        </w:rPr>
        <w:t>$</w:t>
      </w:r>
      <w:r w:rsidR="00383A1D">
        <w:rPr>
          <w:rFonts w:ascii="Times New Roman" w:hAnsi="Times New Roman" w:hint="cs"/>
          <w:color w:val="FF0000"/>
          <w:rtl/>
          <w:lang w:bidi="syr-SY"/>
        </w:rPr>
        <w:t>ܡܪܝ ܠܟ ܢ̇ܚ̣ܒ ܟܠܗ ܥܠܡܐ ܠܡܫ̇ܒܚܘܼ. ܐ̇ܫܘܢܝ ܐܦ ܠܝ ܕܐ̇ܙܡܪ ܫܘܒ̣ܚܟ ܥܡ ܣ̈ܓܝܐܐ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Marg.</w:t>
      </w:r>
      <w:proofErr w:type="gramEnd"/>
      <w:r w:rsidR="00E33263" w:rsidRPr="00E33263">
        <w:rPr>
          <w:rFonts w:ascii="Times New Roman" w:hAnsi="Times New Roman" w:hint="cs"/>
          <w:color w:val="FF0000"/>
          <w:rtl/>
          <w:lang w:bidi="syr-SY"/>
        </w:rPr>
        <w:t xml:space="preserve"> </w:t>
      </w:r>
      <w:r w:rsidR="00E33263">
        <w:rPr>
          <w:rFonts w:ascii="Times New Roman" w:hAnsi="Times New Roman" w:hint="cs"/>
          <w:color w:val="FF0000"/>
          <w:rtl/>
          <w:lang w:bidi="syr-SY"/>
        </w:rPr>
        <w:t xml:space="preserve">   ܕܠܠܝܐ ܕܐܪܒܥܐ ܕܦܠܓܗ ܕܨܘܡܐ</w:t>
      </w:r>
      <w:r w:rsidR="0085798C" w:rsidRPr="00B17095">
        <w:rPr>
          <w:rFonts w:ascii="Times New Roman" w:hAnsi="Times New Roman" w:cs="Times New Roman"/>
          <w:szCs w:val="24"/>
        </w:rPr>
        <w:t xml:space="preserve">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w:t>
      </w:r>
      <w:proofErr w:type="gramStart"/>
      <w:r w:rsidRPr="00B17095">
        <w:rPr>
          <w:rFonts w:ascii="Times New Roman" w:hAnsi="Times New Roman" w:cs="Times New Roman"/>
          <w:szCs w:val="24"/>
        </w:rPr>
        <w:t>Or.,</w:t>
      </w:r>
      <w:proofErr w:type="gramEnd"/>
      <w:r w:rsidRPr="00B17095">
        <w:rPr>
          <w:rFonts w:ascii="Times New Roman" w:hAnsi="Times New Roman" w:cs="Times New Roman"/>
          <w:szCs w:val="24"/>
        </w:rPr>
        <w:t xml:space="preserve"> t. i., p. 321, no. 121.</w:t>
      </w:r>
    </w:p>
    <w:p w:rsidR="004A6F62" w:rsidRPr="00B17095" w:rsidRDefault="0085798C" w:rsidP="004A6F62">
      <w:pPr>
        <w:rPr>
          <w:rFonts w:ascii="Times New Roman" w:hAnsi="Times New Roman" w:cs="Times New Roman"/>
          <w:szCs w:val="24"/>
        </w:rPr>
      </w:pPr>
      <w:r w:rsidRPr="00B17095">
        <w:rPr>
          <w:rFonts w:ascii="Times New Roman" w:hAnsi="Times New Roman" w:cs="Times New Roman"/>
          <w:szCs w:val="24"/>
        </w:rPr>
        <w:t>4</w:t>
      </w:r>
      <w:r w:rsidR="004A6F62" w:rsidRPr="00B17095">
        <w:rPr>
          <w:rFonts w:ascii="Times New Roman" w:hAnsi="Times New Roman" w:cs="Times New Roman"/>
          <w:szCs w:val="24"/>
        </w:rPr>
        <w:t xml:space="preserve">0. </w:t>
      </w:r>
      <w:r w:rsidRPr="00B17095">
        <w:rPr>
          <w:rFonts w:ascii="Times New Roman" w:hAnsi="Times New Roman" w:cs="Times New Roman"/>
          <w:szCs w:val="24"/>
        </w:rPr>
        <w:tab/>
      </w:r>
      <w:r w:rsidR="004A6F62" w:rsidRPr="00B17095">
        <w:rPr>
          <w:rFonts w:ascii="Times New Roman" w:hAnsi="Times New Roman" w:cs="Times New Roman"/>
          <w:szCs w:val="24"/>
        </w:rPr>
        <w:t xml:space="preserve">On </w:t>
      </w:r>
      <w:r w:rsidRPr="00B17095">
        <w:rPr>
          <w:rFonts w:ascii="Times New Roman" w:hAnsi="Times New Roman" w:cs="Times New Roman"/>
          <w:szCs w:val="24"/>
        </w:rPr>
        <w:t>Psalm</w:t>
      </w:r>
      <w:r w:rsidR="004A6F62" w:rsidRPr="00B17095">
        <w:rPr>
          <w:rFonts w:ascii="Times New Roman" w:hAnsi="Times New Roman" w:cs="Times New Roman"/>
          <w:szCs w:val="24"/>
        </w:rPr>
        <w:t xml:space="preserve"> c., by John Chrysostom, be</w:t>
      </w:r>
      <w:r w:rsidR="004A6F62" w:rsidRPr="00B17095">
        <w:rPr>
          <w:rFonts w:ascii="Times New Roman" w:hAnsi="Times New Roman" w:cs="Times New Roman"/>
          <w:szCs w:val="24"/>
        </w:rPr>
        <w:softHyphen/>
        <w:t xml:space="preserve">ginning, fol. 125 </w:t>
      </w:r>
      <w:proofErr w:type="gramStart"/>
      <w:r w:rsidR="004A6F62" w:rsidRPr="00B17095">
        <w:rPr>
          <w:rFonts w:ascii="Times New Roman" w:hAnsi="Times New Roman" w:cs="Times New Roman"/>
          <w:szCs w:val="24"/>
        </w:rPr>
        <w:t>b :</w:t>
      </w:r>
      <w:proofErr w:type="gramEnd"/>
      <w:r w:rsidR="004A6F62" w:rsidRPr="00B17095">
        <w:rPr>
          <w:rFonts w:ascii="Times New Roman" w:hAnsi="Times New Roman" w:cs="Times New Roman"/>
          <w:szCs w:val="24"/>
        </w:rPr>
        <w:t xml:space="preserve"> </w:t>
      </w:r>
      <w:r w:rsidR="009C1E9C" w:rsidRPr="009C1E9C">
        <w:rPr>
          <w:rFonts w:ascii="Times New Roman" w:hAnsi="Times New Roman" w:cs="$"/>
          <w:color w:val="FF0000"/>
        </w:rPr>
        <w:t>$</w:t>
      </w:r>
      <w:r w:rsidR="00E33263" w:rsidRPr="00E33263">
        <w:rPr>
          <w:rFonts w:ascii="Times New Roman" w:hAnsi="Times New Roman" w:hint="cs"/>
          <w:color w:val="FF0000"/>
          <w:rtl/>
          <w:lang w:bidi="syr-SY"/>
        </w:rPr>
        <w:t xml:space="preserve"> </w:t>
      </w:r>
      <w:r w:rsidR="00E33263">
        <w:rPr>
          <w:rFonts w:ascii="Times New Roman" w:hAnsi="Times New Roman" w:hint="cs"/>
          <w:color w:val="FF0000"/>
          <w:rtl/>
          <w:lang w:bidi="syr-SY"/>
        </w:rPr>
        <w:t>ܝܘܡܢܐ ܫܡ̣ܥܢܝܗܝ ܠܛܘܒܢܐ ܕܘܝܕ ܕܢܩ̇ܫ ܒܟܢܪܐ ܘܐܡ̇ܪ܇ ܥܘ̣ܠܘ ܒܬܪ̈ܥܘܗܝ ܒܬܘܕܝܬܐ ܘܠܕܪ̈ܘܗܝ ܒܫܘ̣ܒܚܐ. ܢܥܡ̈ܬܐ ܕܗ̈ܢܝܐܢ ܠܡܫܡܥܬܐ ܘܢ̇ܓ̈ܕܢ ܠܫ̈ܡܘܥܘܗܝ ܠܒܘܣܡܐ ܕܪܘܚܐ</w:t>
      </w:r>
      <w:r w:rsidR="004A6F62" w:rsidRPr="00B17095">
        <w:rPr>
          <w:rFonts w:ascii="Times New Roman" w:hAnsi="Times New Roman" w:cs="Times New Roman"/>
          <w:szCs w:val="24"/>
        </w:rPr>
        <w:t xml:space="preserve">. Marg. </w:t>
      </w:r>
      <w:r w:rsidR="009C1E9C" w:rsidRPr="009C1E9C">
        <w:rPr>
          <w:rFonts w:ascii="Times New Roman" w:hAnsi="Times New Roman" w:cs="$"/>
          <w:color w:val="FF0000"/>
        </w:rPr>
        <w:t>$</w:t>
      </w:r>
      <w:r w:rsidR="00E33263">
        <w:rPr>
          <w:rFonts w:ascii="Times New Roman" w:hAnsi="Times New Roman"/>
          <w:color w:val="FF0000"/>
          <w:lang w:bidi="syr-SY"/>
        </w:rPr>
        <w:t xml:space="preserve"> </w:t>
      </w:r>
      <w:r w:rsidR="00E33263">
        <w:rPr>
          <w:rFonts w:ascii="Times New Roman" w:hAnsi="Times New Roman" w:hint="cs"/>
          <w:color w:val="FF0000"/>
          <w:rtl/>
          <w:lang w:bidi="syr-SY"/>
        </w:rPr>
        <w:t>ܕܠܠܝܐ ܕܚܡܫܐ ܒܫܒܐ ܕܫܒܬܐ ܕܐܪ̈ܒܥ ܕܨܘܡܐ ܩܕܝܫܐ</w:t>
      </w:r>
    </w:p>
    <w:p w:rsidR="004A6F62" w:rsidRPr="00B17095" w:rsidRDefault="0085798C" w:rsidP="00C83CC8">
      <w:pPr>
        <w:rPr>
          <w:rFonts w:ascii="Times New Roman" w:hAnsi="Times New Roman" w:cs="Times New Roman"/>
          <w:szCs w:val="24"/>
        </w:rPr>
      </w:pPr>
      <w:r w:rsidRPr="00B17095">
        <w:rPr>
          <w:rFonts w:ascii="Times New Roman" w:hAnsi="Times New Roman" w:cs="Times New Roman"/>
          <w:szCs w:val="24"/>
        </w:rPr>
        <w:t>41.</w:t>
      </w:r>
      <w:r w:rsidRPr="00B17095">
        <w:rPr>
          <w:rFonts w:ascii="Times New Roman" w:hAnsi="Times New Roman" w:cs="Times New Roman"/>
          <w:szCs w:val="24"/>
        </w:rPr>
        <w:tab/>
      </w:r>
      <w:proofErr w:type="gramStart"/>
      <w:r w:rsidR="004A6F62" w:rsidRPr="00B17095">
        <w:rPr>
          <w:rFonts w:ascii="Times New Roman" w:hAnsi="Times New Roman" w:cs="Times New Roman"/>
          <w:szCs w:val="24"/>
        </w:rPr>
        <w:t>Against</w:t>
      </w:r>
      <w:proofErr w:type="gramEnd"/>
      <w:r w:rsidR="004A6F62" w:rsidRPr="00B17095">
        <w:rPr>
          <w:rFonts w:ascii="Times New Roman" w:hAnsi="Times New Roman" w:cs="Times New Roman"/>
          <w:szCs w:val="24"/>
        </w:rPr>
        <w:t xml:space="preserve"> quitting the Church during the celebr</w:t>
      </w:r>
      <w:r w:rsidRPr="00B17095">
        <w:rPr>
          <w:rFonts w:ascii="Times New Roman" w:hAnsi="Times New Roman" w:cs="Times New Roman"/>
          <w:szCs w:val="24"/>
        </w:rPr>
        <w:t xml:space="preserve">ation of the holy Eucharist, by </w:t>
      </w:r>
      <w:r w:rsidRPr="00B17095">
        <w:rPr>
          <w:rFonts w:ascii="Times New Roman" w:hAnsi="Times New Roman" w:cs="Times New Roman"/>
          <w:szCs w:val="24"/>
        </w:rPr>
        <w:tab/>
      </w:r>
      <w:r w:rsidR="004A6F62" w:rsidRPr="00B17095">
        <w:rPr>
          <w:rFonts w:ascii="Times New Roman" w:hAnsi="Times New Roman" w:cs="Times New Roman"/>
          <w:szCs w:val="24"/>
        </w:rPr>
        <w:t xml:space="preserve">Jacob of </w:t>
      </w:r>
      <w:proofErr w:type="spellStart"/>
      <w:r w:rsidR="004A6F62" w:rsidRPr="00B17095">
        <w:rPr>
          <w:rFonts w:ascii="Times New Roman" w:hAnsi="Times New Roman" w:cs="Times New Roman"/>
          <w:szCs w:val="24"/>
        </w:rPr>
        <w:t>Batnae</w:t>
      </w:r>
      <w:proofErr w:type="spellEnd"/>
      <w:r w:rsidR="004A6F62" w:rsidRPr="00B17095">
        <w:rPr>
          <w:rFonts w:ascii="Times New Roman" w:hAnsi="Times New Roman" w:cs="Times New Roman"/>
          <w:szCs w:val="24"/>
        </w:rPr>
        <w:t xml:space="preserve">: </w:t>
      </w:r>
      <w:r w:rsidR="009C1E9C" w:rsidRPr="009C1E9C">
        <w:rPr>
          <w:rFonts w:ascii="Times New Roman" w:hAnsi="Times New Roman" w:cs="$"/>
          <w:color w:val="FF0000"/>
        </w:rPr>
        <w:t>$</w:t>
      </w:r>
      <w:r w:rsidR="00E33263">
        <w:rPr>
          <w:rFonts w:ascii="Times New Roman" w:hAnsi="Times New Roman" w:hint="cs"/>
          <w:color w:val="FF0000"/>
          <w:rtl/>
          <w:lang w:bidi="syr-SY"/>
        </w:rPr>
        <w:t>ܡܐܡܪܐ̣ ܥܠ ܗ̇ܝ ܕܠܐ ܙܕܩ̇ ܕܢܫܒ̣ܘܩ ܠܪ̈ܐܙܐ ܘܢܦܘܼܩ ܡܢ ܥܕܬܐ̣ ܒܥܕܢܐ ܕܩ̇ܘܪܒܐ</w:t>
      </w:r>
      <w:r w:rsidR="004A6F62" w:rsidRPr="00B17095">
        <w:rPr>
          <w:rFonts w:ascii="Times New Roman" w:hAnsi="Times New Roman" w:cs="Times New Roman"/>
          <w:szCs w:val="24"/>
        </w:rPr>
        <w:t xml:space="preserve">. Marg. </w:t>
      </w:r>
      <w:r w:rsidR="009C1E9C" w:rsidRPr="009C1E9C">
        <w:rPr>
          <w:rFonts w:ascii="Times New Roman" w:hAnsi="Times New Roman" w:cs="$"/>
          <w:color w:val="FF0000"/>
        </w:rPr>
        <w:t>$</w:t>
      </w:r>
      <w:r w:rsidR="00E33263">
        <w:rPr>
          <w:rFonts w:ascii="Times New Roman" w:hAnsi="Times New Roman" w:hint="cs"/>
          <w:color w:val="FF0000"/>
          <w:rtl/>
          <w:lang w:bidi="syr-SY"/>
        </w:rPr>
        <w:t>ܕܠܠܝܐ ܕܥܪܘܒܬܐ ܕܫܒܬܐ ܕܐܪ̈ܒܥ ܕܨܘܡ</w:t>
      </w:r>
      <w:proofErr w:type="gramStart"/>
      <w:r w:rsidR="00E33263">
        <w:rPr>
          <w:rFonts w:ascii="Times New Roman" w:hAnsi="Times New Roman" w:hint="cs"/>
          <w:color w:val="FF0000"/>
          <w:rtl/>
          <w:lang w:bidi="syr-SY"/>
        </w:rPr>
        <w:t>ܐ</w:t>
      </w:r>
      <w:r w:rsidR="004A6F62" w:rsidRPr="00B17095">
        <w:rPr>
          <w:rFonts w:ascii="Times New Roman" w:hAnsi="Times New Roman" w:cs="Times New Roman"/>
          <w:szCs w:val="24"/>
        </w:rPr>
        <w:t xml:space="preserve"> .</w:t>
      </w:r>
      <w:proofErr w:type="gramEnd"/>
      <w:r w:rsidR="004A6F62"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127 b.</w:t>
      </w:r>
      <w:proofErr w:type="gramEnd"/>
      <w:r w:rsidR="004A6F62" w:rsidRPr="00B17095">
        <w:rPr>
          <w:rFonts w:ascii="Times New Roman" w:hAnsi="Times New Roman" w:cs="Times New Roman"/>
          <w:szCs w:val="24"/>
        </w:rPr>
        <w:t xml:space="preserve"> See </w:t>
      </w:r>
      <w:proofErr w:type="spellStart"/>
      <w:r w:rsidR="004A6F62" w:rsidRPr="00B17095">
        <w:rPr>
          <w:rFonts w:ascii="Times New Roman" w:hAnsi="Times New Roman" w:cs="Times New Roman"/>
          <w:szCs w:val="24"/>
        </w:rPr>
        <w:t>Asse</w:t>
      </w:r>
      <w:r w:rsidR="004A6F62" w:rsidRPr="00B17095">
        <w:rPr>
          <w:rFonts w:ascii="Times New Roman" w:hAnsi="Times New Roman" w:cs="Times New Roman"/>
          <w:szCs w:val="24"/>
        </w:rPr>
        <w:softHyphen/>
      </w:r>
      <w:r w:rsidRPr="00B17095">
        <w:rPr>
          <w:rFonts w:ascii="Times New Roman" w:hAnsi="Times New Roman" w:cs="Times New Roman"/>
          <w:szCs w:val="24"/>
        </w:rPr>
        <w:t>mani</w:t>
      </w:r>
      <w:proofErr w:type="spellEnd"/>
      <w:r w:rsidRPr="00B17095">
        <w:rPr>
          <w:rFonts w:ascii="Times New Roman" w:hAnsi="Times New Roman" w:cs="Times New Roman"/>
          <w:szCs w:val="24"/>
        </w:rPr>
        <w:t xml:space="preserve">, Bibl. Or., t. i., p. 326, </w:t>
      </w:r>
      <w:r w:rsidRPr="00B17095">
        <w:rPr>
          <w:rFonts w:ascii="Times New Roman" w:hAnsi="Times New Roman" w:cs="Times New Roman"/>
          <w:szCs w:val="24"/>
        </w:rPr>
        <w:tab/>
      </w:r>
      <w:r w:rsidR="004A6F62" w:rsidRPr="00B17095">
        <w:rPr>
          <w:rFonts w:ascii="Times New Roman" w:hAnsi="Times New Roman" w:cs="Times New Roman"/>
          <w:szCs w:val="24"/>
        </w:rPr>
        <w:t xml:space="preserve">no. 178, </w:t>
      </w:r>
      <w:proofErr w:type="spellStart"/>
      <w:r w:rsidR="004A6F62" w:rsidRPr="00B17095">
        <w:rPr>
          <w:rFonts w:ascii="Times New Roman" w:hAnsi="Times New Roman" w:cs="Times New Roman"/>
          <w:szCs w:val="24"/>
        </w:rPr>
        <w:t>serm</w:t>
      </w:r>
      <w:proofErr w:type="spellEnd"/>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ii</w:t>
      </w:r>
      <w:proofErr w:type="gramEnd"/>
      <w:r w:rsidR="004A6F62" w:rsidRPr="00B17095">
        <w:rPr>
          <w:rFonts w:ascii="Times New Roman" w:hAnsi="Times New Roman" w:cs="Times New Roman"/>
          <w:szCs w:val="24"/>
        </w:rPr>
        <w:t>.</w:t>
      </w:r>
    </w:p>
    <w:p w:rsidR="00E33263" w:rsidRDefault="0085798C" w:rsidP="00E33263">
      <w:pPr>
        <w:ind w:left="720" w:hanging="720"/>
        <w:rPr>
          <w:rFonts w:ascii="Times New Roman" w:hAnsi="Times New Roman"/>
          <w:color w:val="FF0000"/>
          <w:rtl/>
          <w:lang w:bidi="syr-SY"/>
        </w:rPr>
      </w:pPr>
      <w:r w:rsidRPr="00B17095">
        <w:rPr>
          <w:rFonts w:ascii="Times New Roman" w:hAnsi="Times New Roman" w:cs="Times New Roman"/>
          <w:szCs w:val="24"/>
        </w:rPr>
        <w:t xml:space="preserve">42. </w:t>
      </w:r>
      <w:r w:rsidRPr="00B17095">
        <w:rPr>
          <w:rFonts w:ascii="Times New Roman" w:hAnsi="Times New Roman" w:cs="Times New Roman"/>
          <w:szCs w:val="24"/>
        </w:rPr>
        <w:tab/>
      </w:r>
      <w:r w:rsidR="004A6F62" w:rsidRPr="00B17095">
        <w:rPr>
          <w:rFonts w:ascii="Times New Roman" w:hAnsi="Times New Roman" w:cs="Times New Roman"/>
          <w:szCs w:val="24"/>
        </w:rPr>
        <w:t xml:space="preserve">On </w:t>
      </w:r>
      <w:r w:rsidR="00A74BDF" w:rsidRPr="00B17095">
        <w:rPr>
          <w:rFonts w:ascii="Times New Roman" w:hAnsi="Times New Roman" w:cs="Times New Roman"/>
          <w:color w:val="008000"/>
          <w:szCs w:val="24"/>
        </w:rPr>
        <w:t>#</w:t>
      </w:r>
      <w:proofErr w:type="spellStart"/>
      <w:r w:rsidR="004A6F62" w:rsidRPr="00B17095">
        <w:rPr>
          <w:rFonts w:ascii="Times New Roman" w:hAnsi="Times New Roman" w:cs="Times New Roman"/>
          <w:szCs w:val="24"/>
        </w:rPr>
        <w:t>Zacchseus</w:t>
      </w:r>
      <w:proofErr w:type="spellEnd"/>
      <w:r w:rsidR="004A6F62" w:rsidRPr="00B17095">
        <w:rPr>
          <w:rFonts w:ascii="Times New Roman" w:hAnsi="Times New Roman" w:cs="Times New Roman"/>
          <w:szCs w:val="24"/>
        </w:rPr>
        <w:t xml:space="preserve"> the publican, by John Chrysostom</w:t>
      </w:r>
      <w:proofErr w:type="gramStart"/>
      <w:r w:rsidR="004A6F62" w:rsidRPr="00B17095">
        <w:rPr>
          <w:rFonts w:ascii="Times New Roman" w:hAnsi="Times New Roman" w:cs="Times New Roman"/>
          <w:szCs w:val="24"/>
        </w:rPr>
        <w:t>, .</w:t>
      </w:r>
      <w:proofErr w:type="gramEnd"/>
      <w:r w:rsidR="004A6F62" w:rsidRPr="00B17095">
        <w:rPr>
          <w:rFonts w:ascii="Times New Roman" w:hAnsi="Times New Roman" w:cs="Times New Roman"/>
          <w:szCs w:val="24"/>
        </w:rPr>
        <w:t xml:space="preserve"> </w:t>
      </w:r>
      <w:r w:rsidR="009C1E9C" w:rsidRPr="009C1E9C">
        <w:rPr>
          <w:rFonts w:ascii="Times New Roman" w:hAnsi="Times New Roman" w:cs="$"/>
          <w:color w:val="FF0000"/>
        </w:rPr>
        <w:t>$</w:t>
      </w:r>
      <w:r w:rsidR="00E33263">
        <w:rPr>
          <w:rFonts w:ascii="Times New Roman" w:hAnsi="Times New Roman" w:hint="cs"/>
          <w:color w:val="FF0000"/>
          <w:rtl/>
          <w:lang w:bidi="syr-SY"/>
        </w:rPr>
        <w:t>ܡܐܡܪܐ̣ ܕܥܠ ܙܟܝ ܡܟܣܐ</w:t>
      </w:r>
      <w:r w:rsidR="004A6F62" w:rsidRPr="00B17095">
        <w:rPr>
          <w:rFonts w:ascii="Times New Roman" w:hAnsi="Times New Roman" w:cs="Times New Roman"/>
          <w:szCs w:val="24"/>
        </w:rPr>
        <w:t xml:space="preserve"> . </w:t>
      </w:r>
    </w:p>
    <w:p w:rsidR="00E33263" w:rsidRPr="00E33263" w:rsidRDefault="00E33263" w:rsidP="00E33263">
      <w:pPr>
        <w:bidi/>
        <w:ind w:left="720" w:hanging="720"/>
        <w:rPr>
          <w:rFonts w:ascii="Times New Roman" w:hAnsi="Times New Roman"/>
          <w:szCs w:val="24"/>
          <w:rtl/>
          <w:lang w:bidi="syr-SY"/>
        </w:rPr>
      </w:pPr>
      <w:r>
        <w:rPr>
          <w:rFonts w:ascii="Times New Roman" w:hAnsi="Times New Roman" w:hint="cs"/>
          <w:color w:val="FF0000"/>
          <w:rtl/>
          <w:lang w:bidi="syr-SY"/>
        </w:rPr>
        <w:t>ܕܠܠܝܐ ܕܫܒܬܐ ܕܫܒܥ</w:t>
      </w:r>
      <w:r>
        <w:rPr>
          <w:rFonts w:ascii="Times New Roman" w:hAnsi="Times New Roman"/>
          <w:color w:val="FF0000"/>
          <w:lang w:bidi="syr-SY"/>
        </w:rPr>
        <w:t xml:space="preserve"> </w:t>
      </w:r>
      <w:r w:rsidRPr="00B17095">
        <w:rPr>
          <w:rFonts w:ascii="Times New Roman" w:hAnsi="Times New Roman" w:cs="Times New Roman"/>
          <w:szCs w:val="24"/>
        </w:rPr>
        <w:t>(sic)</w:t>
      </w:r>
      <w:r>
        <w:rPr>
          <w:rFonts w:ascii="Times New Roman" w:hAnsi="Times New Roman" w:cs="Times New Roman" w:hint="cs"/>
          <w:szCs w:val="24"/>
          <w:rtl/>
          <w:lang w:bidi="syr-SY"/>
        </w:rPr>
        <w:t xml:space="preserve"> </w:t>
      </w:r>
      <w:r w:rsidRPr="00E33263">
        <w:rPr>
          <w:rFonts w:ascii="Times New Roman" w:hAnsi="Times New Roman" w:hint="cs"/>
          <w:sz w:val="32"/>
          <w:rtl/>
          <w:lang w:bidi="syr-SY"/>
        </w:rPr>
        <w:t>ܕܨܘܡܐ ܩܕܝܫܐ</w:t>
      </w:r>
      <w:r>
        <w:rPr>
          <w:rFonts w:ascii="Times New Roman" w:hAnsi="Times New Roman" w:hint="cs"/>
          <w:sz w:val="32"/>
          <w:rtl/>
          <w:lang w:bidi="syr-SY"/>
        </w:rPr>
        <w:t xml:space="preserve"> ܕܐܪ̈ܒܥ</w:t>
      </w:r>
      <w:r>
        <w:rPr>
          <w:rFonts w:ascii="Times New Roman" w:hAnsi="Times New Roman" w:hint="cs"/>
          <w:szCs w:val="24"/>
          <w:rtl/>
          <w:lang w:bidi="syr-SY"/>
        </w:rPr>
        <w:t xml:space="preserve"> </w:t>
      </w:r>
      <w:r w:rsidR="004A6F62" w:rsidRPr="00B17095">
        <w:rPr>
          <w:rFonts w:ascii="Times New Roman" w:hAnsi="Times New Roman" w:cs="Times New Roman"/>
          <w:szCs w:val="24"/>
        </w:rPr>
        <w:t xml:space="preserve">. </w:t>
      </w:r>
      <w:proofErr w:type="gramStart"/>
      <w:r w:rsidRPr="00B17095">
        <w:rPr>
          <w:rFonts w:ascii="Times New Roman" w:hAnsi="Times New Roman" w:cs="Times New Roman"/>
          <w:szCs w:val="24"/>
        </w:rPr>
        <w:t>Marg.</w:t>
      </w:r>
      <w:proofErr w:type="gramEnd"/>
      <w:r w:rsidRPr="00B17095">
        <w:rPr>
          <w:rFonts w:ascii="Times New Roman" w:hAnsi="Times New Roman" w:cs="Times New Roman"/>
          <w:szCs w:val="24"/>
        </w:rPr>
        <w:t xml:space="preserve"> </w:t>
      </w:r>
    </w:p>
    <w:p w:rsidR="004A6F62" w:rsidRPr="00B17095" w:rsidRDefault="00DA138C" w:rsidP="00E33263">
      <w:pPr>
        <w:ind w:left="720" w:hanging="720"/>
        <w:rPr>
          <w:rFonts w:ascii="Times New Roman" w:hAnsi="Times New Roman" w:cs="Times New Roman"/>
          <w:szCs w:val="24"/>
        </w:rPr>
      </w:pPr>
      <w:proofErr w:type="gramStart"/>
      <w:r w:rsidRPr="00B17095">
        <w:rPr>
          <w:rFonts w:ascii="Times New Roman" w:hAnsi="Times New Roman" w:cs="Times New Roman"/>
          <w:szCs w:val="24"/>
        </w:rPr>
        <w:t>Fol</w:t>
      </w:r>
      <w:r w:rsidR="00313C66" w:rsidRPr="00B17095">
        <w:rPr>
          <w:rFonts w:ascii="Times New Roman" w:hAnsi="Times New Roman" w:cs="Times New Roman"/>
          <w:szCs w:val="24"/>
        </w:rPr>
        <w:t xml:space="preserve">. </w:t>
      </w:r>
      <w:r w:rsidR="004A6F62" w:rsidRPr="00B17095">
        <w:rPr>
          <w:rFonts w:ascii="Times New Roman" w:hAnsi="Times New Roman" w:cs="Times New Roman"/>
          <w:szCs w:val="24"/>
        </w:rPr>
        <w:t>132 a.</w:t>
      </w:r>
      <w:proofErr w:type="gramEnd"/>
      <w:r w:rsidR="004A6F62" w:rsidRPr="00B17095">
        <w:rPr>
          <w:rFonts w:ascii="Times New Roman" w:hAnsi="Times New Roman" w:cs="Times New Roman"/>
          <w:szCs w:val="24"/>
        </w:rPr>
        <w:t xml:space="preserve"> See Opera, t. x., p. 989. ~~</w:t>
      </w:r>
    </w:p>
    <w:p w:rsidR="004A6F62" w:rsidRPr="00B17095" w:rsidRDefault="00313C66" w:rsidP="00313C66">
      <w:pPr>
        <w:ind w:left="720" w:hanging="720"/>
        <w:rPr>
          <w:rFonts w:ascii="Times New Roman" w:hAnsi="Times New Roman" w:cs="Times New Roman"/>
          <w:szCs w:val="24"/>
        </w:rPr>
      </w:pPr>
      <w:r w:rsidRPr="00B17095">
        <w:rPr>
          <w:rFonts w:ascii="Times New Roman" w:hAnsi="Times New Roman" w:cs="Times New Roman"/>
          <w:szCs w:val="24"/>
        </w:rPr>
        <w:t>43.</w:t>
      </w:r>
      <w:r w:rsidR="004A6F62" w:rsidRPr="00B17095">
        <w:rPr>
          <w:rFonts w:ascii="Times New Roman" w:hAnsi="Times New Roman" w:cs="Times New Roman"/>
          <w:szCs w:val="24"/>
        </w:rPr>
        <w:tab/>
      </w:r>
      <w:proofErr w:type="gramStart"/>
      <w:r w:rsidR="004A6F62" w:rsidRPr="00B17095">
        <w:rPr>
          <w:rFonts w:ascii="Times New Roman" w:hAnsi="Times New Roman" w:cs="Times New Roman"/>
          <w:szCs w:val="24"/>
        </w:rPr>
        <w:t>On</w:t>
      </w:r>
      <w:proofErr w:type="gramEnd"/>
      <w:r w:rsidR="004A6F62" w:rsidRPr="00B17095">
        <w:rPr>
          <w:rFonts w:ascii="Times New Roman" w:hAnsi="Times New Roman" w:cs="Times New Roman"/>
          <w:szCs w:val="24"/>
        </w:rPr>
        <w:t xml:space="preserve"> S. Mark, </w:t>
      </w:r>
      <w:proofErr w:type="spellStart"/>
      <w:r w:rsidR="004A6F62" w:rsidRPr="00B17095">
        <w:rPr>
          <w:rFonts w:ascii="Times New Roman" w:hAnsi="Times New Roman" w:cs="Times New Roman"/>
          <w:szCs w:val="24"/>
        </w:rPr>
        <w:t>ch.</w:t>
      </w:r>
      <w:proofErr w:type="spellEnd"/>
      <w:r w:rsidR="004A6F62" w:rsidRPr="00B17095">
        <w:rPr>
          <w:rFonts w:ascii="Times New Roman" w:hAnsi="Times New Roman" w:cs="Times New Roman"/>
          <w:szCs w:val="24"/>
        </w:rPr>
        <w:t xml:space="preserve"> x. 17, by Jacob of </w:t>
      </w:r>
      <w:proofErr w:type="spellStart"/>
      <w:r w:rsidR="004A6F62" w:rsidRPr="00B17095">
        <w:rPr>
          <w:rFonts w:ascii="Times New Roman" w:hAnsi="Times New Roman" w:cs="Times New Roman"/>
          <w:szCs w:val="24"/>
        </w:rPr>
        <w:t>Batnae</w:t>
      </w:r>
      <w:proofErr w:type="spellEnd"/>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E33263">
        <w:rPr>
          <w:rFonts w:ascii="Times New Roman" w:hAnsi="Times New Roman" w:hint="cs"/>
          <w:color w:val="FF0000"/>
          <w:rtl/>
          <w:lang w:bidi="syr-SY"/>
        </w:rPr>
        <w:t>ܕܠܠܝܐ ܕܚܕܒܫܒܐ ܕܚܡܫܐ ܕܨܘܡܐ</w:t>
      </w:r>
      <w:r w:rsidR="004A6F62" w:rsidRPr="00B17095">
        <w:rPr>
          <w:rFonts w:ascii="Times New Roman" w:hAnsi="Times New Roman" w:cs="Times New Roman"/>
          <w:szCs w:val="24"/>
        </w:rPr>
        <w:t>.</w:t>
      </w:r>
      <w:proofErr w:type="gramEnd"/>
      <w:r w:rsidR="004A6F62"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131 a.</w:t>
      </w:r>
      <w:proofErr w:type="gramEnd"/>
      <w:r w:rsidR="004A6F62" w:rsidRPr="00B17095">
        <w:rPr>
          <w:rFonts w:ascii="Times New Roman" w:hAnsi="Times New Roman" w:cs="Times New Roman"/>
          <w:szCs w:val="24"/>
        </w:rPr>
        <w:t xml:space="preserve"> See </w:t>
      </w:r>
      <w:proofErr w:type="spellStart"/>
      <w:r w:rsidR="004A6F62" w:rsidRPr="00B17095">
        <w:rPr>
          <w:rFonts w:ascii="Times New Roman" w:hAnsi="Times New Roman" w:cs="Times New Roman"/>
          <w:szCs w:val="24"/>
        </w:rPr>
        <w:t>Assemani</w:t>
      </w:r>
      <w:proofErr w:type="spellEnd"/>
      <w:r w:rsidR="004A6F62" w:rsidRPr="00B17095">
        <w:rPr>
          <w:rFonts w:ascii="Times New Roman" w:hAnsi="Times New Roman" w:cs="Times New Roman"/>
          <w:szCs w:val="24"/>
        </w:rPr>
        <w:t>, Bibl. Or., t. i., p. 319, no. 101.</w:t>
      </w:r>
    </w:p>
    <w:p w:rsidR="004A6F62" w:rsidRPr="00B17095" w:rsidRDefault="00313C66" w:rsidP="00B52E28">
      <w:pPr>
        <w:ind w:left="720" w:hanging="720"/>
        <w:rPr>
          <w:rFonts w:ascii="Times New Roman" w:hAnsi="Times New Roman" w:cs="Times New Roman"/>
          <w:szCs w:val="24"/>
        </w:rPr>
      </w:pPr>
      <w:r w:rsidRPr="00B17095">
        <w:rPr>
          <w:rFonts w:ascii="Times New Roman" w:hAnsi="Times New Roman" w:cs="Times New Roman"/>
          <w:szCs w:val="24"/>
        </w:rPr>
        <w:lastRenderedPageBreak/>
        <w:t>44</w:t>
      </w:r>
      <w:r w:rsidR="004A6F62" w:rsidRPr="00B17095">
        <w:rPr>
          <w:rFonts w:ascii="Times New Roman" w:hAnsi="Times New Roman" w:cs="Times New Roman"/>
          <w:szCs w:val="24"/>
        </w:rPr>
        <w:t xml:space="preserve">. </w:t>
      </w:r>
      <w:r w:rsidRPr="00B17095">
        <w:rPr>
          <w:rFonts w:ascii="Times New Roman" w:hAnsi="Times New Roman" w:cs="Times New Roman"/>
          <w:szCs w:val="24"/>
        </w:rPr>
        <w:tab/>
      </w:r>
      <w:r w:rsidR="004A6F62" w:rsidRPr="00B17095">
        <w:rPr>
          <w:rFonts w:ascii="Times New Roman" w:hAnsi="Times New Roman" w:cs="Times New Roman"/>
          <w:szCs w:val="24"/>
        </w:rPr>
        <w:t xml:space="preserve">Extract from </w:t>
      </w:r>
      <w:proofErr w:type="spellStart"/>
      <w:r w:rsidR="004A6F62" w:rsidRPr="00B17095">
        <w:rPr>
          <w:rFonts w:ascii="Times New Roman" w:hAnsi="Times New Roman" w:cs="Times New Roman"/>
          <w:szCs w:val="24"/>
        </w:rPr>
        <w:t>hom</w:t>
      </w:r>
      <w:proofErr w:type="spellEnd"/>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v</w:t>
      </w:r>
      <w:proofErr w:type="gramEnd"/>
      <w:r w:rsidR="004A6F62" w:rsidRPr="00B17095">
        <w:rPr>
          <w:rFonts w:ascii="Times New Roman" w:hAnsi="Times New Roman" w:cs="Times New Roman"/>
          <w:szCs w:val="24"/>
        </w:rPr>
        <w:t xml:space="preserve">. on the Epistle of S. </w:t>
      </w:r>
      <w:r w:rsidR="00935F7A" w:rsidRPr="00B17095">
        <w:rPr>
          <w:rFonts w:ascii="Times New Roman" w:hAnsi="Times New Roman" w:cs="Times New Roman"/>
          <w:szCs w:val="24"/>
        </w:rPr>
        <w:t>P</w:t>
      </w:r>
      <w:r w:rsidR="004A6F62" w:rsidRPr="00B17095">
        <w:rPr>
          <w:rFonts w:ascii="Times New Roman" w:hAnsi="Times New Roman" w:cs="Times New Roman"/>
          <w:szCs w:val="24"/>
        </w:rPr>
        <w:t xml:space="preserve">aul to the </w:t>
      </w:r>
      <w:r w:rsidR="00935F7A" w:rsidRPr="00B17095">
        <w:rPr>
          <w:rFonts w:ascii="Times New Roman" w:hAnsi="Times New Roman" w:cs="Times New Roman"/>
          <w:szCs w:val="24"/>
        </w:rPr>
        <w:t>R</w:t>
      </w:r>
      <w:r w:rsidR="004A6F62" w:rsidRPr="00B17095">
        <w:rPr>
          <w:rFonts w:ascii="Times New Roman" w:hAnsi="Times New Roman" w:cs="Times New Roman"/>
          <w:szCs w:val="24"/>
        </w:rPr>
        <w:t>omans, by John Chryso</w:t>
      </w:r>
      <w:r w:rsidR="004A6F62" w:rsidRPr="00B17095">
        <w:rPr>
          <w:rFonts w:ascii="Times New Roman" w:hAnsi="Times New Roman" w:cs="Times New Roman"/>
          <w:szCs w:val="24"/>
        </w:rPr>
        <w:softHyphen/>
        <w:t xml:space="preserve">stom (Opera, t. ix., p. 512, from </w:t>
      </w:r>
      <w:proofErr w:type="spellStart"/>
      <w:r w:rsidR="003D18C0" w:rsidRPr="003D18C0">
        <w:rPr>
          <w:rFonts w:ascii="Times New Roman" w:hAnsi="Times New Roman" w:cs="Times New Roman"/>
          <w:color w:val="008000"/>
          <w:szCs w:val="24"/>
        </w:rPr>
        <w:t>Εκ</w:t>
      </w:r>
      <w:proofErr w:type="spellEnd"/>
      <w:r w:rsidR="003D18C0" w:rsidRPr="003D18C0">
        <w:rPr>
          <w:rFonts w:ascii="Times New Roman" w:hAnsi="Times New Roman" w:cs="Times New Roman"/>
          <w:color w:val="008000"/>
          <w:szCs w:val="24"/>
        </w:rPr>
        <w:t xml:space="preserve">αστος </w:t>
      </w:r>
      <w:proofErr w:type="spellStart"/>
      <w:r w:rsidR="003D18C0" w:rsidRPr="003D18C0">
        <w:rPr>
          <w:rFonts w:ascii="Times New Roman" w:hAnsi="Times New Roman" w:cs="Times New Roman"/>
          <w:color w:val="008000"/>
          <w:szCs w:val="24"/>
        </w:rPr>
        <w:t>τοίνυν</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εἰς</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τὸ</w:t>
      </w:r>
      <w:proofErr w:type="spellEnd"/>
      <w:r w:rsidR="003D18C0" w:rsidRPr="003D18C0">
        <w:rPr>
          <w:rFonts w:ascii="Times New Roman" w:hAnsi="Times New Roman" w:cs="Times New Roman"/>
          <w:color w:val="008000"/>
          <w:szCs w:val="24"/>
        </w:rPr>
        <w:t xml:space="preserve"> ἑα</w:t>
      </w:r>
      <w:proofErr w:type="spellStart"/>
      <w:r w:rsidR="003D18C0" w:rsidRPr="003D18C0">
        <w:rPr>
          <w:rFonts w:ascii="Times New Roman" w:hAnsi="Times New Roman" w:cs="Times New Roman"/>
          <w:color w:val="008000"/>
          <w:szCs w:val="24"/>
        </w:rPr>
        <w:t>υτοῦ</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συνειδὸς</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ἐλθὼν</w:t>
      </w:r>
      <w:proofErr w:type="spellEnd"/>
      <w:r w:rsidR="004A6F62" w:rsidRPr="00B17095">
        <w:rPr>
          <w:rFonts w:ascii="Times New Roman" w:hAnsi="Times New Roman" w:cs="Times New Roman"/>
          <w:szCs w:val="24"/>
        </w:rPr>
        <w:t xml:space="preserve">, to the end). </w:t>
      </w:r>
      <w:proofErr w:type="gramStart"/>
      <w:r w:rsidR="004A6F62" w:rsidRPr="00B17095">
        <w:rPr>
          <w:rFonts w:ascii="Times New Roman" w:hAnsi="Times New Roman" w:cs="Times New Roman"/>
          <w:szCs w:val="24"/>
        </w:rPr>
        <w:t>Marg.</w:t>
      </w:r>
      <w:r w:rsidRPr="00B17095">
        <w:rPr>
          <w:rFonts w:ascii="Times New Roman" w:hAnsi="Times New Roman" w:cs="Times New Roman"/>
          <w:szCs w:val="24"/>
        </w:rPr>
        <w:t xml:space="preserve"> </w:t>
      </w:r>
      <w:r w:rsidR="009C1E9C" w:rsidRPr="009C1E9C">
        <w:rPr>
          <w:rFonts w:ascii="Times New Roman" w:hAnsi="Times New Roman" w:cs="$"/>
          <w:color w:val="FF0000"/>
        </w:rPr>
        <w:t>$</w:t>
      </w:r>
      <w:r w:rsidR="00E33263">
        <w:rPr>
          <w:rFonts w:ascii="Times New Roman" w:hAnsi="Times New Roman" w:hint="cs"/>
          <w:color w:val="FF0000"/>
          <w:rtl/>
          <w:lang w:bidi="syr-SY"/>
        </w:rPr>
        <w:t>ܕܠܠܝܐ ܕܬܪܝܢ ܒܫܒܐ ܕܫܒܬܐ ܕܬܕܡܪ̈ܬܐ.</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138 b.</w:t>
      </w:r>
      <w:proofErr w:type="gramEnd"/>
    </w:p>
    <w:p w:rsidR="004A6F62" w:rsidRPr="00B17095" w:rsidRDefault="00935F7A" w:rsidP="00B52E28">
      <w:pPr>
        <w:ind w:left="720" w:hanging="720"/>
        <w:rPr>
          <w:rFonts w:ascii="Times New Roman" w:hAnsi="Times New Roman" w:cs="Times New Roman"/>
          <w:szCs w:val="24"/>
        </w:rPr>
      </w:pPr>
      <w:r w:rsidRPr="00B17095">
        <w:rPr>
          <w:rFonts w:ascii="Times New Roman" w:hAnsi="Times New Roman" w:cs="Times New Roman"/>
          <w:szCs w:val="24"/>
        </w:rPr>
        <w:t>4</w:t>
      </w:r>
      <w:r w:rsidR="004A6F62" w:rsidRPr="00B17095">
        <w:rPr>
          <w:rFonts w:ascii="Times New Roman" w:hAnsi="Times New Roman" w:cs="Times New Roman"/>
          <w:szCs w:val="24"/>
        </w:rPr>
        <w:t>5.</w:t>
      </w:r>
      <w:r w:rsidR="004A6F62" w:rsidRPr="00B17095">
        <w:rPr>
          <w:rFonts w:ascii="Times New Roman" w:hAnsi="Times New Roman" w:cs="Times New Roman"/>
          <w:szCs w:val="24"/>
        </w:rPr>
        <w:tab/>
        <w:t xml:space="preserve">On </w:t>
      </w:r>
      <w:r w:rsidR="00313C66" w:rsidRPr="00B17095">
        <w:rPr>
          <w:rFonts w:ascii="Times New Roman" w:hAnsi="Times New Roman" w:cs="Times New Roman"/>
          <w:szCs w:val="24"/>
        </w:rPr>
        <w:t>Repentance</w:t>
      </w:r>
      <w:r w:rsidR="004A6F62" w:rsidRPr="00B17095">
        <w:rPr>
          <w:rFonts w:ascii="Times New Roman" w:hAnsi="Times New Roman" w:cs="Times New Roman"/>
          <w:szCs w:val="24"/>
        </w:rPr>
        <w:t xml:space="preserve">, by Jacob of </w:t>
      </w:r>
      <w:proofErr w:type="spellStart"/>
      <w:r w:rsidR="004A6F62" w:rsidRPr="00B17095">
        <w:rPr>
          <w:rFonts w:ascii="Times New Roman" w:hAnsi="Times New Roman" w:cs="Times New Roman"/>
          <w:szCs w:val="24"/>
        </w:rPr>
        <w:t>Batnae</w:t>
      </w:r>
      <w:proofErr w:type="spellEnd"/>
      <w:r w:rsidR="004A6F62" w:rsidRPr="00B17095">
        <w:rPr>
          <w:rFonts w:ascii="Times New Roman" w:hAnsi="Times New Roman" w:cs="Times New Roman"/>
          <w:szCs w:val="24"/>
        </w:rPr>
        <w:t xml:space="preserve">, </w:t>
      </w:r>
      <w:r w:rsidR="009C1E9C" w:rsidRPr="009C1E9C">
        <w:rPr>
          <w:rFonts w:ascii="Times New Roman" w:hAnsi="Times New Roman" w:cs="$"/>
          <w:color w:val="FF0000"/>
        </w:rPr>
        <w:t>$</w:t>
      </w:r>
      <w:r w:rsidR="00E33263">
        <w:rPr>
          <w:rFonts w:ascii="Times New Roman" w:hAnsi="Times New Roman" w:hint="cs"/>
          <w:color w:val="FF0000"/>
          <w:rtl/>
          <w:lang w:bidi="syr-SY"/>
        </w:rPr>
        <w:t>ܡܐܡܪܐ̣ ܕܥܠ ܬܝܒܘܬܐ</w:t>
      </w:r>
      <w:r w:rsidR="004A6F62" w:rsidRPr="00B17095">
        <w:rPr>
          <w:rFonts w:ascii="Times New Roman" w:hAnsi="Times New Roman" w:cs="Times New Roman"/>
          <w:szCs w:val="24"/>
        </w:rPr>
        <w:t xml:space="preserve">, marg. </w:t>
      </w:r>
      <w:r w:rsidR="009C1E9C" w:rsidRPr="009C1E9C">
        <w:rPr>
          <w:rFonts w:ascii="Times New Roman" w:hAnsi="Times New Roman" w:cs="$"/>
          <w:color w:val="FF0000"/>
        </w:rPr>
        <w:t>$</w:t>
      </w:r>
      <w:r w:rsidR="00E33263">
        <w:rPr>
          <w:rFonts w:ascii="Times New Roman" w:hAnsi="Times New Roman" w:hint="cs"/>
          <w:color w:val="FF0000"/>
          <w:rtl/>
          <w:lang w:bidi="syr-SY"/>
        </w:rPr>
        <w:t>ܕܠܠܝܐ ܕܬܠܬܐ ܒܫܒܐ ܕܫܒܬܐ ܕܬܕܡܪ̈ܬܐ</w:t>
      </w:r>
      <w:r w:rsidR="004A6F62"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1</w:t>
      </w:r>
      <w:r w:rsidRPr="00B17095">
        <w:rPr>
          <w:rFonts w:ascii="Times New Roman" w:hAnsi="Times New Roman" w:cs="Times New Roman"/>
          <w:szCs w:val="24"/>
        </w:rPr>
        <w:t>4</w:t>
      </w:r>
      <w:r w:rsidR="004A6F62" w:rsidRPr="00B17095">
        <w:rPr>
          <w:rFonts w:ascii="Times New Roman" w:hAnsi="Times New Roman" w:cs="Times New Roman"/>
          <w:szCs w:val="24"/>
        </w:rPr>
        <w:t>0 b.</w:t>
      </w:r>
      <w:proofErr w:type="gramEnd"/>
      <w:r w:rsidR="004A6F62" w:rsidRPr="00B17095">
        <w:rPr>
          <w:rFonts w:ascii="Times New Roman" w:hAnsi="Times New Roman" w:cs="Times New Roman"/>
          <w:szCs w:val="24"/>
        </w:rPr>
        <w:t xml:space="preserve"> See </w:t>
      </w:r>
      <w:proofErr w:type="spellStart"/>
      <w:r w:rsidR="004A6F62" w:rsidRPr="00B17095">
        <w:rPr>
          <w:rFonts w:ascii="Times New Roman" w:hAnsi="Times New Roman" w:cs="Times New Roman"/>
          <w:szCs w:val="24"/>
        </w:rPr>
        <w:t>Assemani</w:t>
      </w:r>
      <w:proofErr w:type="spellEnd"/>
      <w:r w:rsidR="004A6F62" w:rsidRPr="00B17095">
        <w:rPr>
          <w:rFonts w:ascii="Times New Roman" w:hAnsi="Times New Roman" w:cs="Times New Roman"/>
          <w:szCs w:val="24"/>
        </w:rPr>
        <w:t>, Bibl. Or., t. i., p. 315, p. 75.</w:t>
      </w:r>
    </w:p>
    <w:p w:rsidR="004A6F62" w:rsidRPr="00B17095" w:rsidRDefault="00935F7A" w:rsidP="00935F7A">
      <w:pPr>
        <w:ind w:left="720" w:hanging="720"/>
        <w:rPr>
          <w:rFonts w:ascii="Times New Roman" w:hAnsi="Times New Roman" w:cs="Times New Roman"/>
          <w:szCs w:val="24"/>
        </w:rPr>
      </w:pPr>
      <w:r w:rsidRPr="00B17095">
        <w:rPr>
          <w:rFonts w:ascii="Times New Roman" w:hAnsi="Times New Roman" w:cs="Times New Roman"/>
          <w:szCs w:val="24"/>
        </w:rPr>
        <w:t>4</w:t>
      </w:r>
      <w:r w:rsidR="004A6F62" w:rsidRPr="00B17095">
        <w:rPr>
          <w:rFonts w:ascii="Times New Roman" w:hAnsi="Times New Roman" w:cs="Times New Roman"/>
          <w:szCs w:val="24"/>
        </w:rPr>
        <w:t>6.</w:t>
      </w:r>
      <w:r w:rsidR="004A6F62" w:rsidRPr="00B17095">
        <w:rPr>
          <w:rFonts w:ascii="Times New Roman" w:hAnsi="Times New Roman" w:cs="Times New Roman"/>
          <w:szCs w:val="24"/>
        </w:rPr>
        <w:tab/>
        <w:t xml:space="preserve">Extract from </w:t>
      </w:r>
      <w:proofErr w:type="spellStart"/>
      <w:r w:rsidR="004A6F62" w:rsidRPr="00B17095">
        <w:rPr>
          <w:rFonts w:ascii="Times New Roman" w:hAnsi="Times New Roman" w:cs="Times New Roman"/>
          <w:szCs w:val="24"/>
        </w:rPr>
        <w:t>hom</w:t>
      </w:r>
      <w:proofErr w:type="spellEnd"/>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xxxii</w:t>
      </w:r>
      <w:proofErr w:type="gramEnd"/>
      <w:r w:rsidR="004A6F62" w:rsidRPr="00B17095">
        <w:rPr>
          <w:rFonts w:ascii="Times New Roman" w:hAnsi="Times New Roman" w:cs="Times New Roman"/>
          <w:szCs w:val="24"/>
        </w:rPr>
        <w:t xml:space="preserve">. on the Gospel of S. Matthew, by John Chrysostom (Opera, t. vii., p. 420, from </w:t>
      </w:r>
      <w:proofErr w:type="spellStart"/>
      <w:r w:rsidR="003D18C0" w:rsidRPr="003D18C0">
        <w:rPr>
          <w:rFonts w:ascii="Times New Roman" w:hAnsi="Times New Roman" w:cs="Times New Roman"/>
          <w:color w:val="008000"/>
          <w:szCs w:val="24"/>
        </w:rPr>
        <w:t>Εἰτ</w:t>
      </w:r>
      <w:proofErr w:type="spellEnd"/>
      <w:r w:rsidR="003D18C0" w:rsidRPr="003D18C0">
        <w:rPr>
          <w:rFonts w:ascii="Times New Roman" w:hAnsi="Times New Roman" w:cs="Times New Roman"/>
          <w:color w:val="008000"/>
          <w:szCs w:val="24"/>
        </w:rPr>
        <w:t>α α</w:t>
      </w:r>
      <w:proofErr w:type="spellStart"/>
      <w:r w:rsidR="003D18C0" w:rsidRPr="003D18C0">
        <w:rPr>
          <w:rFonts w:ascii="Times New Roman" w:hAnsi="Times New Roman" w:cs="Times New Roman"/>
          <w:color w:val="008000"/>
          <w:szCs w:val="24"/>
        </w:rPr>
        <w:t>ὐτὸ</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τοῦτο</w:t>
      </w:r>
      <w:proofErr w:type="spellEnd"/>
      <w:r w:rsidR="003D18C0" w:rsidRPr="003D18C0">
        <w:rPr>
          <w:rFonts w:ascii="Times New Roman" w:hAnsi="Times New Roman" w:cs="Times New Roman"/>
          <w:color w:val="008000"/>
          <w:szCs w:val="24"/>
        </w:rPr>
        <w:t xml:space="preserve"> π</w:t>
      </w:r>
      <w:proofErr w:type="spellStart"/>
      <w:r w:rsidR="003D18C0" w:rsidRPr="003D18C0">
        <w:rPr>
          <w:rFonts w:ascii="Times New Roman" w:hAnsi="Times New Roman" w:cs="Times New Roman"/>
          <w:color w:val="008000"/>
          <w:szCs w:val="24"/>
        </w:rPr>
        <w:t>άλιν</w:t>
      </w:r>
      <w:proofErr w:type="spellEnd"/>
      <w:r w:rsidR="003D18C0" w:rsidRPr="003D18C0">
        <w:rPr>
          <w:rFonts w:ascii="Times New Roman" w:hAnsi="Times New Roman" w:cs="Times New Roman"/>
          <w:color w:val="008000"/>
          <w:szCs w:val="24"/>
        </w:rPr>
        <w:t xml:space="preserve"> ἐπ</w:t>
      </w:r>
      <w:proofErr w:type="spellStart"/>
      <w:r w:rsidR="003D18C0" w:rsidRPr="003D18C0">
        <w:rPr>
          <w:rFonts w:ascii="Times New Roman" w:hAnsi="Times New Roman" w:cs="Times New Roman"/>
          <w:color w:val="008000"/>
          <w:szCs w:val="24"/>
        </w:rPr>
        <w:t>εξιών</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φησιν</w:t>
      </w:r>
      <w:proofErr w:type="spellEnd"/>
      <w:r w:rsidR="003D18C0" w:rsidRPr="003D18C0">
        <w:rPr>
          <w:rFonts w:ascii="Times New Roman" w:hAnsi="Times New Roman" w:cs="Times New Roman"/>
          <w:color w:val="008000"/>
          <w:szCs w:val="24"/>
        </w:rPr>
        <w:t>·</w:t>
      </w:r>
      <w:r w:rsidR="004A6F62" w:rsidRPr="00B17095">
        <w:rPr>
          <w:rFonts w:ascii="Times New Roman" w:hAnsi="Times New Roman" w:cs="Times New Roman"/>
          <w:szCs w:val="24"/>
        </w:rPr>
        <w:t xml:space="preserve"> to </w:t>
      </w:r>
      <w:r w:rsidR="00DA138C" w:rsidRPr="00B17095">
        <w:rPr>
          <w:rFonts w:ascii="Times New Roman" w:hAnsi="Times New Roman" w:cs="Times New Roman"/>
          <w:szCs w:val="24"/>
        </w:rPr>
        <w:t>the</w:t>
      </w:r>
      <w:r w:rsidR="004A6F62" w:rsidRPr="00B17095">
        <w:rPr>
          <w:rFonts w:ascii="Times New Roman" w:hAnsi="Times New Roman" w:cs="Times New Roman"/>
          <w:szCs w:val="24"/>
        </w:rPr>
        <w:t xml:space="preserve"> end). </w:t>
      </w:r>
      <w:proofErr w:type="gramStart"/>
      <w:r w:rsidR="004A6F62"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E33263">
        <w:rPr>
          <w:rFonts w:ascii="Times New Roman" w:hAnsi="Times New Roman" w:hint="cs"/>
          <w:color w:val="FF0000"/>
          <w:rtl/>
          <w:lang w:bidi="syr-SY"/>
        </w:rPr>
        <w:t>ܕܠܠܝܐ ܕܐܪܒܥܐ ܒܫܒܐ ܕܫܒܬܐ ܕܬܕܡܪ̈ܬܐ</w:t>
      </w:r>
      <w:r w:rsidR="004A6F62" w:rsidRPr="00B17095">
        <w:rPr>
          <w:rFonts w:ascii="Times New Roman" w:hAnsi="Times New Roman" w:cs="Times New Roman"/>
          <w:szCs w:val="24"/>
        </w:rPr>
        <w:t>.</w:t>
      </w:r>
      <w:proofErr w:type="gramEnd"/>
      <w:r w:rsidR="004A6F62"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.143 a.</w:t>
      </w:r>
      <w:proofErr w:type="gramEnd"/>
    </w:p>
    <w:p w:rsidR="004A6F62" w:rsidRPr="004720D0" w:rsidRDefault="004A6F62" w:rsidP="00B52E28">
      <w:pPr>
        <w:ind w:left="720" w:hanging="720"/>
        <w:rPr>
          <w:rFonts w:ascii="Times New Roman" w:hAnsi="Times New Roman"/>
          <w:szCs w:val="24"/>
          <w:lang w:bidi="syr-SY"/>
        </w:rPr>
      </w:pPr>
      <w:r w:rsidRPr="00B17095">
        <w:rPr>
          <w:rFonts w:ascii="Times New Roman" w:hAnsi="Times New Roman" w:cs="Times New Roman"/>
          <w:szCs w:val="24"/>
        </w:rPr>
        <w:t xml:space="preserve">47. </w:t>
      </w:r>
      <w:r w:rsidR="00B52E28" w:rsidRPr="00B17095">
        <w:rPr>
          <w:rFonts w:ascii="Times New Roman" w:hAnsi="Times New Roman" w:cs="Times New Roman"/>
          <w:szCs w:val="24"/>
        </w:rPr>
        <w:tab/>
      </w:r>
      <w:r w:rsidRPr="00B17095">
        <w:rPr>
          <w:rFonts w:ascii="Times New Roman" w:hAnsi="Times New Roman" w:cs="Times New Roman"/>
          <w:szCs w:val="24"/>
        </w:rPr>
        <w:t xml:space="preserve">On Psalm xcvii. (xcvi.) 1,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720D0">
        <w:rPr>
          <w:rFonts w:ascii="Times New Roman" w:hAnsi="Times New Roman" w:hint="cs"/>
          <w:color w:val="FF0000"/>
          <w:rtl/>
          <w:lang w:bidi="syr-SY"/>
        </w:rPr>
        <w:t>ܡܐܡܪܐ̣ ܕܥܠ ܡܙܡܘܪܐ ܕܫܒܚܘ ܠܡܪܝܐ ܬܫܒܘܚܬܐ ܚ̇ܕܬ</w:t>
      </w:r>
      <w:proofErr w:type="gramStart"/>
      <w:r w:rsidR="004720D0">
        <w:rPr>
          <w:rFonts w:ascii="Times New Roman" w:hAnsi="Times New Roman" w:hint="cs"/>
          <w:color w:val="FF0000"/>
          <w:rtl/>
          <w:lang w:bidi="syr-SY"/>
        </w:rPr>
        <w:t>ܐ</w:t>
      </w:r>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beginning, fol. 1</w:t>
      </w:r>
      <w:r w:rsidR="00935F7A" w:rsidRPr="00B17095">
        <w:rPr>
          <w:rFonts w:ascii="Times New Roman" w:hAnsi="Times New Roman" w:cs="Times New Roman"/>
          <w:szCs w:val="24"/>
        </w:rPr>
        <w:t>4</w:t>
      </w:r>
      <w:r w:rsidRPr="00B17095">
        <w:rPr>
          <w:rFonts w:ascii="Times New Roman" w:hAnsi="Times New Roman" w:cs="Times New Roman"/>
          <w:szCs w:val="24"/>
        </w:rPr>
        <w:t>5</w:t>
      </w:r>
      <w:r w:rsidR="00935F7A" w:rsidRPr="00B17095">
        <w:rPr>
          <w:rFonts w:ascii="Times New Roman" w:hAnsi="Times New Roman" w:cs="Times New Roman"/>
          <w:szCs w:val="24"/>
        </w:rPr>
        <w:t xml:space="preserve"> b </w:t>
      </w:r>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720D0">
        <w:rPr>
          <w:rFonts w:ascii="Times New Roman" w:hAnsi="Times New Roman" w:hint="cs"/>
          <w:color w:val="FF0000"/>
          <w:rtl/>
          <w:lang w:bidi="syr-SY"/>
        </w:rPr>
        <w:t>ܢܗܘܐ ܠܟ ܦܘܡܝ ܟܢܪܝ ܩ̈ܠܐ ܒܪܐ ܕܐܠܗܐ̣. ܘܢܩ̣ܥܐ ܠܘܬܟ ܫܘܒ̣ܚܐ ܫܦ̣ܝܐ ܒܬ̣ܗܪܐ ܪܒܐ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C83CC8">
        <w:rPr>
          <w:rFonts w:ascii="Times New Roman" w:hAnsi="Times New Roman" w:hint="cs"/>
          <w:color w:val="FF0000"/>
          <w:rtl/>
          <w:lang w:bidi="syr-SY"/>
        </w:rPr>
        <w:t xml:space="preserve">ܕܠܠܝܐ ܕܚܡܫܐ </w:t>
      </w:r>
      <w:r w:rsidR="004720D0">
        <w:rPr>
          <w:rFonts w:ascii="Times New Roman" w:hAnsi="Times New Roman" w:hint="cs"/>
          <w:color w:val="FF0000"/>
          <w:rtl/>
          <w:lang w:bidi="syr-SY"/>
        </w:rPr>
        <w:t>ܒܫܒܐ ܕܫܒܬܐ ܕܬܕܡܪ̈ܬܐ.</w:t>
      </w:r>
      <w:proofErr w:type="gramEnd"/>
    </w:p>
    <w:p w:rsidR="004A6F62" w:rsidRPr="00B17095" w:rsidRDefault="00935F7A" w:rsidP="00B52E28">
      <w:pPr>
        <w:ind w:left="720" w:hanging="720"/>
        <w:rPr>
          <w:rFonts w:ascii="Times New Roman" w:hAnsi="Times New Roman" w:cs="Times New Roman"/>
          <w:szCs w:val="24"/>
        </w:rPr>
      </w:pPr>
      <w:r w:rsidRPr="00B17095">
        <w:rPr>
          <w:rFonts w:ascii="Times New Roman" w:hAnsi="Times New Roman" w:cs="Times New Roman"/>
          <w:szCs w:val="24"/>
        </w:rPr>
        <w:t>4</w:t>
      </w:r>
      <w:r w:rsidR="004A6F62" w:rsidRPr="00B17095">
        <w:rPr>
          <w:rFonts w:ascii="Times New Roman" w:hAnsi="Times New Roman" w:cs="Times New Roman"/>
          <w:szCs w:val="24"/>
        </w:rPr>
        <w:t xml:space="preserve">8. </w:t>
      </w:r>
      <w:r w:rsidR="00B52E28" w:rsidRPr="00B17095">
        <w:rPr>
          <w:rFonts w:ascii="Times New Roman" w:hAnsi="Times New Roman" w:cs="Times New Roman"/>
          <w:szCs w:val="24"/>
        </w:rPr>
        <w:tab/>
      </w:r>
      <w:proofErr w:type="gramStart"/>
      <w:r w:rsidR="004A6F62" w:rsidRPr="00B17095">
        <w:rPr>
          <w:rFonts w:ascii="Times New Roman" w:hAnsi="Times New Roman" w:cs="Times New Roman"/>
          <w:szCs w:val="24"/>
        </w:rPr>
        <w:t>On</w:t>
      </w:r>
      <w:proofErr w:type="gramEnd"/>
      <w:r w:rsidR="004A6F62" w:rsidRPr="00B17095">
        <w:rPr>
          <w:rFonts w:ascii="Times New Roman" w:hAnsi="Times New Roman" w:cs="Times New Roman"/>
          <w:szCs w:val="24"/>
        </w:rPr>
        <w:t xml:space="preserve"> Lazarus and </w:t>
      </w:r>
      <w:r w:rsidR="00DA138C" w:rsidRPr="00B17095">
        <w:rPr>
          <w:rFonts w:ascii="Times New Roman" w:hAnsi="Times New Roman" w:cs="Times New Roman"/>
          <w:szCs w:val="24"/>
        </w:rPr>
        <w:t>the</w:t>
      </w:r>
      <w:r w:rsidR="004A6F62" w:rsidRPr="00B17095">
        <w:rPr>
          <w:rFonts w:ascii="Times New Roman" w:hAnsi="Times New Roman" w:cs="Times New Roman"/>
          <w:szCs w:val="24"/>
        </w:rPr>
        <w:t xml:space="preserve"> </w:t>
      </w:r>
      <w:r w:rsidR="007E53B6" w:rsidRPr="00B17095">
        <w:rPr>
          <w:rFonts w:ascii="Times New Roman" w:hAnsi="Times New Roman" w:cs="Times New Roman"/>
          <w:szCs w:val="24"/>
        </w:rPr>
        <w:t>R</w:t>
      </w:r>
      <w:r w:rsidR="004A6F62" w:rsidRPr="00B17095">
        <w:rPr>
          <w:rFonts w:ascii="Times New Roman" w:hAnsi="Times New Roman" w:cs="Times New Roman"/>
          <w:szCs w:val="24"/>
        </w:rPr>
        <w:t>ic</w:t>
      </w:r>
      <w:r w:rsidR="007E53B6" w:rsidRPr="00B17095">
        <w:rPr>
          <w:rFonts w:ascii="Times New Roman" w:hAnsi="Times New Roman" w:cs="Times New Roman"/>
          <w:szCs w:val="24"/>
        </w:rPr>
        <w:t>h</w:t>
      </w:r>
      <w:r w:rsidR="004A6F62" w:rsidRPr="00B17095">
        <w:rPr>
          <w:rFonts w:ascii="Times New Roman" w:hAnsi="Times New Roman" w:cs="Times New Roman"/>
          <w:szCs w:val="24"/>
        </w:rPr>
        <w:t xml:space="preserve"> Man, by </w:t>
      </w:r>
      <w:r w:rsidRPr="00B17095">
        <w:rPr>
          <w:rFonts w:ascii="Times New Roman" w:hAnsi="Times New Roman" w:cs="Times New Roman"/>
          <w:szCs w:val="24"/>
        </w:rPr>
        <w:t>John Ch</w:t>
      </w:r>
      <w:r w:rsidR="004A6F62" w:rsidRPr="00B17095">
        <w:rPr>
          <w:rFonts w:ascii="Times New Roman" w:hAnsi="Times New Roman" w:cs="Times New Roman"/>
          <w:szCs w:val="24"/>
        </w:rPr>
        <w:t xml:space="preserve">rysostom. </w:t>
      </w:r>
      <w:proofErr w:type="gramStart"/>
      <w:r w:rsidR="004A6F62"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4720D0">
        <w:rPr>
          <w:rFonts w:ascii="Times New Roman" w:hAnsi="Times New Roman" w:hint="cs"/>
          <w:color w:val="FF0000"/>
          <w:rtl/>
          <w:lang w:bidi="syr-SY"/>
        </w:rPr>
        <w:t>ܕܠܠܝܐ ܕܥܪܘܒܬܐ ܕܫܒܬܐ ܕܬܕܡܪ̈ܬܐ</w:t>
      </w:r>
      <w:r w:rsidR="004A6F62" w:rsidRPr="00B17095">
        <w:rPr>
          <w:rFonts w:ascii="Times New Roman" w:hAnsi="Times New Roman" w:cs="Times New Roman"/>
          <w:szCs w:val="24"/>
        </w:rPr>
        <w:t>.</w:t>
      </w:r>
      <w:proofErr w:type="gramEnd"/>
      <w:r w:rsidR="004A6F62"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1</w:t>
      </w:r>
      <w:r w:rsidRPr="00B17095">
        <w:rPr>
          <w:rFonts w:ascii="Times New Roman" w:hAnsi="Times New Roman" w:cs="Times New Roman"/>
          <w:szCs w:val="24"/>
        </w:rPr>
        <w:t>4</w:t>
      </w:r>
      <w:r w:rsidR="004A6F62" w:rsidRPr="00B17095">
        <w:rPr>
          <w:rFonts w:ascii="Times New Roman" w:hAnsi="Times New Roman" w:cs="Times New Roman"/>
          <w:szCs w:val="24"/>
        </w:rPr>
        <w:t>9 a.</w:t>
      </w:r>
      <w:proofErr w:type="gramEnd"/>
      <w:r w:rsidR="004A6F62" w:rsidRPr="00B17095">
        <w:rPr>
          <w:rFonts w:ascii="Times New Roman" w:hAnsi="Times New Roman" w:cs="Times New Roman"/>
          <w:szCs w:val="24"/>
        </w:rPr>
        <w:t xml:space="preserve"> See Opera, t. </w:t>
      </w:r>
      <w:proofErr w:type="gramStart"/>
      <w:r w:rsidR="004A6F62" w:rsidRPr="00B17095">
        <w:rPr>
          <w:rFonts w:ascii="Times New Roman" w:hAnsi="Times New Roman" w:cs="Times New Roman"/>
          <w:szCs w:val="24"/>
        </w:rPr>
        <w:t>viii.,</w:t>
      </w:r>
      <w:proofErr w:type="gramEnd"/>
      <w:r w:rsidR="004A6F62" w:rsidRPr="00B17095">
        <w:rPr>
          <w:rFonts w:ascii="Times New Roman" w:hAnsi="Times New Roman" w:cs="Times New Roman"/>
          <w:szCs w:val="24"/>
        </w:rPr>
        <w:t xml:space="preserve"> p. 756.</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49.</w:t>
      </w:r>
      <w:r w:rsidRPr="00B17095">
        <w:rPr>
          <w:rFonts w:ascii="Times New Roman" w:hAnsi="Times New Roman" w:cs="Times New Roman"/>
          <w:szCs w:val="24"/>
        </w:rPr>
        <w:tab/>
        <w:t xml:space="preserve">On S. Mark, </w:t>
      </w:r>
      <w:proofErr w:type="spellStart"/>
      <w:r w:rsidRPr="00B17095">
        <w:rPr>
          <w:rFonts w:ascii="Times New Roman" w:hAnsi="Times New Roman" w:cs="Times New Roman"/>
          <w:szCs w:val="24"/>
        </w:rPr>
        <w:t>c</w:t>
      </w:r>
      <w:r w:rsidR="007E53B6" w:rsidRPr="00B17095">
        <w:rPr>
          <w:rFonts w:ascii="Times New Roman" w:hAnsi="Times New Roman" w:cs="Times New Roman"/>
          <w:szCs w:val="24"/>
        </w:rPr>
        <w:t>h</w:t>
      </w:r>
      <w:r w:rsidRPr="00B17095">
        <w:rPr>
          <w:rFonts w:ascii="Times New Roman" w:hAnsi="Times New Roman" w:cs="Times New Roman"/>
          <w:szCs w:val="24"/>
        </w:rPr>
        <w:t>.</w:t>
      </w:r>
      <w:proofErr w:type="spellEnd"/>
      <w:r w:rsidRPr="00B17095">
        <w:rPr>
          <w:rFonts w:ascii="Times New Roman" w:hAnsi="Times New Roman" w:cs="Times New Roman"/>
          <w:szCs w:val="24"/>
        </w:rPr>
        <w:t xml:space="preserve"> viii. </w:t>
      </w:r>
      <w:proofErr w:type="gramStart"/>
      <w:r w:rsidRPr="00B17095">
        <w:rPr>
          <w:rFonts w:ascii="Times New Roman" w:hAnsi="Times New Roman" w:cs="Times New Roman"/>
          <w:szCs w:val="24"/>
        </w:rPr>
        <w:t xml:space="preserve">36,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4720D0">
        <w:rPr>
          <w:rFonts w:ascii="Times New Roman" w:hAnsi="Times New Roman" w:hint="cs"/>
          <w:color w:val="FF0000"/>
          <w:rtl/>
          <w:lang w:bidi="syr-SY"/>
        </w:rPr>
        <w:t>ܕܠܠܝܐ ܕܫܒܬܐ ܕܫܒܬܐ ܕܬܕ܏ܡܪ̈</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152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315, no. 77.</w:t>
      </w:r>
    </w:p>
    <w:p w:rsidR="004A6F62" w:rsidRPr="00B17095" w:rsidRDefault="004A6F62" w:rsidP="0046261C">
      <w:pPr>
        <w:ind w:left="720" w:hanging="720"/>
        <w:rPr>
          <w:rFonts w:ascii="Times New Roman" w:hAnsi="Times New Roman" w:cs="Times New Roman"/>
          <w:szCs w:val="24"/>
        </w:rPr>
      </w:pPr>
      <w:r w:rsidRPr="00B17095">
        <w:rPr>
          <w:rFonts w:ascii="Times New Roman" w:hAnsi="Times New Roman" w:cs="Times New Roman"/>
          <w:szCs w:val="24"/>
        </w:rPr>
        <w:t>50.</w:t>
      </w:r>
      <w:r w:rsidRPr="00B17095">
        <w:rPr>
          <w:rFonts w:ascii="Times New Roman" w:hAnsi="Times New Roman" w:cs="Times New Roman"/>
          <w:szCs w:val="24"/>
        </w:rPr>
        <w:tab/>
        <w:t xml:space="preserve">Extract from </w:t>
      </w:r>
      <w:proofErr w:type="spellStart"/>
      <w:r w:rsidRPr="00B17095">
        <w:rPr>
          <w:rFonts w:ascii="Times New Roman" w:hAnsi="Times New Roman" w:cs="Times New Roman"/>
          <w:szCs w:val="24"/>
        </w:rPr>
        <w:t>hom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x</w:t>
      </w:r>
      <w:proofErr w:type="gramEnd"/>
      <w:r w:rsidRPr="00B17095">
        <w:rPr>
          <w:rFonts w:ascii="Times New Roman" w:hAnsi="Times New Roman" w:cs="Times New Roman"/>
          <w:szCs w:val="24"/>
        </w:rPr>
        <w:t xml:space="preserve">. on the second Epistle of S. Paul to the Corinthians, by John </w:t>
      </w:r>
      <w:proofErr w:type="spellStart"/>
      <w:r w:rsidRPr="00B17095">
        <w:rPr>
          <w:rFonts w:ascii="Times New Roman" w:hAnsi="Times New Roman" w:cs="Times New Roman"/>
          <w:szCs w:val="24"/>
        </w:rPr>
        <w:t>Cbrysostom</w:t>
      </w:r>
      <w:proofErr w:type="spellEnd"/>
      <w:r w:rsidRPr="00B17095">
        <w:rPr>
          <w:rFonts w:ascii="Times New Roman" w:hAnsi="Times New Roman" w:cs="Times New Roman"/>
          <w:szCs w:val="24"/>
        </w:rPr>
        <w:t xml:space="preserve"> (see Opera, t. x., p. 598,</w:t>
      </w:r>
      <w:r w:rsidR="0046261C" w:rsidRPr="00B17095">
        <w:rPr>
          <w:rFonts w:ascii="Times New Roman" w:hAnsi="Times New Roman" w:cs="Times New Roman"/>
          <w:szCs w:val="24"/>
        </w:rPr>
        <w:t xml:space="preserve"> </w:t>
      </w:r>
      <w:r w:rsidRPr="00B17095">
        <w:rPr>
          <w:rFonts w:ascii="Times New Roman" w:hAnsi="Times New Roman" w:cs="Times New Roman"/>
          <w:szCs w:val="24"/>
        </w:rPr>
        <w:t xml:space="preserve">from </w:t>
      </w:r>
      <w:r w:rsidR="003D18C0" w:rsidRPr="003D18C0">
        <w:rPr>
          <w:rFonts w:ascii="Times New Roman" w:hAnsi="Times New Roman" w:cs="Times New Roman"/>
          <w:color w:val="008000"/>
          <w:szCs w:val="24"/>
        </w:rPr>
        <w:t>'</w:t>
      </w:r>
      <w:proofErr w:type="spellStart"/>
      <w:r w:rsidR="003D18C0" w:rsidRPr="003D18C0">
        <w:rPr>
          <w:rFonts w:ascii="Times New Roman" w:hAnsi="Times New Roman" w:cs="Times New Roman"/>
          <w:color w:val="008000"/>
          <w:szCs w:val="24"/>
        </w:rPr>
        <w:t>Ακούσωμεν</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τοίνυν</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τῆς</w:t>
      </w:r>
      <w:proofErr w:type="spellEnd"/>
      <w:r w:rsidR="003D18C0" w:rsidRPr="003D18C0">
        <w:rPr>
          <w:rFonts w:ascii="Times New Roman" w:hAnsi="Times New Roman" w:cs="Times New Roman"/>
          <w:color w:val="008000"/>
          <w:szCs w:val="24"/>
        </w:rPr>
        <w:t xml:space="preserve"> Πα</w:t>
      </w:r>
      <w:proofErr w:type="spellStart"/>
      <w:r w:rsidR="003D18C0" w:rsidRPr="003D18C0">
        <w:rPr>
          <w:rFonts w:ascii="Times New Roman" w:hAnsi="Times New Roman" w:cs="Times New Roman"/>
          <w:color w:val="008000"/>
          <w:szCs w:val="24"/>
        </w:rPr>
        <w:t>ύλου</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φωνῆς</w:t>
      </w:r>
      <w:proofErr w:type="spellEnd"/>
      <w:r w:rsidR="003D18C0" w:rsidRPr="003D18C0">
        <w:rPr>
          <w:rFonts w:ascii="Times New Roman" w:hAnsi="Times New Roman" w:cs="Times New Roman"/>
          <w:color w:val="008000"/>
          <w:szCs w:val="24"/>
        </w:rPr>
        <w:t xml:space="preserve"> </w:t>
      </w:r>
      <w:proofErr w:type="spellStart"/>
      <w:r w:rsidR="003D18C0" w:rsidRPr="003D18C0">
        <w:rPr>
          <w:rFonts w:ascii="Times New Roman" w:hAnsi="Times New Roman" w:cs="Times New Roman"/>
          <w:color w:val="008000"/>
          <w:szCs w:val="24"/>
        </w:rPr>
        <w:t>λεγούσης</w:t>
      </w:r>
      <w:proofErr w:type="spellEnd"/>
      <w:r w:rsidRPr="00B17095">
        <w:rPr>
          <w:rFonts w:ascii="Times New Roman" w:hAnsi="Times New Roman" w:cs="Times New Roman"/>
          <w:szCs w:val="24"/>
        </w:rPr>
        <w:t xml:space="preserve">, to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end).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4720D0">
        <w:rPr>
          <w:rFonts w:ascii="Times New Roman" w:hAnsi="Times New Roman" w:hint="cs"/>
          <w:color w:val="FF0000"/>
          <w:rtl/>
          <w:lang w:bidi="syr-SY"/>
        </w:rPr>
        <w:t>ܕܠܠܝܐ ܕܚܕܒܫܒܐ ܕܫܬܐ ܕܨܘܡܐ</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156 a.</w:t>
      </w:r>
      <w:proofErr w:type="gramEnd"/>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51.</w:t>
      </w:r>
      <w:r w:rsidRPr="00B17095">
        <w:rPr>
          <w:rFonts w:ascii="Times New Roman" w:hAnsi="Times New Roman" w:cs="Times New Roman"/>
          <w:szCs w:val="24"/>
        </w:rPr>
        <w:tab/>
        <w:t xml:space="preserve">On S. Matthew, </w:t>
      </w:r>
      <w:proofErr w:type="spellStart"/>
      <w:r w:rsidRPr="00B17095">
        <w:rPr>
          <w:rFonts w:ascii="Times New Roman" w:hAnsi="Times New Roman" w:cs="Times New Roman"/>
          <w:szCs w:val="24"/>
        </w:rPr>
        <w:t>ch.</w:t>
      </w:r>
      <w:proofErr w:type="spellEnd"/>
      <w:r w:rsidRPr="00B17095">
        <w:rPr>
          <w:rFonts w:ascii="Times New Roman" w:hAnsi="Times New Roman" w:cs="Times New Roman"/>
          <w:szCs w:val="24"/>
        </w:rPr>
        <w:t xml:space="preserve"> xiii. </w:t>
      </w:r>
      <w:proofErr w:type="gramStart"/>
      <w:r w:rsidRPr="00B17095">
        <w:rPr>
          <w:rFonts w:ascii="Times New Roman" w:hAnsi="Times New Roman" w:cs="Times New Roman"/>
          <w:szCs w:val="24"/>
        </w:rPr>
        <w:t xml:space="preserve">33,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4720D0">
        <w:rPr>
          <w:rFonts w:ascii="Times New Roman" w:hAnsi="Times New Roman" w:hint="cs"/>
          <w:color w:val="FF0000"/>
          <w:rtl/>
          <w:lang w:bidi="syr-SY"/>
        </w:rPr>
        <w:t>ܕܠܠܝܐ ܕܬܪ̈ܝܢ ܒܫܒܐ.</w:t>
      </w:r>
      <w:proofErr w:type="gramEnd"/>
      <w:r w:rsidR="004720D0">
        <w:rPr>
          <w:rFonts w:ascii="Times New Roman" w:hAnsi="Times New Roman" w:hint="cs"/>
          <w:color w:val="FF0000"/>
          <w:rtl/>
          <w:lang w:bidi="syr-SY"/>
        </w:rPr>
        <w:t xml:space="preserve"> ܕܫܒܬܐ ܕܐܘܫ̈ܥܢܐ</w:t>
      </w:r>
      <w:r w:rsidRPr="00B17095">
        <w:rPr>
          <w:rFonts w:ascii="Times New Roman" w:hAnsi="Times New Roman" w:cs="Times New Roman"/>
          <w:szCs w:val="24"/>
        </w:rPr>
        <w:t xml:space="preserve"> . </w:t>
      </w:r>
      <w:r w:rsidR="00DA138C" w:rsidRPr="00B17095">
        <w:rPr>
          <w:rFonts w:ascii="Times New Roman" w:hAnsi="Times New Roman" w:cs="Times New Roman"/>
          <w:szCs w:val="24"/>
        </w:rPr>
        <w:t>Fol</w:t>
      </w:r>
      <w:r w:rsidRPr="00B17095">
        <w:rPr>
          <w:rFonts w:ascii="Times New Roman" w:hAnsi="Times New Roman" w:cs="Times New Roman"/>
          <w:szCs w:val="24"/>
        </w:rPr>
        <w:t xml:space="preserve">. 158 b. Sec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316, no. 78.</w:t>
      </w:r>
    </w:p>
    <w:p w:rsidR="00AC5560" w:rsidRPr="004720D0" w:rsidRDefault="004A6F62" w:rsidP="00AC5560">
      <w:pPr>
        <w:rPr>
          <w:rFonts w:ascii="Times New Roman" w:hAnsi="Times New Roman"/>
          <w:szCs w:val="24"/>
          <w:lang w:bidi="syr-SY"/>
        </w:rPr>
      </w:pPr>
      <w:r w:rsidRPr="00B17095">
        <w:rPr>
          <w:rFonts w:ascii="Times New Roman" w:hAnsi="Times New Roman" w:cs="Times New Roman"/>
          <w:szCs w:val="24"/>
        </w:rPr>
        <w:t>52.</w:t>
      </w:r>
      <w:r w:rsidRPr="00B17095">
        <w:rPr>
          <w:rFonts w:ascii="Times New Roman" w:hAnsi="Times New Roman" w:cs="Times New Roman"/>
          <w:szCs w:val="24"/>
        </w:rPr>
        <w:tab/>
        <w:t xml:space="preserve">Prose homily, </w:t>
      </w:r>
      <w:r w:rsidR="009C1E9C" w:rsidRPr="009C1E9C">
        <w:rPr>
          <w:rFonts w:ascii="Times New Roman" w:hAnsi="Times New Roman" w:cs="$"/>
          <w:color w:val="FF0000"/>
        </w:rPr>
        <w:t>$</w:t>
      </w:r>
      <w:r w:rsidR="004720D0">
        <w:rPr>
          <w:rFonts w:ascii="Times New Roman" w:hAnsi="Times New Roman" w:hint="cs"/>
          <w:color w:val="FF0000"/>
          <w:rtl/>
          <w:lang w:bidi="syr-SY"/>
        </w:rPr>
        <w:t>ܡܪܬܝܢܘܬܐ</w:t>
      </w:r>
      <w:r w:rsidRPr="00B17095">
        <w:rPr>
          <w:rFonts w:ascii="Times New Roman" w:hAnsi="Times New Roman" w:cs="Times New Roman"/>
          <w:szCs w:val="24"/>
        </w:rPr>
        <w:t xml:space="preserve">,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beginning, fol. 162 </w:t>
      </w:r>
      <w:r w:rsidR="00AC5560" w:rsidRPr="00B17095">
        <w:rPr>
          <w:rFonts w:ascii="Times New Roman" w:hAnsi="Times New Roman" w:cs="Times New Roman"/>
          <w:szCs w:val="24"/>
        </w:rPr>
        <w:t>a</w:t>
      </w:r>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720D0">
        <w:rPr>
          <w:rFonts w:ascii="Times New Roman" w:hAnsi="Times New Roman" w:hint="cs"/>
          <w:color w:val="FF0000"/>
          <w:rtl/>
          <w:lang w:bidi="syr-SY"/>
        </w:rPr>
        <w:t>ܚ̈ܒܝܒܝ̣. ܙܕܩ̇ ܗܘ ܠܢ ܕܢܚ̣ܫ܇ ܕܝܘܡܐ ܡܢ ܝܘܡܐ ܢܘܠܐ ܕܚ̈ܝܝܢ ܗܐ ܙܥ̇ܪ ܠܡ̣ܬܓܕܕܘ. ܏ܘܫ.</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4720D0">
        <w:rPr>
          <w:rFonts w:ascii="Times New Roman" w:hAnsi="Times New Roman" w:hint="cs"/>
          <w:color w:val="FF0000"/>
          <w:rtl/>
          <w:lang w:bidi="syr-SY"/>
        </w:rPr>
        <w:t>ܕܠܠܝܐ ܕܬܠܬܐ ܒܫܒܐ ܕܫܒܬܐ ܕܐܘܫ̈ܥܢܐ.</w:t>
      </w:r>
      <w:proofErr w:type="gramEnd"/>
    </w:p>
    <w:p w:rsidR="004A6F62" w:rsidRPr="00BF174F" w:rsidRDefault="004A6F62" w:rsidP="00AC5560">
      <w:pPr>
        <w:ind w:left="720" w:hanging="720"/>
        <w:rPr>
          <w:rFonts w:ascii="Times New Roman" w:hAnsi="Times New Roman"/>
          <w:szCs w:val="24"/>
          <w:lang w:bidi="syr-SY"/>
        </w:rPr>
      </w:pPr>
      <w:r w:rsidRPr="00B17095">
        <w:rPr>
          <w:rFonts w:ascii="Times New Roman" w:hAnsi="Times New Roman" w:cs="Times New Roman"/>
          <w:szCs w:val="24"/>
        </w:rPr>
        <w:t>53.</w:t>
      </w:r>
      <w:r w:rsidRPr="00B17095">
        <w:rPr>
          <w:rFonts w:ascii="Times New Roman" w:hAnsi="Times New Roman" w:cs="Times New Roman"/>
          <w:szCs w:val="24"/>
        </w:rPr>
        <w:tab/>
        <w:t xml:space="preserve">On the Epistle of S. Paul to the Colossians, </w:t>
      </w:r>
      <w:proofErr w:type="spellStart"/>
      <w:r w:rsidRPr="00B17095">
        <w:rPr>
          <w:rFonts w:ascii="Times New Roman" w:hAnsi="Times New Roman" w:cs="Times New Roman"/>
          <w:szCs w:val="24"/>
        </w:rPr>
        <w:t>ch.</w:t>
      </w:r>
      <w:proofErr w:type="spellEnd"/>
      <w:r w:rsidRPr="00B17095">
        <w:rPr>
          <w:rFonts w:ascii="Times New Roman" w:hAnsi="Times New Roman" w:cs="Times New Roman"/>
          <w:szCs w:val="24"/>
        </w:rPr>
        <w:t xml:space="preserve"> iii. </w:t>
      </w:r>
      <w:proofErr w:type="gramStart"/>
      <w:r w:rsidRPr="00B17095">
        <w:rPr>
          <w:rFonts w:ascii="Times New Roman" w:hAnsi="Times New Roman" w:cs="Times New Roman"/>
          <w:szCs w:val="24"/>
        </w:rPr>
        <w:t xml:space="preserve">1, 2,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720D0">
        <w:rPr>
          <w:rFonts w:ascii="Times New Roman" w:hAnsi="Times New Roman" w:hint="cs"/>
          <w:color w:val="FF0000"/>
          <w:rtl/>
          <w:lang w:bidi="syr-SY"/>
        </w:rPr>
        <w:t>ܡܐܡܪܐ̣ ܥܠ ܡܠܬܐ ܗ̇ܝ ܕܐܡ̣ܪ ܦܐܘܠܘܣ ܫܠܝܚܐ.</w:t>
      </w:r>
      <w:proofErr w:type="gramEnd"/>
      <w:r w:rsidR="004720D0">
        <w:rPr>
          <w:rFonts w:ascii="Times New Roman" w:hAnsi="Times New Roman" w:hint="cs"/>
          <w:color w:val="FF0000"/>
          <w:rtl/>
          <w:lang w:bidi="syr-SY"/>
        </w:rPr>
        <w:t xml:space="preserve"> ܕܠܥܠ ܒܥ̣ܘ ܘܕܠܥܠ ܐܬܪܥ̇ܘܼ. ܘܥܠ ܚܫܘܟܐ ܒܲܪܝܐ.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beginning</w:t>
      </w:r>
      <w:proofErr w:type="gramEnd"/>
      <w:r w:rsidRPr="00B17095">
        <w:rPr>
          <w:rFonts w:ascii="Times New Roman" w:hAnsi="Times New Roman" w:cs="Times New Roman"/>
          <w:szCs w:val="24"/>
        </w:rPr>
        <w:t xml:space="preserve">, fol. 164 a : </w:t>
      </w:r>
      <w:r w:rsidR="009C1E9C" w:rsidRPr="009C1E9C">
        <w:rPr>
          <w:rFonts w:ascii="Times New Roman" w:hAnsi="Times New Roman" w:cs="$"/>
          <w:color w:val="FF0000"/>
        </w:rPr>
        <w:t>$</w:t>
      </w:r>
      <w:r w:rsidR="00BF174F">
        <w:rPr>
          <w:rFonts w:ascii="Times New Roman" w:hAnsi="Times New Roman" w:hint="cs"/>
          <w:color w:val="FF0000"/>
          <w:rtl/>
          <w:lang w:bidi="syr-SY"/>
        </w:rPr>
        <w:t>ܡܪܐ ܕܪ̈ܘܡ̇ܐ ܕܐܪܟ̣ܢ ܪܘܡ̇ܗ ܨܝܕ ܒܝܫ̣ܘܬܢ̇. ܐܪܟ̣ܢ ܨܝܕܝ ܪܘܡ̇ܗ̇ ܕܡܠܬܟ ܘܐ̇ܡܠܠ ܠܟ.</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BF174F">
        <w:rPr>
          <w:rFonts w:ascii="Times New Roman" w:hAnsi="Times New Roman" w:hint="cs"/>
          <w:color w:val="FF0000"/>
          <w:rtl/>
          <w:lang w:bidi="syr-SY"/>
        </w:rPr>
        <w:t>ܕܠܠܝܐ ܕܐܪܒܥܐ ܒܫܒܐ ܕܫܒܬܐ ܕܐܘܫ̈ܥܢܐ.</w:t>
      </w:r>
      <w:proofErr w:type="gramEnd"/>
    </w:p>
    <w:p w:rsidR="004A6F62" w:rsidRPr="00BF174F" w:rsidRDefault="004A6F62" w:rsidP="00BF174F">
      <w:pPr>
        <w:ind w:left="720" w:hanging="720"/>
        <w:rPr>
          <w:rFonts w:ascii="Times New Roman" w:hAnsi="Times New Roman"/>
          <w:szCs w:val="24"/>
          <w:lang w:bidi="syr-SY"/>
        </w:rPr>
      </w:pPr>
      <w:r w:rsidRPr="00B17095">
        <w:rPr>
          <w:rFonts w:ascii="Times New Roman" w:hAnsi="Times New Roman" w:cs="Times New Roman"/>
          <w:szCs w:val="24"/>
        </w:rPr>
        <w:t>54.</w:t>
      </w:r>
      <w:r w:rsidRPr="00B17095">
        <w:rPr>
          <w:rFonts w:ascii="Times New Roman" w:hAnsi="Times New Roman" w:cs="Times New Roman"/>
          <w:szCs w:val="24"/>
        </w:rPr>
        <w:tab/>
        <w:t xml:space="preserve">On S. Luke, </w:t>
      </w:r>
      <w:proofErr w:type="spellStart"/>
      <w:r w:rsidRPr="00B17095">
        <w:rPr>
          <w:rFonts w:ascii="Times New Roman" w:hAnsi="Times New Roman" w:cs="Times New Roman"/>
          <w:szCs w:val="24"/>
        </w:rPr>
        <w:t>ch.</w:t>
      </w:r>
      <w:proofErr w:type="spellEnd"/>
      <w:r w:rsidRPr="00B17095">
        <w:rPr>
          <w:rFonts w:ascii="Times New Roman" w:hAnsi="Times New Roman" w:cs="Times New Roman"/>
          <w:szCs w:val="24"/>
        </w:rPr>
        <w:t xml:space="preserve"> xii. </w:t>
      </w:r>
      <w:proofErr w:type="gramStart"/>
      <w:r w:rsidRPr="00B17095">
        <w:rPr>
          <w:rFonts w:ascii="Times New Roman" w:hAnsi="Times New Roman" w:cs="Times New Roman"/>
          <w:szCs w:val="24"/>
        </w:rPr>
        <w:t>16, by John C</w:t>
      </w:r>
      <w:r w:rsidR="00AC5560" w:rsidRPr="00B17095">
        <w:rPr>
          <w:rFonts w:ascii="Times New Roman" w:hAnsi="Times New Roman" w:cs="Times New Roman"/>
          <w:szCs w:val="24"/>
        </w:rPr>
        <w:t>h</w:t>
      </w:r>
      <w:r w:rsidRPr="00B17095">
        <w:rPr>
          <w:rFonts w:ascii="Times New Roman" w:hAnsi="Times New Roman" w:cs="Times New Roman"/>
          <w:szCs w:val="24"/>
        </w:rPr>
        <w:t xml:space="preserve">rysostom, </w:t>
      </w:r>
      <w:r w:rsidR="009C1E9C" w:rsidRPr="009C1E9C">
        <w:rPr>
          <w:rFonts w:ascii="Times New Roman" w:hAnsi="Times New Roman" w:cs="$"/>
          <w:color w:val="FF0000"/>
        </w:rPr>
        <w:t>$</w:t>
      </w:r>
      <w:r w:rsidR="00BF174F">
        <w:rPr>
          <w:rFonts w:ascii="Times New Roman" w:hAnsi="Times New Roman" w:hint="cs"/>
          <w:color w:val="FF0000"/>
          <w:rtl/>
          <w:lang w:bidi="syr-SY"/>
        </w:rPr>
        <w:t>ܡܐܡܪܐ.</w:t>
      </w:r>
      <w:proofErr w:type="gramEnd"/>
      <w:r w:rsidR="00BF174F">
        <w:rPr>
          <w:rFonts w:ascii="Times New Roman" w:hAnsi="Times New Roman" w:hint="cs"/>
          <w:color w:val="FF0000"/>
          <w:rtl/>
          <w:lang w:bidi="syr-SY"/>
        </w:rPr>
        <w:t xml:space="preserve"> ܕܥܠ ܥܬܝܪܐ ܕܐܥ̣ܠܬ̇ ܠܗ ܐܪܥܗ̣ ܥ̈ܠ̇ܠܬܐ ܣ̈ܓܝܐܬܐ</w:t>
      </w:r>
      <w:r w:rsidRPr="00B17095">
        <w:rPr>
          <w:rFonts w:ascii="Times New Roman" w:hAnsi="Times New Roman" w:cs="Times New Roman"/>
          <w:szCs w:val="24"/>
        </w:rPr>
        <w:t xml:space="preserve"> beginning, fol. 168 a: </w:t>
      </w:r>
      <w:r w:rsidR="009C1E9C" w:rsidRPr="009C1E9C">
        <w:rPr>
          <w:rFonts w:ascii="Times New Roman" w:hAnsi="Times New Roman" w:cs="$"/>
          <w:color w:val="FF0000"/>
        </w:rPr>
        <w:t>$</w:t>
      </w:r>
      <w:r w:rsidR="00BF174F">
        <w:rPr>
          <w:rFonts w:ascii="Times New Roman" w:hAnsi="Times New Roman" w:hint="cs"/>
          <w:color w:val="FF0000"/>
          <w:rtl/>
          <w:lang w:bidi="syr-SY"/>
        </w:rPr>
        <w:t>ܡܣܟܢܘܬܗ ܕܠܫܢܝ̣ ܠܐ ܫ̇ܒܩܐ ܠܝ̇. ܕܐ̇ܛܥܐ ܚܘܒܬܗ̇ ܕܬܘܕܝܬܐ ܕܡܬܬܚ̣ܝܒ ܐܢ̣ܐ. ܏ܘܫ</w:t>
      </w:r>
      <w:r w:rsidR="00AC5560" w:rsidRPr="00B17095">
        <w:rPr>
          <w:rFonts w:ascii="Times New Roman" w:hAnsi="Times New Roman" w:cs="Times New Roman"/>
          <w:szCs w:val="24"/>
        </w:rPr>
        <w:t xml:space="preserve">. </w:t>
      </w:r>
      <w:proofErr w:type="gramStart"/>
      <w:r w:rsidR="00AC5560"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BF174F">
        <w:rPr>
          <w:rFonts w:ascii="Times New Roman" w:hAnsi="Times New Roman" w:hint="cs"/>
          <w:color w:val="FF0000"/>
          <w:rtl/>
          <w:lang w:bidi="syr-SY"/>
        </w:rPr>
        <w:t>ܕܠܠܝܐ ܕܚܡܫܐ ܒܫܒܐ.</w:t>
      </w:r>
      <w:proofErr w:type="gramEnd"/>
      <w:r w:rsidR="00BF174F">
        <w:rPr>
          <w:rFonts w:ascii="Times New Roman" w:hAnsi="Times New Roman" w:hint="cs"/>
          <w:color w:val="FF0000"/>
          <w:rtl/>
          <w:lang w:bidi="syr-SY"/>
        </w:rPr>
        <w:t xml:space="preserve"> ܕܫܒܬܐ ܕܐܘܫ̈ܥܢܐ.</w:t>
      </w:r>
    </w:p>
    <w:p w:rsidR="004A6F62" w:rsidRPr="00BF174F" w:rsidRDefault="004A6F62" w:rsidP="00AC5560">
      <w:pPr>
        <w:ind w:left="720" w:hanging="720"/>
        <w:rPr>
          <w:rFonts w:ascii="Times New Roman" w:hAnsi="Times New Roman"/>
          <w:szCs w:val="24"/>
          <w:lang w:bidi="syr-SY"/>
        </w:rPr>
      </w:pPr>
      <w:r w:rsidRPr="00B17095">
        <w:rPr>
          <w:rFonts w:ascii="Times New Roman" w:hAnsi="Times New Roman" w:cs="Times New Roman"/>
          <w:szCs w:val="24"/>
        </w:rPr>
        <w:t>55.</w:t>
      </w:r>
      <w:r w:rsidRPr="00B17095">
        <w:rPr>
          <w:rFonts w:ascii="Times New Roman" w:hAnsi="Times New Roman" w:cs="Times New Roman"/>
          <w:szCs w:val="24"/>
        </w:rPr>
        <w:tab/>
        <w:t xml:space="preserve">On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termination of Lent and on </w:t>
      </w:r>
      <w:r w:rsidR="00AC5560" w:rsidRPr="00B17095">
        <w:rPr>
          <w:rFonts w:ascii="Times New Roman" w:hAnsi="Times New Roman" w:cs="Times New Roman"/>
          <w:szCs w:val="24"/>
        </w:rPr>
        <w:t>Repentance, by John Ch</w:t>
      </w:r>
      <w:r w:rsidRPr="00B17095">
        <w:rPr>
          <w:rFonts w:ascii="Times New Roman" w:hAnsi="Times New Roman" w:cs="Times New Roman"/>
          <w:szCs w:val="24"/>
        </w:rPr>
        <w:t xml:space="preserve">rysostom, </w:t>
      </w:r>
      <w:r w:rsidR="009C1E9C" w:rsidRPr="009C1E9C">
        <w:rPr>
          <w:rFonts w:ascii="Times New Roman" w:hAnsi="Times New Roman" w:cs="$"/>
          <w:color w:val="FF0000"/>
        </w:rPr>
        <w:t>$</w:t>
      </w:r>
      <w:r w:rsidR="00BF174F">
        <w:rPr>
          <w:rFonts w:ascii="Times New Roman" w:hAnsi="Times New Roman" w:cs="$" w:hint="cs"/>
          <w:color w:val="FF0000"/>
          <w:rtl/>
          <w:lang w:bidi="syr-SY"/>
        </w:rPr>
        <w:t xml:space="preserve"> </w:t>
      </w:r>
      <w:r w:rsidR="00BF174F">
        <w:rPr>
          <w:rFonts w:ascii="Times New Roman" w:hAnsi="Times New Roman" w:hint="cs"/>
          <w:color w:val="FF0000"/>
          <w:rtl/>
          <w:lang w:bidi="syr-SY"/>
        </w:rPr>
        <w:t>ܡܐܡܪܐ ܕܥܠ ܫܘܠܡ ܨܘܡܐ̣. ܘܥܠ ܬܝܒܘܬܐ</w:t>
      </w:r>
      <w:r w:rsidRPr="00B17095">
        <w:rPr>
          <w:rFonts w:ascii="Times New Roman" w:hAnsi="Times New Roman" w:cs="Times New Roman"/>
          <w:szCs w:val="24"/>
        </w:rPr>
        <w:t>, begin</w:t>
      </w:r>
      <w:r w:rsidRPr="00B17095">
        <w:rPr>
          <w:rFonts w:ascii="Times New Roman" w:hAnsi="Times New Roman" w:cs="Times New Roman"/>
          <w:szCs w:val="24"/>
        </w:rPr>
        <w:softHyphen/>
        <w:t xml:space="preserve">ning, fol. 171 </w:t>
      </w:r>
      <w:proofErr w:type="gramStart"/>
      <w:r w:rsidRPr="00B17095">
        <w:rPr>
          <w:rFonts w:ascii="Times New Roman" w:hAnsi="Times New Roman" w:cs="Times New Roman"/>
          <w:szCs w:val="24"/>
        </w:rPr>
        <w:t>a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BF174F">
        <w:rPr>
          <w:rFonts w:ascii="Times New Roman" w:hAnsi="Times New Roman" w:hint="cs"/>
          <w:color w:val="FF0000"/>
          <w:rtl/>
          <w:lang w:bidi="syr-SY"/>
        </w:rPr>
        <w:t xml:space="preserve">ܚ̈ܒܝܒܝ̣. ܟܕ ܠܘܬ ܫܘܠܡܗ ܕܨܘܡܐ ܚ̇ܙܐ ܐܢ̣ܐ ܠܗܘܢ ܠܐ̈ܓܘܢܐ ܗ̇ܢܘܢ ܕܡܣܬܪܗܒܝ̣ܢ. ܡܣܬ̇ܪܗܒ ܐܢ̣ܐ ܐܦ </w:t>
      </w:r>
      <w:r w:rsidR="00BF174F">
        <w:rPr>
          <w:rFonts w:ascii="Times New Roman" w:hAnsi="Times New Roman" w:hint="cs"/>
          <w:color w:val="FF0000"/>
          <w:rtl/>
          <w:lang w:bidi="syr-SY"/>
        </w:rPr>
        <w:lastRenderedPageBreak/>
        <w:t>ܐ̇ܢܐ ܕܐ̇ܥܒܕܟܘܢ ܚ̈ܠܝ̣ܨܐ̇. ܟܕ ܪܓܝܓ ܐܢ̣ܐ ܕܠܟܠܟܘܢ ܐ̇ܥܒܕ ܫ̈ܩ̣ܝܠܝ ܟ̈ܠܝܠܐ</w:t>
      </w:r>
      <w:r w:rsidRPr="00B17095">
        <w:rPr>
          <w:rFonts w:ascii="Times New Roman" w:hAnsi="Times New Roman" w:cs="Times New Roman"/>
          <w:szCs w:val="24"/>
        </w:rPr>
        <w:t xml:space="preserve"> </w:t>
      </w:r>
      <w:proofErr w:type="spellStart"/>
      <w:r w:rsidRPr="00B17095">
        <w:rPr>
          <w:rFonts w:ascii="Times New Roman" w:hAnsi="Times New Roman" w:cs="Times New Roman"/>
          <w:szCs w:val="24"/>
        </w:rPr>
        <w:t>Marg</w:t>
      </w:r>
      <w:proofErr w:type="spellEnd"/>
      <w:r w:rsidR="00AC5560" w:rsidRPr="00B17095">
        <w:rPr>
          <w:rFonts w:ascii="Times New Roman" w:hAnsi="Times New Roman" w:cs="Times New Roman"/>
          <w:szCs w:val="24"/>
        </w:rPr>
        <w:t xml:space="preserve"> </w:t>
      </w:r>
      <w:r w:rsidR="009C1E9C" w:rsidRPr="009C1E9C">
        <w:rPr>
          <w:rFonts w:ascii="Times New Roman" w:hAnsi="Times New Roman" w:cs="$"/>
          <w:color w:val="FF0000"/>
        </w:rPr>
        <w:t>$</w:t>
      </w:r>
      <w:r w:rsidR="00BF174F">
        <w:rPr>
          <w:rFonts w:ascii="Times New Roman" w:hAnsi="Times New Roman" w:hint="cs"/>
          <w:color w:val="FF0000"/>
          <w:rtl/>
          <w:lang w:bidi="syr-SY"/>
        </w:rPr>
        <w:t>ܕܠܠܝܐ ܕܥܪܘܒܬܐ ܕܫܒܬܐ ܕܐܘܫ̈ܥܢܐ.</w:t>
      </w:r>
    </w:p>
    <w:p w:rsidR="004A6F62" w:rsidRPr="00B17095" w:rsidRDefault="004A6F62" w:rsidP="00071EFD">
      <w:pPr>
        <w:ind w:left="720" w:hanging="720"/>
        <w:rPr>
          <w:rFonts w:ascii="Times New Roman" w:hAnsi="Times New Roman" w:cs="Times New Roman"/>
          <w:szCs w:val="24"/>
        </w:rPr>
      </w:pPr>
      <w:r w:rsidRPr="00B17095">
        <w:rPr>
          <w:rFonts w:ascii="Times New Roman" w:hAnsi="Times New Roman" w:cs="Times New Roman"/>
          <w:szCs w:val="24"/>
        </w:rPr>
        <w:t>56.</w:t>
      </w:r>
      <w:r w:rsidRPr="00B17095">
        <w:rPr>
          <w:rFonts w:ascii="Times New Roman" w:hAnsi="Times New Roman" w:cs="Times New Roman"/>
          <w:szCs w:val="24"/>
        </w:rPr>
        <w:tab/>
        <w:t xml:space="preserve">On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raising of Lazarus, by Jacob of </w:t>
      </w:r>
      <w:proofErr w:type="spellStart"/>
      <w:proofErr w:type="gram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5408CB">
        <w:rPr>
          <w:rFonts w:ascii="Times New Roman" w:hAnsi="Times New Roman" w:cs="$" w:hint="cs"/>
          <w:color w:val="FF0000"/>
          <w:rtl/>
          <w:lang w:bidi="syr-SY"/>
        </w:rPr>
        <w:t xml:space="preserve"> </w:t>
      </w:r>
      <w:r w:rsidR="005408CB">
        <w:rPr>
          <w:rFonts w:ascii="Times New Roman" w:hAnsi="Times New Roman" w:hint="cs"/>
          <w:color w:val="FF0000"/>
          <w:rtl/>
          <w:lang w:bidi="syr-SY"/>
        </w:rPr>
        <w:t>ܡܐܡܪܐ ܕܥܠ ܠܥܙܪ ܕܒܝܬ ܥܢܝܐ ܕܐܢܚܡ ܡܪܢ ܡܢ ܩܒ̣ܪܐ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5408CB">
        <w:rPr>
          <w:rFonts w:ascii="Times New Roman" w:hAnsi="Times New Roman" w:hint="cs"/>
          <w:color w:val="FF0000"/>
          <w:rtl/>
          <w:lang w:bidi="syr-SY"/>
        </w:rPr>
        <w:t>ܕܠܠܝܐ ܕܫܒܬܐ.</w:t>
      </w:r>
      <w:proofErr w:type="gramEnd"/>
      <w:r w:rsidR="005408CB">
        <w:rPr>
          <w:rFonts w:ascii="Times New Roman" w:hAnsi="Times New Roman" w:hint="cs"/>
          <w:color w:val="FF0000"/>
          <w:rtl/>
          <w:lang w:bidi="syr-SY"/>
        </w:rPr>
        <w:t xml:space="preserve"> ܕܫܒܬܐ ܕܐܘܫ̈ܥܢܐ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173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322, no. 131.</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57.</w:t>
      </w:r>
      <w:r w:rsidRPr="00B17095">
        <w:rPr>
          <w:rFonts w:ascii="Times New Roman" w:hAnsi="Times New Roman" w:cs="Times New Roman"/>
          <w:szCs w:val="24"/>
        </w:rPr>
        <w:tab/>
      </w:r>
      <w:proofErr w:type="spellStart"/>
      <w:r w:rsidRPr="00B17095">
        <w:rPr>
          <w:rFonts w:ascii="Times New Roman" w:hAnsi="Times New Roman" w:cs="Times New Roman"/>
          <w:szCs w:val="24"/>
        </w:rPr>
        <w:t>Hom</w:t>
      </w:r>
      <w:proofErr w:type="spellEnd"/>
      <w:r w:rsidRPr="00B17095">
        <w:rPr>
          <w:rFonts w:ascii="Times New Roman" w:hAnsi="Times New Roman" w:cs="Times New Roman"/>
          <w:szCs w:val="24"/>
        </w:rPr>
        <w:t xml:space="preserve">. </w:t>
      </w:r>
      <w:proofErr w:type="spellStart"/>
      <w:proofErr w:type="gramStart"/>
      <w:r w:rsidRPr="00B17095">
        <w:rPr>
          <w:rFonts w:ascii="Times New Roman" w:hAnsi="Times New Roman" w:cs="Times New Roman"/>
          <w:szCs w:val="24"/>
        </w:rPr>
        <w:t>exxx</w:t>
      </w:r>
      <w:proofErr w:type="spellEnd"/>
      <w:proofErr w:type="gram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Gospel of S. Luke, by Cyril of Alexandria.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177 b.</w:t>
      </w:r>
      <w:proofErr w:type="gramEnd"/>
      <w:r w:rsidRPr="00B17095">
        <w:rPr>
          <w:rFonts w:ascii="Times New Roman" w:hAnsi="Times New Roman" w:cs="Times New Roman"/>
          <w:szCs w:val="24"/>
        </w:rPr>
        <w:t xml:space="preserve"> See Dr. </w:t>
      </w:r>
      <w:proofErr w:type="spellStart"/>
      <w:r w:rsidRPr="00B17095">
        <w:rPr>
          <w:rFonts w:ascii="Times New Roman" w:hAnsi="Times New Roman" w:cs="Times New Roman"/>
          <w:szCs w:val="24"/>
        </w:rPr>
        <w:t>Payno</w:t>
      </w:r>
      <w:proofErr w:type="spellEnd"/>
      <w:r w:rsidRPr="00B17095">
        <w:rPr>
          <w:rFonts w:ascii="Times New Roman" w:hAnsi="Times New Roman" w:cs="Times New Roman"/>
          <w:szCs w:val="24"/>
        </w:rPr>
        <w:t xml:space="preserve"> Smith's edit., p. 358, and his translation, part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 xml:space="preserve"> p. 601.</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58.</w:t>
      </w:r>
      <w:r w:rsidRPr="00B17095">
        <w:rPr>
          <w:rFonts w:ascii="Times New Roman" w:hAnsi="Times New Roman" w:cs="Times New Roman"/>
          <w:szCs w:val="24"/>
        </w:rPr>
        <w:tab/>
        <w:t xml:space="preserve">Discourse for Palm Sunday, by </w:t>
      </w:r>
      <w:r w:rsidR="00071EFD" w:rsidRPr="00B17095">
        <w:rPr>
          <w:rFonts w:ascii="Times New Roman" w:hAnsi="Times New Roman" w:cs="Times New Roman"/>
          <w:szCs w:val="24"/>
        </w:rPr>
        <w:t>John</w:t>
      </w:r>
      <w:r w:rsidRPr="00B17095">
        <w:rPr>
          <w:rFonts w:ascii="Times New Roman" w:hAnsi="Times New Roman" w:cs="Times New Roman"/>
          <w:szCs w:val="24"/>
        </w:rPr>
        <w:t xml:space="preserve"> C</w:t>
      </w:r>
      <w:r w:rsidR="00071EFD" w:rsidRPr="00B17095">
        <w:rPr>
          <w:rFonts w:ascii="Times New Roman" w:hAnsi="Times New Roman" w:cs="Times New Roman"/>
          <w:szCs w:val="24"/>
        </w:rPr>
        <w:t>h</w:t>
      </w:r>
      <w:r w:rsidRPr="00B17095">
        <w:rPr>
          <w:rFonts w:ascii="Times New Roman" w:hAnsi="Times New Roman" w:cs="Times New Roman"/>
          <w:szCs w:val="24"/>
        </w:rPr>
        <w:t xml:space="preserve">rysostom, beginning, fol. 180 </w:t>
      </w:r>
      <w:proofErr w:type="gramStart"/>
      <w:r w:rsidRPr="00B17095">
        <w:rPr>
          <w:rFonts w:ascii="Times New Roman" w:hAnsi="Times New Roman" w:cs="Times New Roman"/>
          <w:szCs w:val="24"/>
        </w:rPr>
        <w:t>b :</w:t>
      </w:r>
      <w:proofErr w:type="gramEnd"/>
      <w:r w:rsidRPr="00B17095">
        <w:rPr>
          <w:rFonts w:ascii="Times New Roman" w:hAnsi="Times New Roman" w:cs="Times New Roman"/>
          <w:szCs w:val="24"/>
        </w:rPr>
        <w:t xml:space="preserve"> </w:t>
      </w:r>
      <w:bookmarkStart w:id="6" w:name="bookmark1206"/>
      <w:r w:rsidR="009C1E9C" w:rsidRPr="009C1E9C">
        <w:rPr>
          <w:rFonts w:ascii="Times New Roman" w:hAnsi="Times New Roman" w:cs="$"/>
          <w:color w:val="FF0000"/>
        </w:rPr>
        <w:t>$</w:t>
      </w:r>
      <w:r w:rsidR="005408CB">
        <w:rPr>
          <w:rFonts w:ascii="Times New Roman" w:hAnsi="Times New Roman" w:hint="cs"/>
          <w:color w:val="FF0000"/>
          <w:rtl/>
          <w:lang w:bidi="syr-SY"/>
        </w:rPr>
        <w:t>ܚ̈ܒܝܒܝ̣. ܐܝܟܢܐ ܟܕ ܩܲܒܠܬܘܢܝܗܝ ܠܫܪܒܐ ܕܥܠ ܬܫܥܝܬܗ ܕܠܥܙܪ. ܘܐܝܟܢܐ ܐܫܬܡ̣ܥ ܠܟܘܢ ܬܘܪܓܡܐ ܕܥܠ ܚܲܝܬ̇ ܡ̈ܝ̣ܬܐ.</w:t>
      </w:r>
      <w:r w:rsidRPr="00B17095">
        <w:rPr>
          <w:rFonts w:ascii="Times New Roman" w:hAnsi="Times New Roman" w:cs="Times New Roman"/>
          <w:szCs w:val="24"/>
        </w:rPr>
        <w:t xml:space="preserve">. </w:t>
      </w:r>
      <w:bookmarkEnd w:id="6"/>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59.</w:t>
      </w:r>
      <w:r w:rsidRPr="00B17095">
        <w:rPr>
          <w:rFonts w:ascii="Times New Roman" w:hAnsi="Times New Roman" w:cs="Times New Roman"/>
          <w:szCs w:val="24"/>
        </w:rPr>
        <w:tab/>
        <w:t xml:space="preserve">Discourse for Palm Sunday,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184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322, no. 135.</w:t>
      </w:r>
    </w:p>
    <w:p w:rsidR="004A6F62" w:rsidRPr="00B17095" w:rsidRDefault="004A6F62" w:rsidP="00071EFD">
      <w:pPr>
        <w:ind w:left="720" w:hanging="720"/>
        <w:rPr>
          <w:rFonts w:ascii="Times New Roman" w:hAnsi="Times New Roman" w:cs="Times New Roman"/>
          <w:szCs w:val="24"/>
        </w:rPr>
      </w:pPr>
      <w:r w:rsidRPr="00B17095">
        <w:rPr>
          <w:rFonts w:ascii="Times New Roman" w:hAnsi="Times New Roman" w:cs="Times New Roman"/>
          <w:szCs w:val="24"/>
        </w:rPr>
        <w:t>60.</w:t>
      </w:r>
      <w:r w:rsidRPr="00B17095">
        <w:rPr>
          <w:rFonts w:ascii="Times New Roman" w:hAnsi="Times New Roman" w:cs="Times New Roman"/>
          <w:szCs w:val="24"/>
        </w:rPr>
        <w:tab/>
        <w:t>Discourse for Balm Sunday, by Ep</w:t>
      </w:r>
      <w:r w:rsidR="00071EFD" w:rsidRPr="00B17095">
        <w:rPr>
          <w:rFonts w:ascii="Times New Roman" w:hAnsi="Times New Roman" w:cs="Times New Roman"/>
          <w:szCs w:val="24"/>
        </w:rPr>
        <w:t>h</w:t>
      </w:r>
      <w:r w:rsidRPr="00B17095">
        <w:rPr>
          <w:rFonts w:ascii="Times New Roman" w:hAnsi="Times New Roman" w:cs="Times New Roman"/>
          <w:szCs w:val="24"/>
        </w:rPr>
        <w:t xml:space="preserve">raim.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188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117, no. 21.</w:t>
      </w:r>
    </w:p>
    <w:p w:rsidR="004A6F62" w:rsidRPr="00B17095" w:rsidRDefault="004A6F62" w:rsidP="00071EFD">
      <w:pPr>
        <w:ind w:left="720" w:hanging="720"/>
        <w:rPr>
          <w:rFonts w:ascii="Times New Roman" w:hAnsi="Times New Roman" w:cs="Times New Roman"/>
          <w:szCs w:val="24"/>
        </w:rPr>
      </w:pPr>
      <w:r w:rsidRPr="00B17095">
        <w:rPr>
          <w:rFonts w:ascii="Times New Roman" w:hAnsi="Times New Roman" w:cs="Times New Roman"/>
          <w:szCs w:val="24"/>
        </w:rPr>
        <w:t>61.</w:t>
      </w:r>
      <w:r w:rsidRPr="00B17095">
        <w:rPr>
          <w:rFonts w:ascii="Times New Roman" w:hAnsi="Times New Roman" w:cs="Times New Roman"/>
          <w:szCs w:val="24"/>
        </w:rPr>
        <w:tab/>
      </w:r>
      <w:proofErr w:type="spellStart"/>
      <w:r w:rsidRPr="00B17095">
        <w:rPr>
          <w:rFonts w:ascii="Times New Roman" w:hAnsi="Times New Roman" w:cs="Times New Roman"/>
          <w:szCs w:val="24"/>
        </w:rPr>
        <w:t>Hom</w:t>
      </w:r>
      <w:proofErr w:type="spellEnd"/>
      <w:r w:rsidRPr="00B17095">
        <w:rPr>
          <w:rFonts w:ascii="Times New Roman" w:hAnsi="Times New Roman" w:cs="Times New Roman"/>
          <w:szCs w:val="24"/>
        </w:rPr>
        <w:t xml:space="preserve">. cxxxiv. </w:t>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Gospel of S. Luke, by Cyril of Alexandria, beginning with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w:t>
      </w:r>
      <w:r w:rsidR="00071EFD" w:rsidRPr="00B17095">
        <w:rPr>
          <w:rFonts w:ascii="Times New Roman" w:hAnsi="Times New Roman" w:cs="Times New Roman"/>
          <w:szCs w:val="24"/>
        </w:rPr>
        <w:t>wo</w:t>
      </w:r>
      <w:r w:rsidRPr="00B17095">
        <w:rPr>
          <w:rFonts w:ascii="Times New Roman" w:hAnsi="Times New Roman" w:cs="Times New Roman"/>
          <w:szCs w:val="24"/>
        </w:rPr>
        <w:t xml:space="preserve">rds </w:t>
      </w:r>
      <w:r w:rsidR="009C1E9C" w:rsidRPr="009C1E9C">
        <w:rPr>
          <w:rFonts w:ascii="Times New Roman" w:hAnsi="Times New Roman" w:cs="$"/>
          <w:color w:val="FF0000"/>
        </w:rPr>
        <w:t>$</w:t>
      </w:r>
      <w:r w:rsidR="005408CB">
        <w:rPr>
          <w:rFonts w:ascii="Times New Roman" w:hAnsi="Times New Roman" w:hint="cs"/>
          <w:color w:val="FF0000"/>
          <w:rtl/>
          <w:lang w:bidi="syr-SY"/>
        </w:rPr>
        <w:t>ܡܢܐ ܗܟܝܠ ܐܪܐ ܐܡ̇ܪ ܠܪ̈ܝܫܢܐ ܕܝܘ̈ܕܝܐ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19</w:t>
      </w:r>
      <w:r w:rsidR="00071EFD" w:rsidRPr="00B17095">
        <w:rPr>
          <w:rFonts w:ascii="Times New Roman" w:hAnsi="Times New Roman" w:cs="Times New Roman"/>
          <w:szCs w:val="24"/>
        </w:rPr>
        <w:t>4</w:t>
      </w:r>
      <w:r w:rsidRPr="00B17095">
        <w:rPr>
          <w:rFonts w:ascii="Times New Roman" w:hAnsi="Times New Roman" w:cs="Times New Roman"/>
          <w:szCs w:val="24"/>
        </w:rPr>
        <w:t xml:space="preserve"> b.</w:t>
      </w:r>
      <w:proofErr w:type="gramEnd"/>
      <w:r w:rsidRPr="00B17095">
        <w:rPr>
          <w:rFonts w:ascii="Times New Roman" w:hAnsi="Times New Roman" w:cs="Times New Roman"/>
          <w:szCs w:val="24"/>
        </w:rPr>
        <w:t xml:space="preserve"> See Dr. Bayne Smith's edit., p. 371, line 19; and his trans</w:t>
      </w:r>
      <w:r w:rsidRPr="00B17095">
        <w:rPr>
          <w:rFonts w:ascii="Times New Roman" w:hAnsi="Times New Roman" w:cs="Times New Roman"/>
          <w:szCs w:val="24"/>
        </w:rPr>
        <w:softHyphen/>
        <w:t xml:space="preserve">lation, part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 xml:space="preserve"> p. 62</w:t>
      </w:r>
      <w:r w:rsidR="00071EFD" w:rsidRPr="00B17095">
        <w:rPr>
          <w:rFonts w:ascii="Times New Roman" w:hAnsi="Times New Roman" w:cs="Times New Roman"/>
          <w:szCs w:val="24"/>
        </w:rPr>
        <w:t>4</w:t>
      </w:r>
      <w:r w:rsidRPr="00B17095">
        <w:rPr>
          <w:rFonts w:ascii="Times New Roman" w:hAnsi="Times New Roman" w:cs="Times New Roman"/>
          <w:szCs w:val="24"/>
        </w:rPr>
        <w:t>.</w:t>
      </w:r>
    </w:p>
    <w:p w:rsidR="00071EFD" w:rsidRPr="005408CB" w:rsidRDefault="004A6F62" w:rsidP="00071EFD">
      <w:pPr>
        <w:ind w:left="720" w:hanging="720"/>
        <w:rPr>
          <w:rFonts w:ascii="Times New Roman" w:hAnsi="Times New Roman"/>
          <w:szCs w:val="24"/>
          <w:lang w:bidi="syr-SY"/>
        </w:rPr>
      </w:pPr>
      <w:r w:rsidRPr="00B17095">
        <w:rPr>
          <w:rFonts w:ascii="Times New Roman" w:hAnsi="Times New Roman" w:cs="Times New Roman"/>
          <w:szCs w:val="24"/>
        </w:rPr>
        <w:t>62.</w:t>
      </w:r>
      <w:r w:rsidRPr="00B17095">
        <w:rPr>
          <w:rFonts w:ascii="Times New Roman" w:hAnsi="Times New Roman" w:cs="Times New Roman"/>
          <w:szCs w:val="24"/>
        </w:rPr>
        <w:tab/>
        <w:t xml:space="preserve">Discourse for the Monday in </w:t>
      </w:r>
      <w:r w:rsidR="00071EFD" w:rsidRPr="00B17095">
        <w:rPr>
          <w:rFonts w:ascii="Times New Roman" w:hAnsi="Times New Roman" w:cs="Times New Roman"/>
          <w:szCs w:val="24"/>
        </w:rPr>
        <w:t xml:space="preserve">Passion </w:t>
      </w:r>
      <w:r w:rsidRPr="00B17095">
        <w:rPr>
          <w:rFonts w:ascii="Times New Roman" w:hAnsi="Times New Roman" w:cs="Times New Roman"/>
          <w:szCs w:val="24"/>
        </w:rPr>
        <w:t xml:space="preserve">Week, by John Chrysostom; </w:t>
      </w:r>
      <w:r w:rsidR="009C1E9C" w:rsidRPr="009C1E9C">
        <w:rPr>
          <w:rFonts w:ascii="Times New Roman" w:hAnsi="Times New Roman" w:cs="$"/>
          <w:color w:val="FF0000"/>
        </w:rPr>
        <w:t>$</w:t>
      </w:r>
      <w:r w:rsidR="005408CB">
        <w:rPr>
          <w:rFonts w:ascii="Times New Roman" w:hAnsi="Times New Roman" w:hint="cs"/>
          <w:color w:val="FF0000"/>
          <w:rtl/>
          <w:lang w:bidi="syr-SY"/>
        </w:rPr>
        <w:t>ܡܐܡܪܐ ܕܥܠ ܬܪ̈ܝܢ ܒܫܒܐ ܕܫܒܬܐ ܪܒܬܐ ܕܚ̣ܫܐ̣. ܘܡܛܠ ܘܥܕܗ ܕܠܡܐܢܐ. ܐܡ̣ܪܗ ܕܝܢ ܒܥܕܬܐ ܕܐܣܝܐ ܟܕ ܗ̣ܘ ܐܝܬܘܗܝ ܗܘܐ̣ ܒܐܟܣܘܪܝܐ</w:t>
      </w:r>
      <w:r w:rsidR="00071EFD" w:rsidRPr="00B17095">
        <w:rPr>
          <w:rFonts w:ascii="Times New Roman" w:hAnsi="Times New Roman" w:cs="Times New Roman"/>
          <w:szCs w:val="24"/>
        </w:rPr>
        <w:t xml:space="preserve"> </w:t>
      </w:r>
      <w:r w:rsidRPr="00B17095">
        <w:rPr>
          <w:rFonts w:ascii="Times New Roman" w:hAnsi="Times New Roman" w:cs="Times New Roman"/>
          <w:szCs w:val="24"/>
        </w:rPr>
        <w:t>Beginning, fol. 197 a:</w:t>
      </w:r>
      <w:r w:rsidR="00071EFD" w:rsidRPr="00B17095">
        <w:rPr>
          <w:rFonts w:ascii="Times New Roman" w:hAnsi="Times New Roman" w:cs="Times New Roman"/>
          <w:szCs w:val="24"/>
        </w:rPr>
        <w:t xml:space="preserve"> </w:t>
      </w:r>
      <w:r w:rsidR="009C1E9C" w:rsidRPr="009C1E9C">
        <w:rPr>
          <w:rFonts w:ascii="Times New Roman" w:hAnsi="Times New Roman" w:cs="$"/>
          <w:color w:val="FF0000"/>
        </w:rPr>
        <w:t>$</w:t>
      </w:r>
      <w:r w:rsidR="005408CB">
        <w:rPr>
          <w:rFonts w:ascii="Times New Roman" w:hAnsi="Times New Roman" w:hint="cs"/>
          <w:color w:val="FF0000"/>
          <w:rtl/>
          <w:lang w:bidi="syr-SY"/>
        </w:rPr>
        <w:t xml:space="preserve">ܢܗܝܪ̈ܐ ܕܥ̇ܠܒܝܢ ܠܕܥܝܕܐ ܝܘܡܢܐ ܒܡܕܝܢܬܐ ܚ̇ܙܐ ܐܢ̣ܐ. ܘܫܦܝܪ ܥܒ̣ܕܬܘܢ </w:t>
      </w:r>
      <w:commentRangeStart w:id="7"/>
      <w:r w:rsidR="005408CB">
        <w:rPr>
          <w:rFonts w:ascii="Times New Roman" w:hAnsi="Times New Roman" w:hint="cs"/>
          <w:color w:val="FF0000"/>
          <w:rtl/>
          <w:lang w:bidi="syr-SY"/>
        </w:rPr>
        <w:t>ܐܘ</w:t>
      </w:r>
      <w:commentRangeEnd w:id="7"/>
      <w:r w:rsidR="005408CB">
        <w:rPr>
          <w:rFonts w:ascii="Times New Roman" w:hAnsi="Times New Roman" w:hint="cs"/>
          <w:color w:val="FF0000"/>
          <w:rtl/>
          <w:lang w:bidi="syr-SY"/>
        </w:rPr>
        <w:t xml:space="preserve"> ܐܚ̈ܝ..</w:t>
      </w:r>
      <w:r w:rsidR="005408CB">
        <w:rPr>
          <w:rFonts w:ascii="Times New Roman" w:hAnsi="Times New Roman"/>
          <w:color w:val="FF0000"/>
          <w:lang w:bidi="syr-SY"/>
        </w:rPr>
        <w:t xml:space="preserve"> </w:t>
      </w:r>
      <w:r w:rsidR="005408CB">
        <w:rPr>
          <w:rStyle w:val="CommentReference"/>
          <w:rtl/>
        </w:rPr>
        <w:commentReference w:id="7"/>
      </w:r>
    </w:p>
    <w:p w:rsidR="004A6F62" w:rsidRPr="00B17095" w:rsidRDefault="004A6F62" w:rsidP="00071EFD">
      <w:pPr>
        <w:ind w:left="720" w:hanging="720"/>
        <w:rPr>
          <w:rFonts w:ascii="Times New Roman" w:hAnsi="Times New Roman" w:cs="Times New Roman"/>
          <w:szCs w:val="24"/>
        </w:rPr>
      </w:pPr>
      <w:r w:rsidRPr="00B17095">
        <w:rPr>
          <w:rFonts w:ascii="Times New Roman" w:hAnsi="Times New Roman" w:cs="Times New Roman"/>
          <w:szCs w:val="24"/>
        </w:rPr>
        <w:t>63.</w:t>
      </w:r>
      <w:r w:rsidRPr="00B17095">
        <w:rPr>
          <w:rFonts w:ascii="Times New Roman" w:hAnsi="Times New Roman" w:cs="Times New Roman"/>
          <w:szCs w:val="24"/>
        </w:rPr>
        <w:tab/>
        <w:t xml:space="preserve">On Abel and Cain, by Jacob of </w:t>
      </w:r>
      <w:proofErr w:type="spellStart"/>
      <w:proofErr w:type="gramStart"/>
      <w:r w:rsidRPr="00B17095">
        <w:rPr>
          <w:rFonts w:ascii="Times New Roman" w:hAnsi="Times New Roman" w:cs="Times New Roman"/>
          <w:szCs w:val="24"/>
        </w:rPr>
        <w:t>Bat</w:t>
      </w:r>
      <w:r w:rsidRPr="00B17095">
        <w:rPr>
          <w:rFonts w:ascii="Times New Roman" w:hAnsi="Times New Roman" w:cs="Times New Roman"/>
          <w:szCs w:val="24"/>
        </w:rPr>
        <w:softHyphen/>
        <w:t>nae</w:t>
      </w:r>
      <w:proofErr w:type="spellEnd"/>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5408CB">
        <w:rPr>
          <w:rFonts w:ascii="Times New Roman" w:hAnsi="Times New Roman" w:hint="cs"/>
          <w:color w:val="FF0000"/>
          <w:rtl/>
          <w:lang w:bidi="syr-SY"/>
        </w:rPr>
        <w:t>ܡܐܡܪܐ ܕܥܠ ܗܒܝܠ ܘܩܐܝ̣ܢ ܕܝܠܗ ܕܠܠܝܐ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200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323, no. 113, </w:t>
      </w:r>
      <w:proofErr w:type="spellStart"/>
      <w:r w:rsidRPr="00B17095">
        <w:rPr>
          <w:rFonts w:ascii="Times New Roman" w:hAnsi="Times New Roman" w:cs="Times New Roman"/>
          <w:szCs w:val="24"/>
        </w:rPr>
        <w:t>serm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w:t>
      </w:r>
      <w:proofErr w:type="gramEnd"/>
      <w:r w:rsidRPr="00B17095">
        <w:rPr>
          <w:rFonts w:ascii="Times New Roman" w:hAnsi="Times New Roman" w:cs="Times New Roman"/>
          <w:szCs w:val="24"/>
        </w:rPr>
        <w:t>.</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6</w:t>
      </w:r>
      <w:r w:rsidR="00071EFD" w:rsidRPr="00B17095">
        <w:rPr>
          <w:rFonts w:ascii="Times New Roman" w:hAnsi="Times New Roman" w:cs="Times New Roman"/>
          <w:szCs w:val="24"/>
        </w:rPr>
        <w:t>4</w:t>
      </w:r>
      <w:r w:rsidRPr="00B17095">
        <w:rPr>
          <w:rFonts w:ascii="Times New Roman" w:hAnsi="Times New Roman" w:cs="Times New Roman"/>
          <w:szCs w:val="24"/>
        </w:rPr>
        <w:t xml:space="preserve">. </w:t>
      </w:r>
      <w:r w:rsidR="00B52E28" w:rsidRPr="00B17095">
        <w:rPr>
          <w:rFonts w:ascii="Times New Roman" w:hAnsi="Times New Roman" w:cs="Times New Roman"/>
          <w:szCs w:val="24"/>
        </w:rPr>
        <w:tab/>
      </w:r>
      <w:r w:rsidRPr="00B17095">
        <w:rPr>
          <w:rFonts w:ascii="Times New Roman" w:hAnsi="Times New Roman" w:cs="Times New Roman"/>
          <w:szCs w:val="24"/>
        </w:rPr>
        <w:t xml:space="preserve">On the Crucifixion, by Jacob of </w:t>
      </w:r>
      <w:proofErr w:type="spellStart"/>
      <w:r w:rsidRPr="00B17095">
        <w:rPr>
          <w:rFonts w:ascii="Times New Roman" w:hAnsi="Times New Roman" w:cs="Times New Roman"/>
          <w:szCs w:val="24"/>
        </w:rPr>
        <w:t>Bat</w:t>
      </w:r>
      <w:r w:rsidRPr="00B17095">
        <w:rPr>
          <w:rFonts w:ascii="Times New Roman" w:hAnsi="Times New Roman" w:cs="Times New Roman"/>
          <w:szCs w:val="24"/>
        </w:rPr>
        <w:softHyphen/>
        <w: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5408CB">
        <w:rPr>
          <w:rFonts w:ascii="Times New Roman" w:hAnsi="Times New Roman" w:hint="cs"/>
          <w:color w:val="FF0000"/>
          <w:rtl/>
          <w:lang w:bidi="syr-SY"/>
        </w:rPr>
        <w:t>ܡܐܡܪܐ̣ ܕܥܠ ܙܩܝܦܘܬܐ ܕܝܠܗ ܕܝܘܡܐ ܕܬܪ̈ܝܢ ܒܫܒܐ ܕܚܫ̣ܐ</w:t>
      </w:r>
      <w:proofErr w:type="gramStart"/>
      <w:r w:rsidR="005408CB">
        <w:rPr>
          <w:rFonts w:ascii="Times New Roman" w:hAnsi="Times New Roman" w:hint="cs"/>
          <w:color w:val="FF0000"/>
          <w:rtl/>
          <w:lang w:bidi="syr-SY"/>
        </w:rPr>
        <w:t>.</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20</w:t>
      </w:r>
      <w:r w:rsidR="00071EFD" w:rsidRPr="00B17095">
        <w:rPr>
          <w:rFonts w:ascii="Times New Roman" w:hAnsi="Times New Roman" w:cs="Times New Roman"/>
          <w:szCs w:val="24"/>
        </w:rPr>
        <w:t>4</w:t>
      </w:r>
      <w:r w:rsidRPr="00B17095">
        <w:rPr>
          <w:rFonts w:ascii="Times New Roman" w:hAnsi="Times New Roman" w:cs="Times New Roman"/>
          <w:szCs w:val="24"/>
        </w:rPr>
        <w:t xml:space="preserve">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w:t>
      </w:r>
      <w:r w:rsidRPr="00B17095">
        <w:rPr>
          <w:rFonts w:ascii="Times New Roman" w:hAnsi="Times New Roman" w:cs="Times New Roman"/>
          <w:szCs w:val="24"/>
        </w:rPr>
        <w:softHyphen/>
        <w:t>mani</w:t>
      </w:r>
      <w:proofErr w:type="spellEnd"/>
      <w:r w:rsidRPr="00B17095">
        <w:rPr>
          <w:rFonts w:ascii="Times New Roman" w:hAnsi="Times New Roman" w:cs="Times New Roman"/>
          <w:szCs w:val="24"/>
        </w:rPr>
        <w:t xml:space="preserve">, Bibl. </w:t>
      </w:r>
      <w:r w:rsidR="00B52E28" w:rsidRPr="00B17095">
        <w:rPr>
          <w:rFonts w:ascii="Times New Roman" w:hAnsi="Times New Roman" w:cs="Times New Roman"/>
          <w:szCs w:val="24"/>
        </w:rPr>
        <w:t xml:space="preserve">Or., t. </w:t>
      </w:r>
      <w:r w:rsidRPr="00B17095">
        <w:rPr>
          <w:rFonts w:ascii="Times New Roman" w:hAnsi="Times New Roman" w:cs="Times New Roman"/>
          <w:szCs w:val="24"/>
        </w:rPr>
        <w:t>i., p. 32</w:t>
      </w:r>
      <w:r w:rsidR="00071EFD" w:rsidRPr="00B17095">
        <w:rPr>
          <w:rFonts w:ascii="Times New Roman" w:hAnsi="Times New Roman" w:cs="Times New Roman"/>
          <w:szCs w:val="24"/>
        </w:rPr>
        <w:t>4</w:t>
      </w:r>
      <w:r w:rsidRPr="00B17095">
        <w:rPr>
          <w:rFonts w:ascii="Times New Roman" w:hAnsi="Times New Roman" w:cs="Times New Roman"/>
          <w:szCs w:val="24"/>
        </w:rPr>
        <w:t xml:space="preserve">, no. 163, </w:t>
      </w:r>
      <w:proofErr w:type="spellStart"/>
      <w:r w:rsidRPr="00B17095">
        <w:rPr>
          <w:rFonts w:ascii="Times New Roman" w:hAnsi="Times New Roman" w:cs="Times New Roman"/>
          <w:szCs w:val="24"/>
        </w:rPr>
        <w:t>serm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w:t>
      </w:r>
      <w:proofErr w:type="gramEnd"/>
      <w:r w:rsidRPr="00B17095">
        <w:rPr>
          <w:rFonts w:ascii="Times New Roman" w:hAnsi="Times New Roman" w:cs="Times New Roman"/>
          <w:szCs w:val="24"/>
        </w:rPr>
        <w:t>.</w:t>
      </w:r>
    </w:p>
    <w:p w:rsidR="004A6F62" w:rsidRPr="00B17095" w:rsidRDefault="004A6F62" w:rsidP="00071EFD">
      <w:pPr>
        <w:rPr>
          <w:rFonts w:ascii="Times New Roman" w:hAnsi="Times New Roman" w:cs="Times New Roman"/>
          <w:szCs w:val="24"/>
        </w:rPr>
      </w:pPr>
      <w:r w:rsidRPr="00B17095">
        <w:rPr>
          <w:rFonts w:ascii="Times New Roman" w:hAnsi="Times New Roman" w:cs="Times New Roman"/>
          <w:szCs w:val="24"/>
        </w:rPr>
        <w:t>65.</w:t>
      </w:r>
      <w:r w:rsidRPr="00B17095">
        <w:rPr>
          <w:rFonts w:ascii="Times New Roman" w:hAnsi="Times New Roman" w:cs="Times New Roman"/>
          <w:szCs w:val="24"/>
        </w:rPr>
        <w:tab/>
        <w:t xml:space="preserve">On S. Matthew, </w:t>
      </w:r>
      <w:proofErr w:type="spellStart"/>
      <w:r w:rsidRPr="00B17095">
        <w:rPr>
          <w:rFonts w:ascii="Times New Roman" w:hAnsi="Times New Roman" w:cs="Times New Roman"/>
          <w:szCs w:val="24"/>
        </w:rPr>
        <w:t>ch.</w:t>
      </w:r>
      <w:proofErr w:type="spellEnd"/>
      <w:r w:rsidRPr="00B17095">
        <w:rPr>
          <w:rFonts w:ascii="Times New Roman" w:hAnsi="Times New Roman" w:cs="Times New Roman"/>
          <w:szCs w:val="24"/>
        </w:rPr>
        <w:t xml:space="preserve"> xxvi. </w:t>
      </w:r>
      <w:proofErr w:type="gramStart"/>
      <w:r w:rsidRPr="00B17095">
        <w:rPr>
          <w:rFonts w:ascii="Times New Roman" w:hAnsi="Times New Roman" w:cs="Times New Roman"/>
          <w:szCs w:val="24"/>
        </w:rPr>
        <w:t>39, by John Chrysostom</w:t>
      </w:r>
      <w:r w:rsidR="00C72CAE">
        <w:rPr>
          <w:rFonts w:ascii="Times New Roman" w:hAnsi="Times New Roman" w:cs="Times New Roman"/>
          <w:szCs w:val="24"/>
        </w:rPr>
        <w:t xml:space="preserve"> </w:t>
      </w:r>
      <w:r w:rsidR="009C1E9C" w:rsidRPr="009C1E9C">
        <w:rPr>
          <w:rFonts w:ascii="Times New Roman" w:hAnsi="Times New Roman" w:cs="$"/>
          <w:color w:val="FF0000"/>
        </w:rPr>
        <w:t>$</w:t>
      </w:r>
      <w:r w:rsidR="005408CB">
        <w:rPr>
          <w:rFonts w:ascii="Times New Roman" w:hAnsi="Times New Roman" w:hint="cs"/>
          <w:color w:val="FF0000"/>
          <w:rtl/>
          <w:lang w:bidi="syr-SY"/>
        </w:rPr>
        <w:t>ܛܟܣܐ ܕܬܠܬܐ ܒܫܒܐ ܕܚܫ̣ܐ ܕܩܕܝܫܐ ܡܪܝ ܐܝܘܐܢ</w:t>
      </w:r>
      <w:r w:rsidR="00801427">
        <w:rPr>
          <w:rFonts w:ascii="Times New Roman" w:hAnsi="Times New Roman" w:hint="cs"/>
          <w:color w:val="FF0000"/>
          <w:rtl/>
          <w:lang w:bidi="syr-SY"/>
        </w:rPr>
        <w:t>ܢ</w:t>
      </w:r>
      <w:r w:rsidR="005408CB">
        <w:rPr>
          <w:rFonts w:ascii="Times New Roman" w:hAnsi="Times New Roman" w:hint="cs"/>
          <w:color w:val="FF0000"/>
          <w:rtl/>
          <w:lang w:bidi="syr-SY"/>
        </w:rPr>
        <w:t>ܝܣ.</w:t>
      </w:r>
      <w:proofErr w:type="gramEnd"/>
      <w:r w:rsidR="005408CB">
        <w:rPr>
          <w:rFonts w:ascii="Times New Roman" w:hAnsi="Times New Roman" w:hint="cs"/>
          <w:color w:val="FF0000"/>
          <w:rtl/>
          <w:lang w:bidi="syr-SY"/>
        </w:rPr>
        <w:t xml:space="preserve"> ܡܐܡܪܐ̣ ܥܠ ܗ̇ܝ ܕܐܒܝ ܐܢ ܡ̣ܨܝܐ ܢܥܒ̣ܪܢܝ ܟܣܐ ܗܢܐ̣. ܘܠܘܩܒܠ ܐܪ̈ܣܝܘܛܐ.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210 a.</w:t>
      </w:r>
      <w:proofErr w:type="gramEnd"/>
      <w:r w:rsidRPr="00B17095">
        <w:rPr>
          <w:rFonts w:ascii="Times New Roman" w:hAnsi="Times New Roman" w:cs="Times New Roman"/>
          <w:szCs w:val="24"/>
        </w:rPr>
        <w:t xml:space="preserve"> See</w:t>
      </w:r>
    </w:p>
    <w:p w:rsidR="004A6F62" w:rsidRPr="00B17095" w:rsidRDefault="004A6F62" w:rsidP="00B52E28">
      <w:pPr>
        <w:ind w:firstLine="720"/>
        <w:rPr>
          <w:rFonts w:ascii="Times New Roman" w:hAnsi="Times New Roman" w:cs="Times New Roman"/>
          <w:szCs w:val="24"/>
        </w:rPr>
      </w:pPr>
      <w:r w:rsidRPr="00B17095">
        <w:rPr>
          <w:rFonts w:ascii="Times New Roman" w:hAnsi="Times New Roman" w:cs="Times New Roman"/>
          <w:szCs w:val="24"/>
        </w:rPr>
        <w:t xml:space="preserve">Opera, t. x., p. 966, from the beginning to p. 971, </w:t>
      </w:r>
      <w:proofErr w:type="spellStart"/>
      <w:r w:rsidR="00C72CAE" w:rsidRPr="00C72CAE">
        <w:rPr>
          <w:rFonts w:ascii="Times New Roman" w:hAnsi="Times New Roman" w:cs="Times New Roman"/>
          <w:color w:val="008000"/>
          <w:szCs w:val="24"/>
        </w:rPr>
        <w:t>ἁμ</w:t>
      </w:r>
      <w:proofErr w:type="spellEnd"/>
      <w:r w:rsidR="00C72CAE" w:rsidRPr="00C72CAE">
        <w:rPr>
          <w:rFonts w:ascii="Times New Roman" w:hAnsi="Times New Roman" w:cs="Times New Roman"/>
          <w:color w:val="008000"/>
          <w:szCs w:val="24"/>
        </w:rPr>
        <w:t xml:space="preserve">αρτωλῶν </w:t>
      </w:r>
      <w:proofErr w:type="spellStart"/>
      <w:r w:rsidR="00C72CAE" w:rsidRPr="00C72CAE">
        <w:rPr>
          <w:rFonts w:ascii="Times New Roman" w:hAnsi="Times New Roman" w:cs="Times New Roman"/>
          <w:color w:val="008000"/>
          <w:szCs w:val="24"/>
        </w:rPr>
        <w:t>ἱλ</w:t>
      </w:r>
      <w:proofErr w:type="spellEnd"/>
      <w:r w:rsidR="00C72CAE" w:rsidRPr="00C72CAE">
        <w:rPr>
          <w:rFonts w:ascii="Times New Roman" w:hAnsi="Times New Roman" w:cs="Times New Roman"/>
          <w:color w:val="008000"/>
          <w:szCs w:val="24"/>
        </w:rPr>
        <w:t xml:space="preserve">αστήριον, </w:t>
      </w:r>
      <w:proofErr w:type="spellStart"/>
      <w:r w:rsidR="00C72CAE" w:rsidRPr="00C72CAE">
        <w:rPr>
          <w:rFonts w:ascii="Times New Roman" w:hAnsi="Times New Roman" w:cs="Times New Roman"/>
          <w:color w:val="008000"/>
          <w:szCs w:val="24"/>
        </w:rPr>
        <w:t>ἀθ</w:t>
      </w:r>
      <w:proofErr w:type="spellEnd"/>
      <w:r w:rsidR="00C72CAE" w:rsidRPr="00C72CAE">
        <w:rPr>
          <w:rFonts w:ascii="Times New Roman" w:hAnsi="Times New Roman" w:cs="Times New Roman"/>
          <w:color w:val="008000"/>
          <w:szCs w:val="24"/>
        </w:rPr>
        <w:t>ανασίας π</w:t>
      </w:r>
      <w:proofErr w:type="spellStart"/>
      <w:r w:rsidR="00C72CAE" w:rsidRPr="00C72CAE">
        <w:rPr>
          <w:rFonts w:ascii="Times New Roman" w:hAnsi="Times New Roman" w:cs="Times New Roman"/>
          <w:color w:val="008000"/>
          <w:szCs w:val="24"/>
        </w:rPr>
        <w:t>οτήριον</w:t>
      </w:r>
      <w:proofErr w:type="spellEnd"/>
      <w:r w:rsidR="00C72CAE">
        <w:rPr>
          <w:rFonts w:ascii="Times New Roman" w:hAnsi="Times New Roman" w:cs="Times New Roman"/>
          <w:color w:val="008000"/>
          <w:szCs w:val="24"/>
        </w:rPr>
        <w:t>.</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66.</w:t>
      </w:r>
      <w:r w:rsidRPr="00B17095">
        <w:rPr>
          <w:rFonts w:ascii="Times New Roman" w:hAnsi="Times New Roman" w:cs="Times New Roman"/>
          <w:szCs w:val="24"/>
        </w:rPr>
        <w:tab/>
      </w:r>
      <w:proofErr w:type="spellStart"/>
      <w:r w:rsidRPr="00B17095">
        <w:rPr>
          <w:rFonts w:ascii="Times New Roman" w:hAnsi="Times New Roman" w:cs="Times New Roman"/>
          <w:szCs w:val="24"/>
        </w:rPr>
        <w:t>Ho</w:t>
      </w:r>
      <w:r w:rsidR="00071EFD" w:rsidRPr="00B17095">
        <w:rPr>
          <w:rFonts w:ascii="Times New Roman" w:hAnsi="Times New Roman" w:cs="Times New Roman"/>
          <w:szCs w:val="24"/>
        </w:rPr>
        <w:t>m</w:t>
      </w:r>
      <w:proofErr w:type="spellEnd"/>
      <w:r w:rsidRPr="00B17095">
        <w:rPr>
          <w:rFonts w:ascii="Times New Roman" w:hAnsi="Times New Roman" w:cs="Times New Roman"/>
          <w:szCs w:val="24"/>
        </w:rPr>
        <w:t xml:space="preserve">. cxl. </w:t>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Gospel of S. Luke, by Cyril of Alexandria, </w:t>
      </w:r>
      <w:r w:rsidR="009C1E9C" w:rsidRPr="009C1E9C">
        <w:rPr>
          <w:rFonts w:ascii="Times New Roman" w:hAnsi="Times New Roman" w:cs="$"/>
          <w:color w:val="FF0000"/>
        </w:rPr>
        <w:t>$</w:t>
      </w:r>
      <w:r w:rsidR="00D36881">
        <w:rPr>
          <w:rFonts w:ascii="Times New Roman" w:hAnsi="Times New Roman" w:hint="cs"/>
          <w:color w:val="FF0000"/>
          <w:rtl/>
          <w:lang w:bidi="syr-SY"/>
        </w:rPr>
        <w:t>ܕܠܠܝܐ ܕܬܠܬܐ ܒܫܒܐ ܕܚ̣ܫܐ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xml:space="preserve">. 213 </w:t>
      </w:r>
      <w:r w:rsidR="00071EFD" w:rsidRPr="00B17095">
        <w:rPr>
          <w:rFonts w:ascii="Times New Roman" w:hAnsi="Times New Roman" w:cs="Times New Roman"/>
          <w:szCs w:val="24"/>
        </w:rPr>
        <w:t>b</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See Dr. Payne Smith's edit., p. 396; and his translation, part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 xml:space="preserve"> p. 655.</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67.</w:t>
      </w:r>
      <w:r w:rsidRPr="00B17095">
        <w:rPr>
          <w:rFonts w:ascii="Times New Roman" w:hAnsi="Times New Roman" w:cs="Times New Roman"/>
          <w:szCs w:val="24"/>
        </w:rPr>
        <w:tab/>
        <w:t>On the brazen Serpent, by Jacob of</w:t>
      </w:r>
      <w:r w:rsidR="00071EFD" w:rsidRPr="00B17095">
        <w:rPr>
          <w:rFonts w:ascii="Times New Roman" w:hAnsi="Times New Roman" w:cs="Times New Roman"/>
          <w:szCs w:val="24"/>
        </w:rPr>
        <w:t xml:space="preserve"> </w:t>
      </w:r>
      <w:proofErr w:type="spellStart"/>
      <w:r w:rsidR="00071EFD" w:rsidRPr="00B17095">
        <w:rPr>
          <w:rFonts w:ascii="Times New Roman" w:hAnsi="Times New Roman" w:cs="Times New Roman"/>
          <w:szCs w:val="24"/>
        </w:rPr>
        <w:t>Batnae</w:t>
      </w:r>
      <w:proofErr w:type="spellEnd"/>
      <w:r w:rsidR="00071EFD" w:rsidRPr="00B17095">
        <w:rPr>
          <w:rFonts w:ascii="Times New Roman" w:hAnsi="Times New Roman" w:cs="Times New Roman"/>
          <w:szCs w:val="24"/>
        </w:rPr>
        <w:t xml:space="preserve"> </w:t>
      </w:r>
      <w:r w:rsidRPr="00B17095">
        <w:rPr>
          <w:rFonts w:ascii="Times New Roman" w:hAnsi="Times New Roman" w:cs="Times New Roman"/>
          <w:szCs w:val="24"/>
        </w:rPr>
        <w:t xml:space="preserve">Marg. </w:t>
      </w:r>
      <w:r w:rsidR="009C1E9C" w:rsidRPr="009C1E9C">
        <w:rPr>
          <w:rFonts w:ascii="Times New Roman" w:hAnsi="Times New Roman" w:cs="$"/>
          <w:color w:val="FF0000"/>
        </w:rPr>
        <w:t>$</w:t>
      </w:r>
      <w:r w:rsidR="00D36881">
        <w:rPr>
          <w:rFonts w:ascii="Times New Roman" w:hAnsi="Times New Roman" w:hint="cs"/>
          <w:color w:val="FF0000"/>
          <w:rtl/>
          <w:lang w:bidi="syr-SY"/>
        </w:rPr>
        <w:t>ܕܠܠܝܐ ܕܬܠܬܐ ܒܫܒܐ ܕܚܫܐ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215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321, no. 160.</w:t>
      </w:r>
    </w:p>
    <w:p w:rsidR="004A6F62" w:rsidRPr="00B17095" w:rsidRDefault="004A6F62" w:rsidP="00B52E28">
      <w:pPr>
        <w:ind w:left="720" w:hanging="720"/>
        <w:rPr>
          <w:rFonts w:ascii="Times New Roman" w:hAnsi="Times New Roman" w:cs="Times New Roman"/>
          <w:szCs w:val="24"/>
        </w:rPr>
      </w:pPr>
      <w:r w:rsidRPr="00B17095">
        <w:rPr>
          <w:rFonts w:ascii="Times New Roman" w:hAnsi="Times New Roman" w:cs="Times New Roman"/>
          <w:szCs w:val="24"/>
        </w:rPr>
        <w:t>68.</w:t>
      </w:r>
      <w:r w:rsidRPr="00B17095">
        <w:rPr>
          <w:rFonts w:ascii="Times New Roman" w:hAnsi="Times New Roman" w:cs="Times New Roman"/>
          <w:szCs w:val="24"/>
        </w:rPr>
        <w:tab/>
        <w:t xml:space="preserve">Extract from the second sermon on the Crucifixion, by Jacob of </w:t>
      </w:r>
      <w:proofErr w:type="spellStart"/>
      <w:proofErr w:type="gram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D36881">
        <w:rPr>
          <w:rFonts w:ascii="Times New Roman" w:hAnsi="Times New Roman" w:hint="cs"/>
          <w:color w:val="FF0000"/>
          <w:rtl/>
          <w:lang w:bidi="syr-SY"/>
        </w:rPr>
        <w:t>ܩܘܡܐ ܕܬܠܬܐ ܒܫܒܐ ܕܚܫ̣ܐ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218 a.</w:t>
      </w:r>
      <w:proofErr w:type="gramEnd"/>
      <w:r w:rsidRPr="00B17095">
        <w:rPr>
          <w:rFonts w:ascii="Times New Roman" w:hAnsi="Times New Roman" w:cs="Times New Roman"/>
          <w:szCs w:val="24"/>
        </w:rPr>
        <w:t xml:space="preserve"> See As- </w:t>
      </w:r>
      <w:proofErr w:type="spellStart"/>
      <w:r w:rsidRPr="00B17095">
        <w:rPr>
          <w:rFonts w:ascii="Times New Roman" w:hAnsi="Times New Roman" w:cs="Times New Roman"/>
          <w:szCs w:val="24"/>
        </w:rPr>
        <w:t>semani</w:t>
      </w:r>
      <w:proofErr w:type="spellEnd"/>
      <w:r w:rsidRPr="00B17095">
        <w:rPr>
          <w:rFonts w:ascii="Times New Roman" w:hAnsi="Times New Roman" w:cs="Times New Roman"/>
          <w:szCs w:val="24"/>
        </w:rPr>
        <w:t>, Bibl. Or., t. i., p. 321, no. 163.</w:t>
      </w:r>
    </w:p>
    <w:p w:rsidR="006177FB" w:rsidRPr="00D36881" w:rsidRDefault="004A6F62" w:rsidP="00B52E28">
      <w:pPr>
        <w:ind w:left="720" w:hanging="720"/>
        <w:rPr>
          <w:rFonts w:ascii="Times New Roman" w:hAnsi="Times New Roman"/>
          <w:szCs w:val="24"/>
          <w:lang w:bidi="syr-SY"/>
        </w:rPr>
      </w:pPr>
      <w:r w:rsidRPr="00B17095">
        <w:rPr>
          <w:rFonts w:ascii="Times New Roman" w:hAnsi="Times New Roman" w:cs="Times New Roman"/>
          <w:szCs w:val="24"/>
        </w:rPr>
        <w:t>69.</w:t>
      </w:r>
      <w:r w:rsidRPr="00B17095">
        <w:rPr>
          <w:rFonts w:ascii="Times New Roman" w:hAnsi="Times New Roman" w:cs="Times New Roman"/>
          <w:szCs w:val="24"/>
        </w:rPr>
        <w:tab/>
        <w:t xml:space="preserve">On the Passion of the </w:t>
      </w:r>
      <w:r w:rsidR="006177FB" w:rsidRPr="00B17095">
        <w:rPr>
          <w:rFonts w:ascii="Times New Roman" w:hAnsi="Times New Roman" w:cs="Times New Roman"/>
          <w:szCs w:val="24"/>
        </w:rPr>
        <w:t>Redeemer</w:t>
      </w:r>
      <w:r w:rsidRPr="00B17095">
        <w:rPr>
          <w:rFonts w:ascii="Times New Roman" w:hAnsi="Times New Roman" w:cs="Times New Roman"/>
          <w:szCs w:val="24"/>
        </w:rPr>
        <w:t xml:space="preserve">, by John Chrysostom, </w:t>
      </w:r>
      <w:r w:rsidR="009C1E9C" w:rsidRPr="009C1E9C">
        <w:rPr>
          <w:rFonts w:ascii="Times New Roman" w:hAnsi="Times New Roman" w:cs="$"/>
          <w:color w:val="FF0000"/>
        </w:rPr>
        <w:t>$</w:t>
      </w:r>
      <w:r w:rsidR="00D36881">
        <w:rPr>
          <w:rFonts w:ascii="Times New Roman" w:hAnsi="Times New Roman" w:hint="cs"/>
          <w:color w:val="FF0000"/>
          <w:rtl/>
          <w:lang w:bidi="syr-SY"/>
        </w:rPr>
        <w:t>ܛܟܣܐ ܕܐܪܒܥܐ ܒܫܒܐ ܕܚܫܐ. ܕܩܕܝܫܐ ܡܪܝ ܐܝܘܐܢܢܝܣ. ܡ܏ܐܡ ܕܥܠ ܚܫܐ ܦܪܘܩܝܐ</w:t>
      </w:r>
      <w:r w:rsidRPr="00B17095">
        <w:rPr>
          <w:rFonts w:ascii="Times New Roman" w:hAnsi="Times New Roman" w:cs="Times New Roman"/>
          <w:szCs w:val="24"/>
        </w:rPr>
        <w:t>, beginning, fol. 22</w:t>
      </w:r>
      <w:r w:rsidR="006177FB" w:rsidRPr="00B17095">
        <w:rPr>
          <w:rFonts w:ascii="Times New Roman" w:hAnsi="Times New Roman" w:cs="Times New Roman"/>
          <w:szCs w:val="24"/>
        </w:rPr>
        <w:t>4</w:t>
      </w:r>
      <w:r w:rsidRPr="00B17095">
        <w:rPr>
          <w:rFonts w:ascii="Times New Roman" w:hAnsi="Times New Roman" w:cs="Times New Roman"/>
          <w:szCs w:val="24"/>
        </w:rPr>
        <w:t xml:space="preserve"> a: </w:t>
      </w:r>
      <w:r w:rsidR="009C1E9C" w:rsidRPr="009C1E9C">
        <w:rPr>
          <w:rFonts w:ascii="Times New Roman" w:hAnsi="Times New Roman" w:cs="$"/>
          <w:color w:val="FF0000"/>
        </w:rPr>
        <w:t>$</w:t>
      </w:r>
      <w:r w:rsidR="00D36881">
        <w:rPr>
          <w:rFonts w:ascii="Times New Roman" w:hAnsi="Times New Roman" w:hint="cs"/>
          <w:color w:val="FF0000"/>
          <w:rtl/>
          <w:lang w:bidi="syr-SY"/>
        </w:rPr>
        <w:t>ܕܚ̇ܠ ܐܢ̣ܐ ܕܐ̇ܡܠܠ ܘܒܠܫܢܐ ܐ̇ܓܫܘܦ܇ ܥܠ ܬܫܥܝܬܐ ܕܚܫܗ ܕܦܪܘܩܢ.</w:t>
      </w:r>
    </w:p>
    <w:p w:rsidR="004A6F62" w:rsidRPr="00B17095" w:rsidRDefault="004A6F62" w:rsidP="006177FB">
      <w:pPr>
        <w:ind w:left="720" w:hanging="720"/>
        <w:rPr>
          <w:rFonts w:ascii="Times New Roman" w:hAnsi="Times New Roman" w:cs="Times New Roman"/>
          <w:szCs w:val="24"/>
        </w:rPr>
      </w:pPr>
      <w:r w:rsidRPr="00B17095">
        <w:rPr>
          <w:rFonts w:ascii="Times New Roman" w:hAnsi="Times New Roman" w:cs="Times New Roman"/>
          <w:szCs w:val="24"/>
        </w:rPr>
        <w:lastRenderedPageBreak/>
        <w:t>70.</w:t>
      </w:r>
      <w:r w:rsidRPr="00B17095">
        <w:rPr>
          <w:rFonts w:ascii="Times New Roman" w:hAnsi="Times New Roman" w:cs="Times New Roman"/>
          <w:szCs w:val="24"/>
        </w:rPr>
        <w:tab/>
      </w:r>
      <w:proofErr w:type="spellStart"/>
      <w:r w:rsidRPr="00B17095">
        <w:rPr>
          <w:rFonts w:ascii="Times New Roman" w:hAnsi="Times New Roman" w:cs="Times New Roman"/>
          <w:szCs w:val="24"/>
        </w:rPr>
        <w:t>Hom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cxlvi</w:t>
      </w:r>
      <w:proofErr w:type="gramEnd"/>
      <w:r w:rsidRPr="00B17095">
        <w:rPr>
          <w:rFonts w:ascii="Times New Roman" w:hAnsi="Times New Roman" w:cs="Times New Roman"/>
          <w:szCs w:val="24"/>
        </w:rPr>
        <w:t xml:space="preserve">. on the Gospel of S. Luke, by Cyril of Alexandria.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226 b.</w:t>
      </w:r>
      <w:proofErr w:type="gramEnd"/>
      <w:r w:rsidRPr="00B17095">
        <w:rPr>
          <w:rFonts w:ascii="Times New Roman" w:hAnsi="Times New Roman" w:cs="Times New Roman"/>
          <w:szCs w:val="24"/>
        </w:rPr>
        <w:t xml:space="preserve"> See Dr. Payne Smith's edit., p. </w:t>
      </w:r>
      <w:r w:rsidR="006177FB" w:rsidRPr="00B17095">
        <w:rPr>
          <w:rFonts w:ascii="Times New Roman" w:hAnsi="Times New Roman" w:cs="Times New Roman"/>
          <w:szCs w:val="24"/>
        </w:rPr>
        <w:t>4</w:t>
      </w:r>
      <w:r w:rsidRPr="00B17095">
        <w:rPr>
          <w:rFonts w:ascii="Times New Roman" w:hAnsi="Times New Roman" w:cs="Times New Roman"/>
          <w:szCs w:val="24"/>
        </w:rPr>
        <w:t xml:space="preserve">18; and his translation, part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 xml:space="preserve"> p. 683.</w:t>
      </w:r>
    </w:p>
    <w:p w:rsidR="004A6F62" w:rsidRPr="00B17095" w:rsidRDefault="004A6F62" w:rsidP="006177FB">
      <w:pPr>
        <w:ind w:left="720" w:hanging="720"/>
        <w:rPr>
          <w:rFonts w:ascii="Times New Roman" w:hAnsi="Times New Roman" w:cs="Times New Roman"/>
          <w:szCs w:val="24"/>
        </w:rPr>
      </w:pPr>
      <w:r w:rsidRPr="00B17095">
        <w:rPr>
          <w:rFonts w:ascii="Times New Roman" w:hAnsi="Times New Roman" w:cs="Times New Roman"/>
          <w:szCs w:val="24"/>
        </w:rPr>
        <w:t>71.</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w:t>
      </w:r>
      <w:proofErr w:type="spellStart"/>
      <w:r w:rsidRPr="00B17095">
        <w:rPr>
          <w:rFonts w:ascii="Times New Roman" w:hAnsi="Times New Roman" w:cs="Times New Roman"/>
          <w:szCs w:val="24"/>
        </w:rPr>
        <w:t>Jephthah</w:t>
      </w:r>
      <w:proofErr w:type="spellEnd"/>
      <w:r w:rsidRPr="00B17095">
        <w:rPr>
          <w:rFonts w:ascii="Times New Roman" w:hAnsi="Times New Roman" w:cs="Times New Roman"/>
          <w:szCs w:val="24"/>
        </w:rPr>
        <w:t xml:space="preserve"> and his Daughter,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D36881">
        <w:rPr>
          <w:rFonts w:ascii="Times New Roman" w:hAnsi="Times New Roman" w:hint="cs"/>
          <w:color w:val="FF0000"/>
          <w:rtl/>
          <w:lang w:bidi="syr-SY"/>
        </w:rPr>
        <w:t>ܡܐܡܪܐ̣ ܕܥܠ ܢܦܬܚ ܟܕ ܕܒܚ̣ ܗܘܐ ܒܪܬܗ. ܕܝܘܡܐ̣ ܕܐܪܒܥܐ ܕܚܫܐ.</w:t>
      </w:r>
      <w:r w:rsidR="006177FB"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228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321, no. 125.</w:t>
      </w:r>
    </w:p>
    <w:p w:rsidR="004A6F62" w:rsidRPr="00B17095" w:rsidRDefault="004A6F62" w:rsidP="006177FB">
      <w:pPr>
        <w:ind w:left="720" w:hanging="720"/>
        <w:rPr>
          <w:rFonts w:ascii="Times New Roman" w:hAnsi="Times New Roman" w:cs="Times New Roman"/>
          <w:szCs w:val="24"/>
        </w:rPr>
      </w:pPr>
      <w:r w:rsidRPr="00B17095">
        <w:rPr>
          <w:rFonts w:ascii="Times New Roman" w:hAnsi="Times New Roman" w:cs="Times New Roman"/>
          <w:szCs w:val="24"/>
        </w:rPr>
        <w:t>72.</w:t>
      </w:r>
      <w:r w:rsidRPr="00B17095">
        <w:rPr>
          <w:rFonts w:ascii="Times New Roman" w:hAnsi="Times New Roman" w:cs="Times New Roman"/>
          <w:szCs w:val="24"/>
        </w:rPr>
        <w:tab/>
        <w:t xml:space="preserve">Extract from the third sermon on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Crucifixion, by Jacob of </w:t>
      </w:r>
      <w:proofErr w:type="spellStart"/>
      <w:proofErr w:type="gram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D36881">
        <w:rPr>
          <w:rFonts w:ascii="Times New Roman" w:hAnsi="Times New Roman" w:hint="cs"/>
          <w:color w:val="FF0000"/>
          <w:rtl/>
          <w:lang w:bidi="syr-SY"/>
        </w:rPr>
        <w:t>ܩܘܡܐ ܕܐܪܒܥܐ ܒܫܒܐ ܕܚܫ̣ܐ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23</w:t>
      </w:r>
      <w:r w:rsidR="006177FB" w:rsidRPr="00B17095">
        <w:rPr>
          <w:rFonts w:ascii="Times New Roman" w:hAnsi="Times New Roman" w:cs="Times New Roman"/>
          <w:szCs w:val="24"/>
        </w:rPr>
        <w:t>4</w:t>
      </w:r>
      <w:r w:rsidRPr="00B17095">
        <w:rPr>
          <w:rFonts w:ascii="Times New Roman" w:hAnsi="Times New Roman" w:cs="Times New Roman"/>
          <w:szCs w:val="24"/>
        </w:rPr>
        <w:t xml:space="preserve"> </w:t>
      </w:r>
      <w:r w:rsidR="006177FB" w:rsidRPr="00B17095">
        <w:rPr>
          <w:rFonts w:ascii="Times New Roman" w:hAnsi="Times New Roman" w:cs="Times New Roman"/>
          <w:szCs w:val="24"/>
        </w:rPr>
        <w:t>a</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321, no. 163.</w:t>
      </w:r>
    </w:p>
    <w:p w:rsidR="004A6F62" w:rsidRPr="00B17095" w:rsidRDefault="004A6F62" w:rsidP="006177FB">
      <w:pPr>
        <w:ind w:left="720" w:hanging="720"/>
        <w:rPr>
          <w:rFonts w:ascii="Times New Roman" w:hAnsi="Times New Roman" w:cs="Times New Roman"/>
          <w:szCs w:val="24"/>
        </w:rPr>
      </w:pPr>
      <w:r w:rsidRPr="00B17095">
        <w:rPr>
          <w:rFonts w:ascii="Times New Roman" w:hAnsi="Times New Roman" w:cs="Times New Roman"/>
          <w:szCs w:val="24"/>
        </w:rPr>
        <w:t>73.</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treachery of Judas and the </w:t>
      </w:r>
      <w:r w:rsidR="006177FB" w:rsidRPr="00B17095">
        <w:rPr>
          <w:rFonts w:ascii="Times New Roman" w:hAnsi="Times New Roman" w:cs="Times New Roman"/>
          <w:szCs w:val="24"/>
        </w:rPr>
        <w:t>L</w:t>
      </w:r>
      <w:r w:rsidR="00DA138C" w:rsidRPr="00B17095">
        <w:rPr>
          <w:rFonts w:ascii="Times New Roman" w:hAnsi="Times New Roman" w:cs="Times New Roman"/>
          <w:szCs w:val="24"/>
        </w:rPr>
        <w:t>or</w:t>
      </w:r>
      <w:r w:rsidRPr="00B17095">
        <w:rPr>
          <w:rFonts w:ascii="Times New Roman" w:hAnsi="Times New Roman" w:cs="Times New Roman"/>
          <w:szCs w:val="24"/>
        </w:rPr>
        <w:t xml:space="preserve">d's Supper, by John Chrysostom: </w:t>
      </w:r>
      <w:r w:rsidR="009C1E9C" w:rsidRPr="009C1E9C">
        <w:rPr>
          <w:rFonts w:ascii="Times New Roman" w:hAnsi="Times New Roman" w:cs="$"/>
          <w:color w:val="FF0000"/>
        </w:rPr>
        <w:t>$</w:t>
      </w:r>
      <w:r w:rsidR="00D36881">
        <w:rPr>
          <w:rFonts w:ascii="Times New Roman" w:hAnsi="Times New Roman" w:hint="cs"/>
          <w:color w:val="FF0000"/>
          <w:rtl/>
          <w:lang w:bidi="syr-SY"/>
        </w:rPr>
        <w:t>ܛܟܣܐ ܕܚܡܫܐ ܒܫܒܐ ܕܪܐܙܐ. ܕܩܕܝܫܐ ܡܪܝ ܐܝܘܐܢܢܝܣ. ܡܐܡܪܐ̣ ܕܥܠ ܡܫܠܡ̣ܢܘܬܗ ܕܝܗܘܕܐ. ܘܥܠ ܪ̈ܐܙܐ ܩ̈ܕܝܫܐ̣. ܘܥܠ ܗ̇ܝ ܕܠܐ ܢ̇ܛ̣ܪ ܐܟܬܐ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w:t>
      </w:r>
      <w:r w:rsidR="006177FB" w:rsidRPr="00B17095">
        <w:rPr>
          <w:rFonts w:ascii="Times New Roman" w:hAnsi="Times New Roman" w:cs="Times New Roman"/>
          <w:szCs w:val="24"/>
        </w:rPr>
        <w:t>4</w:t>
      </w:r>
      <w:r w:rsidRPr="00B17095">
        <w:rPr>
          <w:rFonts w:ascii="Times New Roman" w:hAnsi="Times New Roman" w:cs="Times New Roman"/>
          <w:szCs w:val="24"/>
        </w:rPr>
        <w:t>0 a.</w:t>
      </w:r>
      <w:proofErr w:type="gramEnd"/>
      <w:r w:rsidRPr="00B17095">
        <w:rPr>
          <w:rFonts w:ascii="Times New Roman" w:hAnsi="Times New Roman" w:cs="Times New Roman"/>
          <w:szCs w:val="24"/>
        </w:rPr>
        <w:t xml:space="preserve"> See Opera, t.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 xml:space="preserve"> p. 111.</w:t>
      </w:r>
    </w:p>
    <w:p w:rsidR="004A6F62" w:rsidRPr="00B17095" w:rsidRDefault="004A6F62" w:rsidP="006177FB">
      <w:pPr>
        <w:ind w:left="720" w:hanging="720"/>
        <w:rPr>
          <w:rFonts w:ascii="Times New Roman" w:hAnsi="Times New Roman" w:cs="Times New Roman"/>
          <w:szCs w:val="24"/>
        </w:rPr>
      </w:pPr>
      <w:r w:rsidRPr="00B17095">
        <w:rPr>
          <w:rFonts w:ascii="Times New Roman" w:hAnsi="Times New Roman" w:cs="Times New Roman"/>
          <w:szCs w:val="24"/>
        </w:rPr>
        <w:t>7</w:t>
      </w:r>
      <w:r w:rsidR="00B52E28" w:rsidRPr="00B17095">
        <w:rPr>
          <w:rFonts w:ascii="Times New Roman" w:hAnsi="Times New Roman" w:cs="Times New Roman"/>
          <w:szCs w:val="24"/>
        </w:rPr>
        <w:t>4</w:t>
      </w:r>
      <w:r w:rsidRPr="00B17095">
        <w:rPr>
          <w:rFonts w:ascii="Times New Roman" w:hAnsi="Times New Roman" w:cs="Times New Roman"/>
          <w:szCs w:val="24"/>
        </w:rPr>
        <w:t>.</w:t>
      </w:r>
      <w:r w:rsidR="006177FB" w:rsidRPr="00B17095">
        <w:rPr>
          <w:rFonts w:ascii="Times New Roman" w:hAnsi="Times New Roman" w:cs="Times New Roman"/>
          <w:szCs w:val="24"/>
        </w:rPr>
        <w:tab/>
      </w:r>
      <w:proofErr w:type="spellStart"/>
      <w:r w:rsidRPr="00B17095">
        <w:rPr>
          <w:rFonts w:ascii="Times New Roman" w:hAnsi="Times New Roman" w:cs="Times New Roman"/>
          <w:szCs w:val="24"/>
        </w:rPr>
        <w:t>Ho</w:t>
      </w:r>
      <w:r w:rsidR="006177FB" w:rsidRPr="00B17095">
        <w:rPr>
          <w:rFonts w:ascii="Times New Roman" w:hAnsi="Times New Roman" w:cs="Times New Roman"/>
          <w:szCs w:val="24"/>
        </w:rPr>
        <w:t>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cxli</w:t>
      </w:r>
      <w:proofErr w:type="gramEnd"/>
      <w:r w:rsidRPr="00B17095">
        <w:rPr>
          <w:rFonts w:ascii="Times New Roman" w:hAnsi="Times New Roman" w:cs="Times New Roman"/>
          <w:szCs w:val="24"/>
        </w:rPr>
        <w:t xml:space="preserve">. on the Gospel of S. Luke, by Cyril of Alexandria: </w:t>
      </w:r>
      <w:r w:rsidR="009C1E9C" w:rsidRPr="009C1E9C">
        <w:rPr>
          <w:rFonts w:ascii="Times New Roman" w:hAnsi="Times New Roman" w:cs="$"/>
          <w:color w:val="FF0000"/>
        </w:rPr>
        <w:t>$</w:t>
      </w:r>
      <w:r w:rsidR="00D36881">
        <w:rPr>
          <w:rFonts w:ascii="Times New Roman" w:hAnsi="Times New Roman" w:hint="cs"/>
          <w:color w:val="FF0000"/>
          <w:rtl/>
          <w:lang w:bidi="syr-SY"/>
        </w:rPr>
        <w:t>ܕܠܠܝܐ ܕܚܡܫܐ ܒܫܒܐ ܕܪܐܙܐ</w:t>
      </w:r>
      <w:r w:rsidRPr="00B17095">
        <w:rPr>
          <w:rFonts w:ascii="Times New Roman" w:hAnsi="Times New Roman" w:cs="Times New Roman"/>
          <w:szCs w:val="24"/>
        </w:rPr>
        <w:t xml:space="preserve"> .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217 a.</w:t>
      </w:r>
      <w:proofErr w:type="gramEnd"/>
      <w:r w:rsidRPr="00B17095">
        <w:rPr>
          <w:rFonts w:ascii="Times New Roman" w:hAnsi="Times New Roman" w:cs="Times New Roman"/>
          <w:szCs w:val="24"/>
        </w:rPr>
        <w:t xml:space="preserve"> See Dr. Payne Smith's edit., p. </w:t>
      </w:r>
      <w:r w:rsidR="006177FB" w:rsidRPr="00B17095">
        <w:rPr>
          <w:rFonts w:ascii="Times New Roman" w:hAnsi="Times New Roman" w:cs="Times New Roman"/>
          <w:szCs w:val="24"/>
        </w:rPr>
        <w:t>4</w:t>
      </w:r>
      <w:r w:rsidRPr="00B17095">
        <w:rPr>
          <w:rFonts w:ascii="Times New Roman" w:hAnsi="Times New Roman" w:cs="Times New Roman"/>
          <w:szCs w:val="24"/>
        </w:rPr>
        <w:t xml:space="preserve">00; and his translation, part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 xml:space="preserve"> p. 659.</w:t>
      </w:r>
    </w:p>
    <w:p w:rsidR="00B52E28" w:rsidRPr="00D36881" w:rsidRDefault="004A6F62" w:rsidP="008116E3">
      <w:pPr>
        <w:ind w:left="720" w:hanging="720"/>
        <w:rPr>
          <w:rFonts w:ascii="Times New Roman" w:hAnsi="Times New Roman"/>
          <w:szCs w:val="24"/>
          <w:lang w:bidi="syr-SY"/>
        </w:rPr>
      </w:pPr>
      <w:r w:rsidRPr="00B17095">
        <w:rPr>
          <w:rFonts w:ascii="Times New Roman" w:hAnsi="Times New Roman" w:cs="Times New Roman"/>
          <w:szCs w:val="24"/>
        </w:rPr>
        <w:t xml:space="preserve">75. </w:t>
      </w:r>
      <w:r w:rsidR="00B52E28"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Consecration of the Chrism, by Jacob of Edessa:</w:t>
      </w:r>
      <w:r w:rsidR="00B52E28" w:rsidRPr="00B17095">
        <w:rPr>
          <w:rFonts w:ascii="Times New Roman" w:hAnsi="Times New Roman" w:cs="Times New Roman"/>
          <w:szCs w:val="24"/>
        </w:rPr>
        <w:t xml:space="preserve"> </w:t>
      </w:r>
      <w:r w:rsidR="009C1E9C" w:rsidRPr="009C1E9C">
        <w:rPr>
          <w:rFonts w:ascii="Times New Roman" w:hAnsi="Times New Roman" w:cs="$"/>
          <w:color w:val="FF0000"/>
        </w:rPr>
        <w:t>$</w:t>
      </w:r>
      <w:r w:rsidR="00D36881">
        <w:rPr>
          <w:rFonts w:ascii="Times New Roman" w:hAnsi="Times New Roman" w:hint="cs"/>
          <w:color w:val="FF0000"/>
          <w:rtl/>
          <w:lang w:bidi="syr-SY"/>
        </w:rPr>
        <w:t>ܡܐܡܪܐ ܕܣܝ̣ܡ ܠܚܣܝܐ ܡܪܝ ܝܥܩܘܒ ܐܘܪܗܝܐ. ܕܥܠ ܩ̇ܘܕܫ ܡܘܪܘܢ̇. ܕܝܠܗ ܕܝܘܡܐ ܩܕܝܫܐ</w:t>
      </w:r>
      <w:r w:rsidR="00B52E28" w:rsidRPr="00B17095">
        <w:rPr>
          <w:rFonts w:ascii="Times New Roman" w:hAnsi="Times New Roman" w:cs="Times New Roman"/>
          <w:szCs w:val="24"/>
        </w:rPr>
        <w:t xml:space="preserve"> </w:t>
      </w:r>
      <w:r w:rsidRPr="00B17095">
        <w:rPr>
          <w:rFonts w:ascii="Times New Roman" w:hAnsi="Times New Roman" w:cs="Times New Roman"/>
          <w:szCs w:val="24"/>
        </w:rPr>
        <w:t xml:space="preserve">. Beginning, fol. 249 a: </w:t>
      </w:r>
      <w:r w:rsidR="009C1E9C" w:rsidRPr="009C1E9C">
        <w:rPr>
          <w:rFonts w:ascii="Times New Roman" w:hAnsi="Times New Roman" w:cs="$"/>
          <w:color w:val="FF0000"/>
        </w:rPr>
        <w:t>$</w:t>
      </w:r>
      <w:r w:rsidR="00D36881">
        <w:rPr>
          <w:rFonts w:ascii="Times New Roman" w:hAnsi="Times New Roman" w:hint="cs"/>
          <w:color w:val="FF0000"/>
          <w:rtl/>
          <w:lang w:bidi="syr-SY"/>
        </w:rPr>
        <w:t>ܥܠ ܪ̈ܐܙܐ ܘܛܘ̈ܦ̣ܣܐ ܕܡܫ̣ܚܐ ܗܢܐ ܩܕܝܫܐ: ܘܪܘܟܒܐ ܕܡܘܪܘܢ ܐܠܗܝܐ̣. ܡܢ ܥܬܝܩܬܐ ܐܝܬ ܠܡܐܠܦ܇ ܐܦܢ ܒܗܘܪܐܝܬ܇ ܕܐܝܟܢܐ ܒܙܒܢ ܙܒܢ ܡܬܬܨܝܪ ܗܘܐ ܘܡܬܪܫ̣ܡ ܡܢ ܩ̈ܕܡܝܐ. ܏ܘܫ.</w:t>
      </w:r>
    </w:p>
    <w:p w:rsidR="004A6F62" w:rsidRPr="00B17095" w:rsidRDefault="004A6F62" w:rsidP="008116E3">
      <w:pPr>
        <w:ind w:left="720" w:hanging="720"/>
        <w:rPr>
          <w:rFonts w:ascii="Times New Roman" w:hAnsi="Times New Roman" w:cs="Times New Roman"/>
          <w:szCs w:val="24"/>
        </w:rPr>
      </w:pPr>
      <w:r w:rsidRPr="00B17095">
        <w:rPr>
          <w:rFonts w:ascii="Times New Roman" w:hAnsi="Times New Roman" w:cs="Times New Roman"/>
          <w:szCs w:val="24"/>
        </w:rPr>
        <w:t>76.</w:t>
      </w:r>
      <w:r w:rsidRPr="00B17095">
        <w:rPr>
          <w:rFonts w:ascii="Times New Roman" w:hAnsi="Times New Roman" w:cs="Times New Roman"/>
          <w:szCs w:val="24"/>
        </w:rPr>
        <w:tab/>
      </w:r>
      <w:r w:rsidR="008116E3" w:rsidRPr="00B17095">
        <w:rPr>
          <w:rFonts w:ascii="Times New Roman" w:hAnsi="Times New Roman" w:cs="Times New Roman"/>
          <w:szCs w:val="24"/>
        </w:rPr>
        <w:t xml:space="preserve">Fourth </w:t>
      </w:r>
      <w:r w:rsidRPr="00B17095">
        <w:rPr>
          <w:rFonts w:ascii="Times New Roman" w:hAnsi="Times New Roman" w:cs="Times New Roman"/>
          <w:szCs w:val="24"/>
        </w:rPr>
        <w:t xml:space="preserve">sermon on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Crucifixion, by Jacob of </w:t>
      </w:r>
      <w:proofErr w:type="spellStart"/>
      <w:proofErr w:type="gram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9341E8">
        <w:rPr>
          <w:rFonts w:ascii="Times New Roman" w:hAnsi="Times New Roman" w:hint="cs"/>
          <w:color w:val="FF0000"/>
          <w:rtl/>
          <w:lang w:bidi="syr-SY"/>
        </w:rPr>
        <w:t>ܩܘܡܐ ܕܝܘܡܐ ܕܚܡܫܐ</w:t>
      </w:r>
      <w:r w:rsidR="002D13B5">
        <w:rPr>
          <w:rFonts w:ascii="Times New Roman" w:hAnsi="Times New Roman" w:hint="cs"/>
          <w:color w:val="FF0000"/>
          <w:rtl/>
          <w:lang w:bidi="syr-SY"/>
        </w:rPr>
        <w:t xml:space="preserve"> ܕܪܐܙܐ</w:t>
      </w:r>
      <w:r w:rsidR="002D13B5">
        <w:rPr>
          <w:rFonts w:ascii="Times New Roman" w:hAnsi="Times New Roman"/>
          <w:color w:val="FF0000"/>
          <w:lang w:bidi="syr-SY"/>
        </w:rPr>
        <w:t xml:space="preserve"> </w:t>
      </w:r>
      <w:r w:rsidRPr="00B17095">
        <w:rPr>
          <w:rFonts w:ascii="Times New Roman" w:hAnsi="Times New Roman" w:cs="Times New Roman"/>
          <w:szCs w:val="24"/>
        </w:rPr>
        <w:t xml:space="preserve"> </w:t>
      </w:r>
      <w:r w:rsidR="00DA138C" w:rsidRPr="00B17095">
        <w:rPr>
          <w:rFonts w:ascii="Times New Roman" w:hAnsi="Times New Roman" w:cs="Times New Roman"/>
          <w:szCs w:val="24"/>
        </w:rPr>
        <w:t>Fol</w:t>
      </w:r>
      <w:r w:rsidRPr="00B17095">
        <w:rPr>
          <w:rFonts w:ascii="Times New Roman" w:hAnsi="Times New Roman" w:cs="Times New Roman"/>
          <w:szCs w:val="24"/>
        </w:rPr>
        <w:t xml:space="preserve">. 251 b.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321, no. 163.</w:t>
      </w:r>
    </w:p>
    <w:p w:rsidR="004A6F62" w:rsidRPr="00B17095" w:rsidRDefault="004A6F62" w:rsidP="002E3278">
      <w:pPr>
        <w:rPr>
          <w:rFonts w:ascii="Times New Roman" w:hAnsi="Times New Roman" w:cs="Times New Roman"/>
          <w:szCs w:val="24"/>
        </w:rPr>
      </w:pPr>
      <w:r w:rsidRPr="00B17095">
        <w:rPr>
          <w:rFonts w:ascii="Times New Roman" w:hAnsi="Times New Roman" w:cs="Times New Roman"/>
          <w:szCs w:val="24"/>
        </w:rPr>
        <w:t>77.</w:t>
      </w:r>
      <w:r w:rsidRPr="00B17095">
        <w:rPr>
          <w:rFonts w:ascii="Times New Roman" w:hAnsi="Times New Roman" w:cs="Times New Roman"/>
          <w:szCs w:val="24"/>
        </w:rPr>
        <w:tab/>
        <w:t xml:space="preserve">On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Consecration of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Chrism, by John, patriarch of </w:t>
      </w:r>
      <w:proofErr w:type="gramStart"/>
      <w:r w:rsidRPr="00B17095">
        <w:rPr>
          <w:rFonts w:ascii="Times New Roman" w:hAnsi="Times New Roman" w:cs="Times New Roman"/>
          <w:szCs w:val="24"/>
        </w:rPr>
        <w:t>Antioch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2D13B5">
        <w:rPr>
          <w:rFonts w:ascii="Times New Roman" w:hAnsi="Times New Roman" w:hint="cs"/>
          <w:color w:val="FF0000"/>
          <w:rtl/>
          <w:lang w:bidi="syr-SY"/>
        </w:rPr>
        <w:t>ܕܩܕܝܫܐ ܡܪܝ ܝܘܚܢܢ ܦܐܛܪܝܐܪܟܐ ܕܐܢܛܝܘܟܝܐ. ܡܐܡܪܐ̣ ܕܥܠ ܩ̇ܘܕܫ ܡܘܪܘܢ</w:t>
      </w:r>
      <w:r w:rsidRPr="00B17095">
        <w:rPr>
          <w:rFonts w:ascii="Times New Roman" w:hAnsi="Times New Roman" w:cs="Times New Roman"/>
          <w:szCs w:val="24"/>
        </w:rPr>
        <w:t>. Beginning, fol. 258 b:</w:t>
      </w:r>
      <w:r w:rsidR="002E3278" w:rsidRPr="00B17095">
        <w:rPr>
          <w:rFonts w:ascii="Times New Roman" w:hAnsi="Times New Roman" w:cs="Times New Roman"/>
          <w:szCs w:val="24"/>
        </w:rPr>
        <w:t xml:space="preserve"> </w:t>
      </w:r>
      <w:r w:rsidR="009C1E9C" w:rsidRPr="009C1E9C">
        <w:rPr>
          <w:rFonts w:ascii="Times New Roman" w:hAnsi="Times New Roman" w:cs="$"/>
          <w:color w:val="FF0000"/>
        </w:rPr>
        <w:t>$</w:t>
      </w:r>
      <w:r w:rsidR="002D13B5">
        <w:rPr>
          <w:rFonts w:ascii="Times New Roman" w:hAnsi="Times New Roman" w:hint="cs"/>
          <w:color w:val="FF0000"/>
          <w:rtl/>
          <w:lang w:bidi="syr-SY"/>
        </w:rPr>
        <w:t>ܡܛܠ ܥܐܕܐ ܗܢܐ ܕܗܫܐ ܩ̇ܐܡ ܐܚ̈ܝ̣. ܕܙܥܘܪ̈ܝܬܐ ܦܝܠܘܣܘܦܝܐ ܢܥܒ̣ܕ</w:t>
      </w:r>
      <w:r w:rsidR="00801427">
        <w:rPr>
          <w:rFonts w:ascii="Times New Roman" w:hAnsi="Times New Roman" w:hint="cs"/>
          <w:color w:val="FF0000"/>
          <w:rtl/>
          <w:lang w:bidi="syr-SY"/>
        </w:rPr>
        <w:t xml:space="preserve"> ܠܘܬ ܚܘܒܟܘܢ܆ ܘܗ̣ܘ ܢܡܘܣܐ ܥܕܬܢܝܐ </w:t>
      </w:r>
      <w:r w:rsidR="002D13B5">
        <w:rPr>
          <w:rFonts w:ascii="Times New Roman" w:hAnsi="Times New Roman" w:hint="cs"/>
          <w:color w:val="FF0000"/>
          <w:rtl/>
          <w:lang w:bidi="syr-SY"/>
        </w:rPr>
        <w:t>ܬܒ̇ܥ̇. ܕܡܫܝܚܐ ܣܝܘܡܗ ܕܢܡܘܣܐ. ܏ܘܫ.</w:t>
      </w:r>
      <w:r w:rsidR="002E3278" w:rsidRPr="00B17095">
        <w:rPr>
          <w:rStyle w:val="Bodytext40"/>
          <w:rFonts w:ascii="Times New Roman" w:hAnsi="Times New Roman" w:cs="Times New Roman"/>
          <w:sz w:val="24"/>
          <w:szCs w:val="24"/>
        </w:rPr>
        <w:t>.</w:t>
      </w:r>
    </w:p>
    <w:p w:rsidR="004A6F62" w:rsidRPr="00B17095" w:rsidRDefault="004A6F62" w:rsidP="002E3278">
      <w:pPr>
        <w:rPr>
          <w:rFonts w:ascii="Times New Roman" w:hAnsi="Times New Roman" w:cs="Times New Roman"/>
          <w:szCs w:val="24"/>
        </w:rPr>
      </w:pPr>
      <w:r w:rsidRPr="00B17095">
        <w:rPr>
          <w:rFonts w:ascii="Times New Roman" w:hAnsi="Times New Roman" w:cs="Times New Roman"/>
          <w:szCs w:val="24"/>
        </w:rPr>
        <w:t xml:space="preserve">78. </w:t>
      </w:r>
      <w:r w:rsidR="008116E3" w:rsidRPr="00B17095">
        <w:rPr>
          <w:rFonts w:ascii="Times New Roman" w:hAnsi="Times New Roman" w:cs="Times New Roman"/>
          <w:szCs w:val="24"/>
        </w:rPr>
        <w:tab/>
      </w:r>
      <w:r w:rsidRPr="00B17095">
        <w:rPr>
          <w:rFonts w:ascii="Times New Roman" w:hAnsi="Times New Roman" w:cs="Times New Roman"/>
          <w:szCs w:val="24"/>
        </w:rPr>
        <w:t>On the Consecration of the Chrism, by G</w:t>
      </w:r>
      <w:r w:rsidR="002E3278" w:rsidRPr="00B17095">
        <w:rPr>
          <w:rFonts w:ascii="Times New Roman" w:hAnsi="Times New Roman" w:cs="Times New Roman"/>
          <w:szCs w:val="24"/>
        </w:rPr>
        <w:t>e</w:t>
      </w:r>
      <w:r w:rsidR="00DA138C" w:rsidRPr="00B17095">
        <w:rPr>
          <w:rFonts w:ascii="Times New Roman" w:hAnsi="Times New Roman" w:cs="Times New Roman"/>
          <w:szCs w:val="24"/>
        </w:rPr>
        <w:t>or</w:t>
      </w:r>
      <w:r w:rsidRPr="00B17095">
        <w:rPr>
          <w:rFonts w:ascii="Times New Roman" w:hAnsi="Times New Roman" w:cs="Times New Roman"/>
          <w:szCs w:val="24"/>
        </w:rPr>
        <w:t xml:space="preserve">ge, bishop of the Arabs: </w:t>
      </w:r>
      <w:r w:rsidR="009C1E9C" w:rsidRPr="009C1E9C">
        <w:rPr>
          <w:rFonts w:ascii="Times New Roman" w:hAnsi="Times New Roman" w:cs="$"/>
          <w:color w:val="FF0000"/>
        </w:rPr>
        <w:t>$</w:t>
      </w:r>
      <w:r w:rsidR="002D13B5">
        <w:rPr>
          <w:rFonts w:ascii="Times New Roman" w:hAnsi="Times New Roman" w:hint="cs"/>
          <w:color w:val="FF0000"/>
          <w:rtl/>
          <w:lang w:bidi="syr-SY"/>
        </w:rPr>
        <w:t>ܕܩܕܝܫܐ ܡܪܝ ܓܘܪܓܝ ܕܥܡ̈ܡܐ ܡܐܡܪܐ. ܕܥܠ ܩ̇ܘܕܫ ܡܘܪܘܢ̇ ܕܐܡܝ̣ܪ ܐܝܟ ܕܒܙܥܘܪ̈ܝܬܐ̣. ܡܛܠ ܙܥܘܪܘܬ ܥܕܢܐ</w:t>
      </w:r>
      <w:r w:rsidRPr="00B17095">
        <w:rPr>
          <w:rFonts w:ascii="Times New Roman" w:hAnsi="Times New Roman" w:cs="Times New Roman"/>
          <w:szCs w:val="24"/>
        </w:rPr>
        <w:t xml:space="preserve">, beginning, fol. 262 b: </w:t>
      </w:r>
      <w:r w:rsidR="009C1E9C" w:rsidRPr="009C1E9C">
        <w:rPr>
          <w:rFonts w:ascii="Times New Roman" w:hAnsi="Times New Roman" w:cs="$"/>
          <w:color w:val="FF0000"/>
        </w:rPr>
        <w:t>$</w:t>
      </w:r>
      <w:r w:rsidR="002D13B5">
        <w:rPr>
          <w:rFonts w:ascii="Times New Roman" w:hAnsi="Times New Roman" w:hint="cs"/>
          <w:color w:val="FF0000"/>
          <w:rtl/>
          <w:lang w:bidi="syr-SY"/>
        </w:rPr>
        <w:t>ܡܘܪܘܢ ܕܟܝܐ ܐܦ ܩܕܝܫܐ ܡܫܝܚܐ ܝܫܘܥ̣. ܐܢܬ ܡܪܝ ܕܟ̣̇ܐ ܘܩܲܕܫ ܦܓܪ̈ܝܢ ܐܦ ܢܦܫ̈ܬܢ̇ ܪܝܚܐ ܚܠ̣ܝܐ ܐܦ ܒܣܝܡܐ ܕܐܒܐ ܓܢܝܙܐ̣. ܫܘܬܦ ܐܦ ܠܢ ܒܒܣܝܡܘܬܟ ܘܒܚܠܝܘܬܟ. ܏ܘܫ.</w:t>
      </w:r>
      <w:r w:rsidRPr="00B17095">
        <w:rPr>
          <w:rFonts w:ascii="Times New Roman" w:hAnsi="Times New Roman" w:cs="Times New Roman"/>
          <w:szCs w:val="24"/>
        </w:rPr>
        <w:t xml:space="preserve">. Being in </w:t>
      </w:r>
      <w:proofErr w:type="spellStart"/>
      <w:r w:rsidRPr="00B17095">
        <w:rPr>
          <w:rFonts w:ascii="Times New Roman" w:hAnsi="Times New Roman" w:cs="Times New Roman"/>
          <w:szCs w:val="24"/>
        </w:rPr>
        <w:t>dodecasyllabic</w:t>
      </w:r>
      <w:proofErr w:type="spellEnd"/>
      <w:r w:rsidRPr="00B17095">
        <w:rPr>
          <w:rFonts w:ascii="Times New Roman" w:hAnsi="Times New Roman" w:cs="Times New Roman"/>
          <w:szCs w:val="24"/>
        </w:rPr>
        <w:t xml:space="preserve"> </w:t>
      </w:r>
      <w:proofErr w:type="spellStart"/>
      <w:r w:rsidRPr="00B17095">
        <w:rPr>
          <w:rFonts w:ascii="Times New Roman" w:hAnsi="Times New Roman" w:cs="Times New Roman"/>
          <w:szCs w:val="24"/>
        </w:rPr>
        <w:t>metre</w:t>
      </w:r>
      <w:proofErr w:type="spellEnd"/>
      <w:r w:rsidRPr="00B17095">
        <w:rPr>
          <w:rFonts w:ascii="Times New Roman" w:hAnsi="Times New Roman" w:cs="Times New Roman"/>
          <w:szCs w:val="24"/>
        </w:rPr>
        <w:t xml:space="preserve">, it is sometimes ascribed to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332.</w:t>
      </w:r>
    </w:p>
    <w:p w:rsidR="004A6F62" w:rsidRPr="00B17095" w:rsidRDefault="004A6F62" w:rsidP="001E4976">
      <w:pPr>
        <w:ind w:left="720" w:hanging="720"/>
        <w:rPr>
          <w:rFonts w:ascii="Times New Roman" w:hAnsi="Times New Roman" w:cs="Times New Roman"/>
          <w:szCs w:val="24"/>
        </w:rPr>
      </w:pPr>
      <w:r w:rsidRPr="00B17095">
        <w:rPr>
          <w:rFonts w:ascii="Times New Roman" w:hAnsi="Times New Roman" w:cs="Times New Roman"/>
          <w:szCs w:val="24"/>
        </w:rPr>
        <w:t xml:space="preserve">79. </w:t>
      </w:r>
      <w:r w:rsidR="008116E3" w:rsidRPr="00B17095">
        <w:rPr>
          <w:rFonts w:ascii="Times New Roman" w:hAnsi="Times New Roman" w:cs="Times New Roman"/>
          <w:szCs w:val="24"/>
        </w:rPr>
        <w:tab/>
      </w:r>
      <w:r w:rsidR="00DA138C" w:rsidRPr="00B17095">
        <w:rPr>
          <w:rFonts w:ascii="Times New Roman" w:hAnsi="Times New Roman" w:cs="Times New Roman"/>
          <w:szCs w:val="24"/>
        </w:rPr>
        <w:t>For</w:t>
      </w:r>
      <w:r w:rsidRPr="00B17095">
        <w:rPr>
          <w:rFonts w:ascii="Times New Roman" w:hAnsi="Times New Roman" w:cs="Times New Roman"/>
          <w:szCs w:val="24"/>
        </w:rPr>
        <w:t xml:space="preserve"> Good </w:t>
      </w:r>
      <w:r w:rsidR="001E4976" w:rsidRPr="00B17095">
        <w:rPr>
          <w:rFonts w:ascii="Times New Roman" w:hAnsi="Times New Roman" w:cs="Times New Roman"/>
          <w:szCs w:val="24"/>
        </w:rPr>
        <w:t>Friday</w:t>
      </w:r>
      <w:r w:rsidRPr="00B17095">
        <w:rPr>
          <w:rFonts w:ascii="Times New Roman" w:hAnsi="Times New Roman" w:cs="Times New Roman"/>
          <w:szCs w:val="24"/>
        </w:rPr>
        <w:t xml:space="preserve"> and on Judas the traitor, by Proclus of Constantinople:</w:t>
      </w:r>
      <w:r w:rsidR="001E4976" w:rsidRPr="00B17095">
        <w:rPr>
          <w:rFonts w:ascii="Times New Roman" w:hAnsi="Times New Roman" w:cs="Times New Roman"/>
          <w:szCs w:val="24"/>
        </w:rPr>
        <w:t xml:space="preserve"> </w:t>
      </w:r>
      <w:r w:rsidR="009C1E9C" w:rsidRPr="009C1E9C">
        <w:rPr>
          <w:rFonts w:ascii="Times New Roman" w:hAnsi="Times New Roman" w:cs="$"/>
          <w:color w:val="FF0000"/>
        </w:rPr>
        <w:t>$</w:t>
      </w:r>
      <w:r w:rsidR="004220A3">
        <w:rPr>
          <w:rFonts w:ascii="Times New Roman" w:hAnsi="Times New Roman" w:hint="cs"/>
          <w:color w:val="FF0000"/>
          <w:rtl/>
          <w:lang w:bidi="syr-SY"/>
        </w:rPr>
        <w:t>ܕܩܕܝܫܐ ܦܪܘܩܠܘܣ ܐ܏ܦܝܣܩܘ ܕܩܘܣܛܐܢܛܝܢܘ ܦܘܠܝܣ. ܬܘܪܓܡܐ ܕܠܠܝܐ ܩܕܝܫܐ ܕܥܪܘܒܬܐ ܕܙ܏ܩܝܦܘܼ. ܘܥܠ ܝܗܘܕܐ ܡܫܠ̣ܡܢܐ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266 a.</w:t>
      </w:r>
      <w:proofErr w:type="gramEnd"/>
      <w:r w:rsidR="001E4976" w:rsidRPr="00B17095">
        <w:rPr>
          <w:rFonts w:ascii="Times New Roman" w:hAnsi="Times New Roman" w:cs="Times New Roman"/>
          <w:szCs w:val="24"/>
        </w:rPr>
        <w:t xml:space="preserve"> </w:t>
      </w:r>
      <w:r w:rsidRPr="00B17095">
        <w:rPr>
          <w:rFonts w:ascii="Times New Roman" w:hAnsi="Times New Roman" w:cs="Times New Roman"/>
          <w:szCs w:val="24"/>
        </w:rPr>
        <w:t xml:space="preserve">See </w:t>
      </w:r>
      <w:proofErr w:type="spellStart"/>
      <w:r w:rsidRPr="00B17095">
        <w:rPr>
          <w:rFonts w:ascii="Times New Roman" w:hAnsi="Times New Roman" w:cs="Times New Roman"/>
          <w:szCs w:val="24"/>
        </w:rPr>
        <w:t>Gallandii</w:t>
      </w:r>
      <w:proofErr w:type="spellEnd"/>
      <w:r w:rsidRPr="00B17095">
        <w:rPr>
          <w:rFonts w:ascii="Times New Roman" w:hAnsi="Times New Roman" w:cs="Times New Roman"/>
          <w:szCs w:val="24"/>
        </w:rPr>
        <w:t xml:space="preserve"> </w:t>
      </w:r>
      <w:proofErr w:type="spellStart"/>
      <w:r w:rsidRPr="00B17095">
        <w:rPr>
          <w:rFonts w:ascii="Times New Roman" w:hAnsi="Times New Roman" w:cs="Times New Roman"/>
          <w:szCs w:val="24"/>
        </w:rPr>
        <w:t>Biblioth</w:t>
      </w:r>
      <w:proofErr w:type="spellEnd"/>
      <w:r w:rsidRPr="00B17095">
        <w:rPr>
          <w:rFonts w:ascii="Times New Roman" w:hAnsi="Times New Roman" w:cs="Times New Roman"/>
          <w:szCs w:val="24"/>
        </w:rPr>
        <w:t xml:space="preserve">. </w:t>
      </w:r>
      <w:proofErr w:type="spellStart"/>
      <w:proofErr w:type="gramStart"/>
      <w:r w:rsidRPr="00B17095">
        <w:rPr>
          <w:rFonts w:ascii="Times New Roman" w:hAnsi="Times New Roman" w:cs="Times New Roman"/>
          <w:szCs w:val="24"/>
        </w:rPr>
        <w:t>Yett</w:t>
      </w:r>
      <w:proofErr w:type="spellEnd"/>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spellStart"/>
      <w:r w:rsidRPr="00B17095">
        <w:rPr>
          <w:rFonts w:ascii="Times New Roman" w:hAnsi="Times New Roman" w:cs="Times New Roman"/>
          <w:szCs w:val="24"/>
        </w:rPr>
        <w:t>Patrum</w:t>
      </w:r>
      <w:proofErr w:type="spellEnd"/>
      <w:r w:rsidRPr="00B17095">
        <w:rPr>
          <w:rFonts w:ascii="Times New Roman" w:hAnsi="Times New Roman" w:cs="Times New Roman"/>
          <w:szCs w:val="24"/>
        </w:rPr>
        <w:t xml:space="preserve">, t. </w:t>
      </w:r>
      <w:proofErr w:type="gramStart"/>
      <w:r w:rsidRPr="00B17095">
        <w:rPr>
          <w:rFonts w:ascii="Times New Roman" w:hAnsi="Times New Roman" w:cs="Times New Roman"/>
          <w:szCs w:val="24"/>
        </w:rPr>
        <w:t>ix.,</w:t>
      </w:r>
      <w:proofErr w:type="gramEnd"/>
      <w:r w:rsidRPr="00B17095">
        <w:rPr>
          <w:rFonts w:ascii="Times New Roman" w:hAnsi="Times New Roman" w:cs="Times New Roman"/>
          <w:szCs w:val="24"/>
        </w:rPr>
        <w:t xml:space="preserve"> p. 655.</w:t>
      </w:r>
    </w:p>
    <w:p w:rsidR="001E4976" w:rsidRPr="004220A3" w:rsidRDefault="004A6F62" w:rsidP="001E4976">
      <w:pPr>
        <w:rPr>
          <w:rFonts w:ascii="Times New Roman" w:hAnsi="Times New Roman"/>
          <w:szCs w:val="24"/>
          <w:lang w:bidi="syr-SY"/>
        </w:rPr>
      </w:pPr>
      <w:r w:rsidRPr="00B17095">
        <w:rPr>
          <w:rFonts w:ascii="Times New Roman" w:hAnsi="Times New Roman" w:cs="Times New Roman"/>
          <w:szCs w:val="24"/>
        </w:rPr>
        <w:t>80.</w:t>
      </w:r>
      <w:r w:rsidRPr="00B17095">
        <w:rPr>
          <w:rFonts w:ascii="Times New Roman" w:hAnsi="Times New Roman" w:cs="Times New Roman"/>
          <w:szCs w:val="24"/>
        </w:rPr>
        <w:tab/>
      </w:r>
      <w:r w:rsidR="00DA138C" w:rsidRPr="00B17095">
        <w:rPr>
          <w:rFonts w:ascii="Times New Roman" w:hAnsi="Times New Roman" w:cs="Times New Roman"/>
          <w:szCs w:val="24"/>
        </w:rPr>
        <w:t>For</w:t>
      </w:r>
      <w:r w:rsidRPr="00B17095">
        <w:rPr>
          <w:rFonts w:ascii="Times New Roman" w:hAnsi="Times New Roman" w:cs="Times New Roman"/>
          <w:szCs w:val="24"/>
        </w:rPr>
        <w:t xml:space="preserve"> Good </w:t>
      </w:r>
      <w:r w:rsidR="001E4976" w:rsidRPr="00B17095">
        <w:rPr>
          <w:rFonts w:ascii="Times New Roman" w:hAnsi="Times New Roman" w:cs="Times New Roman"/>
          <w:szCs w:val="24"/>
        </w:rPr>
        <w:t>Friday</w:t>
      </w:r>
      <w:r w:rsidRPr="00B17095">
        <w:rPr>
          <w:rFonts w:ascii="Times New Roman" w:hAnsi="Times New Roman" w:cs="Times New Roman"/>
          <w:szCs w:val="24"/>
        </w:rPr>
        <w:t xml:space="preserve">, by John Chrysostom, </w:t>
      </w:r>
      <w:r w:rsidR="009C1E9C" w:rsidRPr="009C1E9C">
        <w:rPr>
          <w:rFonts w:ascii="Times New Roman" w:hAnsi="Times New Roman" w:cs="$"/>
          <w:color w:val="FF0000"/>
        </w:rPr>
        <w:t>$</w:t>
      </w:r>
      <w:r w:rsidR="004220A3">
        <w:rPr>
          <w:rFonts w:ascii="Times New Roman" w:hAnsi="Times New Roman" w:cs="$" w:hint="cs"/>
          <w:color w:val="FF0000"/>
          <w:rtl/>
          <w:lang w:bidi="syr-SY"/>
        </w:rPr>
        <w:t xml:space="preserve"> </w:t>
      </w:r>
      <w:r w:rsidR="004220A3">
        <w:rPr>
          <w:rFonts w:ascii="Times New Roman" w:hAnsi="Times New Roman" w:hint="cs"/>
          <w:color w:val="FF0000"/>
          <w:rtl/>
          <w:lang w:bidi="syr-SY"/>
        </w:rPr>
        <w:t>ܡܐܡܪܐ. ܕܠܠܝܐ ܩܕܝܫܐ̣ ܕܥܪܘܒܬܐ ܕܙܩܝܦܘܬܐ</w:t>
      </w:r>
      <w:r w:rsidRPr="00B17095">
        <w:rPr>
          <w:rFonts w:ascii="Times New Roman" w:hAnsi="Times New Roman" w:cs="Times New Roman"/>
          <w:szCs w:val="24"/>
        </w:rPr>
        <w:t xml:space="preserve">, beginning, fol. </w:t>
      </w:r>
      <w:proofErr w:type="gramStart"/>
      <w:r w:rsidRPr="00B17095">
        <w:rPr>
          <w:rFonts w:ascii="Times New Roman" w:hAnsi="Times New Roman" w:cs="Times New Roman"/>
          <w:szCs w:val="24"/>
        </w:rPr>
        <w:t xml:space="preserve">266 b </w:t>
      </w:r>
      <w:r w:rsidR="009C1E9C" w:rsidRPr="009C1E9C">
        <w:rPr>
          <w:rFonts w:ascii="Times New Roman" w:hAnsi="Times New Roman" w:cs="$"/>
          <w:color w:val="FF0000"/>
        </w:rPr>
        <w:t>$</w:t>
      </w:r>
      <w:r w:rsidR="00E84D3D">
        <w:rPr>
          <w:rFonts w:ascii="Times New Roman" w:hAnsi="Times New Roman" w:hint="cs"/>
          <w:color w:val="FF0000"/>
          <w:rtl/>
          <w:lang w:bidi="syr-SY"/>
        </w:rPr>
        <w:t>ܝܘܡܢܐ ܚ̈ܒܝܒܝ̣.</w:t>
      </w:r>
      <w:proofErr w:type="gramEnd"/>
      <w:r w:rsidR="00E84D3D">
        <w:rPr>
          <w:rFonts w:ascii="Times New Roman" w:hAnsi="Times New Roman" w:hint="cs"/>
          <w:color w:val="FF0000"/>
          <w:rtl/>
          <w:lang w:bidi="syr-SY"/>
        </w:rPr>
        <w:t xml:space="preserve"> ܪܐܙܐ ܗ̇</w:t>
      </w:r>
      <w:r w:rsidR="004220A3">
        <w:rPr>
          <w:rFonts w:ascii="Times New Roman" w:hAnsi="Times New Roman" w:hint="cs"/>
          <w:color w:val="FF0000"/>
          <w:rtl/>
          <w:lang w:bidi="syr-SY"/>
        </w:rPr>
        <w:t>ܘ ܕܡܚ̇ܦܝ ܗܘܐ ܡܢ ܥܠܡ̈ܐ ܘܡܢ ܕܪ̈ܐ̣. ܒܡܨܥܬܗ̇ ܕܬܒܝܠ ܐܬܓܠ̣ܝ̣ ܘܐܬܝ̣ܕܥ. ܏ܘܫ.</w:t>
      </w:r>
    </w:p>
    <w:p w:rsidR="004A6F62" w:rsidRPr="00B17095" w:rsidRDefault="004A6F62" w:rsidP="001E4976">
      <w:pPr>
        <w:ind w:left="720" w:hanging="720"/>
        <w:rPr>
          <w:rFonts w:ascii="Times New Roman" w:hAnsi="Times New Roman" w:cs="Times New Roman"/>
          <w:szCs w:val="24"/>
        </w:rPr>
      </w:pPr>
      <w:r w:rsidRPr="00B17095">
        <w:rPr>
          <w:rFonts w:ascii="Times New Roman" w:hAnsi="Times New Roman" w:cs="Times New Roman"/>
          <w:szCs w:val="24"/>
        </w:rPr>
        <w:lastRenderedPageBreak/>
        <w:t>81.</w:t>
      </w:r>
      <w:r w:rsidRPr="00B17095">
        <w:rPr>
          <w:rFonts w:ascii="Times New Roman" w:hAnsi="Times New Roman" w:cs="Times New Roman"/>
          <w:szCs w:val="24"/>
        </w:rPr>
        <w:tab/>
      </w:r>
      <w:proofErr w:type="spellStart"/>
      <w:r w:rsidRPr="00B17095">
        <w:rPr>
          <w:rFonts w:ascii="Times New Roman" w:hAnsi="Times New Roman" w:cs="Times New Roman"/>
          <w:szCs w:val="24"/>
        </w:rPr>
        <w:t>Hom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cxlix</w:t>
      </w:r>
      <w:proofErr w:type="gramEnd"/>
      <w:r w:rsidRPr="00B17095">
        <w:rPr>
          <w:rFonts w:ascii="Times New Roman" w:hAnsi="Times New Roman" w:cs="Times New Roman"/>
          <w:szCs w:val="24"/>
        </w:rPr>
        <w:t xml:space="preserve">. on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Gospel of S. Luke, by Cyril of Alexandria.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269 b.</w:t>
      </w:r>
      <w:proofErr w:type="gramEnd"/>
      <w:r w:rsidRPr="00B17095">
        <w:rPr>
          <w:rFonts w:ascii="Times New Roman" w:hAnsi="Times New Roman" w:cs="Times New Roman"/>
          <w:szCs w:val="24"/>
        </w:rPr>
        <w:t xml:space="preserve"> See Dr. Payne Smith's edit., p. 429; and his translation, part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 xml:space="preserve"> p. 698.</w:t>
      </w:r>
    </w:p>
    <w:p w:rsidR="004A6F62" w:rsidRPr="00B17095" w:rsidRDefault="004A6F62" w:rsidP="001E4976">
      <w:pPr>
        <w:ind w:left="720" w:hanging="720"/>
        <w:rPr>
          <w:rFonts w:ascii="Times New Roman" w:hAnsi="Times New Roman" w:cs="Times New Roman"/>
          <w:szCs w:val="24"/>
        </w:rPr>
      </w:pPr>
      <w:r w:rsidRPr="00B17095">
        <w:rPr>
          <w:rFonts w:ascii="Times New Roman" w:hAnsi="Times New Roman" w:cs="Times New Roman"/>
          <w:szCs w:val="24"/>
        </w:rPr>
        <w:t>82.</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Denial of Simon Peter,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220A3">
        <w:rPr>
          <w:rFonts w:ascii="Times New Roman" w:hAnsi="Times New Roman" w:hint="cs"/>
          <w:color w:val="FF0000"/>
          <w:rtl/>
          <w:lang w:bidi="syr-SY"/>
        </w:rPr>
        <w:t>ܡܐܡܪܐ ܕܥܠ ܟܦܘܪܝܗ ܕܫܡܥܘܢ ܪܝܫܐ ܕܫ̈ܠܝܚܐ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271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325, no. 161, </w:t>
      </w:r>
      <w:proofErr w:type="spellStart"/>
      <w:r w:rsidRPr="00B17095">
        <w:rPr>
          <w:rFonts w:ascii="Times New Roman" w:hAnsi="Times New Roman" w:cs="Times New Roman"/>
          <w:szCs w:val="24"/>
        </w:rPr>
        <w:t>serm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iii</w:t>
      </w:r>
      <w:proofErr w:type="gramEnd"/>
      <w:r w:rsidRPr="00B17095">
        <w:rPr>
          <w:rFonts w:ascii="Times New Roman" w:hAnsi="Times New Roman" w:cs="Times New Roman"/>
          <w:szCs w:val="24"/>
        </w:rPr>
        <w:t>.</w:t>
      </w:r>
    </w:p>
    <w:p w:rsidR="004A6F62" w:rsidRPr="00B17095" w:rsidRDefault="004A6F62" w:rsidP="001E4976">
      <w:pPr>
        <w:ind w:left="720" w:hanging="720"/>
        <w:rPr>
          <w:rFonts w:ascii="Times New Roman" w:hAnsi="Times New Roman" w:cs="Times New Roman"/>
          <w:szCs w:val="24"/>
        </w:rPr>
      </w:pPr>
      <w:r w:rsidRPr="00B17095">
        <w:rPr>
          <w:rFonts w:ascii="Times New Roman" w:hAnsi="Times New Roman" w:cs="Times New Roman"/>
          <w:szCs w:val="24"/>
        </w:rPr>
        <w:t>83.</w:t>
      </w:r>
      <w:r w:rsidRPr="00B17095">
        <w:rPr>
          <w:rFonts w:ascii="Times New Roman" w:hAnsi="Times New Roman" w:cs="Times New Roman"/>
          <w:szCs w:val="24"/>
        </w:rPr>
        <w:tab/>
        <w:t>Extrac</w:t>
      </w:r>
      <w:r w:rsidR="001E4976" w:rsidRPr="00B17095">
        <w:rPr>
          <w:rFonts w:ascii="Times New Roman" w:hAnsi="Times New Roman" w:cs="Times New Roman"/>
          <w:szCs w:val="24"/>
        </w:rPr>
        <w:t xml:space="preserve">t from the fifth sermon on the </w:t>
      </w:r>
      <w:r w:rsidRPr="00B17095">
        <w:rPr>
          <w:rFonts w:ascii="Times New Roman" w:hAnsi="Times New Roman" w:cs="Times New Roman"/>
          <w:szCs w:val="24"/>
        </w:rPr>
        <w:t xml:space="preserve">Crucifixion,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220A3">
        <w:rPr>
          <w:rFonts w:ascii="Times New Roman" w:hAnsi="Times New Roman" w:hint="cs"/>
          <w:color w:val="FF0000"/>
          <w:rtl/>
          <w:lang w:bidi="syr-SY"/>
        </w:rPr>
        <w:t>ܩܘܡܐ̣. ܕܝܘܡܐ ܕܥܪܘܒܬܐ ܕܙܩܝܦܘܬܐ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277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321, no. 163.</w:t>
      </w:r>
    </w:p>
    <w:p w:rsidR="004A6F62" w:rsidRPr="00B17095" w:rsidRDefault="004A6F62" w:rsidP="004220A3">
      <w:pPr>
        <w:rPr>
          <w:rFonts w:ascii="Times New Roman" w:hAnsi="Times New Roman" w:cs="Times New Roman"/>
          <w:szCs w:val="24"/>
        </w:rPr>
      </w:pPr>
      <w:r w:rsidRPr="00B17095">
        <w:rPr>
          <w:rFonts w:ascii="Times New Roman" w:hAnsi="Times New Roman" w:cs="Times New Roman"/>
          <w:szCs w:val="24"/>
        </w:rPr>
        <w:t>8</w:t>
      </w:r>
      <w:r w:rsidR="008116E3" w:rsidRPr="00B17095">
        <w:rPr>
          <w:rFonts w:ascii="Times New Roman" w:hAnsi="Times New Roman" w:cs="Times New Roman"/>
          <w:szCs w:val="24"/>
        </w:rPr>
        <w:t>4</w:t>
      </w:r>
      <w:r w:rsidRPr="00B17095">
        <w:rPr>
          <w:rFonts w:ascii="Times New Roman" w:hAnsi="Times New Roman" w:cs="Times New Roman"/>
          <w:szCs w:val="24"/>
        </w:rPr>
        <w:t xml:space="preserve">. </w:t>
      </w:r>
      <w:r w:rsidR="008116E3" w:rsidRPr="00B17095">
        <w:rPr>
          <w:rFonts w:ascii="Times New Roman" w:hAnsi="Times New Roman" w:cs="Times New Roman"/>
          <w:szCs w:val="24"/>
        </w:rPr>
        <w:tab/>
      </w:r>
      <w:r w:rsidRPr="00B17095">
        <w:rPr>
          <w:rFonts w:ascii="Times New Roman" w:hAnsi="Times New Roman" w:cs="Times New Roman"/>
          <w:szCs w:val="24"/>
        </w:rPr>
        <w:t xml:space="preserve">Continuation of no. 83: </w:t>
      </w:r>
      <w:r w:rsidR="009C1E9C" w:rsidRPr="009C1E9C">
        <w:rPr>
          <w:rFonts w:ascii="Times New Roman" w:hAnsi="Times New Roman" w:cs="$"/>
          <w:color w:val="FF0000"/>
        </w:rPr>
        <w:t>$</w:t>
      </w:r>
      <w:r w:rsidR="004220A3">
        <w:rPr>
          <w:rFonts w:ascii="Times New Roman" w:hAnsi="Times New Roman" w:hint="cs"/>
          <w:color w:val="FF0000"/>
          <w:rtl/>
          <w:lang w:bidi="syr-SY"/>
        </w:rPr>
        <w:t>ܩܘܡܐ̣ ܕܬܫ̈ܥ ܫ̈ܥܝܢ ܕܥܪܘܒܬܐ ܕܙܩܝܦܘܬܐ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w:t>
      </w:r>
      <w:bookmarkStart w:id="8" w:name="bookmark1209"/>
      <w:r w:rsidR="002E3278" w:rsidRPr="00B17095">
        <w:rPr>
          <w:rFonts w:ascii="Times New Roman" w:hAnsi="Times New Roman" w:cs="Times New Roman"/>
          <w:szCs w:val="24"/>
        </w:rPr>
        <w:t xml:space="preserve"> 284</w:t>
      </w:r>
      <w:r w:rsidRPr="00B17095">
        <w:rPr>
          <w:rFonts w:ascii="Times New Roman" w:hAnsi="Times New Roman" w:cs="Times New Roman"/>
          <w:szCs w:val="24"/>
        </w:rPr>
        <w:t xml:space="preserve"> a.</w:t>
      </w:r>
      <w:bookmarkEnd w:id="8"/>
      <w:proofErr w:type="gramEnd"/>
    </w:p>
    <w:p w:rsidR="002E3278" w:rsidRPr="004220A3" w:rsidRDefault="004A6F62" w:rsidP="002E3278">
      <w:pPr>
        <w:rPr>
          <w:rFonts w:ascii="Times New Roman" w:hAnsi="Times New Roman"/>
          <w:color w:val="C00000"/>
          <w:szCs w:val="24"/>
          <w:lang w:bidi="syr-SY"/>
        </w:rPr>
      </w:pPr>
      <w:r w:rsidRPr="00B17095">
        <w:rPr>
          <w:rFonts w:ascii="Times New Roman" w:hAnsi="Times New Roman" w:cs="Times New Roman"/>
          <w:szCs w:val="24"/>
        </w:rPr>
        <w:t>85.</w:t>
      </w:r>
      <w:r w:rsidRPr="00B17095">
        <w:rPr>
          <w:rFonts w:ascii="Times New Roman" w:hAnsi="Times New Roman" w:cs="Times New Roman"/>
          <w:szCs w:val="24"/>
        </w:rPr>
        <w:tab/>
        <w:t xml:space="preserve">On the Saturday of Annunciation, on Baptism, the Thief on the Cross, etc., by </w:t>
      </w:r>
      <w:r w:rsidR="002E3278" w:rsidRPr="00B17095">
        <w:rPr>
          <w:rFonts w:ascii="Times New Roman" w:hAnsi="Times New Roman" w:cs="Times New Roman"/>
          <w:szCs w:val="24"/>
        </w:rPr>
        <w:tab/>
      </w:r>
      <w:r w:rsidRPr="00B17095">
        <w:rPr>
          <w:rFonts w:ascii="Times New Roman" w:hAnsi="Times New Roman" w:cs="Times New Roman"/>
          <w:szCs w:val="24"/>
        </w:rPr>
        <w:t>John C</w:t>
      </w:r>
      <w:r w:rsidR="002E3278" w:rsidRPr="00B17095">
        <w:rPr>
          <w:rFonts w:ascii="Times New Roman" w:hAnsi="Times New Roman" w:cs="Times New Roman"/>
          <w:szCs w:val="24"/>
        </w:rPr>
        <w:t>h</w:t>
      </w:r>
      <w:r w:rsidRPr="00B17095">
        <w:rPr>
          <w:rFonts w:ascii="Times New Roman" w:hAnsi="Times New Roman" w:cs="Times New Roman"/>
          <w:szCs w:val="24"/>
        </w:rPr>
        <w:t xml:space="preserve">rysostom: </w:t>
      </w:r>
      <w:r w:rsidR="009C1E9C" w:rsidRPr="009C1E9C">
        <w:rPr>
          <w:rFonts w:ascii="Times New Roman" w:hAnsi="Times New Roman" w:cs="$"/>
          <w:color w:val="FF0000"/>
        </w:rPr>
        <w:t>$</w:t>
      </w:r>
      <w:r w:rsidR="004220A3" w:rsidRPr="004220A3">
        <w:rPr>
          <w:rFonts w:ascii="Times New Roman" w:hAnsi="Times New Roman" w:hint="cs"/>
          <w:color w:val="FF0000"/>
          <w:rtl/>
          <w:lang w:bidi="syr-SY"/>
        </w:rPr>
        <w:t xml:space="preserve"> </w:t>
      </w:r>
      <w:r w:rsidR="004220A3">
        <w:rPr>
          <w:rFonts w:ascii="Times New Roman" w:hAnsi="Times New Roman" w:hint="cs"/>
          <w:color w:val="FF0000"/>
          <w:rtl/>
          <w:lang w:bidi="syr-SY"/>
        </w:rPr>
        <w:t>ܡܐܡܪܐ ܕܥܠ ܫܒܬܐ ܕܣܒܪܬܐ ܘܡܥܡܘܕܝܬܐ ܘܓܝ̇ܣܐ̣. ܘܥܠ ܗ̇ܝ ܕܠܐ ܢܗܘܐ ܐܣ̈ܘܛܐ ܘܪ̈ܘܝܐ</w:t>
      </w:r>
      <w:r w:rsidRPr="00B17095">
        <w:rPr>
          <w:rFonts w:ascii="Times New Roman" w:hAnsi="Times New Roman" w:cs="Times New Roman"/>
          <w:szCs w:val="24"/>
        </w:rPr>
        <w:t xml:space="preserve">. Beginning, fol. 286 </w:t>
      </w:r>
      <w:proofErr w:type="gramStart"/>
      <w:r w:rsidRPr="00B17095">
        <w:rPr>
          <w:rFonts w:ascii="Times New Roman" w:hAnsi="Times New Roman" w:cs="Times New Roman"/>
          <w:szCs w:val="24"/>
        </w:rPr>
        <w:t>b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220A3">
        <w:rPr>
          <w:rFonts w:ascii="Times New Roman" w:hAnsi="Times New Roman" w:hint="cs"/>
          <w:color w:val="FF0000"/>
          <w:rtl/>
          <w:lang w:bidi="syr-SY"/>
        </w:rPr>
        <w:t xml:space="preserve">ܚ̈ܒܝܒܝ ܝܘܡܢܐ̣ ܣܒ̣ܪܐ. ܝܘܡܢܐ̣ ܦܘܪܩܢܐ. </w:t>
      </w:r>
      <w:r w:rsidR="00E84D3D">
        <w:rPr>
          <w:rFonts w:ascii="Times New Roman" w:hAnsi="Times New Roman" w:hint="cs"/>
          <w:color w:val="FF0000"/>
          <w:rtl/>
          <w:lang w:bidi="syr-SY"/>
        </w:rPr>
        <w:t>ܝܘܡܢܐ̣ ܦܨܝܚܘܬܐ. ܝܘܡܢܐ ܥܐܕܐ̣ ܘܥܕܥ</w:t>
      </w:r>
      <w:r w:rsidR="004220A3">
        <w:rPr>
          <w:rFonts w:ascii="Times New Roman" w:hAnsi="Times New Roman" w:hint="cs"/>
          <w:color w:val="FF0000"/>
          <w:rtl/>
          <w:lang w:bidi="syr-SY"/>
        </w:rPr>
        <w:t>ܐܕ ܡܲܠܟܐ. ܏ܘܫ.</w:t>
      </w:r>
    </w:p>
    <w:p w:rsidR="004A6F62" w:rsidRPr="00B17095" w:rsidRDefault="004A6F62" w:rsidP="002E3278">
      <w:pPr>
        <w:rPr>
          <w:rFonts w:ascii="Times New Roman" w:hAnsi="Times New Roman" w:cs="Times New Roman"/>
          <w:szCs w:val="24"/>
        </w:rPr>
      </w:pPr>
      <w:r w:rsidRPr="00B17095">
        <w:rPr>
          <w:rFonts w:ascii="Times New Roman" w:hAnsi="Times New Roman" w:cs="Times New Roman"/>
          <w:szCs w:val="24"/>
        </w:rPr>
        <w:t>86.</w:t>
      </w:r>
      <w:r w:rsidRPr="00B17095">
        <w:rPr>
          <w:rFonts w:ascii="Times New Roman" w:hAnsi="Times New Roman" w:cs="Times New Roman"/>
          <w:szCs w:val="24"/>
        </w:rPr>
        <w:tab/>
        <w:t xml:space="preserve">Extract from the sixth sermon on the Crucifixion,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220A3">
        <w:rPr>
          <w:rFonts w:ascii="Times New Roman" w:hAnsi="Times New Roman" w:hint="cs"/>
          <w:color w:val="FF0000"/>
          <w:rtl/>
          <w:lang w:bidi="syr-SY"/>
        </w:rPr>
        <w:t>ܩܘܡܐ ܕܠܠܝܐ ܕܫܒܬܐ ܕܣܒܪܬܐ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r w:rsidR="002E3278" w:rsidRPr="00B17095">
        <w:rPr>
          <w:rFonts w:ascii="Times New Roman" w:hAnsi="Times New Roman" w:cs="Times New Roman"/>
          <w:szCs w:val="24"/>
        </w:rPr>
        <w:tab/>
      </w:r>
      <w:proofErr w:type="gramStart"/>
      <w:r w:rsidRPr="00B17095">
        <w:rPr>
          <w:rFonts w:ascii="Times New Roman" w:hAnsi="Times New Roman" w:cs="Times New Roman"/>
          <w:szCs w:val="24"/>
        </w:rPr>
        <w:t>290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324, no. 163.</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87.</w:t>
      </w:r>
      <w:r w:rsidRPr="00B17095">
        <w:rPr>
          <w:rFonts w:ascii="Times New Roman" w:hAnsi="Times New Roman" w:cs="Times New Roman"/>
          <w:szCs w:val="24"/>
        </w:rPr>
        <w:tab/>
        <w:t xml:space="preserve">On the Passover, by Gregory </w:t>
      </w:r>
      <w:proofErr w:type="spellStart"/>
      <w:proofErr w:type="gramStart"/>
      <w:r w:rsidRPr="00B17095">
        <w:rPr>
          <w:rFonts w:ascii="Times New Roman" w:hAnsi="Times New Roman" w:cs="Times New Roman"/>
          <w:szCs w:val="24"/>
        </w:rPr>
        <w:t>Nazian</w:t>
      </w:r>
      <w:r w:rsidRPr="00B17095">
        <w:rPr>
          <w:rFonts w:ascii="Times New Roman" w:hAnsi="Times New Roman" w:cs="Times New Roman"/>
          <w:szCs w:val="24"/>
        </w:rPr>
        <w:softHyphen/>
        <w:t>zen</w:t>
      </w:r>
      <w:proofErr w:type="spellEnd"/>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220A3">
        <w:rPr>
          <w:rFonts w:ascii="Times New Roman" w:hAnsi="Times New Roman" w:hint="cs"/>
          <w:color w:val="FF0000"/>
          <w:rtl/>
          <w:lang w:bidi="syr-SY"/>
        </w:rPr>
        <w:t>ܡܐܡܪܐ ܕܥܠ ܦܨܚܐ ܘܥܠ ܬܘܚܪܬܐ̣. ܐܘܟܝܬ ܥܠ ܐܒܘܗܝ ܐܦܝܣܩܘܦܐ ܕܢܐܙܝܐܢܙܘܿ. ܒܗ̇ܝ ܕܐܦ ܟܝܪܘܛܘܢܝܣܐ ܥܒ̣ܕܗ ܩܫܝܫܐ.</w:t>
      </w:r>
      <w:r w:rsidR="002E3278" w:rsidRPr="00B17095">
        <w:rPr>
          <w:rFonts w:ascii="Times New Roman" w:hAnsi="Times New Roman" w:cs="Times New Roman"/>
          <w:color w:val="C00000"/>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292 b.</w:t>
      </w:r>
      <w:proofErr w:type="gramEnd"/>
      <w:r w:rsidRPr="00B17095">
        <w:rPr>
          <w:rFonts w:ascii="Times New Roman" w:hAnsi="Times New Roman" w:cs="Times New Roman"/>
          <w:szCs w:val="24"/>
        </w:rPr>
        <w:t xml:space="preserve"> See Opera, t. i., p. 3.</w:t>
      </w:r>
    </w:p>
    <w:p w:rsidR="002E3278" w:rsidRPr="00B17095" w:rsidRDefault="004A6F62" w:rsidP="004A6F62">
      <w:pPr>
        <w:rPr>
          <w:rFonts w:ascii="Times New Roman" w:hAnsi="Times New Roman" w:cs="Times New Roman"/>
          <w:color w:val="C00000"/>
          <w:szCs w:val="24"/>
        </w:rPr>
      </w:pPr>
      <w:r w:rsidRPr="00B17095">
        <w:rPr>
          <w:rFonts w:ascii="Times New Roman" w:hAnsi="Times New Roman" w:cs="Times New Roman"/>
          <w:szCs w:val="24"/>
        </w:rPr>
        <w:t xml:space="preserve">88. </w:t>
      </w:r>
      <w:r w:rsidR="008116E3" w:rsidRPr="00B17095">
        <w:rPr>
          <w:rFonts w:ascii="Times New Roman" w:hAnsi="Times New Roman" w:cs="Times New Roman"/>
          <w:szCs w:val="24"/>
        </w:rPr>
        <w:tab/>
      </w:r>
      <w:r w:rsidRPr="00B17095">
        <w:rPr>
          <w:rFonts w:ascii="Times New Roman" w:hAnsi="Times New Roman" w:cs="Times New Roman"/>
          <w:szCs w:val="24"/>
        </w:rPr>
        <w:t xml:space="preserve">Continuation of no. 86: </w:t>
      </w:r>
      <w:r w:rsidR="009C1E9C" w:rsidRPr="009C1E9C">
        <w:rPr>
          <w:rFonts w:ascii="Times New Roman" w:hAnsi="Times New Roman" w:cs="$"/>
          <w:color w:val="FF0000"/>
        </w:rPr>
        <w:t>$</w:t>
      </w:r>
      <w:r w:rsidR="004220A3">
        <w:rPr>
          <w:rFonts w:ascii="Times New Roman" w:hAnsi="Times New Roman" w:cs="$" w:hint="cs"/>
          <w:color w:val="FF0000"/>
          <w:rtl/>
          <w:lang w:bidi="syr-SY"/>
        </w:rPr>
        <w:t xml:space="preserve"> </w:t>
      </w:r>
      <w:r w:rsidR="004220A3">
        <w:rPr>
          <w:rFonts w:ascii="Times New Roman" w:hAnsi="Times New Roman" w:hint="cs"/>
          <w:color w:val="FF0000"/>
          <w:rtl/>
          <w:lang w:bidi="syr-SY"/>
        </w:rPr>
        <w:t>ܩܘܡܐ ܕܠܠܝܐ ܕܚܕܒܫܒܐ ܩܕܝܫܐ ܕܩܝ̣ܡܬܐ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Fol. 294 Cl.</w:t>
      </w:r>
      <w:proofErr w:type="gramEnd"/>
      <w:r w:rsidRPr="00B17095">
        <w:rPr>
          <w:rFonts w:ascii="Times New Roman" w:hAnsi="Times New Roman" w:cs="Times New Roman"/>
          <w:szCs w:val="24"/>
        </w:rPr>
        <w:t xml:space="preserve"> At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end is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following subscription:</w:t>
      </w:r>
      <w:r w:rsidR="002E3278" w:rsidRPr="00B17095">
        <w:rPr>
          <w:rFonts w:ascii="Times New Roman" w:hAnsi="Times New Roman" w:cs="Times New Roman"/>
          <w:szCs w:val="24"/>
        </w:rPr>
        <w:t xml:space="preserve"> </w:t>
      </w:r>
      <w:r w:rsidR="002E3278" w:rsidRPr="00B17095">
        <w:rPr>
          <w:rFonts w:ascii="Times New Roman" w:hAnsi="Times New Roman" w:cs="Times New Roman"/>
          <w:szCs w:val="24"/>
        </w:rPr>
        <w:tab/>
      </w:r>
      <w:r w:rsidR="009C1E9C" w:rsidRPr="009C1E9C">
        <w:rPr>
          <w:rFonts w:ascii="Times New Roman" w:hAnsi="Times New Roman" w:cs="$"/>
          <w:color w:val="FF0000"/>
        </w:rPr>
        <w:t>$</w:t>
      </w:r>
      <w:r w:rsidR="004220A3">
        <w:rPr>
          <w:rFonts w:ascii="Times New Roman" w:hAnsi="Times New Roman" w:hint="cs"/>
          <w:color w:val="FF0000"/>
          <w:rtl/>
          <w:lang w:bidi="syr-SY"/>
        </w:rPr>
        <w:t>ܫܠ̣ܡ ܡܐܡܪܐ ܕܙܩܝܦܘܬܐ. ܣܲܝܟܢܢ ܒܗ ܩ̈ܘܡܐ ܙ. ܦܬܓܡ̈ܐ ܕܝ̣ܢ ܬܠܬܐ ܐ̈ܠܦܝܐ ܘܫܟܓ. ܕܠܐ ܒܘܨܪܐ.</w:t>
      </w:r>
      <w:r w:rsidR="002E3278" w:rsidRPr="00B17095">
        <w:rPr>
          <w:rFonts w:ascii="Times New Roman" w:hAnsi="Times New Roman" w:cs="Times New Roman"/>
          <w:color w:val="C00000"/>
          <w:szCs w:val="24"/>
        </w:rPr>
        <w:t xml:space="preserve"> </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89.</w:t>
      </w:r>
      <w:r w:rsidRPr="00B17095">
        <w:rPr>
          <w:rFonts w:ascii="Times New Roman" w:hAnsi="Times New Roman" w:cs="Times New Roman"/>
          <w:szCs w:val="24"/>
        </w:rPr>
        <w:tab/>
        <w:t xml:space="preserve">Discourse for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Sunday of the Resurrection,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220A3">
        <w:rPr>
          <w:rFonts w:ascii="Times New Roman" w:hAnsi="Times New Roman" w:cs="$" w:hint="cs"/>
          <w:color w:val="FF0000"/>
          <w:rtl/>
          <w:lang w:bidi="syr-SY"/>
        </w:rPr>
        <w:t xml:space="preserve"> </w:t>
      </w:r>
      <w:r w:rsidR="004220A3">
        <w:rPr>
          <w:rFonts w:ascii="Times New Roman" w:hAnsi="Times New Roman" w:hint="cs"/>
          <w:color w:val="FF0000"/>
          <w:rtl/>
          <w:lang w:bidi="syr-SY"/>
        </w:rPr>
        <w:t>ܕܥܠ ܚܕܒܫܒܐ ܩܕܝܫܐ ܕܩܝܡܬܐ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xml:space="preserve">. 297 </w:t>
      </w:r>
      <w:r w:rsidR="002E3278" w:rsidRPr="00B17095">
        <w:rPr>
          <w:rFonts w:ascii="Times New Roman" w:hAnsi="Times New Roman" w:cs="Times New Roman"/>
          <w:szCs w:val="24"/>
        </w:rPr>
        <w:tab/>
      </w:r>
      <w:r w:rsidRPr="00B17095">
        <w:rPr>
          <w:rFonts w:ascii="Times New Roman" w:hAnsi="Times New Roman" w:cs="Times New Roman"/>
          <w:szCs w:val="24"/>
        </w:rPr>
        <w:t>Cl.</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326, no. 175, </w:t>
      </w:r>
      <w:proofErr w:type="spellStart"/>
      <w:r w:rsidRPr="00B17095">
        <w:rPr>
          <w:rFonts w:ascii="Times New Roman" w:hAnsi="Times New Roman" w:cs="Times New Roman"/>
          <w:szCs w:val="24"/>
        </w:rPr>
        <w:t>serm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w:t>
      </w:r>
      <w:proofErr w:type="gramEnd"/>
      <w:r w:rsidRPr="00B17095">
        <w:rPr>
          <w:rFonts w:ascii="Times New Roman" w:hAnsi="Times New Roman" w:cs="Times New Roman"/>
          <w:szCs w:val="24"/>
        </w:rPr>
        <w:t>.</w:t>
      </w:r>
    </w:p>
    <w:p w:rsidR="002E3278" w:rsidRPr="00BA7DA7" w:rsidRDefault="004A6F62" w:rsidP="002E3278">
      <w:pPr>
        <w:rPr>
          <w:rFonts w:ascii="Times New Roman" w:hAnsi="Times New Roman"/>
          <w:szCs w:val="24"/>
          <w:lang w:bidi="syr-SY"/>
        </w:rPr>
      </w:pPr>
      <w:r w:rsidRPr="00B17095">
        <w:rPr>
          <w:rFonts w:ascii="Times New Roman" w:hAnsi="Times New Roman" w:cs="Times New Roman"/>
          <w:szCs w:val="24"/>
        </w:rPr>
        <w:t>90</w:t>
      </w:r>
      <w:r w:rsidR="002E3278" w:rsidRPr="00B17095">
        <w:rPr>
          <w:rFonts w:ascii="Times New Roman" w:hAnsi="Times New Roman" w:cs="Times New Roman"/>
          <w:szCs w:val="24"/>
        </w:rPr>
        <w:t xml:space="preserve">. </w:t>
      </w:r>
      <w:r w:rsidR="002E3278" w:rsidRPr="00B17095">
        <w:rPr>
          <w:rFonts w:ascii="Times New Roman" w:hAnsi="Times New Roman" w:cs="Times New Roman"/>
          <w:szCs w:val="24"/>
        </w:rPr>
        <w:tab/>
        <w:t>Discourses</w:t>
      </w:r>
      <w:r w:rsidRPr="00B17095">
        <w:rPr>
          <w:rFonts w:ascii="Times New Roman" w:hAnsi="Times New Roman" w:cs="Times New Roman"/>
          <w:szCs w:val="24"/>
        </w:rPr>
        <w:t xml:space="preserve"> for Monday of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"Week of Cessation or Best, by Jo</w:t>
      </w:r>
      <w:r w:rsidR="002E3278" w:rsidRPr="00B17095">
        <w:rPr>
          <w:rFonts w:ascii="Times New Roman" w:hAnsi="Times New Roman" w:cs="Times New Roman"/>
          <w:szCs w:val="24"/>
        </w:rPr>
        <w:t>hn</w:t>
      </w:r>
      <w:r w:rsidRPr="00B17095">
        <w:rPr>
          <w:rFonts w:ascii="Times New Roman" w:hAnsi="Times New Roman" w:cs="Times New Roman"/>
          <w:szCs w:val="24"/>
        </w:rPr>
        <w:t xml:space="preserve"> </w:t>
      </w:r>
      <w:r w:rsidR="002E3278" w:rsidRPr="00B17095">
        <w:rPr>
          <w:rFonts w:ascii="Times New Roman" w:hAnsi="Times New Roman" w:cs="Times New Roman"/>
          <w:szCs w:val="24"/>
        </w:rPr>
        <w:tab/>
      </w:r>
      <w:r w:rsidRPr="00B17095">
        <w:rPr>
          <w:rFonts w:ascii="Times New Roman" w:hAnsi="Times New Roman" w:cs="Times New Roman"/>
          <w:szCs w:val="24"/>
        </w:rPr>
        <w:t>Chrysostom,</w:t>
      </w:r>
      <w:r w:rsidR="002E3278" w:rsidRPr="00B17095">
        <w:rPr>
          <w:rFonts w:ascii="Times New Roman" w:hAnsi="Times New Roman" w:cs="Times New Roman"/>
          <w:szCs w:val="24"/>
        </w:rPr>
        <w:t xml:space="preserve"> </w:t>
      </w:r>
      <w:r w:rsidR="009C1E9C" w:rsidRPr="009C1E9C">
        <w:rPr>
          <w:rFonts w:ascii="Times New Roman" w:hAnsi="Times New Roman" w:cs="$"/>
          <w:color w:val="FF0000"/>
        </w:rPr>
        <w:t>$</w:t>
      </w:r>
      <w:r w:rsidR="00BA7DA7">
        <w:rPr>
          <w:rFonts w:ascii="Times New Roman" w:hAnsi="Times New Roman" w:hint="cs"/>
          <w:color w:val="FF0000"/>
          <w:rtl/>
          <w:lang w:bidi="syr-SY"/>
        </w:rPr>
        <w:t>ܡܐܡܪܐ. ܕܬܪ̈ܝܢ ܒܫܒܐ ܕܢܝ̇ܚܬܐ ܘܡܪܬܝܢܘܬܐ̣. ܘܕܢܥ̣ܪܘܩ ܐܢܫ ܡܢ ܙܢܝܘܬܐ</w:t>
      </w:r>
      <w:r w:rsidR="002E3278" w:rsidRPr="00B17095">
        <w:rPr>
          <w:rFonts w:ascii="Times New Roman" w:hAnsi="Times New Roman" w:cs="Times New Roman"/>
          <w:color w:val="C00000"/>
          <w:szCs w:val="24"/>
        </w:rPr>
        <w:t xml:space="preserve"> </w:t>
      </w:r>
      <w:r w:rsidRPr="00B17095">
        <w:rPr>
          <w:rFonts w:ascii="Times New Roman" w:hAnsi="Times New Roman" w:cs="Times New Roman"/>
          <w:szCs w:val="24"/>
        </w:rPr>
        <w:t xml:space="preserve">beginning, fol. 300 a: </w:t>
      </w:r>
      <w:r w:rsidR="009C1E9C" w:rsidRPr="009C1E9C">
        <w:rPr>
          <w:rFonts w:ascii="Times New Roman" w:hAnsi="Times New Roman" w:cs="$"/>
          <w:color w:val="FF0000"/>
        </w:rPr>
        <w:t>$</w:t>
      </w:r>
      <w:r w:rsidR="00BA7DA7">
        <w:rPr>
          <w:rFonts w:ascii="Times New Roman" w:hAnsi="Times New Roman" w:hint="cs"/>
          <w:color w:val="FF0000"/>
          <w:rtl/>
          <w:lang w:bidi="syr-SY"/>
        </w:rPr>
        <w:t>ܒܥܘܗܕܢܐ ܕܩܝ̣ܡܬܗ ܕܡܪܢ ܡܬܚ̇ܙܝܐ ܠܝ: ܕܘ̇ܠܐ ܕܢܬܥ̣ܗܕܘܢ ܐܦ ܐܒܗ̈ܝܢ ܩ̈ܕܝܫܐ̇. ܕܬ̇ܚ̣ܡܘ ܘܛ̇ܟ̣ܣܘ ܥ̈ܐܕܐ ܕܒܗܘܢ ܡܬܒ̇ܣܡܝܢܢ.</w:t>
      </w:r>
    </w:p>
    <w:p w:rsidR="004A6F62" w:rsidRPr="00BA7DA7" w:rsidRDefault="004A6F62" w:rsidP="002E3278">
      <w:pPr>
        <w:rPr>
          <w:rFonts w:ascii="Times New Roman" w:hAnsi="Times New Roman"/>
          <w:szCs w:val="24"/>
          <w:lang w:bidi="syr-SY"/>
        </w:rPr>
      </w:pPr>
      <w:r w:rsidRPr="00B17095">
        <w:rPr>
          <w:rFonts w:ascii="Times New Roman" w:hAnsi="Times New Roman" w:cs="Times New Roman"/>
          <w:szCs w:val="24"/>
        </w:rPr>
        <w:t>91.</w:t>
      </w:r>
      <w:r w:rsidRPr="00B17095">
        <w:rPr>
          <w:rFonts w:ascii="Times New Roman" w:hAnsi="Times New Roman" w:cs="Times New Roman"/>
          <w:szCs w:val="24"/>
        </w:rPr>
        <w:tab/>
        <w:t xml:space="preserve">Discourse for "Wednesday of the same week, by John Chrysostom, beginning, </w:t>
      </w:r>
      <w:r w:rsidR="002E3278" w:rsidRPr="00B17095">
        <w:rPr>
          <w:rFonts w:ascii="Times New Roman" w:hAnsi="Times New Roman" w:cs="Times New Roman"/>
          <w:szCs w:val="24"/>
        </w:rPr>
        <w:tab/>
      </w:r>
      <w:r w:rsidRPr="00B17095">
        <w:rPr>
          <w:rFonts w:ascii="Times New Roman" w:hAnsi="Times New Roman" w:cs="Times New Roman"/>
          <w:szCs w:val="24"/>
        </w:rPr>
        <w:t>fol.</w:t>
      </w:r>
      <w:r w:rsidR="002E3278" w:rsidRPr="00B17095">
        <w:rPr>
          <w:rFonts w:ascii="Times New Roman" w:hAnsi="Times New Roman" w:cs="Times New Roman"/>
          <w:szCs w:val="24"/>
        </w:rPr>
        <w:t xml:space="preserve"> </w:t>
      </w:r>
      <w:r w:rsidRPr="00B17095">
        <w:rPr>
          <w:rFonts w:ascii="Times New Roman" w:hAnsi="Times New Roman" w:cs="Times New Roman"/>
          <w:szCs w:val="24"/>
        </w:rPr>
        <w:t xml:space="preserve">301 b: </w:t>
      </w:r>
      <w:r w:rsidR="009C1E9C" w:rsidRPr="009C1E9C">
        <w:rPr>
          <w:rFonts w:ascii="Times New Roman" w:hAnsi="Times New Roman" w:cs="$"/>
          <w:color w:val="FF0000"/>
        </w:rPr>
        <w:t>$</w:t>
      </w:r>
      <w:r w:rsidR="00BA7DA7">
        <w:rPr>
          <w:rFonts w:ascii="Times New Roman" w:hAnsi="Times New Roman" w:hint="cs"/>
          <w:color w:val="FF0000"/>
          <w:rtl/>
          <w:lang w:bidi="syr-SY"/>
        </w:rPr>
        <w:t>ܚ̈ܒܝܒܝ̣. ܝܘܡܢܐ ܙܕܩ̇ ܠܢ ܕܟܠܢ ܢܩ̣ܥܐ ܘܢܐܡܪ̈. ܗ̇ܘ ܦܬܓܡܐ ܕܢܒܝܐ ܕܘܝܕ: ܟܕ ܡܫ̇ܒܚܝܢܢ ܠܡܪܝܐ ܐܠܗܢ ܘܡ̇ܙܥܩܝܢܢ̇. ܕܡܲܢܘ ܢܫܬ̇ܥܐ ܬܕܡܪܬܗ ܕܡܪܝܐ̇. ܏ܘܫ.</w:t>
      </w:r>
    </w:p>
    <w:p w:rsidR="004A6F62" w:rsidRPr="00BA7DA7" w:rsidRDefault="004A6F62" w:rsidP="002E3278">
      <w:pPr>
        <w:rPr>
          <w:rFonts w:ascii="Times New Roman" w:hAnsi="Times New Roman"/>
          <w:szCs w:val="24"/>
          <w:lang w:bidi="syr-SY"/>
        </w:rPr>
      </w:pPr>
      <w:r w:rsidRPr="00B17095">
        <w:rPr>
          <w:rFonts w:ascii="Times New Roman" w:hAnsi="Times New Roman" w:cs="Times New Roman"/>
          <w:szCs w:val="24"/>
        </w:rPr>
        <w:t>92.</w:t>
      </w:r>
      <w:r w:rsidRPr="00B17095">
        <w:rPr>
          <w:rFonts w:ascii="Times New Roman" w:hAnsi="Times New Roman" w:cs="Times New Roman"/>
          <w:szCs w:val="24"/>
        </w:rPr>
        <w:tab/>
        <w:t xml:space="preserve">Discourse for </w:t>
      </w:r>
      <w:r w:rsidR="002E3278" w:rsidRPr="00B17095">
        <w:rPr>
          <w:rFonts w:ascii="Times New Roman" w:hAnsi="Times New Roman" w:cs="Times New Roman"/>
          <w:szCs w:val="24"/>
        </w:rPr>
        <w:t>F</w:t>
      </w:r>
      <w:r w:rsidRPr="00B17095">
        <w:rPr>
          <w:rFonts w:ascii="Times New Roman" w:hAnsi="Times New Roman" w:cs="Times New Roman"/>
          <w:szCs w:val="24"/>
        </w:rPr>
        <w:t xml:space="preserve">riday of the same week,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BA7DA7">
        <w:rPr>
          <w:rFonts w:ascii="Times New Roman" w:hAnsi="Times New Roman" w:hint="cs"/>
          <w:color w:val="FF0000"/>
          <w:rtl/>
          <w:lang w:bidi="syr-SY"/>
        </w:rPr>
        <w:t>ܡܐܡܪܐ̣. ܕܥܠ ܥܪܘܒܬܐ ܩܕܝܫܬܐ ܕܢܝ̇ܚܬܐ</w:t>
      </w:r>
      <w:r w:rsidRPr="00B17095">
        <w:rPr>
          <w:rFonts w:ascii="Times New Roman" w:hAnsi="Times New Roman" w:cs="Times New Roman"/>
          <w:szCs w:val="24"/>
        </w:rPr>
        <w:t xml:space="preserve">, beginning, fol. </w:t>
      </w:r>
      <w:r w:rsidR="002E3278" w:rsidRPr="00B17095">
        <w:rPr>
          <w:rFonts w:ascii="Times New Roman" w:hAnsi="Times New Roman" w:cs="Times New Roman"/>
          <w:szCs w:val="24"/>
        </w:rPr>
        <w:tab/>
      </w:r>
      <w:proofErr w:type="gramStart"/>
      <w:r w:rsidRPr="00B17095">
        <w:rPr>
          <w:rFonts w:ascii="Times New Roman" w:hAnsi="Times New Roman" w:cs="Times New Roman"/>
          <w:szCs w:val="24"/>
        </w:rPr>
        <w:t>303 a</w:t>
      </w:r>
      <w:r w:rsidR="002E3278" w:rsidRPr="00B17095">
        <w:rPr>
          <w:rFonts w:ascii="Times New Roman" w:hAnsi="Times New Roman" w:cs="Times New Roman"/>
          <w:szCs w:val="24"/>
        </w:rPr>
        <w:t xml:space="preserve"> </w:t>
      </w:r>
      <w:r w:rsidR="009C1E9C" w:rsidRPr="009C1E9C">
        <w:rPr>
          <w:rFonts w:ascii="Times New Roman" w:hAnsi="Times New Roman" w:cs="$"/>
          <w:color w:val="FF0000"/>
        </w:rPr>
        <w:t>$</w:t>
      </w:r>
      <w:r w:rsidR="00BA7DA7">
        <w:rPr>
          <w:rFonts w:ascii="Times New Roman" w:hAnsi="Times New Roman" w:hint="cs"/>
          <w:color w:val="FF0000"/>
          <w:rtl/>
          <w:lang w:bidi="syr-SY"/>
        </w:rPr>
        <w:t>ܩܛܝܠܐ ܕܢܚ̣ܬܐ ܘܙܟ̣ܐ ܘܣܠ̣ܩ ܡܢ ܓܘ ܩܒ̣ܪܐ̣.</w:t>
      </w:r>
      <w:proofErr w:type="gramEnd"/>
      <w:r w:rsidR="00BA7DA7">
        <w:rPr>
          <w:rFonts w:ascii="Times New Roman" w:hAnsi="Times New Roman" w:hint="cs"/>
          <w:color w:val="FF0000"/>
          <w:rtl/>
          <w:lang w:bidi="syr-SY"/>
        </w:rPr>
        <w:t xml:space="preserve"> ܗܒ̣ ܠܝ ܡܠܬܐ ܕܡ̇ܛܝܐ ܬܙܡ̣ܪܝ ܥܠ ܢܘܚܡܟ.</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93.</w:t>
      </w:r>
      <w:r w:rsidRPr="00B17095">
        <w:rPr>
          <w:rFonts w:ascii="Times New Roman" w:hAnsi="Times New Roman" w:cs="Times New Roman"/>
          <w:szCs w:val="24"/>
        </w:rPr>
        <w:tab/>
        <w:t>Discourse for New (or Low) Su</w:t>
      </w:r>
      <w:r w:rsidR="002E3278" w:rsidRPr="00B17095">
        <w:rPr>
          <w:rFonts w:ascii="Times New Roman" w:hAnsi="Times New Roman" w:cs="Times New Roman"/>
          <w:szCs w:val="24"/>
        </w:rPr>
        <w:t>n</w:t>
      </w:r>
      <w:r w:rsidRPr="00B17095">
        <w:rPr>
          <w:rFonts w:ascii="Times New Roman" w:hAnsi="Times New Roman" w:cs="Times New Roman"/>
          <w:szCs w:val="24"/>
        </w:rPr>
        <w:t>day (</w:t>
      </w:r>
      <w:r w:rsidR="00C72CAE" w:rsidRPr="00C72CAE">
        <w:rPr>
          <w:rFonts w:ascii="Times New Roman" w:hAnsi="Times New Roman" w:cs="Times New Roman"/>
          <w:color w:val="008000"/>
          <w:szCs w:val="24"/>
        </w:rPr>
        <w:t>ἡ κα</w:t>
      </w:r>
      <w:proofErr w:type="spellStart"/>
      <w:r w:rsidR="00C72CAE" w:rsidRPr="00C72CAE">
        <w:rPr>
          <w:rFonts w:ascii="Times New Roman" w:hAnsi="Times New Roman" w:cs="Times New Roman"/>
          <w:color w:val="008000"/>
          <w:szCs w:val="24"/>
        </w:rPr>
        <w:t>ινὴ</w:t>
      </w:r>
      <w:proofErr w:type="spellEnd"/>
      <w:r w:rsidR="00C72CAE" w:rsidRPr="00C72CAE">
        <w:rPr>
          <w:rFonts w:ascii="Times New Roman" w:hAnsi="Times New Roman" w:cs="Times New Roman"/>
          <w:color w:val="008000"/>
          <w:szCs w:val="24"/>
        </w:rPr>
        <w:t xml:space="preserve"> </w:t>
      </w:r>
      <w:proofErr w:type="spellStart"/>
      <w:r w:rsidR="00C72CAE" w:rsidRPr="00C72CAE">
        <w:rPr>
          <w:rFonts w:ascii="Times New Roman" w:hAnsi="Times New Roman" w:cs="Times New Roman"/>
          <w:color w:val="008000"/>
          <w:szCs w:val="24"/>
        </w:rPr>
        <w:t>κυρι</w:t>
      </w:r>
      <w:proofErr w:type="spellEnd"/>
      <w:r w:rsidR="00C72CAE" w:rsidRPr="00C72CAE">
        <w:rPr>
          <w:rFonts w:ascii="Times New Roman" w:hAnsi="Times New Roman" w:cs="Times New Roman"/>
          <w:color w:val="008000"/>
          <w:szCs w:val="24"/>
        </w:rPr>
        <w:t>ακή</w:t>
      </w:r>
      <w:r w:rsidRPr="00B17095">
        <w:rPr>
          <w:rFonts w:ascii="Times New Roman" w:hAnsi="Times New Roman" w:cs="Times New Roman"/>
          <w:szCs w:val="24"/>
        </w:rPr>
        <w:t xml:space="preserve">), by Gregory </w:t>
      </w:r>
      <w:proofErr w:type="spellStart"/>
      <w:r w:rsidRPr="00B17095">
        <w:rPr>
          <w:rFonts w:ascii="Times New Roman" w:hAnsi="Times New Roman" w:cs="Times New Roman"/>
          <w:szCs w:val="24"/>
        </w:rPr>
        <w:t>Nazianzen</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BA7DA7">
        <w:rPr>
          <w:rFonts w:ascii="Times New Roman" w:hAnsi="Times New Roman" w:hint="cs"/>
          <w:color w:val="FF0000"/>
          <w:rtl/>
          <w:lang w:bidi="syr-SY"/>
        </w:rPr>
        <w:t>ܡܐܡܪܐ ܕܥܠ ܚܕܒܫܒܐ ܚ̣ܕܬܐ̣. ܘܥܠ ܬܕܐܐ ܘܥܠ ܣܗܕܐ ܡܐܡܐ. ܒܚܕܒܫܒܐ ܓܝܪ ܚ̣ܕܬܐ ܡܫܬܡܠܐ̣ ܕܘܟܪܢܗ ܒܩܐܣܐܪܝܐ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305</w:t>
      </w:r>
      <w:r w:rsidRPr="00B17095">
        <w:rPr>
          <w:rFonts w:ascii="Times New Roman" w:hAnsi="Times New Roman" w:cs="Times New Roman"/>
          <w:i/>
          <w:iCs/>
          <w:szCs w:val="24"/>
        </w:rPr>
        <w:t xml:space="preserve"> b.</w:t>
      </w:r>
      <w:proofErr w:type="gramEnd"/>
      <w:r w:rsidRPr="00B17095">
        <w:rPr>
          <w:rFonts w:ascii="Times New Roman" w:hAnsi="Times New Roman" w:cs="Times New Roman"/>
          <w:i/>
          <w:iCs/>
          <w:szCs w:val="24"/>
        </w:rPr>
        <w:t xml:space="preserve"> </w:t>
      </w:r>
      <w:r w:rsidR="002E3278" w:rsidRPr="00B17095">
        <w:rPr>
          <w:rFonts w:ascii="Times New Roman" w:hAnsi="Times New Roman" w:cs="Times New Roman"/>
          <w:i/>
          <w:iCs/>
          <w:szCs w:val="24"/>
        </w:rPr>
        <w:tab/>
      </w:r>
      <w:r w:rsidRPr="00B17095">
        <w:rPr>
          <w:rFonts w:ascii="Times New Roman" w:hAnsi="Times New Roman" w:cs="Times New Roman"/>
          <w:szCs w:val="24"/>
        </w:rPr>
        <w:t>See Opera, t. i., p. 835.</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9</w:t>
      </w:r>
      <w:r w:rsidR="008116E3" w:rsidRPr="00B17095">
        <w:rPr>
          <w:rFonts w:ascii="Times New Roman" w:hAnsi="Times New Roman" w:cs="Times New Roman"/>
          <w:szCs w:val="24"/>
        </w:rPr>
        <w:t>4</w:t>
      </w:r>
      <w:r w:rsidRPr="00B17095">
        <w:rPr>
          <w:rFonts w:ascii="Times New Roman" w:hAnsi="Times New Roman" w:cs="Times New Roman"/>
          <w:szCs w:val="24"/>
        </w:rPr>
        <w:t xml:space="preserve">. </w:t>
      </w:r>
      <w:r w:rsidR="008116E3" w:rsidRPr="00B17095">
        <w:rPr>
          <w:rFonts w:ascii="Times New Roman" w:hAnsi="Times New Roman" w:cs="Times New Roman"/>
          <w:szCs w:val="24"/>
        </w:rPr>
        <w:tab/>
      </w:r>
      <w:proofErr w:type="gramStart"/>
      <w:r w:rsidR="00DA138C" w:rsidRPr="00B17095">
        <w:rPr>
          <w:rFonts w:ascii="Times New Roman" w:hAnsi="Times New Roman" w:cs="Times New Roman"/>
          <w:szCs w:val="24"/>
        </w:rPr>
        <w:t>For</w:t>
      </w:r>
      <w:proofErr w:type="gramEnd"/>
      <w:r w:rsidRPr="00B17095">
        <w:rPr>
          <w:rFonts w:ascii="Times New Roman" w:hAnsi="Times New Roman" w:cs="Times New Roman"/>
          <w:szCs w:val="24"/>
        </w:rPr>
        <w:t xml:space="preserve"> Low Sunday and on S. </w:t>
      </w:r>
      <w:r w:rsidR="00DA138C" w:rsidRPr="00B17095">
        <w:rPr>
          <w:rFonts w:ascii="Times New Roman" w:hAnsi="Times New Roman" w:cs="Times New Roman"/>
          <w:szCs w:val="24"/>
        </w:rPr>
        <w:t>Th</w:t>
      </w:r>
      <w:r w:rsidR="002E3278" w:rsidRPr="00B17095">
        <w:rPr>
          <w:rFonts w:ascii="Times New Roman" w:hAnsi="Times New Roman" w:cs="Times New Roman"/>
          <w:szCs w:val="24"/>
        </w:rPr>
        <w:t>o</w:t>
      </w:r>
      <w:r w:rsidRPr="00B17095">
        <w:rPr>
          <w:rFonts w:ascii="Times New Roman" w:hAnsi="Times New Roman" w:cs="Times New Roman"/>
          <w:szCs w:val="24"/>
        </w:rPr>
        <w:t xml:space="preserve">mas,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BA7DA7">
        <w:rPr>
          <w:rFonts w:ascii="Times New Roman" w:hAnsi="Times New Roman" w:hint="cs"/>
          <w:color w:val="FF0000"/>
          <w:rtl/>
          <w:lang w:bidi="syr-SY"/>
        </w:rPr>
        <w:t>ܡܐܡܪܐ ܕܥܠ ܚܕܒܫܒܐ ܚ̣ܕܬܐ̣. ܘܥܠ ܬܐܘܡܐ ܫܠܝܚܐ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309 b.</w:t>
      </w:r>
      <w:proofErr w:type="gramEnd"/>
      <w:r w:rsidRPr="00B17095">
        <w:rPr>
          <w:rFonts w:ascii="Times New Roman" w:hAnsi="Times New Roman" w:cs="Times New Roman"/>
          <w:szCs w:val="24"/>
        </w:rPr>
        <w:t xml:space="preserve"> See </w:t>
      </w:r>
      <w:r w:rsidR="002E3278" w:rsidRPr="00B17095">
        <w:rPr>
          <w:rFonts w:ascii="Times New Roman" w:hAnsi="Times New Roman" w:cs="Times New Roman"/>
          <w:szCs w:val="24"/>
        </w:rPr>
        <w:tab/>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w:t>
      </w:r>
      <w:r w:rsidR="002E3278" w:rsidRPr="00B17095">
        <w:rPr>
          <w:rFonts w:ascii="Times New Roman" w:hAnsi="Times New Roman" w:cs="Times New Roman"/>
          <w:szCs w:val="24"/>
        </w:rPr>
        <w:t>328</w:t>
      </w:r>
      <w:r w:rsidRPr="00B17095">
        <w:rPr>
          <w:rFonts w:ascii="Times New Roman" w:hAnsi="Times New Roman" w:cs="Times New Roman"/>
          <w:szCs w:val="24"/>
        </w:rPr>
        <w:t>, no. 182.</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lastRenderedPageBreak/>
        <w:t>95.</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Ascension of our </w:t>
      </w:r>
      <w:r w:rsidR="00DA138C" w:rsidRPr="00B17095">
        <w:rPr>
          <w:rFonts w:ascii="Times New Roman" w:hAnsi="Times New Roman" w:cs="Times New Roman"/>
          <w:szCs w:val="24"/>
        </w:rPr>
        <w:t>For</w:t>
      </w:r>
      <w:r w:rsidRPr="00B17095">
        <w:rPr>
          <w:rFonts w:ascii="Times New Roman" w:hAnsi="Times New Roman" w:cs="Times New Roman"/>
          <w:szCs w:val="24"/>
        </w:rPr>
        <w:t xml:space="preserve">d, by John Chrysostom: </w:t>
      </w:r>
      <w:r w:rsidR="009C1E9C" w:rsidRPr="009C1E9C">
        <w:rPr>
          <w:rFonts w:ascii="Times New Roman" w:hAnsi="Times New Roman" w:cs="$"/>
          <w:color w:val="FF0000"/>
        </w:rPr>
        <w:t>$</w:t>
      </w:r>
      <w:r w:rsidR="00BA7DA7">
        <w:rPr>
          <w:rFonts w:ascii="Times New Roman" w:hAnsi="Times New Roman" w:hint="cs"/>
          <w:color w:val="FF0000"/>
          <w:rtl/>
          <w:lang w:bidi="syr-SY"/>
        </w:rPr>
        <w:t>ܡܐܡܪܐ̣. ܕܥܠ ܣܘܠܩܗ ܕܡܪܢ ܘܦܪܘܩܢ ܝܫܘܥ ܡܫܝܚܐ ܠܫܡܝܐ.</w:t>
      </w:r>
      <w:r w:rsidR="002E3278"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31</w:t>
      </w:r>
      <w:r w:rsidR="002E3278" w:rsidRPr="00B17095">
        <w:rPr>
          <w:rFonts w:ascii="Times New Roman" w:hAnsi="Times New Roman" w:cs="Times New Roman"/>
          <w:szCs w:val="24"/>
        </w:rPr>
        <w:t>4</w:t>
      </w:r>
      <w:r w:rsidRPr="00B17095">
        <w:rPr>
          <w:rFonts w:ascii="Times New Roman" w:hAnsi="Times New Roman" w:cs="Times New Roman"/>
          <w:szCs w:val="24"/>
        </w:rPr>
        <w:t xml:space="preserve"> b.</w:t>
      </w:r>
      <w:proofErr w:type="gramEnd"/>
      <w:r w:rsidRPr="00B17095">
        <w:rPr>
          <w:rFonts w:ascii="Times New Roman" w:hAnsi="Times New Roman" w:cs="Times New Roman"/>
          <w:szCs w:val="24"/>
        </w:rPr>
        <w:t xml:space="preserve"> See Opera, t. </w:t>
      </w:r>
      <w:r w:rsidR="002E3278" w:rsidRPr="00B17095">
        <w:rPr>
          <w:rFonts w:ascii="Times New Roman" w:hAnsi="Times New Roman" w:cs="Times New Roman"/>
          <w:szCs w:val="24"/>
        </w:rPr>
        <w:tab/>
      </w:r>
      <w:proofErr w:type="gramStart"/>
      <w:r w:rsidRPr="00B17095">
        <w:rPr>
          <w:rFonts w:ascii="Times New Roman" w:hAnsi="Times New Roman" w:cs="Times New Roman"/>
          <w:szCs w:val="24"/>
        </w:rPr>
        <w:t>iii.,</w:t>
      </w:r>
      <w:proofErr w:type="gramEnd"/>
      <w:r w:rsidRPr="00B17095">
        <w:rPr>
          <w:rFonts w:ascii="Times New Roman" w:hAnsi="Times New Roman" w:cs="Times New Roman"/>
          <w:szCs w:val="24"/>
        </w:rPr>
        <w:t xml:space="preserve"> p. 913.</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96.</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the Ascension,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316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w:t>
      </w:r>
      <w:r w:rsidR="002E3278" w:rsidRPr="00B17095">
        <w:rPr>
          <w:rFonts w:ascii="Times New Roman" w:hAnsi="Times New Roman" w:cs="Times New Roman"/>
          <w:szCs w:val="24"/>
        </w:rPr>
        <w:tab/>
      </w:r>
      <w:proofErr w:type="gramStart"/>
      <w:r w:rsidRPr="00B17095">
        <w:rPr>
          <w:rFonts w:ascii="Times New Roman" w:hAnsi="Times New Roman" w:cs="Times New Roman"/>
          <w:szCs w:val="24"/>
        </w:rPr>
        <w:t>i., p. 328, no. 183.</w:t>
      </w:r>
      <w:proofErr w:type="gramEnd"/>
    </w:p>
    <w:p w:rsidR="004A6F62" w:rsidRPr="00B17095" w:rsidRDefault="004A6F62" w:rsidP="00481029">
      <w:pPr>
        <w:rPr>
          <w:rFonts w:ascii="Times New Roman" w:hAnsi="Times New Roman" w:cs="Times New Roman"/>
          <w:szCs w:val="24"/>
        </w:rPr>
      </w:pPr>
      <w:r w:rsidRPr="00B17095">
        <w:rPr>
          <w:rFonts w:ascii="Times New Roman" w:hAnsi="Times New Roman" w:cs="Times New Roman"/>
          <w:szCs w:val="24"/>
        </w:rPr>
        <w:t>97.</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w:t>
      </w:r>
      <w:r w:rsidR="002E3278" w:rsidRPr="00B17095">
        <w:rPr>
          <w:rFonts w:ascii="Times New Roman" w:hAnsi="Times New Roman" w:cs="Times New Roman"/>
          <w:szCs w:val="24"/>
        </w:rPr>
        <w:t>Pentecost</w:t>
      </w:r>
      <w:r w:rsidRPr="00B17095">
        <w:rPr>
          <w:rFonts w:ascii="Times New Roman" w:hAnsi="Times New Roman" w:cs="Times New Roman"/>
          <w:szCs w:val="24"/>
        </w:rPr>
        <w:t xml:space="preserve">, by Gregory </w:t>
      </w:r>
      <w:proofErr w:type="spellStart"/>
      <w:r w:rsidRPr="00B17095">
        <w:rPr>
          <w:rFonts w:ascii="Times New Roman" w:hAnsi="Times New Roman" w:cs="Times New Roman"/>
          <w:szCs w:val="24"/>
        </w:rPr>
        <w:t>Nazianzen</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81029">
        <w:rPr>
          <w:rFonts w:ascii="Times New Roman" w:hAnsi="Times New Roman" w:hint="cs"/>
          <w:color w:val="FF0000"/>
          <w:rtl/>
          <w:lang w:bidi="syr-SY"/>
        </w:rPr>
        <w:t>ܡܐܡܪܐ ܕܥܠ ܦܢܛܝܩܘܣܛܐ̣. ܘܥܠ ܪܘܚܐ ܩܕܝܫܐ</w:t>
      </w:r>
      <w:r w:rsidRPr="00B17095">
        <w:rPr>
          <w:rFonts w:ascii="Times New Roman" w:hAnsi="Times New Roman" w:cs="Times New Roman"/>
          <w:szCs w:val="24"/>
        </w:rPr>
        <w:t xml:space="preserve"> .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322 b.</w:t>
      </w:r>
      <w:proofErr w:type="gramEnd"/>
      <w:r w:rsidRPr="00B17095">
        <w:rPr>
          <w:rFonts w:ascii="Times New Roman" w:hAnsi="Times New Roman" w:cs="Times New Roman"/>
          <w:szCs w:val="24"/>
        </w:rPr>
        <w:t xml:space="preserve"> See Opera, t. i., p. 731.</w:t>
      </w:r>
    </w:p>
    <w:p w:rsidR="004A6F62" w:rsidRPr="00B17095" w:rsidRDefault="004A6F62" w:rsidP="00481029">
      <w:pPr>
        <w:rPr>
          <w:rFonts w:ascii="Times New Roman" w:hAnsi="Times New Roman" w:cs="Times New Roman"/>
          <w:szCs w:val="24"/>
        </w:rPr>
      </w:pPr>
      <w:r w:rsidRPr="00B17095">
        <w:rPr>
          <w:rFonts w:ascii="Times New Roman" w:hAnsi="Times New Roman" w:cs="Times New Roman"/>
          <w:szCs w:val="24"/>
        </w:rPr>
        <w:t>98.</w:t>
      </w:r>
      <w:r w:rsidRPr="00B17095">
        <w:rPr>
          <w:rFonts w:ascii="Times New Roman" w:hAnsi="Times New Roman" w:cs="Times New Roman"/>
          <w:szCs w:val="24"/>
        </w:rPr>
        <w:tab/>
      </w:r>
      <w:proofErr w:type="gramStart"/>
      <w:r w:rsidRPr="00B17095">
        <w:rPr>
          <w:rFonts w:ascii="Times New Roman" w:hAnsi="Times New Roman" w:cs="Times New Roman"/>
          <w:szCs w:val="24"/>
        </w:rPr>
        <w:t>On</w:t>
      </w:r>
      <w:proofErr w:type="gramEnd"/>
      <w:r w:rsidRPr="00B17095">
        <w:rPr>
          <w:rFonts w:ascii="Times New Roman" w:hAnsi="Times New Roman" w:cs="Times New Roman"/>
          <w:szCs w:val="24"/>
        </w:rPr>
        <w:t xml:space="preserve"> Pentecost,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w:t>
      </w:r>
      <w:r w:rsidR="002E3278" w:rsidRPr="00B17095">
        <w:rPr>
          <w:rFonts w:ascii="Times New Roman" w:hAnsi="Times New Roman" w:cs="Times New Roman"/>
          <w:szCs w:val="24"/>
        </w:rPr>
        <w:t xml:space="preserve"> </w:t>
      </w:r>
      <w:r w:rsidR="009C1E9C" w:rsidRPr="009C1E9C">
        <w:rPr>
          <w:rFonts w:ascii="Times New Roman" w:hAnsi="Times New Roman" w:cs="$"/>
          <w:color w:val="FF0000"/>
        </w:rPr>
        <w:t>$</w:t>
      </w:r>
      <w:r w:rsidR="00481029" w:rsidRPr="00481029">
        <w:rPr>
          <w:rFonts w:ascii="Times New Roman" w:hAnsi="Times New Roman" w:hint="cs"/>
          <w:color w:val="FF0000"/>
          <w:rtl/>
          <w:lang w:bidi="syr-SY"/>
        </w:rPr>
        <w:t xml:space="preserve"> </w:t>
      </w:r>
      <w:r w:rsidR="00481029">
        <w:rPr>
          <w:rFonts w:ascii="Times New Roman" w:hAnsi="Times New Roman" w:hint="cs"/>
          <w:color w:val="FF0000"/>
          <w:rtl/>
          <w:lang w:bidi="syr-SY"/>
        </w:rPr>
        <w:t>ܡܐܡܪܐ. ܕܥܠ ܚܕܒܫܒܐ ܩܕܝܫܐ ܕܦܢܛܝܩܘܣܛܐ̇ ܘܥܠ ܦܘܠܓ ܠܫ̈ܢܐ̣ ܘܡ̈ܘܗܒܬܐ ܕܫ̈ܠܝܚܐ ܩ̈ܕܝܫܐ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329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w:t>
      </w:r>
      <w:r w:rsidRPr="00B17095">
        <w:rPr>
          <w:rFonts w:ascii="Times New Roman" w:hAnsi="Times New Roman" w:cs="Times New Roman"/>
          <w:szCs w:val="24"/>
        </w:rPr>
        <w:softHyphen/>
        <w:t>mani</w:t>
      </w:r>
      <w:proofErr w:type="spellEnd"/>
      <w:r w:rsidRPr="00B17095">
        <w:rPr>
          <w:rFonts w:ascii="Times New Roman" w:hAnsi="Times New Roman" w:cs="Times New Roman"/>
          <w:szCs w:val="24"/>
        </w:rPr>
        <w:t xml:space="preserve">, Bibl. Or., t. i., </w:t>
      </w:r>
      <w:r w:rsidR="002C091E" w:rsidRPr="00B17095">
        <w:rPr>
          <w:rFonts w:ascii="Times New Roman" w:hAnsi="Times New Roman" w:cs="Times New Roman"/>
          <w:szCs w:val="24"/>
        </w:rPr>
        <w:tab/>
      </w:r>
      <w:r w:rsidRPr="00B17095">
        <w:rPr>
          <w:rFonts w:ascii="Times New Roman" w:hAnsi="Times New Roman" w:cs="Times New Roman"/>
          <w:szCs w:val="24"/>
        </w:rPr>
        <w:t>p. 328, no. 18</w:t>
      </w:r>
      <w:r w:rsidR="002E3278" w:rsidRPr="00B17095">
        <w:rPr>
          <w:rFonts w:ascii="Times New Roman" w:hAnsi="Times New Roman" w:cs="Times New Roman"/>
          <w:szCs w:val="24"/>
        </w:rPr>
        <w:t>4</w:t>
      </w:r>
      <w:r w:rsidRPr="00B17095">
        <w:rPr>
          <w:rFonts w:ascii="Times New Roman" w:hAnsi="Times New Roman" w:cs="Times New Roman"/>
          <w:szCs w:val="24"/>
        </w:rPr>
        <w:t>.</w:t>
      </w:r>
    </w:p>
    <w:p w:rsidR="002C091E" w:rsidRPr="00481029" w:rsidRDefault="004A6F62" w:rsidP="002C091E">
      <w:pPr>
        <w:rPr>
          <w:rFonts w:ascii="Times New Roman" w:hAnsi="Times New Roman"/>
          <w:color w:val="C00000"/>
          <w:szCs w:val="24"/>
          <w:lang w:bidi="syr-SY"/>
        </w:rPr>
      </w:pPr>
      <w:r w:rsidRPr="00E01A95">
        <w:rPr>
          <w:rFonts w:ascii="Times New Roman" w:hAnsi="Times New Roman" w:cs="Times New Roman"/>
          <w:szCs w:val="24"/>
        </w:rPr>
        <w:t>99.</w:t>
      </w:r>
      <w:r w:rsidRPr="00E01A95">
        <w:rPr>
          <w:rFonts w:ascii="Times New Roman" w:hAnsi="Times New Roman" w:cs="Times New Roman"/>
          <w:szCs w:val="24"/>
        </w:rPr>
        <w:tab/>
        <w:t xml:space="preserve">On the Decease and Obsequies of the blessed Virgin, by Jacob of </w:t>
      </w:r>
      <w:proofErr w:type="spellStart"/>
      <w:r w:rsidRPr="00E01A95">
        <w:rPr>
          <w:rFonts w:ascii="Times New Roman" w:hAnsi="Times New Roman" w:cs="Times New Roman"/>
          <w:szCs w:val="24"/>
        </w:rPr>
        <w:t>Batnae</w:t>
      </w:r>
      <w:proofErr w:type="spellEnd"/>
      <w:r w:rsidRPr="00E01A95">
        <w:rPr>
          <w:rFonts w:ascii="Times New Roman" w:hAnsi="Times New Roman" w:cs="Times New Roman"/>
          <w:szCs w:val="24"/>
        </w:rPr>
        <w:t xml:space="preserve">: </w:t>
      </w:r>
      <w:r w:rsidR="009C1E9C" w:rsidRPr="00E01A95">
        <w:rPr>
          <w:rFonts w:ascii="Times New Roman" w:hAnsi="Times New Roman" w:cs="$"/>
          <w:color w:val="FF0000"/>
        </w:rPr>
        <w:t>$</w:t>
      </w:r>
      <w:r w:rsidR="00481029" w:rsidRPr="00E01A95">
        <w:rPr>
          <w:rFonts w:ascii="Times New Roman" w:hAnsi="Times New Roman" w:hint="cs"/>
          <w:color w:val="FF0000"/>
          <w:rtl/>
          <w:lang w:bidi="syr-SY"/>
        </w:rPr>
        <w:t xml:space="preserve"> ܡܐܡܪܐ ܕܬܡܢܐܝܢ ܘܚܕ ܡ̈ܥܕܥܕܢܐ̣. ܕܐܡܝ̣ܪ ܠܗ ܟܕ ܗ̣ܘܬ̇ ܒܥ̇ܬܐ ܡܛܠܬܗ ܒܣܘܢܘܕܘܣ܇ ܟܕ ܩ̇ܐܡ ܒܥܕܬܐ ܕܩܕܝܫܐ ܡܪܝ ܩܘܪܝܐܩܘܣ ܣܗܕܐ ܒܢܨܝܒܝܢ ܡܕܝܢܬܐ̣. ܒܝܘܡ ܐܪܒܥܐ</w:t>
      </w:r>
      <w:r w:rsidR="00481029">
        <w:rPr>
          <w:rFonts w:ascii="Times New Roman" w:hAnsi="Times New Roman" w:hint="cs"/>
          <w:color w:val="FF0000"/>
          <w:rtl/>
          <w:lang w:bidi="syr-SY"/>
        </w:rPr>
        <w:t xml:space="preserve"> ܒܫܒܐ ܒܐܪܒܬܥܣܪ ܒܐܒ ܝܪܚܐ. ܕܥܠ ܥܘܦܝܗ̇ ܐܘܟܝܬ ܥܘܢܕܗ̇ ܕܒܬܘܠܬܐ ܩܕܝܫܬܐ ܝ̇ܠܕܬ̇ ܐܠܗܐ ܡܪܝܡ̣. ܘܕܐܝܟܢܐ ܐܬܥܦ̣ܝܬ̇ ܡܢ ܫ̈ܠܝܚܐ</w:t>
      </w:r>
      <w:r w:rsidRPr="00B17095">
        <w:rPr>
          <w:rFonts w:ascii="Times New Roman" w:hAnsi="Times New Roman" w:cs="Times New Roman"/>
          <w:szCs w:val="24"/>
        </w:rPr>
        <w:t xml:space="preserve">. It begins, fol. 333 </w:t>
      </w:r>
      <w:proofErr w:type="gramStart"/>
      <w:r w:rsidRPr="00B17095">
        <w:rPr>
          <w:rFonts w:ascii="Times New Roman" w:hAnsi="Times New Roman" w:cs="Times New Roman"/>
          <w:szCs w:val="24"/>
        </w:rPr>
        <w:t>b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81029">
        <w:rPr>
          <w:rFonts w:ascii="Times New Roman" w:hAnsi="Times New Roman" w:hint="cs"/>
          <w:color w:val="FF0000"/>
          <w:rtl/>
          <w:lang w:bidi="syr-SY"/>
        </w:rPr>
        <w:t>ܒܪܐ ܕܒܚܘܼܒܗ ܐܪܟ̣ܢ ܪܘܡ̇ܐ ܘܢܚ̣ܬ ܠܐܪܥܐ̣. ܘܠܒܫ̣ ܦܓܪܐ ܘܗܘ̣ܐ ܐܢܫܐ ܡܢ ܒܪܬ ܕܘܝܕ. ܏ܘܫ.</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100.</w:t>
      </w:r>
      <w:r w:rsidRPr="00B17095">
        <w:rPr>
          <w:rFonts w:ascii="Times New Roman" w:hAnsi="Times New Roman" w:cs="Times New Roman"/>
          <w:szCs w:val="24"/>
        </w:rPr>
        <w:tab/>
        <w:t>On t</w:t>
      </w:r>
      <w:r w:rsidR="002C091E" w:rsidRPr="00B17095">
        <w:rPr>
          <w:rFonts w:ascii="Times New Roman" w:hAnsi="Times New Roman" w:cs="Times New Roman"/>
          <w:szCs w:val="24"/>
        </w:rPr>
        <w:t xml:space="preserve">he Exaltation of the holy Cross, </w:t>
      </w:r>
      <w:proofErr w:type="gramStart"/>
      <w:r w:rsidR="002C091E" w:rsidRPr="00B17095">
        <w:rPr>
          <w:rFonts w:ascii="Times New Roman" w:hAnsi="Times New Roman" w:cs="Times New Roman"/>
          <w:szCs w:val="24"/>
        </w:rPr>
        <w:t>q[</w:t>
      </w:r>
      <w:proofErr w:type="gramEnd"/>
      <w:r w:rsidR="002C091E" w:rsidRPr="00B17095">
        <w:rPr>
          <w:rFonts w:ascii="Times New Roman" w:hAnsi="Times New Roman" w:cs="Times New Roman"/>
          <w:szCs w:val="24"/>
        </w:rPr>
        <w:t xml:space="preserve">5 Q]q  </w:t>
      </w:r>
      <w:r w:rsidRPr="00B17095">
        <w:rPr>
          <w:rFonts w:ascii="Times New Roman" w:hAnsi="Times New Roman" w:cs="Times New Roman"/>
          <w:szCs w:val="24"/>
        </w:rPr>
        <w:t xml:space="preserve">by </w:t>
      </w:r>
      <w:proofErr w:type="spellStart"/>
      <w:r w:rsidRPr="00B17095">
        <w:rPr>
          <w:rFonts w:ascii="Times New Roman" w:hAnsi="Times New Roman" w:cs="Times New Roman"/>
          <w:szCs w:val="24"/>
        </w:rPr>
        <w:t>Pantaleon</w:t>
      </w:r>
      <w:proofErr w:type="spellEnd"/>
      <w:r w:rsidRPr="00B17095">
        <w:rPr>
          <w:rFonts w:ascii="Times New Roman" w:hAnsi="Times New Roman" w:cs="Times New Roman"/>
          <w:szCs w:val="24"/>
        </w:rPr>
        <w:t xml:space="preserve"> of Byzantium:</w:t>
      </w:r>
    </w:p>
    <w:p w:rsidR="004A6F62" w:rsidRPr="00B17095" w:rsidRDefault="00774E55" w:rsidP="004A6F62">
      <w:pPr>
        <w:rPr>
          <w:rFonts w:ascii="Times New Roman" w:hAnsi="Times New Roman" w:cs="Times New Roman"/>
          <w:szCs w:val="24"/>
        </w:rPr>
      </w:pPr>
      <w:r w:rsidRPr="00B17095">
        <w:rPr>
          <w:rFonts w:ascii="Times New Roman" w:hAnsi="Times New Roman" w:cs="Times New Roman"/>
          <w:color w:val="C00000"/>
          <w:szCs w:val="24"/>
        </w:rPr>
        <w:tab/>
      </w:r>
      <w:r w:rsidR="009C1E9C" w:rsidRPr="009C1E9C">
        <w:rPr>
          <w:rFonts w:ascii="Times New Roman" w:hAnsi="Times New Roman" w:cs="$"/>
          <w:color w:val="FF0000"/>
        </w:rPr>
        <w:t>$</w:t>
      </w:r>
      <w:r w:rsidR="00F00EA4">
        <w:rPr>
          <w:rFonts w:ascii="Times New Roman" w:hAnsi="Times New Roman" w:hint="cs"/>
          <w:color w:val="FF0000"/>
          <w:rtl/>
          <w:lang w:bidi="syr-SY"/>
        </w:rPr>
        <w:t>ܡܐܡܪܐ ܕܦܐܢܛܠܝܘܢ ܩܫܝܫܐ ܡܢ ܕܝܪܐ ܕܒܘܙܢܛܝܐ̣. ܕܥܠ ܨܠܝܒܐ ܦܪܘܩܝܐ̣ ܘܥܠ ܡܬܬܪܝܡܢܘܬܗ.</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330 a.</w:t>
      </w:r>
      <w:proofErr w:type="gramEnd"/>
      <w:r w:rsidR="004A6F62" w:rsidRPr="00B17095">
        <w:rPr>
          <w:rFonts w:ascii="Times New Roman" w:hAnsi="Times New Roman" w:cs="Times New Roman"/>
          <w:szCs w:val="24"/>
        </w:rPr>
        <w:t xml:space="preserve"> Se</w:t>
      </w:r>
      <w:r w:rsidRPr="00B17095">
        <w:rPr>
          <w:rFonts w:ascii="Times New Roman" w:hAnsi="Times New Roman" w:cs="Times New Roman"/>
          <w:szCs w:val="24"/>
        </w:rPr>
        <w:t>e</w:t>
      </w:r>
      <w:r w:rsidR="004A6F62" w:rsidRPr="00B17095">
        <w:rPr>
          <w:rFonts w:ascii="Times New Roman" w:hAnsi="Times New Roman" w:cs="Times New Roman"/>
          <w:szCs w:val="24"/>
        </w:rPr>
        <w:t xml:space="preserve"> Cave, Hist. </w:t>
      </w:r>
      <w:proofErr w:type="spellStart"/>
      <w:r w:rsidR="004A6F62" w:rsidRPr="00B17095">
        <w:rPr>
          <w:rFonts w:ascii="Times New Roman" w:hAnsi="Times New Roman" w:cs="Times New Roman"/>
          <w:szCs w:val="24"/>
        </w:rPr>
        <w:t>Litterar</w:t>
      </w:r>
      <w:proofErr w:type="spellEnd"/>
      <w:r w:rsidR="004A6F62" w:rsidRPr="00B17095">
        <w:rPr>
          <w:rFonts w:ascii="Times New Roman" w:hAnsi="Times New Roman" w:cs="Times New Roman"/>
          <w:szCs w:val="24"/>
        </w:rPr>
        <w:t xml:space="preserve">., vol. </w:t>
      </w:r>
      <w:proofErr w:type="gramStart"/>
      <w:r w:rsidR="004A6F62" w:rsidRPr="00B17095">
        <w:rPr>
          <w:rFonts w:ascii="Times New Roman" w:hAnsi="Times New Roman" w:cs="Times New Roman"/>
          <w:szCs w:val="24"/>
        </w:rPr>
        <w:t>ii.,</w:t>
      </w:r>
      <w:proofErr w:type="gramEnd"/>
      <w:r w:rsidR="004A6F62" w:rsidRPr="00B17095">
        <w:rPr>
          <w:rFonts w:ascii="Times New Roman" w:hAnsi="Times New Roman" w:cs="Times New Roman"/>
          <w:szCs w:val="24"/>
        </w:rPr>
        <w:t xml:space="preserve"> Dissert. Prima, p. 15.</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101.</w:t>
      </w:r>
      <w:r w:rsidRPr="00B17095">
        <w:rPr>
          <w:rFonts w:ascii="Times New Roman" w:hAnsi="Times New Roman" w:cs="Times New Roman"/>
          <w:szCs w:val="24"/>
        </w:rPr>
        <w:tab/>
        <w:t xml:space="preserve">On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Invention of </w:t>
      </w:r>
      <w:r w:rsidR="00DA138C" w:rsidRPr="00B17095">
        <w:rPr>
          <w:rFonts w:ascii="Times New Roman" w:hAnsi="Times New Roman" w:cs="Times New Roman"/>
          <w:szCs w:val="24"/>
        </w:rPr>
        <w:t>the</w:t>
      </w:r>
      <w:r w:rsidR="00774E55" w:rsidRPr="00B17095">
        <w:rPr>
          <w:rFonts w:ascii="Times New Roman" w:hAnsi="Times New Roman" w:cs="Times New Roman"/>
          <w:szCs w:val="24"/>
        </w:rPr>
        <w:t xml:space="preserve"> h</w:t>
      </w:r>
      <w:r w:rsidRPr="00B17095">
        <w:rPr>
          <w:rFonts w:ascii="Times New Roman" w:hAnsi="Times New Roman" w:cs="Times New Roman"/>
          <w:szCs w:val="24"/>
        </w:rPr>
        <w:t xml:space="preserve">oly Cross by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empress Helene, by Jacob of </w:t>
      </w:r>
      <w:r w:rsidR="00774E55" w:rsidRPr="00B17095">
        <w:rPr>
          <w:rFonts w:ascii="Times New Roman" w:hAnsi="Times New Roman" w:cs="Times New Roman"/>
          <w:szCs w:val="24"/>
        </w:rPr>
        <w:tab/>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w:t>
      </w:r>
      <w:r w:rsidR="00D6557E" w:rsidRPr="00B17095">
        <w:rPr>
          <w:rFonts w:ascii="Times New Roman" w:hAnsi="Times New Roman" w:cs="Times New Roman"/>
          <w:szCs w:val="24"/>
        </w:rPr>
        <w:t xml:space="preserve"> </w:t>
      </w:r>
      <w:r w:rsidR="009C1E9C" w:rsidRPr="009C1E9C">
        <w:rPr>
          <w:rFonts w:ascii="Times New Roman" w:hAnsi="Times New Roman" w:cs="$"/>
          <w:color w:val="FF0000"/>
        </w:rPr>
        <w:t>$</w:t>
      </w:r>
      <w:r w:rsidR="00F00EA4">
        <w:rPr>
          <w:rFonts w:ascii="Times New Roman" w:hAnsi="Times New Roman" w:hint="cs"/>
          <w:color w:val="FF0000"/>
          <w:rtl/>
          <w:lang w:bidi="syr-SY"/>
        </w:rPr>
        <w:t>ܡܐܡܪܐ ܕܥܠ ܫܟܚܬܗ ܕܨܠܝܒܐ̣ ܡܢ ܗܠܢܐ ܡܠܟܬܐ</w:t>
      </w:r>
      <w:proofErr w:type="gramStart"/>
      <w:r w:rsidR="00F00EA4">
        <w:rPr>
          <w:rFonts w:ascii="Times New Roman" w:hAnsi="Times New Roman" w:hint="cs"/>
          <w:color w:val="FF0000"/>
          <w:rtl/>
          <w:lang w:bidi="syr-SY"/>
        </w:rPr>
        <w:t>.</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337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328, no. 188.</w:t>
      </w:r>
    </w:p>
    <w:p w:rsidR="004A6F62" w:rsidRPr="00F00EA4" w:rsidRDefault="004A6F62" w:rsidP="004A6F62">
      <w:pPr>
        <w:rPr>
          <w:rFonts w:ascii="Times New Roman" w:hAnsi="Times New Roman"/>
          <w:color w:val="C00000"/>
          <w:szCs w:val="24"/>
          <w:lang w:bidi="syr-SY"/>
        </w:rPr>
      </w:pPr>
      <w:r w:rsidRPr="00B17095">
        <w:rPr>
          <w:rFonts w:ascii="Times New Roman" w:hAnsi="Times New Roman" w:cs="Times New Roman"/>
          <w:szCs w:val="24"/>
        </w:rPr>
        <w:t>102.</w:t>
      </w:r>
      <w:r w:rsidRPr="00B17095">
        <w:rPr>
          <w:rFonts w:ascii="Times New Roman" w:hAnsi="Times New Roman" w:cs="Times New Roman"/>
          <w:szCs w:val="24"/>
        </w:rPr>
        <w:tab/>
        <w:t xml:space="preserve">On </w:t>
      </w:r>
      <w:r w:rsidR="00DA138C" w:rsidRPr="00B17095">
        <w:rPr>
          <w:rFonts w:ascii="Times New Roman" w:hAnsi="Times New Roman" w:cs="Times New Roman"/>
          <w:szCs w:val="24"/>
        </w:rPr>
        <w:t>the</w:t>
      </w:r>
      <w:r w:rsidR="00D6557E" w:rsidRPr="00B17095">
        <w:rPr>
          <w:rFonts w:ascii="Times New Roman" w:hAnsi="Times New Roman" w:cs="Times New Roman"/>
          <w:szCs w:val="24"/>
        </w:rPr>
        <w:t xml:space="preserve"> h</w:t>
      </w:r>
      <w:r w:rsidRPr="00B17095">
        <w:rPr>
          <w:rFonts w:ascii="Times New Roman" w:hAnsi="Times New Roman" w:cs="Times New Roman"/>
          <w:szCs w:val="24"/>
        </w:rPr>
        <w:t>ol</w:t>
      </w:r>
      <w:r w:rsidR="00D6557E" w:rsidRPr="00B17095">
        <w:rPr>
          <w:rFonts w:ascii="Times New Roman" w:hAnsi="Times New Roman" w:cs="Times New Roman"/>
          <w:szCs w:val="24"/>
        </w:rPr>
        <w:t>y Martyrs and Confessors, by John Ch</w:t>
      </w:r>
      <w:r w:rsidRPr="00B17095">
        <w:rPr>
          <w:rFonts w:ascii="Times New Roman" w:hAnsi="Times New Roman" w:cs="Times New Roman"/>
          <w:szCs w:val="24"/>
        </w:rPr>
        <w:t xml:space="preserve">rysostom: </w:t>
      </w:r>
      <w:r w:rsidR="009C1E9C" w:rsidRPr="009C1E9C">
        <w:rPr>
          <w:rFonts w:ascii="Times New Roman" w:hAnsi="Times New Roman" w:cs="$"/>
          <w:color w:val="FF0000"/>
        </w:rPr>
        <w:t>$</w:t>
      </w:r>
      <w:r w:rsidR="00F00EA4">
        <w:rPr>
          <w:rFonts w:ascii="Times New Roman" w:hAnsi="Times New Roman" w:hint="cs"/>
          <w:color w:val="FF0000"/>
          <w:rtl/>
          <w:lang w:bidi="syr-SY"/>
        </w:rPr>
        <w:t>ܡܐܡܪܐ ܕܥܠ ܣ̈ܗܕܐ ܩ̈ܕܝܫܐ ܘܡ̈ܘܕܝܢܐ</w:t>
      </w:r>
      <w:r w:rsidRPr="00B17095">
        <w:rPr>
          <w:rFonts w:ascii="Times New Roman" w:hAnsi="Times New Roman" w:cs="Times New Roman"/>
          <w:szCs w:val="24"/>
        </w:rPr>
        <w:t>, beginning, fol. 3</w:t>
      </w:r>
      <w:r w:rsidR="00D6557E" w:rsidRPr="00B17095">
        <w:rPr>
          <w:rFonts w:ascii="Times New Roman" w:hAnsi="Times New Roman" w:cs="Times New Roman"/>
          <w:szCs w:val="24"/>
        </w:rPr>
        <w:t>4</w:t>
      </w:r>
      <w:r w:rsidRPr="00B17095">
        <w:rPr>
          <w:rFonts w:ascii="Times New Roman" w:hAnsi="Times New Roman" w:cs="Times New Roman"/>
          <w:szCs w:val="24"/>
        </w:rPr>
        <w:t xml:space="preserve">1 </w:t>
      </w:r>
      <w:proofErr w:type="gramStart"/>
      <w:r w:rsidRPr="00B17095">
        <w:rPr>
          <w:rFonts w:ascii="Times New Roman" w:hAnsi="Times New Roman" w:cs="Times New Roman"/>
          <w:szCs w:val="24"/>
        </w:rPr>
        <w:t>a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F00EA4">
        <w:rPr>
          <w:rFonts w:ascii="Times New Roman" w:hAnsi="Times New Roman" w:hint="cs"/>
          <w:color w:val="FF0000"/>
          <w:rtl/>
          <w:lang w:bidi="syr-SY"/>
        </w:rPr>
        <w:t>ܝܘܡܐ ܗܘ ܕܕܘܟܪܢܐ ܕܣ̈ܗܕܐ ܘܕܡ̈ܘܕܝܢܐ̇. ܗ̇ܢܘܢ ܕܒܕܡܐ ܕܩ̈ܛܠܝܗܘܢ ܪܫܝܡ̣ܝܢ ܕܘܟܪ̈ܢܝܗܘܢ̇. ܏ܘܫ.</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103.</w:t>
      </w:r>
      <w:r w:rsidRPr="00B17095">
        <w:rPr>
          <w:rFonts w:ascii="Times New Roman" w:hAnsi="Times New Roman" w:cs="Times New Roman"/>
          <w:szCs w:val="24"/>
        </w:rPr>
        <w:tab/>
        <w:t xml:space="preserve">On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w:t>
      </w:r>
      <w:r w:rsidR="00D6557E" w:rsidRPr="00B17095">
        <w:rPr>
          <w:rFonts w:ascii="Times New Roman" w:hAnsi="Times New Roman" w:cs="Times New Roman"/>
          <w:szCs w:val="24"/>
        </w:rPr>
        <w:t>h</w:t>
      </w:r>
      <w:r w:rsidRPr="00B17095">
        <w:rPr>
          <w:rFonts w:ascii="Times New Roman" w:hAnsi="Times New Roman" w:cs="Times New Roman"/>
          <w:szCs w:val="24"/>
        </w:rPr>
        <w:t xml:space="preserve">oly Martyrs, by Jacob of </w:t>
      </w:r>
      <w:proofErr w:type="spellStart"/>
      <w:proofErr w:type="gram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778AC">
        <w:rPr>
          <w:rFonts w:ascii="Times New Roman" w:hAnsi="Times New Roman" w:hint="cs"/>
          <w:color w:val="FF0000"/>
          <w:rtl/>
          <w:lang w:bidi="syr-SY"/>
        </w:rPr>
        <w:t>ܡܐܡܪܐ̣ ܕܥܠ ܣ̈ܗܕܐ ܓܘܢ̈ܝܐ</w:t>
      </w:r>
      <w:r w:rsidRPr="00B17095">
        <w:rPr>
          <w:rFonts w:ascii="Times New Roman" w:hAnsi="Times New Roman" w:cs="Times New Roman"/>
          <w:szCs w:val="24"/>
        </w:rPr>
        <w:t xml:space="preserve"> .</w:t>
      </w:r>
      <w:r w:rsidR="00D6557E"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D6557E" w:rsidRPr="00B17095">
        <w:rPr>
          <w:rFonts w:ascii="Times New Roman" w:hAnsi="Times New Roman" w:cs="Times New Roman"/>
          <w:szCs w:val="24"/>
        </w:rPr>
        <w:t>. 34</w:t>
      </w:r>
      <w:r w:rsidRPr="00B17095">
        <w:rPr>
          <w:rFonts w:ascii="Times New Roman" w:hAnsi="Times New Roman" w:cs="Times New Roman"/>
          <w:szCs w:val="24"/>
        </w:rPr>
        <w:t>3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w:t>
      </w:r>
      <w:r w:rsidR="00D6557E" w:rsidRPr="00B17095">
        <w:rPr>
          <w:rFonts w:ascii="Times New Roman" w:hAnsi="Times New Roman" w:cs="Times New Roman"/>
          <w:szCs w:val="24"/>
        </w:rPr>
        <w:tab/>
      </w:r>
      <w:proofErr w:type="gramStart"/>
      <w:r w:rsidRPr="00B17095">
        <w:rPr>
          <w:rFonts w:ascii="Times New Roman" w:hAnsi="Times New Roman" w:cs="Times New Roman"/>
          <w:szCs w:val="24"/>
        </w:rPr>
        <w:t>Or.,</w:t>
      </w:r>
      <w:proofErr w:type="gramEnd"/>
      <w:r w:rsidRPr="00B17095">
        <w:rPr>
          <w:rFonts w:ascii="Times New Roman" w:hAnsi="Times New Roman" w:cs="Times New Roman"/>
          <w:szCs w:val="24"/>
        </w:rPr>
        <w:t xml:space="preserve"> t. i., p. 339, no. 222.</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10</w:t>
      </w:r>
      <w:r w:rsidR="008116E3" w:rsidRPr="00B17095">
        <w:rPr>
          <w:rFonts w:ascii="Times New Roman" w:hAnsi="Times New Roman" w:cs="Times New Roman"/>
          <w:szCs w:val="24"/>
        </w:rPr>
        <w:t>4</w:t>
      </w:r>
      <w:r w:rsidRPr="00B17095">
        <w:rPr>
          <w:rFonts w:ascii="Times New Roman" w:hAnsi="Times New Roman" w:cs="Times New Roman"/>
          <w:szCs w:val="24"/>
        </w:rPr>
        <w:t xml:space="preserve">. </w:t>
      </w:r>
      <w:r w:rsidR="008116E3" w:rsidRPr="00B17095">
        <w:rPr>
          <w:rFonts w:ascii="Times New Roman" w:hAnsi="Times New Roman" w:cs="Times New Roman"/>
          <w:szCs w:val="24"/>
        </w:rPr>
        <w:tab/>
      </w:r>
      <w:r w:rsidRPr="00B17095">
        <w:rPr>
          <w:rFonts w:ascii="Times New Roman" w:hAnsi="Times New Roman" w:cs="Times New Roman"/>
          <w:szCs w:val="24"/>
        </w:rPr>
        <w:t xml:space="preserve">On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death of </w:t>
      </w:r>
      <w:proofErr w:type="spellStart"/>
      <w:r w:rsidRPr="00B17095">
        <w:rPr>
          <w:rFonts w:ascii="Times New Roman" w:hAnsi="Times New Roman" w:cs="Times New Roman"/>
          <w:szCs w:val="24"/>
        </w:rPr>
        <w:t>Meletius</w:t>
      </w:r>
      <w:proofErr w:type="spellEnd"/>
      <w:r w:rsidRPr="00B17095">
        <w:rPr>
          <w:rFonts w:ascii="Times New Roman" w:hAnsi="Times New Roman" w:cs="Times New Roman"/>
          <w:szCs w:val="24"/>
        </w:rPr>
        <w:t>, bishop of</w:t>
      </w:r>
      <w:r w:rsidR="00D6557E" w:rsidRPr="00B17095">
        <w:rPr>
          <w:rFonts w:ascii="Times New Roman" w:hAnsi="Times New Roman" w:cs="Times New Roman"/>
          <w:szCs w:val="24"/>
        </w:rPr>
        <w:t xml:space="preserve"> </w:t>
      </w:r>
      <w:r w:rsidRPr="00B17095">
        <w:rPr>
          <w:rFonts w:ascii="Times New Roman" w:hAnsi="Times New Roman" w:cs="Times New Roman"/>
          <w:szCs w:val="24"/>
        </w:rPr>
        <w:t xml:space="preserve">Antioch, by Gregory </w:t>
      </w:r>
      <w:proofErr w:type="spellStart"/>
      <w:proofErr w:type="gramStart"/>
      <w:r w:rsidRPr="00B17095">
        <w:rPr>
          <w:rFonts w:ascii="Times New Roman" w:hAnsi="Times New Roman" w:cs="Times New Roman"/>
          <w:szCs w:val="24"/>
        </w:rPr>
        <w:t>Nyssen</w:t>
      </w:r>
      <w:proofErr w:type="spellEnd"/>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778AC">
        <w:rPr>
          <w:rFonts w:ascii="Times New Roman" w:hAnsi="Times New Roman" w:hint="cs"/>
          <w:color w:val="FF0000"/>
          <w:rtl/>
          <w:lang w:bidi="syr-SY"/>
        </w:rPr>
        <w:t>ܡܐܡܪܐ ܕܥܠ ܡ̇ܘܬܗ ܕܪܒܐ ܡܝܠܝܛܘܣ ܐܦܝܣܩܘܦܐ ܕܐܢܛܝܘܟܝܐ. ܬܪܓܡ̣ܗ ܕܝܢ ܛܘܒܢܐ ܓܪܝܓܘܪܝܣ ܐܦܝܣܩܘܦܐ ܕܢܘܣܐ̣. ܩܕܡ ܡܐܐ ܘܚܡܫܝܢ ܐܦ܏ܝܣܩ̈ܘ ܒܩܘܣܛܢܛܝܢܘܦܘܠܝܘܣ</w:t>
      </w:r>
      <w:r w:rsidR="003A2F65" w:rsidRPr="00B17095">
        <w:rPr>
          <w:rFonts w:ascii="Times New Roman" w:hAnsi="Times New Roman" w:cs="Times New Roman"/>
          <w:color w:val="C00000"/>
          <w:szCs w:val="24"/>
        </w:rPr>
        <w:t xml:space="preserve"> </w:t>
      </w:r>
      <w:r w:rsidR="00D6557E" w:rsidRPr="00B17095">
        <w:rPr>
          <w:rFonts w:ascii="Times New Roman" w:hAnsi="Times New Roman" w:cs="Times New Roman"/>
          <w:szCs w:val="24"/>
        </w:rPr>
        <w:t xml:space="preserve">Fol. </w:t>
      </w:r>
      <w:proofErr w:type="gramStart"/>
      <w:r w:rsidR="00D6557E" w:rsidRPr="00B17095">
        <w:rPr>
          <w:rFonts w:ascii="Times New Roman" w:hAnsi="Times New Roman" w:cs="Times New Roman"/>
          <w:szCs w:val="24"/>
        </w:rPr>
        <w:t>346 b.</w:t>
      </w:r>
      <w:proofErr w:type="gramEnd"/>
      <w:r w:rsidR="00D6557E" w:rsidRPr="00B17095">
        <w:rPr>
          <w:rFonts w:ascii="Times New Roman" w:hAnsi="Times New Roman" w:cs="Times New Roman"/>
          <w:szCs w:val="24"/>
        </w:rPr>
        <w:t xml:space="preserve"> </w:t>
      </w:r>
      <w:r w:rsidR="00D6557E" w:rsidRPr="00B17095">
        <w:rPr>
          <w:rFonts w:ascii="Times New Roman" w:hAnsi="Times New Roman" w:cs="Times New Roman"/>
          <w:szCs w:val="24"/>
        </w:rPr>
        <w:tab/>
      </w:r>
      <w:r w:rsidRPr="00B17095">
        <w:rPr>
          <w:rFonts w:ascii="Times New Roman" w:hAnsi="Times New Roman" w:cs="Times New Roman"/>
          <w:szCs w:val="24"/>
        </w:rPr>
        <w:t xml:space="preserve">Opera, t. </w:t>
      </w:r>
      <w:proofErr w:type="gramStart"/>
      <w:r w:rsidRPr="00B17095">
        <w:rPr>
          <w:rFonts w:ascii="Times New Roman" w:hAnsi="Times New Roman" w:cs="Times New Roman"/>
          <w:szCs w:val="24"/>
        </w:rPr>
        <w:t>iii.,</w:t>
      </w:r>
      <w:proofErr w:type="gramEnd"/>
      <w:r w:rsidRPr="00B17095">
        <w:rPr>
          <w:rFonts w:ascii="Times New Roman" w:hAnsi="Times New Roman" w:cs="Times New Roman"/>
          <w:szCs w:val="24"/>
        </w:rPr>
        <w:t xml:space="preserve"> p. 587.</w:t>
      </w:r>
      <w:r w:rsidR="00D6557E" w:rsidRPr="00B17095">
        <w:rPr>
          <w:rFonts w:ascii="Times New Roman" w:hAnsi="Times New Roman" w:cs="Times New Roman"/>
          <w:szCs w:val="24"/>
        </w:rPr>
        <w:t xml:space="preserve"> </w:t>
      </w:r>
    </w:p>
    <w:p w:rsidR="003A2F65"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105. </w:t>
      </w:r>
      <w:r w:rsidR="008116E3" w:rsidRPr="00B17095">
        <w:rPr>
          <w:rFonts w:ascii="Times New Roman" w:hAnsi="Times New Roman" w:cs="Times New Roman"/>
          <w:szCs w:val="24"/>
        </w:rPr>
        <w:tab/>
      </w:r>
      <w:r w:rsidRPr="00B17095">
        <w:rPr>
          <w:rFonts w:ascii="Times New Roman" w:hAnsi="Times New Roman" w:cs="Times New Roman"/>
          <w:szCs w:val="24"/>
        </w:rPr>
        <w:t>Extract from a discourse of John C</w:t>
      </w:r>
      <w:r w:rsidR="003A2F65" w:rsidRPr="00B17095">
        <w:rPr>
          <w:rFonts w:ascii="Times New Roman" w:hAnsi="Times New Roman" w:cs="Times New Roman"/>
          <w:szCs w:val="24"/>
        </w:rPr>
        <w:t>h</w:t>
      </w:r>
      <w:r w:rsidRPr="00B17095">
        <w:rPr>
          <w:rFonts w:ascii="Times New Roman" w:hAnsi="Times New Roman" w:cs="Times New Roman"/>
          <w:szCs w:val="24"/>
        </w:rPr>
        <w:t xml:space="preserve">rysostom, showing that we should not </w:t>
      </w:r>
      <w:r w:rsidR="003A2F65" w:rsidRPr="00B17095">
        <w:rPr>
          <w:rFonts w:ascii="Times New Roman" w:hAnsi="Times New Roman" w:cs="Times New Roman"/>
          <w:szCs w:val="24"/>
        </w:rPr>
        <w:tab/>
      </w:r>
      <w:r w:rsidRPr="00B17095">
        <w:rPr>
          <w:rFonts w:ascii="Times New Roman" w:hAnsi="Times New Roman" w:cs="Times New Roman"/>
          <w:szCs w:val="24"/>
        </w:rPr>
        <w:t xml:space="preserve">weep for the dead only, nor offer the holy Eucharist for the dead only, and </w:t>
      </w:r>
      <w:r w:rsidR="003A2F65" w:rsidRPr="00B17095">
        <w:rPr>
          <w:rFonts w:ascii="Times New Roman" w:hAnsi="Times New Roman" w:cs="Times New Roman"/>
          <w:szCs w:val="24"/>
        </w:rPr>
        <w:tab/>
      </w:r>
      <w:r w:rsidRPr="00B17095">
        <w:rPr>
          <w:rFonts w:ascii="Times New Roman" w:hAnsi="Times New Roman" w:cs="Times New Roman"/>
          <w:szCs w:val="24"/>
        </w:rPr>
        <w:t xml:space="preserve">that Job made offerings in behalf of his sons: </w:t>
      </w:r>
      <w:r w:rsidR="009C1E9C" w:rsidRPr="009C1E9C">
        <w:rPr>
          <w:rFonts w:ascii="Times New Roman" w:hAnsi="Times New Roman" w:cs="$"/>
          <w:color w:val="FF0000"/>
        </w:rPr>
        <w:t>$</w:t>
      </w:r>
      <w:r w:rsidR="004778AC">
        <w:rPr>
          <w:rFonts w:ascii="Times New Roman" w:hAnsi="Times New Roman" w:hint="cs"/>
          <w:color w:val="FF0000"/>
          <w:rtl/>
          <w:lang w:bidi="syr-SY"/>
        </w:rPr>
        <w:t>ܡܐܡܪܐ ܥܠ ܗ̇ܝ ܕܠܐ ܙܕܩ̇ ܠܢ ܕܢܐܨܦ ܕܒܟܝ̣ܐ ܥܠ ܥ̈ܢܝܕܐ ܫܚܝܡܐܝܬ̣. ܘܕܠܘ ܫܚܝܡܐܝܬ ܡܬܩ̇ܪܒܝܢ ܪ̈ܐܙܐ ܚܠܦ ܥܢܝ̈ܕܐ̣. ܘܕܐܝܘܒ ܚܠܦ ܒ̈ܢܘܗܝ ܥܒ̇ܕ ܗܘܐ ܕܒ̣̈ܚܐ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350 b.</w:t>
      </w:r>
      <w:proofErr w:type="gramEnd"/>
      <w:r w:rsidRPr="00B17095">
        <w:rPr>
          <w:rFonts w:ascii="Times New Roman" w:hAnsi="Times New Roman" w:cs="Times New Roman"/>
          <w:szCs w:val="24"/>
        </w:rPr>
        <w:t xml:space="preserve"> </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10</w:t>
      </w:r>
      <w:r w:rsidR="003A2F65" w:rsidRPr="00B17095">
        <w:rPr>
          <w:rFonts w:ascii="Times New Roman" w:hAnsi="Times New Roman" w:cs="Times New Roman"/>
          <w:szCs w:val="24"/>
        </w:rPr>
        <w:t>6</w:t>
      </w:r>
      <w:r w:rsidRPr="00B17095">
        <w:rPr>
          <w:rFonts w:ascii="Times New Roman" w:hAnsi="Times New Roman" w:cs="Times New Roman"/>
          <w:szCs w:val="24"/>
        </w:rPr>
        <w:t xml:space="preserve">. </w:t>
      </w:r>
      <w:r w:rsidR="003A2F65" w:rsidRPr="00B17095">
        <w:rPr>
          <w:rFonts w:ascii="Times New Roman" w:hAnsi="Times New Roman" w:cs="Times New Roman"/>
          <w:szCs w:val="24"/>
        </w:rPr>
        <w:tab/>
        <w:t>Funeral</w:t>
      </w:r>
      <w:r w:rsidRPr="00B17095">
        <w:rPr>
          <w:rFonts w:ascii="Times New Roman" w:hAnsi="Times New Roman" w:cs="Times New Roman"/>
          <w:szCs w:val="24"/>
        </w:rPr>
        <w:t xml:space="preserve"> sermon,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w:t>
      </w:r>
      <w:r w:rsidR="003A2F65" w:rsidRPr="00B17095">
        <w:rPr>
          <w:rFonts w:ascii="Times New Roman" w:hAnsi="Times New Roman" w:cs="Times New Roman"/>
          <w:szCs w:val="24"/>
        </w:rPr>
        <w:t xml:space="preserve"> on bishops and </w:t>
      </w:r>
      <w:proofErr w:type="gramStart"/>
      <w:r w:rsidR="003A2F65" w:rsidRPr="00B17095">
        <w:rPr>
          <w:rFonts w:ascii="Times New Roman" w:hAnsi="Times New Roman" w:cs="Times New Roman"/>
          <w:szCs w:val="24"/>
        </w:rPr>
        <w:t>priests :</w:t>
      </w:r>
      <w:proofErr w:type="gramEnd"/>
      <w:r w:rsidR="003A2F65" w:rsidRPr="00B17095">
        <w:rPr>
          <w:rFonts w:ascii="Times New Roman" w:hAnsi="Times New Roman" w:cs="Times New Roman"/>
          <w:szCs w:val="24"/>
        </w:rPr>
        <w:t xml:space="preserve"> </w:t>
      </w:r>
      <w:r w:rsidR="009C1E9C" w:rsidRPr="009C1E9C">
        <w:rPr>
          <w:rFonts w:ascii="Times New Roman" w:hAnsi="Times New Roman" w:cs="$"/>
          <w:color w:val="FF0000"/>
        </w:rPr>
        <w:t>$</w:t>
      </w:r>
      <w:r w:rsidR="004778AC">
        <w:rPr>
          <w:rFonts w:ascii="Times New Roman" w:hAnsi="Times New Roman" w:hint="cs"/>
          <w:color w:val="FF0000"/>
          <w:rtl/>
          <w:lang w:bidi="syr-SY"/>
        </w:rPr>
        <w:t>ܕܥܠ ܪ̈ܝܫܝ ܟܗ̈ܢܐ̣. ܘܟܗ̈ܢܐ ܕܥ̇ܢܕܝܢ</w:t>
      </w:r>
      <w:r w:rsidR="003A2F65" w:rsidRPr="00B17095">
        <w:rPr>
          <w:rFonts w:ascii="Times New Roman" w:hAnsi="Times New Roman" w:cs="Times New Roman"/>
          <w:color w:val="C00000"/>
          <w:szCs w:val="24"/>
        </w:rPr>
        <w:t xml:space="preserve"> </w:t>
      </w:r>
      <w:r w:rsidR="00DA138C" w:rsidRPr="00B17095">
        <w:rPr>
          <w:rFonts w:ascii="Times New Roman" w:hAnsi="Times New Roman" w:cs="Times New Roman"/>
          <w:szCs w:val="24"/>
        </w:rPr>
        <w:t>Fol</w:t>
      </w:r>
      <w:r w:rsidRPr="00B17095">
        <w:rPr>
          <w:rFonts w:ascii="Times New Roman" w:hAnsi="Times New Roman" w:cs="Times New Roman"/>
          <w:szCs w:val="24"/>
        </w:rPr>
        <w:t>. 352</w:t>
      </w:r>
      <w:r w:rsidR="003A2F65" w:rsidRPr="00B17095">
        <w:rPr>
          <w:rFonts w:ascii="Times New Roman" w:hAnsi="Times New Roman" w:cs="Times New Roman"/>
          <w:szCs w:val="24"/>
        </w:rPr>
        <w:t xml:space="preserve"> See </w:t>
      </w:r>
      <w:r w:rsidR="003A2F65" w:rsidRPr="00B17095">
        <w:rPr>
          <w:rFonts w:ascii="Times New Roman" w:hAnsi="Times New Roman" w:cs="Times New Roman"/>
          <w:szCs w:val="24"/>
        </w:rPr>
        <w:tab/>
      </w:r>
      <w:proofErr w:type="spellStart"/>
      <w:r w:rsidR="003A2F65" w:rsidRPr="00B17095">
        <w:rPr>
          <w:rFonts w:ascii="Times New Roman" w:hAnsi="Times New Roman" w:cs="Times New Roman"/>
          <w:szCs w:val="24"/>
        </w:rPr>
        <w:t>Assem</w:t>
      </w:r>
      <w:r w:rsidRPr="00B17095">
        <w:rPr>
          <w:rFonts w:ascii="Times New Roman" w:hAnsi="Times New Roman" w:cs="Times New Roman"/>
          <w:szCs w:val="24"/>
        </w:rPr>
        <w:t>ani</w:t>
      </w:r>
      <w:proofErr w:type="spellEnd"/>
      <w:r w:rsidRPr="00B17095">
        <w:rPr>
          <w:rFonts w:ascii="Times New Roman" w:hAnsi="Times New Roman" w:cs="Times New Roman"/>
          <w:szCs w:val="24"/>
        </w:rPr>
        <w:t xml:space="preserve">, Bibl. Or., t. i., p. 313, no. 39, </w:t>
      </w:r>
      <w:proofErr w:type="spellStart"/>
      <w:r w:rsidRPr="00B17095">
        <w:rPr>
          <w:rFonts w:ascii="Times New Roman" w:hAnsi="Times New Roman" w:cs="Times New Roman"/>
          <w:szCs w:val="24"/>
        </w:rPr>
        <w:t>serm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w:t>
      </w:r>
      <w:proofErr w:type="gramEnd"/>
      <w:r w:rsidRPr="00B17095">
        <w:rPr>
          <w:rFonts w:ascii="Times New Roman" w:hAnsi="Times New Roman" w:cs="Times New Roman"/>
          <w:szCs w:val="24"/>
        </w:rPr>
        <w:t>.</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lastRenderedPageBreak/>
        <w:t xml:space="preserve">107. </w:t>
      </w:r>
      <w:r w:rsidR="003A2F65" w:rsidRPr="00B17095">
        <w:rPr>
          <w:rFonts w:ascii="Times New Roman" w:hAnsi="Times New Roman" w:cs="Times New Roman"/>
          <w:szCs w:val="24"/>
        </w:rPr>
        <w:tab/>
        <w:t>Funeral</w:t>
      </w:r>
      <w:r w:rsidRPr="00B17095">
        <w:rPr>
          <w:rFonts w:ascii="Times New Roman" w:hAnsi="Times New Roman" w:cs="Times New Roman"/>
          <w:szCs w:val="24"/>
        </w:rPr>
        <w:t xml:space="preserve"> sermon, by 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for the deceased in general: </w:t>
      </w:r>
      <w:r w:rsidR="009C1E9C" w:rsidRPr="009C1E9C">
        <w:rPr>
          <w:rFonts w:ascii="Times New Roman" w:hAnsi="Times New Roman" w:cs="$"/>
          <w:color w:val="FF0000"/>
        </w:rPr>
        <w:t>$</w:t>
      </w:r>
      <w:r w:rsidR="004778AC">
        <w:rPr>
          <w:rFonts w:ascii="Times New Roman" w:hAnsi="Times New Roman" w:hint="cs"/>
          <w:color w:val="FF0000"/>
          <w:rtl/>
          <w:lang w:bidi="syr-SY"/>
        </w:rPr>
        <w:t>ܡܐܡܪܐ ܕܥ̈ܢܝܕܐ̣ ܕܥܠ ܟܠܢܫ</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3A2F65" w:rsidRPr="00B17095">
        <w:rPr>
          <w:rFonts w:ascii="Times New Roman" w:hAnsi="Times New Roman" w:cs="Times New Roman"/>
          <w:szCs w:val="24"/>
        </w:rPr>
        <w:t xml:space="preserve">. 353 </w:t>
      </w:r>
      <w:r w:rsidR="003A2F65" w:rsidRPr="00B17095">
        <w:rPr>
          <w:rFonts w:ascii="Times New Roman" w:hAnsi="Times New Roman" w:cs="Times New Roman"/>
          <w:szCs w:val="24"/>
        </w:rPr>
        <w:tab/>
      </w:r>
      <w:r w:rsidRPr="00B17095">
        <w:rPr>
          <w:rFonts w:ascii="Times New Roman" w:hAnsi="Times New Roman" w:cs="Times New Roman"/>
          <w:szCs w:val="24"/>
        </w:rPr>
        <w:t>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313, no. 11, </w:t>
      </w:r>
      <w:proofErr w:type="spellStart"/>
      <w:r w:rsidRPr="00B17095">
        <w:rPr>
          <w:rFonts w:ascii="Times New Roman" w:hAnsi="Times New Roman" w:cs="Times New Roman"/>
          <w:szCs w:val="24"/>
        </w:rPr>
        <w:t>serm</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ii</w:t>
      </w:r>
      <w:proofErr w:type="gramEnd"/>
      <w:r w:rsidRPr="00B17095">
        <w:rPr>
          <w:rFonts w:ascii="Times New Roman" w:hAnsi="Times New Roman" w:cs="Times New Roman"/>
          <w:szCs w:val="24"/>
        </w:rPr>
        <w:t>.</w:t>
      </w:r>
    </w:p>
    <w:p w:rsidR="003A2F65" w:rsidRPr="004778AC" w:rsidRDefault="003A2F65" w:rsidP="003A2F65">
      <w:pPr>
        <w:rPr>
          <w:rFonts w:ascii="Times New Roman" w:hAnsi="Times New Roman"/>
          <w:color w:val="C00000"/>
          <w:szCs w:val="24"/>
          <w:lang w:bidi="syr-SY"/>
        </w:rPr>
      </w:pPr>
      <w:r w:rsidRPr="00B17095">
        <w:rPr>
          <w:rFonts w:ascii="Times New Roman" w:hAnsi="Times New Roman" w:cs="Times New Roman"/>
          <w:szCs w:val="24"/>
        </w:rPr>
        <w:t>Subscription, fol. 354</w:t>
      </w:r>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b :</w:t>
      </w:r>
      <w:proofErr w:type="gramEnd"/>
      <w:r w:rsidR="004A6F62" w:rsidRPr="00B17095">
        <w:rPr>
          <w:rFonts w:ascii="Times New Roman" w:hAnsi="Times New Roman" w:cs="Times New Roman"/>
          <w:szCs w:val="24"/>
        </w:rPr>
        <w:t xml:space="preserve"> </w:t>
      </w:r>
      <w:r w:rsidR="009C1E9C" w:rsidRPr="009C1E9C">
        <w:rPr>
          <w:rFonts w:ascii="Times New Roman" w:hAnsi="Times New Roman" w:cs="$"/>
          <w:color w:val="FF0000"/>
        </w:rPr>
        <w:t>$</w:t>
      </w:r>
      <w:r w:rsidR="004778AC">
        <w:rPr>
          <w:rFonts w:ascii="Times New Roman" w:hAnsi="Times New Roman" w:hint="cs"/>
          <w:color w:val="FF0000"/>
          <w:rtl/>
          <w:lang w:bidi="syr-SY"/>
        </w:rPr>
        <w:t xml:space="preserve">ܫܠ̣ܡ ܠܡܟ̣ܬܒ ܟܬܒܐ ܕܬܘܪ̈ܓܡܐ ܘܕܡܐܡܪ̈ܐ ܡ̈ܥܕܥܕܢܐ ܕܟܠܗ ܚܘܕܪܐ </w:t>
      </w:r>
      <w:r w:rsidR="00E01A95">
        <w:rPr>
          <w:rFonts w:ascii="Times New Roman" w:hAnsi="Times New Roman" w:hint="cs"/>
          <w:color w:val="FF0000"/>
          <w:rtl/>
          <w:lang w:bidi="syr-SY"/>
        </w:rPr>
        <w:t>ܫ̇</w:t>
      </w:r>
      <w:r w:rsidR="004778AC">
        <w:rPr>
          <w:rFonts w:ascii="Times New Roman" w:hAnsi="Times New Roman" w:hint="cs"/>
          <w:color w:val="FF0000"/>
          <w:rtl/>
          <w:lang w:bidi="syr-SY"/>
        </w:rPr>
        <w:t>ܬܢܝܐ̣. ܕܡ̈ܠܦܢܐ ܬܪ̈ܝܨܝ ܫܘܒ̣ܚܐ. ܕܒܨ̈ܠܘܬܗܘܢ ܘܕܩܕܝܫܬܐ ܛܘܒܢܝܬܐ ܝ̇ܠܕܬ̇ ܐܠܗܐ ܡܪܝܡ̣. ܪ̈ܚܡ̣ܐ ܢܗܘܘܢ ܥܠ ܟܠ ܕܐܫܬܘܬܦ ܒܟܬܒܐ ܗܢܐ̣ ܠܥܠܡܝܢ܀</w:t>
      </w:r>
    </w:p>
    <w:p w:rsidR="003A2F65" w:rsidRPr="004778AC" w:rsidRDefault="004A6F62" w:rsidP="003A2F65">
      <w:pPr>
        <w:rPr>
          <w:rFonts w:ascii="Times New Roman" w:hAnsi="Times New Roman"/>
          <w:color w:val="C00000"/>
          <w:szCs w:val="24"/>
          <w:lang w:bidi="syr-SY"/>
        </w:rPr>
      </w:pPr>
      <w:r w:rsidRPr="00B17095">
        <w:rPr>
          <w:rFonts w:ascii="Times New Roman" w:hAnsi="Times New Roman" w:cs="Times New Roman"/>
          <w:szCs w:val="24"/>
        </w:rPr>
        <w:t xml:space="preserve">This is followed by the </w:t>
      </w:r>
      <w:r w:rsidR="003A2F65" w:rsidRPr="00B17095">
        <w:rPr>
          <w:rFonts w:ascii="Times New Roman" w:hAnsi="Times New Roman" w:cs="Times New Roman"/>
          <w:szCs w:val="24"/>
        </w:rPr>
        <w:t>d</w:t>
      </w:r>
      <w:r w:rsidRPr="00B17095">
        <w:rPr>
          <w:rFonts w:ascii="Times New Roman" w:hAnsi="Times New Roman" w:cs="Times New Roman"/>
          <w:szCs w:val="24"/>
        </w:rPr>
        <w:t xml:space="preserve">oxology, and by the following lines, expressing the </w:t>
      </w:r>
      <w:r w:rsidR="003E5A22" w:rsidRPr="00B17095">
        <w:rPr>
          <w:rFonts w:ascii="Times New Roman" w:hAnsi="Times New Roman" w:cs="Times New Roman"/>
          <w:szCs w:val="24"/>
        </w:rPr>
        <w:tab/>
        <w:t>grati</w:t>
      </w:r>
      <w:r w:rsidRPr="00B17095">
        <w:rPr>
          <w:rFonts w:ascii="Times New Roman" w:hAnsi="Times New Roman" w:cs="Times New Roman"/>
          <w:szCs w:val="24"/>
        </w:rPr>
        <w:t>fication of the transcriber at reaching the</w:t>
      </w:r>
      <w:r w:rsidR="003A2F65" w:rsidRPr="00B17095">
        <w:rPr>
          <w:rFonts w:ascii="Times New Roman" w:hAnsi="Times New Roman" w:cs="Times New Roman"/>
          <w:szCs w:val="24"/>
        </w:rPr>
        <w:t xml:space="preserve"> </w:t>
      </w:r>
      <w:r w:rsidRPr="00B17095">
        <w:rPr>
          <w:rFonts w:ascii="Times New Roman" w:hAnsi="Times New Roman" w:cs="Times New Roman"/>
          <w:szCs w:val="24"/>
        </w:rPr>
        <w:t xml:space="preserve">end of his </w:t>
      </w:r>
      <w:proofErr w:type="gramStart"/>
      <w:r w:rsidRPr="00B17095">
        <w:rPr>
          <w:rFonts w:ascii="Times New Roman" w:hAnsi="Times New Roman" w:cs="Times New Roman"/>
          <w:szCs w:val="24"/>
        </w:rPr>
        <w:t>task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4778AC">
        <w:rPr>
          <w:rFonts w:ascii="Times New Roman" w:hAnsi="Times New Roman" w:hint="cs"/>
          <w:color w:val="FF0000"/>
          <w:rtl/>
          <w:lang w:bidi="syr-SY"/>
        </w:rPr>
        <w:t>ܐܝܟ ܐܠܦ̣ܐ ܕܪܕ̇ܝܐ ܒܝܡ̣̇ܐ ܘܡܬܢ̇ܘܓܐ ܡܢ ܓ̈ܠܠܐ ܘܡܢ ܡܚܫ̈ܘܠܐ ܗ̇ܢܘܢ ܕܚܕܝ̣ܪܝܢ ܠܗ̇܆ ܘܛ̇ܪܝܢ ܒܗ̇ ܐܝܟ ܕܢܛ̇ܒܥܘܢܗ̇. ܡܐ ܕܝܢ ܕܢܦ̣ܩܬ̇ ܠܠܡܐܢܐ: ܚܕܘܬܐ ܡܬܡ̣ܠܝܢ ܗ̇ܢܘܢ ܕܐܝܬ ܒܓܘܗ̇ ܕܐܠܦ̣ܐ̣. ܗܟܢܐ ܣܘܪܓܕܐ ܐܚܪܢܐ̣ ܒܐܝܕܗ ܕܟܬܘܒܐ ܚܒܢܢܐ.</w:t>
      </w:r>
    </w:p>
    <w:p w:rsidR="003A2F65" w:rsidRPr="001D501D" w:rsidRDefault="004A6F62" w:rsidP="003A2F65">
      <w:pPr>
        <w:rPr>
          <w:rFonts w:ascii="Times New Roman" w:hAnsi="Times New Roman"/>
          <w:color w:val="C00000"/>
          <w:szCs w:val="24"/>
          <w:lang w:bidi="syr-SY"/>
        </w:rPr>
      </w:pPr>
      <w:r w:rsidRPr="00B17095">
        <w:rPr>
          <w:rFonts w:ascii="Times New Roman" w:hAnsi="Times New Roman" w:cs="Times New Roman"/>
          <w:szCs w:val="24"/>
        </w:rPr>
        <w:t xml:space="preserve">On fol. 355 </w:t>
      </w:r>
      <w:proofErr w:type="spellStart"/>
      <w:r w:rsidRPr="00B17095">
        <w:rPr>
          <w:rFonts w:ascii="Times New Roman" w:hAnsi="Times New Roman" w:cs="Times New Roman"/>
          <w:szCs w:val="24"/>
        </w:rPr>
        <w:t>a</w:t>
      </w:r>
      <w:proofErr w:type="spellEnd"/>
      <w:r w:rsidRPr="00B17095">
        <w:rPr>
          <w:rFonts w:ascii="Times New Roman" w:hAnsi="Times New Roman" w:cs="Times New Roman"/>
          <w:szCs w:val="24"/>
        </w:rPr>
        <w:t xml:space="preserve"> there is a note, some parts of which </w:t>
      </w:r>
      <w:proofErr w:type="spellStart"/>
      <w:r w:rsidRPr="00B17095">
        <w:rPr>
          <w:rFonts w:ascii="Times New Roman" w:hAnsi="Times New Roman" w:cs="Times New Roman"/>
          <w:szCs w:val="24"/>
        </w:rPr>
        <w:t>arc</w:t>
      </w:r>
      <w:proofErr w:type="spellEnd"/>
      <w:r w:rsidRPr="00B17095">
        <w:rPr>
          <w:rFonts w:ascii="Times New Roman" w:hAnsi="Times New Roman" w:cs="Times New Roman"/>
          <w:szCs w:val="24"/>
        </w:rPr>
        <w:t xml:space="preserve"> either wholly effaced or barely </w:t>
      </w:r>
      <w:r w:rsidR="003A2F65" w:rsidRPr="00B17095">
        <w:rPr>
          <w:rFonts w:ascii="Times New Roman" w:hAnsi="Times New Roman" w:cs="Times New Roman"/>
          <w:szCs w:val="24"/>
        </w:rPr>
        <w:tab/>
      </w:r>
      <w:r w:rsidRPr="00B17095">
        <w:rPr>
          <w:rFonts w:ascii="Times New Roman" w:hAnsi="Times New Roman" w:cs="Times New Roman"/>
          <w:szCs w:val="24"/>
        </w:rPr>
        <w:t xml:space="preserve">legible. </w:t>
      </w:r>
      <w:r w:rsidR="003A2F65" w:rsidRPr="00B17095">
        <w:rPr>
          <w:rFonts w:ascii="Times New Roman" w:hAnsi="Times New Roman" w:cs="Times New Roman"/>
          <w:szCs w:val="24"/>
        </w:rPr>
        <w:t>From</w:t>
      </w:r>
      <w:r w:rsidRPr="00B17095">
        <w:rPr>
          <w:rFonts w:ascii="Times New Roman" w:hAnsi="Times New Roman" w:cs="Times New Roman"/>
          <w:szCs w:val="24"/>
        </w:rPr>
        <w:t xml:space="preserve"> it we learn </w:t>
      </w:r>
      <w:r w:rsidR="003A2F65" w:rsidRPr="00B17095">
        <w:rPr>
          <w:rFonts w:ascii="Times New Roman" w:hAnsi="Times New Roman" w:cs="Times New Roman"/>
          <w:szCs w:val="24"/>
        </w:rPr>
        <w:t>that</w:t>
      </w:r>
      <w:r w:rsidRPr="00B17095">
        <w:rPr>
          <w:rFonts w:ascii="Times New Roman" w:hAnsi="Times New Roman" w:cs="Times New Roman"/>
          <w:szCs w:val="24"/>
        </w:rPr>
        <w:t xml:space="preserve"> this volume was written by on</w:t>
      </w:r>
      <w:r w:rsidR="003A2F65" w:rsidRPr="00B17095">
        <w:rPr>
          <w:rFonts w:ascii="Times New Roman" w:hAnsi="Times New Roman" w:cs="Times New Roman"/>
          <w:szCs w:val="24"/>
        </w:rPr>
        <w:t>e</w:t>
      </w:r>
      <w:r w:rsidRPr="00B17095">
        <w:rPr>
          <w:rFonts w:ascii="Times New Roman" w:hAnsi="Times New Roman" w:cs="Times New Roman"/>
          <w:szCs w:val="24"/>
        </w:rPr>
        <w:t xml:space="preserve"> </w:t>
      </w:r>
      <w:r w:rsidR="00A74BDF" w:rsidRPr="00B17095">
        <w:rPr>
          <w:rFonts w:ascii="Times New Roman" w:hAnsi="Times New Roman" w:cs="Times New Roman"/>
          <w:color w:val="008000"/>
          <w:szCs w:val="24"/>
        </w:rPr>
        <w:t>#</w:t>
      </w:r>
      <w:proofErr w:type="spellStart"/>
      <w:r w:rsidRPr="00B17095">
        <w:rPr>
          <w:rFonts w:ascii="Times New Roman" w:hAnsi="Times New Roman" w:cs="Times New Roman"/>
          <w:szCs w:val="24"/>
        </w:rPr>
        <w:t>Sal</w:t>
      </w:r>
      <w:r w:rsidR="003A2F65" w:rsidRPr="00B17095">
        <w:rPr>
          <w:rFonts w:ascii="Times New Roman" w:hAnsi="Times New Roman" w:cs="Times New Roman"/>
          <w:szCs w:val="24"/>
        </w:rPr>
        <w:t>i</w:t>
      </w:r>
      <w:r w:rsidRPr="00B17095">
        <w:rPr>
          <w:rFonts w:ascii="Times New Roman" w:hAnsi="Times New Roman" w:cs="Times New Roman"/>
          <w:szCs w:val="24"/>
        </w:rPr>
        <w:t>ba</w:t>
      </w:r>
      <w:proofErr w:type="spellEnd"/>
      <w:r w:rsidRPr="00B17095">
        <w:rPr>
          <w:rFonts w:ascii="Times New Roman" w:hAnsi="Times New Roman" w:cs="Times New Roman"/>
          <w:szCs w:val="24"/>
        </w:rPr>
        <w:t xml:space="preserve">, at the </w:t>
      </w:r>
      <w:r w:rsidR="003A2F65" w:rsidRPr="00B17095">
        <w:rPr>
          <w:rFonts w:ascii="Times New Roman" w:hAnsi="Times New Roman" w:cs="Times New Roman"/>
          <w:szCs w:val="24"/>
        </w:rPr>
        <w:tab/>
        <w:t xml:space="preserve">expense of Athanasius, bishop of </w:t>
      </w:r>
      <w:proofErr w:type="spellStart"/>
      <w:r w:rsidR="003A2F65" w:rsidRPr="00B17095">
        <w:rPr>
          <w:rFonts w:ascii="Times New Roman" w:hAnsi="Times New Roman" w:cs="Times New Roman"/>
          <w:szCs w:val="24"/>
        </w:rPr>
        <w:t>Hisn</w:t>
      </w:r>
      <w:proofErr w:type="spellEnd"/>
      <w:r w:rsidR="003A2F65" w:rsidRPr="00B17095">
        <w:rPr>
          <w:rFonts w:ascii="Times New Roman" w:hAnsi="Times New Roman" w:cs="Times New Roman"/>
          <w:szCs w:val="24"/>
        </w:rPr>
        <w:t xml:space="preserve"> </w:t>
      </w:r>
      <w:proofErr w:type="spellStart"/>
      <w:r w:rsidR="003A2F65" w:rsidRPr="00B17095">
        <w:rPr>
          <w:rFonts w:ascii="Times New Roman" w:hAnsi="Times New Roman" w:cs="Times New Roman"/>
          <w:szCs w:val="24"/>
        </w:rPr>
        <w:t>Petros</w:t>
      </w:r>
      <w:proofErr w:type="spellEnd"/>
      <w:r w:rsidR="003A2F65" w:rsidRPr="00B17095">
        <w:rPr>
          <w:rFonts w:ascii="Times New Roman" w:hAnsi="Times New Roman" w:cs="Times New Roman"/>
          <w:szCs w:val="24"/>
        </w:rPr>
        <w:t xml:space="preserve"> (i. e. </w:t>
      </w:r>
      <w:proofErr w:type="spellStart"/>
      <w:r w:rsidR="003A2F65" w:rsidRPr="00B17095">
        <w:rPr>
          <w:rFonts w:ascii="Times New Roman" w:hAnsi="Times New Roman" w:cs="Times New Roman"/>
          <w:szCs w:val="24"/>
        </w:rPr>
        <w:t>H</w:t>
      </w:r>
      <w:r w:rsidRPr="00B17095">
        <w:rPr>
          <w:rFonts w:ascii="Times New Roman" w:hAnsi="Times New Roman" w:cs="Times New Roman"/>
          <w:szCs w:val="24"/>
        </w:rPr>
        <w:t>isn</w:t>
      </w:r>
      <w:proofErr w:type="spellEnd"/>
      <w:r w:rsidRPr="00B17095">
        <w:rPr>
          <w:rFonts w:ascii="Times New Roman" w:hAnsi="Times New Roman" w:cs="Times New Roman"/>
          <w:szCs w:val="24"/>
        </w:rPr>
        <w:t xml:space="preserve"> </w:t>
      </w:r>
      <w:r w:rsidR="00A74BDF" w:rsidRPr="00B17095">
        <w:rPr>
          <w:rFonts w:ascii="Times New Roman" w:hAnsi="Times New Roman" w:cs="Times New Roman"/>
          <w:color w:val="008000"/>
          <w:szCs w:val="24"/>
        </w:rPr>
        <w:t>#</w:t>
      </w:r>
      <w:proofErr w:type="spellStart"/>
      <w:r w:rsidRPr="00B17095">
        <w:rPr>
          <w:rFonts w:ascii="Times New Roman" w:hAnsi="Times New Roman" w:cs="Times New Roman"/>
          <w:szCs w:val="24"/>
        </w:rPr>
        <w:t>Kipha</w:t>
      </w:r>
      <w:proofErr w:type="spellEnd"/>
      <w:r w:rsidRPr="00B17095">
        <w:rPr>
          <w:rFonts w:ascii="Times New Roman" w:hAnsi="Times New Roman" w:cs="Times New Roman"/>
          <w:szCs w:val="24"/>
        </w:rPr>
        <w:t xml:space="preserve">?), A. Gr. </w:t>
      </w:r>
      <w:r w:rsidR="003A2F65" w:rsidRPr="00B17095">
        <w:rPr>
          <w:rFonts w:ascii="Times New Roman" w:hAnsi="Times New Roman" w:cs="Times New Roman"/>
          <w:szCs w:val="24"/>
        </w:rPr>
        <w:tab/>
      </w:r>
      <w:r w:rsidRPr="00B17095">
        <w:rPr>
          <w:rFonts w:ascii="Times New Roman" w:hAnsi="Times New Roman" w:cs="Times New Roman"/>
          <w:szCs w:val="24"/>
        </w:rPr>
        <w:t>1320, A.D. 1015</w:t>
      </w:r>
      <w:proofErr w:type="gramStart"/>
      <w:r w:rsidRPr="00B17095">
        <w:rPr>
          <w:rFonts w:ascii="Times New Roman" w:hAnsi="Times New Roman" w:cs="Times New Roman"/>
          <w:szCs w:val="24"/>
        </w:rPr>
        <w:t>.</w:t>
      </w:r>
      <w:r w:rsidR="009C1E9C" w:rsidRPr="009C1E9C">
        <w:rPr>
          <w:rFonts w:ascii="Times New Roman" w:hAnsi="Times New Roman" w:cs="$"/>
          <w:color w:val="FF0000"/>
        </w:rPr>
        <w:t>$</w:t>
      </w:r>
      <w:proofErr w:type="gramEnd"/>
      <w:r w:rsidR="001D501D">
        <w:rPr>
          <w:rFonts w:ascii="Times New Roman" w:hAnsi="Times New Roman" w:hint="cs"/>
          <w:color w:val="FF0000"/>
          <w:rtl/>
          <w:lang w:bidi="syr-SY"/>
        </w:rPr>
        <w:t xml:space="preserve">ܠܬܫܒܘܼܚܬܐ ܘܠܐܝ̣ܩܪܐ ܘܩܘܠ̣ܣܐ ܘܪܘܡܪܡܐ </w:t>
      </w:r>
      <w:r w:rsidR="00E01A95">
        <w:rPr>
          <w:rFonts w:ascii="Times New Roman" w:hAnsi="Times New Roman" w:hint="cs"/>
          <w:color w:val="FF0000"/>
          <w:rtl/>
          <w:lang w:bidi="syr-SY"/>
        </w:rPr>
        <w:t xml:space="preserve">ܕܬܠܝܬܝܘܬܐ ܏ܘܫ </w:t>
      </w:r>
      <w:r w:rsidR="001D501D">
        <w:rPr>
          <w:rFonts w:ascii="Times New Roman" w:hAnsi="Times New Roman" w:hint="cs"/>
          <w:color w:val="FF0000"/>
          <w:rtl/>
          <w:lang w:bidi="syr-SY"/>
        </w:rPr>
        <w:t>ܐ</w:t>
      </w:r>
      <w:r w:rsidR="00E01A95">
        <w:rPr>
          <w:rFonts w:ascii="Times New Roman" w:hAnsi="Times New Roman" w:hint="cs"/>
          <w:color w:val="FF0000"/>
          <w:rtl/>
          <w:lang w:bidi="syr-SY"/>
        </w:rPr>
        <w:t>ܬ</w:t>
      </w:r>
      <w:r w:rsidR="001D501D">
        <w:rPr>
          <w:rFonts w:ascii="Times New Roman" w:hAnsi="Times New Roman" w:hint="cs"/>
          <w:color w:val="FF0000"/>
          <w:rtl/>
          <w:lang w:bidi="syr-SY"/>
        </w:rPr>
        <w:t>ܚ̇ܦ̣ܛ ܘܐܝ̣ܨܦ ܘܣܡ̣ ܣܝ̣ܡܬܐ ܗܕܐ ܪܘܚܢܝܬܐ: ܘܡܘܬܪܬ݀ ܢܦܫ̣ܐ ܗܘܼ ܩܕܝܫܐ ܕܡܪܝܐ: ܡܪܝ ܐܬܐܢܐܣܝܘܣ ܐ܏ܦܝ̣ܣ ܕܚܣܢ̣ܦܛܪܘܣ ܒܪ ܐܚܐ ܕܝܢ ܕܗ̇ܘ ܕܐܠܗܐ ܝ̇ܕܥ ܫܡܗ: ܕܙܡܢ̣ܗ̇ ܡܢ ܙܝܢܬܐ ܕܐܠܗܐ ܕܒܒܝ̣ܬ ܐܝ̣ܕ̈ܘܗܝ ܐܝܟ ܕܠܚܘܣܝܐ ܕܢܦܫ̣ܗ ܘܕܥܢܝ̣̈ܕܘܗܝ. ܐܬܟܬܒ̣ ܕܝܢ ܟܬܒܐ ܗܢܐ. ܘܐܫ̇ܬܠ̣ܡ. ܫܢ̣ܬ݀ ܐ̇ܠܦ ܘܬܠܬܡ̈ܐܐ ܘܥܣ̣ܪ̈ܝܢ ܘܫܝ̣̈ܬ ܕܝܘܢ̈ܝ̣ܐ: ܒܚܙܝܪܢ ܝܪܚ̣ܐ ܒܥܣ̣ܪ̈ܝܢ ܘܬܡܢܝ̣ܐ ܒܗ̣. ܟܬܒ̣ܗ ܕܝܢ ܠܟܬܒ̣ܐ ܗܢ̣ܐ ܨܠܝ̣ܒܐ ܡܚܝ̣ܠܐ ܘܠܐ ܕܝܪܝܐ. ܘܪܝܫ̣ܐ ܕܟܠܗܘܢ ܚܛ̈ܝܐ. ܒܕܝܪܐ ܕܡܬܝܕܥܐ ܕܫܡ̣ـ . . . ܚ ܢܦܫ̣ܐ: ܕܩ̇ܪܐ ܢܨ̇ܠܐ ܏ܘܫ.</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On the margin are the </w:t>
      </w:r>
      <w:r w:rsidR="003A2F65" w:rsidRPr="00B17095">
        <w:rPr>
          <w:rFonts w:ascii="Times New Roman" w:hAnsi="Times New Roman" w:cs="Times New Roman"/>
          <w:szCs w:val="24"/>
        </w:rPr>
        <w:t>wo</w:t>
      </w:r>
      <w:r w:rsidRPr="00B17095">
        <w:rPr>
          <w:rFonts w:ascii="Times New Roman" w:hAnsi="Times New Roman" w:cs="Times New Roman"/>
          <w:szCs w:val="24"/>
        </w:rPr>
        <w:t xml:space="preserve">rds: </w:t>
      </w:r>
      <w:r w:rsidR="009C1E9C" w:rsidRPr="009C1E9C">
        <w:rPr>
          <w:rFonts w:ascii="Times New Roman" w:hAnsi="Times New Roman" w:cs="$"/>
          <w:color w:val="FF0000"/>
        </w:rPr>
        <w:t>$</w:t>
      </w:r>
      <w:r w:rsidR="001D501D">
        <w:rPr>
          <w:rFonts w:ascii="Times New Roman" w:hAnsi="Times New Roman" w:hint="cs"/>
          <w:color w:val="FF0000"/>
          <w:rtl/>
          <w:lang w:bidi="syr-SY"/>
        </w:rPr>
        <w:t>ܡܢ ܥܘܡܪܐ ܪܒܐ ܕܡܪܝ ܓܒܪܐܝܠ ܘܡܪܝ ܫܡܘܐܝܠ ܘܡܪܝ ܫܡܥܘܢ ܕܩܪܛܡܝܢ</w:t>
      </w:r>
      <w:r w:rsidR="003A2F65" w:rsidRPr="00B17095">
        <w:rPr>
          <w:rFonts w:ascii="Times New Roman" w:hAnsi="Times New Roman" w:cs="Times New Roman"/>
          <w:color w:val="C00000"/>
          <w:szCs w:val="24"/>
        </w:rPr>
        <w:t xml:space="preserve"> </w:t>
      </w:r>
      <w:r w:rsidRPr="00B17095">
        <w:rPr>
          <w:rFonts w:ascii="Times New Roman" w:hAnsi="Times New Roman" w:cs="Times New Roman"/>
          <w:szCs w:val="24"/>
        </w:rPr>
        <w:t>"from the great convent</w:t>
      </w:r>
      <w:r w:rsidR="003A2F65" w:rsidRPr="00B17095">
        <w:rPr>
          <w:rFonts w:ascii="Times New Roman" w:hAnsi="Times New Roman" w:cs="Times New Roman"/>
          <w:szCs w:val="24"/>
        </w:rPr>
        <w:t xml:space="preserve"> </w:t>
      </w:r>
      <w:r w:rsidRPr="00B17095">
        <w:rPr>
          <w:rFonts w:ascii="Times New Roman" w:hAnsi="Times New Roman" w:cs="Times New Roman"/>
          <w:szCs w:val="24"/>
        </w:rPr>
        <w:t xml:space="preserve">of </w:t>
      </w:r>
      <w:r w:rsidR="00A74BDF" w:rsidRPr="00B17095">
        <w:rPr>
          <w:rFonts w:ascii="Times New Roman" w:hAnsi="Times New Roman" w:cs="Times New Roman"/>
          <w:color w:val="008000"/>
          <w:szCs w:val="24"/>
        </w:rPr>
        <w:t>#</w:t>
      </w:r>
      <w:r w:rsidRPr="00B17095">
        <w:rPr>
          <w:rFonts w:ascii="Times New Roman" w:hAnsi="Times New Roman" w:cs="Times New Roman"/>
          <w:szCs w:val="24"/>
        </w:rPr>
        <w:t xml:space="preserve">Mar Gabriel, </w:t>
      </w:r>
      <w:r w:rsidR="00A74BDF" w:rsidRPr="00B17095">
        <w:rPr>
          <w:rFonts w:ascii="Times New Roman" w:hAnsi="Times New Roman" w:cs="Times New Roman"/>
          <w:color w:val="008000"/>
          <w:szCs w:val="24"/>
        </w:rPr>
        <w:t>#</w:t>
      </w:r>
      <w:r w:rsidRPr="00B17095">
        <w:rPr>
          <w:rFonts w:ascii="Times New Roman" w:hAnsi="Times New Roman" w:cs="Times New Roman"/>
          <w:szCs w:val="24"/>
        </w:rPr>
        <w:t xml:space="preserve">Mar </w:t>
      </w:r>
      <w:r w:rsidR="003A2F65" w:rsidRPr="00B17095">
        <w:rPr>
          <w:rFonts w:ascii="Times New Roman" w:hAnsi="Times New Roman" w:cs="Times New Roman"/>
          <w:szCs w:val="24"/>
        </w:rPr>
        <w:tab/>
        <w:t xml:space="preserve">Samuel and </w:t>
      </w:r>
      <w:r w:rsidR="00A74BDF" w:rsidRPr="00B17095">
        <w:rPr>
          <w:rFonts w:ascii="Times New Roman" w:hAnsi="Times New Roman" w:cs="Times New Roman"/>
          <w:color w:val="008000"/>
          <w:szCs w:val="24"/>
        </w:rPr>
        <w:t>#</w:t>
      </w:r>
      <w:r w:rsidR="003A2F65" w:rsidRPr="00B17095">
        <w:rPr>
          <w:rFonts w:ascii="Times New Roman" w:hAnsi="Times New Roman" w:cs="Times New Roman"/>
          <w:szCs w:val="24"/>
        </w:rPr>
        <w:t xml:space="preserve">Mar Simeon of </w:t>
      </w:r>
      <w:proofErr w:type="spellStart"/>
      <w:r w:rsidR="003A2F65" w:rsidRPr="00B17095">
        <w:rPr>
          <w:rFonts w:ascii="Times New Roman" w:hAnsi="Times New Roman" w:cs="Times New Roman"/>
          <w:szCs w:val="24"/>
        </w:rPr>
        <w:t>Kartamin</w:t>
      </w:r>
      <w:proofErr w:type="spellEnd"/>
      <w:r w:rsidRPr="00B17095">
        <w:rPr>
          <w:rFonts w:ascii="Times New Roman" w:hAnsi="Times New Roman" w:cs="Times New Roman"/>
          <w:szCs w:val="24"/>
        </w:rPr>
        <w:t xml:space="preserve">," which seem to refer to the bishop </w:t>
      </w:r>
      <w:r w:rsidR="003A2F65" w:rsidRPr="00B17095">
        <w:rPr>
          <w:rFonts w:ascii="Times New Roman" w:hAnsi="Times New Roman" w:cs="Times New Roman"/>
          <w:szCs w:val="24"/>
        </w:rPr>
        <w:tab/>
      </w:r>
      <w:r w:rsidRPr="00B17095">
        <w:rPr>
          <w:rFonts w:ascii="Times New Roman" w:hAnsi="Times New Roman" w:cs="Times New Roman"/>
          <w:szCs w:val="24"/>
        </w:rPr>
        <w:t>Athanasius.</w:t>
      </w:r>
    </w:p>
    <w:p w:rsidR="003A2F65" w:rsidRPr="001D501D" w:rsidRDefault="004A6F62" w:rsidP="003A2F65">
      <w:pPr>
        <w:rPr>
          <w:rFonts w:ascii="Times New Roman" w:hAnsi="Times New Roman"/>
          <w:color w:val="C00000"/>
          <w:szCs w:val="24"/>
          <w:lang w:bidi="syr-SY"/>
        </w:rPr>
      </w:pPr>
      <w:r w:rsidRPr="00B17095">
        <w:rPr>
          <w:rFonts w:ascii="Times New Roman" w:hAnsi="Times New Roman" w:cs="Times New Roman"/>
          <w:szCs w:val="24"/>
        </w:rPr>
        <w:t xml:space="preserve">A later note, at the foot of the page, informs us that the book belonged to the </w:t>
      </w:r>
      <w:r w:rsidR="003A2F65" w:rsidRPr="00B17095">
        <w:rPr>
          <w:rFonts w:ascii="Times New Roman" w:hAnsi="Times New Roman" w:cs="Times New Roman"/>
          <w:szCs w:val="24"/>
        </w:rPr>
        <w:tab/>
      </w:r>
      <w:r w:rsidRPr="00B17095">
        <w:rPr>
          <w:rFonts w:ascii="Times New Roman" w:hAnsi="Times New Roman" w:cs="Times New Roman"/>
          <w:szCs w:val="24"/>
        </w:rPr>
        <w:t xml:space="preserve">convent of S. Mary </w:t>
      </w:r>
      <w:proofErr w:type="spellStart"/>
      <w:r w:rsidRPr="00B17095">
        <w:rPr>
          <w:rFonts w:ascii="Times New Roman" w:hAnsi="Times New Roman" w:cs="Times New Roman"/>
          <w:szCs w:val="24"/>
        </w:rPr>
        <w:t>Deipara</w:t>
      </w:r>
      <w:proofErr w:type="spellEnd"/>
      <w:r w:rsidRPr="00B17095">
        <w:rPr>
          <w:rFonts w:ascii="Times New Roman" w:hAnsi="Times New Roman" w:cs="Times New Roman"/>
          <w:szCs w:val="24"/>
        </w:rPr>
        <w:t xml:space="preserve">. It is in the handwriting of one John, the disciple </w:t>
      </w:r>
      <w:r w:rsidR="003A2F65" w:rsidRPr="00B17095">
        <w:rPr>
          <w:rFonts w:ascii="Times New Roman" w:hAnsi="Times New Roman" w:cs="Times New Roman"/>
          <w:szCs w:val="24"/>
        </w:rPr>
        <w:tab/>
      </w:r>
      <w:r w:rsidRPr="00B17095">
        <w:rPr>
          <w:rFonts w:ascii="Times New Roman" w:hAnsi="Times New Roman" w:cs="Times New Roman"/>
          <w:szCs w:val="24"/>
        </w:rPr>
        <w:t xml:space="preserve">of </w:t>
      </w:r>
      <w:proofErr w:type="spellStart"/>
      <w:r w:rsidRPr="00B17095">
        <w:rPr>
          <w:rFonts w:ascii="Times New Roman" w:hAnsi="Times New Roman" w:cs="Times New Roman"/>
          <w:szCs w:val="24"/>
        </w:rPr>
        <w:t>Rabban</w:t>
      </w:r>
      <w:proofErr w:type="spellEnd"/>
      <w:r w:rsidRPr="00B17095">
        <w:rPr>
          <w:rFonts w:ascii="Times New Roman" w:hAnsi="Times New Roman" w:cs="Times New Roman"/>
          <w:szCs w:val="24"/>
        </w:rPr>
        <w:t xml:space="preserve"> Isaiah, from the district of </w:t>
      </w:r>
      <w:r w:rsidR="003A2F65" w:rsidRPr="00B17095">
        <w:rPr>
          <w:rFonts w:ascii="Times New Roman" w:hAnsi="Times New Roman" w:cs="Times New Roman"/>
          <w:szCs w:val="24"/>
        </w:rPr>
        <w:t>Beth</w:t>
      </w:r>
      <w:r w:rsidRPr="00B17095">
        <w:rPr>
          <w:rFonts w:ascii="Times New Roman" w:hAnsi="Times New Roman" w:cs="Times New Roman"/>
          <w:szCs w:val="24"/>
        </w:rPr>
        <w:t xml:space="preserve"> </w:t>
      </w:r>
      <w:r w:rsidR="00A74BDF" w:rsidRPr="00B17095">
        <w:rPr>
          <w:rFonts w:ascii="Times New Roman" w:hAnsi="Times New Roman" w:cs="Times New Roman"/>
          <w:color w:val="008000"/>
          <w:szCs w:val="24"/>
        </w:rPr>
        <w:t>#</w:t>
      </w:r>
      <w:proofErr w:type="spellStart"/>
      <w:r w:rsidRPr="00B17095">
        <w:rPr>
          <w:rFonts w:ascii="Times New Roman" w:hAnsi="Times New Roman" w:cs="Times New Roman"/>
          <w:szCs w:val="24"/>
        </w:rPr>
        <w:t>Sever</w:t>
      </w:r>
      <w:r w:rsidR="003A2F65" w:rsidRPr="00B17095">
        <w:rPr>
          <w:rFonts w:ascii="Times New Roman" w:hAnsi="Times New Roman" w:cs="Times New Roman"/>
          <w:szCs w:val="24"/>
        </w:rPr>
        <w:t>ina</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1D501D">
        <w:rPr>
          <w:rFonts w:ascii="Times New Roman" w:hAnsi="Times New Roman" w:hint="cs"/>
          <w:color w:val="FF0000"/>
          <w:rtl/>
          <w:lang w:bidi="syr-SY"/>
        </w:rPr>
        <w:t>ܐܝܬܘܗܝ ܟܬܒܐ ܗܢܐ ܕܡܐܡܪ̈ܐ ܠܕܝܪܐ ܩܕܝܫܬܐ ܕܝ̇ܠܕܬ ܐܠܗܐ ܡܪܝܡ. ܕܒܡܕܒܪܐ ܕܐܣܩܝܛܝ. ܨܠܲܘ ܥܠܝ ܒܚܘܼܒܐ ܡܛܠ</w:t>
      </w:r>
      <w:r w:rsidR="00064459">
        <w:rPr>
          <w:rFonts w:ascii="Times New Roman" w:hAnsi="Times New Roman" w:hint="cs"/>
          <w:color w:val="FF0000"/>
          <w:rtl/>
          <w:lang w:bidi="syr-SY"/>
        </w:rPr>
        <w:t xml:space="preserve"> ܡܪܢ. ܘܥܠ ܐܒܗ̈ܝ ܦܓܪ̈</w:t>
      </w:r>
      <w:r w:rsidR="001D501D">
        <w:rPr>
          <w:rFonts w:ascii="Times New Roman" w:hAnsi="Times New Roman" w:hint="cs"/>
          <w:color w:val="FF0000"/>
          <w:rtl/>
          <w:lang w:bidi="syr-SY"/>
        </w:rPr>
        <w:t>ܢܝܐ. ܘܨܠܲܘ ܥܠ ܡܠܦܢܐ ܕܝܠܝ ܪܒܢ ܐܫܥܝܐ ܕܐܝܬܝܢ . . . ܪܐ ܕܡܕܢܚܐ ܡܢ ܩܪ . . . ܒܝܬ ܣܒܝܪܢܐ ܩܣܛܪܐ ܡܒܪܟܬܐ. ܐܢ̇ܐ ܕܘܝ̇ܐ ܝܘܚܢܢ ܒܫܡ ܩܫܝܫܐ ܘܗ̇ܘ ܕܡܨܠܐ ܥܠܝܢ ܐܦ ܗ̣ܘ ܢܬܚܲܣܐ ܡܢ ܡܪܝܐ. ܐܡܝܢ.</w:t>
      </w:r>
    </w:p>
    <w:p w:rsidR="004A6F62" w:rsidRPr="00064459" w:rsidRDefault="004A6F62" w:rsidP="003A2F65">
      <w:pPr>
        <w:rPr>
          <w:rFonts w:ascii="Times New Roman" w:hAnsi="Times New Roman"/>
          <w:szCs w:val="24"/>
          <w:lang w:bidi="syr-SY"/>
        </w:rPr>
      </w:pPr>
      <w:r w:rsidRPr="00B17095">
        <w:rPr>
          <w:rFonts w:ascii="Times New Roman" w:hAnsi="Times New Roman" w:cs="Times New Roman"/>
          <w:szCs w:val="24"/>
        </w:rPr>
        <w:t>On fol. 35</w:t>
      </w:r>
      <w:r w:rsidR="003A2F65" w:rsidRPr="00B17095">
        <w:rPr>
          <w:rFonts w:ascii="Times New Roman" w:hAnsi="Times New Roman" w:cs="Times New Roman"/>
          <w:szCs w:val="24"/>
        </w:rPr>
        <w:t>4</w:t>
      </w:r>
      <w:r w:rsidRPr="00B17095">
        <w:rPr>
          <w:rFonts w:ascii="Times New Roman" w:hAnsi="Times New Roman" w:cs="Times New Roman"/>
          <w:szCs w:val="24"/>
        </w:rPr>
        <w:t xml:space="preserve"> b, just below the subscription, there is a note, dated </w:t>
      </w:r>
      <w:proofErr w:type="spellStart"/>
      <w:r w:rsidRPr="00B17095">
        <w:rPr>
          <w:rFonts w:ascii="Times New Roman" w:hAnsi="Times New Roman" w:cs="Times New Roman"/>
          <w:szCs w:val="24"/>
        </w:rPr>
        <w:t>A.Gr</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1807, A.D.</w:t>
      </w:r>
      <w:proofErr w:type="gramEnd"/>
      <w:r w:rsidRPr="00B17095">
        <w:rPr>
          <w:rFonts w:ascii="Times New Roman" w:hAnsi="Times New Roman" w:cs="Times New Roman"/>
          <w:szCs w:val="24"/>
        </w:rPr>
        <w:t xml:space="preserve"> </w:t>
      </w:r>
      <w:r w:rsidR="003A2F65" w:rsidRPr="00B17095">
        <w:rPr>
          <w:rFonts w:ascii="Times New Roman" w:hAnsi="Times New Roman" w:cs="Times New Roman"/>
          <w:szCs w:val="24"/>
        </w:rPr>
        <w:tab/>
      </w:r>
      <w:r w:rsidRPr="00B17095">
        <w:rPr>
          <w:rFonts w:ascii="Times New Roman" w:hAnsi="Times New Roman" w:cs="Times New Roman"/>
          <w:szCs w:val="24"/>
        </w:rPr>
        <w:t xml:space="preserve">1196, stating that one Moses, from Mount Lebanon in the district of </w:t>
      </w:r>
      <w:proofErr w:type="spellStart"/>
      <w:r w:rsidRPr="00B17095">
        <w:rPr>
          <w:rFonts w:ascii="Times New Roman" w:hAnsi="Times New Roman" w:cs="Times New Roman"/>
          <w:szCs w:val="24"/>
        </w:rPr>
        <w:t>Tri</w:t>
      </w:r>
      <w:r w:rsidR="003A2F65" w:rsidRPr="00B17095">
        <w:rPr>
          <w:rFonts w:ascii="Times New Roman" w:hAnsi="Times New Roman" w:cs="Times New Roman"/>
          <w:szCs w:val="24"/>
        </w:rPr>
        <w:t>p</w:t>
      </w:r>
      <w:r w:rsidR="00DA138C" w:rsidRPr="00B17095">
        <w:rPr>
          <w:rFonts w:ascii="Times New Roman" w:hAnsi="Times New Roman" w:cs="Times New Roman"/>
          <w:szCs w:val="24"/>
        </w:rPr>
        <w:t>ol</w:t>
      </w:r>
      <w:r w:rsidRPr="00B17095">
        <w:rPr>
          <w:rFonts w:ascii="Times New Roman" w:hAnsi="Times New Roman" w:cs="Times New Roman"/>
          <w:szCs w:val="24"/>
        </w:rPr>
        <w:t>is</w:t>
      </w:r>
      <w:proofErr w:type="spellEnd"/>
      <w:r w:rsidRPr="00B17095">
        <w:rPr>
          <w:rFonts w:ascii="Times New Roman" w:hAnsi="Times New Roman" w:cs="Times New Roman"/>
          <w:szCs w:val="24"/>
        </w:rPr>
        <w:t xml:space="preserve">, </w:t>
      </w:r>
      <w:r w:rsidR="003A2F65" w:rsidRPr="00B17095">
        <w:rPr>
          <w:rFonts w:ascii="Times New Roman" w:hAnsi="Times New Roman" w:cs="Times New Roman"/>
          <w:szCs w:val="24"/>
        </w:rPr>
        <w:tab/>
      </w:r>
      <w:r w:rsidRPr="00B17095">
        <w:rPr>
          <w:rFonts w:ascii="Times New Roman" w:hAnsi="Times New Roman" w:cs="Times New Roman"/>
          <w:szCs w:val="24"/>
        </w:rPr>
        <w:t xml:space="preserve">read this book, and translated some of the sermons contained in it into Arabic. </w:t>
      </w:r>
      <w:r w:rsidR="009C1E9C" w:rsidRPr="009C1E9C">
        <w:rPr>
          <w:rFonts w:ascii="Times New Roman" w:hAnsi="Times New Roman" w:cs="$"/>
          <w:color w:val="FF0000"/>
        </w:rPr>
        <w:t>$</w:t>
      </w:r>
      <w:r w:rsidR="00064459">
        <w:rPr>
          <w:rFonts w:ascii="Times New Roman" w:hAnsi="Times New Roman" w:hint="cs"/>
          <w:color w:val="FF0000"/>
          <w:rtl/>
          <w:lang w:bidi="syr-SY"/>
        </w:rPr>
        <w:t>ܐܘ ܐܚܘܢ ܨܠܐ ܥܠ ܡܘܫܐ ܬܠܡܝܕܟ ܕܩ̣ܪܐ ܒܟܬܒܐ ܗܢܐ ܘܢ̣ܨܚ ܡܢܗ ܡܐܡܪ̈ܐ ܠܠܫܢܐ ܐܪܒܝܐ ܒܫܢܬ ܏ܐܦܙ ܕܝ܏ܘܢ. ܘܟܬܘܒܐ ܕܣܪܛ ܗܠܝܢ ܠܒܢܢܝܐ ܐܝܬ܏ܘ ܡܢ ܐܘܚܕܢܗ̇ ܕܛܪܘܦܠܝܣ.</w:t>
      </w:r>
    </w:p>
    <w:p w:rsidR="00BE3E4E" w:rsidRDefault="004A6F62" w:rsidP="003A2F65">
      <w:pPr>
        <w:rPr>
          <w:rFonts w:ascii="Times New Roman" w:hAnsi="Times New Roman"/>
          <w:szCs w:val="24"/>
          <w:rtl/>
          <w:lang w:bidi="syr-SY"/>
        </w:rPr>
      </w:pPr>
      <w:r w:rsidRPr="00B17095">
        <w:rPr>
          <w:rFonts w:ascii="Times New Roman" w:hAnsi="Times New Roman" w:cs="Times New Roman"/>
          <w:szCs w:val="24"/>
        </w:rPr>
        <w:t xml:space="preserve">On fol. 177 b, at the foot of the page, a monk named </w:t>
      </w:r>
      <w:r w:rsidR="00DA138C" w:rsidRPr="00B17095">
        <w:rPr>
          <w:rFonts w:ascii="Times New Roman" w:hAnsi="Times New Roman" w:cs="Times New Roman"/>
          <w:szCs w:val="24"/>
        </w:rPr>
        <w:t>Th</w:t>
      </w:r>
      <w:r w:rsidR="003A2F65" w:rsidRPr="00B17095">
        <w:rPr>
          <w:rFonts w:ascii="Times New Roman" w:hAnsi="Times New Roman" w:cs="Times New Roman"/>
          <w:szCs w:val="24"/>
        </w:rPr>
        <w:t>o</w:t>
      </w:r>
      <w:r w:rsidRPr="00B17095">
        <w:rPr>
          <w:rFonts w:ascii="Times New Roman" w:hAnsi="Times New Roman" w:cs="Times New Roman"/>
          <w:szCs w:val="24"/>
        </w:rPr>
        <w:t>mas, the son of G</w:t>
      </w:r>
      <w:r w:rsidR="003A2F65" w:rsidRPr="00B17095">
        <w:rPr>
          <w:rFonts w:ascii="Times New Roman" w:hAnsi="Times New Roman" w:cs="Times New Roman"/>
          <w:szCs w:val="24"/>
        </w:rPr>
        <w:t>e</w:t>
      </w:r>
      <w:r w:rsidR="00DA138C" w:rsidRPr="00B17095">
        <w:rPr>
          <w:rFonts w:ascii="Times New Roman" w:hAnsi="Times New Roman" w:cs="Times New Roman"/>
          <w:szCs w:val="24"/>
        </w:rPr>
        <w:t>or</w:t>
      </w:r>
      <w:r w:rsidRPr="00B17095">
        <w:rPr>
          <w:rFonts w:ascii="Times New Roman" w:hAnsi="Times New Roman" w:cs="Times New Roman"/>
          <w:szCs w:val="24"/>
        </w:rPr>
        <w:t xml:space="preserve">ge, has scribbled the following </w:t>
      </w:r>
      <w:proofErr w:type="gramStart"/>
      <w:r w:rsidRPr="00B17095">
        <w:rPr>
          <w:rFonts w:ascii="Times New Roman" w:hAnsi="Times New Roman" w:cs="Times New Roman"/>
          <w:szCs w:val="24"/>
        </w:rPr>
        <w:t>lines :</w:t>
      </w:r>
      <w:proofErr w:type="gramEnd"/>
      <w:r w:rsidRPr="00B17095">
        <w:rPr>
          <w:rFonts w:ascii="Times New Roman" w:hAnsi="Times New Roman" w:cs="Times New Roman"/>
          <w:szCs w:val="24"/>
        </w:rPr>
        <w:t xml:space="preserve"> </w:t>
      </w:r>
    </w:p>
    <w:p w:rsidR="003A2F65" w:rsidRPr="006D1889" w:rsidRDefault="009C1E9C" w:rsidP="006D1889">
      <w:pPr>
        <w:bidi/>
        <w:rPr>
          <w:rFonts w:ascii="Times New Roman" w:hAnsi="Times New Roman"/>
          <w:sz w:val="48"/>
          <w:szCs w:val="48"/>
          <w:rtl/>
          <w:lang w:bidi="syr-SY"/>
        </w:rPr>
      </w:pPr>
      <w:r w:rsidRPr="009C1E9C">
        <w:rPr>
          <w:rFonts w:ascii="Times New Roman" w:hAnsi="Times New Roman" w:cs="$"/>
          <w:color w:val="FF0000"/>
        </w:rPr>
        <w:lastRenderedPageBreak/>
        <w:t>$</w:t>
      </w:r>
      <w:r w:rsidR="00064459">
        <w:rPr>
          <w:rFonts w:ascii="Times New Roman" w:hAnsi="Times New Roman" w:hint="cs"/>
          <w:color w:val="FF0000"/>
          <w:rtl/>
          <w:lang w:bidi="syr-SY"/>
        </w:rPr>
        <w:t>܀ ܐܬܕܟܪ ܡܪܝܐ ܠܥܒܕܟ ܬܐܘܡܐ ܚܛܝܐ ܒܫܡ ܏ܩܫ ܘܕܝܪܝܐ ܘܠܐ ܚܫܚܐ ܐܠܐ ܕܘܝܐ ܘܣܥܝܛܐ ܕܟܠ ܐܢܫ ܘܢܦܬܐ ܕܙܘܝ̈ܬܐ ܘܙܒܠܐ ܕܩܝܩ̈ܠܬܐ ܘܚܛܝ ܡܢ ܟܠ ܐܢܫ ܒܪܝܐ ܚܣܝܪ ܡܕܥܐ ܣܡܐ̣ ܒܘܝܢܐ ܡܠܝܫ</w:t>
      </w:r>
      <w:r w:rsidR="006D1889">
        <w:rPr>
          <w:rFonts w:ascii="Times New Roman" w:hAnsi="Times New Roman" w:hint="cs"/>
          <w:color w:val="FF0000"/>
          <w:rtl/>
          <w:lang w:bidi="syr-SY"/>
        </w:rPr>
        <w:t xml:space="preserve"> </w:t>
      </w:r>
      <w:r w:rsidR="004A6F62" w:rsidRPr="00B17095">
        <w:rPr>
          <w:rFonts w:ascii="Times New Roman" w:hAnsi="Times New Roman" w:cs="Times New Roman"/>
          <w:szCs w:val="24"/>
        </w:rPr>
        <w:t>(?)</w:t>
      </w:r>
      <w:r w:rsidRPr="009C1E9C">
        <w:rPr>
          <w:rFonts w:ascii="Times New Roman" w:hAnsi="Times New Roman" w:cs="$"/>
          <w:color w:val="FF0000"/>
        </w:rPr>
        <w:t>$</w:t>
      </w:r>
      <w:r w:rsidR="006D1889">
        <w:rPr>
          <w:rFonts w:ascii="Times New Roman" w:hAnsi="Times New Roman" w:hint="cs"/>
          <w:color w:val="FF0000"/>
          <w:rtl/>
          <w:lang w:bidi="syr-SY"/>
        </w:rPr>
        <w:t xml:space="preserve"> </w:t>
      </w:r>
      <w:r w:rsidR="00BE3E4E">
        <w:rPr>
          <w:rFonts w:ascii="Times New Roman" w:hAnsi="Times New Roman" w:hint="cs"/>
          <w:color w:val="FF0000"/>
          <w:rtl/>
          <w:lang w:bidi="syr-SY"/>
        </w:rPr>
        <w:t>ܠܒܐ ܡܠܐ̤ ܟܠ ܚܘ̈ܫܒܐ ܣ̈ܢܝܐ ܘܕܘܐ̤</w:t>
      </w:r>
      <w:r w:rsidR="004A6F62" w:rsidRPr="00B17095">
        <w:rPr>
          <w:rFonts w:ascii="Times New Roman" w:hAnsi="Times New Roman" w:cs="Times New Roman"/>
          <w:szCs w:val="24"/>
        </w:rPr>
        <w:t xml:space="preserve"> </w:t>
      </w:r>
      <w:r w:rsidR="00400775" w:rsidRPr="006D1889">
        <w:rPr>
          <w:rFonts w:ascii="Times New Roman" w:hAnsi="Times New Roman" w:hint="cs"/>
          <w:sz w:val="48"/>
          <w:szCs w:val="48"/>
          <w:rtl/>
          <w:lang w:bidi="syr-SY"/>
        </w:rPr>
        <w:t>܍</w:t>
      </w:r>
      <w:r w:rsidR="00BE3E4E">
        <w:rPr>
          <w:rFonts w:ascii="Times New Roman" w:hAnsi="Times New Roman" w:hint="cs"/>
          <w:color w:val="FF0000"/>
          <w:rtl/>
          <w:lang w:bidi="syr-SY"/>
        </w:rPr>
        <w:t>ܒ̇ܥܢܐ ܘܡܬܟܫܦܢܐ ܩܕܡ ܡܪܝܐ ܘܠܚܘܒܟܘܢ ܐܚ̈ܝ ܘܐܒ̈ܗܝ ܕܦܓܥܝܢ ܒܨܘܪ̈ܛ</w:t>
      </w:r>
      <w:proofErr w:type="gramStart"/>
      <w:r w:rsidR="00BE3E4E">
        <w:rPr>
          <w:rFonts w:ascii="Times New Roman" w:hAnsi="Times New Roman" w:hint="cs"/>
          <w:color w:val="FF0000"/>
          <w:rtl/>
          <w:lang w:bidi="syr-SY"/>
        </w:rPr>
        <w:t>ܐ</w:t>
      </w:r>
      <w:r w:rsidR="004A6F62" w:rsidRPr="00B17095">
        <w:rPr>
          <w:rFonts w:ascii="Times New Roman" w:hAnsi="Times New Roman" w:cs="Times New Roman"/>
          <w:szCs w:val="24"/>
        </w:rPr>
        <w:t>(</w:t>
      </w:r>
      <w:proofErr w:type="gramEnd"/>
      <w:r w:rsidR="004A6F62" w:rsidRPr="00B17095">
        <w:rPr>
          <w:rFonts w:ascii="Times New Roman" w:hAnsi="Times New Roman" w:cs="Times New Roman"/>
          <w:szCs w:val="24"/>
        </w:rPr>
        <w:t xml:space="preserve">sic) </w:t>
      </w:r>
      <w:r w:rsidRPr="009C1E9C">
        <w:rPr>
          <w:rFonts w:ascii="Times New Roman" w:hAnsi="Times New Roman" w:cs="$"/>
          <w:color w:val="FF0000"/>
        </w:rPr>
        <w:t>$</w:t>
      </w:r>
      <w:r w:rsidR="006D1889">
        <w:rPr>
          <w:rFonts w:ascii="Times New Roman" w:hAnsi="Times New Roman" w:hint="cs"/>
          <w:color w:val="FF0000"/>
          <w:rtl/>
          <w:lang w:bidi="syr-SY"/>
        </w:rPr>
        <w:t xml:space="preserve"> </w:t>
      </w:r>
      <w:r w:rsidR="00BE3E4E">
        <w:rPr>
          <w:rFonts w:ascii="Times New Roman" w:hAnsi="Times New Roman" w:hint="cs"/>
          <w:color w:val="FF0000"/>
          <w:rtl/>
          <w:lang w:bidi="syr-SY"/>
        </w:rPr>
        <w:t>ܗܠܝܢ ܐܣܪܚܘ ܨܠܘܬܐ ܚܘܒܢܝܬܐ ܥܠ ܬܠܡܝܕܟܘܢ ܬܘܡܘܢܐ ܒܪ ܡܩ̇ܕܫܐ ܓܝܘܪܓܝܣ ܒܪ ܡܢܚܐ ܒܪܗܝܡ (ܐܒܪܗ</w:t>
      </w:r>
      <w:r w:rsidR="006D1889">
        <w:rPr>
          <w:rFonts w:ascii="Times New Roman" w:hAnsi="Times New Roman" w:hint="cs"/>
          <w:color w:val="FF0000"/>
          <w:rtl/>
          <w:lang w:bidi="syr-SY"/>
        </w:rPr>
        <w:t>ܝ</w:t>
      </w:r>
      <w:r w:rsidR="00BE3E4E">
        <w:rPr>
          <w:rFonts w:ascii="Times New Roman" w:hAnsi="Times New Roman" w:hint="cs"/>
          <w:color w:val="FF0000"/>
          <w:rtl/>
          <w:lang w:bidi="syr-SY"/>
        </w:rPr>
        <w:t>ܡ) ܕܡܬܕܠ</w:t>
      </w:r>
      <w:r w:rsidR="00BE3E4E">
        <w:rPr>
          <w:rFonts w:ascii="Times New Roman" w:hAnsi="Times New Roman"/>
          <w:color w:val="FF0000"/>
          <w:lang w:bidi="syr-SY"/>
        </w:rPr>
        <w:t xml:space="preserve"> (sic)</w:t>
      </w:r>
      <w:r w:rsidR="00BE3E4E">
        <w:rPr>
          <w:rFonts w:ascii="Times New Roman" w:hAnsi="Times New Roman" w:hint="cs"/>
          <w:color w:val="FF0000"/>
          <w:rtl/>
          <w:lang w:bidi="syr-SY"/>
        </w:rPr>
        <w:t xml:space="preserve"> ܟܝܬ ܘ . . . ـܪܒܢ</w:t>
      </w:r>
      <w:r w:rsidR="00BE3E4E">
        <w:rPr>
          <w:rFonts w:ascii="Times New Roman" w:hAnsi="Times New Roman"/>
          <w:color w:val="FF0000"/>
          <w:lang w:bidi="syr-SY"/>
        </w:rPr>
        <w:t xml:space="preserve"> (sic)</w:t>
      </w:r>
      <w:r w:rsidR="00BE3E4E">
        <w:rPr>
          <w:rFonts w:ascii="Times New Roman" w:hAnsi="Times New Roman" w:hint="cs"/>
          <w:color w:val="FF0000"/>
          <w:rtl/>
          <w:lang w:bidi="syr-SY"/>
        </w:rPr>
        <w:t>ܣܒܝܣܝܐ.</w:t>
      </w:r>
    </w:p>
    <w:p w:rsidR="003A2F65" w:rsidRPr="00B17095" w:rsidRDefault="004A6F62" w:rsidP="003A2F65">
      <w:pPr>
        <w:jc w:val="right"/>
        <w:rPr>
          <w:rFonts w:ascii="Times New Roman" w:hAnsi="Times New Roman" w:cs="Times New Roman"/>
          <w:szCs w:val="24"/>
        </w:rPr>
      </w:pPr>
      <w:r w:rsidRPr="00B17095">
        <w:rPr>
          <w:rFonts w:ascii="Times New Roman" w:hAnsi="Times New Roman" w:cs="Times New Roman"/>
          <w:szCs w:val="24"/>
        </w:rPr>
        <w:t>[Add. 12,165.]</w:t>
      </w:r>
    </w:p>
    <w:p w:rsidR="003A2F65" w:rsidRPr="00B17095" w:rsidRDefault="003A2F65" w:rsidP="003A2F65">
      <w:pPr>
        <w:jc w:val="right"/>
        <w:rPr>
          <w:rFonts w:ascii="Times New Roman" w:hAnsi="Times New Roman" w:cs="Times New Roman"/>
          <w:szCs w:val="24"/>
        </w:rPr>
      </w:pPr>
    </w:p>
    <w:p w:rsidR="004A6F62" w:rsidRPr="00B17095" w:rsidRDefault="004A6F62" w:rsidP="003A2F65">
      <w:pPr>
        <w:jc w:val="right"/>
        <w:rPr>
          <w:rFonts w:ascii="Times New Roman" w:hAnsi="Times New Roman" w:cs="Times New Roman"/>
          <w:szCs w:val="24"/>
        </w:rPr>
      </w:pPr>
    </w:p>
    <w:p w:rsidR="004A6F62" w:rsidRPr="00B17095" w:rsidRDefault="004A6F62" w:rsidP="003A2F65">
      <w:pPr>
        <w:jc w:val="center"/>
        <w:rPr>
          <w:rFonts w:ascii="Times New Roman" w:hAnsi="Times New Roman" w:cs="Times New Roman"/>
          <w:b/>
          <w:caps/>
          <w:szCs w:val="24"/>
        </w:rPr>
      </w:pPr>
      <w:bookmarkStart w:id="9" w:name="bookmark1218"/>
      <w:r w:rsidRPr="00B17095">
        <w:rPr>
          <w:rFonts w:ascii="Times New Roman" w:hAnsi="Times New Roman" w:cs="Times New Roman"/>
          <w:b/>
          <w:caps/>
          <w:szCs w:val="24"/>
        </w:rPr>
        <w:t>dcccxxvl</w:t>
      </w:r>
      <w:bookmarkEnd w:id="9"/>
    </w:p>
    <w:p w:rsidR="004A6F62" w:rsidRPr="00B17095" w:rsidRDefault="00DA138C" w:rsidP="004A6F62">
      <w:pPr>
        <w:rPr>
          <w:rFonts w:ascii="Times New Roman" w:hAnsi="Times New Roman" w:cs="Times New Roman"/>
          <w:szCs w:val="24"/>
        </w:rPr>
      </w:pPr>
      <w:r w:rsidRPr="00B17095">
        <w:rPr>
          <w:rFonts w:ascii="Times New Roman" w:hAnsi="Times New Roman" w:cs="Times New Roman"/>
          <w:szCs w:val="24"/>
        </w:rPr>
        <w:t>Vellum</w:t>
      </w:r>
      <w:r w:rsidR="004A6F62" w:rsidRPr="00B17095">
        <w:rPr>
          <w:rFonts w:ascii="Times New Roman" w:hAnsi="Times New Roman" w:cs="Times New Roman"/>
          <w:szCs w:val="24"/>
        </w:rPr>
        <w:t>, about 9</w:t>
      </w:r>
      <w:r w:rsidR="003A2F65" w:rsidRPr="00B17095">
        <w:rPr>
          <w:rFonts w:ascii="Times New Roman" w:hAnsi="Times New Roman" w:cs="Times New Roman"/>
          <w:szCs w:val="24"/>
        </w:rPr>
        <w:t>⅜</w:t>
      </w:r>
      <w:r w:rsidR="004A6F62" w:rsidRPr="00B17095">
        <w:rPr>
          <w:rFonts w:ascii="Times New Roman" w:hAnsi="Times New Roman" w:cs="Times New Roman"/>
          <w:szCs w:val="24"/>
        </w:rPr>
        <w:t xml:space="preserve"> in. by 6</w:t>
      </w:r>
      <w:r w:rsidR="003A2F65" w:rsidRPr="00B17095">
        <w:rPr>
          <w:rFonts w:ascii="Times New Roman" w:hAnsi="Times New Roman" w:cs="Times New Roman"/>
          <w:szCs w:val="24"/>
        </w:rPr>
        <w:t>¼</w:t>
      </w:r>
      <w:r w:rsidR="004A6F62" w:rsidRPr="00B17095">
        <w:rPr>
          <w:rFonts w:ascii="Times New Roman" w:hAnsi="Times New Roman" w:cs="Times New Roman"/>
          <w:szCs w:val="24"/>
        </w:rPr>
        <w:t>, consisting of 3</w:t>
      </w:r>
      <w:r w:rsidR="00F95361" w:rsidRPr="00B17095">
        <w:rPr>
          <w:rFonts w:ascii="Times New Roman" w:hAnsi="Times New Roman" w:cs="Times New Roman"/>
          <w:szCs w:val="24"/>
        </w:rPr>
        <w:t>4</w:t>
      </w:r>
      <w:r w:rsidR="004A6F62" w:rsidRPr="00B17095">
        <w:rPr>
          <w:rFonts w:ascii="Times New Roman" w:hAnsi="Times New Roman" w:cs="Times New Roman"/>
          <w:szCs w:val="24"/>
        </w:rPr>
        <w:t xml:space="preserve"> leaves, several of which are much stained and torn, especially </w:t>
      </w:r>
      <w:proofErr w:type="spellStart"/>
      <w:r w:rsidRPr="00B17095">
        <w:rPr>
          <w:rFonts w:ascii="Times New Roman" w:hAnsi="Times New Roman" w:cs="Times New Roman"/>
          <w:szCs w:val="24"/>
        </w:rPr>
        <w:t>foll</w:t>
      </w:r>
      <w:proofErr w:type="spellEnd"/>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1, 3, 7, 10, 12, 17, 19, 29, 30, and 3</w:t>
      </w:r>
      <w:r w:rsidR="00F95361" w:rsidRPr="00B17095">
        <w:rPr>
          <w:rFonts w:ascii="Times New Roman" w:hAnsi="Times New Roman" w:cs="Times New Roman"/>
          <w:szCs w:val="24"/>
        </w:rPr>
        <w:t>4</w:t>
      </w:r>
      <w:r w:rsidR="004A6F62" w:rsidRPr="00B17095">
        <w:rPr>
          <w:rFonts w:ascii="Times New Roman" w:hAnsi="Times New Roman" w:cs="Times New Roman"/>
          <w:szCs w:val="24"/>
        </w:rPr>
        <w:t>.</w:t>
      </w:r>
      <w:proofErr w:type="gramEnd"/>
      <w:r w:rsidR="004A6F62" w:rsidRPr="00B17095">
        <w:rPr>
          <w:rFonts w:ascii="Times New Roman" w:hAnsi="Times New Roman" w:cs="Times New Roman"/>
          <w:szCs w:val="24"/>
        </w:rPr>
        <w:t xml:space="preserve"> The quires, signed with letters, were once at least 9 in number; but the first three and the last are entirely lost. Leaves are also missing after </w:t>
      </w:r>
      <w:proofErr w:type="spellStart"/>
      <w:r w:rsidRPr="00B17095">
        <w:rPr>
          <w:rFonts w:ascii="Times New Roman" w:hAnsi="Times New Roman" w:cs="Times New Roman"/>
          <w:szCs w:val="24"/>
        </w:rPr>
        <w:t>foll</w:t>
      </w:r>
      <w:proofErr w:type="spellEnd"/>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10, 18, 29, 31, and 33.</w:t>
      </w:r>
      <w:proofErr w:type="gramEnd"/>
      <w:r w:rsidR="004A6F62" w:rsidRPr="00B17095">
        <w:rPr>
          <w:rFonts w:ascii="Times New Roman" w:hAnsi="Times New Roman" w:cs="Times New Roman"/>
          <w:szCs w:val="24"/>
        </w:rPr>
        <w:t xml:space="preserve"> There are from 26 to </w:t>
      </w:r>
      <w:r w:rsidR="00F95361" w:rsidRPr="00B17095">
        <w:rPr>
          <w:rFonts w:ascii="Times New Roman" w:hAnsi="Times New Roman" w:cs="Times New Roman"/>
          <w:szCs w:val="24"/>
        </w:rPr>
        <w:t>4</w:t>
      </w:r>
      <w:r w:rsidR="004A6F62" w:rsidRPr="00B17095">
        <w:rPr>
          <w:rFonts w:ascii="Times New Roman" w:hAnsi="Times New Roman" w:cs="Times New Roman"/>
          <w:szCs w:val="24"/>
        </w:rPr>
        <w:t xml:space="preserve">7 lines in each page. This manuscript is written in an inelegant, current hand of about the </w:t>
      </w:r>
      <w:proofErr w:type="spellStart"/>
      <w:r w:rsidR="004A6F62" w:rsidRPr="00B17095">
        <w:rPr>
          <w:rFonts w:ascii="Times New Roman" w:hAnsi="Times New Roman" w:cs="Times New Roman"/>
          <w:szCs w:val="24"/>
        </w:rPr>
        <w:t>xi</w:t>
      </w:r>
      <w:r w:rsidR="004A6F62" w:rsidRPr="00B17095">
        <w:rPr>
          <w:rFonts w:ascii="Times New Roman" w:hAnsi="Times New Roman" w:cs="Times New Roman"/>
          <w:szCs w:val="24"/>
          <w:vertAlign w:val="superscript"/>
        </w:rPr>
        <w:t>tb</w:t>
      </w:r>
      <w:proofErr w:type="spellEnd"/>
      <w:r w:rsidR="004A6F62" w:rsidRPr="00B17095">
        <w:rPr>
          <w:rFonts w:ascii="Times New Roman" w:hAnsi="Times New Roman" w:cs="Times New Roman"/>
          <w:szCs w:val="24"/>
        </w:rPr>
        <w:t xml:space="preserve"> cent., and contains—</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1. </w:t>
      </w:r>
      <w:r w:rsidR="001E66BC" w:rsidRPr="00B17095">
        <w:rPr>
          <w:rFonts w:ascii="Times New Roman" w:hAnsi="Times New Roman" w:cs="Times New Roman"/>
          <w:szCs w:val="24"/>
        </w:rPr>
        <w:tab/>
      </w:r>
      <w:r w:rsidRPr="00B17095">
        <w:rPr>
          <w:rFonts w:ascii="Times New Roman" w:hAnsi="Times New Roman" w:cs="Times New Roman"/>
          <w:szCs w:val="24"/>
        </w:rPr>
        <w:t>Selections from the writings of Abra</w:t>
      </w:r>
      <w:r w:rsidRPr="00B17095">
        <w:rPr>
          <w:rFonts w:ascii="Times New Roman" w:hAnsi="Times New Roman" w:cs="Times New Roman"/>
          <w:szCs w:val="24"/>
        </w:rPr>
        <w:softHyphen/>
        <w:t xml:space="preserve">ham </w:t>
      </w:r>
      <w:proofErr w:type="spellStart"/>
      <w:r w:rsidRPr="00B17095">
        <w:rPr>
          <w:rFonts w:ascii="Times New Roman" w:hAnsi="Times New Roman" w:cs="Times New Roman"/>
          <w:szCs w:val="24"/>
        </w:rPr>
        <w:t>Nephtarenus</w:t>
      </w:r>
      <w:proofErr w:type="spellEnd"/>
      <w:r w:rsidR="009C1E9C" w:rsidRPr="009C1E9C">
        <w:rPr>
          <w:rFonts w:ascii="Times New Roman" w:hAnsi="Times New Roman" w:cs="$"/>
          <w:color w:val="FF0000"/>
        </w:rPr>
        <w:t>$</w:t>
      </w:r>
      <w:r w:rsidR="00BE3E4E">
        <w:rPr>
          <w:rFonts w:ascii="Times New Roman" w:hAnsi="Times New Roman" w:hint="cs"/>
          <w:color w:val="FF0000"/>
          <w:rtl/>
          <w:lang w:bidi="syr-SY"/>
        </w:rPr>
        <w:t xml:space="preserve"> ܕܡܪܝ ܐܒܪܗܡ [ܢܦܬܪܝܐ]</w:t>
      </w:r>
      <w:r w:rsidRPr="00B17095">
        <w:rPr>
          <w:rFonts w:ascii="Times New Roman" w:hAnsi="Times New Roman" w:cs="Times New Roman"/>
          <w:szCs w:val="24"/>
        </w:rPr>
        <w:t>; viz.—</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i/>
          <w:iCs/>
          <w:szCs w:val="24"/>
        </w:rPr>
        <w:t>a.</w:t>
      </w:r>
      <w:r w:rsidRPr="00B17095">
        <w:rPr>
          <w:rFonts w:ascii="Times New Roman" w:hAnsi="Times New Roman" w:cs="Times New Roman"/>
          <w:i/>
          <w:iCs/>
          <w:szCs w:val="24"/>
        </w:rPr>
        <w:tab/>
      </w:r>
      <w:r w:rsidRPr="00B17095">
        <w:rPr>
          <w:rFonts w:ascii="Times New Roman" w:hAnsi="Times New Roman" w:cs="Times New Roman"/>
          <w:szCs w:val="24"/>
        </w:rPr>
        <w:t xml:space="preserve">Beginning: </w:t>
      </w:r>
      <w:r w:rsidR="009C1E9C" w:rsidRPr="009C1E9C">
        <w:rPr>
          <w:rFonts w:ascii="Times New Roman" w:hAnsi="Times New Roman" w:cs="$"/>
          <w:color w:val="FF0000"/>
        </w:rPr>
        <w:t>$</w:t>
      </w:r>
      <w:r w:rsidR="00BE3E4E">
        <w:rPr>
          <w:rFonts w:ascii="Times New Roman" w:hAnsi="Times New Roman" w:cs="$" w:hint="cs"/>
          <w:color w:val="FF0000"/>
          <w:rtl/>
          <w:lang w:bidi="syr-SY"/>
        </w:rPr>
        <w:t xml:space="preserve"> </w:t>
      </w:r>
      <w:r w:rsidR="00BE3E4E">
        <w:rPr>
          <w:rFonts w:ascii="Times New Roman" w:hAnsi="Times New Roman" w:hint="cs"/>
          <w:color w:val="FF0000"/>
          <w:rtl/>
          <w:lang w:bidi="syr-SY"/>
        </w:rPr>
        <w:t>ܡܛܠ ܕܚܙܝܬܟ ܏ܘܫ</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Bibl. Or., t. i., p. 161, no. 1.</w:t>
      </w:r>
    </w:p>
    <w:p w:rsidR="004A6F62" w:rsidRPr="00B17095" w:rsidRDefault="004A6F62" w:rsidP="00BE3E4E">
      <w:pPr>
        <w:rPr>
          <w:rFonts w:ascii="Times New Roman" w:hAnsi="Times New Roman" w:cs="Times New Roman"/>
          <w:szCs w:val="24"/>
        </w:rPr>
      </w:pPr>
      <w:r w:rsidRPr="00B17095">
        <w:rPr>
          <w:rFonts w:ascii="Times New Roman" w:hAnsi="Times New Roman" w:cs="Times New Roman"/>
          <w:i/>
          <w:iCs/>
          <w:szCs w:val="24"/>
        </w:rPr>
        <w:t>b.</w:t>
      </w:r>
      <w:r w:rsidRPr="00B17095">
        <w:rPr>
          <w:rFonts w:ascii="Times New Roman" w:hAnsi="Times New Roman" w:cs="Times New Roman"/>
          <w:i/>
          <w:iCs/>
          <w:szCs w:val="24"/>
        </w:rPr>
        <w:tab/>
      </w:r>
      <w:r w:rsidR="009C1E9C" w:rsidRPr="009C1E9C">
        <w:rPr>
          <w:rFonts w:ascii="Times New Roman" w:hAnsi="Times New Roman" w:cs="$"/>
          <w:color w:val="FF0000"/>
        </w:rPr>
        <w:t>$</w:t>
      </w:r>
      <w:r w:rsidR="00BE3E4E">
        <w:rPr>
          <w:rFonts w:ascii="Times New Roman" w:hAnsi="Times New Roman" w:hint="cs"/>
          <w:color w:val="FF0000"/>
          <w:rtl/>
          <w:lang w:bidi="syr-SY"/>
        </w:rPr>
        <w:t xml:space="preserve"> ܕܝܠܗ ܕܥܠ ܡܪܬܝܢܘܬܐ ܘܥܠ ܨܠܘܬܐ</w:t>
      </w:r>
      <w:r w:rsidRPr="00B17095">
        <w:rPr>
          <w:rFonts w:ascii="Times New Roman" w:hAnsi="Times New Roman" w:cs="Times New Roman"/>
          <w:szCs w:val="24"/>
        </w:rPr>
        <w:t>,</w:t>
      </w:r>
      <w:r w:rsidR="00565E4D" w:rsidRPr="00B17095">
        <w:rPr>
          <w:rFonts w:ascii="Times New Roman" w:hAnsi="Times New Roman" w:cs="Times New Roman"/>
          <w:szCs w:val="24"/>
        </w:rPr>
        <w:t xml:space="preserve"> </w:t>
      </w:r>
      <w:r w:rsidRPr="00B17095">
        <w:rPr>
          <w:rFonts w:ascii="Times New Roman" w:hAnsi="Times New Roman" w:cs="Times New Roman"/>
          <w:szCs w:val="24"/>
        </w:rPr>
        <w:t>on exhortation and on prayer, beginning</w:t>
      </w:r>
      <w:r w:rsidR="00BE3E4E">
        <w:rPr>
          <w:rFonts w:ascii="Times New Roman" w:hAnsi="Times New Roman"/>
          <w:szCs w:val="24"/>
          <w:lang w:bidi="syr-SY"/>
        </w:rPr>
        <w:t>:</w:t>
      </w:r>
      <w:r w:rsidR="00BE3E4E" w:rsidRPr="00B17095">
        <w:rPr>
          <w:rFonts w:ascii="Times New Roman" w:hAnsi="Times New Roman" w:cs="Times New Roman"/>
          <w:szCs w:val="24"/>
        </w:rPr>
        <w:t xml:space="preserve"> </w:t>
      </w:r>
    </w:p>
    <w:p w:rsidR="004A6F62" w:rsidRPr="00B17095" w:rsidRDefault="009C1E9C" w:rsidP="004A6F62">
      <w:pPr>
        <w:rPr>
          <w:rFonts w:ascii="Times New Roman" w:hAnsi="Times New Roman" w:cs="Times New Roman"/>
          <w:szCs w:val="24"/>
        </w:rPr>
      </w:pPr>
      <w:proofErr w:type="gramStart"/>
      <w:r w:rsidRPr="009C1E9C">
        <w:rPr>
          <w:rFonts w:ascii="Times New Roman" w:hAnsi="Times New Roman" w:cs="$"/>
          <w:color w:val="FF0000"/>
        </w:rPr>
        <w:t>$</w:t>
      </w:r>
      <w:r w:rsidR="00BE3E4E">
        <w:rPr>
          <w:rFonts w:ascii="Times New Roman" w:hAnsi="Times New Roman" w:hint="cs"/>
          <w:color w:val="FF0000"/>
          <w:rtl/>
          <w:lang w:bidi="syr-SY"/>
        </w:rPr>
        <w:t xml:space="preserve"> ܝ̇ܕܥ ܐܢܬ ܐܚܝ܆ ܏ܘܫ.</w:t>
      </w:r>
      <w:r w:rsidR="004A6F62" w:rsidRPr="00B17095">
        <w:rPr>
          <w:rFonts w:ascii="Times New Roman" w:hAnsi="Times New Roman" w:cs="Times New Roman"/>
          <w:szCs w:val="24"/>
        </w:rPr>
        <w:t xml:space="preserve">, </w:t>
      </w:r>
      <w:r w:rsidR="00565E4D" w:rsidRPr="00B17095">
        <w:rPr>
          <w:rFonts w:ascii="Times New Roman" w:hAnsi="Times New Roman" w:cs="Times New Roman"/>
          <w:szCs w:val="24"/>
        </w:rPr>
        <w:t>Fol. 3 a.</w:t>
      </w:r>
      <w:proofErr w:type="gramEnd"/>
      <w:r w:rsidR="00565E4D" w:rsidRPr="00B17095">
        <w:rPr>
          <w:rFonts w:ascii="Times New Roman" w:hAnsi="Times New Roman" w:cs="Times New Roman"/>
          <w:szCs w:val="24"/>
        </w:rPr>
        <w:t xml:space="preserve"> See </w:t>
      </w:r>
      <w:proofErr w:type="spellStart"/>
      <w:r w:rsidR="00565E4D" w:rsidRPr="00B17095">
        <w:rPr>
          <w:rFonts w:ascii="Times New Roman" w:hAnsi="Times New Roman" w:cs="Times New Roman"/>
          <w:szCs w:val="24"/>
        </w:rPr>
        <w:t>Assemani</w:t>
      </w:r>
      <w:proofErr w:type="spellEnd"/>
      <w:r w:rsidR="00565E4D" w:rsidRPr="00B17095">
        <w:rPr>
          <w:rFonts w:ascii="Times New Roman" w:hAnsi="Times New Roman" w:cs="Times New Roman"/>
          <w:szCs w:val="24"/>
        </w:rPr>
        <w:t xml:space="preserve"> </w:t>
      </w:r>
      <w:r w:rsidR="004A6F62" w:rsidRPr="00B17095">
        <w:rPr>
          <w:rFonts w:ascii="Times New Roman" w:hAnsi="Times New Roman" w:cs="Times New Roman"/>
          <w:szCs w:val="24"/>
        </w:rPr>
        <w:t>p. 464, no. 2.</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c. </w:t>
      </w:r>
      <w:r w:rsidR="00565E4D" w:rsidRPr="00B17095">
        <w:rPr>
          <w:rFonts w:ascii="Times New Roman" w:hAnsi="Times New Roman" w:cs="Times New Roman"/>
          <w:szCs w:val="24"/>
        </w:rPr>
        <w:tab/>
      </w:r>
      <w:r w:rsidR="009C1E9C" w:rsidRPr="009C1E9C">
        <w:rPr>
          <w:rFonts w:ascii="Times New Roman" w:hAnsi="Times New Roman" w:cs="$"/>
          <w:color w:val="FF0000"/>
        </w:rPr>
        <w:t>$</w:t>
      </w:r>
      <w:r w:rsidR="00BE3E4E">
        <w:rPr>
          <w:rFonts w:ascii="Times New Roman" w:hAnsi="Times New Roman" w:hint="cs"/>
          <w:color w:val="FF0000"/>
          <w:rtl/>
          <w:lang w:bidi="syr-SY"/>
        </w:rPr>
        <w:t>ܬܘܒ ܕܝܠܗ ܕܥܠ ܡܪܬܝܢܘܬ</w:t>
      </w:r>
      <w:proofErr w:type="gramStart"/>
      <w:r w:rsidR="00BE3E4E">
        <w:rPr>
          <w:rFonts w:ascii="Times New Roman" w:hAnsi="Times New Roman" w:hint="cs"/>
          <w:color w:val="FF0000"/>
          <w:rtl/>
          <w:lang w:bidi="syr-SY"/>
        </w:rPr>
        <w:t xml:space="preserve">ܐ </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on exhor</w:t>
      </w:r>
      <w:r w:rsidRPr="00B17095">
        <w:rPr>
          <w:rFonts w:ascii="Times New Roman" w:hAnsi="Times New Roman" w:cs="Times New Roman"/>
          <w:szCs w:val="24"/>
        </w:rPr>
        <w:softHyphen/>
        <w:t xml:space="preserve">tation, beginning: </w:t>
      </w:r>
      <w:r w:rsidR="009C1E9C" w:rsidRPr="009C1E9C">
        <w:rPr>
          <w:rFonts w:ascii="Times New Roman" w:hAnsi="Times New Roman" w:cs="$"/>
          <w:color w:val="FF0000"/>
        </w:rPr>
        <w:t>$</w:t>
      </w:r>
      <w:r w:rsidR="00BE3E4E">
        <w:rPr>
          <w:rFonts w:ascii="Times New Roman" w:hAnsi="Times New Roman" w:cs="$" w:hint="cs"/>
          <w:color w:val="FF0000"/>
          <w:rtl/>
          <w:lang w:bidi="syr-SY"/>
        </w:rPr>
        <w:t xml:space="preserve"> </w:t>
      </w:r>
      <w:r w:rsidR="00BE3E4E">
        <w:rPr>
          <w:rFonts w:ascii="Times New Roman" w:hAnsi="Times New Roman" w:hint="cs"/>
          <w:color w:val="FF0000"/>
          <w:rtl/>
          <w:lang w:bidi="syr-SY"/>
        </w:rPr>
        <w:t>ܪܚܡܬܗ ܕܥܠܡܐ ܗܢܐ̣ ܡܪܓܙܐ ܠܐܠܗܐ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5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p. 464, no. 5.</w:t>
      </w:r>
    </w:p>
    <w:p w:rsidR="004A6F62" w:rsidRPr="00B17095" w:rsidRDefault="00565E4D" w:rsidP="004A6F62">
      <w:pPr>
        <w:rPr>
          <w:rFonts w:ascii="Times New Roman" w:hAnsi="Times New Roman" w:cs="Times New Roman"/>
          <w:szCs w:val="24"/>
        </w:rPr>
      </w:pPr>
      <w:r w:rsidRPr="00B17095">
        <w:rPr>
          <w:rFonts w:ascii="Times New Roman" w:hAnsi="Times New Roman" w:cs="Times New Roman"/>
          <w:szCs w:val="24"/>
        </w:rPr>
        <w:t>d</w:t>
      </w:r>
      <w:r w:rsidR="004A6F62" w:rsidRPr="00B17095">
        <w:rPr>
          <w:rFonts w:ascii="Times New Roman" w:hAnsi="Times New Roman" w:cs="Times New Roman"/>
          <w:szCs w:val="24"/>
        </w:rPr>
        <w:t xml:space="preserve">. </w:t>
      </w:r>
      <w:r w:rsidRPr="00B17095">
        <w:rPr>
          <w:rFonts w:ascii="Times New Roman" w:hAnsi="Times New Roman" w:cs="Times New Roman"/>
          <w:szCs w:val="24"/>
        </w:rPr>
        <w:tab/>
      </w:r>
      <w:proofErr w:type="gramStart"/>
      <w:r w:rsidR="004A6F62" w:rsidRPr="00B17095">
        <w:rPr>
          <w:rFonts w:ascii="Times New Roman" w:hAnsi="Times New Roman" w:cs="Times New Roman"/>
          <w:szCs w:val="24"/>
        </w:rPr>
        <w:t>Beginning :</w:t>
      </w:r>
      <w:proofErr w:type="gramEnd"/>
      <w:r w:rsidR="004A6F62" w:rsidRPr="00B17095">
        <w:rPr>
          <w:rFonts w:ascii="Times New Roman" w:hAnsi="Times New Roman" w:cs="Times New Roman"/>
          <w:szCs w:val="24"/>
        </w:rPr>
        <w:t xml:space="preserve"> </w:t>
      </w:r>
      <w:r w:rsidR="009C1E9C" w:rsidRPr="009C1E9C">
        <w:rPr>
          <w:rFonts w:ascii="Times New Roman" w:hAnsi="Times New Roman" w:cs="$"/>
          <w:color w:val="FF0000"/>
        </w:rPr>
        <w:t>$</w:t>
      </w:r>
      <w:r w:rsidR="00BE3E4E">
        <w:rPr>
          <w:rFonts w:ascii="Times New Roman" w:hAnsi="Times New Roman" w:cs="$" w:hint="cs"/>
          <w:color w:val="FF0000"/>
          <w:rtl/>
          <w:lang w:bidi="syr-SY"/>
        </w:rPr>
        <w:t xml:space="preserve"> </w:t>
      </w:r>
      <w:r w:rsidR="00C34823">
        <w:rPr>
          <w:rFonts w:ascii="Times New Roman" w:hAnsi="Times New Roman" w:hint="cs"/>
          <w:color w:val="FF0000"/>
          <w:rtl/>
          <w:lang w:bidi="syr-SY"/>
        </w:rPr>
        <w:t>ܕܟܐ ܠܒܟ ܘܡܟܟ ܚ̈ܘܫ܏ܒܝ</w:t>
      </w:r>
      <w:r w:rsidR="004A6F62" w:rsidRPr="00B17095">
        <w:rPr>
          <w:rFonts w:ascii="Times New Roman" w:hAnsi="Times New Roman" w:cs="Times New Roman"/>
          <w:szCs w:val="24"/>
        </w:rPr>
        <w:t>.</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6 b.</w:t>
      </w:r>
      <w:proofErr w:type="gramEnd"/>
      <w:r w:rsidR="004A6F62" w:rsidRPr="00B17095">
        <w:rPr>
          <w:rFonts w:ascii="Times New Roman" w:hAnsi="Times New Roman" w:cs="Times New Roman"/>
          <w:szCs w:val="24"/>
        </w:rPr>
        <w:t xml:space="preserve"> Se</w:t>
      </w:r>
      <w:r w:rsidRPr="00B17095">
        <w:rPr>
          <w:rFonts w:ascii="Times New Roman" w:hAnsi="Times New Roman" w:cs="Times New Roman"/>
          <w:szCs w:val="24"/>
        </w:rPr>
        <w:t>e</w:t>
      </w:r>
      <w:r w:rsidR="004A6F62" w:rsidRPr="00B17095">
        <w:rPr>
          <w:rFonts w:ascii="Times New Roman" w:hAnsi="Times New Roman" w:cs="Times New Roman"/>
          <w:szCs w:val="24"/>
        </w:rPr>
        <w:t xml:space="preserve"> </w:t>
      </w:r>
      <w:proofErr w:type="spellStart"/>
      <w:r w:rsidR="004A6F62" w:rsidRPr="00B17095">
        <w:rPr>
          <w:rFonts w:ascii="Times New Roman" w:hAnsi="Times New Roman" w:cs="Times New Roman"/>
          <w:szCs w:val="24"/>
        </w:rPr>
        <w:t>Assemani</w:t>
      </w:r>
      <w:proofErr w:type="spellEnd"/>
      <w:r w:rsidR="004A6F62" w:rsidRPr="00B17095">
        <w:rPr>
          <w:rFonts w:ascii="Times New Roman" w:hAnsi="Times New Roman" w:cs="Times New Roman"/>
          <w:szCs w:val="24"/>
        </w:rPr>
        <w:t>, p. 464, no. 8.</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e. </w:t>
      </w:r>
      <w:r w:rsidR="00565E4D" w:rsidRPr="00B17095">
        <w:rPr>
          <w:rFonts w:ascii="Times New Roman" w:hAnsi="Times New Roman" w:cs="Times New Roman"/>
          <w:szCs w:val="24"/>
        </w:rPr>
        <w:tab/>
      </w:r>
      <w:r w:rsidRPr="00B17095">
        <w:rPr>
          <w:rFonts w:ascii="Times New Roman" w:hAnsi="Times New Roman" w:cs="Times New Roman"/>
          <w:szCs w:val="24"/>
        </w:rPr>
        <w:t>Beginning</w:t>
      </w:r>
      <w:proofErr w:type="gramStart"/>
      <w:r w:rsidRPr="00B17095">
        <w:rPr>
          <w:rFonts w:ascii="Times New Roman" w:hAnsi="Times New Roman" w:cs="Times New Roman"/>
          <w:szCs w:val="24"/>
        </w:rPr>
        <w:t>: ,</w:t>
      </w:r>
      <w:proofErr w:type="gramEnd"/>
      <w:r w:rsidR="009C1E9C" w:rsidRPr="009C1E9C">
        <w:rPr>
          <w:rFonts w:ascii="Times New Roman" w:hAnsi="Times New Roman" w:cs="$"/>
          <w:color w:val="FF0000"/>
        </w:rPr>
        <w:t>$</w:t>
      </w:r>
      <w:r w:rsidR="00C34823">
        <w:rPr>
          <w:rFonts w:ascii="Times New Roman" w:hAnsi="Times New Roman" w:cs="$" w:hint="cs"/>
          <w:color w:val="FF0000"/>
          <w:rtl/>
          <w:lang w:bidi="syr-SY"/>
        </w:rPr>
        <w:t xml:space="preserve"> </w:t>
      </w:r>
      <w:r w:rsidR="00C34823">
        <w:rPr>
          <w:rFonts w:ascii="Times New Roman" w:hAnsi="Times New Roman" w:hint="cs"/>
          <w:color w:val="FF0000"/>
          <w:rtl/>
          <w:lang w:bidi="syr-SY"/>
        </w:rPr>
        <w:t>ܒܟܠܥܕܢ ܗܘܝܬ ܥܗܝܕ ܏ܘܫ.</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xml:space="preserve">. 7 </w:t>
      </w:r>
      <w:r w:rsidR="00565E4D" w:rsidRPr="00B17095">
        <w:rPr>
          <w:rFonts w:ascii="Times New Roman" w:hAnsi="Times New Roman" w:cs="Times New Roman"/>
          <w:szCs w:val="24"/>
        </w:rPr>
        <w:t>a</w:t>
      </w:r>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p. 464, no. 3.</w:t>
      </w:r>
    </w:p>
    <w:p w:rsidR="004A6F62" w:rsidRPr="00B17095" w:rsidRDefault="00565E4D" w:rsidP="004A6F62">
      <w:pPr>
        <w:rPr>
          <w:rFonts w:ascii="Times New Roman" w:hAnsi="Times New Roman" w:cs="Times New Roman"/>
          <w:szCs w:val="24"/>
        </w:rPr>
      </w:pPr>
      <w:r w:rsidRPr="00B17095">
        <w:rPr>
          <w:rFonts w:ascii="Times New Roman" w:hAnsi="Times New Roman" w:cs="Times New Roman"/>
          <w:szCs w:val="24"/>
        </w:rPr>
        <w:t>2.</w:t>
      </w:r>
      <w:r w:rsidR="004A6F62" w:rsidRPr="00B17095">
        <w:rPr>
          <w:rFonts w:ascii="Times New Roman" w:hAnsi="Times New Roman" w:cs="Times New Roman"/>
          <w:szCs w:val="24"/>
        </w:rPr>
        <w:tab/>
        <w:t xml:space="preserve">An extract from "the Book of Steps," Climax or Ladder, </w:t>
      </w:r>
      <w:r w:rsidR="009C1E9C" w:rsidRPr="009C1E9C">
        <w:rPr>
          <w:rFonts w:ascii="Times New Roman" w:hAnsi="Times New Roman" w:cs="$"/>
          <w:color w:val="FF0000"/>
        </w:rPr>
        <w:t>$</w:t>
      </w:r>
      <w:r w:rsidR="00C34823">
        <w:rPr>
          <w:rFonts w:ascii="Times New Roman" w:hAnsi="Times New Roman" w:hint="cs"/>
          <w:color w:val="FF0000"/>
          <w:rtl/>
          <w:lang w:bidi="syr-SY"/>
        </w:rPr>
        <w:t>ܬܘܒ ܡܢ ܟܬܒܐ ܕܡܣ̈ܩܬܐ ܥܠ ܗ̇ܢܘܢ ܕܨ̇ܒܝܢ ܕܢܬܓܡܪܘܢ</w:t>
      </w:r>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beginning :</w:t>
      </w:r>
      <w:proofErr w:type="gramEnd"/>
      <w:r w:rsidR="004A6F62" w:rsidRPr="00B17095">
        <w:rPr>
          <w:rFonts w:ascii="Times New Roman" w:hAnsi="Times New Roman" w:cs="Times New Roman"/>
          <w:szCs w:val="24"/>
        </w:rPr>
        <w:t xml:space="preserve"> </w:t>
      </w:r>
      <w:r w:rsidR="009C1E9C" w:rsidRPr="009C1E9C">
        <w:rPr>
          <w:rFonts w:ascii="Times New Roman" w:hAnsi="Times New Roman" w:cs="$"/>
          <w:color w:val="FF0000"/>
        </w:rPr>
        <w:t>$</w:t>
      </w:r>
      <w:r w:rsidR="00C34823">
        <w:rPr>
          <w:rFonts w:ascii="Times New Roman" w:hAnsi="Times New Roman" w:cs="$" w:hint="cs"/>
          <w:color w:val="FF0000"/>
          <w:rtl/>
          <w:lang w:bidi="syr-SY"/>
        </w:rPr>
        <w:t xml:space="preserve"> </w:t>
      </w:r>
      <w:r w:rsidR="00C34823">
        <w:rPr>
          <w:rFonts w:ascii="Times New Roman" w:hAnsi="Times New Roman" w:hint="cs"/>
          <w:color w:val="FF0000"/>
          <w:rtl/>
          <w:lang w:bidi="syr-SY"/>
        </w:rPr>
        <w:t>ܡܟܝܠ ܢ̇ܦܪܫ ܦܘܩ̈ܕܢܐ ܪܘܪ̈ܒܐ ܕܒܗܘܢ ܡܬܓܡܪ ܐܢܫ. ܏ܘܫ.</w:t>
      </w:r>
      <w:r w:rsidR="004A6F62"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w:t>
      </w:r>
      <w:proofErr w:type="gramEnd"/>
      <w:r w:rsidR="004A6F62" w:rsidRPr="00B17095">
        <w:rPr>
          <w:rFonts w:ascii="Times New Roman" w:hAnsi="Times New Roman" w:cs="Times New Roman"/>
          <w:szCs w:val="24"/>
        </w:rPr>
        <w:t xml:space="preserve"> </w:t>
      </w:r>
      <w:r w:rsidRPr="00B17095">
        <w:rPr>
          <w:rFonts w:ascii="Times New Roman" w:hAnsi="Times New Roman" w:cs="Times New Roman"/>
          <w:szCs w:val="24"/>
        </w:rPr>
        <w:tab/>
      </w:r>
      <w:proofErr w:type="gramStart"/>
      <w:r w:rsidR="004A6F62" w:rsidRPr="00B17095">
        <w:rPr>
          <w:rFonts w:ascii="Times New Roman" w:hAnsi="Times New Roman" w:cs="Times New Roman"/>
          <w:szCs w:val="24"/>
        </w:rPr>
        <w:t>7 b.</w:t>
      </w:r>
      <w:proofErr w:type="gramEnd"/>
      <w:r w:rsidR="004A6F62" w:rsidRPr="00B17095">
        <w:rPr>
          <w:rFonts w:ascii="Times New Roman" w:hAnsi="Times New Roman" w:cs="Times New Roman"/>
          <w:szCs w:val="24"/>
        </w:rPr>
        <w:t xml:space="preserve"> See Add. </w:t>
      </w:r>
      <w:proofErr w:type="gramStart"/>
      <w:r w:rsidR="004A6F62" w:rsidRPr="00B17095">
        <w:rPr>
          <w:rFonts w:ascii="Times New Roman" w:hAnsi="Times New Roman" w:cs="Times New Roman"/>
          <w:szCs w:val="24"/>
        </w:rPr>
        <w:t>17,178, no. 13, b.</w:t>
      </w:r>
      <w:proofErr w:type="gramEnd"/>
    </w:p>
    <w:p w:rsidR="004A6F62" w:rsidRPr="00B17095" w:rsidRDefault="00565E4D" w:rsidP="004A6F62">
      <w:pPr>
        <w:rPr>
          <w:rFonts w:ascii="Times New Roman" w:hAnsi="Times New Roman" w:cs="Times New Roman"/>
          <w:szCs w:val="24"/>
        </w:rPr>
      </w:pPr>
      <w:r w:rsidRPr="00B17095">
        <w:rPr>
          <w:rFonts w:ascii="Times New Roman" w:hAnsi="Times New Roman" w:cs="Times New Roman"/>
          <w:szCs w:val="24"/>
        </w:rPr>
        <w:t>3.</w:t>
      </w:r>
      <w:r w:rsidR="004A6F62" w:rsidRPr="00B17095">
        <w:rPr>
          <w:rFonts w:ascii="Times New Roman" w:hAnsi="Times New Roman" w:cs="Times New Roman"/>
          <w:szCs w:val="24"/>
        </w:rPr>
        <w:tab/>
        <w:t>Selections from the writings of John the monk, here call</w:t>
      </w:r>
      <w:r w:rsidRPr="00B17095">
        <w:rPr>
          <w:rFonts w:ascii="Times New Roman" w:hAnsi="Times New Roman" w:cs="Times New Roman"/>
          <w:szCs w:val="24"/>
        </w:rPr>
        <w:t>e</w:t>
      </w:r>
      <w:r w:rsidR="004A6F62" w:rsidRPr="00B17095">
        <w:rPr>
          <w:rFonts w:ascii="Times New Roman" w:hAnsi="Times New Roman" w:cs="Times New Roman"/>
          <w:szCs w:val="24"/>
        </w:rPr>
        <w:t xml:space="preserve">d (?) </w:t>
      </w:r>
      <w:r w:rsidR="009C1E9C" w:rsidRPr="009C1E9C">
        <w:rPr>
          <w:rFonts w:ascii="Times New Roman" w:hAnsi="Times New Roman" w:cs="$"/>
          <w:color w:val="FF0000"/>
        </w:rPr>
        <w:t>$</w:t>
      </w:r>
      <w:r w:rsidR="00C34823">
        <w:rPr>
          <w:rFonts w:ascii="Times New Roman" w:hAnsi="Times New Roman" w:hint="cs"/>
          <w:color w:val="FF0000"/>
          <w:rtl/>
          <w:lang w:bidi="syr-SY"/>
        </w:rPr>
        <w:t>ܡܪܝ ܝܘܚܢܢ ܢܩܪ</w:t>
      </w:r>
      <w:r w:rsidR="004A6F62" w:rsidRPr="00B17095">
        <w:rPr>
          <w:rFonts w:ascii="Times New Roman" w:hAnsi="Times New Roman" w:cs="Times New Roman"/>
          <w:szCs w:val="24"/>
        </w:rPr>
        <w:t>.</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i/>
          <w:iCs/>
          <w:szCs w:val="24"/>
        </w:rPr>
        <w:t>a.</w:t>
      </w:r>
      <w:r w:rsidRPr="00B17095">
        <w:rPr>
          <w:rFonts w:ascii="Times New Roman" w:hAnsi="Times New Roman" w:cs="Times New Roman"/>
          <w:i/>
          <w:iCs/>
          <w:szCs w:val="24"/>
        </w:rPr>
        <w:tab/>
      </w:r>
      <w:r w:rsidRPr="00B17095">
        <w:rPr>
          <w:rFonts w:ascii="Times New Roman" w:hAnsi="Times New Roman" w:cs="Times New Roman"/>
          <w:szCs w:val="24"/>
        </w:rPr>
        <w:t xml:space="preserve">Beginning: </w:t>
      </w:r>
      <w:r w:rsidR="009C1E9C" w:rsidRPr="009C1E9C">
        <w:rPr>
          <w:rFonts w:ascii="Times New Roman" w:hAnsi="Times New Roman" w:cs="$"/>
          <w:color w:val="FF0000"/>
        </w:rPr>
        <w:t>$</w:t>
      </w:r>
      <w:r w:rsidR="00C34823">
        <w:rPr>
          <w:rFonts w:ascii="Times New Roman" w:hAnsi="Times New Roman" w:hint="cs"/>
          <w:color w:val="FF0000"/>
          <w:rtl/>
          <w:lang w:bidi="syr-SY"/>
        </w:rPr>
        <w:t>ܒܫܘܪܝ</w:t>
      </w:r>
      <w:proofErr w:type="gramStart"/>
      <w:r w:rsidR="00C34823">
        <w:rPr>
          <w:rFonts w:ascii="Times New Roman" w:hAnsi="Times New Roman" w:hint="cs"/>
          <w:color w:val="FF0000"/>
          <w:rtl/>
          <w:lang w:bidi="syr-SY"/>
        </w:rPr>
        <w:t>ܐ[</w:t>
      </w:r>
      <w:proofErr w:type="gramEnd"/>
      <w:r w:rsidR="00C34823">
        <w:rPr>
          <w:rFonts w:ascii="Times New Roman" w:hAnsi="Times New Roman" w:hint="cs"/>
          <w:color w:val="FF0000"/>
          <w:rtl/>
          <w:lang w:bidi="syr-SY"/>
        </w:rPr>
        <w:t>ܗܟܝܠ ܕܬܫܡܫܬܐ ܣܝܡ ܬܠܬ] ܒܘܪ̈ܟܐ. ܘܐܡܪ ܩܕܝܫ. ܏ܘܫ.</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10 a.</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i., p. </w:t>
      </w:r>
      <w:r w:rsidR="00565E4D" w:rsidRPr="00B17095">
        <w:rPr>
          <w:rFonts w:ascii="Times New Roman" w:hAnsi="Times New Roman" w:cs="Times New Roman"/>
          <w:szCs w:val="24"/>
        </w:rPr>
        <w:t>4</w:t>
      </w:r>
      <w:r w:rsidRPr="00B17095">
        <w:rPr>
          <w:rFonts w:ascii="Times New Roman" w:hAnsi="Times New Roman" w:cs="Times New Roman"/>
          <w:szCs w:val="24"/>
        </w:rPr>
        <w:t>32, no. 3.</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i/>
          <w:iCs/>
          <w:szCs w:val="24"/>
        </w:rPr>
        <w:t>b.</w:t>
      </w:r>
      <w:r w:rsidRPr="00B17095">
        <w:rPr>
          <w:rFonts w:ascii="Times New Roman" w:hAnsi="Times New Roman" w:cs="Times New Roman"/>
          <w:i/>
          <w:iCs/>
          <w:szCs w:val="24"/>
        </w:rPr>
        <w:tab/>
      </w:r>
      <w:r w:rsidRPr="00B17095">
        <w:rPr>
          <w:rFonts w:ascii="Times New Roman" w:hAnsi="Times New Roman" w:cs="Times New Roman"/>
          <w:szCs w:val="24"/>
        </w:rPr>
        <w:t>On poverty</w:t>
      </w:r>
      <w:r w:rsidR="007B2C39" w:rsidRPr="00B17095">
        <w:rPr>
          <w:rFonts w:ascii="Times New Roman" w:hAnsi="Times New Roman" w:cs="Times New Roman"/>
          <w:szCs w:val="24"/>
        </w:rPr>
        <w:t xml:space="preserve"> </w:t>
      </w:r>
      <w:r w:rsidR="009C1E9C" w:rsidRPr="009C1E9C">
        <w:rPr>
          <w:rFonts w:ascii="Times New Roman" w:hAnsi="Times New Roman" w:cs="$"/>
          <w:color w:val="FF0000"/>
        </w:rPr>
        <w:t>$</w:t>
      </w:r>
      <w:r w:rsidR="006E5867">
        <w:rPr>
          <w:rFonts w:ascii="Times New Roman" w:hAnsi="Times New Roman" w:hint="cs"/>
          <w:color w:val="FF0000"/>
          <w:rtl/>
          <w:lang w:bidi="syr-SY"/>
        </w:rPr>
        <w:t>ܡܣܪܩܘܬ</w:t>
      </w:r>
      <w:proofErr w:type="gramStart"/>
      <w:r w:rsidR="006E5867">
        <w:rPr>
          <w:rFonts w:ascii="Times New Roman" w:hAnsi="Times New Roman" w:hint="cs"/>
          <w:color w:val="FF0000"/>
          <w:rtl/>
          <w:lang w:bidi="syr-SY"/>
        </w:rPr>
        <w:t>ܐ</w:t>
      </w:r>
      <w:r w:rsidR="006E5867">
        <w:rPr>
          <w:rFonts w:ascii="Times New Roman" w:hAnsi="Times New Roman"/>
          <w:color w:val="FF0000"/>
          <w:lang w:bidi="syr-SY"/>
        </w:rPr>
        <w:t xml:space="preserve">  </w:t>
      </w:r>
      <w:r w:rsidR="006E5867" w:rsidRPr="006D1889">
        <w:rPr>
          <w:rFonts w:ascii="Times New Roman" w:hAnsi="Times New Roman"/>
          <w:color w:val="auto"/>
          <w:lang w:bidi="syr-SY"/>
        </w:rPr>
        <w:t>beginning</w:t>
      </w:r>
      <w:proofErr w:type="gramEnd"/>
      <w:r w:rsidR="006E5867" w:rsidRPr="006D1889">
        <w:rPr>
          <w:rFonts w:ascii="Times New Roman" w:hAnsi="Times New Roman"/>
          <w:color w:val="auto"/>
          <w:lang w:bidi="syr-SY"/>
        </w:rPr>
        <w:t>:</w:t>
      </w:r>
      <w:r w:rsidRPr="00B17095">
        <w:rPr>
          <w:rFonts w:ascii="Times New Roman" w:hAnsi="Times New Roman" w:cs="Times New Roman"/>
          <w:szCs w:val="24"/>
        </w:rPr>
        <w:t xml:space="preserve"> </w:t>
      </w:r>
      <w:r w:rsidR="006E5867">
        <w:rPr>
          <w:rFonts w:ascii="Times New Roman" w:hAnsi="Times New Roman" w:cs="Times New Roman"/>
          <w:szCs w:val="24"/>
        </w:rPr>
        <w:t xml:space="preserve"> </w:t>
      </w:r>
      <w:r w:rsidR="006E5867">
        <w:rPr>
          <w:rFonts w:ascii="Times New Roman" w:hAnsi="Times New Roman" w:hint="cs"/>
          <w:sz w:val="32"/>
          <w:rtl/>
          <w:lang w:bidi="syr-SY"/>
        </w:rPr>
        <w:t>ܡܣܪܩܘܬܐ. ܗܕܐ ܐܝܬܝܗ̇ ܗ̇ܝ ܕܝܬܒ ܐܢܫ ܒܩܠܝܬܗ.</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10 b.</w:t>
      </w:r>
      <w:proofErr w:type="gramEnd"/>
      <w:r w:rsidRPr="00B17095">
        <w:rPr>
          <w:rFonts w:ascii="Times New Roman" w:hAnsi="Times New Roman" w:cs="Times New Roman"/>
          <w:szCs w:val="24"/>
        </w:rPr>
        <w:t xml:space="preserve"> See </w:t>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p. 432, no. 7. </w:t>
      </w:r>
      <w:proofErr w:type="gramStart"/>
      <w:r w:rsidRPr="00B17095">
        <w:rPr>
          <w:rFonts w:ascii="Times New Roman" w:hAnsi="Times New Roman" w:cs="Times New Roman"/>
          <w:szCs w:val="24"/>
        </w:rPr>
        <w:t>Imperfect.</w:t>
      </w:r>
      <w:proofErr w:type="gramEnd"/>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4.</w:t>
      </w:r>
      <w:r w:rsidRPr="00B17095">
        <w:rPr>
          <w:rFonts w:ascii="Times New Roman" w:hAnsi="Times New Roman" w:cs="Times New Roman"/>
          <w:szCs w:val="24"/>
        </w:rPr>
        <w:tab/>
        <w:t xml:space="preserve">Selections from Gregory the monk. See Add. </w:t>
      </w:r>
      <w:proofErr w:type="gramStart"/>
      <w:r w:rsidRPr="00B17095">
        <w:rPr>
          <w:rFonts w:ascii="Times New Roman" w:hAnsi="Times New Roman" w:cs="Times New Roman"/>
          <w:szCs w:val="24"/>
        </w:rPr>
        <w:t xml:space="preserve">17,201,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w:t>
      </w:r>
      <w:proofErr w:type="gramEnd"/>
      <w:r w:rsidRPr="00B17095">
        <w:rPr>
          <w:rFonts w:ascii="Times New Roman" w:hAnsi="Times New Roman" w:cs="Times New Roman"/>
          <w:szCs w:val="24"/>
        </w:rPr>
        <w:t xml:space="preserve"> 2</w:t>
      </w:r>
      <w:r w:rsidR="007B2C39" w:rsidRPr="00B17095">
        <w:rPr>
          <w:rFonts w:ascii="Times New Roman" w:hAnsi="Times New Roman" w:cs="Times New Roman"/>
          <w:szCs w:val="24"/>
        </w:rPr>
        <w:t>6</w:t>
      </w:r>
      <w:r w:rsidRPr="00B17095">
        <w:rPr>
          <w:rFonts w:ascii="Times New Roman" w:hAnsi="Times New Roman" w:cs="Times New Roman"/>
          <w:szCs w:val="24"/>
        </w:rPr>
        <w:t xml:space="preserve">—32, and Add. </w:t>
      </w:r>
      <w:r w:rsidR="007B2C39" w:rsidRPr="00B17095">
        <w:rPr>
          <w:rFonts w:ascii="Times New Roman" w:hAnsi="Times New Roman" w:cs="Times New Roman"/>
          <w:szCs w:val="24"/>
        </w:rPr>
        <w:tab/>
      </w:r>
      <w:r w:rsidRPr="00B17095">
        <w:rPr>
          <w:rFonts w:ascii="Times New Roman" w:hAnsi="Times New Roman" w:cs="Times New Roman"/>
          <w:szCs w:val="24"/>
        </w:rPr>
        <w:t xml:space="preserve">12,103,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 240 b; viz.—</w:t>
      </w:r>
    </w:p>
    <w:p w:rsidR="004A6F62" w:rsidRPr="00B17095" w:rsidRDefault="007B2C39" w:rsidP="004A6F62">
      <w:pPr>
        <w:rPr>
          <w:rFonts w:ascii="Times New Roman" w:hAnsi="Times New Roman" w:cs="Times New Roman"/>
          <w:szCs w:val="24"/>
        </w:rPr>
      </w:pPr>
      <w:proofErr w:type="gramStart"/>
      <w:r w:rsidRPr="00B17095">
        <w:rPr>
          <w:rFonts w:ascii="Times New Roman" w:hAnsi="Times New Roman" w:cs="Times New Roman"/>
          <w:szCs w:val="24"/>
        </w:rPr>
        <w:t>a</w:t>
      </w:r>
      <w:proofErr w:type="gramEnd"/>
      <w:r w:rsidRPr="00B17095">
        <w:rPr>
          <w:rFonts w:ascii="Times New Roman" w:hAnsi="Times New Roman" w:cs="Times New Roman"/>
          <w:szCs w:val="24"/>
        </w:rPr>
        <w:tab/>
      </w:r>
      <w:r w:rsidR="009C1E9C" w:rsidRPr="009C1E9C">
        <w:rPr>
          <w:rFonts w:ascii="Times New Roman" w:hAnsi="Times New Roman" w:cs="$"/>
          <w:color w:val="FF0000"/>
        </w:rPr>
        <w:t>$</w:t>
      </w:r>
      <w:r w:rsidR="006E5867">
        <w:rPr>
          <w:rFonts w:ascii="Times New Roman" w:hAnsi="Times New Roman" w:hint="cs"/>
          <w:color w:val="FF0000"/>
          <w:rtl/>
          <w:lang w:bidi="syr-SY"/>
        </w:rPr>
        <w:t>ܥܠ ܫܐܕܐ ܕܩܘܛܥܐ</w:t>
      </w:r>
      <w:r w:rsidR="004A6F62" w:rsidRPr="00B17095">
        <w:rPr>
          <w:rFonts w:ascii="Times New Roman" w:hAnsi="Times New Roman" w:cs="Times New Roman"/>
          <w:szCs w:val="24"/>
        </w:rPr>
        <w:t xml:space="preserve">, "on the demon of carelessness or </w:t>
      </w:r>
      <w:r w:rsidRPr="00B17095">
        <w:rPr>
          <w:rFonts w:ascii="Times New Roman" w:hAnsi="Times New Roman" w:cs="Times New Roman"/>
          <w:szCs w:val="24"/>
        </w:rPr>
        <w:t>torpor</w:t>
      </w:r>
      <w:r w:rsidR="004A6F62" w:rsidRPr="00B17095">
        <w:rPr>
          <w:rFonts w:ascii="Times New Roman" w:hAnsi="Times New Roman" w:cs="Times New Roman"/>
          <w:szCs w:val="24"/>
        </w:rPr>
        <w:t xml:space="preserve">." </w:t>
      </w:r>
      <w:proofErr w:type="gramStart"/>
      <w:r w:rsidR="004A6F62" w:rsidRPr="00B17095">
        <w:rPr>
          <w:rFonts w:ascii="Times New Roman" w:hAnsi="Times New Roman" w:cs="Times New Roman"/>
          <w:szCs w:val="24"/>
        </w:rPr>
        <w:t>Imperfect at the beginning.</w:t>
      </w:r>
      <w:proofErr w:type="gramEnd"/>
      <w:r w:rsidR="004A6F62"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w:t>
      </w:r>
      <w:proofErr w:type="gramEnd"/>
      <w:r w:rsidR="004A6F62" w:rsidRPr="00B17095">
        <w:rPr>
          <w:rFonts w:ascii="Times New Roman" w:hAnsi="Times New Roman" w:cs="Times New Roman"/>
          <w:szCs w:val="24"/>
        </w:rPr>
        <w:t xml:space="preserve"> </w:t>
      </w:r>
      <w:r w:rsidRPr="00B17095">
        <w:rPr>
          <w:rFonts w:ascii="Times New Roman" w:hAnsi="Times New Roman" w:cs="Times New Roman"/>
          <w:szCs w:val="24"/>
        </w:rPr>
        <w:tab/>
      </w:r>
      <w:proofErr w:type="gramStart"/>
      <w:r w:rsidR="004A6F62" w:rsidRPr="00B17095">
        <w:rPr>
          <w:rFonts w:ascii="Times New Roman" w:hAnsi="Times New Roman" w:cs="Times New Roman"/>
          <w:szCs w:val="24"/>
        </w:rPr>
        <w:t>11 a.</w:t>
      </w:r>
      <w:proofErr w:type="gramEnd"/>
    </w:p>
    <w:p w:rsidR="007B2C39" w:rsidRPr="006E5867" w:rsidRDefault="004A6F62" w:rsidP="007B2C39">
      <w:pPr>
        <w:rPr>
          <w:rFonts w:ascii="Times New Roman" w:hAnsi="Times New Roman"/>
          <w:color w:val="C00000"/>
          <w:szCs w:val="24"/>
          <w:lang w:bidi="syr-SY"/>
        </w:rPr>
      </w:pPr>
      <w:r w:rsidRPr="00B17095">
        <w:rPr>
          <w:rFonts w:ascii="Times New Roman" w:hAnsi="Times New Roman" w:cs="Times New Roman"/>
          <w:szCs w:val="24"/>
        </w:rPr>
        <w:t xml:space="preserve">b. </w:t>
      </w:r>
      <w:r w:rsidR="007B2C39" w:rsidRPr="00B17095">
        <w:rPr>
          <w:rFonts w:ascii="Times New Roman" w:hAnsi="Times New Roman" w:cs="Times New Roman"/>
          <w:szCs w:val="24"/>
        </w:rPr>
        <w:tab/>
      </w:r>
      <w:r w:rsidR="009C1E9C" w:rsidRPr="009C1E9C">
        <w:rPr>
          <w:rFonts w:ascii="Times New Roman" w:hAnsi="Times New Roman" w:cs="$"/>
          <w:color w:val="FF0000"/>
        </w:rPr>
        <w:t>$</w:t>
      </w:r>
      <w:r w:rsidR="006E5867">
        <w:rPr>
          <w:rFonts w:ascii="Times New Roman" w:hAnsi="Times New Roman" w:cs="$" w:hint="cs"/>
          <w:color w:val="FF0000"/>
          <w:rtl/>
          <w:lang w:bidi="syr-SY"/>
        </w:rPr>
        <w:t xml:space="preserve"> </w:t>
      </w:r>
      <w:r w:rsidR="006E5867">
        <w:rPr>
          <w:rFonts w:ascii="Times New Roman" w:hAnsi="Times New Roman" w:hint="cs"/>
          <w:color w:val="FF0000"/>
          <w:rtl/>
          <w:lang w:bidi="syr-SY"/>
        </w:rPr>
        <w:t>ܕܝܠܗ ܕܐܝܠܝܢ ܐܢ̈ܝܢ ܕܣܩܘܒ̈ܠܝܢ ܠܝܕܥܬܐ ܪܘܚܢܝܬܐ ܘܠܕܟܝܘܬܐ ܘܠܡܠܝܠܘܬܐ</w:t>
      </w:r>
      <w:r w:rsidRPr="00B17095">
        <w:rPr>
          <w:rFonts w:ascii="Times New Roman" w:hAnsi="Times New Roman" w:cs="Times New Roman"/>
          <w:szCs w:val="24"/>
        </w:rPr>
        <w:t xml:space="preserve">, "what are the things opposed to spiritual knowledge, purity, and reason"; </w:t>
      </w:r>
      <w:r w:rsidR="007B2C39" w:rsidRPr="00B17095">
        <w:rPr>
          <w:rFonts w:ascii="Times New Roman" w:hAnsi="Times New Roman" w:cs="Times New Roman"/>
          <w:szCs w:val="24"/>
        </w:rPr>
        <w:tab/>
      </w:r>
      <w:r w:rsidRPr="00B17095">
        <w:rPr>
          <w:rFonts w:ascii="Times New Roman" w:hAnsi="Times New Roman" w:cs="Times New Roman"/>
          <w:szCs w:val="24"/>
        </w:rPr>
        <w:t xml:space="preserve">beginning, fol. 11 </w:t>
      </w:r>
      <w:r w:rsidRPr="00B17095">
        <w:rPr>
          <w:rFonts w:ascii="Times New Roman" w:hAnsi="Times New Roman" w:cs="Times New Roman"/>
          <w:szCs w:val="24"/>
        </w:rPr>
        <w:lastRenderedPageBreak/>
        <w:t>a</w:t>
      </w:r>
      <w:proofErr w:type="gramStart"/>
      <w:r w:rsidRPr="00B17095">
        <w:rPr>
          <w:rFonts w:ascii="Times New Roman" w:hAnsi="Times New Roman" w:cs="Times New Roman"/>
          <w:szCs w:val="24"/>
        </w:rPr>
        <w:t>:</w:t>
      </w:r>
      <w:r w:rsidR="009C1E9C" w:rsidRPr="009C1E9C">
        <w:rPr>
          <w:rFonts w:ascii="Times New Roman" w:hAnsi="Times New Roman" w:cs="$"/>
          <w:color w:val="FF0000"/>
        </w:rPr>
        <w:t>$</w:t>
      </w:r>
      <w:proofErr w:type="gramEnd"/>
      <w:r w:rsidR="006E5867">
        <w:rPr>
          <w:rFonts w:ascii="Times New Roman" w:hAnsi="Times New Roman" w:hint="cs"/>
          <w:color w:val="FF0000"/>
          <w:rtl/>
          <w:lang w:bidi="syr-SY"/>
        </w:rPr>
        <w:t>ܐܝܢܐ ܕܝܢ ܕܚܦܝܛ ܒܚܘܒܐ ܩܕܝܫܐ ܕܢܩܢܐ ܝܕܥܬܐ ܪܘܚܢܝܬܐ̣. ܥܡ ܫܐܕܐ ܕܪܘܓܙܐ ܐܝܬ ܠܗ ܩܪܒܐ. ܏ܘܫ.</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c. </w:t>
      </w:r>
      <w:r w:rsidR="007B2C39" w:rsidRPr="00B17095">
        <w:rPr>
          <w:rFonts w:ascii="Times New Roman" w:hAnsi="Times New Roman" w:cs="Times New Roman"/>
          <w:szCs w:val="24"/>
        </w:rPr>
        <w:tab/>
      </w:r>
      <w:r w:rsidR="009C1E9C" w:rsidRPr="009C1E9C">
        <w:rPr>
          <w:rFonts w:ascii="Times New Roman" w:hAnsi="Times New Roman" w:cs="$"/>
          <w:color w:val="FF0000"/>
        </w:rPr>
        <w:t>$</w:t>
      </w:r>
      <w:r w:rsidR="006E5867">
        <w:rPr>
          <w:rFonts w:ascii="Times New Roman" w:hAnsi="Times New Roman" w:hint="cs"/>
          <w:color w:val="FF0000"/>
          <w:rtl/>
          <w:lang w:bidi="syr-SY"/>
        </w:rPr>
        <w:t>ܥܠ ܓܘܢܐ ܕܫ̈ܐܕܐ</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 on</w:t>
      </w:r>
      <w:proofErr w:type="gramEnd"/>
      <w:r w:rsidRPr="00B17095">
        <w:rPr>
          <w:rFonts w:ascii="Times New Roman" w:hAnsi="Times New Roman" w:cs="Times New Roman"/>
          <w:szCs w:val="24"/>
        </w:rPr>
        <w:t xml:space="preserve"> the species of</w:t>
      </w:r>
      <w:r w:rsidR="007B2C39" w:rsidRPr="00B17095">
        <w:rPr>
          <w:rFonts w:ascii="Times New Roman" w:hAnsi="Times New Roman" w:cs="Times New Roman"/>
          <w:szCs w:val="24"/>
        </w:rPr>
        <w:t xml:space="preserve"> </w:t>
      </w:r>
      <w:r w:rsidRPr="00B17095">
        <w:rPr>
          <w:rFonts w:ascii="Times New Roman" w:hAnsi="Times New Roman" w:cs="Times New Roman"/>
          <w:szCs w:val="24"/>
        </w:rPr>
        <w:t xml:space="preserve">demons," beginning, fol. 11 a: </w:t>
      </w:r>
      <w:r w:rsidR="009C1E9C" w:rsidRPr="009C1E9C">
        <w:rPr>
          <w:rFonts w:ascii="Times New Roman" w:hAnsi="Times New Roman" w:cs="$"/>
          <w:color w:val="FF0000"/>
        </w:rPr>
        <w:t>$</w:t>
      </w:r>
      <w:r w:rsidR="006E5867">
        <w:rPr>
          <w:rFonts w:ascii="Times New Roman" w:hAnsi="Times New Roman" w:hint="cs"/>
          <w:color w:val="FF0000"/>
          <w:rtl/>
          <w:lang w:bidi="syr-SY"/>
        </w:rPr>
        <w:t>ܡܢܗܘܢ ܕܫ̈ܐܕܐ ܓܘ̈ܢܐ ܨܡܘ̈ܚܬܢܐ ܩ̣ܢܝܢ ܏ܘܫ.</w:t>
      </w:r>
      <w:r w:rsidRPr="00B17095">
        <w:rPr>
          <w:rFonts w:ascii="Times New Roman" w:hAnsi="Times New Roman" w:cs="Times New Roman"/>
          <w:szCs w:val="24"/>
        </w:rPr>
        <w:t xml:space="preserve"> ;</w:t>
      </w:r>
      <w:r w:rsidR="007B2C39" w:rsidRPr="00B17095">
        <w:rPr>
          <w:rFonts w:ascii="Times New Roman" w:hAnsi="Times New Roman" w:cs="Times New Roman"/>
          <w:szCs w:val="24"/>
        </w:rPr>
        <w:t xml:space="preserve"> fol</w:t>
      </w:r>
      <w:r w:rsidRPr="00B17095">
        <w:rPr>
          <w:rFonts w:ascii="Times New Roman" w:hAnsi="Times New Roman" w:cs="Times New Roman"/>
          <w:szCs w:val="24"/>
        </w:rPr>
        <w:t xml:space="preserve">lowed by other extracts </w:t>
      </w:r>
      <w:r w:rsidR="007B2C39" w:rsidRPr="00B17095">
        <w:rPr>
          <w:rFonts w:ascii="Times New Roman" w:hAnsi="Times New Roman" w:cs="Times New Roman"/>
          <w:szCs w:val="24"/>
        </w:rPr>
        <w:t>without</w:t>
      </w:r>
      <w:r w:rsidRPr="00B17095">
        <w:rPr>
          <w:rFonts w:ascii="Times New Roman" w:hAnsi="Times New Roman" w:cs="Times New Roman"/>
          <w:szCs w:val="24"/>
        </w:rPr>
        <w:t xml:space="preserve"> titles.</w:t>
      </w:r>
    </w:p>
    <w:p w:rsidR="004A6F62" w:rsidRPr="006E5867" w:rsidRDefault="004A6F62" w:rsidP="007B2C39">
      <w:pPr>
        <w:rPr>
          <w:rFonts w:ascii="Times New Roman" w:hAnsi="Times New Roman"/>
          <w:szCs w:val="24"/>
          <w:lang w:bidi="syr-SY"/>
        </w:rPr>
      </w:pPr>
      <w:r w:rsidRPr="00B17095">
        <w:rPr>
          <w:rFonts w:ascii="Times New Roman" w:hAnsi="Times New Roman" w:cs="Times New Roman"/>
          <w:szCs w:val="24"/>
        </w:rPr>
        <w:t xml:space="preserve">d. </w:t>
      </w:r>
      <w:r w:rsidR="007B2C39" w:rsidRPr="00B17095">
        <w:rPr>
          <w:rFonts w:ascii="Times New Roman" w:hAnsi="Times New Roman" w:cs="Times New Roman"/>
          <w:szCs w:val="24"/>
        </w:rPr>
        <w:tab/>
      </w:r>
      <w:r w:rsidRPr="00B17095">
        <w:rPr>
          <w:rFonts w:ascii="Times New Roman" w:hAnsi="Times New Roman" w:cs="Times New Roman"/>
          <w:szCs w:val="24"/>
        </w:rPr>
        <w:t>Extract from a dialogue, beginning,</w:t>
      </w:r>
      <w:r w:rsidR="007B2C39" w:rsidRPr="00B17095">
        <w:rPr>
          <w:rFonts w:ascii="Times New Roman" w:hAnsi="Times New Roman" w:cs="Times New Roman"/>
          <w:szCs w:val="24"/>
        </w:rPr>
        <w:t xml:space="preserve"> </w:t>
      </w:r>
      <w:r w:rsidRPr="00B17095">
        <w:rPr>
          <w:rFonts w:ascii="Times New Roman" w:hAnsi="Times New Roman" w:cs="Times New Roman"/>
          <w:szCs w:val="24"/>
        </w:rPr>
        <w:t xml:space="preserve">fol. 18 a: </w:t>
      </w:r>
      <w:r w:rsidR="009C1E9C" w:rsidRPr="009C1E9C">
        <w:rPr>
          <w:rFonts w:ascii="Times New Roman" w:hAnsi="Times New Roman" w:cs="$"/>
          <w:color w:val="FF0000"/>
        </w:rPr>
        <w:t>$</w:t>
      </w:r>
      <w:r w:rsidR="006E5867">
        <w:rPr>
          <w:rFonts w:ascii="Times New Roman" w:hAnsi="Times New Roman" w:hint="cs"/>
          <w:color w:val="FF0000"/>
          <w:rtl/>
          <w:lang w:bidi="syr-SY"/>
        </w:rPr>
        <w:t>܏ܐܚܐ ܏ܫܐܠ. ܡܢܐ ܫܡܐ ܕܦܢܛܣܝܐ ܏ܝܚܝܕܝܐ ܏ܐܡܪ. ܦܢܛܣܝܐ ܕܝܢ ܫܡܐ ܗܘ ܝܘܢܝܐ. ܡܬܦܫܩ ܕܝܢ ܣܘܪܝܐܝܬ ܡܨܛܕܝܢܘܬܐ.</w:t>
      </w:r>
    </w:p>
    <w:p w:rsidR="004A6F62" w:rsidRPr="00B17095" w:rsidRDefault="004A6F62" w:rsidP="004A6F62">
      <w:pPr>
        <w:rPr>
          <w:rFonts w:ascii="Times New Roman" w:hAnsi="Times New Roman" w:cs="Times New Roman"/>
          <w:szCs w:val="24"/>
        </w:rPr>
      </w:pPr>
      <w:proofErr w:type="gramStart"/>
      <w:r w:rsidRPr="00B17095">
        <w:rPr>
          <w:rFonts w:ascii="Times New Roman" w:hAnsi="Times New Roman" w:cs="Times New Roman"/>
          <w:szCs w:val="24"/>
        </w:rPr>
        <w:t xml:space="preserve">e. </w:t>
      </w:r>
      <w:r w:rsidR="009C1E9C" w:rsidRPr="009C1E9C">
        <w:rPr>
          <w:rFonts w:ascii="Times New Roman" w:hAnsi="Times New Roman" w:cs="$"/>
          <w:color w:val="FF0000"/>
        </w:rPr>
        <w:t>$</w:t>
      </w:r>
      <w:r w:rsidR="006E5867">
        <w:rPr>
          <w:rFonts w:ascii="Times New Roman" w:hAnsi="Times New Roman" w:hint="cs"/>
          <w:color w:val="FF0000"/>
          <w:rtl/>
          <w:lang w:bidi="syr-SY"/>
        </w:rPr>
        <w:t>ܕܝܠܗ ܡܢ ܡܐܡܪܐ ܕܠܘܬ ܐܚ̈ܐ ܐܟܣ̈ܢܝܐ ܕܥܡܪܝܢ ܒܩ̈ܠܝܬܐ</w:t>
      </w:r>
      <w:r w:rsidRPr="00B17095">
        <w:rPr>
          <w:rFonts w:ascii="Times New Roman" w:hAnsi="Times New Roman" w:cs="Times New Roman"/>
          <w:szCs w:val="24"/>
        </w:rPr>
        <w:t>, "from the discourse to the strange brethren who dwell in cells"; begin</w:t>
      </w:r>
      <w:r w:rsidRPr="00B17095">
        <w:rPr>
          <w:rFonts w:ascii="Times New Roman" w:hAnsi="Times New Roman" w:cs="Times New Roman"/>
          <w:szCs w:val="24"/>
        </w:rPr>
        <w:softHyphen/>
        <w:t xml:space="preserve">ning, </w:t>
      </w:r>
      <w:r w:rsidR="007B2C39" w:rsidRPr="00B17095">
        <w:rPr>
          <w:rFonts w:ascii="Times New Roman" w:hAnsi="Times New Roman" w:cs="Times New Roman"/>
          <w:szCs w:val="24"/>
        </w:rPr>
        <w:tab/>
      </w:r>
      <w:r w:rsidRPr="00B17095">
        <w:rPr>
          <w:rFonts w:ascii="Times New Roman" w:hAnsi="Times New Roman" w:cs="Times New Roman"/>
          <w:szCs w:val="24"/>
        </w:rPr>
        <w:t xml:space="preserve">fol. 18 b: </w:t>
      </w:r>
      <w:r w:rsidR="009C1E9C" w:rsidRPr="009C1E9C">
        <w:rPr>
          <w:rFonts w:ascii="Times New Roman" w:hAnsi="Times New Roman" w:cs="$"/>
          <w:color w:val="FF0000"/>
        </w:rPr>
        <w:t>$</w:t>
      </w:r>
      <w:r w:rsidR="006E5867">
        <w:rPr>
          <w:rFonts w:ascii="Times New Roman" w:hAnsi="Times New Roman" w:hint="cs"/>
          <w:color w:val="FF0000"/>
          <w:rtl/>
          <w:lang w:bidi="syr-SY"/>
        </w:rPr>
        <w:t>ܐܚ̈ܐ ܕܝܢ ܐܝܠܝܢ ܕܥܬܝܩܝܢ ܒܕܘܒܪ̈ܐ ܢܬܒܘܢ ܒܫܠܝܐ̣ ܒܓܘ ܩ̈ܠܝܬܗܘܢ.</w:t>
      </w:r>
      <w:proofErr w:type="gramEnd"/>
      <w:r w:rsidR="007B2C39"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Imperfect.</w:t>
      </w:r>
      <w:proofErr w:type="gramEnd"/>
    </w:p>
    <w:p w:rsidR="004A6F62" w:rsidRPr="006E5867" w:rsidRDefault="004A6F62" w:rsidP="00BB616D">
      <w:pPr>
        <w:rPr>
          <w:rFonts w:ascii="Times New Roman" w:hAnsi="Times New Roman"/>
          <w:szCs w:val="24"/>
          <w:lang w:bidi="syr-SY"/>
        </w:rPr>
      </w:pPr>
      <w:r w:rsidRPr="00B17095">
        <w:rPr>
          <w:rFonts w:ascii="Times New Roman" w:hAnsi="Times New Roman" w:cs="Times New Roman"/>
          <w:szCs w:val="24"/>
        </w:rPr>
        <w:t>5.</w:t>
      </w:r>
      <w:r w:rsidRPr="00B17095">
        <w:rPr>
          <w:rFonts w:ascii="Times New Roman" w:hAnsi="Times New Roman" w:cs="Times New Roman"/>
          <w:szCs w:val="24"/>
        </w:rPr>
        <w:tab/>
        <w:t xml:space="preserve">An imperfect extract from Ephraim, in </w:t>
      </w:r>
      <w:proofErr w:type="spellStart"/>
      <w:r w:rsidRPr="00B17095">
        <w:rPr>
          <w:rFonts w:ascii="Times New Roman" w:hAnsi="Times New Roman" w:cs="Times New Roman"/>
          <w:szCs w:val="24"/>
        </w:rPr>
        <w:t>h</w:t>
      </w:r>
      <w:r w:rsidR="007B2C39" w:rsidRPr="00B17095">
        <w:rPr>
          <w:rFonts w:ascii="Times New Roman" w:hAnsi="Times New Roman" w:cs="Times New Roman"/>
          <w:szCs w:val="24"/>
        </w:rPr>
        <w:t>e</w:t>
      </w:r>
      <w:r w:rsidRPr="00B17095">
        <w:rPr>
          <w:rFonts w:ascii="Times New Roman" w:hAnsi="Times New Roman" w:cs="Times New Roman"/>
          <w:szCs w:val="24"/>
        </w:rPr>
        <w:t>ptasyllabic</w:t>
      </w:r>
      <w:proofErr w:type="spellEnd"/>
      <w:r w:rsidRPr="00B17095">
        <w:rPr>
          <w:rFonts w:ascii="Times New Roman" w:hAnsi="Times New Roman" w:cs="Times New Roman"/>
          <w:szCs w:val="24"/>
        </w:rPr>
        <w:t xml:space="preserve"> </w:t>
      </w:r>
      <w:proofErr w:type="spellStart"/>
      <w:r w:rsidRPr="00B17095">
        <w:rPr>
          <w:rFonts w:ascii="Times New Roman" w:hAnsi="Times New Roman" w:cs="Times New Roman"/>
          <w:szCs w:val="24"/>
        </w:rPr>
        <w:t>metre</w:t>
      </w:r>
      <w:proofErr w:type="spellEnd"/>
      <w:r w:rsidRPr="00B17095">
        <w:rPr>
          <w:rFonts w:ascii="Times New Roman" w:hAnsi="Times New Roman" w:cs="Times New Roman"/>
          <w:szCs w:val="24"/>
        </w:rPr>
        <w:t xml:space="preserve">, fol. 19 a, ending </w:t>
      </w:r>
      <w:r w:rsidR="00BB616D" w:rsidRPr="00B17095">
        <w:rPr>
          <w:rFonts w:ascii="Times New Roman" w:hAnsi="Times New Roman" w:cs="Times New Roman"/>
          <w:szCs w:val="24"/>
        </w:rPr>
        <w:tab/>
      </w:r>
      <w:r w:rsidRPr="00B17095">
        <w:rPr>
          <w:rFonts w:ascii="Times New Roman" w:hAnsi="Times New Roman" w:cs="Times New Roman"/>
          <w:szCs w:val="24"/>
        </w:rPr>
        <w:t xml:space="preserve">with the </w:t>
      </w:r>
      <w:r w:rsidR="00BB616D" w:rsidRPr="00B17095">
        <w:rPr>
          <w:rFonts w:ascii="Times New Roman" w:hAnsi="Times New Roman" w:cs="Times New Roman"/>
          <w:szCs w:val="24"/>
        </w:rPr>
        <w:t>wo</w:t>
      </w:r>
      <w:r w:rsidRPr="00B17095">
        <w:rPr>
          <w:rFonts w:ascii="Times New Roman" w:hAnsi="Times New Roman" w:cs="Times New Roman"/>
          <w:szCs w:val="24"/>
        </w:rPr>
        <w:t>rds</w:t>
      </w:r>
      <w:proofErr w:type="gramStart"/>
      <w:r w:rsidRPr="00B17095">
        <w:rPr>
          <w:rFonts w:ascii="Times New Roman" w:hAnsi="Times New Roman" w:cs="Times New Roman"/>
          <w:szCs w:val="24"/>
        </w:rPr>
        <w:t>:</w:t>
      </w:r>
      <w:r w:rsidR="009C1E9C" w:rsidRPr="009C1E9C">
        <w:rPr>
          <w:rFonts w:ascii="Times New Roman" w:hAnsi="Times New Roman" w:cs="$"/>
          <w:color w:val="FF0000"/>
        </w:rPr>
        <w:t>$</w:t>
      </w:r>
      <w:proofErr w:type="gramEnd"/>
      <w:r w:rsidR="006E5867">
        <w:rPr>
          <w:rFonts w:ascii="Times New Roman" w:hAnsi="Times New Roman" w:hint="cs"/>
          <w:color w:val="FF0000"/>
          <w:rtl/>
          <w:lang w:bidi="syr-SY"/>
        </w:rPr>
        <w:t>ܒܪܝܟ ܐܢܬ ܪܚܡ ܬܝ̈ܒܐ. ܚ̣ܘܢ ܬܝܒ̈ܐ ܕܛܦܣܘ ܒܟ.</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6.</w:t>
      </w:r>
      <w:r w:rsidR="00BB616D" w:rsidRPr="00B17095">
        <w:rPr>
          <w:rFonts w:ascii="Times New Roman" w:hAnsi="Times New Roman" w:cs="Times New Roman"/>
          <w:szCs w:val="24"/>
        </w:rPr>
        <w:tab/>
      </w:r>
      <w:r w:rsidRPr="00B17095">
        <w:rPr>
          <w:rFonts w:ascii="Times New Roman" w:hAnsi="Times New Roman" w:cs="Times New Roman"/>
          <w:szCs w:val="24"/>
        </w:rPr>
        <w:t xml:space="preserve">Extracts from the writings of </w:t>
      </w:r>
      <w:proofErr w:type="spellStart"/>
      <w:r w:rsidR="00BB616D" w:rsidRPr="00B17095">
        <w:rPr>
          <w:rFonts w:ascii="Times New Roman" w:hAnsi="Times New Roman" w:cs="Times New Roman"/>
          <w:szCs w:val="24"/>
        </w:rPr>
        <w:t>Phi</w:t>
      </w:r>
      <w:r w:rsidRPr="00B17095">
        <w:rPr>
          <w:rFonts w:ascii="Times New Roman" w:hAnsi="Times New Roman" w:cs="Times New Roman"/>
          <w:szCs w:val="24"/>
        </w:rPr>
        <w:t>loxenus</w:t>
      </w:r>
      <w:proofErr w:type="spellEnd"/>
      <w:r w:rsidRPr="00B17095">
        <w:rPr>
          <w:rFonts w:ascii="Times New Roman" w:hAnsi="Times New Roman" w:cs="Times New Roman"/>
          <w:szCs w:val="24"/>
        </w:rPr>
        <w:t xml:space="preserve"> of </w:t>
      </w:r>
      <w:r w:rsidR="00A74BDF" w:rsidRPr="00B17095">
        <w:rPr>
          <w:rFonts w:ascii="Times New Roman" w:hAnsi="Times New Roman" w:cs="Times New Roman"/>
          <w:color w:val="008000"/>
          <w:szCs w:val="24"/>
        </w:rPr>
        <w:t>#</w:t>
      </w:r>
      <w:proofErr w:type="spellStart"/>
      <w:r w:rsidR="00BB616D" w:rsidRPr="00B17095">
        <w:rPr>
          <w:rFonts w:ascii="Times New Roman" w:hAnsi="Times New Roman" w:cs="Times New Roman"/>
          <w:szCs w:val="24"/>
        </w:rPr>
        <w:t>M</w:t>
      </w:r>
      <w:r w:rsidRPr="00B17095">
        <w:rPr>
          <w:rFonts w:ascii="Times New Roman" w:hAnsi="Times New Roman" w:cs="Times New Roman"/>
          <w:szCs w:val="24"/>
        </w:rPr>
        <w:t>abug</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6E5867">
        <w:rPr>
          <w:rFonts w:ascii="Times New Roman" w:hAnsi="Times New Roman" w:hint="cs"/>
          <w:color w:val="FF0000"/>
          <w:rtl/>
          <w:lang w:bidi="syr-SY"/>
        </w:rPr>
        <w:t>ܕܡܪܝ ܐܟܣܢܝܐ</w:t>
      </w:r>
      <w:r w:rsidRPr="00B17095">
        <w:rPr>
          <w:rFonts w:ascii="Times New Roman" w:hAnsi="Times New Roman" w:cs="Times New Roman"/>
          <w:szCs w:val="24"/>
        </w:rPr>
        <w:t xml:space="preserve">. See Add. </w:t>
      </w:r>
      <w:proofErr w:type="gramStart"/>
      <w:r w:rsidRPr="00B17095">
        <w:rPr>
          <w:rFonts w:ascii="Times New Roman" w:hAnsi="Times New Roman" w:cs="Times New Roman"/>
          <w:szCs w:val="24"/>
        </w:rPr>
        <w:t>14,582, no.</w:t>
      </w:r>
      <w:proofErr w:type="gramEnd"/>
      <w:r w:rsidRPr="00B17095">
        <w:rPr>
          <w:rFonts w:ascii="Times New Roman" w:hAnsi="Times New Roman" w:cs="Times New Roman"/>
          <w:szCs w:val="24"/>
        </w:rPr>
        <w:t xml:space="preserve"> </w:t>
      </w:r>
      <w:r w:rsidR="00BB616D" w:rsidRPr="00B17095">
        <w:rPr>
          <w:rFonts w:ascii="Times New Roman" w:hAnsi="Times New Roman" w:cs="Times New Roman"/>
          <w:szCs w:val="24"/>
        </w:rPr>
        <w:tab/>
      </w:r>
      <w:r w:rsidRPr="00B17095">
        <w:rPr>
          <w:rFonts w:ascii="Times New Roman" w:hAnsi="Times New Roman" w:cs="Times New Roman"/>
          <w:szCs w:val="24"/>
        </w:rPr>
        <w:t>10.</w:t>
      </w:r>
    </w:p>
    <w:p w:rsidR="004A6F62" w:rsidRPr="006E5867" w:rsidRDefault="004A6F62" w:rsidP="00BB616D">
      <w:pPr>
        <w:rPr>
          <w:rFonts w:ascii="Times New Roman" w:hAnsi="Times New Roman"/>
          <w:szCs w:val="24"/>
          <w:lang w:bidi="syr-SY"/>
        </w:rPr>
      </w:pPr>
      <w:r w:rsidRPr="00B17095">
        <w:rPr>
          <w:rFonts w:ascii="Times New Roman" w:hAnsi="Times New Roman" w:cs="Times New Roman"/>
          <w:i/>
          <w:iCs/>
          <w:szCs w:val="24"/>
        </w:rPr>
        <w:t>a.</w:t>
      </w:r>
      <w:r w:rsidRPr="00B17095">
        <w:rPr>
          <w:rFonts w:ascii="Times New Roman" w:hAnsi="Times New Roman" w:cs="Times New Roman"/>
          <w:i/>
          <w:iCs/>
          <w:szCs w:val="24"/>
        </w:rPr>
        <w:tab/>
      </w:r>
      <w:r w:rsidR="009C1E9C" w:rsidRPr="009C1E9C">
        <w:rPr>
          <w:rFonts w:ascii="Times New Roman" w:hAnsi="Times New Roman" w:cs="$"/>
          <w:color w:val="FF0000"/>
        </w:rPr>
        <w:t>$</w:t>
      </w:r>
      <w:r w:rsidR="006E5867">
        <w:rPr>
          <w:rFonts w:ascii="Times New Roman" w:hAnsi="Times New Roman" w:hint="cs"/>
          <w:color w:val="FF0000"/>
          <w:rtl/>
          <w:lang w:bidi="syr-SY"/>
        </w:rPr>
        <w:t>ܕܥܠ ܡܟܝܟܘܬܐ</w:t>
      </w:r>
      <w:r w:rsidRPr="00B17095">
        <w:rPr>
          <w:rFonts w:ascii="Times New Roman" w:hAnsi="Times New Roman" w:cs="Times New Roman"/>
          <w:szCs w:val="24"/>
        </w:rPr>
        <w:t>, on humility, begin</w:t>
      </w:r>
      <w:r w:rsidRPr="00B17095">
        <w:rPr>
          <w:rFonts w:ascii="Times New Roman" w:hAnsi="Times New Roman" w:cs="Times New Roman"/>
          <w:szCs w:val="24"/>
        </w:rPr>
        <w:softHyphen/>
        <w:t xml:space="preserve">ning, fol. 20 </w:t>
      </w:r>
      <w:proofErr w:type="gramStart"/>
      <w:r w:rsidRPr="00B17095">
        <w:rPr>
          <w:rFonts w:ascii="Times New Roman" w:hAnsi="Times New Roman" w:cs="Times New Roman"/>
          <w:szCs w:val="24"/>
        </w:rPr>
        <w:t>a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6E5867">
        <w:rPr>
          <w:rFonts w:ascii="Times New Roman" w:hAnsi="Times New Roman" w:hint="cs"/>
          <w:color w:val="FF0000"/>
          <w:rtl/>
          <w:lang w:bidi="syr-SY"/>
        </w:rPr>
        <w:t>ܐܝܢܐ ܕܚܫܝܒ ܡܟܝܟܐ̣ ܢܨܒܬܗ̇ ܠܡܟܝܟܘܬܗ ܒܟܠ ܫܘܦܪ̈ܝܢ.</w:t>
      </w:r>
    </w:p>
    <w:p w:rsidR="004A6F62" w:rsidRPr="006E5867" w:rsidRDefault="004A6F62" w:rsidP="004A6F62">
      <w:pPr>
        <w:rPr>
          <w:rFonts w:ascii="Times New Roman" w:hAnsi="Times New Roman"/>
          <w:szCs w:val="24"/>
          <w:lang w:bidi="syr-SY"/>
        </w:rPr>
      </w:pPr>
      <w:r w:rsidRPr="00B17095">
        <w:rPr>
          <w:rFonts w:ascii="Times New Roman" w:hAnsi="Times New Roman" w:cs="Times New Roman"/>
          <w:i/>
          <w:iCs/>
          <w:szCs w:val="24"/>
        </w:rPr>
        <w:t>b.</w:t>
      </w:r>
      <w:r w:rsidRPr="00B17095">
        <w:rPr>
          <w:rFonts w:ascii="Times New Roman" w:hAnsi="Times New Roman" w:cs="Times New Roman"/>
          <w:i/>
          <w:iCs/>
          <w:szCs w:val="24"/>
        </w:rPr>
        <w:tab/>
      </w:r>
      <w:r w:rsidR="009C1E9C" w:rsidRPr="009C1E9C">
        <w:rPr>
          <w:rFonts w:ascii="Times New Roman" w:hAnsi="Times New Roman" w:cs="$"/>
          <w:color w:val="FF0000"/>
        </w:rPr>
        <w:t>$</w:t>
      </w:r>
      <w:r w:rsidR="006E5867">
        <w:rPr>
          <w:rFonts w:ascii="Times New Roman" w:hAnsi="Times New Roman" w:hint="cs"/>
          <w:color w:val="FF0000"/>
          <w:rtl/>
          <w:lang w:bidi="syr-SY"/>
        </w:rPr>
        <w:t>ܕܥܠ ܬܝܒܘܬܐ</w:t>
      </w:r>
      <w:r w:rsidRPr="00B17095">
        <w:rPr>
          <w:rFonts w:ascii="Times New Roman" w:hAnsi="Times New Roman" w:cs="Times New Roman"/>
          <w:szCs w:val="24"/>
        </w:rPr>
        <w:t>, on repentance, begin</w:t>
      </w:r>
      <w:r w:rsidRPr="00B17095">
        <w:rPr>
          <w:rFonts w:ascii="Times New Roman" w:hAnsi="Times New Roman" w:cs="Times New Roman"/>
          <w:szCs w:val="24"/>
        </w:rPr>
        <w:softHyphen/>
        <w:t>ning, fol. 20</w:t>
      </w:r>
      <w:r w:rsidR="00BB616D" w:rsidRPr="00B17095">
        <w:rPr>
          <w:rFonts w:ascii="Times New Roman" w:hAnsi="Times New Roman" w:cs="Times New Roman"/>
          <w:szCs w:val="24"/>
        </w:rPr>
        <w:t xml:space="preserve"> a</w:t>
      </w:r>
      <w:r w:rsidRPr="00B17095">
        <w:rPr>
          <w:rFonts w:ascii="Times New Roman" w:hAnsi="Times New Roman" w:cs="Times New Roman"/>
          <w:szCs w:val="24"/>
        </w:rPr>
        <w:t xml:space="preserve">: </w:t>
      </w:r>
      <w:r w:rsidR="009C1E9C" w:rsidRPr="009C1E9C">
        <w:rPr>
          <w:rFonts w:ascii="Times New Roman" w:hAnsi="Times New Roman" w:cs="$"/>
          <w:color w:val="FF0000"/>
        </w:rPr>
        <w:t>$</w:t>
      </w:r>
      <w:r w:rsidR="006E5867">
        <w:rPr>
          <w:rFonts w:ascii="Times New Roman" w:hAnsi="Times New Roman" w:hint="cs"/>
          <w:color w:val="FF0000"/>
          <w:rtl/>
          <w:lang w:bidi="syr-SY"/>
        </w:rPr>
        <w:t>ܐܝܢܐ ܕܐܝܬܘܗܝ ܬܝܒܐ ܢܗܘܐ ܚ̇ܐܪ ܒܕ̈ܡܥܘܗܝ ܕܗ̇ܘ ܡܟܣܐ.</w:t>
      </w:r>
    </w:p>
    <w:p w:rsidR="00BB616D" w:rsidRPr="006E5867" w:rsidRDefault="004A6F62" w:rsidP="00BB616D">
      <w:pPr>
        <w:rPr>
          <w:rFonts w:ascii="Times New Roman" w:hAnsi="Times New Roman"/>
          <w:color w:val="C00000"/>
          <w:szCs w:val="24"/>
          <w:lang w:bidi="syr-SY"/>
        </w:rPr>
      </w:pPr>
      <w:r w:rsidRPr="00B17095">
        <w:rPr>
          <w:rFonts w:ascii="Times New Roman" w:hAnsi="Times New Roman" w:cs="Times New Roman"/>
          <w:i/>
          <w:iCs/>
          <w:szCs w:val="24"/>
        </w:rPr>
        <w:t>c.</w:t>
      </w:r>
      <w:r w:rsidRPr="00B17095">
        <w:rPr>
          <w:rFonts w:ascii="Times New Roman" w:hAnsi="Times New Roman" w:cs="Times New Roman"/>
          <w:i/>
          <w:iCs/>
          <w:szCs w:val="24"/>
        </w:rPr>
        <w:tab/>
      </w:r>
      <w:r w:rsidRPr="00B17095">
        <w:rPr>
          <w:rFonts w:ascii="Times New Roman" w:hAnsi="Times New Roman" w:cs="Times New Roman"/>
          <w:szCs w:val="24"/>
        </w:rPr>
        <w:t xml:space="preserve">Another </w:t>
      </w:r>
      <w:proofErr w:type="spellStart"/>
      <w:r w:rsidRPr="00B17095">
        <w:rPr>
          <w:rFonts w:ascii="Times New Roman" w:hAnsi="Times New Roman" w:cs="Times New Roman"/>
          <w:szCs w:val="24"/>
        </w:rPr>
        <w:t>cxtract</w:t>
      </w:r>
      <w:proofErr w:type="spellEnd"/>
      <w:r w:rsidRPr="00B17095">
        <w:rPr>
          <w:rFonts w:ascii="Times New Roman" w:hAnsi="Times New Roman" w:cs="Times New Roman"/>
          <w:szCs w:val="24"/>
        </w:rPr>
        <w:t>, beginning, fol. 21 a</w:t>
      </w:r>
      <w:proofErr w:type="gramStart"/>
      <w:r w:rsidRPr="00B17095">
        <w:rPr>
          <w:rFonts w:ascii="Times New Roman" w:hAnsi="Times New Roman" w:cs="Times New Roman"/>
          <w:szCs w:val="24"/>
        </w:rPr>
        <w:t>:</w:t>
      </w:r>
      <w:r w:rsidR="009C1E9C" w:rsidRPr="009C1E9C">
        <w:rPr>
          <w:rFonts w:ascii="Times New Roman" w:hAnsi="Times New Roman" w:cs="$"/>
          <w:color w:val="FF0000"/>
        </w:rPr>
        <w:t>$</w:t>
      </w:r>
      <w:proofErr w:type="gramEnd"/>
      <w:r w:rsidR="006D1889">
        <w:rPr>
          <w:rFonts w:ascii="Times New Roman" w:hAnsi="Times New Roman" w:hint="cs"/>
          <w:color w:val="FF0000"/>
          <w:rtl/>
          <w:lang w:bidi="syr-SY"/>
        </w:rPr>
        <w:t>ܐܝ</w:t>
      </w:r>
      <w:r w:rsidR="006E5867">
        <w:rPr>
          <w:rFonts w:ascii="Times New Roman" w:hAnsi="Times New Roman" w:hint="cs"/>
          <w:color w:val="FF0000"/>
          <w:rtl/>
          <w:lang w:bidi="syr-SY"/>
        </w:rPr>
        <w:t>ܬ ܓܘܪܐ ܕܕܦܓܪܐ ܗܘ.</w:t>
      </w:r>
    </w:p>
    <w:p w:rsidR="004A6F62" w:rsidRPr="00B17095" w:rsidRDefault="004A6F62" w:rsidP="00BB616D">
      <w:pPr>
        <w:rPr>
          <w:rFonts w:ascii="Times New Roman" w:hAnsi="Times New Roman" w:cs="Times New Roman"/>
          <w:szCs w:val="24"/>
        </w:rPr>
      </w:pPr>
      <w:r w:rsidRPr="00B17095">
        <w:rPr>
          <w:rFonts w:ascii="Times New Roman" w:hAnsi="Times New Roman" w:cs="Times New Roman"/>
          <w:i/>
          <w:iCs/>
          <w:szCs w:val="24"/>
        </w:rPr>
        <w:t>d.</w:t>
      </w:r>
      <w:r w:rsidRPr="00B17095">
        <w:rPr>
          <w:rFonts w:ascii="Times New Roman" w:hAnsi="Times New Roman" w:cs="Times New Roman"/>
          <w:i/>
          <w:iCs/>
          <w:szCs w:val="24"/>
        </w:rPr>
        <w:tab/>
      </w:r>
      <w:r w:rsidR="009C1E9C" w:rsidRPr="009C1E9C">
        <w:rPr>
          <w:rFonts w:ascii="Times New Roman" w:hAnsi="Times New Roman" w:cs="$"/>
          <w:color w:val="FF0000"/>
        </w:rPr>
        <w:t>$</w:t>
      </w:r>
      <w:r w:rsidR="006E5867">
        <w:rPr>
          <w:rFonts w:ascii="Times New Roman" w:hAnsi="Times New Roman" w:hint="cs"/>
          <w:color w:val="FF0000"/>
          <w:rtl/>
          <w:lang w:bidi="syr-SY"/>
        </w:rPr>
        <w:t>ܥܠ ܨܠܘܬܐ</w:t>
      </w:r>
      <w:r w:rsidRPr="00B17095">
        <w:rPr>
          <w:rFonts w:ascii="Times New Roman" w:hAnsi="Times New Roman" w:cs="Times New Roman"/>
          <w:szCs w:val="24"/>
        </w:rPr>
        <w:t>, on prayer,'</w:t>
      </w:r>
      <w:r w:rsidR="00BB616D" w:rsidRPr="00B17095">
        <w:rPr>
          <w:rFonts w:ascii="Times New Roman" w:hAnsi="Times New Roman" w:cs="Times New Roman"/>
          <w:szCs w:val="24"/>
        </w:rPr>
        <w:t xml:space="preserve"> </w:t>
      </w:r>
      <w:r w:rsidRPr="00B17095">
        <w:rPr>
          <w:rFonts w:ascii="Times New Roman" w:hAnsi="Times New Roman" w:cs="Times New Roman"/>
          <w:szCs w:val="24"/>
        </w:rPr>
        <w:t xml:space="preserve">beginning, fol. 21 </w:t>
      </w:r>
      <w:proofErr w:type="gramStart"/>
      <w:r w:rsidRPr="00B17095">
        <w:rPr>
          <w:rFonts w:ascii="Times New Roman" w:hAnsi="Times New Roman" w:cs="Times New Roman"/>
          <w:szCs w:val="24"/>
        </w:rPr>
        <w:t>a :</w:t>
      </w:r>
      <w:proofErr w:type="gram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6574B6">
        <w:rPr>
          <w:rFonts w:ascii="Times New Roman" w:hAnsi="Times New Roman" w:hint="cs"/>
          <w:color w:val="FF0000"/>
          <w:rtl/>
          <w:lang w:bidi="syr-SY"/>
        </w:rPr>
        <w:t>ܐܝܢܐ ܕܩܐܡ ܒܨܠܘܬܐ</w:t>
      </w:r>
      <w:r w:rsidRPr="00B17095">
        <w:rPr>
          <w:rFonts w:ascii="Times New Roman" w:hAnsi="Times New Roman" w:cs="Times New Roman"/>
          <w:szCs w:val="24"/>
        </w:rPr>
        <w:t>.</w:t>
      </w:r>
    </w:p>
    <w:p w:rsidR="004A6F62" w:rsidRPr="00B17095" w:rsidRDefault="004A6F62" w:rsidP="00BB616D">
      <w:pPr>
        <w:rPr>
          <w:rFonts w:ascii="Times New Roman" w:hAnsi="Times New Roman" w:cs="Times New Roman"/>
          <w:szCs w:val="24"/>
        </w:rPr>
      </w:pPr>
      <w:r w:rsidRPr="00B17095">
        <w:rPr>
          <w:rFonts w:ascii="Times New Roman" w:hAnsi="Times New Roman" w:cs="Times New Roman"/>
          <w:i/>
          <w:iCs/>
          <w:szCs w:val="24"/>
        </w:rPr>
        <w:t>e.</w:t>
      </w:r>
      <w:r w:rsidRPr="00B17095">
        <w:rPr>
          <w:rFonts w:ascii="Times New Roman" w:hAnsi="Times New Roman" w:cs="Times New Roman"/>
          <w:i/>
          <w:iCs/>
          <w:szCs w:val="24"/>
        </w:rPr>
        <w:tab/>
      </w:r>
      <w:r w:rsidRPr="00B17095">
        <w:rPr>
          <w:rFonts w:ascii="Times New Roman" w:hAnsi="Times New Roman" w:cs="Times New Roman"/>
          <w:szCs w:val="24"/>
        </w:rPr>
        <w:t>Another extract, beginning, fol. 21 b</w:t>
      </w:r>
      <w:proofErr w:type="gramStart"/>
      <w:r w:rsidRPr="00B17095">
        <w:rPr>
          <w:rFonts w:ascii="Times New Roman" w:hAnsi="Times New Roman" w:cs="Times New Roman"/>
          <w:szCs w:val="24"/>
        </w:rPr>
        <w:t>:</w:t>
      </w:r>
      <w:r w:rsidR="009C1E9C" w:rsidRPr="009C1E9C">
        <w:rPr>
          <w:rFonts w:ascii="Times New Roman" w:hAnsi="Times New Roman" w:cs="$"/>
          <w:color w:val="FF0000"/>
        </w:rPr>
        <w:t>$</w:t>
      </w:r>
      <w:proofErr w:type="gramEnd"/>
      <w:r w:rsidR="006574B6">
        <w:rPr>
          <w:rFonts w:ascii="Times New Roman" w:hAnsi="Times New Roman" w:hint="cs"/>
          <w:color w:val="FF0000"/>
          <w:rtl/>
          <w:lang w:bidi="syr-SY"/>
        </w:rPr>
        <w:t>ܠܐ ܢܰܫܡܥ ܩܠܢ ܒܒܝܬܐ.</w:t>
      </w:r>
      <w:r w:rsidR="00BB616D" w:rsidRPr="00B17095">
        <w:rPr>
          <w:rFonts w:ascii="Times New Roman" w:hAnsi="Times New Roman" w:cs="Times New Roman"/>
          <w:color w:val="C00000"/>
          <w:szCs w:val="24"/>
        </w:rPr>
        <w:t xml:space="preserve"> </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7. </w:t>
      </w:r>
      <w:r w:rsidR="00BB616D" w:rsidRPr="00B17095">
        <w:rPr>
          <w:rFonts w:ascii="Times New Roman" w:hAnsi="Times New Roman" w:cs="Times New Roman"/>
          <w:szCs w:val="24"/>
        </w:rPr>
        <w:tab/>
      </w:r>
      <w:r w:rsidRPr="00B17095">
        <w:rPr>
          <w:rFonts w:ascii="Times New Roman" w:hAnsi="Times New Roman" w:cs="Times New Roman"/>
          <w:szCs w:val="24"/>
        </w:rPr>
        <w:t xml:space="preserve">A </w:t>
      </w:r>
      <w:r w:rsidR="00A74BDF" w:rsidRPr="00B17095">
        <w:rPr>
          <w:rFonts w:ascii="Times New Roman" w:hAnsi="Times New Roman" w:cs="Times New Roman"/>
          <w:color w:val="008000"/>
          <w:szCs w:val="24"/>
        </w:rPr>
        <w:t>#</w:t>
      </w:r>
      <w:proofErr w:type="spellStart"/>
      <w:r w:rsidRPr="00B17095">
        <w:rPr>
          <w:rFonts w:ascii="Times New Roman" w:hAnsi="Times New Roman" w:cs="Times New Roman"/>
          <w:szCs w:val="24"/>
        </w:rPr>
        <w:t>madrasha</w:t>
      </w:r>
      <w:proofErr w:type="spellEnd"/>
      <w:r w:rsidRPr="00B17095">
        <w:rPr>
          <w:rFonts w:ascii="Times New Roman" w:hAnsi="Times New Roman" w:cs="Times New Roman"/>
          <w:szCs w:val="24"/>
        </w:rPr>
        <w:t xml:space="preserve"> of Ephraim for </w:t>
      </w:r>
      <w:r w:rsidR="00DA138C" w:rsidRPr="00B17095">
        <w:rPr>
          <w:rFonts w:ascii="Times New Roman" w:hAnsi="Times New Roman" w:cs="Times New Roman"/>
          <w:szCs w:val="24"/>
        </w:rPr>
        <w:t>the</w:t>
      </w:r>
      <w:r w:rsidRPr="00B17095">
        <w:rPr>
          <w:rFonts w:ascii="Times New Roman" w:hAnsi="Times New Roman" w:cs="Times New Roman"/>
          <w:szCs w:val="24"/>
        </w:rPr>
        <w:t xml:space="preserve"> dead, </w:t>
      </w:r>
      <w:r w:rsidR="009C1E9C" w:rsidRPr="009C1E9C">
        <w:rPr>
          <w:rFonts w:ascii="Times New Roman" w:hAnsi="Times New Roman" w:cs="$"/>
          <w:color w:val="FF0000"/>
        </w:rPr>
        <w:t>$</w:t>
      </w:r>
      <w:r w:rsidR="006574B6">
        <w:rPr>
          <w:rFonts w:ascii="Times New Roman" w:hAnsi="Times New Roman" w:hint="cs"/>
          <w:color w:val="FF0000"/>
          <w:rtl/>
          <w:lang w:bidi="syr-SY"/>
        </w:rPr>
        <w:t>ܕܩܕܝܫܐ ܡܪܝ ܐܦܪܝܡ ܕܥܠ ܥܢܝ̈ܕܐ</w:t>
      </w:r>
      <w:r w:rsidR="00BB616D" w:rsidRPr="00B17095">
        <w:rPr>
          <w:rFonts w:ascii="Times New Roman" w:hAnsi="Times New Roman" w:cs="Times New Roman"/>
          <w:szCs w:val="24"/>
        </w:rPr>
        <w:t xml:space="preserve"> </w:t>
      </w:r>
      <w:r w:rsidRPr="00B17095">
        <w:rPr>
          <w:rFonts w:ascii="Times New Roman" w:hAnsi="Times New Roman" w:cs="Times New Roman"/>
          <w:szCs w:val="24"/>
        </w:rPr>
        <w:t xml:space="preserve">beginning, fol. 21 </w:t>
      </w:r>
      <w:r w:rsidR="00BB616D" w:rsidRPr="00B17095">
        <w:rPr>
          <w:rFonts w:ascii="Times New Roman" w:hAnsi="Times New Roman" w:cs="Times New Roman"/>
          <w:szCs w:val="24"/>
        </w:rPr>
        <w:t xml:space="preserve">b: </w:t>
      </w:r>
      <w:r w:rsidRPr="00B17095">
        <w:rPr>
          <w:rFonts w:ascii="Times New Roman" w:hAnsi="Times New Roman" w:cs="Times New Roman"/>
          <w:szCs w:val="24"/>
        </w:rPr>
        <w:t xml:space="preserve"> </w:t>
      </w:r>
      <w:r w:rsidR="009C1E9C" w:rsidRPr="009C1E9C">
        <w:rPr>
          <w:rFonts w:ascii="Times New Roman" w:hAnsi="Times New Roman" w:cs="$"/>
          <w:color w:val="FF0000"/>
        </w:rPr>
        <w:t>$</w:t>
      </w:r>
      <w:r w:rsidR="006574B6">
        <w:rPr>
          <w:rFonts w:ascii="Times New Roman" w:hAnsi="Times New Roman" w:hint="cs"/>
          <w:color w:val="FF0000"/>
          <w:rtl/>
          <w:lang w:bidi="syr-SY"/>
        </w:rPr>
        <w:t>ܫܡܥܬ ܕܗ̇ܘܐ ܢܘܚܡܐ ܘܚܕܝܬ ܕܒܫܝܘܠ ܠܐ ܡܩܘܐܢܐ</w:t>
      </w:r>
      <w:r w:rsidRPr="00B17095">
        <w:rPr>
          <w:rFonts w:ascii="Times New Roman" w:hAnsi="Times New Roman" w:cs="Times New Roman"/>
          <w:szCs w:val="24"/>
        </w:rPr>
        <w:t xml:space="preserve"> . See Add. </w:t>
      </w:r>
      <w:r w:rsidR="00BB616D" w:rsidRPr="00B17095">
        <w:rPr>
          <w:rFonts w:ascii="Times New Roman" w:hAnsi="Times New Roman" w:cs="Times New Roman"/>
          <w:szCs w:val="24"/>
        </w:rPr>
        <w:tab/>
      </w:r>
      <w:proofErr w:type="gramStart"/>
      <w:r w:rsidRPr="00B17095">
        <w:rPr>
          <w:rFonts w:ascii="Times New Roman" w:hAnsi="Times New Roman" w:cs="Times New Roman"/>
          <w:szCs w:val="24"/>
        </w:rPr>
        <w:t>1</w:t>
      </w:r>
      <w:r w:rsidR="00BB616D" w:rsidRPr="00B17095">
        <w:rPr>
          <w:rFonts w:ascii="Times New Roman" w:hAnsi="Times New Roman" w:cs="Times New Roman"/>
          <w:szCs w:val="24"/>
        </w:rPr>
        <w:t>4</w:t>
      </w:r>
      <w:r w:rsidRPr="00B17095">
        <w:rPr>
          <w:rFonts w:ascii="Times New Roman" w:hAnsi="Times New Roman" w:cs="Times New Roman"/>
          <w:szCs w:val="24"/>
        </w:rPr>
        <w:t>,582, fol. 182</w:t>
      </w:r>
      <w:r w:rsidR="00BB616D" w:rsidRPr="00B17095">
        <w:rPr>
          <w:rFonts w:ascii="Times New Roman" w:hAnsi="Times New Roman" w:cs="Times New Roman"/>
          <w:szCs w:val="24"/>
        </w:rPr>
        <w:t xml:space="preserve"> b.</w:t>
      </w:r>
      <w:proofErr w:type="gramEnd"/>
    </w:p>
    <w:p w:rsidR="004A6F62" w:rsidRPr="00B17095" w:rsidRDefault="004A6F62" w:rsidP="00BB616D">
      <w:pPr>
        <w:rPr>
          <w:rFonts w:ascii="Times New Roman" w:hAnsi="Times New Roman" w:cs="Times New Roman"/>
          <w:szCs w:val="24"/>
        </w:rPr>
      </w:pPr>
      <w:r w:rsidRPr="00B17095">
        <w:rPr>
          <w:rFonts w:ascii="Times New Roman" w:hAnsi="Times New Roman" w:cs="Times New Roman"/>
          <w:szCs w:val="24"/>
        </w:rPr>
        <w:t>8.</w:t>
      </w:r>
      <w:r w:rsidRPr="00B17095">
        <w:rPr>
          <w:rFonts w:ascii="Times New Roman" w:hAnsi="Times New Roman" w:cs="Times New Roman"/>
          <w:szCs w:val="24"/>
        </w:rPr>
        <w:tab/>
        <w:t>The Creed of Severus</w:t>
      </w:r>
      <w:proofErr w:type="gramStart"/>
      <w:r w:rsidRPr="00B17095">
        <w:rPr>
          <w:rFonts w:ascii="Times New Roman" w:hAnsi="Times New Roman" w:cs="Times New Roman"/>
          <w:szCs w:val="24"/>
        </w:rPr>
        <w:t>,</w:t>
      </w:r>
      <w:r w:rsidR="009C1E9C" w:rsidRPr="009C1E9C">
        <w:rPr>
          <w:rFonts w:ascii="Times New Roman" w:hAnsi="Times New Roman" w:cs="$"/>
          <w:color w:val="FF0000"/>
        </w:rPr>
        <w:t>$</w:t>
      </w:r>
      <w:proofErr w:type="gramEnd"/>
      <w:r w:rsidR="00A100E1">
        <w:rPr>
          <w:rFonts w:ascii="Times New Roman" w:hAnsi="Times New Roman" w:hint="cs"/>
          <w:color w:val="FF0000"/>
          <w:rtl/>
          <w:lang w:bidi="syr-SY"/>
        </w:rPr>
        <w:t>ܗܝܡܢܘܬܐ ܕܩܕܝܫܐ ܡܪܝ ܣܐܘܪܐ</w:t>
      </w:r>
      <w:r w:rsidRPr="00B17095">
        <w:rPr>
          <w:rFonts w:ascii="Times New Roman" w:hAnsi="Times New Roman" w:cs="Times New Roman"/>
          <w:szCs w:val="24"/>
        </w:rPr>
        <w:t xml:space="preserve">, beginning: </w:t>
      </w:r>
      <w:r w:rsidR="009C1E9C" w:rsidRPr="009C1E9C">
        <w:rPr>
          <w:rFonts w:ascii="Times New Roman" w:hAnsi="Times New Roman" w:cs="$"/>
          <w:color w:val="FF0000"/>
        </w:rPr>
        <w:t>$</w:t>
      </w:r>
      <w:r w:rsidR="00A100E1">
        <w:rPr>
          <w:rFonts w:ascii="Times New Roman" w:hAnsi="Times New Roman" w:hint="cs"/>
          <w:color w:val="FF0000"/>
          <w:rtl/>
          <w:lang w:bidi="syr-SY"/>
        </w:rPr>
        <w:t>ܡܗܝܡܢ</w:t>
      </w:r>
      <w:r w:rsidR="006D1889">
        <w:rPr>
          <w:rFonts w:ascii="Times New Roman" w:hAnsi="Times New Roman" w:hint="cs"/>
          <w:color w:val="FF0000"/>
          <w:rtl/>
          <w:lang w:bidi="syr-SY"/>
        </w:rPr>
        <w:t>ܝܢ</w:t>
      </w:r>
      <w:r w:rsidR="00A100E1">
        <w:rPr>
          <w:rFonts w:ascii="Times New Roman" w:hAnsi="Times New Roman" w:hint="cs"/>
          <w:color w:val="FF0000"/>
          <w:rtl/>
          <w:lang w:bidi="syr-SY"/>
        </w:rPr>
        <w:t>ܢ ܒܬܘܕܝܬܐ ܕܚܕ ܐܠܗܐ ܫܪܝܪܐ.</w:t>
      </w:r>
      <w:r w:rsidR="00BB616D" w:rsidRPr="00B17095">
        <w:rPr>
          <w:rFonts w:ascii="Times New Roman" w:hAnsi="Times New Roman" w:cs="Times New Roman"/>
          <w:color w:val="C00000"/>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w:t>
      </w:r>
      <w:r w:rsidR="00BB616D" w:rsidRPr="00B17095">
        <w:rPr>
          <w:rFonts w:ascii="Times New Roman" w:hAnsi="Times New Roman" w:cs="Times New Roman"/>
          <w:szCs w:val="24"/>
        </w:rPr>
        <w:t>4</w:t>
      </w:r>
      <w:r w:rsidRPr="00B17095">
        <w:rPr>
          <w:rFonts w:ascii="Times New Roman" w:hAnsi="Times New Roman" w:cs="Times New Roman"/>
          <w:szCs w:val="24"/>
        </w:rPr>
        <w:t xml:space="preserve"> a.</w:t>
      </w:r>
      <w:proofErr w:type="gramEnd"/>
      <w:r w:rsidRPr="00B17095">
        <w:rPr>
          <w:rFonts w:ascii="Times New Roman" w:hAnsi="Times New Roman" w:cs="Times New Roman"/>
          <w:szCs w:val="24"/>
        </w:rPr>
        <w:t xml:space="preserve"> See Add. </w:t>
      </w:r>
      <w:proofErr w:type="gramStart"/>
      <w:r w:rsidRPr="00B17095">
        <w:rPr>
          <w:rFonts w:ascii="Times New Roman" w:hAnsi="Times New Roman" w:cs="Times New Roman"/>
          <w:szCs w:val="24"/>
        </w:rPr>
        <w:t>1</w:t>
      </w:r>
      <w:r w:rsidR="00BB616D" w:rsidRPr="00B17095">
        <w:rPr>
          <w:rFonts w:ascii="Times New Roman" w:hAnsi="Times New Roman" w:cs="Times New Roman"/>
          <w:szCs w:val="24"/>
        </w:rPr>
        <w:t>4</w:t>
      </w:r>
      <w:r w:rsidRPr="00B17095">
        <w:rPr>
          <w:rFonts w:ascii="Times New Roman" w:hAnsi="Times New Roman" w:cs="Times New Roman"/>
          <w:szCs w:val="24"/>
        </w:rPr>
        <w:t>,582, fol. 187 a.</w:t>
      </w:r>
      <w:proofErr w:type="gramEnd"/>
    </w:p>
    <w:p w:rsidR="004A6F62" w:rsidRPr="00B17095" w:rsidRDefault="004A6F62" w:rsidP="00BB616D">
      <w:pPr>
        <w:rPr>
          <w:rFonts w:ascii="Times New Roman" w:hAnsi="Times New Roman" w:cs="Times New Roman"/>
          <w:szCs w:val="24"/>
        </w:rPr>
      </w:pPr>
      <w:r w:rsidRPr="00B17095">
        <w:rPr>
          <w:rFonts w:ascii="Times New Roman" w:hAnsi="Times New Roman" w:cs="Times New Roman"/>
          <w:szCs w:val="24"/>
        </w:rPr>
        <w:t>9.</w:t>
      </w:r>
      <w:r w:rsidRPr="00B17095">
        <w:rPr>
          <w:rFonts w:ascii="Times New Roman" w:hAnsi="Times New Roman" w:cs="Times New Roman"/>
          <w:szCs w:val="24"/>
        </w:rPr>
        <w:tab/>
        <w:t xml:space="preserve">A discourse of John Chrysostom on Ps. 1. (Ii.) 1: </w:t>
      </w:r>
      <w:r w:rsidR="009C1E9C" w:rsidRPr="009C1E9C">
        <w:rPr>
          <w:rFonts w:ascii="Times New Roman" w:hAnsi="Times New Roman" w:cs="$"/>
          <w:color w:val="FF0000"/>
        </w:rPr>
        <w:t>$</w:t>
      </w:r>
      <w:r w:rsidR="00734F14">
        <w:rPr>
          <w:rFonts w:ascii="Times New Roman" w:hAnsi="Times New Roman" w:hint="cs"/>
          <w:color w:val="FF0000"/>
          <w:rtl/>
          <w:lang w:bidi="syr-SY"/>
        </w:rPr>
        <w:t>ܡܐܡܪܐ ܕܣܝܡ ܠܩܕܝܫܐ ܘܠܒܝܫ ܠܐܠܗܐ ܡܪܝ ܝܘܐܢܝܣ ܥܠ ܗ̇ܝ ܕܪܚܡ ܥܠܝ ܐܠܗܐ ܐܝܟ ܛܝܒܘܬܟ</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Imperfect.</w:t>
      </w:r>
      <w:proofErr w:type="gramEnd"/>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xml:space="preserve">. 2 </w:t>
      </w:r>
      <w:r w:rsidR="00BB616D" w:rsidRPr="00B17095">
        <w:rPr>
          <w:rFonts w:ascii="Times New Roman" w:hAnsi="Times New Roman" w:cs="Times New Roman"/>
          <w:szCs w:val="24"/>
        </w:rPr>
        <w:t>b.</w:t>
      </w:r>
      <w:proofErr w:type="gramEnd"/>
    </w:p>
    <w:p w:rsidR="00734F14" w:rsidRDefault="004A6F62" w:rsidP="00734F14">
      <w:pPr>
        <w:rPr>
          <w:rFonts w:ascii="Times New Roman" w:hAnsi="Times New Roman"/>
          <w:szCs w:val="24"/>
          <w:rtl/>
          <w:lang w:bidi="syr-SY"/>
        </w:rPr>
      </w:pPr>
      <w:r w:rsidRPr="00B17095">
        <w:rPr>
          <w:rFonts w:ascii="Times New Roman" w:hAnsi="Times New Roman" w:cs="Times New Roman"/>
          <w:szCs w:val="24"/>
        </w:rPr>
        <w:t>10.</w:t>
      </w:r>
      <w:r w:rsidRPr="00B17095">
        <w:rPr>
          <w:rFonts w:ascii="Times New Roman" w:hAnsi="Times New Roman" w:cs="Times New Roman"/>
          <w:szCs w:val="24"/>
        </w:rPr>
        <w:tab/>
        <w:t>Extracts from the Lives of the Egyp</w:t>
      </w:r>
      <w:r w:rsidRPr="00B17095">
        <w:rPr>
          <w:rFonts w:ascii="Times New Roman" w:hAnsi="Times New Roman" w:cs="Times New Roman"/>
          <w:szCs w:val="24"/>
        </w:rPr>
        <w:softHyphen/>
        <w:t xml:space="preserve">tian </w:t>
      </w:r>
      <w:r w:rsidR="00BB616D" w:rsidRPr="00B17095">
        <w:rPr>
          <w:rFonts w:ascii="Times New Roman" w:hAnsi="Times New Roman" w:cs="Times New Roman"/>
          <w:szCs w:val="24"/>
        </w:rPr>
        <w:t>F</w:t>
      </w:r>
      <w:r w:rsidRPr="00B17095">
        <w:rPr>
          <w:rFonts w:ascii="Times New Roman" w:hAnsi="Times New Roman" w:cs="Times New Roman"/>
          <w:szCs w:val="24"/>
        </w:rPr>
        <w:t xml:space="preserve">athers, </w:t>
      </w:r>
    </w:p>
    <w:p w:rsidR="00734F14" w:rsidRDefault="009C1E9C" w:rsidP="00734F14">
      <w:pPr>
        <w:bidi/>
        <w:rPr>
          <w:rFonts w:ascii="Times New Roman" w:hAnsi="Times New Roman"/>
          <w:szCs w:val="24"/>
          <w:rtl/>
          <w:lang w:bidi="syr-SY"/>
        </w:rPr>
      </w:pPr>
      <w:r w:rsidRPr="009C1E9C">
        <w:rPr>
          <w:rFonts w:ascii="Times New Roman" w:hAnsi="Times New Roman" w:cs="$"/>
          <w:color w:val="FF0000"/>
        </w:rPr>
        <w:t>$</w:t>
      </w:r>
      <w:r w:rsidR="00734F14">
        <w:rPr>
          <w:rFonts w:ascii="Times New Roman" w:hAnsi="Times New Roman" w:cs="$" w:hint="cs"/>
          <w:color w:val="FF0000"/>
          <w:rtl/>
          <w:lang w:bidi="syr-SY"/>
        </w:rPr>
        <w:t xml:space="preserve"> </w:t>
      </w:r>
      <w:r w:rsidR="00734F14">
        <w:rPr>
          <w:rFonts w:ascii="Times New Roman" w:hAnsi="Times New Roman" w:hint="cs"/>
          <w:color w:val="FF0000"/>
          <w:rtl/>
          <w:lang w:bidi="syr-SY"/>
        </w:rPr>
        <w:t>ܬܘܒ ܬܫ̈ܥܝܬܐ ܙܥܘܪܬ</w:t>
      </w:r>
      <w:proofErr w:type="gramStart"/>
      <w:r w:rsidR="00734F14">
        <w:rPr>
          <w:rFonts w:ascii="Times New Roman" w:hAnsi="Times New Roman" w:hint="cs"/>
          <w:color w:val="FF0000"/>
          <w:rtl/>
          <w:lang w:bidi="syr-SY"/>
        </w:rPr>
        <w:t>ܐ</w:t>
      </w:r>
      <w:r w:rsidR="00734F14" w:rsidRPr="00B17095">
        <w:rPr>
          <w:rFonts w:ascii="Times New Roman" w:hAnsi="Times New Roman" w:cs="Times New Roman"/>
          <w:szCs w:val="24"/>
        </w:rPr>
        <w:t>(</w:t>
      </w:r>
      <w:proofErr w:type="gramEnd"/>
      <w:r w:rsidR="00734F14" w:rsidRPr="00B17095">
        <w:rPr>
          <w:rFonts w:ascii="Times New Roman" w:hAnsi="Times New Roman" w:cs="Times New Roman"/>
          <w:szCs w:val="24"/>
        </w:rPr>
        <w:t>sic)</w:t>
      </w:r>
      <w:r w:rsidR="00734F14">
        <w:rPr>
          <w:rFonts w:ascii="Times New Roman" w:hAnsi="Times New Roman" w:cs="Times New Roman" w:hint="cs"/>
          <w:szCs w:val="24"/>
          <w:rtl/>
          <w:lang w:bidi="syr-SY"/>
        </w:rPr>
        <w:t xml:space="preserve"> </w:t>
      </w:r>
      <w:r w:rsidR="00734F14" w:rsidRPr="006D1889">
        <w:rPr>
          <w:rFonts w:ascii="Times New Roman" w:hAnsi="Times New Roman" w:hint="cs"/>
          <w:color w:val="FF0000"/>
          <w:sz w:val="32"/>
          <w:rtl/>
          <w:lang w:bidi="syr-SY"/>
        </w:rPr>
        <w:t>ܡܢ ܕܐܒ̈ܗܬܐ ܡܨܪ̈ܝܐ</w:t>
      </w:r>
    </w:p>
    <w:p w:rsidR="004A6F62" w:rsidRPr="00B17095" w:rsidRDefault="004A6F62" w:rsidP="00734F14">
      <w:pPr>
        <w:rPr>
          <w:rFonts w:ascii="Times New Roman" w:hAnsi="Times New Roman" w:cs="Times New Roman"/>
          <w:szCs w:val="24"/>
        </w:rPr>
      </w:pPr>
      <w:r w:rsidRPr="00B17095">
        <w:rPr>
          <w:rFonts w:ascii="Times New Roman" w:hAnsi="Times New Roman" w:cs="Times New Roman"/>
          <w:szCs w:val="24"/>
        </w:rPr>
        <w:t xml:space="preserve"> fol. 32 a; including </w:t>
      </w:r>
      <w:r w:rsidR="00BB616D" w:rsidRPr="00B17095">
        <w:rPr>
          <w:rFonts w:ascii="Times New Roman" w:hAnsi="Times New Roman" w:cs="Times New Roman"/>
          <w:szCs w:val="24"/>
        </w:rPr>
        <w:tab/>
      </w:r>
      <w:r w:rsidR="009C1E9C" w:rsidRPr="009C1E9C">
        <w:rPr>
          <w:rFonts w:ascii="Times New Roman" w:hAnsi="Times New Roman" w:cs="$"/>
          <w:color w:val="FF0000"/>
        </w:rPr>
        <w:t>$</w:t>
      </w:r>
      <w:r w:rsidR="00734F14">
        <w:rPr>
          <w:rFonts w:ascii="Times New Roman" w:hAnsi="Times New Roman" w:cs="$" w:hint="cs"/>
          <w:color w:val="FF0000"/>
          <w:rtl/>
          <w:lang w:bidi="syr-SY"/>
        </w:rPr>
        <w:t xml:space="preserve"> </w:t>
      </w:r>
      <w:r w:rsidR="00734F14">
        <w:rPr>
          <w:rFonts w:ascii="Times New Roman" w:hAnsi="Times New Roman" w:hint="cs"/>
          <w:color w:val="FF0000"/>
          <w:rtl/>
          <w:lang w:bidi="syr-SY"/>
        </w:rPr>
        <w:t>ܫ̈ܘܐܠܐ ܕܣ̈ܒܐ ܥܠ ܚܘ̈ܫܒܐ ܕܟܠ ܙܢ̈ܝܢ</w:t>
      </w:r>
      <w:r w:rsidRPr="00B17095">
        <w:rPr>
          <w:rFonts w:ascii="Times New Roman" w:hAnsi="Times New Roman" w:cs="Times New Roman"/>
          <w:szCs w:val="24"/>
        </w:rPr>
        <w:t xml:space="preserve">., fol. 32 b, and </w:t>
      </w:r>
      <w:r w:rsidR="009C1E9C" w:rsidRPr="009C1E9C">
        <w:rPr>
          <w:rFonts w:ascii="Times New Roman" w:hAnsi="Times New Roman" w:cs="$"/>
          <w:color w:val="FF0000"/>
        </w:rPr>
        <w:t>$</w:t>
      </w:r>
      <w:r w:rsidR="00734F14">
        <w:rPr>
          <w:rFonts w:ascii="Times New Roman" w:hAnsi="Times New Roman" w:hint="cs"/>
          <w:color w:val="FF0000"/>
          <w:rtl/>
          <w:lang w:bidi="syr-SY"/>
        </w:rPr>
        <w:t>ܥܠ ܢܬܢܝܐܠ</w:t>
      </w:r>
      <w:r w:rsidRPr="00B17095">
        <w:rPr>
          <w:rFonts w:ascii="Times New Roman" w:hAnsi="Times New Roman" w:cs="Times New Roman"/>
          <w:szCs w:val="24"/>
        </w:rPr>
        <w:t>, of Nathaniel, fol. 3</w:t>
      </w:r>
      <w:r w:rsidR="00BB616D" w:rsidRPr="00B17095">
        <w:rPr>
          <w:rFonts w:ascii="Times New Roman" w:hAnsi="Times New Roman" w:cs="Times New Roman"/>
          <w:szCs w:val="24"/>
        </w:rPr>
        <w:t>4</w:t>
      </w:r>
      <w:r w:rsidRPr="00B17095">
        <w:rPr>
          <w:rFonts w:ascii="Times New Roman" w:hAnsi="Times New Roman" w:cs="Times New Roman"/>
          <w:szCs w:val="24"/>
        </w:rPr>
        <w:t xml:space="preserve"> b. Imperfect.</w:t>
      </w:r>
    </w:p>
    <w:p w:rsidR="004A6F62" w:rsidRPr="00B17095" w:rsidRDefault="004A6F62" w:rsidP="00BB616D">
      <w:pPr>
        <w:jc w:val="right"/>
        <w:rPr>
          <w:rFonts w:ascii="Times New Roman" w:hAnsi="Times New Roman" w:cs="Times New Roman"/>
          <w:szCs w:val="24"/>
        </w:rPr>
      </w:pPr>
      <w:r w:rsidRPr="00B17095">
        <w:rPr>
          <w:rFonts w:ascii="Times New Roman" w:hAnsi="Times New Roman" w:cs="Times New Roman"/>
          <w:szCs w:val="24"/>
        </w:rPr>
        <w:t>[Add. 17,180.]</w:t>
      </w:r>
    </w:p>
    <w:p w:rsidR="00BB616D" w:rsidRPr="00B17095" w:rsidRDefault="00BB616D" w:rsidP="00BB616D">
      <w:pPr>
        <w:jc w:val="center"/>
        <w:rPr>
          <w:rFonts w:ascii="Times New Roman" w:hAnsi="Times New Roman" w:cs="Times New Roman"/>
          <w:szCs w:val="24"/>
        </w:rPr>
      </w:pPr>
      <w:bookmarkStart w:id="10" w:name="bookmark1223"/>
    </w:p>
    <w:p w:rsidR="00BB616D" w:rsidRPr="00B17095" w:rsidRDefault="00BB616D" w:rsidP="00BB616D">
      <w:pPr>
        <w:jc w:val="center"/>
        <w:rPr>
          <w:rFonts w:ascii="Times New Roman" w:hAnsi="Times New Roman" w:cs="Times New Roman"/>
          <w:szCs w:val="24"/>
        </w:rPr>
      </w:pPr>
    </w:p>
    <w:p w:rsidR="004A6F62" w:rsidRPr="00B17095" w:rsidRDefault="004A6F62" w:rsidP="00BB616D">
      <w:pPr>
        <w:jc w:val="center"/>
        <w:rPr>
          <w:rFonts w:ascii="Times New Roman" w:hAnsi="Times New Roman" w:cs="Times New Roman"/>
          <w:b/>
          <w:caps/>
          <w:szCs w:val="24"/>
        </w:rPr>
      </w:pPr>
      <w:proofErr w:type="gramStart"/>
      <w:r w:rsidRPr="00B17095">
        <w:rPr>
          <w:rFonts w:ascii="Times New Roman" w:hAnsi="Times New Roman" w:cs="Times New Roman"/>
          <w:b/>
          <w:caps/>
          <w:szCs w:val="24"/>
        </w:rPr>
        <w:t>dcccxxvii.</w:t>
      </w:r>
      <w:bookmarkEnd w:id="10"/>
      <w:proofErr w:type="gramEnd"/>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Paper, about 8</w:t>
      </w:r>
      <w:r w:rsidR="00492D7B" w:rsidRPr="00B17095">
        <w:rPr>
          <w:rFonts w:ascii="Times New Roman" w:hAnsi="Times New Roman" w:cs="Times New Roman"/>
          <w:szCs w:val="24"/>
        </w:rPr>
        <w:t>¼</w:t>
      </w:r>
      <w:r w:rsidRPr="00B17095">
        <w:rPr>
          <w:rFonts w:ascii="Times New Roman" w:hAnsi="Times New Roman" w:cs="Times New Roman"/>
          <w:szCs w:val="24"/>
        </w:rPr>
        <w:t xml:space="preserve"> in. by </w:t>
      </w:r>
      <w:r w:rsidR="0076517C" w:rsidRPr="00B17095">
        <w:rPr>
          <w:rFonts w:ascii="Times New Roman" w:hAnsi="Times New Roman" w:cs="Times New Roman"/>
          <w:szCs w:val="24"/>
        </w:rPr>
        <w:t>6</w:t>
      </w:r>
      <w:r w:rsidR="00492D7B" w:rsidRPr="00B17095">
        <w:rPr>
          <w:rFonts w:ascii="Times New Roman" w:hAnsi="Times New Roman" w:cs="Times New Roman"/>
          <w:szCs w:val="24"/>
        </w:rPr>
        <w:t>⅞</w:t>
      </w:r>
      <w:r w:rsidRPr="00B17095">
        <w:rPr>
          <w:rFonts w:ascii="Times New Roman" w:hAnsi="Times New Roman" w:cs="Times New Roman"/>
          <w:szCs w:val="24"/>
        </w:rPr>
        <w:t>, consisting of 1</w:t>
      </w:r>
      <w:r w:rsidR="00492D7B" w:rsidRPr="00B17095">
        <w:rPr>
          <w:rFonts w:ascii="Times New Roman" w:hAnsi="Times New Roman" w:cs="Times New Roman"/>
          <w:szCs w:val="24"/>
        </w:rPr>
        <w:t>6</w:t>
      </w:r>
      <w:r w:rsidRPr="00B17095">
        <w:rPr>
          <w:rFonts w:ascii="Times New Roman" w:hAnsi="Times New Roman" w:cs="Times New Roman"/>
          <w:szCs w:val="24"/>
        </w:rPr>
        <w:t xml:space="preserve">2 leaves, many of which are much torn, especially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5—7, 15, 2</w:t>
      </w:r>
      <w:r w:rsidR="00492D7B" w:rsidRPr="00B17095">
        <w:rPr>
          <w:rFonts w:ascii="Times New Roman" w:hAnsi="Times New Roman" w:cs="Times New Roman"/>
          <w:szCs w:val="24"/>
        </w:rPr>
        <w:t>4</w:t>
      </w:r>
      <w:r w:rsidRPr="00B17095">
        <w:rPr>
          <w:rFonts w:ascii="Times New Roman" w:hAnsi="Times New Roman" w:cs="Times New Roman"/>
          <w:szCs w:val="24"/>
        </w:rPr>
        <w:t>—27, 36—38, 4</w:t>
      </w:r>
      <w:r w:rsidR="00492D7B" w:rsidRPr="00B17095">
        <w:rPr>
          <w:rFonts w:ascii="Times New Roman" w:hAnsi="Times New Roman" w:cs="Times New Roman"/>
          <w:szCs w:val="24"/>
        </w:rPr>
        <w:t>6</w:t>
      </w:r>
      <w:r w:rsidRPr="00B17095">
        <w:rPr>
          <w:rFonts w:ascii="Times New Roman" w:hAnsi="Times New Roman" w:cs="Times New Roman"/>
          <w:szCs w:val="24"/>
        </w:rPr>
        <w:t>—50, 7</w:t>
      </w:r>
      <w:r w:rsidR="00492D7B" w:rsidRPr="00B17095">
        <w:rPr>
          <w:rFonts w:ascii="Times New Roman" w:hAnsi="Times New Roman" w:cs="Times New Roman"/>
          <w:szCs w:val="24"/>
        </w:rPr>
        <w:t>4</w:t>
      </w:r>
      <w:r w:rsidRPr="00B17095">
        <w:rPr>
          <w:rFonts w:ascii="Times New Roman" w:hAnsi="Times New Roman" w:cs="Times New Roman"/>
          <w:szCs w:val="24"/>
        </w:rPr>
        <w:t>—81, 9</w:t>
      </w:r>
      <w:r w:rsidR="00492D7B" w:rsidRPr="00B17095">
        <w:rPr>
          <w:rFonts w:ascii="Times New Roman" w:hAnsi="Times New Roman" w:cs="Times New Roman"/>
          <w:szCs w:val="24"/>
        </w:rPr>
        <w:t>4</w:t>
      </w:r>
      <w:r w:rsidRPr="00B17095">
        <w:rPr>
          <w:rFonts w:ascii="Times New Roman" w:hAnsi="Times New Roman" w:cs="Times New Roman"/>
          <w:szCs w:val="24"/>
        </w:rPr>
        <w:t>, 95, 115, 122—130, 136—139, 111—150, 161, and 162.</w:t>
      </w:r>
      <w:proofErr w:type="gramEnd"/>
      <w:r w:rsidRPr="00B17095">
        <w:rPr>
          <w:rFonts w:ascii="Times New Roman" w:hAnsi="Times New Roman" w:cs="Times New Roman"/>
          <w:szCs w:val="24"/>
        </w:rPr>
        <w:t xml:space="preserve"> The quires are signed with letters, but their number is uncertain, as leaves </w:t>
      </w:r>
      <w:proofErr w:type="gramStart"/>
      <w:r w:rsidRPr="00B17095">
        <w:rPr>
          <w:rFonts w:ascii="Times New Roman" w:hAnsi="Times New Roman" w:cs="Times New Roman"/>
          <w:szCs w:val="24"/>
        </w:rPr>
        <w:t>are wanting</w:t>
      </w:r>
      <w:proofErr w:type="gramEnd"/>
      <w:r w:rsidRPr="00B17095">
        <w:rPr>
          <w:rFonts w:ascii="Times New Roman" w:hAnsi="Times New Roman" w:cs="Times New Roman"/>
          <w:szCs w:val="24"/>
        </w:rPr>
        <w:t xml:space="preserve"> both at the beginning and end of the volume, as well as after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 xml:space="preserve">. 2, </w:t>
      </w:r>
      <w:r w:rsidR="00A242E9" w:rsidRPr="00B17095">
        <w:rPr>
          <w:rFonts w:ascii="Times New Roman" w:hAnsi="Times New Roman" w:cs="Times New Roman"/>
          <w:szCs w:val="24"/>
        </w:rPr>
        <w:t>4</w:t>
      </w:r>
      <w:r w:rsidRPr="00B17095">
        <w:rPr>
          <w:rFonts w:ascii="Times New Roman" w:hAnsi="Times New Roman" w:cs="Times New Roman"/>
          <w:szCs w:val="24"/>
        </w:rPr>
        <w:t>, 6, 2</w:t>
      </w:r>
      <w:r w:rsidR="00A242E9" w:rsidRPr="00B17095">
        <w:rPr>
          <w:rFonts w:ascii="Times New Roman" w:hAnsi="Times New Roman" w:cs="Times New Roman"/>
          <w:szCs w:val="24"/>
        </w:rPr>
        <w:t>4</w:t>
      </w:r>
      <w:r w:rsidRPr="00B17095">
        <w:rPr>
          <w:rFonts w:ascii="Times New Roman" w:hAnsi="Times New Roman" w:cs="Times New Roman"/>
          <w:szCs w:val="24"/>
        </w:rPr>
        <w:t xml:space="preserve">, 25, 26, 36, </w:t>
      </w:r>
      <w:r w:rsidRPr="00B17095">
        <w:rPr>
          <w:rFonts w:ascii="Times New Roman" w:hAnsi="Times New Roman" w:cs="Times New Roman"/>
          <w:szCs w:val="24"/>
        </w:rPr>
        <w:lastRenderedPageBreak/>
        <w:t>37, 38,</w:t>
      </w:r>
      <w:r w:rsidR="00A242E9" w:rsidRPr="00B17095">
        <w:rPr>
          <w:rFonts w:ascii="Times New Roman" w:hAnsi="Times New Roman" w:cs="Times New Roman"/>
          <w:szCs w:val="24"/>
        </w:rPr>
        <w:t>4</w:t>
      </w:r>
      <w:r w:rsidRPr="00B17095">
        <w:rPr>
          <w:rFonts w:ascii="Times New Roman" w:hAnsi="Times New Roman" w:cs="Times New Roman"/>
          <w:szCs w:val="24"/>
        </w:rPr>
        <w:t xml:space="preserve">6, </w:t>
      </w:r>
      <w:r w:rsidR="00A242E9" w:rsidRPr="00B17095">
        <w:rPr>
          <w:rFonts w:ascii="Times New Roman" w:hAnsi="Times New Roman" w:cs="Times New Roman"/>
          <w:szCs w:val="24"/>
        </w:rPr>
        <w:t>4</w:t>
      </w:r>
      <w:r w:rsidRPr="00B17095">
        <w:rPr>
          <w:rFonts w:ascii="Times New Roman" w:hAnsi="Times New Roman" w:cs="Times New Roman"/>
          <w:szCs w:val="24"/>
        </w:rPr>
        <w:t xml:space="preserve">7, </w:t>
      </w:r>
      <w:r w:rsidR="00A242E9" w:rsidRPr="00B17095">
        <w:rPr>
          <w:rFonts w:ascii="Times New Roman" w:hAnsi="Times New Roman" w:cs="Times New Roman"/>
          <w:szCs w:val="24"/>
        </w:rPr>
        <w:t>4</w:t>
      </w:r>
      <w:r w:rsidRPr="00B17095">
        <w:rPr>
          <w:rFonts w:ascii="Times New Roman" w:hAnsi="Times New Roman" w:cs="Times New Roman"/>
          <w:szCs w:val="24"/>
        </w:rPr>
        <w:t>8, 56, 72, 7</w:t>
      </w:r>
      <w:r w:rsidR="00A242E9" w:rsidRPr="00B17095">
        <w:rPr>
          <w:rFonts w:ascii="Times New Roman" w:hAnsi="Times New Roman" w:cs="Times New Roman"/>
          <w:szCs w:val="24"/>
        </w:rPr>
        <w:t>4</w:t>
      </w:r>
      <w:r w:rsidRPr="00B17095">
        <w:rPr>
          <w:rFonts w:ascii="Times New Roman" w:hAnsi="Times New Roman" w:cs="Times New Roman"/>
          <w:szCs w:val="24"/>
        </w:rPr>
        <w:t>, 78, 79, 95, 96, 11</w:t>
      </w:r>
      <w:r w:rsidR="00A242E9" w:rsidRPr="00B17095">
        <w:rPr>
          <w:rFonts w:ascii="Times New Roman" w:hAnsi="Times New Roman" w:cs="Times New Roman"/>
          <w:szCs w:val="24"/>
        </w:rPr>
        <w:t>4</w:t>
      </w:r>
      <w:r w:rsidRPr="00B17095">
        <w:rPr>
          <w:rFonts w:ascii="Times New Roman" w:hAnsi="Times New Roman" w:cs="Times New Roman"/>
          <w:szCs w:val="24"/>
        </w:rPr>
        <w:t>, 115, 121, 122, 123, 12</w:t>
      </w:r>
      <w:r w:rsidR="00A242E9" w:rsidRPr="00B17095">
        <w:rPr>
          <w:rFonts w:ascii="Times New Roman" w:hAnsi="Times New Roman" w:cs="Times New Roman"/>
          <w:szCs w:val="24"/>
        </w:rPr>
        <w:t>4</w:t>
      </w:r>
      <w:r w:rsidRPr="00B17095">
        <w:rPr>
          <w:rFonts w:ascii="Times New Roman" w:hAnsi="Times New Roman" w:cs="Times New Roman"/>
          <w:szCs w:val="24"/>
        </w:rPr>
        <w:t>, 125, 137, 138, 139, and 1</w:t>
      </w:r>
      <w:r w:rsidR="00A242E9" w:rsidRPr="00B17095">
        <w:rPr>
          <w:rFonts w:ascii="Times New Roman" w:hAnsi="Times New Roman" w:cs="Times New Roman"/>
          <w:szCs w:val="24"/>
        </w:rPr>
        <w:t>4</w:t>
      </w:r>
      <w:r w:rsidRPr="00B17095">
        <w:rPr>
          <w:rFonts w:ascii="Times New Roman" w:hAnsi="Times New Roman" w:cs="Times New Roman"/>
          <w:szCs w:val="24"/>
        </w:rPr>
        <w:t xml:space="preserve">0. Each page has from 20 to 29 lines. This manuscript is written in a good, regular, current hand of about the </w:t>
      </w:r>
      <w:proofErr w:type="spellStart"/>
      <w:r w:rsidRPr="00B17095">
        <w:rPr>
          <w:rFonts w:ascii="Times New Roman" w:hAnsi="Times New Roman" w:cs="Times New Roman"/>
          <w:szCs w:val="24"/>
        </w:rPr>
        <w:t>xi</w:t>
      </w:r>
      <w:r w:rsidRPr="00B17095">
        <w:rPr>
          <w:rFonts w:ascii="Times New Roman" w:hAnsi="Times New Roman" w:cs="Times New Roman"/>
          <w:szCs w:val="24"/>
          <w:vertAlign w:val="superscript"/>
        </w:rPr>
        <w:t>th</w:t>
      </w:r>
      <w:proofErr w:type="spellEnd"/>
      <w:r w:rsidRPr="00B17095">
        <w:rPr>
          <w:rFonts w:ascii="Times New Roman" w:hAnsi="Times New Roman" w:cs="Times New Roman"/>
          <w:szCs w:val="24"/>
        </w:rPr>
        <w:t xml:space="preserve"> cent., and contains—</w:t>
      </w:r>
    </w:p>
    <w:p w:rsidR="00734F14" w:rsidRDefault="004A6F62" w:rsidP="00734F14">
      <w:pPr>
        <w:rPr>
          <w:rFonts w:ascii="Times New Roman" w:hAnsi="Times New Roman"/>
          <w:szCs w:val="24"/>
          <w:rtl/>
          <w:lang w:bidi="syr-SY"/>
        </w:rPr>
      </w:pPr>
      <w:r w:rsidRPr="00B17095">
        <w:rPr>
          <w:rFonts w:ascii="Times New Roman" w:hAnsi="Times New Roman" w:cs="Times New Roman"/>
          <w:szCs w:val="24"/>
        </w:rPr>
        <w:t xml:space="preserve">I. </w:t>
      </w:r>
      <w:r w:rsidR="007A56B7" w:rsidRPr="00B17095">
        <w:rPr>
          <w:rFonts w:ascii="Times New Roman" w:hAnsi="Times New Roman" w:cs="Times New Roman"/>
          <w:szCs w:val="24"/>
        </w:rPr>
        <w:tab/>
      </w:r>
      <w:r w:rsidRPr="00B17095">
        <w:rPr>
          <w:rFonts w:ascii="Times New Roman" w:hAnsi="Times New Roman" w:cs="Times New Roman"/>
          <w:szCs w:val="24"/>
        </w:rPr>
        <w:t xml:space="preserve">A treatise of Moses bar </w:t>
      </w:r>
      <w:r w:rsidR="00A74BDF" w:rsidRPr="00B17095">
        <w:rPr>
          <w:rFonts w:ascii="Times New Roman" w:hAnsi="Times New Roman" w:cs="Times New Roman"/>
          <w:color w:val="008000"/>
          <w:szCs w:val="24"/>
        </w:rPr>
        <w:t>#</w:t>
      </w:r>
      <w:proofErr w:type="spellStart"/>
      <w:r w:rsidRPr="00B17095">
        <w:rPr>
          <w:rFonts w:ascii="Times New Roman" w:hAnsi="Times New Roman" w:cs="Times New Roman"/>
          <w:szCs w:val="24"/>
        </w:rPr>
        <w:t>Kipha</w:t>
      </w:r>
      <w:proofErr w:type="spellEnd"/>
      <w:r w:rsidRPr="00B17095">
        <w:rPr>
          <w:rFonts w:ascii="Times New Roman" w:hAnsi="Times New Roman" w:cs="Times New Roman"/>
          <w:szCs w:val="24"/>
        </w:rPr>
        <w:t xml:space="preserve">, bishop of Mosul and Nineveh, on freewill and </w:t>
      </w:r>
      <w:r w:rsidR="007A56B7" w:rsidRPr="00B17095">
        <w:rPr>
          <w:rFonts w:ascii="Times New Roman" w:hAnsi="Times New Roman" w:cs="Times New Roman"/>
          <w:szCs w:val="24"/>
        </w:rPr>
        <w:tab/>
      </w:r>
      <w:r w:rsidRPr="00B17095">
        <w:rPr>
          <w:rFonts w:ascii="Times New Roman" w:hAnsi="Times New Roman" w:cs="Times New Roman"/>
          <w:szCs w:val="24"/>
        </w:rPr>
        <w:t>pre</w:t>
      </w:r>
      <w:r w:rsidRPr="00B17095">
        <w:rPr>
          <w:rFonts w:ascii="Times New Roman" w:hAnsi="Times New Roman" w:cs="Times New Roman"/>
          <w:szCs w:val="24"/>
        </w:rPr>
        <w:softHyphen/>
        <w:t xml:space="preserve">destination, divided into four discourses. It is imperfect at the beginning, </w:t>
      </w:r>
      <w:r w:rsidR="007A56B7" w:rsidRPr="00B17095">
        <w:rPr>
          <w:rFonts w:ascii="Times New Roman" w:hAnsi="Times New Roman" w:cs="Times New Roman"/>
          <w:szCs w:val="24"/>
        </w:rPr>
        <w:tab/>
      </w:r>
      <w:r w:rsidRPr="00B17095">
        <w:rPr>
          <w:rFonts w:ascii="Times New Roman" w:hAnsi="Times New Roman" w:cs="Times New Roman"/>
          <w:szCs w:val="24"/>
        </w:rPr>
        <w:t xml:space="preserve">and has been left unfinished by the scribe; but the name of the </w:t>
      </w:r>
      <w:proofErr w:type="spellStart"/>
      <w:r w:rsidRPr="00B17095">
        <w:rPr>
          <w:rFonts w:ascii="Times New Roman" w:hAnsi="Times New Roman" w:cs="Times New Roman"/>
          <w:szCs w:val="24"/>
        </w:rPr>
        <w:t>au</w:t>
      </w:r>
      <w:r w:rsidR="00DA138C" w:rsidRPr="00B17095">
        <w:rPr>
          <w:rFonts w:ascii="Times New Roman" w:hAnsi="Times New Roman" w:cs="Times New Roman"/>
          <w:szCs w:val="24"/>
        </w:rPr>
        <w:t>the</w:t>
      </w:r>
      <w:r w:rsidRPr="00B17095">
        <w:rPr>
          <w:rFonts w:ascii="Times New Roman" w:hAnsi="Times New Roman" w:cs="Times New Roman"/>
          <w:szCs w:val="24"/>
        </w:rPr>
        <w:t>r</w:t>
      </w:r>
      <w:proofErr w:type="spellEnd"/>
      <w:r w:rsidRPr="00B17095">
        <w:rPr>
          <w:rFonts w:ascii="Times New Roman" w:hAnsi="Times New Roman" w:cs="Times New Roman"/>
          <w:szCs w:val="24"/>
        </w:rPr>
        <w:t xml:space="preserve"> </w:t>
      </w:r>
      <w:r w:rsidR="007A56B7" w:rsidRPr="00B17095">
        <w:rPr>
          <w:rFonts w:ascii="Times New Roman" w:hAnsi="Times New Roman" w:cs="Times New Roman"/>
          <w:szCs w:val="24"/>
        </w:rPr>
        <w:tab/>
      </w:r>
      <w:r w:rsidRPr="00B17095">
        <w:rPr>
          <w:rFonts w:ascii="Times New Roman" w:hAnsi="Times New Roman" w:cs="Times New Roman"/>
          <w:szCs w:val="24"/>
        </w:rPr>
        <w:t xml:space="preserve">appears from the </w:t>
      </w:r>
      <w:r w:rsidR="00734F14">
        <w:rPr>
          <w:rFonts w:ascii="Times New Roman" w:hAnsi="Times New Roman" w:cs="Times New Roman"/>
          <w:szCs w:val="24"/>
        </w:rPr>
        <w:t>marginal notes, e.g., fol. 1 a,</w:t>
      </w:r>
    </w:p>
    <w:p w:rsidR="00734F14" w:rsidRDefault="00734F14" w:rsidP="00734F14">
      <w:pPr>
        <w:bidi/>
        <w:rPr>
          <w:rFonts w:ascii="Times New Roman" w:hAnsi="Times New Roman"/>
          <w:szCs w:val="24"/>
          <w:rtl/>
          <w:lang w:bidi="syr-SY"/>
        </w:rPr>
      </w:pPr>
      <w:r>
        <w:rPr>
          <w:rFonts w:ascii="Times New Roman" w:hAnsi="Times New Roman" w:hint="cs"/>
          <w:color w:val="FF0000"/>
          <w:rtl/>
          <w:lang w:bidi="syr-SY"/>
        </w:rPr>
        <w:t>ܕܡܪܝ ܡܘܫܐ ܒܪ ܟܐܦܐ ܐܝܬ[ܝܗܘܢ] ܩܦܠܐ</w:t>
      </w:r>
      <w:r w:rsidR="004A6F62" w:rsidRPr="00B17095">
        <w:rPr>
          <w:rFonts w:ascii="Times New Roman" w:hAnsi="Times New Roman" w:cs="Times New Roman"/>
          <w:szCs w:val="24"/>
        </w:rPr>
        <w:t xml:space="preserve">(sic) </w:t>
      </w:r>
      <w:r w:rsidR="009C1E9C" w:rsidRPr="009C1E9C">
        <w:rPr>
          <w:rFonts w:ascii="Times New Roman" w:hAnsi="Times New Roman" w:cs="$"/>
          <w:color w:val="FF0000"/>
        </w:rPr>
        <w:t>$</w:t>
      </w:r>
      <w:r w:rsidR="00C42398">
        <w:rPr>
          <w:rFonts w:ascii="Times New Roman" w:hAnsi="Times New Roman" w:hint="cs"/>
          <w:color w:val="FF0000"/>
          <w:rtl/>
          <w:lang w:bidi="syr-SY"/>
        </w:rPr>
        <w:t xml:space="preserve"> </w:t>
      </w:r>
      <w:r>
        <w:rPr>
          <w:rFonts w:ascii="Times New Roman" w:hAnsi="Times New Roman" w:hint="cs"/>
          <w:color w:val="FF0000"/>
          <w:rtl/>
          <w:lang w:bidi="syr-SY"/>
        </w:rPr>
        <w:t>ܗܠܝܢ</w:t>
      </w:r>
    </w:p>
    <w:p w:rsidR="004A6F62" w:rsidRPr="00734F14" w:rsidRDefault="004A6F62" w:rsidP="00734F14">
      <w:pPr>
        <w:rPr>
          <w:rFonts w:ascii="Times New Roman" w:hAnsi="Times New Roman"/>
          <w:color w:val="FF0000"/>
          <w:lang w:bidi="syr-SY"/>
        </w:rPr>
      </w:pP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and</w:t>
      </w:r>
      <w:proofErr w:type="gramEnd"/>
      <w:r w:rsidRPr="00B17095">
        <w:rPr>
          <w:rFonts w:ascii="Times New Roman" w:hAnsi="Times New Roman" w:cs="Times New Roman"/>
          <w:szCs w:val="24"/>
        </w:rPr>
        <w:t xml:space="preserve"> again, fol. 20 a</w:t>
      </w:r>
      <w:r w:rsidR="00734F14">
        <w:rPr>
          <w:rFonts w:ascii="Times New Roman" w:hAnsi="Times New Roman" w:cs="Times New Roman"/>
          <w:szCs w:val="24"/>
        </w:rPr>
        <w:t xml:space="preserve"> .</w:t>
      </w:r>
      <w:r w:rsidR="007A56B7" w:rsidRPr="00B17095">
        <w:rPr>
          <w:rFonts w:ascii="Times New Roman" w:hAnsi="Times New Roman" w:cs="Times New Roman"/>
          <w:szCs w:val="24"/>
        </w:rPr>
        <w:t xml:space="preserve"> </w:t>
      </w:r>
      <w:r w:rsidR="00734F14" w:rsidRPr="00734F14">
        <w:rPr>
          <w:rFonts w:ascii="Times New Roman" w:hAnsi="Times New Roman" w:cs="Times New Roman"/>
          <w:color w:val="00B050"/>
          <w:szCs w:val="24"/>
        </w:rPr>
        <w:t>%</w:t>
      </w:r>
      <w:r w:rsidR="00734F14">
        <w:rPr>
          <w:rFonts w:ascii="Times New Roman" w:hAnsi="Times New Roman" w:hint="cs"/>
          <w:color w:val="FF0000"/>
          <w:rtl/>
          <w:lang w:bidi="syr-SY"/>
        </w:rPr>
        <w:t xml:space="preserve">ܕܡܘܫܐ ܒܪ ܟܐܦܐ ܐܦܣ܏ܩ ܕܡܘܨܠ ܘܕܢܝܢܘܐ </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1.</w:t>
      </w:r>
      <w:r w:rsidRPr="00B17095">
        <w:rPr>
          <w:rFonts w:ascii="Times New Roman" w:hAnsi="Times New Roman" w:cs="Times New Roman"/>
          <w:szCs w:val="24"/>
        </w:rPr>
        <w:tab/>
        <w:t>Discourse I.</w:t>
      </w:r>
    </w:p>
    <w:p w:rsidR="004A6F62" w:rsidRPr="00B17095" w:rsidRDefault="004A6F62" w:rsidP="004A6F62">
      <w:pPr>
        <w:rPr>
          <w:rFonts w:ascii="Times New Roman" w:hAnsi="Times New Roman" w:cs="Times New Roman"/>
          <w:szCs w:val="24"/>
        </w:rPr>
      </w:pPr>
      <w:proofErr w:type="gramStart"/>
      <w:r w:rsidRPr="00B17095">
        <w:rPr>
          <w:rFonts w:ascii="Times New Roman" w:hAnsi="Times New Roman" w:cs="Times New Roman"/>
          <w:i/>
          <w:iCs/>
          <w:szCs w:val="24"/>
        </w:rPr>
        <w:t>a</w:t>
      </w:r>
      <w:proofErr w:type="gramEnd"/>
      <w:r w:rsidRPr="00B17095">
        <w:rPr>
          <w:rFonts w:ascii="Times New Roman" w:hAnsi="Times New Roman" w:cs="Times New Roman"/>
          <w:i/>
          <w:iCs/>
          <w:szCs w:val="24"/>
        </w:rPr>
        <w:t>.</w:t>
      </w:r>
      <w:r w:rsidRPr="00B17095">
        <w:rPr>
          <w:rFonts w:ascii="Times New Roman" w:hAnsi="Times New Roman" w:cs="Times New Roman"/>
          <w:i/>
          <w:iCs/>
          <w:szCs w:val="24"/>
        </w:rPr>
        <w:tab/>
      </w:r>
      <w:r w:rsidRPr="00B17095">
        <w:rPr>
          <w:rFonts w:ascii="Times New Roman" w:hAnsi="Times New Roman" w:cs="Times New Roman"/>
          <w:szCs w:val="24"/>
        </w:rPr>
        <w:t xml:space="preserve">Chap. 1; almost entirely lost.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 a.</w:t>
      </w:r>
      <w:proofErr w:type="gramEnd"/>
    </w:p>
    <w:p w:rsidR="004A6F62" w:rsidRPr="00B17095" w:rsidRDefault="004A6F62" w:rsidP="004A6F62">
      <w:pPr>
        <w:rPr>
          <w:rFonts w:ascii="Times New Roman" w:hAnsi="Times New Roman" w:cs="Times New Roman"/>
          <w:szCs w:val="24"/>
        </w:rPr>
      </w:pPr>
      <w:proofErr w:type="gramStart"/>
      <w:r w:rsidRPr="00B17095">
        <w:rPr>
          <w:rFonts w:ascii="Times New Roman" w:hAnsi="Times New Roman" w:cs="Times New Roman"/>
          <w:i/>
          <w:iCs/>
          <w:szCs w:val="24"/>
        </w:rPr>
        <w:t>b</w:t>
      </w:r>
      <w:proofErr w:type="gramEnd"/>
      <w:r w:rsidRPr="00B17095">
        <w:rPr>
          <w:rFonts w:ascii="Times New Roman" w:hAnsi="Times New Roman" w:cs="Times New Roman"/>
          <w:i/>
          <w:iCs/>
          <w:szCs w:val="24"/>
        </w:rPr>
        <w:t>.</w:t>
      </w:r>
      <w:r w:rsidRPr="00B17095">
        <w:rPr>
          <w:rFonts w:ascii="Times New Roman" w:hAnsi="Times New Roman" w:cs="Times New Roman"/>
          <w:i/>
          <w:iCs/>
          <w:szCs w:val="24"/>
        </w:rPr>
        <w:tab/>
      </w:r>
      <w:r w:rsidRPr="00B17095">
        <w:rPr>
          <w:rFonts w:ascii="Times New Roman" w:hAnsi="Times New Roman" w:cs="Times New Roman"/>
          <w:szCs w:val="24"/>
        </w:rPr>
        <w:t xml:space="preserve">Chap. 2, </w:t>
      </w:r>
      <w:r w:rsidR="009C1E9C" w:rsidRPr="009C1E9C">
        <w:rPr>
          <w:rFonts w:ascii="Times New Roman" w:hAnsi="Times New Roman" w:cs="$"/>
          <w:color w:val="FF0000"/>
        </w:rPr>
        <w:t>$</w:t>
      </w:r>
      <w:r w:rsidR="00734F14">
        <w:rPr>
          <w:rFonts w:ascii="Times New Roman" w:hAnsi="Times New Roman" w:hint="cs"/>
          <w:color w:val="FF0000"/>
          <w:rtl/>
          <w:lang w:bidi="syr-SY"/>
        </w:rPr>
        <w:t>ܩܦܠܐܘܢ ܕܬܪ̈ܝܢ ܕܡܚܘܐ ܕܐܝܬ ܠܢ ܡܫܠܛܘܬ ܒܝ̇ܬܐ ܘܚܐܪܘܬܐ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 a. Imperfect.</w:t>
      </w:r>
      <w:proofErr w:type="gramEnd"/>
    </w:p>
    <w:p w:rsidR="00C42398" w:rsidRDefault="004A6F62" w:rsidP="00C42398">
      <w:pPr>
        <w:rPr>
          <w:rStyle w:val="Bodytext40"/>
          <w:rFonts w:ascii="Times New Roman" w:hAnsi="Times New Roman" w:hint="cs"/>
          <w:sz w:val="24"/>
          <w:szCs w:val="24"/>
          <w:rtl/>
          <w:lang w:bidi="syr-SY"/>
        </w:rPr>
      </w:pPr>
      <w:r w:rsidRPr="00B17095">
        <w:rPr>
          <w:rFonts w:ascii="Times New Roman" w:hAnsi="Times New Roman" w:cs="Times New Roman"/>
          <w:i/>
          <w:iCs/>
          <w:szCs w:val="24"/>
        </w:rPr>
        <w:t>c.</w:t>
      </w:r>
      <w:r w:rsidRPr="00B17095">
        <w:rPr>
          <w:rFonts w:ascii="Times New Roman" w:hAnsi="Times New Roman" w:cs="Times New Roman"/>
          <w:i/>
          <w:iCs/>
          <w:szCs w:val="24"/>
        </w:rPr>
        <w:tab/>
      </w:r>
      <w:r w:rsidRPr="00B17095">
        <w:rPr>
          <w:rFonts w:ascii="Times New Roman" w:hAnsi="Times New Roman" w:cs="Times New Roman"/>
          <w:szCs w:val="24"/>
        </w:rPr>
        <w:t>Chap</w:t>
      </w:r>
      <w:r w:rsidR="007A56B7" w:rsidRPr="00B17095">
        <w:rPr>
          <w:rFonts w:ascii="Times New Roman" w:hAnsi="Times New Roman" w:cs="Times New Roman"/>
          <w:szCs w:val="24"/>
        </w:rPr>
        <w:t xml:space="preserve"> 3</w:t>
      </w:r>
      <w:r w:rsidRPr="00B17095">
        <w:rPr>
          <w:rFonts w:ascii="Times New Roman" w:hAnsi="Times New Roman" w:cs="Times New Roman"/>
          <w:szCs w:val="24"/>
        </w:rPr>
        <w:t>.</w:t>
      </w:r>
      <w:r w:rsidR="007A56B7" w:rsidRPr="00B17095">
        <w:rPr>
          <w:rStyle w:val="Bodytext40"/>
          <w:rFonts w:ascii="Times New Roman" w:hAnsi="Times New Roman" w:cs="Times New Roman"/>
          <w:sz w:val="24"/>
          <w:szCs w:val="24"/>
        </w:rPr>
        <w:t xml:space="preserve"> </w:t>
      </w:r>
      <w:r w:rsidRPr="00B17095">
        <w:rPr>
          <w:rStyle w:val="Bodytext40"/>
          <w:rFonts w:ascii="Times New Roman" w:hAnsi="Times New Roman" w:cs="Times New Roman"/>
          <w:sz w:val="24"/>
          <w:szCs w:val="24"/>
        </w:rPr>
        <w:t>,</w:t>
      </w:r>
    </w:p>
    <w:p w:rsidR="00C42398" w:rsidRDefault="004A6F62" w:rsidP="00C42398">
      <w:pPr>
        <w:bidi/>
        <w:rPr>
          <w:rFonts w:ascii="Times New Roman" w:hAnsi="Times New Roman" w:hint="cs"/>
          <w:szCs w:val="24"/>
          <w:rtl/>
          <w:lang w:bidi="syr-SY"/>
        </w:rPr>
      </w:pPr>
      <w:r w:rsidRPr="00B17095">
        <w:rPr>
          <w:rStyle w:val="Bodytext40"/>
          <w:rFonts w:ascii="Times New Roman" w:hAnsi="Times New Roman" w:cs="Times New Roman"/>
          <w:sz w:val="24"/>
          <w:szCs w:val="24"/>
        </w:rPr>
        <w:t xml:space="preserve"> </w:t>
      </w:r>
      <w:r w:rsidR="009C1E9C" w:rsidRPr="009C1E9C">
        <w:rPr>
          <w:rFonts w:ascii="Times New Roman" w:hAnsi="Times New Roman" w:cs="$"/>
          <w:color w:val="FF0000"/>
        </w:rPr>
        <w:t>$</w:t>
      </w:r>
      <w:r w:rsidR="00734F14">
        <w:rPr>
          <w:rFonts w:ascii="Times New Roman" w:hAnsi="Times New Roman" w:hint="cs"/>
          <w:color w:val="FF0000"/>
          <w:rtl/>
          <w:lang w:bidi="syr-SY"/>
        </w:rPr>
        <w:t>ܩܦܠܐܘܢ ܕܬܠܬܐ ܕܡ̇ܚܘܐ̣. ܕܡܬܚ̈ܡܐ ܐܢܘܢ ܚ̈ܝܐ ܐܢܫ̈ܝܐ ܘܒܦܪ</w:t>
      </w:r>
      <w:r w:rsidR="00C81C5D">
        <w:rPr>
          <w:rFonts w:ascii="Times New Roman" w:hAnsi="Times New Roman" w:hint="cs"/>
          <w:color w:val="FF0000"/>
          <w:rtl/>
          <w:lang w:bidi="syr-SY"/>
        </w:rPr>
        <w:t>ܘܬܣ</w:t>
      </w:r>
      <w:commentRangeStart w:id="11"/>
      <w:r w:rsidR="00C81C5D">
        <w:rPr>
          <w:rFonts w:ascii="Times New Roman" w:hAnsi="Times New Roman" w:hint="cs"/>
          <w:color w:val="FF0000"/>
          <w:rtl/>
          <w:lang w:bidi="syr-SY"/>
        </w:rPr>
        <w:t>ܡ</w:t>
      </w:r>
      <w:commentRangeEnd w:id="11"/>
      <w:r w:rsidR="00C81C5D">
        <w:rPr>
          <w:rStyle w:val="CommentReference"/>
          <w:rtl/>
        </w:rPr>
        <w:commentReference w:id="11"/>
      </w:r>
      <w:r w:rsidR="00C81C5D">
        <w:rPr>
          <w:rFonts w:ascii="Times New Roman" w:hAnsi="Times New Roman" w:hint="cs"/>
          <w:color w:val="FF0000"/>
          <w:rtl/>
          <w:lang w:bidi="syr-SY"/>
        </w:rPr>
        <w:t>ܝܐ</w:t>
      </w:r>
      <w:r w:rsidR="00C72CAE">
        <w:rPr>
          <w:rFonts w:ascii="Times New Roman" w:hAnsi="Times New Roman" w:cs="Times New Roman"/>
          <w:color w:val="C00000"/>
          <w:szCs w:val="24"/>
        </w:rPr>
        <w:t xml:space="preserve"> </w:t>
      </w:r>
      <w:r w:rsidRPr="00B17095">
        <w:rPr>
          <w:rFonts w:ascii="Times New Roman" w:hAnsi="Times New Roman" w:cs="Times New Roman"/>
          <w:szCs w:val="24"/>
        </w:rPr>
        <w:t>(</w:t>
      </w:r>
      <w:r w:rsidR="00C72CAE" w:rsidRPr="00C72CAE">
        <w:rPr>
          <w:rFonts w:ascii="Times New Roman" w:hAnsi="Times New Roman" w:cs="Times New Roman"/>
          <w:color w:val="008000"/>
          <w:szCs w:val="24"/>
        </w:rPr>
        <w:t>π</w:t>
      </w:r>
      <w:proofErr w:type="spellStart"/>
      <w:r w:rsidR="00C72CAE" w:rsidRPr="00C72CAE">
        <w:rPr>
          <w:rFonts w:ascii="Times New Roman" w:hAnsi="Times New Roman" w:cs="Times New Roman"/>
          <w:color w:val="008000"/>
          <w:szCs w:val="24"/>
        </w:rPr>
        <w:t>ροθεσμί</w:t>
      </w:r>
      <w:proofErr w:type="spellEnd"/>
      <w:r w:rsidR="00C72CAE" w:rsidRPr="00C72CAE">
        <w:rPr>
          <w:rFonts w:ascii="Times New Roman" w:hAnsi="Times New Roman" w:cs="Times New Roman"/>
          <w:color w:val="008000"/>
          <w:szCs w:val="24"/>
        </w:rPr>
        <w:t>α</w:t>
      </w:r>
      <w:r w:rsidRPr="00B17095">
        <w:rPr>
          <w:rFonts w:ascii="Times New Roman" w:hAnsi="Times New Roman" w:cs="Times New Roman"/>
          <w:szCs w:val="24"/>
        </w:rPr>
        <w:t>)</w:t>
      </w:r>
    </w:p>
    <w:p w:rsidR="004A6F62" w:rsidRPr="00C42398" w:rsidRDefault="004A6F62" w:rsidP="00C42398">
      <w:pPr>
        <w:rPr>
          <w:rFonts w:ascii="Times New Roman" w:hAnsi="Times New Roman"/>
          <w:color w:val="FF0000"/>
          <w:lang w:bidi="syr-SY"/>
        </w:rPr>
      </w:pPr>
      <w:r w:rsidRPr="00B17095">
        <w:rPr>
          <w:rFonts w:ascii="Times New Roman" w:hAnsi="Times New Roman" w:cs="Times New Roman"/>
          <w:szCs w:val="24"/>
        </w:rPr>
        <w:t xml:space="preserve"> </w:t>
      </w:r>
      <w:r w:rsidR="009C1E9C" w:rsidRPr="009C1E9C">
        <w:rPr>
          <w:rFonts w:ascii="Times New Roman" w:hAnsi="Times New Roman" w:cs="$"/>
          <w:color w:val="FF0000"/>
        </w:rPr>
        <w:t>$</w:t>
      </w:r>
      <w:r w:rsidR="00C81C5D">
        <w:rPr>
          <w:rFonts w:ascii="Times New Roman" w:hAnsi="Times New Roman" w:hint="cs"/>
          <w:color w:val="FF0000"/>
          <w:rtl/>
          <w:lang w:bidi="syr-SY"/>
        </w:rPr>
        <w:t>ܡܕܡ ܡ</w:t>
      </w:r>
      <w:r w:rsidR="00C42398">
        <w:rPr>
          <w:rFonts w:ascii="Times New Roman" w:hAnsi="Times New Roman" w:hint="cs"/>
          <w:color w:val="FF0000"/>
          <w:rtl/>
          <w:lang w:bidi="syr-SY"/>
        </w:rPr>
        <w:t xml:space="preserve">ܬܚܡܬܐ ܘܡܡܫܚܬܐ ܐܣܝܪܝܢ. ܘܚܪܝܩܐ ܗܝ </w:t>
      </w:r>
      <w:r w:rsidR="00C81C5D">
        <w:rPr>
          <w:rFonts w:ascii="Times New Roman" w:hAnsi="Times New Roman" w:hint="cs"/>
          <w:color w:val="FF0000"/>
          <w:rtl/>
          <w:lang w:bidi="syr-SY"/>
        </w:rPr>
        <w:t>ܘܦܣܝܩܐ ܡܢ ܐܠܗܐ ܡܪܗܘܢ ܕܚ̈ܝܐ܇ ܕܟܡܐ ܢܕܝܪ ܒܪܢܫܐ ܒܚ̈ܝܐ.</w:t>
      </w:r>
      <w:r w:rsidR="00C42398">
        <w:rPr>
          <w:rFonts w:ascii="Times New Roman" w:hAnsi="Times New Roman" w:hint="cs"/>
          <w:color w:val="FF0000"/>
          <w:rtl/>
          <w:lang w:bidi="syr-SY"/>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3 b. Imperfect.</w:t>
      </w:r>
      <w:proofErr w:type="gramEnd"/>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2.</w:t>
      </w:r>
      <w:r w:rsidRPr="00B17095">
        <w:rPr>
          <w:rFonts w:ascii="Times New Roman" w:hAnsi="Times New Roman" w:cs="Times New Roman"/>
          <w:szCs w:val="24"/>
        </w:rPr>
        <w:tab/>
        <w:t>Discourse II.</w:t>
      </w:r>
    </w:p>
    <w:p w:rsidR="004A6F62" w:rsidRPr="00B17095" w:rsidRDefault="004A6F62" w:rsidP="007A56B7">
      <w:pPr>
        <w:rPr>
          <w:rFonts w:ascii="Times New Roman" w:hAnsi="Times New Roman" w:cs="Times New Roman"/>
          <w:szCs w:val="24"/>
        </w:rPr>
      </w:pPr>
      <w:proofErr w:type="gramStart"/>
      <w:r w:rsidRPr="00B17095">
        <w:rPr>
          <w:rFonts w:ascii="Times New Roman" w:hAnsi="Times New Roman" w:cs="Times New Roman"/>
          <w:i/>
          <w:iCs/>
          <w:szCs w:val="24"/>
        </w:rPr>
        <w:t>a</w:t>
      </w:r>
      <w:proofErr w:type="gramEnd"/>
      <w:r w:rsidRPr="00B17095">
        <w:rPr>
          <w:rFonts w:ascii="Times New Roman" w:hAnsi="Times New Roman" w:cs="Times New Roman"/>
          <w:i/>
          <w:iCs/>
          <w:szCs w:val="24"/>
        </w:rPr>
        <w:t>.</w:t>
      </w:r>
      <w:r w:rsidRPr="00B17095">
        <w:rPr>
          <w:rFonts w:ascii="Times New Roman" w:hAnsi="Times New Roman" w:cs="Times New Roman"/>
          <w:i/>
          <w:iCs/>
          <w:szCs w:val="24"/>
        </w:rPr>
        <w:tab/>
      </w:r>
      <w:r w:rsidRPr="00B17095">
        <w:rPr>
          <w:rFonts w:ascii="Times New Roman" w:hAnsi="Times New Roman" w:cs="Times New Roman"/>
          <w:szCs w:val="24"/>
        </w:rPr>
        <w:t>Chap. 1,</w:t>
      </w:r>
      <w:r w:rsidRPr="00B17095">
        <w:rPr>
          <w:rStyle w:val="Bodytext40"/>
          <w:rFonts w:ascii="Times New Roman" w:hAnsi="Times New Roman" w:cs="Times New Roman"/>
          <w:sz w:val="24"/>
          <w:szCs w:val="24"/>
        </w:rPr>
        <w:t xml:space="preserve"> </w:t>
      </w:r>
      <w:r w:rsidR="009C1E9C" w:rsidRPr="009C1E9C">
        <w:rPr>
          <w:rFonts w:ascii="Times New Roman" w:hAnsi="Times New Roman" w:cs="$"/>
          <w:color w:val="FF0000"/>
        </w:rPr>
        <w:t>$</w:t>
      </w:r>
      <w:r w:rsidR="00C81C5D">
        <w:rPr>
          <w:rFonts w:ascii="Times New Roman" w:hAnsi="Times New Roman" w:hint="cs"/>
          <w:color w:val="FF0000"/>
          <w:rtl/>
          <w:lang w:bidi="syr-SY"/>
        </w:rPr>
        <w:t>ܩܦܠܐܘܢ ܩܕܡܝܐ. ܕܦܪܥ ܥܠ ܗܢ̈ܝܢ ܕܥܒܪ̈ܝܢ. ܡܚܘܐ ܕܝܢ܆ ܕܠܐ ܡܬܕܪ̈ܟܢܐ ܐܢܘܢ ܕܝܢܘ̈ܗܝ ܕܐܠܗܐ. ܘܕܗ̇ܘ ܡܐ ܕܐܡܪܝܢܢ܆ ܗ̇ܘ ܡܐ ܕܩܕܝ̈ܫܐ ܐܫܠܡܘ ܠܢ ܡܡܠܠܝܢܢ.</w:t>
      </w:r>
      <w:r w:rsidR="007A56B7" w:rsidRPr="00B17095">
        <w:rPr>
          <w:rFonts w:ascii="Times New Roman" w:hAnsi="Times New Roman" w:cs="Times New Roman"/>
          <w:color w:val="C00000"/>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7 a.</w:t>
      </w:r>
      <w:proofErr w:type="gramEnd"/>
    </w:p>
    <w:p w:rsidR="004A6F62" w:rsidRPr="00B17095" w:rsidRDefault="004A6F62" w:rsidP="007A56B7">
      <w:pPr>
        <w:rPr>
          <w:rFonts w:ascii="Times New Roman" w:hAnsi="Times New Roman" w:cs="Times New Roman"/>
          <w:szCs w:val="24"/>
        </w:rPr>
      </w:pPr>
      <w:proofErr w:type="gramStart"/>
      <w:r w:rsidRPr="00B17095">
        <w:rPr>
          <w:rFonts w:ascii="Times New Roman" w:hAnsi="Times New Roman" w:cs="Times New Roman"/>
          <w:i/>
          <w:iCs/>
          <w:szCs w:val="24"/>
        </w:rPr>
        <w:t>b</w:t>
      </w:r>
      <w:proofErr w:type="gramEnd"/>
      <w:r w:rsidRPr="00B17095">
        <w:rPr>
          <w:rFonts w:ascii="Times New Roman" w:hAnsi="Times New Roman" w:cs="Times New Roman"/>
          <w:i/>
          <w:iCs/>
          <w:szCs w:val="24"/>
        </w:rPr>
        <w:t>.</w:t>
      </w:r>
      <w:r w:rsidRPr="00B17095">
        <w:rPr>
          <w:rFonts w:ascii="Times New Roman" w:hAnsi="Times New Roman" w:cs="Times New Roman"/>
          <w:i/>
          <w:iCs/>
          <w:szCs w:val="24"/>
        </w:rPr>
        <w:tab/>
      </w:r>
      <w:r w:rsidRPr="00B17095">
        <w:rPr>
          <w:rFonts w:ascii="Times New Roman" w:hAnsi="Times New Roman" w:cs="Times New Roman"/>
          <w:szCs w:val="24"/>
        </w:rPr>
        <w:t>Chap. 2,</w:t>
      </w:r>
      <w:r w:rsidR="009C1E9C" w:rsidRPr="009C1E9C">
        <w:rPr>
          <w:rFonts w:ascii="Times New Roman" w:hAnsi="Times New Roman" w:cs="$"/>
          <w:color w:val="FF0000"/>
        </w:rPr>
        <w:t>$</w:t>
      </w:r>
      <w:r w:rsidR="00C81C5D">
        <w:rPr>
          <w:rFonts w:ascii="Times New Roman" w:hAnsi="Times New Roman" w:hint="cs"/>
          <w:color w:val="FF0000"/>
          <w:rtl/>
          <w:lang w:bidi="syr-SY"/>
        </w:rPr>
        <w:t>ܩܦܠܐܘܢ ܕܬܪ̈ܝܢ ܡܛܠ ܡܘ̈ܬܐ ܓܢܝ̈ܚܐ ܕܩ̈ܛܠܐ ܘܕܚܢܘܩ̈ܝܐ ܘܕܝܩܕ̈ܢܐ. ܘܕܓܪ̈ܘܦܝܐ ܘܕܚܛܘܦܝ̈ܐ. ܕܒܐܕܫ̈ܐ ܐܘܟܝܬ ܙܢܝ̈ܐ ܦܬܝ̈ܟܐ ܡܛܠܩܝܢ ܠܚ̈ܝܐ ܕܒܢܝ̈ܢܫܐ. ܐܚܝܕ ܕܝܢ ܗܘܼ ܟܕ ܗܘܼ ܢܝܫܐ ܕܗ̇ܘ ܕܡܛܠ ܡܫܘܚܬܐ ܕܚ̈ܝܐ ܘܡ̇ܚܘܐ ܐܦ ܗ̣ܘ ܕܡܬܚ̈ܡܐ ܐܢܘܢ ܚ̈ܝܐ. ܘܕܒܠܥܕ ܐܠܗܐ̣. ܘܠܐ ܚܕ ܡܐܬ. ܒܪܡ ܐܘ ܒܝܨܝܦܘܬܗ̣. ܐܘ ܒܡܫܬܒܩܢܘܬܗ</w:t>
      </w:r>
      <w:r w:rsidRPr="00B17095">
        <w:rPr>
          <w:rStyle w:val="Bodytext40"/>
          <w:rFonts w:ascii="Times New Roman" w:hAnsi="Times New Roman" w:cs="Times New Roman"/>
          <w:sz w:val="24"/>
          <w:szCs w:val="24"/>
        </w:rPr>
        <w:t>.</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7 b.</w:t>
      </w:r>
      <w:proofErr w:type="gramEnd"/>
    </w:p>
    <w:p w:rsidR="007A56B7" w:rsidRPr="00B17095" w:rsidRDefault="004A6F62" w:rsidP="004A6F62">
      <w:pPr>
        <w:rPr>
          <w:rFonts w:ascii="Times New Roman" w:hAnsi="Times New Roman" w:cs="Times New Roman"/>
          <w:szCs w:val="24"/>
        </w:rPr>
      </w:pPr>
      <w:proofErr w:type="gramStart"/>
      <w:r w:rsidRPr="00B17095">
        <w:rPr>
          <w:rFonts w:ascii="Times New Roman" w:hAnsi="Times New Roman" w:cs="Times New Roman"/>
          <w:szCs w:val="24"/>
        </w:rPr>
        <w:t>c</w:t>
      </w:r>
      <w:proofErr w:type="gramEnd"/>
      <w:r w:rsidRPr="00B17095">
        <w:rPr>
          <w:rFonts w:ascii="Times New Roman" w:hAnsi="Times New Roman" w:cs="Times New Roman"/>
          <w:szCs w:val="24"/>
        </w:rPr>
        <w:t>.</w:t>
      </w:r>
      <w:r w:rsidR="007A56B7" w:rsidRPr="00B17095">
        <w:rPr>
          <w:rFonts w:ascii="Times New Roman" w:hAnsi="Times New Roman" w:cs="Times New Roman"/>
          <w:szCs w:val="24"/>
        </w:rPr>
        <w:t xml:space="preserve"> Ch</w:t>
      </w:r>
      <w:r w:rsidRPr="00B17095">
        <w:rPr>
          <w:rFonts w:ascii="Times New Roman" w:hAnsi="Times New Roman" w:cs="Times New Roman"/>
          <w:szCs w:val="24"/>
        </w:rPr>
        <w:t xml:space="preserve">ap. 3, </w:t>
      </w:r>
      <w:r w:rsidR="009C1E9C" w:rsidRPr="009C1E9C">
        <w:rPr>
          <w:rFonts w:ascii="Times New Roman" w:hAnsi="Times New Roman" w:cs="$"/>
          <w:color w:val="FF0000"/>
        </w:rPr>
        <w:t>$</w:t>
      </w:r>
      <w:r w:rsidR="00C81C5D">
        <w:rPr>
          <w:rFonts w:ascii="Times New Roman" w:hAnsi="Times New Roman" w:hint="cs"/>
          <w:color w:val="FF0000"/>
          <w:rtl/>
          <w:lang w:bidi="syr-SY"/>
        </w:rPr>
        <w:t>ܩܦܠܐܘܢ ܕܬܠܬܐ ܕܡܚܘܐ ܕܡܢܐ ܗܝ ܚܐܪܘܬܐ. ܘܡܢܐ ܗܘ ܨܒܝܢܐ.</w:t>
      </w:r>
      <w:r w:rsidR="007A56B7"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8 a.</w:t>
      </w:r>
      <w:proofErr w:type="gramEnd"/>
    </w:p>
    <w:p w:rsidR="007A56B7" w:rsidRPr="00B17095" w:rsidRDefault="007A56B7" w:rsidP="004A6F62">
      <w:pPr>
        <w:rPr>
          <w:rFonts w:ascii="Times New Roman" w:hAnsi="Times New Roman" w:cs="Times New Roman"/>
          <w:szCs w:val="24"/>
        </w:rPr>
      </w:pPr>
      <w:proofErr w:type="gramStart"/>
      <w:r w:rsidRPr="00B17095">
        <w:rPr>
          <w:rFonts w:ascii="Times New Roman" w:hAnsi="Times New Roman" w:cs="Times New Roman"/>
          <w:szCs w:val="24"/>
        </w:rPr>
        <w:t>d</w:t>
      </w:r>
      <w:proofErr w:type="gramEnd"/>
      <w:r w:rsidRPr="00B17095">
        <w:rPr>
          <w:rFonts w:ascii="Times New Roman" w:hAnsi="Times New Roman" w:cs="Times New Roman"/>
          <w:szCs w:val="24"/>
        </w:rPr>
        <w:t>.</w:t>
      </w:r>
      <w:r w:rsidRPr="00B17095">
        <w:rPr>
          <w:rFonts w:ascii="Times New Roman" w:hAnsi="Times New Roman" w:cs="Times New Roman"/>
          <w:szCs w:val="24"/>
        </w:rPr>
        <w:tab/>
        <w:t>Ch</w:t>
      </w:r>
      <w:r w:rsidR="004A6F62" w:rsidRPr="00B17095">
        <w:rPr>
          <w:rFonts w:ascii="Times New Roman" w:hAnsi="Times New Roman" w:cs="Times New Roman"/>
          <w:szCs w:val="24"/>
        </w:rPr>
        <w:t xml:space="preserve">ap. </w:t>
      </w:r>
      <w:r w:rsidRPr="00B17095">
        <w:rPr>
          <w:rFonts w:ascii="Times New Roman" w:hAnsi="Times New Roman" w:cs="Times New Roman"/>
          <w:szCs w:val="24"/>
        </w:rPr>
        <w:t>4</w:t>
      </w:r>
      <w:r w:rsidR="004A6F62" w:rsidRPr="00B17095">
        <w:rPr>
          <w:rFonts w:ascii="Times New Roman" w:hAnsi="Times New Roman" w:cs="Times New Roman"/>
          <w:szCs w:val="24"/>
        </w:rPr>
        <w:t xml:space="preserve">, </w:t>
      </w:r>
      <w:r w:rsidR="009C1E9C" w:rsidRPr="009C1E9C">
        <w:rPr>
          <w:rFonts w:ascii="Times New Roman" w:hAnsi="Times New Roman" w:cs="$"/>
          <w:color w:val="FF0000"/>
        </w:rPr>
        <w:t>$</w:t>
      </w:r>
      <w:r w:rsidR="00C81C5D">
        <w:rPr>
          <w:rFonts w:ascii="Times New Roman" w:hAnsi="Times New Roman" w:hint="cs"/>
          <w:color w:val="FF0000"/>
          <w:rtl/>
          <w:lang w:bidi="syr-SY"/>
        </w:rPr>
        <w:t>ܩܦܠܐܘܢ ܕܐܪܒܥܐ ܕܐܡ̇ܪ ܠܘܩܒܠ ܚܢ̈ܦܐ ܥܬܝ̈ܩܐ ܕܡܪܝܡܝܢ ܠܚܐܪܘܬܐ.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9 a.</w:t>
      </w:r>
      <w:proofErr w:type="gramEnd"/>
    </w:p>
    <w:p w:rsidR="00F46430" w:rsidRPr="00B17095" w:rsidRDefault="007A56B7" w:rsidP="00F46430">
      <w:pPr>
        <w:rPr>
          <w:rFonts w:ascii="Times New Roman" w:hAnsi="Times New Roman" w:cs="Times New Roman"/>
          <w:szCs w:val="24"/>
        </w:rPr>
      </w:pPr>
      <w:proofErr w:type="gramStart"/>
      <w:r w:rsidRPr="00B17095">
        <w:rPr>
          <w:rFonts w:ascii="Times New Roman" w:hAnsi="Times New Roman" w:cs="Times New Roman"/>
          <w:szCs w:val="24"/>
        </w:rPr>
        <w:t>e</w:t>
      </w:r>
      <w:proofErr w:type="gramEnd"/>
      <w:r w:rsidRPr="00B17095">
        <w:rPr>
          <w:rFonts w:ascii="Times New Roman" w:hAnsi="Times New Roman" w:cs="Times New Roman"/>
          <w:szCs w:val="24"/>
        </w:rPr>
        <w:t>.</w:t>
      </w:r>
      <w:r w:rsidRPr="00B17095">
        <w:rPr>
          <w:rFonts w:ascii="Times New Roman" w:hAnsi="Times New Roman" w:cs="Times New Roman"/>
          <w:szCs w:val="24"/>
        </w:rPr>
        <w:tab/>
      </w:r>
      <w:r w:rsidR="004A6F62" w:rsidRPr="00B17095">
        <w:rPr>
          <w:rFonts w:ascii="Times New Roman" w:hAnsi="Times New Roman" w:cs="Times New Roman"/>
          <w:szCs w:val="24"/>
        </w:rPr>
        <w:t xml:space="preserve">Chap. 5, </w:t>
      </w:r>
      <w:r w:rsidR="009C1E9C" w:rsidRPr="009C1E9C">
        <w:rPr>
          <w:rFonts w:ascii="Times New Roman" w:hAnsi="Times New Roman" w:cs="$"/>
          <w:color w:val="FF0000"/>
        </w:rPr>
        <w:t>$</w:t>
      </w:r>
      <w:r w:rsidR="00C81C5D">
        <w:rPr>
          <w:rFonts w:ascii="Times New Roman" w:hAnsi="Times New Roman" w:cs="$" w:hint="cs"/>
          <w:color w:val="FF0000"/>
          <w:rtl/>
          <w:lang w:bidi="syr-SY"/>
        </w:rPr>
        <w:t xml:space="preserve"> </w:t>
      </w:r>
      <w:r w:rsidR="00C81C5D">
        <w:rPr>
          <w:rFonts w:ascii="Times New Roman" w:hAnsi="Times New Roman" w:hint="cs"/>
          <w:color w:val="FF0000"/>
          <w:rtl/>
          <w:lang w:bidi="syr-SY"/>
        </w:rPr>
        <w:t>ܩܦܠܐܘܢ ܕܚܡܫܐ ܠܘܩܒܠ ܗܠܝܢ ܕܒܝܬ ܡܐܢܝ ܘܡܪܩܝܘܢ̇. ܕܥܛܝܢ ܠܚܐܪܘܬܐ ܘܐܡ̇ܪܝܢ̇. ܕܡܢ ܡܘܙܓܐ ܕܐܝ̈ܬܝܐ ܐܬܝܗܒܢ ܛܒ̈ܬܐ ܘܒܝ̈ܫ̣ܬܐ</w:t>
      </w:r>
      <w:r w:rsidR="004A6F62"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10 a.</w:t>
      </w:r>
      <w:proofErr w:type="gramEnd"/>
    </w:p>
    <w:p w:rsidR="00F46430" w:rsidRPr="00B17095" w:rsidRDefault="00F46430" w:rsidP="00F46430">
      <w:pPr>
        <w:rPr>
          <w:rFonts w:ascii="Times New Roman" w:hAnsi="Times New Roman" w:cs="Times New Roman"/>
          <w:szCs w:val="24"/>
        </w:rPr>
      </w:pPr>
      <w:proofErr w:type="gramStart"/>
      <w:r w:rsidRPr="00B17095">
        <w:rPr>
          <w:rFonts w:ascii="Times New Roman" w:hAnsi="Times New Roman" w:cs="Times New Roman"/>
          <w:szCs w:val="24"/>
        </w:rPr>
        <w:t>f</w:t>
      </w:r>
      <w:proofErr w:type="gramEnd"/>
      <w:r w:rsidRPr="00B17095">
        <w:rPr>
          <w:rFonts w:ascii="Times New Roman" w:hAnsi="Times New Roman" w:cs="Times New Roman"/>
          <w:szCs w:val="24"/>
        </w:rPr>
        <w:t>.</w:t>
      </w:r>
      <w:r w:rsidRPr="00B17095">
        <w:rPr>
          <w:rFonts w:ascii="Times New Roman" w:hAnsi="Times New Roman" w:cs="Times New Roman"/>
          <w:szCs w:val="24"/>
        </w:rPr>
        <w:tab/>
      </w:r>
      <w:r w:rsidR="004A6F62" w:rsidRPr="00B17095">
        <w:rPr>
          <w:rFonts w:ascii="Times New Roman" w:hAnsi="Times New Roman" w:cs="Times New Roman"/>
          <w:szCs w:val="24"/>
        </w:rPr>
        <w:t xml:space="preserve">Chap. 6, </w:t>
      </w:r>
      <w:r w:rsidR="009C1E9C" w:rsidRPr="009C1E9C">
        <w:rPr>
          <w:rFonts w:ascii="Times New Roman" w:hAnsi="Times New Roman" w:cs="$"/>
          <w:color w:val="FF0000"/>
        </w:rPr>
        <w:t>$</w:t>
      </w:r>
      <w:r w:rsidR="00B4643A">
        <w:rPr>
          <w:rFonts w:ascii="Times New Roman" w:hAnsi="Times New Roman" w:cs="$" w:hint="cs"/>
          <w:color w:val="FF0000"/>
          <w:rtl/>
          <w:lang w:bidi="syr-SY"/>
        </w:rPr>
        <w:t xml:space="preserve"> </w:t>
      </w:r>
      <w:r w:rsidR="00B4643A">
        <w:rPr>
          <w:rFonts w:ascii="Times New Roman" w:hAnsi="Times New Roman" w:hint="cs"/>
          <w:color w:val="FF0000"/>
          <w:rtl/>
          <w:lang w:bidi="syr-SY"/>
        </w:rPr>
        <w:t>ܩܦܠܐܘܢ ܕܫܬܐ ܠܘܩܒܠ ܡܗ̈ܓܪܝܐ ܕܡܗܝܢܝܢ ܐܦ ܗܢ̣ܘܢ ܠܚܐܪܘܬܐ̇. ܘܐܡܪܝܢ ܕܡܢ ܐܠܗܐ ܟܬܝܒܐ ܥܠܝܢ ܛܒܬܐ ܐܘ ܒܝܫ̣ܬܐ.</w:t>
      </w:r>
      <w:r w:rsidR="004A6F62" w:rsidRPr="00B17095">
        <w:rPr>
          <w:rFonts w:ascii="Times New Roman" w:hAnsi="Times New Roman" w:cs="Times New Roman"/>
          <w:szCs w:val="24"/>
        </w:rPr>
        <w:t xml:space="preserve">. </w:t>
      </w:r>
      <w:r w:rsidR="00DA138C" w:rsidRPr="00B17095">
        <w:rPr>
          <w:rFonts w:ascii="Times New Roman" w:hAnsi="Times New Roman" w:cs="Times New Roman"/>
          <w:szCs w:val="24"/>
        </w:rPr>
        <w:t>Fol</w:t>
      </w:r>
      <w:r w:rsidR="004A6F62" w:rsidRPr="00B17095">
        <w:rPr>
          <w:rFonts w:ascii="Times New Roman" w:hAnsi="Times New Roman" w:cs="Times New Roman"/>
          <w:szCs w:val="24"/>
        </w:rPr>
        <w:t>. 11</w:t>
      </w:r>
    </w:p>
    <w:p w:rsidR="004A6F62" w:rsidRPr="00B17095" w:rsidRDefault="00F46430" w:rsidP="004A6F62">
      <w:pPr>
        <w:rPr>
          <w:rFonts w:ascii="Times New Roman" w:hAnsi="Times New Roman" w:cs="Times New Roman"/>
          <w:szCs w:val="24"/>
        </w:rPr>
      </w:pPr>
      <w:proofErr w:type="gramStart"/>
      <w:r w:rsidRPr="00B17095">
        <w:rPr>
          <w:rFonts w:ascii="Times New Roman" w:hAnsi="Times New Roman" w:cs="Times New Roman"/>
          <w:szCs w:val="24"/>
        </w:rPr>
        <w:t>g</w:t>
      </w:r>
      <w:proofErr w:type="gramEnd"/>
      <w:r w:rsidRPr="00B17095">
        <w:rPr>
          <w:rFonts w:ascii="Times New Roman" w:hAnsi="Times New Roman" w:cs="Times New Roman"/>
          <w:szCs w:val="24"/>
        </w:rPr>
        <w:t>.</w:t>
      </w:r>
      <w:r w:rsidRPr="00B17095">
        <w:rPr>
          <w:rFonts w:ascii="Times New Roman" w:hAnsi="Times New Roman" w:cs="Times New Roman"/>
          <w:szCs w:val="24"/>
        </w:rPr>
        <w:tab/>
      </w:r>
      <w:bookmarkStart w:id="12" w:name="bookmark1224"/>
      <w:r w:rsidRPr="00B17095">
        <w:rPr>
          <w:rFonts w:ascii="Times New Roman" w:hAnsi="Times New Roman" w:cs="Times New Roman"/>
          <w:szCs w:val="24"/>
        </w:rPr>
        <w:t>Ch</w:t>
      </w:r>
      <w:r w:rsidR="004A6F62" w:rsidRPr="00B17095">
        <w:rPr>
          <w:rFonts w:ascii="Times New Roman" w:hAnsi="Times New Roman" w:cs="Times New Roman"/>
          <w:szCs w:val="24"/>
        </w:rPr>
        <w:t xml:space="preserve">ap. 7, </w:t>
      </w:r>
      <w:r w:rsidR="009C1E9C" w:rsidRPr="009C1E9C">
        <w:rPr>
          <w:rFonts w:ascii="Times New Roman" w:hAnsi="Times New Roman" w:cs="$"/>
          <w:color w:val="FF0000"/>
        </w:rPr>
        <w:t>$</w:t>
      </w:r>
      <w:r w:rsidR="00B4643A">
        <w:rPr>
          <w:rFonts w:ascii="Times New Roman" w:hAnsi="Times New Roman" w:hint="cs"/>
          <w:color w:val="FF0000"/>
          <w:rtl/>
          <w:lang w:bidi="syr-SY"/>
        </w:rPr>
        <w:t>ܩܦܠܐܘܢ ܕܫܒܥܐ ܕܡ̇ܚܘܐ [ܕܐ]ܝܠܝܢ ܐܢܘܢ ܥܒ̈ܕܐ ܕܚܐܪܘܬܐ̣. ܘܐܝܠܝܢ ܕܒܛܝ܏ܠܘ.</w:t>
      </w:r>
      <w:r w:rsidR="004A6F62" w:rsidRPr="00B17095">
        <w:rPr>
          <w:rFonts w:ascii="Times New Roman" w:hAnsi="Times New Roman" w:cs="Times New Roman"/>
          <w:szCs w:val="24"/>
        </w:rPr>
        <w:t xml:space="preserve"> .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13 a. Imperfect.</w:t>
      </w:r>
      <w:bookmarkEnd w:id="12"/>
      <w:proofErr w:type="gramEnd"/>
    </w:p>
    <w:p w:rsidR="004A6F62" w:rsidRPr="00B17095" w:rsidRDefault="00F46430" w:rsidP="00F46430">
      <w:pPr>
        <w:rPr>
          <w:rFonts w:ascii="Times New Roman" w:hAnsi="Times New Roman" w:cs="Times New Roman"/>
          <w:szCs w:val="24"/>
        </w:rPr>
      </w:pPr>
      <w:proofErr w:type="gramStart"/>
      <w:r w:rsidRPr="00B17095">
        <w:rPr>
          <w:rFonts w:ascii="Times New Roman" w:hAnsi="Times New Roman" w:cs="Times New Roman"/>
          <w:szCs w:val="24"/>
        </w:rPr>
        <w:t>h</w:t>
      </w:r>
      <w:proofErr w:type="gramEnd"/>
      <w:r w:rsidRPr="00B17095">
        <w:rPr>
          <w:rFonts w:ascii="Times New Roman" w:hAnsi="Times New Roman" w:cs="Times New Roman"/>
          <w:szCs w:val="24"/>
        </w:rPr>
        <w:t>.</w:t>
      </w:r>
      <w:r w:rsidRPr="00B17095">
        <w:rPr>
          <w:rFonts w:ascii="Times New Roman" w:hAnsi="Times New Roman" w:cs="Times New Roman"/>
          <w:szCs w:val="24"/>
        </w:rPr>
        <w:tab/>
        <w:t>C</w:t>
      </w:r>
      <w:r w:rsidR="004A6F62" w:rsidRPr="00B17095">
        <w:rPr>
          <w:rFonts w:ascii="Times New Roman" w:hAnsi="Times New Roman" w:cs="Times New Roman"/>
          <w:szCs w:val="24"/>
        </w:rPr>
        <w:t xml:space="preserve">hap. 8, </w:t>
      </w:r>
      <w:r w:rsidR="009C1E9C" w:rsidRPr="009C1E9C">
        <w:rPr>
          <w:rFonts w:ascii="Times New Roman" w:hAnsi="Times New Roman" w:cs="$"/>
          <w:color w:val="FF0000"/>
        </w:rPr>
        <w:t>$</w:t>
      </w:r>
      <w:r w:rsidR="00B4643A">
        <w:rPr>
          <w:rFonts w:ascii="Times New Roman" w:hAnsi="Times New Roman" w:hint="cs"/>
          <w:color w:val="FF0000"/>
          <w:rtl/>
          <w:lang w:bidi="syr-SY"/>
        </w:rPr>
        <w:t>ܩܦܠܐܘܢ ܕܬܡܢܝܐ ܕܡܚܘܐ ܐܦ ܥܒ̈ܕܐ ܘܣܥܘܪ̈ܘܬܐ ܕܝܠܢ̣. ܒܙܒܢ ܡ̇ܢ ܠܦܘܬ ܗ̇ܝ ܕܒܢ ܢܦܩ̈ܢ. ܒܙܒܢ ܕܝܢ܆ ܠܦܘܬ ܒܛܝܠܘܬܐ. ܒܙܒܢ ܕܝܢ܆ ܠܦܘܬ ܬܪ̈ܬܝܗܝܢ.</w:t>
      </w:r>
      <w:r w:rsidRPr="00B17095">
        <w:rPr>
          <w:rFonts w:ascii="Times New Roman" w:hAnsi="Times New Roman" w:cs="Times New Roman"/>
          <w:color w:val="C00000"/>
          <w:szCs w:val="24"/>
        </w:rPr>
        <w:t xml:space="preserve"> </w:t>
      </w:r>
      <w:proofErr w:type="gramStart"/>
      <w:r w:rsidR="00DA138C" w:rsidRPr="00B17095">
        <w:rPr>
          <w:rFonts w:ascii="Times New Roman" w:hAnsi="Times New Roman" w:cs="Times New Roman"/>
          <w:szCs w:val="24"/>
        </w:rPr>
        <w:t>Fol</w:t>
      </w:r>
      <w:r w:rsidR="004A6F62" w:rsidRPr="00B17095">
        <w:rPr>
          <w:rFonts w:ascii="Times New Roman" w:hAnsi="Times New Roman" w:cs="Times New Roman"/>
          <w:szCs w:val="24"/>
        </w:rPr>
        <w:t>. 16 b.</w:t>
      </w:r>
      <w:proofErr w:type="gramEnd"/>
    </w:p>
    <w:p w:rsidR="004A6F62" w:rsidRPr="00B17095" w:rsidRDefault="004A6F62" w:rsidP="004A6F62">
      <w:pPr>
        <w:rPr>
          <w:rFonts w:ascii="Times New Roman" w:hAnsi="Times New Roman" w:cs="Times New Roman"/>
          <w:szCs w:val="24"/>
        </w:rPr>
      </w:pPr>
      <w:proofErr w:type="gramStart"/>
      <w:r w:rsidRPr="00B17095">
        <w:rPr>
          <w:rFonts w:ascii="Times New Roman" w:hAnsi="Times New Roman" w:cs="Times New Roman"/>
          <w:szCs w:val="24"/>
        </w:rPr>
        <w:lastRenderedPageBreak/>
        <w:t>i</w:t>
      </w:r>
      <w:proofErr w:type="gramEnd"/>
      <w:r w:rsidRPr="00B17095">
        <w:rPr>
          <w:rFonts w:ascii="Times New Roman" w:hAnsi="Times New Roman" w:cs="Times New Roman"/>
          <w:szCs w:val="24"/>
        </w:rPr>
        <w:t xml:space="preserve">. </w:t>
      </w:r>
      <w:r w:rsidR="00F46430" w:rsidRPr="00B17095">
        <w:rPr>
          <w:rFonts w:ascii="Times New Roman" w:hAnsi="Times New Roman" w:cs="Times New Roman"/>
          <w:szCs w:val="24"/>
        </w:rPr>
        <w:tab/>
      </w:r>
      <w:r w:rsidRPr="00B17095">
        <w:rPr>
          <w:rFonts w:ascii="Times New Roman" w:hAnsi="Times New Roman" w:cs="Times New Roman"/>
          <w:szCs w:val="24"/>
        </w:rPr>
        <w:t xml:space="preserve">Chap. 9, </w:t>
      </w:r>
      <w:r w:rsidR="009C1E9C" w:rsidRPr="009C1E9C">
        <w:rPr>
          <w:rFonts w:ascii="Times New Roman" w:hAnsi="Times New Roman" w:cs="$"/>
          <w:color w:val="FF0000"/>
        </w:rPr>
        <w:t>$</w:t>
      </w:r>
      <w:r w:rsidR="00B4643A">
        <w:rPr>
          <w:rFonts w:ascii="Times New Roman" w:hAnsi="Times New Roman" w:cs="$" w:hint="cs"/>
          <w:color w:val="FF0000"/>
          <w:rtl/>
          <w:lang w:bidi="syr-SY"/>
        </w:rPr>
        <w:t xml:space="preserve"> </w:t>
      </w:r>
      <w:r w:rsidR="00390464">
        <w:rPr>
          <w:rFonts w:ascii="Times New Roman" w:hAnsi="Times New Roman" w:hint="cs"/>
          <w:color w:val="FF0000"/>
          <w:rtl/>
          <w:lang w:bidi="syr-SY"/>
        </w:rPr>
        <w:t>ܩܦܠܐܘܢ ܕܬܫܥܐ ܕܡܚܘܐ ܕܡܢܐ ܗܝ ܒܝܫ̣ܬܐ ܒܫܪܪܐ. ܡܛܠ ܕܡܣܬܒܪܐ ܠܣ̈ܓܝܐܐ ܕܡܪ̈ܕܘܬܐ ܘܫܒ̈ܛܐ ܡܢܓ̈ܕܢܐ ܐܝܠܝܢ ܕܐܬܐܡܪܘ ܒܩܦܠܐܘܢ ܗ̇ܘ ܕܥܒ̣ܪ ܕܡܝܬܐ ܐܠܗܐ ܥܠ ܒܢ̈ܝܢܫܐ ܒܝ̈ܫ̣ܬܐ ܐܢܘܢ.</w:t>
      </w:r>
      <w:r w:rsidR="00DA138C" w:rsidRPr="00B17095">
        <w:rPr>
          <w:rFonts w:ascii="Times New Roman" w:hAnsi="Times New Roman" w:cs="Times New Roman"/>
          <w:szCs w:val="24"/>
        </w:rPr>
        <w:t>Fol</w:t>
      </w:r>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18 a.</w:t>
      </w:r>
      <w:proofErr w:type="gramEnd"/>
    </w:p>
    <w:p w:rsidR="004A6F62" w:rsidRPr="00B17095" w:rsidRDefault="004A6F62" w:rsidP="004A6F62">
      <w:pPr>
        <w:rPr>
          <w:rFonts w:ascii="Times New Roman" w:hAnsi="Times New Roman" w:cs="Times New Roman"/>
          <w:szCs w:val="24"/>
        </w:rPr>
      </w:pPr>
      <w:proofErr w:type="gramStart"/>
      <w:r w:rsidRPr="00B17095">
        <w:rPr>
          <w:rFonts w:ascii="Times New Roman" w:hAnsi="Times New Roman" w:cs="Times New Roman"/>
          <w:szCs w:val="24"/>
        </w:rPr>
        <w:t>j</w:t>
      </w:r>
      <w:proofErr w:type="gramEnd"/>
      <w:r w:rsidRPr="00B17095">
        <w:rPr>
          <w:rFonts w:ascii="Times New Roman" w:hAnsi="Times New Roman" w:cs="Times New Roman"/>
          <w:szCs w:val="24"/>
        </w:rPr>
        <w:t xml:space="preserve">. </w:t>
      </w:r>
      <w:r w:rsidR="00F46430" w:rsidRPr="00B17095">
        <w:rPr>
          <w:rFonts w:ascii="Times New Roman" w:hAnsi="Times New Roman" w:cs="Times New Roman"/>
          <w:szCs w:val="24"/>
        </w:rPr>
        <w:tab/>
      </w:r>
      <w:r w:rsidRPr="00B17095">
        <w:rPr>
          <w:rFonts w:ascii="Times New Roman" w:hAnsi="Times New Roman" w:cs="Times New Roman"/>
          <w:szCs w:val="24"/>
        </w:rPr>
        <w:t xml:space="preserve">Chap. 10, </w:t>
      </w:r>
      <w:r w:rsidR="009C1E9C" w:rsidRPr="009C1E9C">
        <w:rPr>
          <w:rFonts w:ascii="Times New Roman" w:hAnsi="Times New Roman" w:cs="$"/>
          <w:color w:val="FF0000"/>
        </w:rPr>
        <w:t>$</w:t>
      </w:r>
      <w:r w:rsidR="00390464">
        <w:rPr>
          <w:rFonts w:ascii="Times New Roman" w:hAnsi="Times New Roman" w:hint="cs"/>
          <w:color w:val="FF0000"/>
          <w:rtl/>
          <w:lang w:bidi="syr-SY"/>
        </w:rPr>
        <w:t>ܩܦܠܐܘܢ ܕܥܣܪܐ ܕܡܚܘܐ̣. ܕܠܝܬܘܗܝ ܐܠܗܐ ܥܠܬܐ ܕܒܝ̈ܫܬܐ ܡܒܚܢܢܐܝܬ.</w:t>
      </w:r>
      <w:r w:rsidR="00F46430" w:rsidRPr="00B17095">
        <w:rPr>
          <w:rFonts w:ascii="Times New Roman" w:hAnsi="Times New Roman" w:cs="Times New Roman"/>
          <w:color w:val="C00000"/>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20 a.</w:t>
      </w:r>
      <w:proofErr w:type="gramEnd"/>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3. </w:t>
      </w:r>
      <w:r w:rsidR="00F46430" w:rsidRPr="00B17095">
        <w:rPr>
          <w:rFonts w:ascii="Times New Roman" w:hAnsi="Times New Roman" w:cs="Times New Roman"/>
          <w:szCs w:val="24"/>
        </w:rPr>
        <w:tab/>
      </w:r>
      <w:r w:rsidRPr="00B17095">
        <w:rPr>
          <w:rFonts w:ascii="Times New Roman" w:hAnsi="Times New Roman" w:cs="Times New Roman"/>
          <w:szCs w:val="24"/>
        </w:rPr>
        <w:t>Discourse III.</w:t>
      </w:r>
    </w:p>
    <w:p w:rsidR="004A6F62" w:rsidRPr="00B17095" w:rsidRDefault="004A6F62" w:rsidP="00F46430">
      <w:pPr>
        <w:rPr>
          <w:rFonts w:ascii="Times New Roman" w:hAnsi="Times New Roman" w:cs="Times New Roman"/>
          <w:szCs w:val="24"/>
        </w:rPr>
      </w:pPr>
      <w:proofErr w:type="gramStart"/>
      <w:r w:rsidRPr="00B17095">
        <w:rPr>
          <w:rFonts w:ascii="Times New Roman" w:hAnsi="Times New Roman" w:cs="Times New Roman"/>
          <w:i/>
          <w:iCs/>
          <w:szCs w:val="24"/>
        </w:rPr>
        <w:t>a</w:t>
      </w:r>
      <w:proofErr w:type="gramEnd"/>
      <w:r w:rsidRPr="00B17095">
        <w:rPr>
          <w:rFonts w:ascii="Times New Roman" w:hAnsi="Times New Roman" w:cs="Times New Roman"/>
          <w:i/>
          <w:iCs/>
          <w:szCs w:val="24"/>
        </w:rPr>
        <w:t>.</w:t>
      </w:r>
      <w:r w:rsidRPr="00B17095">
        <w:rPr>
          <w:rFonts w:ascii="Times New Roman" w:hAnsi="Times New Roman" w:cs="Times New Roman"/>
          <w:i/>
          <w:iCs/>
          <w:szCs w:val="24"/>
        </w:rPr>
        <w:tab/>
      </w:r>
      <w:r w:rsidRPr="00B17095">
        <w:rPr>
          <w:rFonts w:ascii="Times New Roman" w:hAnsi="Times New Roman" w:cs="Times New Roman"/>
          <w:szCs w:val="24"/>
        </w:rPr>
        <w:t xml:space="preserve">Chap. 1, </w:t>
      </w:r>
      <w:r w:rsidR="009C1E9C" w:rsidRPr="009C1E9C">
        <w:rPr>
          <w:rFonts w:ascii="Times New Roman" w:hAnsi="Times New Roman" w:cs="$"/>
          <w:color w:val="FF0000"/>
        </w:rPr>
        <w:t>$</w:t>
      </w:r>
      <w:r w:rsidR="00390464">
        <w:rPr>
          <w:rFonts w:ascii="Times New Roman" w:hAnsi="Times New Roman" w:cs="$" w:hint="cs"/>
          <w:color w:val="FF0000"/>
          <w:rtl/>
          <w:lang w:bidi="syr-SY"/>
        </w:rPr>
        <w:t xml:space="preserve"> </w:t>
      </w:r>
      <w:r w:rsidR="00390464">
        <w:rPr>
          <w:rFonts w:ascii="Times New Roman" w:hAnsi="Times New Roman" w:hint="cs"/>
          <w:color w:val="FF0000"/>
          <w:rtl/>
          <w:lang w:bidi="syr-SY"/>
        </w:rPr>
        <w:t xml:space="preserve">ܬܘܒ ܡܐܡܪܐ  ܕܬܠܬܐ. ܩܦܠܐܘܢ ܩܕܡܝܐ ܡܛܠ ܡ̈ܘܬܐ </w:t>
      </w:r>
      <w:commentRangeStart w:id="13"/>
      <w:r w:rsidR="00390464">
        <w:rPr>
          <w:rFonts w:ascii="Times New Roman" w:hAnsi="Times New Roman" w:hint="cs"/>
          <w:color w:val="FF0000"/>
          <w:rtl/>
          <w:lang w:bidi="syr-SY"/>
        </w:rPr>
        <w:t>ܡ</w:t>
      </w:r>
      <w:commentRangeEnd w:id="13"/>
      <w:r w:rsidR="00390464">
        <w:rPr>
          <w:rStyle w:val="CommentReference"/>
          <w:rtl/>
        </w:rPr>
        <w:commentReference w:id="13"/>
      </w:r>
      <w:r w:rsidR="00390464">
        <w:rPr>
          <w:rFonts w:ascii="Times New Roman" w:hAnsi="Times New Roman" w:hint="cs"/>
          <w:color w:val="FF0000"/>
          <w:rtl/>
          <w:lang w:bidi="syr-SY"/>
        </w:rPr>
        <w:t>ܫܚ̈ܠܦܐ</w:t>
      </w:r>
      <w:r w:rsidR="005203AC">
        <w:rPr>
          <w:rFonts w:ascii="Times New Roman" w:hAnsi="Times New Roman" w:hint="cs"/>
          <w:color w:val="FF0000"/>
          <w:rtl/>
          <w:lang w:bidi="syr-SY"/>
        </w:rPr>
        <w:t>. ܕܥܠ ܓܢ̈ܣܐ ܡܫܚ̈ܠܦܐ ܘܩܘܡ̈ܬܐ</w:t>
      </w:r>
      <w:r w:rsidR="00390464">
        <w:rPr>
          <w:rFonts w:ascii="Times New Roman" w:hAnsi="Times New Roman" w:hint="cs"/>
          <w:color w:val="FF0000"/>
          <w:rtl/>
          <w:lang w:bidi="syr-SY"/>
        </w:rPr>
        <w:t>.</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21 b.</w:t>
      </w:r>
      <w:proofErr w:type="gramEnd"/>
    </w:p>
    <w:p w:rsidR="00F46430" w:rsidRPr="00B17095" w:rsidRDefault="004A6F62" w:rsidP="005203AC">
      <w:pPr>
        <w:rPr>
          <w:rFonts w:ascii="Times New Roman" w:hAnsi="Times New Roman" w:cs="Times New Roman"/>
          <w:szCs w:val="24"/>
        </w:rPr>
      </w:pPr>
      <w:proofErr w:type="gramStart"/>
      <w:r w:rsidRPr="00B17095">
        <w:rPr>
          <w:rFonts w:ascii="Times New Roman" w:hAnsi="Times New Roman" w:cs="Times New Roman"/>
          <w:i/>
          <w:iCs/>
          <w:szCs w:val="24"/>
        </w:rPr>
        <w:t>b</w:t>
      </w:r>
      <w:proofErr w:type="gramEnd"/>
      <w:r w:rsidRPr="00B17095">
        <w:rPr>
          <w:rFonts w:ascii="Times New Roman" w:hAnsi="Times New Roman" w:cs="Times New Roman"/>
          <w:i/>
          <w:iCs/>
          <w:szCs w:val="24"/>
        </w:rPr>
        <w:t>.</w:t>
      </w:r>
      <w:r w:rsidRPr="00B17095">
        <w:rPr>
          <w:rFonts w:ascii="Times New Roman" w:hAnsi="Times New Roman" w:cs="Times New Roman"/>
          <w:i/>
          <w:iCs/>
          <w:szCs w:val="24"/>
        </w:rPr>
        <w:tab/>
      </w:r>
      <w:r w:rsidRPr="00B17095">
        <w:rPr>
          <w:rFonts w:ascii="Times New Roman" w:hAnsi="Times New Roman" w:cs="Times New Roman"/>
          <w:szCs w:val="24"/>
        </w:rPr>
        <w:t xml:space="preserve">Chap. 2, . </w:t>
      </w:r>
      <w:r w:rsidR="009C1E9C" w:rsidRPr="009C1E9C">
        <w:rPr>
          <w:rFonts w:ascii="Times New Roman" w:hAnsi="Times New Roman" w:cs="$"/>
          <w:color w:val="FF0000"/>
        </w:rPr>
        <w:t>$</w:t>
      </w:r>
      <w:r w:rsidR="005203AC">
        <w:rPr>
          <w:rFonts w:ascii="Times New Roman" w:hAnsi="Times New Roman" w:hint="cs"/>
          <w:color w:val="FF0000"/>
          <w:rtl/>
          <w:lang w:bidi="syr-SY"/>
        </w:rPr>
        <w:t>ܩܦܠܐܘܢ ܕܬܪ̈ܝܢ ܕܡ̇ܚܘܐ̣. ܕܠܟܠܚܕ ܡܢ ܒܢ̈ܝܢܫܐ̣. ܩܨܐ ܝܕܝܥܐ ܕܝܠܢܐܝܬ ܡܬܚܡ. ܘܒܩܨܗ ܟܠܚܕ ܚ̇ܙܩ ܡܢ ܚ̈ܝܐ ܕܬܢܢ. ܗ̣ܘ ܕܝܢ ܩܨܐ̣. ܠܐܠܗܐ ܡ̇ܢ ܓܠ̣ܐ ܘܝܕܝܥ. ܠܢ ܕܝܢ܆ ܠܐ ܝܕܝܥܐ ܥܒ̣ܕܗ ܐܠܗܐ. ܒܪܡ ܕܝܢ ܚܪܝܩ܆ ܘܦܣܝܩ ܘܡܬܚܡ. ܡܟܣ ܕܝܢ܆ ܘܠܗ̇ܢܘܢ ܕܐܡܪܝܢ ܕܠܘ ܡܬܚ̈ܡܐ ܐܢܘܢ ܚ̈ܝܐ ܕܒܢ̈ܝܢܫܐ.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22 b. Imperfect.</w:t>
      </w:r>
      <w:proofErr w:type="gramEnd"/>
      <w:r w:rsidRPr="00B17095">
        <w:rPr>
          <w:rFonts w:ascii="Times New Roman" w:hAnsi="Times New Roman" w:cs="Times New Roman"/>
          <w:szCs w:val="24"/>
        </w:rPr>
        <w:t xml:space="preserve"> </w:t>
      </w:r>
    </w:p>
    <w:p w:rsidR="004A6F62" w:rsidRPr="00B17095" w:rsidRDefault="00F46430" w:rsidP="00F46430">
      <w:pPr>
        <w:rPr>
          <w:rFonts w:ascii="Times New Roman" w:hAnsi="Times New Roman" w:cs="Times New Roman"/>
          <w:szCs w:val="24"/>
        </w:rPr>
      </w:pPr>
      <w:r w:rsidRPr="00B17095">
        <w:rPr>
          <w:rFonts w:ascii="Times New Roman" w:hAnsi="Times New Roman" w:cs="Times New Roman"/>
          <w:szCs w:val="24"/>
        </w:rPr>
        <w:t>4</w:t>
      </w:r>
      <w:r w:rsidR="004A6F62" w:rsidRPr="00B17095">
        <w:rPr>
          <w:rFonts w:ascii="Times New Roman" w:hAnsi="Times New Roman" w:cs="Times New Roman"/>
          <w:szCs w:val="24"/>
        </w:rPr>
        <w:t xml:space="preserve">. </w:t>
      </w:r>
      <w:r w:rsidRPr="00B17095">
        <w:rPr>
          <w:rFonts w:ascii="Times New Roman" w:hAnsi="Times New Roman" w:cs="Times New Roman"/>
          <w:szCs w:val="24"/>
        </w:rPr>
        <w:tab/>
      </w:r>
      <w:r w:rsidR="004A6F62" w:rsidRPr="00B17095">
        <w:rPr>
          <w:rFonts w:ascii="Times New Roman" w:hAnsi="Times New Roman" w:cs="Times New Roman"/>
          <w:szCs w:val="24"/>
        </w:rPr>
        <w:t>Discourse I</w:t>
      </w:r>
      <w:r w:rsidRPr="00B17095">
        <w:rPr>
          <w:rFonts w:ascii="Times New Roman" w:hAnsi="Times New Roman" w:cs="Times New Roman"/>
          <w:szCs w:val="24"/>
        </w:rPr>
        <w:t>V</w:t>
      </w:r>
      <w:r w:rsidR="004A6F62" w:rsidRPr="00B17095">
        <w:rPr>
          <w:rFonts w:ascii="Times New Roman" w:hAnsi="Times New Roman" w:cs="Times New Roman"/>
          <w:szCs w:val="24"/>
        </w:rPr>
        <w:t>.</w:t>
      </w:r>
    </w:p>
    <w:p w:rsidR="004A6F62" w:rsidRPr="00B17095" w:rsidRDefault="004A6F62" w:rsidP="004A6F62">
      <w:pPr>
        <w:rPr>
          <w:rFonts w:ascii="Times New Roman" w:hAnsi="Times New Roman" w:cs="Times New Roman"/>
          <w:szCs w:val="24"/>
        </w:rPr>
      </w:pPr>
      <w:proofErr w:type="gramStart"/>
      <w:r w:rsidRPr="00B17095">
        <w:rPr>
          <w:rFonts w:ascii="Times New Roman" w:hAnsi="Times New Roman" w:cs="Times New Roman"/>
          <w:i/>
          <w:iCs/>
          <w:szCs w:val="24"/>
        </w:rPr>
        <w:t>a</w:t>
      </w:r>
      <w:proofErr w:type="gramEnd"/>
      <w:r w:rsidRPr="00B17095">
        <w:rPr>
          <w:rFonts w:ascii="Times New Roman" w:hAnsi="Times New Roman" w:cs="Times New Roman"/>
          <w:i/>
          <w:iCs/>
          <w:szCs w:val="24"/>
        </w:rPr>
        <w:t>.</w:t>
      </w:r>
      <w:r w:rsidRPr="00B17095">
        <w:rPr>
          <w:rFonts w:ascii="Times New Roman" w:hAnsi="Times New Roman" w:cs="Times New Roman"/>
          <w:i/>
          <w:iCs/>
          <w:szCs w:val="24"/>
        </w:rPr>
        <w:tab/>
      </w:r>
      <w:r w:rsidRPr="00B17095">
        <w:rPr>
          <w:rFonts w:ascii="Times New Roman" w:hAnsi="Times New Roman" w:cs="Times New Roman"/>
          <w:szCs w:val="24"/>
        </w:rPr>
        <w:t>C</w:t>
      </w:r>
      <w:r w:rsidR="00F46430" w:rsidRPr="00B17095">
        <w:rPr>
          <w:rFonts w:ascii="Times New Roman" w:hAnsi="Times New Roman" w:cs="Times New Roman"/>
          <w:szCs w:val="24"/>
        </w:rPr>
        <w:t>h</w:t>
      </w:r>
      <w:r w:rsidRPr="00B17095">
        <w:rPr>
          <w:rFonts w:ascii="Times New Roman" w:hAnsi="Times New Roman" w:cs="Times New Roman"/>
          <w:szCs w:val="24"/>
        </w:rPr>
        <w:t xml:space="preserve">ap. 1, </w:t>
      </w:r>
      <w:r w:rsidR="009C1E9C" w:rsidRPr="009C1E9C">
        <w:rPr>
          <w:rFonts w:ascii="Times New Roman" w:hAnsi="Times New Roman" w:cs="$"/>
          <w:color w:val="FF0000"/>
        </w:rPr>
        <w:t>$</w:t>
      </w:r>
      <w:r w:rsidR="005203AC">
        <w:rPr>
          <w:rFonts w:ascii="Times New Roman" w:hAnsi="Times New Roman" w:hint="cs"/>
          <w:color w:val="FF0000"/>
          <w:rtl/>
          <w:lang w:bidi="syr-SY"/>
        </w:rPr>
        <w:t>ܡܐܡܪܐ ܕܐܪܒܥܐ ܩܦܠܐܘܢ ܩܕܡܝܐ ܡܛܠ ܥܘܬܕ̈ܐ ܕܩܪ̈ܒܐ ܘܪ̈ܒܘܬܐ ܘܡܙܟܝ̈ܢܘܬܐ ܕܥܡ̈ܡܐ ܘܕܡ̈ܠܟܘܬܐ</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w:t>
      </w:r>
      <w:r w:rsidR="00F46430" w:rsidRPr="00B17095">
        <w:rPr>
          <w:rFonts w:ascii="Times New Roman" w:hAnsi="Times New Roman" w:cs="Times New Roman"/>
          <w:szCs w:val="24"/>
        </w:rPr>
        <w:t xml:space="preserve"> </w:t>
      </w:r>
      <w:r w:rsidRPr="00B17095">
        <w:rPr>
          <w:rFonts w:ascii="Times New Roman" w:hAnsi="Times New Roman" w:cs="Times New Roman"/>
          <w:szCs w:val="24"/>
        </w:rPr>
        <w:t>71 b. Imperfect.</w:t>
      </w:r>
      <w:proofErr w:type="gramEnd"/>
    </w:p>
    <w:p w:rsidR="004A6F62" w:rsidRPr="00B17095" w:rsidRDefault="004A6F62" w:rsidP="00F46430">
      <w:pPr>
        <w:rPr>
          <w:rFonts w:ascii="Times New Roman" w:hAnsi="Times New Roman" w:cs="Times New Roman"/>
          <w:szCs w:val="24"/>
        </w:rPr>
      </w:pPr>
      <w:proofErr w:type="gramStart"/>
      <w:r w:rsidRPr="00B17095">
        <w:rPr>
          <w:rFonts w:ascii="Times New Roman" w:hAnsi="Times New Roman" w:cs="Times New Roman"/>
          <w:i/>
          <w:iCs/>
          <w:szCs w:val="24"/>
        </w:rPr>
        <w:t>b</w:t>
      </w:r>
      <w:proofErr w:type="gramEnd"/>
      <w:r w:rsidRPr="00B17095">
        <w:rPr>
          <w:rFonts w:ascii="Times New Roman" w:hAnsi="Times New Roman" w:cs="Times New Roman"/>
          <w:i/>
          <w:iCs/>
          <w:szCs w:val="24"/>
        </w:rPr>
        <w:t>.</w:t>
      </w:r>
      <w:r w:rsidRPr="00B17095">
        <w:rPr>
          <w:rFonts w:ascii="Times New Roman" w:hAnsi="Times New Roman" w:cs="Times New Roman"/>
          <w:i/>
          <w:iCs/>
          <w:szCs w:val="24"/>
        </w:rPr>
        <w:tab/>
      </w:r>
      <w:r w:rsidRPr="00B17095">
        <w:rPr>
          <w:rFonts w:ascii="Times New Roman" w:hAnsi="Times New Roman" w:cs="Times New Roman"/>
          <w:szCs w:val="24"/>
        </w:rPr>
        <w:t xml:space="preserve">Chap. 2, </w:t>
      </w:r>
      <w:r w:rsidR="009C1E9C" w:rsidRPr="009C1E9C">
        <w:rPr>
          <w:rFonts w:ascii="Times New Roman" w:hAnsi="Times New Roman" w:cs="$"/>
          <w:color w:val="FF0000"/>
        </w:rPr>
        <w:t>$</w:t>
      </w:r>
      <w:r w:rsidR="005203AC">
        <w:rPr>
          <w:rFonts w:ascii="Times New Roman" w:hAnsi="Times New Roman" w:hint="cs"/>
          <w:color w:val="FF0000"/>
          <w:rtl/>
          <w:lang w:bidi="syr-SY"/>
        </w:rPr>
        <w:t>ܩܦܠܐܘܢ ܕܬܪܝܢ ܡܛܠ ܟ̈ܦܢܐ ܘܡܘ̈ܬܢܐ ܘܟ̈ܐܒܐ ܘܟܘܪ̈ܗܢܐ ܘܟܘܪ̈ܢܐ ܘܥܡ̈ܛܢܐ. ܘܫܓܝܫܘܬܐ ܕܐܐܪ̈ܣ ܘܡܛܪ̈ܐ ܬܟܝ̈ܒܐ</w:t>
      </w:r>
      <w:r w:rsidR="00D0497F">
        <w:rPr>
          <w:rFonts w:ascii="Times New Roman" w:hAnsi="Times New Roman" w:hint="cs"/>
          <w:color w:val="FF0000"/>
          <w:rtl/>
          <w:lang w:bidi="syr-SY"/>
        </w:rPr>
        <w:t>. ܘܓܠܝܙܘܬ ܥ̈ܠܠܬܐ ܕܐܪܥܐ. ܘܒܪܕܐ ܘܩܡ</w:t>
      </w:r>
      <w:r w:rsidR="005203AC">
        <w:rPr>
          <w:rFonts w:ascii="Times New Roman" w:hAnsi="Times New Roman" w:hint="cs"/>
          <w:color w:val="FF0000"/>
          <w:rtl/>
          <w:lang w:bidi="syr-SY"/>
        </w:rPr>
        <w:t>ܨܐ. ܡܓܪܣܢܐ. ܘܙܘ̈ܥܐ ܘܢܘ̈ܕܐ ܘܙܘ̈ܢܙܠܐ ܕܐܪܥܐ ܘܪ̈ܥܠܐ ܘܐܝܠܝܢ ܕܠܗܠܝܢ ܕܡ̈ܝܢ</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91 b. Imperfect and left un</w:t>
      </w:r>
      <w:r w:rsidRPr="00B17095">
        <w:rPr>
          <w:rFonts w:ascii="Times New Roman" w:hAnsi="Times New Roman" w:cs="Times New Roman"/>
          <w:szCs w:val="24"/>
        </w:rPr>
        <w:softHyphen/>
        <w:t>finished by the scribe.</w:t>
      </w:r>
      <w:proofErr w:type="gramEnd"/>
    </w:p>
    <w:p w:rsidR="00E20348" w:rsidRPr="00B17095" w:rsidRDefault="00E20348" w:rsidP="004A6F62">
      <w:pPr>
        <w:rPr>
          <w:rFonts w:ascii="Times New Roman" w:hAnsi="Times New Roman" w:cs="Times New Roman"/>
          <w:szCs w:val="24"/>
        </w:rPr>
      </w:pP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The principal </w:t>
      </w:r>
      <w:r w:rsidR="00F46430" w:rsidRPr="00B17095">
        <w:rPr>
          <w:rFonts w:ascii="Times New Roman" w:hAnsi="Times New Roman" w:cs="Times New Roman"/>
          <w:szCs w:val="24"/>
        </w:rPr>
        <w:t>authorities</w:t>
      </w:r>
      <w:r w:rsidRPr="00B17095">
        <w:rPr>
          <w:rFonts w:ascii="Times New Roman" w:hAnsi="Times New Roman" w:cs="Times New Roman"/>
          <w:szCs w:val="24"/>
        </w:rPr>
        <w:t xml:space="preserve"> </w:t>
      </w:r>
      <w:r w:rsidR="00F46430" w:rsidRPr="00B17095">
        <w:rPr>
          <w:rFonts w:ascii="Times New Roman" w:hAnsi="Times New Roman" w:cs="Times New Roman"/>
          <w:szCs w:val="24"/>
        </w:rPr>
        <w:t>cited</w:t>
      </w:r>
      <w:r w:rsidRPr="00B17095">
        <w:rPr>
          <w:rFonts w:ascii="Times New Roman" w:hAnsi="Times New Roman" w:cs="Times New Roman"/>
          <w:szCs w:val="24"/>
        </w:rPr>
        <w:t xml:space="preserve"> in this </w:t>
      </w:r>
      <w:r w:rsidR="00F46430" w:rsidRPr="00B17095">
        <w:rPr>
          <w:rFonts w:ascii="Times New Roman" w:hAnsi="Times New Roman" w:cs="Times New Roman"/>
          <w:szCs w:val="24"/>
        </w:rPr>
        <w:t>wo</w:t>
      </w:r>
      <w:r w:rsidRPr="00B17095">
        <w:rPr>
          <w:rFonts w:ascii="Times New Roman" w:hAnsi="Times New Roman" w:cs="Times New Roman"/>
          <w:szCs w:val="24"/>
        </w:rPr>
        <w:t>rk are—</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Athanasius: on the </w:t>
      </w:r>
      <w:r w:rsidR="00F46430" w:rsidRPr="00B17095">
        <w:rPr>
          <w:rFonts w:ascii="Times New Roman" w:hAnsi="Times New Roman" w:cs="Times New Roman"/>
          <w:szCs w:val="24"/>
        </w:rPr>
        <w:t>Psalms</w:t>
      </w:r>
      <w:r w:rsidRPr="00B17095">
        <w:rPr>
          <w:rFonts w:ascii="Times New Roman" w:hAnsi="Times New Roman" w:cs="Times New Roman"/>
          <w:szCs w:val="24"/>
        </w:rPr>
        <w:t xml:space="preserve">,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 28 or,</w:t>
      </w:r>
    </w:p>
    <w:p w:rsidR="00F46430"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78 </w:t>
      </w:r>
      <w:proofErr w:type="gramStart"/>
      <w:r w:rsidRPr="00B17095">
        <w:rPr>
          <w:rFonts w:ascii="Times New Roman" w:hAnsi="Times New Roman" w:cs="Times New Roman"/>
          <w:szCs w:val="24"/>
        </w:rPr>
        <w:t>a and</w:t>
      </w:r>
      <w:proofErr w:type="gramEnd"/>
      <w:r w:rsidRPr="00B17095">
        <w:rPr>
          <w:rFonts w:ascii="Times New Roman" w:hAnsi="Times New Roman" w:cs="Times New Roman"/>
          <w:szCs w:val="24"/>
        </w:rPr>
        <w:t xml:space="preserve"> b </w:t>
      </w:r>
      <w:r w:rsidR="009C1E9C" w:rsidRPr="009C1E9C">
        <w:rPr>
          <w:rFonts w:ascii="Times New Roman" w:hAnsi="Times New Roman" w:cs="$"/>
          <w:color w:val="FF0000"/>
        </w:rPr>
        <w:t>$</w:t>
      </w:r>
      <w:r w:rsidR="005203AC">
        <w:rPr>
          <w:rFonts w:ascii="Times New Roman" w:hAnsi="Times New Roman" w:cs="$" w:hint="cs"/>
          <w:color w:val="FF0000"/>
          <w:rtl/>
          <w:lang w:bidi="syr-SY"/>
        </w:rPr>
        <w:t xml:space="preserve"> </w:t>
      </w:r>
      <w:r w:rsidR="005203AC">
        <w:rPr>
          <w:rFonts w:ascii="Times New Roman" w:hAnsi="Times New Roman" w:hint="cs"/>
          <w:color w:val="FF0000"/>
          <w:rtl/>
          <w:lang w:bidi="syr-SY"/>
        </w:rPr>
        <w:t>܏ܡܐ ܕܥܠ ܡܬܒܪܢܫܢܘܬܗ ܕܡܠܬܐ</w:t>
      </w:r>
      <w:r w:rsidRPr="00B17095">
        <w:rPr>
          <w:rFonts w:ascii="Times New Roman" w:hAnsi="Times New Roman" w:cs="Times New Roman"/>
          <w:szCs w:val="24"/>
        </w:rPr>
        <w:t xml:space="preserve">, fol. 30 a. </w:t>
      </w:r>
    </w:p>
    <w:p w:rsidR="00F46430"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Basil: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31 b, 32 a, 33 a, 3</w:t>
      </w:r>
      <w:r w:rsidR="00F46430" w:rsidRPr="00B17095">
        <w:rPr>
          <w:rFonts w:ascii="Times New Roman" w:hAnsi="Times New Roman" w:cs="Times New Roman"/>
          <w:szCs w:val="24"/>
        </w:rPr>
        <w:t>4</w:t>
      </w:r>
      <w:r w:rsidRPr="00B17095">
        <w:rPr>
          <w:rFonts w:ascii="Times New Roman" w:hAnsi="Times New Roman" w:cs="Times New Roman"/>
          <w:szCs w:val="24"/>
        </w:rPr>
        <w:t xml:space="preserve"> a</w:t>
      </w:r>
      <w:r w:rsidRPr="00B17095">
        <w:rPr>
          <w:rFonts w:ascii="Times New Roman" w:hAnsi="Times New Roman" w:cs="Times New Roman"/>
          <w:szCs w:val="24"/>
          <w:vertAlign w:val="subscript"/>
        </w:rPr>
        <w:t>}</w:t>
      </w:r>
      <w:r w:rsidRPr="00B17095">
        <w:rPr>
          <w:rFonts w:ascii="Times New Roman" w:hAnsi="Times New Roman" w:cs="Times New Roman"/>
          <w:szCs w:val="24"/>
        </w:rPr>
        <w:t xml:space="preserve"> 52 b.</w:t>
      </w:r>
      <w:proofErr w:type="gramEnd"/>
      <w:r w:rsidRPr="00B17095">
        <w:rPr>
          <w:rFonts w:ascii="Times New Roman" w:hAnsi="Times New Roman" w:cs="Times New Roman"/>
          <w:szCs w:val="24"/>
        </w:rPr>
        <w:t xml:space="preserve"> </w:t>
      </w:r>
    </w:p>
    <w:p w:rsidR="00F46430"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John </w:t>
      </w:r>
      <w:proofErr w:type="gramStart"/>
      <w:r w:rsidRPr="00B17095">
        <w:rPr>
          <w:rFonts w:ascii="Times New Roman" w:hAnsi="Times New Roman" w:cs="Times New Roman"/>
          <w:szCs w:val="24"/>
        </w:rPr>
        <w:t>C</w:t>
      </w:r>
      <w:r w:rsidR="00F46430" w:rsidRPr="00B17095">
        <w:rPr>
          <w:rFonts w:ascii="Times New Roman" w:hAnsi="Times New Roman" w:cs="Times New Roman"/>
          <w:szCs w:val="24"/>
        </w:rPr>
        <w:t>h</w:t>
      </w:r>
      <w:r w:rsidRPr="00B17095">
        <w:rPr>
          <w:rFonts w:ascii="Times New Roman" w:hAnsi="Times New Roman" w:cs="Times New Roman"/>
          <w:szCs w:val="24"/>
        </w:rPr>
        <w:t>rysostom :</w:t>
      </w:r>
      <w:proofErr w:type="gramEnd"/>
      <w:r w:rsidRPr="00B17095">
        <w:rPr>
          <w:rFonts w:ascii="Times New Roman" w:hAnsi="Times New Roman" w:cs="Times New Roman"/>
          <w:szCs w:val="24"/>
        </w:rPr>
        <w:t xml:space="preserve">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 xml:space="preserve">. 39 b, 63 b, 61 b, 68 b, 69 </w:t>
      </w:r>
      <w:proofErr w:type="gramStart"/>
      <w:r w:rsidRPr="00B17095">
        <w:rPr>
          <w:rFonts w:ascii="Times New Roman" w:hAnsi="Times New Roman" w:cs="Times New Roman"/>
          <w:szCs w:val="24"/>
        </w:rPr>
        <w:t>a and</w:t>
      </w:r>
      <w:proofErr w:type="gramEnd"/>
      <w:r w:rsidRPr="00B17095">
        <w:rPr>
          <w:rFonts w:ascii="Times New Roman" w:hAnsi="Times New Roman" w:cs="Times New Roman"/>
          <w:szCs w:val="24"/>
        </w:rPr>
        <w:t xml:space="preserve"> b, 70 b, 71 a, 88 b, 99 a. </w:t>
      </w:r>
    </w:p>
    <w:p w:rsidR="00F46430"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Cyril of Alexandria: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53 b, 71 b.</w:t>
      </w:r>
      <w:proofErr w:type="gramEnd"/>
      <w:r w:rsidRPr="00B17095">
        <w:rPr>
          <w:rFonts w:ascii="Times New Roman" w:hAnsi="Times New Roman" w:cs="Times New Roman"/>
          <w:szCs w:val="24"/>
        </w:rPr>
        <w:t xml:space="preserve"> </w:t>
      </w:r>
    </w:p>
    <w:p w:rsidR="004A6F62" w:rsidRPr="00B17095" w:rsidRDefault="00F46430" w:rsidP="004A6F62">
      <w:pPr>
        <w:rPr>
          <w:rFonts w:ascii="Times New Roman" w:hAnsi="Times New Roman" w:cs="Times New Roman"/>
          <w:szCs w:val="24"/>
        </w:rPr>
      </w:pPr>
      <w:r w:rsidRPr="00B17095">
        <w:rPr>
          <w:rFonts w:ascii="Times New Roman" w:hAnsi="Times New Roman" w:cs="Times New Roman"/>
          <w:szCs w:val="24"/>
        </w:rPr>
        <w:t>Ephraim</w:t>
      </w:r>
      <w:r w:rsidR="004A6F62" w:rsidRPr="00B17095">
        <w:rPr>
          <w:rFonts w:ascii="Times New Roman" w:hAnsi="Times New Roman" w:cs="Times New Roman"/>
          <w:szCs w:val="24"/>
        </w:rPr>
        <w:t xml:space="preserve">: </w:t>
      </w:r>
      <w:proofErr w:type="spellStart"/>
      <w:r w:rsidR="00DA138C" w:rsidRPr="00B17095">
        <w:rPr>
          <w:rFonts w:ascii="Times New Roman" w:hAnsi="Times New Roman" w:cs="Times New Roman"/>
          <w:szCs w:val="24"/>
        </w:rPr>
        <w:t>foll</w:t>
      </w:r>
      <w:proofErr w:type="spellEnd"/>
      <w:r w:rsidR="004A6F62" w:rsidRPr="00B17095">
        <w:rPr>
          <w:rFonts w:ascii="Times New Roman" w:hAnsi="Times New Roman" w:cs="Times New Roman"/>
          <w:szCs w:val="24"/>
        </w:rPr>
        <w:t>. 30 b</w:t>
      </w:r>
      <w:r w:rsidRPr="00B17095">
        <w:rPr>
          <w:rFonts w:ascii="Times New Roman" w:hAnsi="Times New Roman" w:cs="Times New Roman"/>
          <w:szCs w:val="24"/>
          <w:vertAlign w:val="subscript"/>
        </w:rPr>
        <w:t>,</w:t>
      </w:r>
      <w:r w:rsidR="004A6F62" w:rsidRPr="00B17095">
        <w:rPr>
          <w:rFonts w:ascii="Times New Roman" w:hAnsi="Times New Roman" w:cs="Times New Roman"/>
          <w:szCs w:val="24"/>
        </w:rPr>
        <w:t xml:space="preserve"> 53 b, 60 b, 66 </w:t>
      </w:r>
      <w:proofErr w:type="gramStart"/>
      <w:r w:rsidR="004A6F62" w:rsidRPr="00B17095">
        <w:rPr>
          <w:rFonts w:ascii="Times New Roman" w:hAnsi="Times New Roman" w:cs="Times New Roman"/>
          <w:szCs w:val="24"/>
        </w:rPr>
        <w:t>a and</w:t>
      </w:r>
      <w:proofErr w:type="gramEnd"/>
      <w:r w:rsidR="004A6F62" w:rsidRPr="00B17095">
        <w:rPr>
          <w:rFonts w:ascii="Times New Roman" w:hAnsi="Times New Roman" w:cs="Times New Roman"/>
          <w:szCs w:val="24"/>
        </w:rPr>
        <w:t xml:space="preserve"> b, 70 a and b, 71 b, 78 b, 85 a, 88 a, 92 101 a.</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Gregory </w:t>
      </w:r>
      <w:proofErr w:type="spellStart"/>
      <w:r w:rsidRPr="00B17095">
        <w:rPr>
          <w:rFonts w:ascii="Times New Roman" w:hAnsi="Times New Roman" w:cs="Times New Roman"/>
          <w:szCs w:val="24"/>
        </w:rPr>
        <w:t>Nazianzen</w:t>
      </w:r>
      <w:proofErr w:type="spellEnd"/>
      <w:r w:rsidRPr="00B17095">
        <w:rPr>
          <w:rFonts w:ascii="Times New Roman" w:hAnsi="Times New Roman" w:cs="Times New Roman"/>
          <w:szCs w:val="24"/>
        </w:rPr>
        <w:t xml:space="preserve">: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 xml:space="preserve">. 30 b, 51 </w:t>
      </w:r>
      <w:proofErr w:type="gramStart"/>
      <w:r w:rsidRPr="00B17095">
        <w:rPr>
          <w:rFonts w:ascii="Times New Roman" w:hAnsi="Times New Roman" w:cs="Times New Roman"/>
          <w:szCs w:val="24"/>
        </w:rPr>
        <w:t>a and</w:t>
      </w:r>
      <w:proofErr w:type="gramEnd"/>
      <w:r w:rsidRPr="00B17095">
        <w:rPr>
          <w:rFonts w:ascii="Times New Roman" w:hAnsi="Times New Roman" w:cs="Times New Roman"/>
          <w:szCs w:val="24"/>
        </w:rPr>
        <w:t xml:space="preserve"> b, 97 a, 99 a.</w:t>
      </w:r>
    </w:p>
    <w:p w:rsidR="00F46430"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Gregory </w:t>
      </w:r>
      <w:proofErr w:type="spellStart"/>
      <w:proofErr w:type="gramStart"/>
      <w:r w:rsidRPr="00B17095">
        <w:rPr>
          <w:rFonts w:ascii="Times New Roman" w:hAnsi="Times New Roman" w:cs="Times New Roman"/>
          <w:szCs w:val="24"/>
        </w:rPr>
        <w:t>Nyssen</w:t>
      </w:r>
      <w:proofErr w:type="spellEnd"/>
      <w:r w:rsidRPr="00B17095">
        <w:rPr>
          <w:rFonts w:ascii="Times New Roman" w:hAnsi="Times New Roman" w:cs="Times New Roman"/>
          <w:szCs w:val="24"/>
        </w:rPr>
        <w:t xml:space="preserve"> :</w:t>
      </w:r>
      <w:proofErr w:type="gramEnd"/>
      <w:r w:rsidRPr="00B17095">
        <w:rPr>
          <w:rFonts w:ascii="Times New Roman" w:hAnsi="Times New Roman" w:cs="Times New Roman"/>
          <w:szCs w:val="24"/>
        </w:rPr>
        <w:t xml:space="preserve"> fol. 30 </w:t>
      </w:r>
      <w:r w:rsidR="00F46430" w:rsidRPr="00B17095">
        <w:rPr>
          <w:rFonts w:ascii="Times New Roman" w:hAnsi="Times New Roman" w:cs="Times New Roman"/>
          <w:szCs w:val="24"/>
        </w:rPr>
        <w:t>a</w:t>
      </w:r>
      <w:r w:rsidRPr="00B17095">
        <w:rPr>
          <w:rFonts w:ascii="Times New Roman" w:hAnsi="Times New Roman" w:cs="Times New Roman"/>
          <w:szCs w:val="24"/>
        </w:rPr>
        <w:t xml:space="preserve"> </w:t>
      </w:r>
    </w:p>
    <w:p w:rsidR="00F46430"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Jacob of </w:t>
      </w:r>
      <w:proofErr w:type="spellStart"/>
      <w:r w:rsidRPr="00B17095">
        <w:rPr>
          <w:rFonts w:ascii="Times New Roman" w:hAnsi="Times New Roman" w:cs="Times New Roman"/>
          <w:szCs w:val="24"/>
        </w:rPr>
        <w:t>Batnae</w:t>
      </w:r>
      <w:proofErr w:type="spellEnd"/>
      <w:r w:rsidRPr="00B17095">
        <w:rPr>
          <w:rFonts w:ascii="Times New Roman" w:hAnsi="Times New Roman" w:cs="Times New Roman"/>
          <w:szCs w:val="24"/>
        </w:rPr>
        <w:t xml:space="preserve">: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2</w:t>
      </w:r>
      <w:r w:rsidR="00F46430" w:rsidRPr="00B17095">
        <w:rPr>
          <w:rFonts w:ascii="Times New Roman" w:hAnsi="Times New Roman" w:cs="Times New Roman"/>
          <w:szCs w:val="24"/>
        </w:rPr>
        <w:t>4</w:t>
      </w:r>
      <w:r w:rsidRPr="00B17095">
        <w:rPr>
          <w:rFonts w:ascii="Times New Roman" w:hAnsi="Times New Roman" w:cs="Times New Roman"/>
          <w:szCs w:val="24"/>
        </w:rPr>
        <w:t xml:space="preserve"> a, 29 a.</w:t>
      </w:r>
      <w:proofErr w:type="gramEnd"/>
      <w:r w:rsidRPr="00B17095">
        <w:rPr>
          <w:rFonts w:ascii="Times New Roman" w:hAnsi="Times New Roman" w:cs="Times New Roman"/>
          <w:szCs w:val="24"/>
        </w:rPr>
        <w:t xml:space="preserve"> </w:t>
      </w:r>
    </w:p>
    <w:p w:rsidR="004A6F62" w:rsidRPr="00B17095" w:rsidRDefault="004A6F62" w:rsidP="004A6F62">
      <w:pPr>
        <w:rPr>
          <w:rFonts w:ascii="Times New Roman" w:hAnsi="Times New Roman" w:cs="Times New Roman"/>
          <w:szCs w:val="24"/>
        </w:rPr>
      </w:pPr>
      <w:r w:rsidRPr="00B17095">
        <w:rPr>
          <w:rFonts w:ascii="Times New Roman" w:hAnsi="Times New Roman" w:cs="Times New Roman"/>
          <w:szCs w:val="24"/>
        </w:rPr>
        <w:t xml:space="preserve">Jacob of </w:t>
      </w:r>
      <w:proofErr w:type="gramStart"/>
      <w:r w:rsidRPr="00B17095">
        <w:rPr>
          <w:rFonts w:ascii="Times New Roman" w:hAnsi="Times New Roman" w:cs="Times New Roman"/>
          <w:szCs w:val="24"/>
        </w:rPr>
        <w:t>Edessa :</w:t>
      </w:r>
      <w:proofErr w:type="gramEnd"/>
      <w:r w:rsidRPr="00B17095">
        <w:rPr>
          <w:rFonts w:ascii="Times New Roman" w:hAnsi="Times New Roman" w:cs="Times New Roman"/>
          <w:szCs w:val="24"/>
        </w:rPr>
        <w:t xml:space="preserve"> </w:t>
      </w:r>
      <w:proofErr w:type="spellStart"/>
      <w:r w:rsidRPr="00B17095">
        <w:rPr>
          <w:rFonts w:ascii="Times New Roman" w:hAnsi="Times New Roman" w:cs="Times New Roman"/>
          <w:szCs w:val="24"/>
        </w:rPr>
        <w:t>Scholia</w:t>
      </w:r>
      <w:proofErr w:type="spellEnd"/>
      <w:r w:rsidRPr="00B17095">
        <w:rPr>
          <w:rFonts w:ascii="Times New Roman" w:hAnsi="Times New Roman" w:cs="Times New Roman"/>
          <w:szCs w:val="24"/>
        </w:rPr>
        <w:t xml:space="preserve"> on </w:t>
      </w:r>
      <w:r w:rsidR="00DA138C" w:rsidRPr="00B17095">
        <w:rPr>
          <w:rFonts w:ascii="Times New Roman" w:hAnsi="Times New Roman" w:cs="Times New Roman"/>
          <w:szCs w:val="24"/>
        </w:rPr>
        <w:t>the</w:t>
      </w:r>
      <w:r w:rsidR="00F46430" w:rsidRPr="00B17095">
        <w:rPr>
          <w:rFonts w:ascii="Times New Roman" w:hAnsi="Times New Roman" w:cs="Times New Roman"/>
          <w:szCs w:val="24"/>
        </w:rPr>
        <w:t xml:space="preserve"> Old Test., fol. 29 b;</w:t>
      </w:r>
      <w:r w:rsidRPr="00B17095">
        <w:rPr>
          <w:rFonts w:ascii="Times New Roman" w:hAnsi="Times New Roman" w:cs="Times New Roman"/>
          <w:szCs w:val="24"/>
        </w:rPr>
        <w:t xml:space="preserve"> letter to Bar-</w:t>
      </w:r>
      <w:proofErr w:type="spellStart"/>
      <w:r w:rsidRPr="00B17095">
        <w:rPr>
          <w:rFonts w:ascii="Times New Roman" w:hAnsi="Times New Roman" w:cs="Times New Roman"/>
          <w:szCs w:val="24"/>
        </w:rPr>
        <w:t>hadad</w:t>
      </w:r>
      <w:proofErr w:type="spellEnd"/>
      <w:r w:rsidRPr="00B17095">
        <w:rPr>
          <w:rFonts w:ascii="Times New Roman" w:hAnsi="Times New Roman" w:cs="Times New Roman"/>
          <w:szCs w:val="24"/>
        </w:rPr>
        <w:t>, bishop of</w:t>
      </w:r>
    </w:p>
    <w:p w:rsidR="00F46430" w:rsidRPr="005203AC" w:rsidRDefault="004A6F62" w:rsidP="00F46430">
      <w:pPr>
        <w:rPr>
          <w:rFonts w:ascii="Times New Roman" w:hAnsi="Times New Roman"/>
          <w:color w:val="C00000"/>
          <w:szCs w:val="24"/>
          <w:lang w:bidi="syr-SY"/>
        </w:rPr>
      </w:pPr>
      <w:proofErr w:type="spellStart"/>
      <w:proofErr w:type="gramStart"/>
      <w:r w:rsidRPr="00B17095">
        <w:rPr>
          <w:rFonts w:ascii="Times New Roman" w:hAnsi="Times New Roman" w:cs="Times New Roman"/>
          <w:szCs w:val="24"/>
        </w:rPr>
        <w:t>Telia</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5203AC">
        <w:rPr>
          <w:rFonts w:ascii="Times New Roman" w:hAnsi="Times New Roman" w:hint="cs"/>
          <w:color w:val="FF0000"/>
          <w:rtl/>
          <w:lang w:bidi="syr-SY"/>
        </w:rPr>
        <w:t>ܒܪܗܕܕ ܐܦܝ܏ܣ ܕܬܠܠܐ</w:t>
      </w:r>
      <w:r w:rsidR="00F46430" w:rsidRPr="00B17095">
        <w:rPr>
          <w:rFonts w:ascii="Times New Roman" w:hAnsi="Times New Roman" w:cs="Times New Roman"/>
          <w:szCs w:val="24"/>
        </w:rPr>
        <w:t>, fol. 72 b;</w:t>
      </w:r>
      <w:r w:rsidRPr="00B17095">
        <w:rPr>
          <w:rFonts w:ascii="Times New Roman" w:hAnsi="Times New Roman" w:cs="Times New Roman"/>
          <w:szCs w:val="24"/>
        </w:rPr>
        <w:t xml:space="preserve"> treatise on </w:t>
      </w:r>
      <w:r w:rsidR="00F46430" w:rsidRPr="00B17095">
        <w:rPr>
          <w:rFonts w:ascii="Times New Roman" w:hAnsi="Times New Roman" w:cs="Times New Roman"/>
          <w:szCs w:val="24"/>
        </w:rPr>
        <w:t>theology</w:t>
      </w:r>
      <w:r w:rsidRPr="00B17095">
        <w:rPr>
          <w:rFonts w:ascii="Times New Roman" w:hAnsi="Times New Roman" w:cs="Times New Roman"/>
          <w:szCs w:val="24"/>
        </w:rPr>
        <w:t>, fol. 98 b</w:t>
      </w:r>
      <w:bookmarkStart w:id="14" w:name="bookmark1225"/>
      <w:r w:rsidR="00F46430" w:rsidRPr="00B17095">
        <w:rPr>
          <w:rFonts w:ascii="Times New Roman" w:hAnsi="Times New Roman" w:cs="Times New Roman"/>
          <w:szCs w:val="24"/>
        </w:rPr>
        <w:t xml:space="preserve"> </w:t>
      </w:r>
      <w:r w:rsidR="009C1E9C" w:rsidRPr="009C1E9C">
        <w:rPr>
          <w:rFonts w:ascii="Times New Roman" w:hAnsi="Times New Roman" w:cs="$"/>
          <w:color w:val="FF0000"/>
        </w:rPr>
        <w:t>$</w:t>
      </w:r>
      <w:r w:rsidR="005203AC">
        <w:rPr>
          <w:rFonts w:ascii="Times New Roman" w:hAnsi="Times New Roman" w:hint="cs"/>
          <w:color w:val="FF0000"/>
          <w:rtl/>
          <w:lang w:bidi="syr-SY"/>
        </w:rPr>
        <w:t>ܕܝܥ܏ܩܘ ܕܐܘܪܗܝ ܡܢ ܏ܡ ܕܬܐܠܘܓܝܐ.</w:t>
      </w:r>
      <w:proofErr w:type="gramEnd"/>
      <w:r w:rsidR="005203AC">
        <w:rPr>
          <w:rFonts w:ascii="Times New Roman" w:hAnsi="Times New Roman" w:hint="cs"/>
          <w:color w:val="FF0000"/>
          <w:rtl/>
          <w:lang w:bidi="syr-SY"/>
        </w:rPr>
        <w:t xml:space="preserve"> ܥܠ ܗ̇ܝ ܕܒܟܠ ܐܝ܏ܬܘ ܐܠܗܐ ܒܐܘܣܝܐ ܘܕܠܝܬ ܕܘܟܬܐ ܕܣܦܝܩܐ ܡܢܗ. ܘܕܐܢ ܐܝܬ ܕܘܟܬܐ ܕܠܝܬ ܒܗ̇ ܐܠܗܐ ܡܣܝܟܐ ܐܝܬܘܗܝ. ܗ̇ܝ ܕܫܟܝܪܐ ܕܢܐܡܪܝܗ ܒܪܢܫܐ. ܏ܩܘܣܛܢܛܝܢܘܣ ܏ܡܫܐܠ. ܪܐܓ ܐܢܐ ܐܫܡܥ ܐܢ ܡܬܐܡܪܐ ܥܠ ܐܠܗܐ ܗ̇ܝ ܕܐܝܟܐ ܐܝܬܘܗܝ. ܘܐܢܗܘ ܕܡܬܐܡܪܐ܆ ܒܐܝܢܐ ܙܢܐ̣ ܘܒܐܝܢܐ ܠܐ܀</w:t>
      </w:r>
    </w:p>
    <w:p w:rsidR="004A6F62" w:rsidRPr="00B17095" w:rsidRDefault="004A6F62" w:rsidP="00F46430">
      <w:pPr>
        <w:rPr>
          <w:rFonts w:ascii="Times New Roman" w:hAnsi="Times New Roman" w:cs="Times New Roman"/>
          <w:szCs w:val="24"/>
        </w:rPr>
      </w:pPr>
      <w:r w:rsidRPr="00B17095">
        <w:rPr>
          <w:rFonts w:ascii="Times New Roman" w:hAnsi="Times New Roman" w:cs="Times New Roman"/>
          <w:szCs w:val="24"/>
        </w:rPr>
        <w:t xml:space="preserve"> John the Monk: </w:t>
      </w:r>
      <w:r w:rsidR="009C1E9C" w:rsidRPr="009C1E9C">
        <w:rPr>
          <w:rFonts w:ascii="Times New Roman" w:hAnsi="Times New Roman" w:cs="$"/>
          <w:color w:val="FF0000"/>
        </w:rPr>
        <w:t>$</w:t>
      </w:r>
      <w:r w:rsidR="00E474E3">
        <w:rPr>
          <w:rFonts w:ascii="Times New Roman" w:hAnsi="Times New Roman" w:hint="cs"/>
          <w:color w:val="FF0000"/>
          <w:rtl/>
          <w:lang w:bidi="syr-SY"/>
        </w:rPr>
        <w:t xml:space="preserve"> ܏ܒܡ ܗ̇ܘ ܕܥܠ ܗ̇ܝ ܕܐܝܟܢܐ ܢܬܩܝܡ ܚܘܠܡܢܐ ܕܢܦܫܐ</w:t>
      </w:r>
      <w:r w:rsidRPr="00B17095">
        <w:rPr>
          <w:rFonts w:ascii="Times New Roman" w:hAnsi="Times New Roman" w:cs="Times New Roman"/>
          <w:szCs w:val="24"/>
        </w:rPr>
        <w:t>, fol. 96 b.</w:t>
      </w:r>
      <w:bookmarkEnd w:id="14"/>
    </w:p>
    <w:p w:rsidR="00F46430" w:rsidRPr="00B17095" w:rsidRDefault="004A6F62" w:rsidP="00F46430">
      <w:pPr>
        <w:rPr>
          <w:rFonts w:ascii="Times New Roman" w:hAnsi="Times New Roman" w:cs="Times New Roman"/>
          <w:szCs w:val="24"/>
        </w:rPr>
      </w:pPr>
      <w:r w:rsidRPr="00B17095">
        <w:rPr>
          <w:rFonts w:ascii="Times New Roman" w:hAnsi="Times New Roman" w:cs="Times New Roman"/>
          <w:szCs w:val="24"/>
        </w:rPr>
        <w:t xml:space="preserve">John bar </w:t>
      </w:r>
      <w:r w:rsidR="00A74BDF" w:rsidRPr="00B17095">
        <w:rPr>
          <w:rFonts w:ascii="Times New Roman" w:hAnsi="Times New Roman" w:cs="Times New Roman"/>
          <w:color w:val="008000"/>
          <w:szCs w:val="24"/>
        </w:rPr>
        <w:t>#</w:t>
      </w:r>
      <w:proofErr w:type="spellStart"/>
      <w:r w:rsidRPr="00B17095">
        <w:rPr>
          <w:rFonts w:ascii="Times New Roman" w:hAnsi="Times New Roman" w:cs="Times New Roman"/>
          <w:szCs w:val="24"/>
        </w:rPr>
        <w:t>Aphtunaya</w:t>
      </w:r>
      <w:proofErr w:type="spellEnd"/>
      <w:r w:rsidRPr="00B17095">
        <w:rPr>
          <w:rFonts w:ascii="Times New Roman" w:hAnsi="Times New Roman" w:cs="Times New Roman"/>
          <w:szCs w:val="24"/>
        </w:rPr>
        <w:t xml:space="preserve">: on the character and death of Severus, </w:t>
      </w:r>
      <w:r w:rsidR="009C1E9C" w:rsidRPr="009C1E9C">
        <w:rPr>
          <w:rFonts w:ascii="Times New Roman" w:hAnsi="Times New Roman" w:cs="$"/>
          <w:color w:val="FF0000"/>
        </w:rPr>
        <w:t>$</w:t>
      </w:r>
      <w:r w:rsidR="00E474E3">
        <w:rPr>
          <w:rFonts w:ascii="Times New Roman" w:hAnsi="Times New Roman" w:cs="$" w:hint="cs"/>
          <w:color w:val="FF0000"/>
          <w:rtl/>
          <w:lang w:bidi="syr-SY"/>
        </w:rPr>
        <w:t xml:space="preserve"> </w:t>
      </w:r>
      <w:r w:rsidR="00E474E3">
        <w:rPr>
          <w:rFonts w:ascii="Times New Roman" w:hAnsi="Times New Roman" w:hint="cs"/>
          <w:color w:val="FF0000"/>
          <w:rtl/>
          <w:lang w:bidi="syr-SY"/>
        </w:rPr>
        <w:t>ܬܫܥܝܬܐ ܕܥܠ ܕܘܒܪ̈ܘܗܝ ܘܡܦܩܢܗ [ܕܡܪܝ ܣܐܘܝܪܐ] ܗ̇ܝ ܕܥܒܝܕܐ ܠܝܘܚܢܢ ܒܪ ܐܦܬܘܢܝܐ</w:t>
      </w:r>
      <w:r w:rsidRPr="00B17095">
        <w:rPr>
          <w:rFonts w:ascii="Times New Roman" w:hAnsi="Times New Roman" w:cs="Times New Roman"/>
          <w:szCs w:val="24"/>
        </w:rPr>
        <w:t xml:space="preserve">, fol. 31 a. </w:t>
      </w:r>
    </w:p>
    <w:p w:rsidR="00F46430" w:rsidRPr="00B17095" w:rsidRDefault="004A6F62" w:rsidP="00F46430">
      <w:pPr>
        <w:rPr>
          <w:rFonts w:ascii="Times New Roman" w:hAnsi="Times New Roman" w:cs="Times New Roman"/>
          <w:szCs w:val="24"/>
        </w:rPr>
      </w:pPr>
      <w:r w:rsidRPr="00B17095">
        <w:rPr>
          <w:rFonts w:ascii="Times New Roman" w:hAnsi="Times New Roman" w:cs="Times New Roman"/>
          <w:szCs w:val="24"/>
        </w:rPr>
        <w:lastRenderedPageBreak/>
        <w:t xml:space="preserve">Severus of </w:t>
      </w:r>
      <w:proofErr w:type="gramStart"/>
      <w:r w:rsidRPr="00B17095">
        <w:rPr>
          <w:rFonts w:ascii="Times New Roman" w:hAnsi="Times New Roman" w:cs="Times New Roman"/>
          <w:szCs w:val="24"/>
        </w:rPr>
        <w:t>Antioch :</w:t>
      </w:r>
      <w:proofErr w:type="gramEnd"/>
      <w:r w:rsidRPr="00B17095">
        <w:rPr>
          <w:rFonts w:ascii="Times New Roman" w:hAnsi="Times New Roman" w:cs="Times New Roman"/>
          <w:szCs w:val="24"/>
        </w:rPr>
        <w:t xml:space="preserve"> </w:t>
      </w:r>
      <w:proofErr w:type="spellStart"/>
      <w:r w:rsidR="00DA138C" w:rsidRPr="00B17095">
        <w:rPr>
          <w:rFonts w:ascii="Times New Roman" w:hAnsi="Times New Roman" w:cs="Times New Roman"/>
          <w:szCs w:val="24"/>
        </w:rPr>
        <w:t>foll</w:t>
      </w:r>
      <w:proofErr w:type="spellEnd"/>
      <w:r w:rsidRPr="00B17095">
        <w:rPr>
          <w:rFonts w:ascii="Times New Roman" w:hAnsi="Times New Roman" w:cs="Times New Roman"/>
          <w:szCs w:val="24"/>
        </w:rPr>
        <w:t xml:space="preserve">. </w:t>
      </w:r>
      <w:proofErr w:type="gramStart"/>
      <w:r w:rsidRPr="00B17095">
        <w:rPr>
          <w:rFonts w:ascii="Times New Roman" w:hAnsi="Times New Roman" w:cs="Times New Roman"/>
          <w:szCs w:val="24"/>
        </w:rPr>
        <w:t>30 b, 97 a.</w:t>
      </w:r>
      <w:proofErr w:type="gramEnd"/>
      <w:r w:rsidRPr="00B17095">
        <w:rPr>
          <w:rFonts w:ascii="Times New Roman" w:hAnsi="Times New Roman" w:cs="Times New Roman"/>
          <w:szCs w:val="24"/>
        </w:rPr>
        <w:t xml:space="preserve"> </w:t>
      </w:r>
    </w:p>
    <w:p w:rsidR="00F46430" w:rsidRPr="00B17095" w:rsidRDefault="004A6F62" w:rsidP="00F46430">
      <w:pPr>
        <w:rPr>
          <w:rFonts w:ascii="Times New Roman" w:hAnsi="Times New Roman" w:cs="Times New Roman"/>
          <w:szCs w:val="24"/>
        </w:rPr>
      </w:pPr>
      <w:r w:rsidRPr="00B17095">
        <w:rPr>
          <w:rFonts w:ascii="Times New Roman" w:hAnsi="Times New Roman" w:cs="Times New Roman"/>
          <w:szCs w:val="24"/>
        </w:rPr>
        <w:t xml:space="preserve">Titus of </w:t>
      </w:r>
      <w:proofErr w:type="spellStart"/>
      <w:r w:rsidRPr="00B17095">
        <w:rPr>
          <w:rFonts w:ascii="Times New Roman" w:hAnsi="Times New Roman" w:cs="Times New Roman"/>
          <w:szCs w:val="24"/>
        </w:rPr>
        <w:t>Bostra</w:t>
      </w:r>
      <w:proofErr w:type="spellEnd"/>
      <w:r w:rsidRPr="00B17095">
        <w:rPr>
          <w:rFonts w:ascii="Times New Roman" w:hAnsi="Times New Roman" w:cs="Times New Roman"/>
          <w:szCs w:val="24"/>
        </w:rPr>
        <w:t xml:space="preserve">: </w:t>
      </w:r>
      <w:r w:rsidR="009C1E9C" w:rsidRPr="009C1E9C">
        <w:rPr>
          <w:rFonts w:ascii="Times New Roman" w:hAnsi="Times New Roman" w:cs="$"/>
          <w:color w:val="FF0000"/>
        </w:rPr>
        <w:t>$</w:t>
      </w:r>
      <w:r w:rsidR="00E474E3">
        <w:rPr>
          <w:rFonts w:ascii="Times New Roman" w:hAnsi="Times New Roman" w:hint="cs"/>
          <w:color w:val="FF0000"/>
          <w:rtl/>
          <w:lang w:bidi="syr-SY"/>
        </w:rPr>
        <w:t>ܛܝܛܘܣ ܕܒܘܨܪ ܒܗܢܝܢ ܕܠܘܩܒܠ ܡܐܢܝ</w:t>
      </w:r>
      <w:r w:rsidR="00E20348" w:rsidRPr="00B17095">
        <w:rPr>
          <w:rFonts w:ascii="Times New Roman" w:hAnsi="Times New Roman" w:cs="Times New Roman"/>
          <w:color w:val="C00000"/>
          <w:szCs w:val="24"/>
        </w:rPr>
        <w:t xml:space="preserve"> </w:t>
      </w:r>
      <w:r w:rsidRPr="00B17095">
        <w:rPr>
          <w:rFonts w:ascii="Times New Roman" w:hAnsi="Times New Roman" w:cs="Times New Roman"/>
          <w:szCs w:val="24"/>
        </w:rPr>
        <w:t>fol. 73 a.</w:t>
      </w:r>
    </w:p>
    <w:p w:rsidR="004A6F62" w:rsidRPr="00B17095" w:rsidRDefault="004A6F62" w:rsidP="00F46430">
      <w:pPr>
        <w:rPr>
          <w:rFonts w:ascii="Times New Roman" w:hAnsi="Times New Roman" w:cs="Times New Roman"/>
          <w:szCs w:val="24"/>
        </w:rPr>
      </w:pPr>
    </w:p>
    <w:p w:rsidR="004A6F62" w:rsidRDefault="004A6F62" w:rsidP="001634C6">
      <w:pPr>
        <w:rPr>
          <w:rFonts w:ascii="Times New Roman" w:hAnsi="Times New Roman"/>
          <w:szCs w:val="24"/>
          <w:rtl/>
          <w:lang w:bidi="syr-SY"/>
        </w:rPr>
      </w:pPr>
      <w:r w:rsidRPr="00B17095">
        <w:rPr>
          <w:rFonts w:ascii="Times New Roman" w:hAnsi="Times New Roman" w:cs="Times New Roman"/>
          <w:szCs w:val="24"/>
        </w:rPr>
        <w:t>II.</w:t>
      </w:r>
      <w:r w:rsidR="00E20348" w:rsidRPr="00B17095">
        <w:rPr>
          <w:rFonts w:ascii="Times New Roman" w:hAnsi="Times New Roman" w:cs="Times New Roman"/>
          <w:szCs w:val="24"/>
        </w:rPr>
        <w:tab/>
      </w:r>
      <w:r w:rsidRPr="00B17095">
        <w:rPr>
          <w:rFonts w:ascii="Times New Roman" w:hAnsi="Times New Roman" w:cs="Times New Roman"/>
          <w:szCs w:val="24"/>
        </w:rPr>
        <w:t xml:space="preserve"> A selection from the Epistles of </w:t>
      </w:r>
      <w:proofErr w:type="spellStart"/>
      <w:r w:rsidRPr="00B17095">
        <w:rPr>
          <w:rFonts w:ascii="Times New Roman" w:hAnsi="Times New Roman" w:cs="Times New Roman"/>
          <w:szCs w:val="24"/>
        </w:rPr>
        <w:t>Isidore</w:t>
      </w:r>
      <w:proofErr w:type="spellEnd"/>
      <w:r w:rsidRPr="00B17095">
        <w:rPr>
          <w:rFonts w:ascii="Times New Roman" w:hAnsi="Times New Roman" w:cs="Times New Roman"/>
          <w:szCs w:val="24"/>
        </w:rPr>
        <w:t xml:space="preserve"> of </w:t>
      </w:r>
      <w:proofErr w:type="spellStart"/>
      <w:proofErr w:type="gramStart"/>
      <w:r w:rsidRPr="00B17095">
        <w:rPr>
          <w:rFonts w:ascii="Times New Roman" w:hAnsi="Times New Roman" w:cs="Times New Roman"/>
          <w:szCs w:val="24"/>
        </w:rPr>
        <w:t>Pelusium</w:t>
      </w:r>
      <w:proofErr w:type="spellEnd"/>
      <w:r w:rsidRPr="00B17095">
        <w:rPr>
          <w:rFonts w:ascii="Times New Roman" w:hAnsi="Times New Roman" w:cs="Times New Roman"/>
          <w:szCs w:val="24"/>
        </w:rPr>
        <w:t xml:space="preserve"> :</w:t>
      </w:r>
      <w:proofErr w:type="gramEnd"/>
      <w:r w:rsidRPr="00B17095">
        <w:rPr>
          <w:rStyle w:val="Bodytext40"/>
          <w:rFonts w:ascii="Times New Roman" w:hAnsi="Times New Roman" w:cs="Times New Roman"/>
          <w:sz w:val="24"/>
          <w:szCs w:val="24"/>
        </w:rPr>
        <w:t xml:space="preserve"> </w:t>
      </w:r>
      <w:r w:rsidR="009C1E9C" w:rsidRPr="009C1E9C">
        <w:rPr>
          <w:rFonts w:ascii="Times New Roman" w:hAnsi="Times New Roman" w:cs="$"/>
          <w:color w:val="FF0000"/>
        </w:rPr>
        <w:t>$</w:t>
      </w:r>
      <w:r w:rsidR="00E474E3">
        <w:rPr>
          <w:rFonts w:ascii="Times New Roman" w:hAnsi="Times New Roman" w:hint="cs"/>
          <w:color w:val="FF0000"/>
          <w:rtl/>
          <w:lang w:bidi="syr-SY"/>
        </w:rPr>
        <w:t>ܬܘܒ ܕܝܢ ܥܠ ܣܒܪܐ ܘܬܘܟܠܢܐ ܐܠܗܝܐ ܟܬܒܝܢܢ ܐܓܪ̈ܬܐ ܕܐܝܣܝܕܝܪܘܣ ܩܕܝܫܐ ܡܕܒܪܢܐ ܘܩܫܝܫܐ ܕܦܝܠܝܣܝܘܢ ܕܠܘܬ ܐܦܝ̈ܣ܏ܩܘ ܘܩܫܝ̈ܫܐ ܘܡܫܡ̈ܫܢܐ. ܘܗܘ̈ܦܕܝܩܢܘ ܘܡ̈ܠܟܐ ܘܝܚܝ̈ܕܝܐ ܘܕܝܪ̈ܝܐ ܘܪ̈ܝܫܢܐ ܕܥܠܡܐ. ܘܥ̈ܠܡܝܐ ܘܟܠ ܩܘ̈ܡܢ ܘܡܘܫ̈ܚܢ. ܚܘܢ ܘܚܣܐ ܡܪܝܐ ܠܫܡܥܘܢ ܕܟܬܒ</w:t>
      </w:r>
      <w:r w:rsidRPr="00B17095">
        <w:rPr>
          <w:rFonts w:ascii="Times New Roman" w:hAnsi="Times New Roman" w:cs="Times New Roman"/>
          <w:szCs w:val="24"/>
        </w:rPr>
        <w:t xml:space="preserve">. </w:t>
      </w:r>
      <w:proofErr w:type="gramStart"/>
      <w:r w:rsidR="00DA138C" w:rsidRPr="00B17095">
        <w:rPr>
          <w:rFonts w:ascii="Times New Roman" w:hAnsi="Times New Roman" w:cs="Times New Roman"/>
          <w:szCs w:val="24"/>
        </w:rPr>
        <w:t>Fol</w:t>
      </w:r>
      <w:r w:rsidRPr="00B17095">
        <w:rPr>
          <w:rFonts w:ascii="Times New Roman" w:hAnsi="Times New Roman" w:cs="Times New Roman"/>
          <w:szCs w:val="24"/>
        </w:rPr>
        <w:t>. 105 a.</w:t>
      </w:r>
      <w:proofErr w:type="gramEnd"/>
      <w:r w:rsidRPr="00B17095">
        <w:rPr>
          <w:rFonts w:ascii="Times New Roman" w:hAnsi="Times New Roman" w:cs="Times New Roman"/>
          <w:szCs w:val="24"/>
        </w:rPr>
        <w:t xml:space="preserve"> See </w:t>
      </w:r>
      <w:r w:rsidR="00E20348" w:rsidRPr="00B17095">
        <w:rPr>
          <w:rFonts w:ascii="Times New Roman" w:hAnsi="Times New Roman" w:cs="Times New Roman"/>
          <w:szCs w:val="24"/>
        </w:rPr>
        <w:tab/>
      </w:r>
      <w:proofErr w:type="spellStart"/>
      <w:r w:rsidRPr="00B17095">
        <w:rPr>
          <w:rFonts w:ascii="Times New Roman" w:hAnsi="Times New Roman" w:cs="Times New Roman"/>
          <w:szCs w:val="24"/>
        </w:rPr>
        <w:t>Assemani</w:t>
      </w:r>
      <w:proofErr w:type="spellEnd"/>
      <w:r w:rsidRPr="00B17095">
        <w:rPr>
          <w:rFonts w:ascii="Times New Roman" w:hAnsi="Times New Roman" w:cs="Times New Roman"/>
          <w:szCs w:val="24"/>
        </w:rPr>
        <w:t xml:space="preserve">, Bibl. Or., t. </w:t>
      </w:r>
      <w:proofErr w:type="gramStart"/>
      <w:r w:rsidRPr="00B17095">
        <w:rPr>
          <w:rFonts w:ascii="Times New Roman" w:hAnsi="Times New Roman" w:cs="Times New Roman"/>
          <w:szCs w:val="24"/>
        </w:rPr>
        <w:t>iii.,</w:t>
      </w:r>
      <w:proofErr w:type="gramEnd"/>
      <w:r w:rsidRPr="00B17095">
        <w:rPr>
          <w:rFonts w:ascii="Times New Roman" w:hAnsi="Times New Roman" w:cs="Times New Roman"/>
          <w:szCs w:val="24"/>
        </w:rPr>
        <w:t xml:space="preserve"> pars 1, p. 43. The letters are numbered, but the </w:t>
      </w:r>
      <w:r w:rsidR="00E20348" w:rsidRPr="00B17095">
        <w:rPr>
          <w:rFonts w:ascii="Times New Roman" w:hAnsi="Times New Roman" w:cs="Times New Roman"/>
          <w:szCs w:val="24"/>
        </w:rPr>
        <w:tab/>
      </w:r>
      <w:r w:rsidRPr="00B17095">
        <w:rPr>
          <w:rFonts w:ascii="Times New Roman" w:hAnsi="Times New Roman" w:cs="Times New Roman"/>
          <w:szCs w:val="24"/>
        </w:rPr>
        <w:t xml:space="preserve">names of the persons to whom they were addressed are not given. The first </w:t>
      </w:r>
      <w:r w:rsidR="00E20348" w:rsidRPr="00B17095">
        <w:rPr>
          <w:rFonts w:ascii="Times New Roman" w:hAnsi="Times New Roman" w:cs="Times New Roman"/>
          <w:szCs w:val="24"/>
        </w:rPr>
        <w:tab/>
      </w:r>
      <w:r w:rsidRPr="00B17095">
        <w:rPr>
          <w:rFonts w:ascii="Times New Roman" w:hAnsi="Times New Roman" w:cs="Times New Roman"/>
          <w:szCs w:val="24"/>
        </w:rPr>
        <w:t xml:space="preserve">letter is Lib. </w:t>
      </w:r>
      <w:proofErr w:type="gramStart"/>
      <w:r w:rsidRPr="00B17095">
        <w:rPr>
          <w:rFonts w:ascii="Times New Roman" w:hAnsi="Times New Roman" w:cs="Times New Roman"/>
          <w:szCs w:val="24"/>
        </w:rPr>
        <w:t>iii.,</w:t>
      </w:r>
      <w:proofErr w:type="gramEnd"/>
      <w:r w:rsidRPr="00B17095">
        <w:rPr>
          <w:rFonts w:ascii="Times New Roman" w:hAnsi="Times New Roman" w:cs="Times New Roman"/>
          <w:szCs w:val="24"/>
        </w:rPr>
        <w:t xml:space="preserve"> </w:t>
      </w:r>
      <w:proofErr w:type="spellStart"/>
      <w:r w:rsidRPr="00B17095">
        <w:rPr>
          <w:rFonts w:ascii="Times New Roman" w:hAnsi="Times New Roman" w:cs="Times New Roman"/>
          <w:szCs w:val="24"/>
        </w:rPr>
        <w:t>ep.</w:t>
      </w:r>
      <w:proofErr w:type="spellEnd"/>
      <w:r w:rsidRPr="00B17095">
        <w:rPr>
          <w:rFonts w:ascii="Times New Roman" w:hAnsi="Times New Roman" w:cs="Times New Roman"/>
          <w:szCs w:val="24"/>
        </w:rPr>
        <w:t xml:space="preserve"> 267 (ed. </w:t>
      </w:r>
      <w:proofErr w:type="gramStart"/>
      <w:r w:rsidRPr="00B17095">
        <w:rPr>
          <w:rFonts w:ascii="Times New Roman" w:hAnsi="Times New Roman" w:cs="Times New Roman"/>
          <w:szCs w:val="24"/>
        </w:rPr>
        <w:t>Paris.,</w:t>
      </w:r>
      <w:proofErr w:type="gramEnd"/>
      <w:r w:rsidRPr="00B17095">
        <w:rPr>
          <w:rFonts w:ascii="Times New Roman" w:hAnsi="Times New Roman" w:cs="Times New Roman"/>
          <w:szCs w:val="24"/>
        </w:rPr>
        <w:t xml:space="preserve"> 1638), beginning : </w:t>
      </w:r>
      <w:r w:rsidR="009C1E9C" w:rsidRPr="009C1E9C">
        <w:rPr>
          <w:rFonts w:ascii="Times New Roman" w:hAnsi="Times New Roman" w:cs="$"/>
          <w:color w:val="FF0000"/>
        </w:rPr>
        <w:t>$</w:t>
      </w:r>
      <w:r w:rsidR="0029313F">
        <w:rPr>
          <w:rFonts w:ascii="Times New Roman" w:hAnsi="Times New Roman" w:hint="cs"/>
          <w:color w:val="FF0000"/>
          <w:rtl/>
          <w:lang w:bidi="syr-SY"/>
        </w:rPr>
        <w:t xml:space="preserve"> ܝܕܥ̇ ܐܢܬ ܐܘܪܚܐ ܐܠܗܝܐ̣. ܕܬܚܘ̈ܝܬܐ ܠܘ ܒܟܠܡܕܡ ܡܬܢ̈ܣܒܢ̇. ܠܡܚܘܝܘ ܠܗ̇ܘ ܡܐ ܕܡܛܠܬܗ ܐܬܝ̈ܢ. ܘܐܢܕܝܢ ܠܐ̣. ܠܘ ܬܚܘ̈ܝܬܐ ܐܝܬܝܗ̈ܝܢ. ܐܠܐ ܗܝ̣ ܚܬܝܬܘܬܐ ܕܣܘܥܪ̈ܢܐ</w:t>
      </w:r>
      <w:r w:rsidRPr="00B17095">
        <w:rPr>
          <w:rFonts w:ascii="Times New Roman" w:hAnsi="Times New Roman" w:cs="Times New Roman"/>
          <w:szCs w:val="24"/>
        </w:rPr>
        <w:t xml:space="preserve">. The manuscript is </w:t>
      </w:r>
      <w:r w:rsidR="00E20348" w:rsidRPr="00B17095">
        <w:rPr>
          <w:rFonts w:ascii="Times New Roman" w:hAnsi="Times New Roman" w:cs="Times New Roman"/>
          <w:szCs w:val="24"/>
        </w:rPr>
        <w:tab/>
      </w:r>
      <w:r w:rsidRPr="00B17095">
        <w:rPr>
          <w:rFonts w:ascii="Times New Roman" w:hAnsi="Times New Roman" w:cs="Times New Roman"/>
          <w:szCs w:val="24"/>
        </w:rPr>
        <w:t xml:space="preserve">imperfect in various places, and ends with </w:t>
      </w:r>
      <w:proofErr w:type="spellStart"/>
      <w:r w:rsidRPr="00B17095">
        <w:rPr>
          <w:rFonts w:ascii="Times New Roman" w:hAnsi="Times New Roman" w:cs="Times New Roman"/>
          <w:szCs w:val="24"/>
        </w:rPr>
        <w:t>ep.</w:t>
      </w:r>
      <w:proofErr w:type="spellEnd"/>
      <w:r w:rsidRPr="00B17095">
        <w:rPr>
          <w:rFonts w:ascii="Times New Roman" w:hAnsi="Times New Roman" w:cs="Times New Roman"/>
          <w:szCs w:val="24"/>
        </w:rPr>
        <w:t xml:space="preserve"> 262</w:t>
      </w:r>
      <w:proofErr w:type="gramStart"/>
      <w:r w:rsidRPr="00B17095">
        <w:rPr>
          <w:rFonts w:ascii="Times New Roman" w:hAnsi="Times New Roman" w:cs="Times New Roman"/>
          <w:szCs w:val="24"/>
        </w:rPr>
        <w:t>,</w:t>
      </w:r>
      <w:r w:rsidR="009C1E9C" w:rsidRPr="009C1E9C">
        <w:rPr>
          <w:rFonts w:ascii="Times New Roman" w:hAnsi="Times New Roman" w:cs="$"/>
          <w:color w:val="FF0000"/>
        </w:rPr>
        <w:t>$</w:t>
      </w:r>
      <w:proofErr w:type="gramEnd"/>
      <w:r w:rsidR="0029313F">
        <w:rPr>
          <w:rFonts w:ascii="Times New Roman" w:hAnsi="Times New Roman" w:cs="$" w:hint="cs"/>
          <w:color w:val="FF0000"/>
          <w:rtl/>
          <w:lang w:bidi="syr-SY"/>
        </w:rPr>
        <w:t xml:space="preserve"> </w:t>
      </w:r>
      <w:r w:rsidR="0029313F">
        <w:rPr>
          <w:rFonts w:ascii="Times New Roman" w:hAnsi="Times New Roman" w:hint="cs"/>
          <w:color w:val="FF0000"/>
          <w:rtl/>
          <w:lang w:bidi="syr-SY"/>
        </w:rPr>
        <w:t>ܕܡܐܬܝܢ ܘܫܬܝܢ ܘܬܪܬܝܢ</w:t>
      </w:r>
      <w:r w:rsidRPr="00B17095">
        <w:rPr>
          <w:rFonts w:ascii="Times New Roman" w:hAnsi="Times New Roman" w:cs="Times New Roman"/>
          <w:szCs w:val="24"/>
        </w:rPr>
        <w:t>.</w:t>
      </w:r>
    </w:p>
    <w:p w:rsidR="0029313F" w:rsidRDefault="0029313F" w:rsidP="001634C6">
      <w:pPr>
        <w:rPr>
          <w:rFonts w:ascii="Times New Roman" w:hAnsi="Times New Roman"/>
          <w:szCs w:val="24"/>
          <w:rtl/>
          <w:lang w:bidi="syr-SY"/>
        </w:rPr>
      </w:pPr>
    </w:p>
    <w:p w:rsidR="0029313F" w:rsidRPr="006E3490" w:rsidRDefault="0029313F" w:rsidP="001634C6">
      <w:pPr>
        <w:rPr>
          <w:rFonts w:ascii="Times New Roman" w:hAnsi="Times New Roman"/>
          <w:sz w:val="32"/>
          <w:lang w:bidi="syr-SY"/>
        </w:rPr>
      </w:pPr>
      <w:commentRangeStart w:id="15"/>
      <w:r>
        <w:rPr>
          <w:rFonts w:ascii="Times New Roman" w:hAnsi="Times New Roman"/>
          <w:szCs w:val="24"/>
          <w:lang w:bidi="syr-SY"/>
        </w:rPr>
        <w:t>Some English is missing</w:t>
      </w:r>
      <w:commentRangeEnd w:id="15"/>
      <w:r>
        <w:rPr>
          <w:rStyle w:val="CommentReference"/>
        </w:rPr>
        <w:commentReference w:id="15"/>
      </w:r>
      <w:r w:rsidR="006E3490">
        <w:rPr>
          <w:rFonts w:ascii="Times New Roman" w:hAnsi="Times New Roman" w:hint="cs"/>
          <w:sz w:val="32"/>
          <w:rtl/>
          <w:lang w:bidi="syr-SY"/>
        </w:rPr>
        <w:t xml:space="preserve">. ܫܡܥܘܢ        </w:t>
      </w:r>
      <w:bookmarkStart w:id="16" w:name="_GoBack"/>
      <w:bookmarkEnd w:id="16"/>
    </w:p>
    <w:p w:rsidR="004A6F62" w:rsidRPr="00B17095" w:rsidRDefault="004A6F62" w:rsidP="001634C6">
      <w:pPr>
        <w:jc w:val="right"/>
        <w:rPr>
          <w:rFonts w:ascii="Times New Roman" w:hAnsi="Times New Roman" w:cs="Times New Roman"/>
          <w:szCs w:val="24"/>
        </w:rPr>
      </w:pPr>
      <w:r w:rsidRPr="00B17095">
        <w:rPr>
          <w:rFonts w:ascii="Times New Roman" w:hAnsi="Times New Roman" w:cs="Times New Roman"/>
          <w:szCs w:val="24"/>
        </w:rPr>
        <w:t>[Add. 1</w:t>
      </w:r>
      <w:r w:rsidR="009E46D1" w:rsidRPr="00B17095">
        <w:rPr>
          <w:rFonts w:ascii="Times New Roman" w:hAnsi="Times New Roman" w:cs="Times New Roman"/>
          <w:szCs w:val="24"/>
        </w:rPr>
        <w:t>4</w:t>
      </w:r>
      <w:r w:rsidRPr="00B17095">
        <w:rPr>
          <w:rFonts w:ascii="Times New Roman" w:hAnsi="Times New Roman" w:cs="Times New Roman"/>
          <w:szCs w:val="24"/>
        </w:rPr>
        <w:t>,731.]</w:t>
      </w:r>
    </w:p>
    <w:p w:rsidR="0059148C" w:rsidRDefault="0059148C"/>
    <w:sectPr w:rsidR="0059148C"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bert" w:date="2013-04-26T10:21:00Z" w:initials="rob">
    <w:p w:rsidR="00B515A1" w:rsidRDefault="00B515A1">
      <w:pPr>
        <w:pStyle w:val="CommentText"/>
      </w:pPr>
      <w:r>
        <w:rPr>
          <w:rStyle w:val="CommentReference"/>
        </w:rPr>
        <w:annotationRef/>
      </w:r>
      <w:r>
        <w:t>Needs to be double checked</w:t>
      </w:r>
    </w:p>
  </w:comment>
  <w:comment w:id="7" w:author="Aydin, Robert" w:date="2011-10-27T14:35:00Z" w:initials="AR">
    <w:p w:rsidR="005408CB" w:rsidRDefault="005408CB">
      <w:pPr>
        <w:pStyle w:val="CommentText"/>
        <w:rPr>
          <w:lang w:bidi="syr-SY"/>
        </w:rPr>
      </w:pPr>
      <w:r>
        <w:rPr>
          <w:rStyle w:val="CommentReference"/>
        </w:rPr>
        <w:annotationRef/>
      </w:r>
      <w:r>
        <w:rPr>
          <w:lang w:bidi="syr-SY"/>
        </w:rPr>
        <w:t>Arabic vowel is missing</w:t>
      </w:r>
    </w:p>
  </w:comment>
  <w:comment w:id="11" w:author="Aydin, Robert" w:date="2011-10-31T15:27:00Z" w:initials="AR">
    <w:p w:rsidR="00C81C5D" w:rsidRDefault="00C81C5D">
      <w:pPr>
        <w:pStyle w:val="CommentText"/>
      </w:pPr>
      <w:r>
        <w:rPr>
          <w:rStyle w:val="CommentReference"/>
        </w:rPr>
        <w:annotationRef/>
      </w:r>
      <w:r>
        <w:t>A different shape of consonant</w:t>
      </w:r>
    </w:p>
  </w:comment>
  <w:comment w:id="13" w:author="Aydin, Robert" w:date="2011-10-31T15:55:00Z" w:initials="AR">
    <w:p w:rsidR="00390464" w:rsidRDefault="00390464">
      <w:pPr>
        <w:pStyle w:val="CommentText"/>
      </w:pPr>
      <w:r>
        <w:rPr>
          <w:rStyle w:val="CommentReference"/>
        </w:rPr>
        <w:annotationRef/>
      </w:r>
      <w:r>
        <w:t>A different shape of consonant.</w:t>
      </w:r>
    </w:p>
  </w:comment>
  <w:comment w:id="15" w:author="Aydin, Robert" w:date="2011-11-01T14:24:00Z" w:initials="AR">
    <w:p w:rsidR="0029313F" w:rsidRDefault="0029313F">
      <w:pPr>
        <w:pStyle w:val="CommentText"/>
      </w:pPr>
      <w:r>
        <w:rPr>
          <w:rStyle w:val="CommentReference"/>
        </w:rPr>
        <w:annotationRef/>
      </w:r>
      <w:r>
        <w:t>Some English is missing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compat>
    <w:compatSetting w:name="compatibilityMode" w:uri="http://schemas.microsoft.com/office/word" w:val="12"/>
  </w:compat>
  <w:rsids>
    <w:rsidRoot w:val="004A6F62"/>
    <w:rsid w:val="00021830"/>
    <w:rsid w:val="00044E02"/>
    <w:rsid w:val="00064459"/>
    <w:rsid w:val="00071EFD"/>
    <w:rsid w:val="001337E8"/>
    <w:rsid w:val="00157BB1"/>
    <w:rsid w:val="001634C6"/>
    <w:rsid w:val="00174854"/>
    <w:rsid w:val="00185B62"/>
    <w:rsid w:val="001D501D"/>
    <w:rsid w:val="001E4976"/>
    <w:rsid w:val="001E66BC"/>
    <w:rsid w:val="00251DDE"/>
    <w:rsid w:val="0027137E"/>
    <w:rsid w:val="00281003"/>
    <w:rsid w:val="0029313F"/>
    <w:rsid w:val="002C091E"/>
    <w:rsid w:val="002D13B5"/>
    <w:rsid w:val="002E3278"/>
    <w:rsid w:val="00313C66"/>
    <w:rsid w:val="003370A5"/>
    <w:rsid w:val="00383A1D"/>
    <w:rsid w:val="00390464"/>
    <w:rsid w:val="00392288"/>
    <w:rsid w:val="003A2F65"/>
    <w:rsid w:val="003D0886"/>
    <w:rsid w:val="003D18C0"/>
    <w:rsid w:val="003E5A22"/>
    <w:rsid w:val="003F6D2C"/>
    <w:rsid w:val="00400775"/>
    <w:rsid w:val="004220A3"/>
    <w:rsid w:val="0046261C"/>
    <w:rsid w:val="004720D0"/>
    <w:rsid w:val="004778AC"/>
    <w:rsid w:val="00481029"/>
    <w:rsid w:val="00492D7B"/>
    <w:rsid w:val="004A6F62"/>
    <w:rsid w:val="005203AC"/>
    <w:rsid w:val="005408CB"/>
    <w:rsid w:val="00542C45"/>
    <w:rsid w:val="00565E4D"/>
    <w:rsid w:val="0059148C"/>
    <w:rsid w:val="006177FB"/>
    <w:rsid w:val="006574B6"/>
    <w:rsid w:val="006D1889"/>
    <w:rsid w:val="006D7B53"/>
    <w:rsid w:val="006E3490"/>
    <w:rsid w:val="006E5867"/>
    <w:rsid w:val="00734F14"/>
    <w:rsid w:val="0076517C"/>
    <w:rsid w:val="00774E55"/>
    <w:rsid w:val="007A56B7"/>
    <w:rsid w:val="007B2C39"/>
    <w:rsid w:val="007E53B6"/>
    <w:rsid w:val="00801427"/>
    <w:rsid w:val="008116E3"/>
    <w:rsid w:val="0085798C"/>
    <w:rsid w:val="00885369"/>
    <w:rsid w:val="00896CA0"/>
    <w:rsid w:val="009341E8"/>
    <w:rsid w:val="00935F7A"/>
    <w:rsid w:val="009478FC"/>
    <w:rsid w:val="00960262"/>
    <w:rsid w:val="009C1E9C"/>
    <w:rsid w:val="009E46D1"/>
    <w:rsid w:val="00A100E1"/>
    <w:rsid w:val="00A242E9"/>
    <w:rsid w:val="00A74BDF"/>
    <w:rsid w:val="00AC5560"/>
    <w:rsid w:val="00AC67FD"/>
    <w:rsid w:val="00B17095"/>
    <w:rsid w:val="00B4643A"/>
    <w:rsid w:val="00B515A1"/>
    <w:rsid w:val="00B52E28"/>
    <w:rsid w:val="00BA7DA7"/>
    <w:rsid w:val="00BB616D"/>
    <w:rsid w:val="00BD6A00"/>
    <w:rsid w:val="00BE3E4E"/>
    <w:rsid w:val="00BF174F"/>
    <w:rsid w:val="00C101B7"/>
    <w:rsid w:val="00C225F6"/>
    <w:rsid w:val="00C34823"/>
    <w:rsid w:val="00C42398"/>
    <w:rsid w:val="00C71BA5"/>
    <w:rsid w:val="00C72CAE"/>
    <w:rsid w:val="00C81C5D"/>
    <w:rsid w:val="00C83CC8"/>
    <w:rsid w:val="00C92EC7"/>
    <w:rsid w:val="00CB3B7E"/>
    <w:rsid w:val="00CB496C"/>
    <w:rsid w:val="00D0497F"/>
    <w:rsid w:val="00D36881"/>
    <w:rsid w:val="00D6557E"/>
    <w:rsid w:val="00D779F4"/>
    <w:rsid w:val="00DA138C"/>
    <w:rsid w:val="00E01A95"/>
    <w:rsid w:val="00E20348"/>
    <w:rsid w:val="00E33263"/>
    <w:rsid w:val="00E474E3"/>
    <w:rsid w:val="00E747F7"/>
    <w:rsid w:val="00E84D3D"/>
    <w:rsid w:val="00F00EA4"/>
    <w:rsid w:val="00F051DC"/>
    <w:rsid w:val="00F4387A"/>
    <w:rsid w:val="00F46430"/>
    <w:rsid w:val="00F94944"/>
    <w:rsid w:val="00F95361"/>
    <w:rsid w:val="00FF3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6F62"/>
    <w:pPr>
      <w:spacing w:after="0" w:line="240" w:lineRule="auto"/>
    </w:pPr>
    <w:rPr>
      <w:rFonts w:ascii="Century Schoolbook" w:eastAsia="Century Schoolbook" w:hAnsi="Century Schoolbook" w:cs="Estrangelo Edessa"/>
      <w:color w:val="000000"/>
      <w:sz w:val="24"/>
      <w:szCs w:val="32"/>
    </w:rPr>
  </w:style>
  <w:style w:type="paragraph" w:styleId="Heading1">
    <w:name w:val="heading 1"/>
    <w:basedOn w:val="Normal"/>
    <w:next w:val="Normal"/>
    <w:link w:val="Heading1Char"/>
    <w:uiPriority w:val="9"/>
    <w:qFormat/>
    <w:rsid w:val="00BE3E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E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E4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A6F62"/>
    <w:rPr>
      <w:color w:val="000080"/>
      <w:u w:val="single"/>
    </w:rPr>
  </w:style>
  <w:style w:type="character" w:customStyle="1" w:styleId="Bodytext40">
    <w:name w:val="Body text (40)"/>
    <w:basedOn w:val="DefaultParagraphFont"/>
    <w:rsid w:val="004A6F62"/>
    <w:rPr>
      <w:b w:val="0"/>
      <w:bCs w:val="0"/>
      <w:i w:val="0"/>
      <w:iCs w:val="0"/>
      <w:smallCaps w:val="0"/>
      <w:strike w:val="0"/>
      <w:spacing w:val="0"/>
      <w:sz w:val="21"/>
      <w:szCs w:val="21"/>
    </w:rPr>
  </w:style>
  <w:style w:type="character" w:customStyle="1" w:styleId="Bodytext402">
    <w:name w:val="Body text (40)2"/>
    <w:basedOn w:val="DefaultParagraphFont"/>
    <w:rsid w:val="004A6F62"/>
    <w:rPr>
      <w:b w:val="0"/>
      <w:bCs w:val="0"/>
      <w:i w:val="0"/>
      <w:iCs w:val="0"/>
      <w:smallCaps w:val="0"/>
      <w:strike w:val="0"/>
      <w:spacing w:val="0"/>
      <w:sz w:val="21"/>
      <w:szCs w:val="21"/>
      <w:u w:val="single"/>
    </w:rPr>
  </w:style>
  <w:style w:type="paragraph" w:styleId="BalloonText">
    <w:name w:val="Balloon Text"/>
    <w:basedOn w:val="Normal"/>
    <w:link w:val="BalloonTextChar"/>
    <w:uiPriority w:val="99"/>
    <w:semiHidden/>
    <w:unhideWhenUsed/>
    <w:rsid w:val="008116E3"/>
    <w:rPr>
      <w:rFonts w:ascii="Tahoma" w:hAnsi="Tahoma" w:cs="Tahoma"/>
      <w:sz w:val="16"/>
      <w:szCs w:val="16"/>
    </w:rPr>
  </w:style>
  <w:style w:type="character" w:customStyle="1" w:styleId="BalloonTextChar">
    <w:name w:val="Balloon Text Char"/>
    <w:basedOn w:val="DefaultParagraphFont"/>
    <w:link w:val="BalloonText"/>
    <w:uiPriority w:val="99"/>
    <w:semiHidden/>
    <w:rsid w:val="008116E3"/>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9C1E9C"/>
    <w:rPr>
      <w:sz w:val="16"/>
      <w:szCs w:val="16"/>
    </w:rPr>
  </w:style>
  <w:style w:type="paragraph" w:styleId="CommentText">
    <w:name w:val="annotation text"/>
    <w:basedOn w:val="Normal"/>
    <w:link w:val="CommentTextChar"/>
    <w:uiPriority w:val="99"/>
    <w:semiHidden/>
    <w:unhideWhenUsed/>
    <w:rsid w:val="009C1E9C"/>
    <w:rPr>
      <w:sz w:val="20"/>
      <w:szCs w:val="20"/>
    </w:rPr>
  </w:style>
  <w:style w:type="character" w:customStyle="1" w:styleId="CommentTextChar">
    <w:name w:val="Comment Text Char"/>
    <w:basedOn w:val="DefaultParagraphFont"/>
    <w:link w:val="CommentText"/>
    <w:uiPriority w:val="99"/>
    <w:semiHidden/>
    <w:rsid w:val="009C1E9C"/>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9C1E9C"/>
    <w:rPr>
      <w:b/>
      <w:bCs/>
    </w:rPr>
  </w:style>
  <w:style w:type="character" w:customStyle="1" w:styleId="CommentSubjectChar">
    <w:name w:val="Comment Subject Char"/>
    <w:basedOn w:val="CommentTextChar"/>
    <w:link w:val="CommentSubject"/>
    <w:uiPriority w:val="99"/>
    <w:semiHidden/>
    <w:rsid w:val="009C1E9C"/>
    <w:rPr>
      <w:rFonts w:ascii="Century Schoolbook" w:eastAsia="Century Schoolbook" w:hAnsi="Century Schoolbook" w:cs="Estrangelo Edessa"/>
      <w:b/>
      <w:bCs/>
      <w:color w:val="000000"/>
      <w:sz w:val="20"/>
      <w:szCs w:val="20"/>
    </w:rPr>
  </w:style>
  <w:style w:type="character" w:customStyle="1" w:styleId="Heading1Char">
    <w:name w:val="Heading 1 Char"/>
    <w:basedOn w:val="DefaultParagraphFont"/>
    <w:link w:val="Heading1"/>
    <w:uiPriority w:val="9"/>
    <w:rsid w:val="00BE3E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3E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E4E"/>
    <w:rPr>
      <w:rFonts w:asciiTheme="majorHAnsi" w:eastAsiaTheme="majorEastAsia" w:hAnsiTheme="majorHAnsi" w:cstheme="majorBidi"/>
      <w:b/>
      <w:bCs/>
      <w:color w:val="4F81BD" w:themeColor="accent1"/>
      <w:sz w:val="24"/>
      <w:szCs w:val="32"/>
    </w:rPr>
  </w:style>
  <w:style w:type="paragraph" w:styleId="List">
    <w:name w:val="List"/>
    <w:basedOn w:val="Normal"/>
    <w:uiPriority w:val="99"/>
    <w:unhideWhenUsed/>
    <w:rsid w:val="00BE3E4E"/>
    <w:pPr>
      <w:ind w:left="360" w:hanging="360"/>
      <w:contextualSpacing/>
    </w:pPr>
  </w:style>
  <w:style w:type="paragraph" w:styleId="List2">
    <w:name w:val="List 2"/>
    <w:basedOn w:val="Normal"/>
    <w:uiPriority w:val="99"/>
    <w:unhideWhenUsed/>
    <w:rsid w:val="00BE3E4E"/>
    <w:pPr>
      <w:ind w:left="720" w:hanging="360"/>
      <w:contextualSpacing/>
    </w:pPr>
  </w:style>
  <w:style w:type="paragraph" w:styleId="List3">
    <w:name w:val="List 3"/>
    <w:basedOn w:val="Normal"/>
    <w:uiPriority w:val="99"/>
    <w:unhideWhenUsed/>
    <w:rsid w:val="00BE3E4E"/>
    <w:pPr>
      <w:ind w:left="1080" w:hanging="360"/>
      <w:contextualSpacing/>
    </w:pPr>
  </w:style>
  <w:style w:type="paragraph" w:styleId="List4">
    <w:name w:val="List 4"/>
    <w:basedOn w:val="Normal"/>
    <w:uiPriority w:val="99"/>
    <w:unhideWhenUsed/>
    <w:rsid w:val="00BE3E4E"/>
    <w:pPr>
      <w:ind w:left="1440" w:hanging="360"/>
      <w:contextualSpacing/>
    </w:pPr>
  </w:style>
  <w:style w:type="paragraph" w:styleId="ListContinue">
    <w:name w:val="List Continue"/>
    <w:basedOn w:val="Normal"/>
    <w:uiPriority w:val="99"/>
    <w:unhideWhenUsed/>
    <w:rsid w:val="00BE3E4E"/>
    <w:pPr>
      <w:spacing w:after="120"/>
      <w:ind w:left="360"/>
      <w:contextualSpacing/>
    </w:pPr>
  </w:style>
  <w:style w:type="paragraph" w:styleId="ListContinue2">
    <w:name w:val="List Continue 2"/>
    <w:basedOn w:val="Normal"/>
    <w:uiPriority w:val="99"/>
    <w:unhideWhenUsed/>
    <w:rsid w:val="00BE3E4E"/>
    <w:pPr>
      <w:spacing w:after="120"/>
      <w:ind w:left="720"/>
      <w:contextualSpacing/>
    </w:pPr>
  </w:style>
  <w:style w:type="paragraph" w:styleId="BodyText">
    <w:name w:val="Body Text"/>
    <w:basedOn w:val="Normal"/>
    <w:link w:val="BodyTextChar"/>
    <w:uiPriority w:val="99"/>
    <w:unhideWhenUsed/>
    <w:rsid w:val="00BE3E4E"/>
    <w:pPr>
      <w:spacing w:after="120"/>
    </w:pPr>
  </w:style>
  <w:style w:type="character" w:customStyle="1" w:styleId="BodyTextChar">
    <w:name w:val="Body Text Char"/>
    <w:basedOn w:val="DefaultParagraphFont"/>
    <w:link w:val="BodyText"/>
    <w:uiPriority w:val="99"/>
    <w:rsid w:val="00BE3E4E"/>
    <w:rPr>
      <w:rFonts w:ascii="Century Schoolbook" w:eastAsia="Century Schoolbook"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BE3E4E"/>
    <w:pPr>
      <w:spacing w:after="0"/>
      <w:ind w:firstLine="360"/>
    </w:pPr>
  </w:style>
  <w:style w:type="character" w:customStyle="1" w:styleId="BodyTextFirstIndentChar">
    <w:name w:val="Body Text First Indent Char"/>
    <w:basedOn w:val="BodyTextChar"/>
    <w:link w:val="BodyTextFirstIndent"/>
    <w:uiPriority w:val="99"/>
    <w:rsid w:val="00BE3E4E"/>
    <w:rPr>
      <w:rFonts w:ascii="Century Schoolbook" w:eastAsia="Century Schoolbook" w:hAnsi="Century Schoolbook" w:cs="Estrangelo Edessa"/>
      <w:color w:val="000000"/>
      <w:sz w:val="24"/>
      <w:szCs w:val="32"/>
    </w:rPr>
  </w:style>
  <w:style w:type="paragraph" w:styleId="BodyTextIndent">
    <w:name w:val="Body Text Indent"/>
    <w:basedOn w:val="Normal"/>
    <w:link w:val="BodyTextIndentChar"/>
    <w:uiPriority w:val="99"/>
    <w:semiHidden/>
    <w:unhideWhenUsed/>
    <w:rsid w:val="00BE3E4E"/>
    <w:pPr>
      <w:spacing w:after="120"/>
      <w:ind w:left="360"/>
    </w:pPr>
  </w:style>
  <w:style w:type="character" w:customStyle="1" w:styleId="BodyTextIndentChar">
    <w:name w:val="Body Text Indent Char"/>
    <w:basedOn w:val="DefaultParagraphFont"/>
    <w:link w:val="BodyTextIndent"/>
    <w:uiPriority w:val="99"/>
    <w:semiHidden/>
    <w:rsid w:val="00BE3E4E"/>
    <w:rPr>
      <w:rFonts w:ascii="Century Schoolbook" w:eastAsia="Century Schoolbook" w:hAnsi="Century Schoolbook" w:cs="Estrangelo Edessa"/>
      <w:color w:val="000000"/>
      <w:sz w:val="24"/>
      <w:szCs w:val="32"/>
    </w:rPr>
  </w:style>
  <w:style w:type="paragraph" w:styleId="BodyTextFirstIndent2">
    <w:name w:val="Body Text First Indent 2"/>
    <w:basedOn w:val="BodyTextIndent"/>
    <w:link w:val="BodyTextFirstIndent2Char"/>
    <w:uiPriority w:val="99"/>
    <w:unhideWhenUsed/>
    <w:rsid w:val="00BE3E4E"/>
    <w:pPr>
      <w:spacing w:after="0"/>
      <w:ind w:firstLine="360"/>
    </w:pPr>
  </w:style>
  <w:style w:type="character" w:customStyle="1" w:styleId="BodyTextFirstIndent2Char">
    <w:name w:val="Body Text First Indent 2 Char"/>
    <w:basedOn w:val="BodyTextIndentChar"/>
    <w:link w:val="BodyTextFirstIndent2"/>
    <w:uiPriority w:val="99"/>
    <w:rsid w:val="00BE3E4E"/>
    <w:rPr>
      <w:rFonts w:ascii="Century Schoolbook" w:eastAsia="Century Schoolbook" w:hAnsi="Century Schoolbook" w:cs="Estrangelo Edessa"/>
      <w:color w:val="000000"/>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BF5E7BC-34A4-4655-B492-3107EEAF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15</Pages>
  <Words>5290</Words>
  <Characters>30159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robert</cp:lastModifiedBy>
  <cp:revision>14</cp:revision>
  <dcterms:created xsi:type="dcterms:W3CDTF">2011-05-18T08:55:00Z</dcterms:created>
  <dcterms:modified xsi:type="dcterms:W3CDTF">2013-04-26T22:13:00Z</dcterms:modified>
</cp:coreProperties>
</file>