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CA5" w:rsidRDefault="00CB2CA5" w:rsidP="00CB2CA5">
      <w:pPr>
        <w:outlineLvl w:val="1"/>
      </w:pPr>
      <w:bookmarkStart w:id="0" w:name="bookmark697"/>
      <w:r>
        <w:t>First Round editing, David Blum</w:t>
      </w:r>
    </w:p>
    <w:p w:rsidR="00CB2CA5" w:rsidRDefault="00CB2CA5" w:rsidP="00CB2CA5">
      <w:pPr>
        <w:outlineLvl w:val="1"/>
      </w:pPr>
    </w:p>
    <w:p w:rsidR="00EF7E8C" w:rsidRDefault="00EF7E8C" w:rsidP="00CB2CA5">
      <w:pPr>
        <w:jc w:val="center"/>
        <w:outlineLvl w:val="1"/>
      </w:pPr>
      <w:proofErr w:type="gramStart"/>
      <w:r>
        <w:t>APPENDIX A.</w:t>
      </w:r>
      <w:bookmarkEnd w:id="0"/>
      <w:proofErr w:type="gramEnd"/>
    </w:p>
    <w:p w:rsidR="00275B56" w:rsidRDefault="00275B56" w:rsidP="00EF7E8C">
      <w:pPr>
        <w:outlineLvl w:val="1"/>
      </w:pPr>
    </w:p>
    <w:p w:rsidR="00275B56" w:rsidRDefault="00275B56" w:rsidP="00EF7E8C">
      <w:pPr>
        <w:outlineLvl w:val="1"/>
      </w:pPr>
    </w:p>
    <w:p w:rsidR="00EF7E8C" w:rsidRDefault="00EF7E8C" w:rsidP="00EF7E8C">
      <w:r>
        <w:t xml:space="preserve">Notes and Additions to the Catalogue of the Syriac and </w:t>
      </w:r>
      <w:proofErr w:type="spellStart"/>
      <w:r>
        <w:t>Carshunic</w:t>
      </w:r>
      <w:proofErr w:type="spellEnd"/>
      <w:r>
        <w:t xml:space="preserve"> MSS. in the British Museum, edited by the Rev. J. </w:t>
      </w:r>
      <w:proofErr w:type="spellStart"/>
      <w:r>
        <w:t>Forshall</w:t>
      </w:r>
      <w:proofErr w:type="spellEnd"/>
      <w:r>
        <w:t xml:space="preserve"> and Dr. F. Rosen, A.D. 1838.*</w:t>
      </w:r>
    </w:p>
    <w:p w:rsidR="00275B56" w:rsidRDefault="00275B56" w:rsidP="00EF7E8C"/>
    <w:p w:rsidR="00275B56" w:rsidRDefault="00275B56" w:rsidP="00EF7E8C"/>
    <w:p w:rsidR="00EF7E8C" w:rsidRDefault="00275B56" w:rsidP="00EF7E8C">
      <w:pPr>
        <w:ind w:firstLine="360"/>
      </w:pPr>
      <w:r>
        <w:t>I. Add. 714</w:t>
      </w:r>
      <w:r w:rsidR="00EF7E8C">
        <w:t xml:space="preserve">5. </w:t>
      </w:r>
      <w:proofErr w:type="spellStart"/>
      <w:r>
        <w:t>Foll</w:t>
      </w:r>
      <w:proofErr w:type="spellEnd"/>
      <w:r w:rsidR="00EF7E8C">
        <w:t xml:space="preserve">. 3, 4, and 9—61, are written in a Nestorian hand of the </w:t>
      </w:r>
      <w:proofErr w:type="spellStart"/>
      <w:r w:rsidR="00EF7E8C">
        <w:t>x</w:t>
      </w:r>
      <w:r w:rsidR="00EF7E8C">
        <w:rPr>
          <w:vertAlign w:val="superscript"/>
        </w:rPr>
        <w:t>th</w:t>
      </w:r>
      <w:proofErr w:type="spellEnd"/>
      <w:r w:rsidR="00EF7E8C">
        <w:t xml:space="preserve"> or </w:t>
      </w:r>
      <w:proofErr w:type="spellStart"/>
      <w:r w:rsidR="00EF7E8C">
        <w:t>xi</w:t>
      </w:r>
      <w:r w:rsidR="00EF7E8C">
        <w:rPr>
          <w:vertAlign w:val="superscript"/>
        </w:rPr>
        <w:t>th</w:t>
      </w:r>
      <w:proofErr w:type="spellEnd"/>
      <w:r w:rsidR="00EF7E8C">
        <w:t xml:space="preserve"> cent. </w:t>
      </w:r>
      <w:proofErr w:type="spellStart"/>
      <w:proofErr w:type="gramStart"/>
      <w:r>
        <w:t>Foll</w:t>
      </w:r>
      <w:proofErr w:type="spellEnd"/>
      <w:r>
        <w:t>.</w:t>
      </w:r>
      <w:proofErr w:type="gramEnd"/>
      <w:r>
        <w:t xml:space="preserve"> 3 b and 4</w:t>
      </w:r>
      <w:r w:rsidR="00EF7E8C">
        <w:t xml:space="preserve"> a contain </w:t>
      </w:r>
      <w:proofErr w:type="spellStart"/>
      <w:r w:rsidR="00EF7E8C">
        <w:t>Pss</w:t>
      </w:r>
      <w:proofErr w:type="spellEnd"/>
      <w:r w:rsidR="00EF7E8C">
        <w:t xml:space="preserve">. i. 1—iii. 2; fol. </w:t>
      </w:r>
      <w:r>
        <w:t>4</w:t>
      </w:r>
      <w:r w:rsidR="00EF7E8C">
        <w:t xml:space="preserve"> b, Gen. </w:t>
      </w:r>
      <w:proofErr w:type="gramStart"/>
      <w:r w:rsidR="00EF7E8C">
        <w:t>i</w:t>
      </w:r>
      <w:proofErr w:type="gramEnd"/>
      <w:r w:rsidR="00EF7E8C">
        <w:t xml:space="preserve">. 1—11. On fol. 2 </w:t>
      </w:r>
      <w:proofErr w:type="spellStart"/>
      <w:r w:rsidR="00EF7E8C">
        <w:t>a</w:t>
      </w:r>
      <w:proofErr w:type="spellEnd"/>
      <w:r w:rsidR="00EF7E8C">
        <w:t xml:space="preserve"> we find an Arabic translation of </w:t>
      </w:r>
      <w:r>
        <w:t>P</w:t>
      </w:r>
      <w:r w:rsidR="00EF7E8C">
        <w:t>s. i. Fol. 1 contains extracts from</w:t>
      </w:r>
      <w:r w:rsidR="00DD022F">
        <w:t xml:space="preserve"> the books of Genesis, Joshua, P</w:t>
      </w:r>
      <w:r w:rsidR="00EF7E8C">
        <w:t xml:space="preserve">roverbs, and </w:t>
      </w:r>
      <w:proofErr w:type="spellStart"/>
      <w:r w:rsidR="00EF7E8C">
        <w:t>Ecclesiasticus</w:t>
      </w:r>
      <w:proofErr w:type="spellEnd"/>
      <w:r w:rsidR="00EF7E8C">
        <w:t>, accord</w:t>
      </w:r>
      <w:r w:rsidR="00EF7E8C">
        <w:softHyphen/>
        <w:t xml:space="preserve">ing to the LXX., written in a good </w:t>
      </w:r>
      <w:r w:rsidR="00B60AE1" w:rsidRPr="00B60AE1">
        <w:rPr>
          <w:color w:val="008000"/>
        </w:rPr>
        <w:t>#</w:t>
      </w:r>
      <w:proofErr w:type="spellStart"/>
      <w:r w:rsidR="00EF7E8C">
        <w:t>Estran</w:t>
      </w:r>
      <w:r w:rsidR="00EF7E8C">
        <w:softHyphen/>
        <w:t>gela</w:t>
      </w:r>
      <w:proofErr w:type="spellEnd"/>
      <w:r w:rsidR="00EF7E8C">
        <w:t xml:space="preserve"> of the </w:t>
      </w:r>
      <w:proofErr w:type="spellStart"/>
      <w:r w:rsidR="00EF7E8C">
        <w:t>ix</w:t>
      </w:r>
      <w:r w:rsidR="00EF7E8C">
        <w:rPr>
          <w:vertAlign w:val="superscript"/>
        </w:rPr>
        <w:t>th</w:t>
      </w:r>
      <w:proofErr w:type="spellEnd"/>
      <w:r w:rsidR="00EF7E8C">
        <w:t xml:space="preserve"> cent.—</w:t>
      </w:r>
      <w:proofErr w:type="spellStart"/>
      <w:r>
        <w:t>Foll</w:t>
      </w:r>
      <w:proofErr w:type="spellEnd"/>
      <w:r w:rsidR="00EF7E8C">
        <w:t>. 63—66, 71—7</w:t>
      </w:r>
      <w:r w:rsidR="00DD022F">
        <w:t>4</w:t>
      </w:r>
      <w:proofErr w:type="gramStart"/>
      <w:r w:rsidR="00EF7E8C">
        <w:t>,76</w:t>
      </w:r>
      <w:proofErr w:type="gramEnd"/>
      <w:r w:rsidR="00EF7E8C">
        <w:t xml:space="preserve"> —78, 80, 82—102, 101—109, 112—11</w:t>
      </w:r>
      <w:r w:rsidR="00DD022F">
        <w:t>4</w:t>
      </w:r>
      <w:r w:rsidR="00EF7E8C">
        <w:t xml:space="preserve">, and 116, belonged to a Nestorian manuscript, written in a fine </w:t>
      </w:r>
      <w:proofErr w:type="spellStart"/>
      <w:r w:rsidR="00EF7E8C">
        <w:t>Estrangela</w:t>
      </w:r>
      <w:proofErr w:type="spellEnd"/>
      <w:r w:rsidR="00EF7E8C">
        <w:t xml:space="preserve"> of the </w:t>
      </w:r>
      <w:proofErr w:type="spellStart"/>
      <w:r w:rsidR="00EF7E8C">
        <w:t>viii</w:t>
      </w:r>
      <w:r w:rsidR="00EF7E8C">
        <w:rPr>
          <w:vertAlign w:val="superscript"/>
        </w:rPr>
        <w:t>th</w:t>
      </w:r>
      <w:proofErr w:type="spellEnd"/>
      <w:r w:rsidR="00EF7E8C">
        <w:t xml:space="preserve"> or </w:t>
      </w:r>
      <w:proofErr w:type="spellStart"/>
      <w:r w:rsidR="00EF7E8C">
        <w:t>ix</w:t>
      </w:r>
      <w:r w:rsidR="00EF7E8C">
        <w:rPr>
          <w:vertAlign w:val="superscript"/>
        </w:rPr>
        <w:t>th</w:t>
      </w:r>
      <w:proofErr w:type="spellEnd"/>
      <w:r w:rsidR="00EF7E8C">
        <w:t xml:space="preserve"> cent. Fol. 103 is a paper leaf of the </w:t>
      </w:r>
      <w:proofErr w:type="spellStart"/>
      <w:r w:rsidR="00EF7E8C">
        <w:t>xiii</w:t>
      </w:r>
      <w:r w:rsidR="00EF7E8C">
        <w:rPr>
          <w:vertAlign w:val="superscript"/>
        </w:rPr>
        <w:t>th</w:t>
      </w:r>
      <w:proofErr w:type="spellEnd"/>
      <w:r w:rsidR="00EF7E8C">
        <w:rPr>
          <w:vertAlign w:val="superscript"/>
        </w:rPr>
        <w:t xml:space="preserve"> </w:t>
      </w:r>
      <w:r w:rsidR="00EF7E8C">
        <w:t xml:space="preserve">or </w:t>
      </w:r>
      <w:proofErr w:type="spellStart"/>
      <w:r w:rsidR="00EF7E8C">
        <w:t>xiv</w:t>
      </w:r>
      <w:r w:rsidR="00EF7E8C">
        <w:rPr>
          <w:vertAlign w:val="superscript"/>
        </w:rPr>
        <w:t>th</w:t>
      </w:r>
      <w:proofErr w:type="spellEnd"/>
      <w:r w:rsidR="00EF7E8C">
        <w:t xml:space="preserve"> cent.—</w:t>
      </w:r>
      <w:proofErr w:type="spellStart"/>
      <w:r>
        <w:t>Foll</w:t>
      </w:r>
      <w:proofErr w:type="spellEnd"/>
      <w:r w:rsidR="00EF7E8C">
        <w:t>. 118—125,127—132,135 —1</w:t>
      </w:r>
      <w:r w:rsidR="00DD022F">
        <w:t>4</w:t>
      </w:r>
      <w:r w:rsidR="00EF7E8C">
        <w:t>0, 1</w:t>
      </w:r>
      <w:r w:rsidR="00DD022F">
        <w:t>4</w:t>
      </w:r>
      <w:r w:rsidR="00EF7E8C">
        <w:t xml:space="preserve">2—196, and 198—205, belonged to a Nestorian manuscript, written in a small, elegant character of the </w:t>
      </w:r>
      <w:proofErr w:type="spellStart"/>
      <w:r w:rsidR="00EF7E8C">
        <w:t>ix</w:t>
      </w:r>
      <w:r w:rsidR="00EF7E8C">
        <w:rPr>
          <w:vertAlign w:val="superscript"/>
        </w:rPr>
        <w:t>th</w:t>
      </w:r>
      <w:proofErr w:type="spellEnd"/>
      <w:r w:rsidR="00DD022F">
        <w:t xml:space="preserve"> cent.—P</w:t>
      </w:r>
      <w:r w:rsidR="00EF7E8C">
        <w:t>age 1, column 1, line 3</w:t>
      </w:r>
      <w:r w:rsidR="00DD022F">
        <w:t>4</w:t>
      </w:r>
      <w:r w:rsidR="00EF7E8C">
        <w:t xml:space="preserve">. </w:t>
      </w:r>
      <w:r>
        <w:t>Read</w:t>
      </w:r>
      <w:r w:rsidR="00EF7E8C">
        <w:t xml:space="preserve"> </w:t>
      </w:r>
      <w:proofErr w:type="gramStart"/>
      <w:r w:rsidR="00EF7E8C">
        <w:t>" xlix</w:t>
      </w:r>
      <w:proofErr w:type="gramEnd"/>
      <w:r w:rsidR="00EF7E8C">
        <w:t xml:space="preserve">. </w:t>
      </w:r>
      <w:proofErr w:type="gramStart"/>
      <w:r w:rsidR="00EF7E8C">
        <w:t>13—Exod." —E. 2, col. 1, 1.</w:t>
      </w:r>
      <w:proofErr w:type="gramEnd"/>
      <w:r w:rsidR="00EF7E8C">
        <w:t xml:space="preserve"> 11. The manuscript has</w:t>
      </w:r>
    </w:p>
    <w:p w:rsidR="00DD022F" w:rsidRDefault="00DD022F" w:rsidP="00EF7E8C">
      <w:pPr>
        <w:ind w:firstLine="360"/>
      </w:pPr>
    </w:p>
    <w:p w:rsidR="00EF7E8C" w:rsidRDefault="00DD022F" w:rsidP="00EF7E8C">
      <w:pPr>
        <w:ind w:firstLine="360"/>
      </w:pPr>
      <w:proofErr w:type="gramStart"/>
      <w:r>
        <w:t>(</w:t>
      </w:r>
      <w:r w:rsidR="00EF7E8C">
        <w:t xml:space="preserve">* </w:t>
      </w:r>
      <w:proofErr w:type="spellStart"/>
      <w:r w:rsidR="00EF7E8C">
        <w:t>Catalogus</w:t>
      </w:r>
      <w:proofErr w:type="spellEnd"/>
      <w:r w:rsidR="00EF7E8C">
        <w:t xml:space="preserve"> </w:t>
      </w:r>
      <w:proofErr w:type="spellStart"/>
      <w:r w:rsidR="00EF7E8C">
        <w:t>Codd</w:t>
      </w:r>
      <w:proofErr w:type="spellEnd"/>
      <w:r w:rsidR="00EF7E8C">
        <w:t>.</w:t>
      </w:r>
      <w:proofErr w:type="gramEnd"/>
      <w:r w:rsidR="00EF7E8C">
        <w:t xml:space="preserve"> </w:t>
      </w:r>
      <w:proofErr w:type="gramStart"/>
      <w:r w:rsidR="00EF7E8C">
        <w:t xml:space="preserve">MSS. </w:t>
      </w:r>
      <w:proofErr w:type="spellStart"/>
      <w:r w:rsidR="00EF7E8C">
        <w:t>Orientalium</w:t>
      </w:r>
      <w:proofErr w:type="spellEnd"/>
      <w:r w:rsidR="00EF7E8C">
        <w:t xml:space="preserve"> qui in </w:t>
      </w:r>
      <w:proofErr w:type="spellStart"/>
      <w:r w:rsidR="00EF7E8C">
        <w:t>Museo</w:t>
      </w:r>
      <w:proofErr w:type="spellEnd"/>
      <w:r w:rsidR="00EF7E8C">
        <w:t xml:space="preserve"> </w:t>
      </w:r>
      <w:proofErr w:type="spellStart"/>
      <w:r w:rsidR="00EF7E8C">
        <w:t>Britannico</w:t>
      </w:r>
      <w:proofErr w:type="spellEnd"/>
      <w:r w:rsidR="00EF7E8C">
        <w:t xml:space="preserve"> </w:t>
      </w:r>
      <w:proofErr w:type="spellStart"/>
      <w:r w:rsidR="00EF7E8C">
        <w:t>asservantur</w:t>
      </w:r>
      <w:proofErr w:type="spellEnd"/>
      <w:r w:rsidR="00EF7E8C">
        <w:t>.</w:t>
      </w:r>
      <w:proofErr w:type="gramEnd"/>
      <w:r w:rsidR="00EF7E8C">
        <w:t xml:space="preserve"> Pars prima, codices </w:t>
      </w:r>
      <w:proofErr w:type="spellStart"/>
      <w:r w:rsidR="00EF7E8C">
        <w:t>Syriacos</w:t>
      </w:r>
      <w:proofErr w:type="spellEnd"/>
      <w:r w:rsidR="00EF7E8C">
        <w:t xml:space="preserve"> </w:t>
      </w:r>
      <w:proofErr w:type="gramStart"/>
      <w:r w:rsidR="00EF7E8C">
        <w:t>et</w:t>
      </w:r>
      <w:proofErr w:type="gramEnd"/>
      <w:r w:rsidR="00EF7E8C">
        <w:t xml:space="preserve"> </w:t>
      </w:r>
      <w:proofErr w:type="spellStart"/>
      <w:r w:rsidR="00EF7E8C">
        <w:t>Carshunicos</w:t>
      </w:r>
      <w:proofErr w:type="spellEnd"/>
      <w:r w:rsidR="00EF7E8C">
        <w:t xml:space="preserve"> </w:t>
      </w:r>
      <w:proofErr w:type="spellStart"/>
      <w:r w:rsidR="00EF7E8C">
        <w:t>amplectens</w:t>
      </w:r>
      <w:proofErr w:type="spellEnd"/>
      <w:r w:rsidR="00EF7E8C">
        <w:t xml:space="preserve">. </w:t>
      </w:r>
      <w:proofErr w:type="spellStart"/>
      <w:r w:rsidR="00EF7E8C">
        <w:t>Londini</w:t>
      </w:r>
      <w:proofErr w:type="spellEnd"/>
      <w:r w:rsidR="00EF7E8C">
        <w:t xml:space="preserve">: </w:t>
      </w:r>
      <w:proofErr w:type="spellStart"/>
      <w:r w:rsidR="00EF7E8C">
        <w:t>impensis</w:t>
      </w:r>
      <w:proofErr w:type="spellEnd"/>
      <w:r w:rsidR="00EF7E8C">
        <w:t xml:space="preserve"> </w:t>
      </w:r>
      <w:proofErr w:type="spellStart"/>
      <w:r w:rsidR="00EF7E8C">
        <w:t>Curatorum</w:t>
      </w:r>
      <w:proofErr w:type="spellEnd"/>
      <w:r w:rsidR="00EF7E8C">
        <w:t xml:space="preserve"> </w:t>
      </w:r>
      <w:proofErr w:type="spellStart"/>
      <w:r w:rsidR="00EF7E8C">
        <w:t>Musei</w:t>
      </w:r>
      <w:proofErr w:type="spellEnd"/>
      <w:r w:rsidR="00EF7E8C">
        <w:t xml:space="preserve"> </w:t>
      </w:r>
      <w:proofErr w:type="spellStart"/>
      <w:r w:rsidR="00EF7E8C">
        <w:t>Britannici</w:t>
      </w:r>
      <w:proofErr w:type="spellEnd"/>
      <w:r w:rsidR="00EF7E8C">
        <w:t xml:space="preserve">. </w:t>
      </w:r>
      <w:proofErr w:type="gramStart"/>
      <w:r w:rsidR="00EF7E8C">
        <w:t>MDCCCXXXVIII.</w:t>
      </w:r>
      <w:r>
        <w:t>)</w:t>
      </w:r>
      <w:proofErr w:type="gramEnd"/>
    </w:p>
    <w:p w:rsidR="00DD022F" w:rsidRDefault="00DD022F" w:rsidP="00EF7E8C">
      <w:pPr>
        <w:ind w:firstLine="360"/>
      </w:pPr>
    </w:p>
    <w:p w:rsidR="00EF7E8C" w:rsidRDefault="00FD6BF1" w:rsidP="00EF7E8C">
      <w:bookmarkStart w:id="1" w:name="bookmark698"/>
      <w:r w:rsidRPr="00FD6BF1">
        <w:rPr>
          <w:rFonts w:cs="$"/>
          <w:color w:val="FF0000"/>
          <w:szCs w:val="32"/>
        </w:rPr>
        <w:t>$</w:t>
      </w:r>
      <w:r w:rsidR="00772422">
        <w:rPr>
          <w:rFonts w:cs="Estrangelo Edessa" w:hint="cs"/>
          <w:color w:val="FF0000"/>
          <w:szCs w:val="32"/>
          <w:rtl/>
          <w:lang w:bidi="syr-SY"/>
        </w:rPr>
        <w:t>ܚܘܼܣ ܚܲܢܢܐ ܥܠ ܒܛܝ̣ܠܐ ܘܚܒܢܢܐ</w:t>
      </w:r>
      <w:r w:rsidR="00EF7E8C">
        <w:t xml:space="preserve"> . L. 20.</w:t>
      </w:r>
      <w:bookmarkEnd w:id="1"/>
    </w:p>
    <w:p w:rsidR="00EF7E8C" w:rsidRDefault="00EF7E8C" w:rsidP="00DD022F">
      <w:r>
        <w:t xml:space="preserve">These are verses in the </w:t>
      </w:r>
      <w:proofErr w:type="spellStart"/>
      <w:r>
        <w:t>metre</w:t>
      </w:r>
      <w:proofErr w:type="spellEnd"/>
      <w:r>
        <w:t xml:space="preserve"> of Ephraim</w:t>
      </w:r>
      <w:r w:rsidR="00DD022F">
        <w:t xml:space="preserve"> </w:t>
      </w:r>
      <w:r w:rsidR="00FD6BF1" w:rsidRPr="00FD6BF1">
        <w:rPr>
          <w:rFonts w:cs="$"/>
          <w:color w:val="FF0000"/>
          <w:szCs w:val="32"/>
        </w:rPr>
        <w:t>$</w:t>
      </w:r>
      <w:r w:rsidR="00772422">
        <w:rPr>
          <w:rFonts w:cs="Estrangelo Edessa" w:hint="cs"/>
          <w:color w:val="FF0000"/>
          <w:szCs w:val="32"/>
          <w:rtl/>
          <w:lang w:bidi="syr-SY"/>
        </w:rPr>
        <w:t>ܒܡܪܝ ܐܦܪܝ</w:t>
      </w:r>
      <w:proofErr w:type="gramStart"/>
      <w:r w:rsidR="00772422">
        <w:rPr>
          <w:rFonts w:cs="Estrangelo Edessa" w:hint="cs"/>
          <w:color w:val="FF0000"/>
          <w:szCs w:val="32"/>
          <w:rtl/>
          <w:lang w:bidi="syr-SY"/>
        </w:rPr>
        <w:t>ܡ</w:t>
      </w:r>
      <w:r>
        <w:t xml:space="preserve"> .</w:t>
      </w:r>
      <w:proofErr w:type="gramEnd"/>
      <w:r>
        <w:t xml:space="preserve"> L. 36. </w:t>
      </w:r>
      <w:r w:rsidR="00275B56">
        <w:t>Read</w:t>
      </w:r>
      <w:r>
        <w:t xml:space="preserve"> </w:t>
      </w:r>
      <w:r w:rsidR="00FD6BF1" w:rsidRPr="00FD6BF1">
        <w:rPr>
          <w:rFonts w:cs="$"/>
          <w:color w:val="FF0000"/>
          <w:szCs w:val="32"/>
        </w:rPr>
        <w:t>$</w:t>
      </w:r>
      <w:r w:rsidR="00772422">
        <w:rPr>
          <w:rFonts w:cs="$" w:hint="cs"/>
          <w:color w:val="FF0000"/>
          <w:szCs w:val="32"/>
          <w:rtl/>
          <w:lang w:bidi="syr-SY"/>
        </w:rPr>
        <w:t xml:space="preserve"> </w:t>
      </w:r>
      <w:r w:rsidR="00772422">
        <w:rPr>
          <w:rFonts w:cs="Estrangelo Edessa" w:hint="cs"/>
          <w:color w:val="FF0000"/>
          <w:szCs w:val="32"/>
          <w:rtl/>
          <w:lang w:bidi="syr-SY"/>
        </w:rPr>
        <w:t>ܒܩܪܝܬܐ ܒܥܫܝܩܝܬܐ</w:t>
      </w:r>
      <w:r>
        <w:t xml:space="preserve">. </w:t>
      </w:r>
      <w:proofErr w:type="gramStart"/>
      <w:r>
        <w:t>" in</w:t>
      </w:r>
      <w:proofErr w:type="gramEnd"/>
      <w:r>
        <w:t xml:space="preserve"> the village of </w:t>
      </w:r>
      <w:r w:rsidR="00FD6BF1" w:rsidRPr="00FD6BF1">
        <w:rPr>
          <w:rFonts w:cs="$"/>
          <w:color w:val="FF0000"/>
          <w:szCs w:val="32"/>
        </w:rPr>
        <w:t>$</w:t>
      </w:r>
      <w:r w:rsidR="00772422">
        <w:rPr>
          <w:rFonts w:cs="$" w:hint="cs"/>
          <w:color w:val="FF0000"/>
          <w:szCs w:val="32"/>
          <w:rtl/>
          <w:lang w:bidi="syr-SY"/>
        </w:rPr>
        <w:t xml:space="preserve"> </w:t>
      </w:r>
      <w:r w:rsidR="00772422">
        <w:rPr>
          <w:rFonts w:cs="Estrangelo Edessa" w:hint="cs"/>
          <w:color w:val="FF0000"/>
          <w:szCs w:val="32"/>
          <w:rtl/>
          <w:lang w:bidi="syr-SY"/>
        </w:rPr>
        <w:t>ܒܥܫܝܩ</w:t>
      </w:r>
      <w:r w:rsidR="003B04EF">
        <w:t>”</w:t>
      </w:r>
      <w:r w:rsidR="00DD022F">
        <w:t xml:space="preserve"> </w:t>
      </w:r>
      <w:r>
        <w:t xml:space="preserve">L. 37. The word </w:t>
      </w:r>
      <w:r w:rsidR="00FD6BF1" w:rsidRPr="00FD6BF1">
        <w:rPr>
          <w:rFonts w:cs="$"/>
          <w:color w:val="FF0000"/>
          <w:szCs w:val="32"/>
        </w:rPr>
        <w:t>$</w:t>
      </w:r>
      <w:r w:rsidR="00772422">
        <w:rPr>
          <w:rFonts w:cs="Estrangelo Edessa" w:hint="cs"/>
          <w:color w:val="FF0000"/>
          <w:szCs w:val="32"/>
          <w:rtl/>
          <w:lang w:bidi="syr-SY"/>
        </w:rPr>
        <w:t>ܘܬܠ̈ܬܝܢ</w:t>
      </w:r>
      <w:r>
        <w:t xml:space="preserve"> should probably be deleted, as Ignatius 'Abdu '</w:t>
      </w:r>
      <w:r w:rsidR="003B04EF">
        <w:t>l</w:t>
      </w:r>
      <w:r>
        <w:t>-</w:t>
      </w:r>
      <w:proofErr w:type="spellStart"/>
      <w:r>
        <w:t>Masih</w:t>
      </w:r>
      <w:proofErr w:type="spellEnd"/>
      <w:r>
        <w:t xml:space="preserve"> can scarcely have sat as late as A. Gr. 1991, A.D. 1680. L. 39. </w:t>
      </w:r>
      <w:r w:rsidR="00275B56">
        <w:t>Read</w:t>
      </w:r>
      <w:r>
        <w:t xml:space="preserve"> </w:t>
      </w:r>
      <w:r w:rsidR="00FD6BF1" w:rsidRPr="00FD6BF1">
        <w:rPr>
          <w:rFonts w:cs="$"/>
          <w:color w:val="FF0000"/>
          <w:szCs w:val="32"/>
        </w:rPr>
        <w:t>$</w:t>
      </w:r>
      <w:r w:rsidR="00772422">
        <w:rPr>
          <w:rFonts w:cs="Estrangelo Edessa" w:hint="cs"/>
          <w:color w:val="FF0000"/>
          <w:szCs w:val="32"/>
          <w:rtl/>
          <w:lang w:bidi="syr-SY"/>
        </w:rPr>
        <w:t>ܢܛܝ̣ܪ ܒܐܬܘܿܣ</w:t>
      </w:r>
      <w:r>
        <w:t xml:space="preserve"> "preserved by God (</w:t>
      </w:r>
      <w:r w:rsidR="00B60AE1" w:rsidRPr="00B60AE1">
        <w:rPr>
          <w:color w:val="008000"/>
        </w:rPr>
        <w:t>%</w:t>
      </w:r>
      <w:r w:rsidR="00DD022F">
        <w:t>)</w:t>
      </w:r>
    </w:p>
    <w:p w:rsidR="003B04EF" w:rsidRDefault="003B04EF" w:rsidP="00DD022F"/>
    <w:p w:rsidR="00EF7E8C" w:rsidRDefault="00EF7E8C" w:rsidP="003B04EF">
      <w:pPr>
        <w:tabs>
          <w:tab w:val="left" w:pos="625"/>
        </w:tabs>
        <w:ind w:firstLine="360"/>
      </w:pPr>
      <w:r>
        <w:t>II.</w:t>
      </w:r>
      <w:r>
        <w:tab/>
        <w:t>Add. 71</w:t>
      </w:r>
      <w:r w:rsidR="003B04EF">
        <w:t>4</w:t>
      </w:r>
      <w:r>
        <w:t xml:space="preserve">6. This manuscript is of the </w:t>
      </w:r>
      <w:proofErr w:type="spellStart"/>
      <w:r>
        <w:t>xiii</w:t>
      </w:r>
      <w:r>
        <w:rPr>
          <w:vertAlign w:val="superscript"/>
        </w:rPr>
        <w:t>th</w:t>
      </w:r>
      <w:proofErr w:type="spellEnd"/>
      <w:r>
        <w:t xml:space="preserve"> cent. The annotations are by several hands.—P. 2, col. 1</w:t>
      </w:r>
      <w:proofErr w:type="gramStart"/>
      <w:r>
        <w:t>,1</w:t>
      </w:r>
      <w:proofErr w:type="gramEnd"/>
      <w:r>
        <w:t xml:space="preserve">. 57. </w:t>
      </w:r>
      <w:r w:rsidR="00275B56">
        <w:t>Read</w:t>
      </w:r>
      <w:r w:rsidR="003B04EF">
        <w:t xml:space="preserve"> "'vii. </w:t>
      </w:r>
      <w:proofErr w:type="gramStart"/>
      <w:r w:rsidR="003B04EF">
        <w:t xml:space="preserve">13." </w:t>
      </w:r>
      <w:r>
        <w:t>L. 61.</w:t>
      </w:r>
      <w:proofErr w:type="gramEnd"/>
      <w:r>
        <w:t xml:space="preserve"> The name is written </w:t>
      </w:r>
      <w:r w:rsidR="00B60AE1" w:rsidRPr="00B60AE1">
        <w:rPr>
          <w:color w:val="008000"/>
        </w:rPr>
        <w:t>%</w:t>
      </w:r>
    </w:p>
    <w:p w:rsidR="00EF7E8C" w:rsidRPr="00772422" w:rsidRDefault="00EF7E8C" w:rsidP="00EF7E8C">
      <w:pPr>
        <w:rPr>
          <w:rFonts w:cs="Estrangelo Edessa"/>
          <w:lang w:bidi="syr-SY"/>
        </w:rPr>
      </w:pPr>
      <w:proofErr w:type="gramStart"/>
      <w:r>
        <w:t>Col. 2, 1.</w:t>
      </w:r>
      <w:proofErr w:type="gramEnd"/>
      <w:r>
        <w:t xml:space="preserve"> </w:t>
      </w:r>
      <w:r w:rsidR="003B04EF">
        <w:t>4</w:t>
      </w:r>
      <w:r>
        <w:t xml:space="preserve">. </w:t>
      </w:r>
      <w:r w:rsidR="00275B56">
        <w:t>Read</w:t>
      </w:r>
      <w:r>
        <w:t xml:space="preserve"> </w:t>
      </w:r>
      <w:r w:rsidR="00FD6BF1" w:rsidRPr="00FD6BF1">
        <w:rPr>
          <w:rFonts w:cs="$"/>
          <w:color w:val="FF0000"/>
          <w:szCs w:val="32"/>
        </w:rPr>
        <w:t>$</w:t>
      </w:r>
      <w:r w:rsidR="00772422">
        <w:rPr>
          <w:rFonts w:cs="Estrangelo Edessa" w:hint="cs"/>
          <w:color w:val="FF0000"/>
          <w:szCs w:val="32"/>
          <w:rtl/>
          <w:lang w:bidi="syr-SY"/>
        </w:rPr>
        <w:t>ܠܡܫ̣ܩܠܗ̇</w:t>
      </w:r>
      <w:r>
        <w:t xml:space="preserve">. L. 17. </w:t>
      </w:r>
      <w:r w:rsidR="00275B56">
        <w:t>Read</w:t>
      </w:r>
      <w:r w:rsidR="003B04EF">
        <w:t xml:space="preserve"> </w:t>
      </w:r>
      <w:r w:rsidR="00FD6BF1" w:rsidRPr="00FD6BF1">
        <w:rPr>
          <w:rFonts w:cs="$"/>
          <w:color w:val="FF0000"/>
          <w:szCs w:val="32"/>
        </w:rPr>
        <w:t>$</w:t>
      </w:r>
      <w:r w:rsidR="00772422">
        <w:rPr>
          <w:rFonts w:cs="Estrangelo Edessa" w:hint="cs"/>
          <w:color w:val="FF0000"/>
          <w:szCs w:val="32"/>
          <w:rtl/>
          <w:lang w:bidi="syr-SY"/>
        </w:rPr>
        <w:t>ܚܨ̈ܐ</w:t>
      </w:r>
    </w:p>
    <w:p w:rsidR="003B04EF" w:rsidRDefault="003B04EF" w:rsidP="00EF7E8C">
      <w:pPr>
        <w:tabs>
          <w:tab w:val="left" w:pos="780"/>
        </w:tabs>
        <w:ind w:firstLine="360"/>
      </w:pPr>
    </w:p>
    <w:p w:rsidR="00EF7E8C" w:rsidRDefault="00EF7E8C" w:rsidP="00EF7E8C">
      <w:pPr>
        <w:tabs>
          <w:tab w:val="left" w:pos="780"/>
        </w:tabs>
        <w:ind w:firstLine="360"/>
      </w:pPr>
      <w:r>
        <w:t>III.</w:t>
      </w:r>
      <w:r>
        <w:tab/>
        <w:t>Add. 71</w:t>
      </w:r>
      <w:r w:rsidR="003B04EF">
        <w:t>4</w:t>
      </w:r>
      <w:r>
        <w:t xml:space="preserve">7. This manuscript is of the </w:t>
      </w:r>
      <w:proofErr w:type="spellStart"/>
      <w:r>
        <w:t>xvii</w:t>
      </w:r>
      <w:r>
        <w:rPr>
          <w:vertAlign w:val="superscript"/>
        </w:rPr>
        <w:t>th</w:t>
      </w:r>
      <w:proofErr w:type="spellEnd"/>
      <w:r>
        <w:t xml:space="preserve"> cent.—P. 3, col. 1</w:t>
      </w:r>
      <w:proofErr w:type="gramStart"/>
      <w:r>
        <w:t>,1</w:t>
      </w:r>
      <w:proofErr w:type="gramEnd"/>
      <w:r>
        <w:t xml:space="preserve">. </w:t>
      </w:r>
      <w:r w:rsidR="003B04EF">
        <w:t>4</w:t>
      </w:r>
      <w:r>
        <w:t xml:space="preserve">5. </w:t>
      </w:r>
      <w:r w:rsidR="00275B56">
        <w:t>Read</w:t>
      </w:r>
      <w:r>
        <w:t xml:space="preserve"> </w:t>
      </w:r>
      <w:r w:rsidR="00FD6BF1" w:rsidRPr="00FD6BF1">
        <w:rPr>
          <w:rFonts w:cs="$"/>
          <w:color w:val="FF0000"/>
          <w:szCs w:val="32"/>
        </w:rPr>
        <w:t>$</w:t>
      </w:r>
      <w:r w:rsidR="00772422">
        <w:rPr>
          <w:rFonts w:cs="Estrangelo Edessa" w:hint="cs"/>
          <w:color w:val="FF0000"/>
          <w:szCs w:val="32"/>
          <w:rtl/>
          <w:lang w:bidi="syr-SY"/>
        </w:rPr>
        <w:t>ܒܒ݁ܥ</w:t>
      </w:r>
      <w:proofErr w:type="gramStart"/>
      <w:r w:rsidR="00772422">
        <w:rPr>
          <w:rFonts w:cs="Estrangelo Edessa" w:hint="cs"/>
          <w:color w:val="FF0000"/>
          <w:szCs w:val="32"/>
          <w:rtl/>
          <w:lang w:bidi="syr-SY"/>
        </w:rPr>
        <w:t>ܘ</w:t>
      </w:r>
      <w:r>
        <w:t xml:space="preserve"> .</w:t>
      </w:r>
      <w:proofErr w:type="gramEnd"/>
      <w:r>
        <w:t xml:space="preserve"> — Fol. 1 contains Genesis, eh. i. 1— 20, from a volume of about the same date as the codex. — On the margin of fol. 273 b is noted the death of a priest named Elias, in the year </w:t>
      </w:r>
      <w:r w:rsidR="00FD6BF1" w:rsidRPr="00FD6BF1">
        <w:rPr>
          <w:rFonts w:cs="$"/>
          <w:color w:val="FF0000"/>
          <w:szCs w:val="32"/>
        </w:rPr>
        <w:t>$</w:t>
      </w:r>
      <w:r w:rsidR="00342749">
        <w:rPr>
          <w:rFonts w:cs="Estrangelo Edessa" w:hint="cs"/>
          <w:color w:val="FF0000"/>
          <w:szCs w:val="32"/>
          <w:rtl/>
          <w:lang w:bidi="syr-SY"/>
        </w:rPr>
        <w:t>ܒܟܝ</w:t>
      </w:r>
      <w:r w:rsidR="00ED35EB">
        <w:rPr>
          <w:rFonts w:cs="Estrangelo Edessa" w:hint="cs"/>
          <w:color w:val="FF0000"/>
          <w:szCs w:val="32"/>
          <w:rtl/>
          <w:lang w:bidi="syr-SY"/>
        </w:rPr>
        <w:t>. .</w:t>
      </w:r>
      <w:r>
        <w:t xml:space="preserve"> </w:t>
      </w:r>
      <w:proofErr w:type="gramStart"/>
      <w:r>
        <w:t>,</w:t>
      </w:r>
      <w:proofErr w:type="gramEnd"/>
      <w:r>
        <w:t xml:space="preserve"> apparently </w:t>
      </w:r>
      <w:r w:rsidR="00FD6BF1" w:rsidRPr="00FD6BF1">
        <w:rPr>
          <w:rFonts w:cs="$"/>
          <w:color w:val="FF0000"/>
          <w:szCs w:val="32"/>
        </w:rPr>
        <w:t>$</w:t>
      </w:r>
      <w:r w:rsidR="00772422">
        <w:rPr>
          <w:rFonts w:cs="Estrangelo Edessa" w:hint="cs"/>
          <w:color w:val="FF0000"/>
          <w:szCs w:val="32"/>
          <w:rtl/>
          <w:lang w:bidi="syr-SY"/>
        </w:rPr>
        <w:t>ܒܟܚ</w:t>
      </w:r>
      <w:r>
        <w:t xml:space="preserve"> , 2028, A.D. 1717.</w:t>
      </w:r>
    </w:p>
    <w:p w:rsidR="003B04EF" w:rsidRDefault="003B04EF" w:rsidP="00EF7E8C"/>
    <w:p w:rsidR="00EF7E8C" w:rsidRDefault="003B04EF" w:rsidP="00EF7E8C">
      <w:r>
        <w:t>[q</w:t>
      </w:r>
      <w:proofErr w:type="gramStart"/>
      <w:r>
        <w:t>]</w:t>
      </w:r>
      <w:r w:rsidR="00EF7E8C">
        <w:t>7</w:t>
      </w:r>
      <w:proofErr w:type="gramEnd"/>
      <w:r w:rsidR="00EF7E8C">
        <w:t xml:space="preserve"> o 2</w:t>
      </w:r>
      <w:r>
        <w:t>[q]</w:t>
      </w:r>
    </w:p>
    <w:p w:rsidR="003B04EF" w:rsidRDefault="003B04EF" w:rsidP="00EF7E8C">
      <w:pPr>
        <w:tabs>
          <w:tab w:val="left" w:pos="901"/>
        </w:tabs>
      </w:pPr>
    </w:p>
    <w:p w:rsidR="00EF7E8C" w:rsidRDefault="00EF7E8C" w:rsidP="00EF7E8C">
      <w:pPr>
        <w:tabs>
          <w:tab w:val="left" w:pos="901"/>
        </w:tabs>
      </w:pPr>
      <w:r>
        <w:lastRenderedPageBreak/>
        <w:t>IV.</w:t>
      </w:r>
      <w:r>
        <w:tab/>
        <w:t>Add. 71</w:t>
      </w:r>
      <w:r w:rsidR="003B04EF">
        <w:t>4</w:t>
      </w:r>
      <w:r>
        <w:t>8. P. 3, col. 2</w:t>
      </w:r>
      <w:proofErr w:type="gramStart"/>
      <w:r>
        <w:t>,1</w:t>
      </w:r>
      <w:proofErr w:type="gramEnd"/>
      <w:r>
        <w:t xml:space="preserve">. 32. Read </w:t>
      </w:r>
      <w:r w:rsidR="00FD6BF1" w:rsidRPr="00FD6BF1">
        <w:rPr>
          <w:rFonts w:cs="$"/>
          <w:smallCaps/>
          <w:color w:val="FF0000"/>
          <w:szCs w:val="32"/>
        </w:rPr>
        <w:t>$</w:t>
      </w:r>
      <w:r w:rsidR="00772422">
        <w:rPr>
          <w:rFonts w:cs="Estrangelo Edessa" w:hint="cs"/>
          <w:smallCaps/>
          <w:color w:val="FF0000"/>
          <w:szCs w:val="32"/>
          <w:rtl/>
          <w:lang w:bidi="syr-SY"/>
        </w:rPr>
        <w:t>܏ܨܚ ܩ܏ܚ</w:t>
      </w:r>
      <w:r>
        <w:t xml:space="preserve">, i.e. </w:t>
      </w:r>
      <w:proofErr w:type="gramStart"/>
      <w:r>
        <w:t>" section</w:t>
      </w:r>
      <w:proofErr w:type="gramEnd"/>
      <w:r>
        <w:t xml:space="preserve"> 108" of the whole Pentateuch. The words do not form part of the heading of the book of Deuteronomy.</w:t>
      </w:r>
    </w:p>
    <w:p w:rsidR="00EF7E8C" w:rsidRDefault="00EF7E8C" w:rsidP="00EF7E8C">
      <w:r>
        <w:t xml:space="preserve">L. 36. Read </w:t>
      </w:r>
      <w:r w:rsidR="00FD6BF1" w:rsidRPr="00FD6BF1">
        <w:rPr>
          <w:rFonts w:cs="$"/>
          <w:color w:val="FF0000"/>
          <w:szCs w:val="32"/>
        </w:rPr>
        <w:t>$</w:t>
      </w:r>
      <w:r w:rsidR="00772422">
        <w:rPr>
          <w:rFonts w:cs="Estrangelo Edessa" w:hint="cs"/>
          <w:color w:val="FF0000"/>
          <w:szCs w:val="32"/>
          <w:rtl/>
          <w:lang w:bidi="syr-SY"/>
        </w:rPr>
        <w:t>ܚܲܛܵܝܵܐ ܚܢܽ</w:t>
      </w:r>
      <w:proofErr w:type="gramStart"/>
      <w:r w:rsidR="00772422">
        <w:rPr>
          <w:rFonts w:cs="Estrangelo Edessa" w:hint="cs"/>
          <w:color w:val="FF0000"/>
          <w:szCs w:val="32"/>
          <w:rtl/>
          <w:lang w:bidi="syr-SY"/>
        </w:rPr>
        <w:t>ܐ</w:t>
      </w:r>
      <w:r>
        <w:t xml:space="preserve"> ,</w:t>
      </w:r>
      <w:proofErr w:type="gramEnd"/>
      <w:r>
        <w:t xml:space="preserve"> "the sinner Hanna " or John.</w:t>
      </w:r>
    </w:p>
    <w:p w:rsidR="006E324C" w:rsidRPr="00772422" w:rsidRDefault="00EF7E8C" w:rsidP="006E324C">
      <w:pPr>
        <w:tabs>
          <w:tab w:val="left" w:pos="483"/>
        </w:tabs>
        <w:rPr>
          <w:rFonts w:cs="Estrangelo Edessa"/>
          <w:lang w:bidi="syr-SY"/>
        </w:rPr>
      </w:pPr>
      <w:r>
        <w:t>V.</w:t>
      </w:r>
      <w:r>
        <w:tab/>
        <w:t>Add. 71</w:t>
      </w:r>
      <w:r w:rsidR="006E324C">
        <w:t>49. P. 1, col. 1</w:t>
      </w:r>
      <w:proofErr w:type="gramStart"/>
      <w:r w:rsidR="006E324C">
        <w:t>,11</w:t>
      </w:r>
      <w:proofErr w:type="gramEnd"/>
      <w:r w:rsidR="006E324C">
        <w:t xml:space="preserve">. </w:t>
      </w:r>
      <w:proofErr w:type="gramStart"/>
      <w:r w:rsidR="006E324C">
        <w:t>3, 4.</w:t>
      </w:r>
      <w:proofErr w:type="gramEnd"/>
      <w:r w:rsidR="006E324C">
        <w:t xml:space="preserve"> Read </w:t>
      </w:r>
      <w:r w:rsidR="00FD6BF1" w:rsidRPr="00FD6BF1">
        <w:rPr>
          <w:rFonts w:cs="$"/>
          <w:color w:val="FF0000"/>
          <w:szCs w:val="32"/>
        </w:rPr>
        <w:t>$</w:t>
      </w:r>
      <w:r w:rsidR="00772422">
        <w:rPr>
          <w:rFonts w:cs="Estrangelo Edessa" w:hint="cs"/>
          <w:color w:val="FF0000"/>
          <w:szCs w:val="32"/>
          <w:rtl/>
          <w:lang w:bidi="syr-SY"/>
        </w:rPr>
        <w:t>ܒܲܪ ܥܲܘܕܝ̣ܫܘܿܥ ܡ̣ܢ ܕܒܹܝܬ ܫܲܡܣܝ̣ܐ ܕܲܣܪܵܛ.</w:t>
      </w:r>
    </w:p>
    <w:p w:rsidR="00EF7E8C" w:rsidRDefault="00EF7E8C" w:rsidP="006E324C">
      <w:pPr>
        <w:tabs>
          <w:tab w:val="left" w:pos="483"/>
        </w:tabs>
      </w:pPr>
      <w:r>
        <w:t>VI.</w:t>
      </w:r>
      <w:r>
        <w:tab/>
        <w:t>Add. 7150. P. 5, col. 1</w:t>
      </w:r>
      <w:r w:rsidR="006E324C">
        <w:t xml:space="preserve">. In the </w:t>
      </w:r>
      <w:r>
        <w:t xml:space="preserve">ornament on fol. 1 b is written: </w:t>
      </w:r>
      <w:r w:rsidR="00FD6BF1" w:rsidRPr="00FD6BF1">
        <w:rPr>
          <w:rFonts w:cs="$"/>
          <w:color w:val="FF0000"/>
          <w:szCs w:val="32"/>
        </w:rPr>
        <w:t>$</w:t>
      </w:r>
      <w:r w:rsidR="00772422">
        <w:rPr>
          <w:rFonts w:cs="Estrangelo Edessa" w:hint="cs"/>
          <w:color w:val="FF0000"/>
          <w:szCs w:val="32"/>
          <w:rtl/>
          <w:lang w:bidi="syr-SY"/>
        </w:rPr>
        <w:t>ܨܠܘ ܥܲܠ ܡܚܝ̣ܠܵܐ ܘܚܲܛܵܝܵܐ ܡܫܲܡܫܵܢܵܐ ܝܵܘܣܦ ܒܲܪ ܡܗܝܡܢܵܐ ܚܲܒ݁ܐ ܕܲܣܪܛ ܏ܘܫ. ܠܣܢ܏ܐ̣̇</w:t>
      </w:r>
      <w:r w:rsidR="006E324C">
        <w:t xml:space="preserve"> </w:t>
      </w:r>
      <w:r>
        <w:t xml:space="preserve">L. 33. Read </w:t>
      </w:r>
      <w:proofErr w:type="gramStart"/>
      <w:r w:rsidR="00FD6BF1" w:rsidRPr="00FD6BF1">
        <w:rPr>
          <w:rFonts w:cs="$"/>
          <w:color w:val="FF0000"/>
          <w:szCs w:val="32"/>
        </w:rPr>
        <w:t>$</w:t>
      </w:r>
      <w:r>
        <w:t xml:space="preserve"> .</w:t>
      </w:r>
      <w:proofErr w:type="gramEnd"/>
      <w:r>
        <w:t xml:space="preserve"> L. 16. This is the boo</w:t>
      </w:r>
      <w:r w:rsidR="006E324C">
        <w:t xml:space="preserve">k of Proverbs, not the book of </w:t>
      </w:r>
      <w:r>
        <w:t>Wisdom.</w:t>
      </w:r>
    </w:p>
    <w:p w:rsidR="00EF7E8C" w:rsidRDefault="00EF7E8C" w:rsidP="00EF7E8C">
      <w:pPr>
        <w:tabs>
          <w:tab w:val="left" w:pos="732"/>
        </w:tabs>
        <w:ind w:left="360" w:hanging="360"/>
      </w:pPr>
      <w:r>
        <w:t>VII.</w:t>
      </w:r>
      <w:r>
        <w:tab/>
        <w:t>Add. 7151. P. 6, col. 1</w:t>
      </w:r>
      <w:proofErr w:type="gramStart"/>
      <w:r>
        <w:t>,1</w:t>
      </w:r>
      <w:proofErr w:type="gramEnd"/>
      <w:r>
        <w:t xml:space="preserve">. 28. Read </w:t>
      </w:r>
      <w:r w:rsidR="00FD6BF1" w:rsidRPr="00FD6BF1">
        <w:rPr>
          <w:rFonts w:cs="$"/>
          <w:color w:val="FF0000"/>
          <w:szCs w:val="32"/>
        </w:rPr>
        <w:t>$</w:t>
      </w:r>
      <w:r w:rsidR="00772422">
        <w:rPr>
          <w:rFonts w:cs="Estrangelo Edessa" w:hint="cs"/>
          <w:color w:val="FF0000"/>
          <w:szCs w:val="32"/>
          <w:rtl/>
          <w:lang w:bidi="syr-SY"/>
        </w:rPr>
        <w:t>ܐܢܐ ܬܟ݂ܝ̣ܠ</w:t>
      </w:r>
      <w:r>
        <w:t xml:space="preserve"> P. 7, col. 1</w:t>
      </w:r>
      <w:proofErr w:type="gramStart"/>
      <w:r>
        <w:t>,1</w:t>
      </w:r>
      <w:proofErr w:type="gramEnd"/>
      <w:r>
        <w:t>. 56. The words</w:t>
      </w:r>
    </w:p>
    <w:p w:rsidR="00EF7E8C" w:rsidRPr="00772422" w:rsidRDefault="00EF7E8C" w:rsidP="006E324C">
      <w:pPr>
        <w:rPr>
          <w:rFonts w:cs="Estrangelo Edessa"/>
          <w:lang w:bidi="syr-SY"/>
        </w:rPr>
      </w:pPr>
      <w:proofErr w:type="gramStart"/>
      <w:r>
        <w:t>are</w:t>
      </w:r>
      <w:proofErr w:type="gramEnd"/>
      <w:r>
        <w:t xml:space="preserve"> correctly pointed in the m</w:t>
      </w:r>
      <w:r w:rsidR="006E324C">
        <w:t xml:space="preserve">anuscript, </w:t>
      </w:r>
      <w:r w:rsidR="00FD6BF1" w:rsidRPr="00FD6BF1">
        <w:rPr>
          <w:rFonts w:cs="$"/>
          <w:color w:val="FF0000"/>
          <w:szCs w:val="32"/>
        </w:rPr>
        <w:t>$</w:t>
      </w:r>
      <w:commentRangeStart w:id="2"/>
      <w:r w:rsidR="00772422">
        <w:rPr>
          <w:rFonts w:cs="Estrangelo Edessa" w:hint="cs"/>
          <w:color w:val="FF0000"/>
          <w:szCs w:val="32"/>
          <w:rtl/>
          <w:lang w:bidi="syr-SY"/>
        </w:rPr>
        <w:t>ܘܦܵܠܲܚ</w:t>
      </w:r>
      <w:commentRangeEnd w:id="2"/>
      <w:r w:rsidR="00772422">
        <w:rPr>
          <w:rStyle w:val="CommentReference"/>
          <w:rtl/>
        </w:rPr>
        <w:commentReference w:id="2"/>
      </w:r>
      <w:r w:rsidR="00772422">
        <w:rPr>
          <w:rFonts w:cs="Estrangelo Edessa" w:hint="cs"/>
          <w:color w:val="FF0000"/>
          <w:szCs w:val="32"/>
          <w:rtl/>
          <w:lang w:bidi="syr-SY"/>
        </w:rPr>
        <w:t xml:space="preserve"> ܠܐ ܟܵܫܪ̈ܵܢ.</w:t>
      </w:r>
    </w:p>
    <w:p w:rsidR="00EF7E8C" w:rsidRDefault="00EF7E8C" w:rsidP="00EF7E8C">
      <w:pPr>
        <w:tabs>
          <w:tab w:val="left" w:pos="1066"/>
        </w:tabs>
      </w:pPr>
      <w:r>
        <w:t>VIII.</w:t>
      </w:r>
      <w:r>
        <w:tab/>
        <w:t xml:space="preserve">Add. 7152. This is a fine Nestorian manuscript of the </w:t>
      </w:r>
      <w:proofErr w:type="spellStart"/>
      <w:r>
        <w:t>x</w:t>
      </w:r>
      <w:r>
        <w:rPr>
          <w:vertAlign w:val="superscript"/>
        </w:rPr>
        <w:t>th</w:t>
      </w:r>
      <w:proofErr w:type="spellEnd"/>
      <w:r>
        <w:t xml:space="preserve"> or </w:t>
      </w:r>
      <w:proofErr w:type="spellStart"/>
      <w:r>
        <w:t>xi</w:t>
      </w:r>
      <w:r>
        <w:rPr>
          <w:vertAlign w:val="superscript"/>
        </w:rPr>
        <w:t>tb</w:t>
      </w:r>
      <w:proofErr w:type="spellEnd"/>
      <w:r>
        <w:t xml:space="preserve"> cent., fully pointed. Some Greek vowels have been subsequently inserted by a </w:t>
      </w:r>
      <w:proofErr w:type="spellStart"/>
      <w:r>
        <w:t>Jacobite</w:t>
      </w:r>
      <w:proofErr w:type="spellEnd"/>
      <w:r>
        <w:t xml:space="preserve"> hand.</w:t>
      </w:r>
    </w:p>
    <w:p w:rsidR="00EF7E8C" w:rsidRDefault="00EF7E8C" w:rsidP="007B46BA">
      <w:r>
        <w:t>X. Add. 715</w:t>
      </w:r>
      <w:r w:rsidR="006E324C">
        <w:t>4</w:t>
      </w:r>
      <w:r>
        <w:t xml:space="preserve">. This volume is not written in the Nestorian character. The pictures at the beginning seem to be not earlier than the </w:t>
      </w:r>
      <w:proofErr w:type="spellStart"/>
      <w:r>
        <w:t>xv</w:t>
      </w:r>
      <w:r>
        <w:rPr>
          <w:vertAlign w:val="superscript"/>
        </w:rPr>
        <w:t>th</w:t>
      </w:r>
      <w:proofErr w:type="spellEnd"/>
      <w:r>
        <w:t xml:space="preserve"> cent.; the first is a portrait of </w:t>
      </w:r>
      <w:proofErr w:type="spellStart"/>
      <w:r>
        <w:t>Abb</w:t>
      </w:r>
      <w:r w:rsidR="006E324C">
        <w:rPr>
          <w:rFonts w:ascii="Times New Roman" w:hAnsi="Times New Roman" w:cs="Times New Roman"/>
        </w:rPr>
        <w:t>ā</w:t>
      </w:r>
      <w:proofErr w:type="spellEnd"/>
      <w:r>
        <w:t xml:space="preserve"> Paul the hermit, not of S. Paul the Apostle. On fol. 5 </w:t>
      </w:r>
      <w:proofErr w:type="spellStart"/>
      <w:r>
        <w:t>a</w:t>
      </w:r>
      <w:proofErr w:type="spellEnd"/>
      <w:r>
        <w:t xml:space="preserve"> we find part of a note with the date A. Gr. 179</w:t>
      </w:r>
      <w:r w:rsidR="007B46BA">
        <w:t>4</w:t>
      </w:r>
      <w:r>
        <w:t>, A. D. 1</w:t>
      </w:r>
      <w:r w:rsidR="007B46BA">
        <w:t>4</w:t>
      </w:r>
      <w:r>
        <w:t>83, and also an Arabic note dated apparently A. Gr. 2031, A.D. 1720, which states that the priest</w:t>
      </w:r>
      <w:r w:rsidR="007B46BA">
        <w:t xml:space="preserve"> </w:t>
      </w:r>
      <w:r w:rsidR="00B60AE1" w:rsidRPr="00B60AE1">
        <w:rPr>
          <w:color w:val="008000"/>
        </w:rPr>
        <w:t>%</w:t>
      </w:r>
      <w:r>
        <w:t xml:space="preserve"> the son of Elias, from </w:t>
      </w:r>
      <w:proofErr w:type="spellStart"/>
      <w:r>
        <w:t>Maridin</w:t>
      </w:r>
      <w:proofErr w:type="spellEnd"/>
      <w:r>
        <w:t>, bought it of the priest Abraham</w:t>
      </w:r>
      <w:r w:rsidR="007B46BA">
        <w:t xml:space="preserve"> </w:t>
      </w:r>
      <w:proofErr w:type="gramStart"/>
      <w:r w:rsidR="00B60AE1" w:rsidRPr="00B60AE1">
        <w:rPr>
          <w:color w:val="008000"/>
        </w:rPr>
        <w:t>%</w:t>
      </w:r>
      <w:r>
        <w:t xml:space="preserve"> </w:t>
      </w:r>
      <w:r w:rsidR="00772422" w:rsidRPr="00772422">
        <w:rPr>
          <w:rFonts w:hint="cs"/>
          <w:sz w:val="32"/>
          <w:szCs w:val="32"/>
          <w:rtl/>
          <w:lang w:bidi="syr-SY"/>
        </w:rPr>
        <w:t xml:space="preserve"> </w:t>
      </w:r>
      <w:r w:rsidR="00772422" w:rsidRPr="00342749">
        <w:rPr>
          <w:rFonts w:cs="Estrangelo Edessa" w:hint="cs"/>
          <w:color w:val="FF0000"/>
          <w:sz w:val="32"/>
          <w:szCs w:val="32"/>
          <w:rtl/>
          <w:lang w:bidi="syr-SY"/>
        </w:rPr>
        <w:t>ܒ</w:t>
      </w:r>
      <w:proofErr w:type="gramEnd"/>
      <w:r w:rsidR="00772422" w:rsidRPr="00342749">
        <w:rPr>
          <w:rFonts w:cs="Estrangelo Edessa" w:hint="cs"/>
          <w:color w:val="FF0000"/>
          <w:sz w:val="32"/>
          <w:szCs w:val="32"/>
          <w:rtl/>
          <w:lang w:bidi="syr-SY"/>
        </w:rPr>
        <w:t>ܠܐ</w:t>
      </w:r>
      <w:r>
        <w:t xml:space="preserve">. The use of the letters </w:t>
      </w:r>
      <w:r w:rsidR="00FD6BF1" w:rsidRPr="00FD6BF1">
        <w:rPr>
          <w:rFonts w:cs="$"/>
          <w:color w:val="FF0000"/>
          <w:szCs w:val="32"/>
        </w:rPr>
        <w:t>$</w:t>
      </w:r>
      <w:r w:rsidR="00772422">
        <w:rPr>
          <w:rFonts w:cs="Estrangelo Edessa" w:hint="cs"/>
          <w:color w:val="FF0000"/>
          <w:szCs w:val="32"/>
          <w:rtl/>
          <w:lang w:bidi="syr-SY"/>
        </w:rPr>
        <w:t>ܐ</w:t>
      </w:r>
      <w:r>
        <w:t xml:space="preserve"> and </w:t>
      </w:r>
      <w:r w:rsidR="00FD6BF1" w:rsidRPr="00FD6BF1">
        <w:rPr>
          <w:rFonts w:cs="$"/>
          <w:color w:val="FF0000"/>
          <w:szCs w:val="32"/>
        </w:rPr>
        <w:t>$</w:t>
      </w:r>
      <w:r w:rsidR="00772422">
        <w:rPr>
          <w:rFonts w:cs="Estrangelo Edessa" w:hint="cs"/>
          <w:color w:val="FF0000"/>
          <w:szCs w:val="32"/>
          <w:rtl/>
          <w:lang w:bidi="syr-SY"/>
        </w:rPr>
        <w:t>ܒ</w:t>
      </w:r>
      <w:r>
        <w:t xml:space="preserve"> is to designate the</w:t>
      </w:r>
    </w:p>
    <w:p w:rsidR="00EF7E8C" w:rsidRDefault="00EF7E8C" w:rsidP="00342749">
      <w:pPr>
        <w:tabs>
          <w:tab w:val="left" w:pos="4540"/>
        </w:tabs>
      </w:pPr>
      <w:proofErr w:type="gramStart"/>
      <w:r>
        <w:t>portions</w:t>
      </w:r>
      <w:proofErr w:type="gramEnd"/>
      <w:r>
        <w:t xml:space="preserve"> to be chanted by the two divisions of the choir; </w:t>
      </w:r>
      <w:r w:rsidR="00FD6BF1" w:rsidRPr="00FD6BF1">
        <w:rPr>
          <w:rFonts w:cs="$"/>
          <w:color w:val="FF0000"/>
          <w:szCs w:val="32"/>
        </w:rPr>
        <w:t>$</w:t>
      </w:r>
      <w:r w:rsidR="00686317">
        <w:rPr>
          <w:rFonts w:cs="Estrangelo Edessa" w:hint="cs"/>
          <w:color w:val="FF0000"/>
          <w:szCs w:val="32"/>
          <w:rtl/>
          <w:lang w:bidi="syr-SY"/>
        </w:rPr>
        <w:t>ܗ</w:t>
      </w:r>
      <w:r>
        <w:t xml:space="preserve"> is the initial of </w:t>
      </w:r>
      <w:r w:rsidR="00FD6BF1" w:rsidRPr="00FD6BF1">
        <w:rPr>
          <w:rFonts w:cs="$"/>
          <w:color w:val="FF0000"/>
          <w:szCs w:val="32"/>
        </w:rPr>
        <w:t>$</w:t>
      </w:r>
      <w:r w:rsidR="00686317">
        <w:rPr>
          <w:rFonts w:cs="Estrangelo Edessa" w:hint="cs"/>
          <w:color w:val="FF0000"/>
          <w:szCs w:val="32"/>
          <w:rtl/>
          <w:lang w:bidi="syr-SY"/>
        </w:rPr>
        <w:t>ܗܠܠܘܝܗ</w:t>
      </w:r>
      <w:r>
        <w:t xml:space="preserve"> , by which each </w:t>
      </w:r>
      <w:proofErr w:type="spellStart"/>
      <w:r>
        <w:t>versicl</w:t>
      </w:r>
      <w:r w:rsidR="00374C5C">
        <w:t>e</w:t>
      </w:r>
      <w:proofErr w:type="spellEnd"/>
      <w:r>
        <w:t xml:space="preserve"> is divided in the middle. — P. 9, col. 2, 1. </w:t>
      </w:r>
      <w:r w:rsidR="00374C5C">
        <w:t>4</w:t>
      </w:r>
      <w:r>
        <w:t xml:space="preserve">1. Read </w:t>
      </w:r>
      <w:r w:rsidR="00FD6BF1" w:rsidRPr="00FD6BF1">
        <w:rPr>
          <w:rFonts w:cs="$"/>
          <w:color w:val="FF0000"/>
          <w:szCs w:val="32"/>
        </w:rPr>
        <w:t>$</w:t>
      </w:r>
      <w:r w:rsidR="00686317">
        <w:rPr>
          <w:rFonts w:cs="Estrangelo Edessa" w:hint="cs"/>
          <w:color w:val="FF0000"/>
          <w:szCs w:val="32"/>
          <w:rtl/>
          <w:lang w:bidi="syr-SY"/>
        </w:rPr>
        <w:t>ܕܡܦܪ̈ܫܐ</w:t>
      </w:r>
      <w:r>
        <w:t>.—P. 10, col. 1</w:t>
      </w:r>
      <w:proofErr w:type="gramStart"/>
      <w:r>
        <w:t>,1</w:t>
      </w:r>
      <w:proofErr w:type="gramEnd"/>
      <w:r>
        <w:t xml:space="preserve">. 35. Read </w:t>
      </w:r>
      <w:r w:rsidR="00FD6BF1" w:rsidRPr="00FD6BF1">
        <w:rPr>
          <w:rFonts w:cs="$"/>
          <w:color w:val="FF0000"/>
          <w:szCs w:val="32"/>
        </w:rPr>
        <w:t>$</w:t>
      </w:r>
      <w:r w:rsidR="00686317">
        <w:rPr>
          <w:rFonts w:cs="Estrangelo Edessa" w:hint="cs"/>
          <w:color w:val="FF0000"/>
          <w:szCs w:val="32"/>
          <w:rtl/>
          <w:lang w:bidi="syr-SY"/>
        </w:rPr>
        <w:t>ܕܥܕܪ ܨܠ</w:t>
      </w:r>
      <w:proofErr w:type="gramStart"/>
      <w:r w:rsidR="00686317">
        <w:rPr>
          <w:rFonts w:cs="Estrangelo Edessa" w:hint="cs"/>
          <w:color w:val="FF0000"/>
          <w:szCs w:val="32"/>
          <w:rtl/>
          <w:lang w:bidi="syr-SY"/>
        </w:rPr>
        <w:t>ܐ</w:t>
      </w:r>
      <w:r>
        <w:t xml:space="preserve"> .</w:t>
      </w:r>
      <w:proofErr w:type="gramEnd"/>
      <w:r>
        <w:t xml:space="preserve"> L. </w:t>
      </w:r>
      <w:r w:rsidR="00374C5C">
        <w:t>4</w:t>
      </w:r>
      <w:r>
        <w:t xml:space="preserve">2. Read </w:t>
      </w:r>
      <w:r w:rsidR="00FD6BF1" w:rsidRPr="00FD6BF1">
        <w:rPr>
          <w:rFonts w:cs="$"/>
          <w:color w:val="FF0000"/>
          <w:szCs w:val="32"/>
        </w:rPr>
        <w:t>$</w:t>
      </w:r>
      <w:r w:rsidR="00686317">
        <w:rPr>
          <w:rFonts w:cs="$" w:hint="cs"/>
          <w:color w:val="FF0000"/>
          <w:szCs w:val="32"/>
          <w:rtl/>
          <w:lang w:bidi="syr-SY"/>
        </w:rPr>
        <w:t xml:space="preserve"> </w:t>
      </w:r>
      <w:r w:rsidR="00686317">
        <w:rPr>
          <w:rFonts w:cs="Estrangelo Edessa" w:hint="cs"/>
          <w:color w:val="FF0000"/>
          <w:szCs w:val="32"/>
          <w:rtl/>
          <w:lang w:bidi="syr-SY"/>
        </w:rPr>
        <w:t>ܒܩ</w:t>
      </w:r>
      <w:r w:rsidR="00342749">
        <w:rPr>
          <w:rFonts w:cs="Estrangelo Edessa" w:hint="cs"/>
          <w:color w:val="FF0000"/>
          <w:szCs w:val="32"/>
          <w:rtl/>
          <w:lang w:bidi="syr-SY"/>
        </w:rPr>
        <w:t>̇</w:t>
      </w:r>
      <w:r w:rsidR="00686317">
        <w:rPr>
          <w:rFonts w:cs="Estrangelo Edessa" w:hint="cs"/>
          <w:color w:val="FF0000"/>
          <w:szCs w:val="32"/>
          <w:rtl/>
          <w:lang w:bidi="syr-SY"/>
        </w:rPr>
        <w:t>ܪܝܒܘܬܐ</w:t>
      </w:r>
      <w:r>
        <w:t xml:space="preserve">; 1. </w:t>
      </w:r>
      <w:proofErr w:type="gramStart"/>
      <w:r w:rsidR="00374C5C">
        <w:t>4</w:t>
      </w:r>
      <w:r>
        <w:t xml:space="preserve">3, </w:t>
      </w:r>
      <w:r w:rsidR="00FD6BF1" w:rsidRPr="00FD6BF1">
        <w:rPr>
          <w:rFonts w:cs="$"/>
          <w:color w:val="FF0000"/>
          <w:szCs w:val="32"/>
        </w:rPr>
        <w:t>$</w:t>
      </w:r>
      <w:r w:rsidR="00686317">
        <w:rPr>
          <w:rFonts w:cs="Estrangelo Edessa" w:hint="cs"/>
          <w:color w:val="FF0000"/>
          <w:szCs w:val="32"/>
          <w:rtl/>
          <w:lang w:bidi="syr-SY"/>
        </w:rPr>
        <w:t>ܕܐܘܪܗܝ</w:t>
      </w:r>
      <w:r>
        <w:t>; 1.</w:t>
      </w:r>
      <w:proofErr w:type="gramEnd"/>
      <w:r>
        <w:t xml:space="preserve"> </w:t>
      </w:r>
      <w:r w:rsidR="00374C5C">
        <w:t>4</w:t>
      </w:r>
      <w:r>
        <w:t xml:space="preserve">6, </w:t>
      </w:r>
      <w:r w:rsidR="00FD6BF1" w:rsidRPr="00FD6BF1">
        <w:rPr>
          <w:rFonts w:cs="$"/>
          <w:color w:val="FF0000"/>
          <w:szCs w:val="32"/>
        </w:rPr>
        <w:t>$</w:t>
      </w:r>
      <w:r w:rsidR="00686317">
        <w:rPr>
          <w:rFonts w:cs="Estrangelo Edessa" w:hint="cs"/>
          <w:color w:val="FF0000"/>
          <w:szCs w:val="32"/>
          <w:rtl/>
          <w:lang w:bidi="syr-SY"/>
        </w:rPr>
        <w:t>ܙܗܝܕܐ ܕܡܢ</w:t>
      </w:r>
      <w:r>
        <w:t xml:space="preserve"> and</w:t>
      </w:r>
      <w:r w:rsidR="00686317" w:rsidRPr="00342749">
        <w:rPr>
          <w:rFonts w:cs="Estrangelo Edessa" w:hint="cs"/>
          <w:color w:val="FF0000"/>
          <w:sz w:val="32"/>
          <w:szCs w:val="32"/>
          <w:rtl/>
          <w:lang w:bidi="syr-SY"/>
        </w:rPr>
        <w:t>ܕܒܛܘܼܪ ܥ̣ܒܕܝ</w:t>
      </w:r>
      <w:proofErr w:type="gramStart"/>
      <w:r w:rsidR="00686317" w:rsidRPr="00342749">
        <w:rPr>
          <w:rFonts w:cs="Estrangelo Edessa" w:hint="cs"/>
          <w:color w:val="FF0000"/>
          <w:sz w:val="32"/>
          <w:szCs w:val="32"/>
          <w:rtl/>
          <w:lang w:bidi="syr-SY"/>
        </w:rPr>
        <w:t>ܢ</w:t>
      </w:r>
      <w:r w:rsidR="00342749">
        <w:rPr>
          <w:rFonts w:cs="Estrangelo Edessa"/>
          <w:color w:val="FF0000"/>
          <w:sz w:val="32"/>
          <w:szCs w:val="32"/>
          <w:lang w:bidi="syr-SY"/>
        </w:rPr>
        <w:t xml:space="preserve"> </w:t>
      </w:r>
      <w:r>
        <w:t>;</w:t>
      </w:r>
      <w:proofErr w:type="gramEnd"/>
    </w:p>
    <w:p w:rsidR="00EF7E8C" w:rsidRDefault="00EF7E8C" w:rsidP="00EF7E8C">
      <w:r>
        <w:t xml:space="preserve">1. </w:t>
      </w:r>
      <w:r w:rsidR="00374C5C">
        <w:t>4</w:t>
      </w:r>
      <w:r>
        <w:t xml:space="preserve">8, </w:t>
      </w:r>
      <w:r w:rsidR="00FD6BF1" w:rsidRPr="00FD6BF1">
        <w:rPr>
          <w:rFonts w:cs="$"/>
          <w:color w:val="FF0000"/>
          <w:szCs w:val="32"/>
        </w:rPr>
        <w:t>$</w:t>
      </w:r>
      <w:r w:rsidR="00686317">
        <w:rPr>
          <w:rFonts w:cs="Estrangelo Edessa" w:hint="cs"/>
          <w:color w:val="FF0000"/>
          <w:szCs w:val="32"/>
          <w:rtl/>
          <w:lang w:bidi="syr-SY"/>
        </w:rPr>
        <w:t>ܐܚܐ ܕܝܠܗ</w:t>
      </w:r>
      <w:r>
        <w:t xml:space="preserve">; 1. </w:t>
      </w:r>
      <w:proofErr w:type="gramStart"/>
      <w:r w:rsidR="00374C5C">
        <w:t>4</w:t>
      </w:r>
      <w:r>
        <w:t xml:space="preserve">9, </w:t>
      </w:r>
      <w:r w:rsidR="00FD6BF1" w:rsidRPr="00FD6BF1">
        <w:rPr>
          <w:rFonts w:cs="$"/>
          <w:color w:val="FF0000"/>
          <w:szCs w:val="32"/>
        </w:rPr>
        <w:t>$</w:t>
      </w:r>
      <w:r w:rsidR="00686317">
        <w:rPr>
          <w:rFonts w:cs="Estrangelo Edessa" w:hint="cs"/>
          <w:color w:val="FF0000"/>
          <w:szCs w:val="32"/>
          <w:rtl/>
          <w:lang w:bidi="syr-SY"/>
        </w:rPr>
        <w:t>ܐܠܐ ܡܦܝ̣ܣ</w:t>
      </w:r>
      <w:r>
        <w:t>; 1.</w:t>
      </w:r>
      <w:proofErr w:type="gramEnd"/>
      <w:r>
        <w:t xml:space="preserve"> 51, </w:t>
      </w:r>
      <w:r w:rsidR="00FD6BF1" w:rsidRPr="00FD6BF1">
        <w:rPr>
          <w:rFonts w:cs="$"/>
          <w:color w:val="FF0000"/>
          <w:szCs w:val="32"/>
        </w:rPr>
        <w:t>$</w:t>
      </w:r>
      <w:r w:rsidR="00686317">
        <w:rPr>
          <w:rFonts w:cs="Estrangelo Edessa" w:hint="cs"/>
          <w:color w:val="FF0000"/>
          <w:szCs w:val="32"/>
          <w:rtl/>
          <w:lang w:bidi="syr-SY"/>
        </w:rPr>
        <w:t>ܦܓܪ̈ܢܝܐ ܘܥ</w:t>
      </w:r>
      <w:proofErr w:type="gramStart"/>
      <w:r w:rsidR="00686317">
        <w:rPr>
          <w:rFonts w:cs="Estrangelo Edessa" w:hint="cs"/>
          <w:color w:val="FF0000"/>
          <w:szCs w:val="32"/>
          <w:rtl/>
          <w:lang w:bidi="syr-SY"/>
        </w:rPr>
        <w:t>ܠ</w:t>
      </w:r>
      <w:r>
        <w:t xml:space="preserve"> ;</w:t>
      </w:r>
      <w:proofErr w:type="gramEnd"/>
      <w:r>
        <w:t xml:space="preserve"> 1. 53, </w:t>
      </w:r>
      <w:r w:rsidR="00FD6BF1" w:rsidRPr="00FD6BF1">
        <w:rPr>
          <w:rFonts w:cs="$"/>
          <w:color w:val="FF0000"/>
          <w:szCs w:val="32"/>
        </w:rPr>
        <w:t>$</w:t>
      </w:r>
      <w:r w:rsidR="00686317">
        <w:rPr>
          <w:rFonts w:cs="Estrangelo Edessa" w:hint="cs"/>
          <w:color w:val="FF0000"/>
          <w:szCs w:val="32"/>
          <w:rtl/>
          <w:lang w:bidi="syr-SY"/>
        </w:rPr>
        <w:t>ܕܐܫܬܘܬܦ</w:t>
      </w:r>
      <w:r>
        <w:t xml:space="preserve"> </w:t>
      </w:r>
      <w:r w:rsidR="00686317">
        <w:rPr>
          <w:rFonts w:cs="Estrangelo Edessa"/>
          <w:lang w:bidi="syr-SY"/>
        </w:rPr>
        <w:t xml:space="preserve">and </w:t>
      </w:r>
      <w:r w:rsidR="00342749">
        <w:rPr>
          <w:rFonts w:cs="Estrangelo Edessa" w:hint="cs"/>
          <w:rtl/>
          <w:lang w:bidi="syr-SY"/>
        </w:rPr>
        <w:t xml:space="preserve">  . </w:t>
      </w:r>
      <w:r w:rsidR="00686317" w:rsidRPr="00342749">
        <w:rPr>
          <w:rFonts w:cs="Estrangelo Edessa" w:hint="cs"/>
          <w:color w:val="FF0000"/>
          <w:sz w:val="32"/>
          <w:szCs w:val="32"/>
          <w:rtl/>
          <w:lang w:bidi="syr-SY"/>
        </w:rPr>
        <w:t>ܢܬܚܣܐ</w:t>
      </w:r>
      <w:r w:rsidR="00342749">
        <w:rPr>
          <w:rFonts w:cs="Estrangelo Edessa" w:hint="cs"/>
          <w:rtl/>
          <w:lang w:bidi="syr-SY"/>
        </w:rPr>
        <w:t xml:space="preserve"> </w:t>
      </w:r>
      <w:r>
        <w:t xml:space="preserve">— On the margins there are a few various readings and the first words of each psalm, written in Latin in a hand of the </w:t>
      </w:r>
      <w:proofErr w:type="spellStart"/>
      <w:r>
        <w:t>xiii</w:t>
      </w:r>
      <w:r>
        <w:rPr>
          <w:vertAlign w:val="superscript"/>
        </w:rPr>
        <w:t>th</w:t>
      </w:r>
      <w:proofErr w:type="spellEnd"/>
      <w:r>
        <w:t xml:space="preserve"> or </w:t>
      </w:r>
      <w:proofErr w:type="spellStart"/>
      <w:r>
        <w:t>xiv</w:t>
      </w:r>
      <w:r>
        <w:rPr>
          <w:vertAlign w:val="superscript"/>
        </w:rPr>
        <w:t>th</w:t>
      </w:r>
      <w:proofErr w:type="spellEnd"/>
      <w:r>
        <w:t xml:space="preserve"> cent.</w:t>
      </w:r>
    </w:p>
    <w:p w:rsidR="00EF7E8C" w:rsidRPr="009C5DAC" w:rsidRDefault="00EF7E8C" w:rsidP="00C21721">
      <w:pPr>
        <w:tabs>
          <w:tab w:val="left" w:pos="864"/>
        </w:tabs>
        <w:ind w:firstLine="360"/>
        <w:rPr>
          <w:rFonts w:cs="Estrangelo Edessa"/>
          <w:lang w:bidi="syr-SY"/>
        </w:rPr>
      </w:pPr>
      <w:r>
        <w:t>XI.</w:t>
      </w:r>
      <w:r>
        <w:tab/>
        <w:t>Add. 7155. This is the second part (</w:t>
      </w:r>
      <w:r w:rsidR="00FD6BF1" w:rsidRPr="00FD6BF1">
        <w:rPr>
          <w:rFonts w:cs="$"/>
          <w:color w:val="FF0000"/>
          <w:szCs w:val="32"/>
        </w:rPr>
        <w:t>$</w:t>
      </w:r>
      <w:r w:rsidR="009C5DAC">
        <w:rPr>
          <w:rFonts w:cs="Estrangelo Edessa" w:hint="cs"/>
          <w:color w:val="FF0000"/>
          <w:szCs w:val="32"/>
          <w:rtl/>
          <w:lang w:bidi="syr-SY"/>
        </w:rPr>
        <w:t>ܒ</w:t>
      </w:r>
      <w:r>
        <w:t xml:space="preserve">) of a Choir-book.—P. 10, col. 2, 11. </w:t>
      </w:r>
      <w:r w:rsidR="00C21721">
        <w:t>4</w:t>
      </w:r>
      <w:r>
        <w:t xml:space="preserve">0 and </w:t>
      </w:r>
      <w:r w:rsidR="00C21721">
        <w:t xml:space="preserve">41 should be transposed: </w:t>
      </w:r>
      <w:r w:rsidR="00FD6BF1" w:rsidRPr="00FD6BF1">
        <w:rPr>
          <w:rFonts w:cs="$"/>
          <w:color w:val="FF0000"/>
          <w:szCs w:val="32"/>
        </w:rPr>
        <w:t>$</w:t>
      </w:r>
      <w:r w:rsidR="009C5DAC">
        <w:rPr>
          <w:rFonts w:cs="Estrangelo Edessa" w:hint="cs"/>
          <w:color w:val="FF0000"/>
          <w:szCs w:val="32"/>
          <w:rtl/>
          <w:lang w:bidi="syr-SY"/>
        </w:rPr>
        <w:t>ܒܨܠܝܒܟ ܚܲܝܐ ܦܪܝܩ̣ܐ ܐܢ̣ܐ ܐܡ̇ܪܐ ܥܕܬܐ ܩܕܝܫܬܐ.</w:t>
      </w:r>
    </w:p>
    <w:p w:rsidR="00EF7E8C" w:rsidRDefault="00EF7E8C" w:rsidP="00EF7E8C">
      <w:r>
        <w:t xml:space="preserve">LI. 56, 57. Read </w:t>
      </w:r>
      <w:r w:rsidR="00FD6BF1" w:rsidRPr="00FD6BF1">
        <w:rPr>
          <w:rFonts w:cs="$"/>
          <w:color w:val="FF0000"/>
          <w:szCs w:val="32"/>
        </w:rPr>
        <w:t>$</w:t>
      </w:r>
      <w:r w:rsidR="009C5DAC">
        <w:rPr>
          <w:rFonts w:cs="Estrangelo Edessa" w:hint="cs"/>
          <w:color w:val="FF0000"/>
          <w:szCs w:val="32"/>
          <w:rtl/>
          <w:lang w:bidi="syr-SY"/>
        </w:rPr>
        <w:t>ܗܐ ܕܡܗ ܐܫ̣ܝܕ ܥܠ ܓܓܘܠܬܐ ܡܢ ܥ̇ܘ̈ܠܐ</w:t>
      </w:r>
      <w:r w:rsidR="00C21721">
        <w:t xml:space="preserve"> </w:t>
      </w:r>
      <w:r>
        <w:t xml:space="preserve">P. 11, col. 1, 1. 25. Read </w:t>
      </w:r>
      <w:r w:rsidR="00FD6BF1" w:rsidRPr="00FD6BF1">
        <w:rPr>
          <w:rFonts w:cs="$"/>
          <w:color w:val="FF0000"/>
          <w:szCs w:val="32"/>
        </w:rPr>
        <w:t>$</w:t>
      </w:r>
      <w:r w:rsidR="009C5DAC">
        <w:rPr>
          <w:rFonts w:cs="Estrangelo Edessa" w:hint="cs"/>
          <w:color w:val="FF0000"/>
          <w:szCs w:val="32"/>
          <w:rtl/>
          <w:lang w:bidi="syr-SY"/>
        </w:rPr>
        <w:t>ܘܒ̇ܚ</w:t>
      </w:r>
      <w:proofErr w:type="gramStart"/>
      <w:r w:rsidR="009C5DAC">
        <w:rPr>
          <w:rFonts w:cs="Estrangelo Edessa" w:hint="cs"/>
          <w:color w:val="FF0000"/>
          <w:szCs w:val="32"/>
          <w:rtl/>
          <w:lang w:bidi="syr-SY"/>
        </w:rPr>
        <w:t>ܪ</w:t>
      </w:r>
      <w:r>
        <w:t xml:space="preserve"> .</w:t>
      </w:r>
      <w:proofErr w:type="gramEnd"/>
    </w:p>
    <w:p w:rsidR="00EF7E8C" w:rsidRPr="009C5DAC" w:rsidRDefault="00EF7E8C" w:rsidP="00E120C1">
      <w:pPr>
        <w:tabs>
          <w:tab w:val="left" w:pos="868"/>
        </w:tabs>
        <w:ind w:firstLine="360"/>
        <w:rPr>
          <w:rFonts w:cs="Estrangelo Edessa"/>
          <w:lang w:bidi="syr-SY"/>
        </w:rPr>
      </w:pPr>
      <w:r>
        <w:t>XII.</w:t>
      </w:r>
      <w:r>
        <w:tab/>
        <w:t xml:space="preserve">Add. 7156. The manuscript has 215 leaves.—P. 12, col. 1, 11. </w:t>
      </w:r>
      <w:proofErr w:type="gramStart"/>
      <w:r w:rsidR="00E120C1">
        <w:t>4</w:t>
      </w:r>
      <w:r>
        <w:t xml:space="preserve">2, </w:t>
      </w:r>
      <w:r w:rsidR="00E120C1">
        <w:t>4</w:t>
      </w:r>
      <w:r>
        <w:t>3.</w:t>
      </w:r>
      <w:proofErr w:type="gramEnd"/>
      <w:r>
        <w:t xml:space="preserve"> The manu</w:t>
      </w:r>
      <w:r>
        <w:softHyphen/>
        <w:t xml:space="preserve">script has </w:t>
      </w:r>
      <w:r w:rsidR="00FD6BF1" w:rsidRPr="00FD6BF1">
        <w:rPr>
          <w:rFonts w:cs="$"/>
          <w:color w:val="FF0000"/>
          <w:szCs w:val="32"/>
        </w:rPr>
        <w:t>$</w:t>
      </w:r>
      <w:r w:rsidR="009C5DAC">
        <w:rPr>
          <w:rFonts w:cs="Estrangelo Edessa" w:hint="cs"/>
          <w:color w:val="FF0000"/>
          <w:szCs w:val="32"/>
          <w:rtl/>
          <w:lang w:bidi="syr-SY"/>
        </w:rPr>
        <w:t>ܡ̣ܢ ܩܪܝܬܐ ܕܵܘܹܕ݁ܝܵܐ ܘܡ̣ܢ ܐܬܪܐ ܕܨܲܦܢܵܐ</w:t>
      </w:r>
      <w:r>
        <w:t>. L</w:t>
      </w:r>
      <w:commentRangeStart w:id="3"/>
      <w:r>
        <w:t>. 16</w:t>
      </w:r>
      <w:commentRangeEnd w:id="3"/>
      <w:r w:rsidR="009C5DAC">
        <w:rPr>
          <w:rStyle w:val="CommentReference"/>
          <w:rtl/>
        </w:rPr>
        <w:commentReference w:id="3"/>
      </w:r>
      <w:r>
        <w:t xml:space="preserve">. Read </w:t>
      </w:r>
      <w:r w:rsidR="00FD6BF1" w:rsidRPr="00FD6BF1">
        <w:rPr>
          <w:rFonts w:cs="$"/>
          <w:color w:val="FF0000"/>
          <w:szCs w:val="32"/>
        </w:rPr>
        <w:t>$</w:t>
      </w:r>
      <w:r w:rsidR="009C5DAC">
        <w:rPr>
          <w:rFonts w:cs="Estrangelo Edessa" w:hint="cs"/>
          <w:color w:val="FF0000"/>
          <w:szCs w:val="32"/>
          <w:rtl/>
          <w:lang w:bidi="syr-SY"/>
        </w:rPr>
        <w:t>ܥܒܪܐ</w:t>
      </w:r>
      <w:r>
        <w:t xml:space="preserve">. . L. 61. Read </w:t>
      </w:r>
      <w:r w:rsidR="00FD6BF1" w:rsidRPr="00FD6BF1">
        <w:rPr>
          <w:rFonts w:cs="$"/>
          <w:color w:val="FF0000"/>
          <w:szCs w:val="32"/>
        </w:rPr>
        <w:t>$</w:t>
      </w:r>
      <w:r w:rsidR="009C5DAC">
        <w:rPr>
          <w:rFonts w:cs="Estrangelo Edessa" w:hint="cs"/>
          <w:color w:val="FF0000"/>
          <w:szCs w:val="32"/>
          <w:rtl/>
          <w:lang w:bidi="syr-SY"/>
        </w:rPr>
        <w:t>ܟܵܬܹܒ݂ܢܵܐ</w:t>
      </w:r>
      <w:r>
        <w:t xml:space="preserve">, and delete [?]. </w:t>
      </w:r>
      <w:proofErr w:type="gramStart"/>
      <w:r>
        <w:t>Col. 2, no. 3, b.</w:t>
      </w:r>
      <w:proofErr w:type="gramEnd"/>
      <w:r>
        <w:t xml:space="preserve"> This is "the Song of Light," beginning: </w:t>
      </w:r>
      <w:r w:rsidR="00FD6BF1" w:rsidRPr="00FD6BF1">
        <w:rPr>
          <w:rFonts w:cs="$"/>
          <w:color w:val="FF0000"/>
          <w:szCs w:val="32"/>
        </w:rPr>
        <w:t>$</w:t>
      </w:r>
      <w:r w:rsidR="009C5DAC">
        <w:rPr>
          <w:rFonts w:cs="Estrangelo Edessa" w:hint="cs"/>
          <w:color w:val="FF0000"/>
          <w:szCs w:val="32"/>
          <w:rtl/>
          <w:lang w:bidi="syr-SY"/>
        </w:rPr>
        <w:t>ܢܘܼܗ</w:t>
      </w:r>
      <w:r w:rsidR="001D0EC3">
        <w:rPr>
          <w:rFonts w:cs="Estrangelo Edessa" w:hint="cs"/>
          <w:color w:val="FF0000"/>
          <w:szCs w:val="32"/>
          <w:rtl/>
          <w:lang w:bidi="syr-SY"/>
        </w:rPr>
        <w:t>̇</w:t>
      </w:r>
      <w:r w:rsidR="009C5DAC">
        <w:rPr>
          <w:rFonts w:cs="Estrangelo Edessa" w:hint="cs"/>
          <w:color w:val="FF0000"/>
          <w:szCs w:val="32"/>
          <w:rtl/>
          <w:lang w:bidi="syr-SY"/>
        </w:rPr>
        <w:t>ܪܐ ܕܢܲܚ̣ ܠܙܲܕܝ̣ܹܩ̈ܐ ܘܠܲܬ̣ܪ̈ܝ̣ܨܝ ܠܸܒܵܐ ܚܲܕܘܼܬ݂ܐ܀ ܏ܒ̈ܬܐ ܀ ܏ܝ</w:t>
      </w:r>
      <w:proofErr w:type="gramStart"/>
      <w:r w:rsidR="009C5DAC">
        <w:rPr>
          <w:rFonts w:cs="Estrangelo Edessa" w:hint="cs"/>
          <w:color w:val="FF0000"/>
          <w:szCs w:val="32"/>
          <w:rtl/>
          <w:lang w:bidi="syr-SY"/>
        </w:rPr>
        <w:t>ـ</w:t>
      </w:r>
      <w:r w:rsidR="001D0EC3">
        <w:rPr>
          <w:rFonts w:cs="Estrangelo Edessa" w:hint="cs"/>
          <w:color w:val="FF0000"/>
          <w:szCs w:val="32"/>
          <w:rtl/>
          <w:lang w:bidi="syr-SY"/>
        </w:rPr>
        <w:t xml:space="preserve"> </w:t>
      </w:r>
      <w:r w:rsidR="009C5DAC">
        <w:rPr>
          <w:rFonts w:cs="Estrangelo Edessa" w:hint="cs"/>
          <w:color w:val="FF0000"/>
          <w:szCs w:val="32"/>
          <w:rtl/>
          <w:lang w:bidi="syr-SY"/>
        </w:rPr>
        <w:t>.</w:t>
      </w:r>
      <w:proofErr w:type="gramEnd"/>
      <w:r w:rsidR="009C5DAC">
        <w:rPr>
          <w:rFonts w:cs="Estrangelo Edessa" w:hint="cs"/>
          <w:color w:val="FF0000"/>
          <w:szCs w:val="32"/>
          <w:rtl/>
          <w:lang w:bidi="syr-SY"/>
        </w:rPr>
        <w:t xml:space="preserve"> ܝ̣ܫܘܿܥ ܡܵܪܢ ܡܫܝ̣ܚܵܐ: ܏ܘܫ.</w:t>
      </w:r>
    </w:p>
    <w:p w:rsidR="00EF7E8C" w:rsidRDefault="00EF7E8C" w:rsidP="00EF7E8C">
      <w:proofErr w:type="gramStart"/>
      <w:r>
        <w:t xml:space="preserve">L. </w:t>
      </w:r>
      <w:proofErr w:type="spellStart"/>
      <w:r>
        <w:t>antep</w:t>
      </w:r>
      <w:proofErr w:type="spellEnd"/>
      <w:r>
        <w:t>.</w:t>
      </w:r>
      <w:proofErr w:type="gramEnd"/>
      <w:r>
        <w:t xml:space="preserve"> Read </w:t>
      </w:r>
      <w:r w:rsidR="00FD6BF1" w:rsidRPr="00FD6BF1">
        <w:rPr>
          <w:rFonts w:cs="$"/>
          <w:color w:val="FF0000"/>
          <w:szCs w:val="32"/>
        </w:rPr>
        <w:t>$</w:t>
      </w:r>
      <w:r w:rsidR="009C5DAC">
        <w:rPr>
          <w:rFonts w:cs="Estrangelo Edessa" w:hint="cs"/>
          <w:color w:val="FF0000"/>
          <w:szCs w:val="32"/>
          <w:rtl/>
          <w:lang w:bidi="syr-SY"/>
        </w:rPr>
        <w:t>ܢܘܗܪܐ</w:t>
      </w:r>
      <w:r>
        <w:t xml:space="preserve">— P. 13, col. 1. </w:t>
      </w:r>
      <w:proofErr w:type="gramStart"/>
      <w:r>
        <w:t>note</w:t>
      </w:r>
      <w:proofErr w:type="gramEnd"/>
      <w:r>
        <w:t xml:space="preserve">*. See above, p. 135. </w:t>
      </w:r>
      <w:proofErr w:type="gramStart"/>
      <w:r>
        <w:t>Col. 2, p.</w:t>
      </w:r>
      <w:proofErr w:type="gramEnd"/>
      <w:r>
        <w:t xml:space="preserve"> The name is wrongly written in the manuscript; it should be</w:t>
      </w:r>
      <w:r w:rsidR="0025640D">
        <w:t xml:space="preserve"> </w:t>
      </w:r>
      <w:r w:rsidR="00FD6BF1" w:rsidRPr="00FD6BF1">
        <w:rPr>
          <w:rFonts w:cs="$"/>
          <w:color w:val="FF0000"/>
          <w:szCs w:val="32"/>
        </w:rPr>
        <w:t>$</w:t>
      </w:r>
      <w:r w:rsidR="009C5DAC">
        <w:rPr>
          <w:rFonts w:cs="Estrangelo Edessa" w:hint="cs"/>
          <w:color w:val="FF0000"/>
          <w:szCs w:val="32"/>
          <w:rtl/>
          <w:lang w:bidi="syr-SY"/>
        </w:rPr>
        <w:t>ܐܲܒܝ̣ܡܲܠܟ</w:t>
      </w:r>
      <w:r>
        <w:t xml:space="preserve">, </w:t>
      </w:r>
      <w:proofErr w:type="spellStart"/>
      <w:r>
        <w:t>Abimolec</w:t>
      </w:r>
      <w:r w:rsidR="0025640D">
        <w:t>h</w:t>
      </w:r>
      <w:proofErr w:type="spellEnd"/>
      <w:r>
        <w:t>.—P. 11,</w:t>
      </w:r>
    </w:p>
    <w:p w:rsidR="00EF7E8C" w:rsidRDefault="00EF7E8C" w:rsidP="00EF7E8C">
      <w:r>
        <w:t>col. 1</w:t>
      </w:r>
      <w:proofErr w:type="gramStart"/>
      <w:r>
        <w:t>,11.11</w:t>
      </w:r>
      <w:proofErr w:type="gramEnd"/>
      <w:r>
        <w:t xml:space="preserve"> and 18. The word is </w:t>
      </w:r>
      <w:r w:rsidR="00FD6BF1" w:rsidRPr="00FD6BF1">
        <w:rPr>
          <w:rFonts w:cs="$"/>
          <w:color w:val="FF0000"/>
          <w:szCs w:val="32"/>
        </w:rPr>
        <w:t>$</w:t>
      </w:r>
      <w:r w:rsidR="009C5DAC">
        <w:rPr>
          <w:rFonts w:cs="$" w:hint="cs"/>
          <w:color w:val="FF0000"/>
          <w:szCs w:val="32"/>
          <w:rtl/>
          <w:lang w:bidi="syr-SY"/>
        </w:rPr>
        <w:t xml:space="preserve"> </w:t>
      </w:r>
      <w:r w:rsidR="009C5DAC">
        <w:rPr>
          <w:rFonts w:cs="Estrangelo Edessa" w:hint="cs"/>
          <w:color w:val="FF0000"/>
          <w:szCs w:val="32"/>
          <w:rtl/>
          <w:lang w:bidi="syr-SY"/>
        </w:rPr>
        <w:t>ܕܣܘܒܥܐ</w:t>
      </w:r>
      <w:r>
        <w:t>,</w:t>
      </w:r>
    </w:p>
    <w:p w:rsidR="00EF7E8C" w:rsidRDefault="00EF7E8C" w:rsidP="00EF7E8C">
      <w:proofErr w:type="gramStart"/>
      <w:r>
        <w:t>" for</w:t>
      </w:r>
      <w:proofErr w:type="gramEnd"/>
      <w:r>
        <w:t xml:space="preserve"> compline." The same correction must be made elsewhere.</w:t>
      </w:r>
      <w:commentRangeStart w:id="4"/>
      <w:r>
        <w:t xml:space="preserve"> L. 21</w:t>
      </w:r>
      <w:commentRangeEnd w:id="4"/>
      <w:r w:rsidR="009C5DAC">
        <w:rPr>
          <w:rStyle w:val="CommentReference"/>
          <w:rtl/>
        </w:rPr>
        <w:commentReference w:id="4"/>
      </w:r>
      <w:r>
        <w:t xml:space="preserve">. Read </w:t>
      </w:r>
      <w:r w:rsidR="00FD6BF1" w:rsidRPr="00FD6BF1">
        <w:rPr>
          <w:rFonts w:cs="$"/>
          <w:color w:val="FF0000"/>
          <w:szCs w:val="32"/>
        </w:rPr>
        <w:t>$</w:t>
      </w:r>
      <w:r w:rsidR="004F1A91">
        <w:rPr>
          <w:rFonts w:cs="Estrangelo Edessa" w:hint="cs"/>
          <w:color w:val="FF0000"/>
          <w:szCs w:val="32"/>
          <w:rtl/>
          <w:lang w:bidi="syr-SY"/>
        </w:rPr>
        <w:t>ܦܲܪܢܹ</w:t>
      </w:r>
      <w:proofErr w:type="gramStart"/>
      <w:r w:rsidR="004F1A91">
        <w:rPr>
          <w:rFonts w:cs="Estrangelo Edessa" w:hint="cs"/>
          <w:color w:val="FF0000"/>
          <w:szCs w:val="32"/>
          <w:rtl/>
          <w:lang w:bidi="syr-SY"/>
        </w:rPr>
        <w:t>ܣ</w:t>
      </w:r>
      <w:r>
        <w:t xml:space="preserve"> .</w:t>
      </w:r>
      <w:proofErr w:type="gramEnd"/>
      <w:r>
        <w:t xml:space="preserve"> Col. 2, </w:t>
      </w:r>
      <w:proofErr w:type="spellStart"/>
      <w:proofErr w:type="gramStart"/>
      <w:r>
        <w:t>aa</w:t>
      </w:r>
      <w:proofErr w:type="spellEnd"/>
      <w:proofErr w:type="gramEnd"/>
      <w:r>
        <w:t xml:space="preserve">. This hymn has been edited by </w:t>
      </w:r>
      <w:proofErr w:type="spellStart"/>
      <w:r>
        <w:t>Overbeck</w:t>
      </w:r>
      <w:proofErr w:type="spellEnd"/>
      <w:r>
        <w:t xml:space="preserve">, S. </w:t>
      </w:r>
      <w:proofErr w:type="spellStart"/>
      <w:r>
        <w:t>Ephraemi</w:t>
      </w:r>
      <w:proofErr w:type="spellEnd"/>
      <w:r>
        <w:t xml:space="preserve"> </w:t>
      </w:r>
      <w:proofErr w:type="spellStart"/>
      <w:r>
        <w:t>Syri</w:t>
      </w:r>
      <w:proofErr w:type="spellEnd"/>
      <w:r>
        <w:t xml:space="preserve"> etc. Opera </w:t>
      </w:r>
      <w:r>
        <w:lastRenderedPageBreak/>
        <w:t xml:space="preserve">Selecta, p. </w:t>
      </w:r>
      <w:r w:rsidR="0025640D">
        <w:t>4</w:t>
      </w:r>
      <w:r>
        <w:t>2</w:t>
      </w:r>
      <w:r w:rsidR="0025640D">
        <w:t>4</w:t>
      </w:r>
      <w:r>
        <w:t>.—</w:t>
      </w:r>
      <w:proofErr w:type="gramStart"/>
      <w:r>
        <w:t>On</w:t>
      </w:r>
      <w:proofErr w:type="gramEnd"/>
      <w:r>
        <w:t xml:space="preserve"> fol. 21</w:t>
      </w:r>
      <w:r w:rsidR="0025640D">
        <w:t>4</w:t>
      </w:r>
      <w:r>
        <w:t xml:space="preserve"> b we </w:t>
      </w:r>
      <w:r w:rsidR="0025640D">
        <w:t xml:space="preserve">find the </w:t>
      </w:r>
      <w:r>
        <w:t xml:space="preserve">names of two owners, Joseph the son of </w:t>
      </w:r>
      <w:proofErr w:type="spellStart"/>
      <w:r>
        <w:t>Cyriacus</w:t>
      </w:r>
      <w:proofErr w:type="spellEnd"/>
      <w:r>
        <w:t xml:space="preserve">, </w:t>
      </w:r>
      <w:r w:rsidR="00B60AE1" w:rsidRPr="00B60AE1">
        <w:rPr>
          <w:color w:val="008000"/>
        </w:rPr>
        <w:t>%</w:t>
      </w:r>
      <w:r>
        <w:t xml:space="preserve">, and </w:t>
      </w:r>
      <w:r w:rsidR="00B60AE1" w:rsidRPr="00B60AE1">
        <w:rPr>
          <w:color w:val="008000"/>
        </w:rPr>
        <w:t>%</w:t>
      </w:r>
    </w:p>
    <w:p w:rsidR="004F1A91" w:rsidRDefault="00EF7E8C" w:rsidP="004F1A91">
      <w:pPr>
        <w:tabs>
          <w:tab w:val="left" w:pos="1107"/>
          <w:tab w:val="left" w:pos="2619"/>
        </w:tabs>
        <w:ind w:firstLine="360"/>
        <w:rPr>
          <w:rFonts w:cs="Estrangelo Edessa"/>
          <w:rtl/>
          <w:lang w:bidi="syr-SY"/>
        </w:rPr>
      </w:pPr>
      <w:r>
        <w:t>XIII.</w:t>
      </w:r>
      <w:r>
        <w:tab/>
        <w:t>Add. 7157. The quires of this manuscript are signed with letters and arith</w:t>
      </w:r>
      <w:r>
        <w:softHyphen/>
        <w:t xml:space="preserve">metical figures, and the latter are used throughout the volume to give the sum total of the </w:t>
      </w:r>
      <w:proofErr w:type="spellStart"/>
      <w:r>
        <w:t>versicles</w:t>
      </w:r>
      <w:proofErr w:type="spellEnd"/>
      <w:r>
        <w:t xml:space="preserve"> in each section, e.g. fol. 4 </w:t>
      </w:r>
      <w:r w:rsidR="007D7664">
        <w:t>b</w:t>
      </w:r>
      <w:commentRangeStart w:id="5"/>
      <w:r w:rsidR="007D7664">
        <w:t xml:space="preserve">. </w:t>
      </w:r>
      <w:r w:rsidR="00FD6BF1" w:rsidRPr="00FD6BF1">
        <w:rPr>
          <w:rFonts w:cs="$"/>
          <w:color w:val="FF0000"/>
          <w:szCs w:val="32"/>
        </w:rPr>
        <w:t>$</w:t>
      </w:r>
      <w:r w:rsidR="004F1A91">
        <w:rPr>
          <w:rFonts w:cs="Estrangelo Edessa" w:hint="cs"/>
          <w:color w:val="FF0000"/>
          <w:szCs w:val="32"/>
          <w:rtl/>
          <w:lang w:bidi="syr-SY"/>
        </w:rPr>
        <w:t>ܦܬ̈ܓ</w:t>
      </w:r>
      <w:r>
        <w:tab/>
        <w:t>(i.e. 132); fol. 6 a,</w:t>
      </w:r>
      <w:r w:rsidR="007D7664">
        <w:t xml:space="preserve"> </w:t>
      </w:r>
      <w:r w:rsidR="00FD6BF1" w:rsidRPr="00FD6BF1">
        <w:rPr>
          <w:rFonts w:cs="$"/>
          <w:color w:val="FF0000"/>
          <w:szCs w:val="32"/>
        </w:rPr>
        <w:t>$</w:t>
      </w:r>
      <w:r w:rsidR="004F1A91">
        <w:rPr>
          <w:rFonts w:cs="Estrangelo Edessa" w:hint="cs"/>
          <w:color w:val="FF0000"/>
          <w:szCs w:val="32"/>
          <w:rtl/>
          <w:lang w:bidi="syr-SY"/>
        </w:rPr>
        <w:t>ܦ̈ܬ</w:t>
      </w:r>
      <w:r w:rsidR="007D7664">
        <w:t xml:space="preserve"> </w:t>
      </w:r>
      <w:r>
        <w:t>(i.e. 1</w:t>
      </w:r>
      <w:r w:rsidR="007D7664">
        <w:t>4</w:t>
      </w:r>
      <w:r>
        <w:t xml:space="preserve">3); fol. 7 a, </w:t>
      </w:r>
      <w:r w:rsidR="004F1A91">
        <w:rPr>
          <w:rFonts w:cs="$"/>
          <w:color w:val="FF0000"/>
          <w:szCs w:val="32"/>
        </w:rPr>
        <w:t>%</w:t>
      </w:r>
      <w:r>
        <w:t xml:space="preserve"> </w:t>
      </w:r>
      <w:commentRangeEnd w:id="5"/>
      <w:r w:rsidR="001D0EC3">
        <w:rPr>
          <w:rStyle w:val="CommentReference"/>
          <w:rtl/>
        </w:rPr>
        <w:commentReference w:id="5"/>
      </w:r>
      <w:r>
        <w:t>(</w:t>
      </w:r>
      <w:proofErr w:type="spellStart"/>
      <w:r w:rsidR="007D7664">
        <w:t>i.e</w:t>
      </w:r>
      <w:proofErr w:type="spellEnd"/>
      <w:r>
        <w:t>-</w:t>
      </w:r>
      <w:r w:rsidR="007D7664">
        <w:t xml:space="preserve"> </w:t>
      </w:r>
      <w:r>
        <w:t xml:space="preserve">119). </w:t>
      </w:r>
      <w:proofErr w:type="gramStart"/>
      <w:r>
        <w:t xml:space="preserve">See Land, </w:t>
      </w:r>
      <w:proofErr w:type="spellStart"/>
      <w:r>
        <w:t>Anecd</w:t>
      </w:r>
      <w:proofErr w:type="spellEnd"/>
      <w:r>
        <w:t>.</w:t>
      </w:r>
      <w:proofErr w:type="gramEnd"/>
      <w:r>
        <w:t xml:space="preserve"> Syr., t. i., p. 95. But Land's</w:t>
      </w:r>
      <w:r w:rsidR="007D7664">
        <w:t xml:space="preserve"> remark, </w:t>
      </w:r>
      <w:proofErr w:type="gramStart"/>
      <w:r w:rsidR="007D7664">
        <w:t xml:space="preserve">" </w:t>
      </w:r>
      <w:proofErr w:type="spellStart"/>
      <w:r w:rsidR="007D7664">
        <w:t>Perperam</w:t>
      </w:r>
      <w:proofErr w:type="spellEnd"/>
      <w:proofErr w:type="gramEnd"/>
      <w:r w:rsidR="007D7664">
        <w:t xml:space="preserve"> </w:t>
      </w:r>
      <w:proofErr w:type="spellStart"/>
      <w:r w:rsidR="007D7664">
        <w:t>igitur</w:t>
      </w:r>
      <w:proofErr w:type="spellEnd"/>
      <w:r w:rsidR="007D7664">
        <w:t xml:space="preserve"> </w:t>
      </w:r>
      <w:proofErr w:type="spellStart"/>
      <w:r w:rsidR="007D7664">
        <w:t>Cata-</w:t>
      </w:r>
      <w:r>
        <w:t>logi</w:t>
      </w:r>
      <w:proofErr w:type="spellEnd"/>
      <w:r>
        <w:t xml:space="preserve"> </w:t>
      </w:r>
      <w:proofErr w:type="spellStart"/>
      <w:r>
        <w:t>auctores</w:t>
      </w:r>
      <w:proofErr w:type="spellEnd"/>
      <w:r>
        <w:t xml:space="preserve"> etc.", is erroneous. In the manuscript the number of each section is written at its commencement with red paint, and followed by a green letter, designating the canon to which it belongs: e.g. fol. 9 b,</w:t>
      </w:r>
      <w:r w:rsidR="007D7664">
        <w:t xml:space="preserve"> </w:t>
      </w:r>
    </w:p>
    <w:p w:rsidR="004F1A91" w:rsidRDefault="00FD6BF1" w:rsidP="004F1A91">
      <w:pPr>
        <w:tabs>
          <w:tab w:val="left" w:pos="1107"/>
          <w:tab w:val="left" w:pos="2619"/>
        </w:tabs>
        <w:bidi/>
        <w:ind w:firstLine="360"/>
        <w:rPr>
          <w:rFonts w:cs="Estrangelo Edessa"/>
          <w:rtl/>
          <w:lang w:bidi="syr-SY"/>
        </w:rPr>
      </w:pPr>
      <w:r w:rsidRPr="00FD6BF1">
        <w:rPr>
          <w:rFonts w:cs="$"/>
          <w:color w:val="FF0000"/>
          <w:szCs w:val="32"/>
        </w:rPr>
        <w:t>$</w:t>
      </w:r>
      <w:r w:rsidR="004F1A91">
        <w:rPr>
          <w:rFonts w:cs="Estrangelo Edessa" w:hint="cs"/>
          <w:color w:val="FF0000"/>
          <w:szCs w:val="32"/>
          <w:rtl/>
          <w:lang w:bidi="syr-SY"/>
        </w:rPr>
        <w:t xml:space="preserve"> ܩܢܛ. ܝـ </w:t>
      </w:r>
      <w:r w:rsidR="004F1A91">
        <w:rPr>
          <w:rFonts w:cs="Estrangelo Edessa"/>
          <w:color w:val="FF0000"/>
          <w:szCs w:val="32"/>
          <w:lang w:bidi="syr-SY"/>
        </w:rPr>
        <w:t xml:space="preserve"> , </w:t>
      </w:r>
      <w:r w:rsidR="004F1A91">
        <w:rPr>
          <w:rFonts w:cs="Estrangelo Edessa" w:hint="cs"/>
          <w:color w:val="FF0000"/>
          <w:szCs w:val="32"/>
          <w:rtl/>
          <w:lang w:bidi="syr-SY"/>
        </w:rPr>
        <w:t>ܩܢܚ. ܐ</w:t>
      </w:r>
      <w:r w:rsidR="004F1A91">
        <w:rPr>
          <w:rFonts w:cs="Estrangelo Edessa"/>
          <w:color w:val="FF0000"/>
          <w:szCs w:val="32"/>
          <w:lang w:bidi="syr-SY"/>
        </w:rPr>
        <w:t xml:space="preserve"> , </w:t>
      </w:r>
      <w:r w:rsidR="004F1A91">
        <w:rPr>
          <w:rFonts w:cs="Estrangelo Edessa" w:hint="cs"/>
          <w:color w:val="FF0000"/>
          <w:szCs w:val="32"/>
          <w:rtl/>
          <w:lang w:bidi="syr-SY"/>
        </w:rPr>
        <w:t>ܩܢܙ. ܒ</w:t>
      </w:r>
    </w:p>
    <w:p w:rsidR="00EF7E8C" w:rsidRDefault="00EF7E8C" w:rsidP="004F1A91">
      <w:pPr>
        <w:tabs>
          <w:tab w:val="left" w:pos="1107"/>
          <w:tab w:val="left" w:pos="2619"/>
        </w:tabs>
        <w:ind w:firstLine="360"/>
      </w:pPr>
      <w:r>
        <w:t xml:space="preserve">—P. 17, col. 2, 1. 7. </w:t>
      </w:r>
      <w:r w:rsidR="00275B56">
        <w:t>Read</w:t>
      </w:r>
      <w:r>
        <w:t xml:space="preserve"> </w:t>
      </w:r>
      <w:r w:rsidR="00FD6BF1" w:rsidRPr="00FD6BF1">
        <w:rPr>
          <w:rFonts w:cs="$"/>
          <w:color w:val="FF0000"/>
          <w:szCs w:val="32"/>
        </w:rPr>
        <w:t>$</w:t>
      </w:r>
      <w:r w:rsidR="004F1A91">
        <w:rPr>
          <w:rFonts w:cs="Estrangelo Edessa" w:hint="cs"/>
          <w:color w:val="FF0000"/>
          <w:szCs w:val="32"/>
          <w:rtl/>
          <w:lang w:bidi="syr-SY"/>
        </w:rPr>
        <w:t>ܡܠܟܝܙܕܩ</w:t>
      </w:r>
      <w:r>
        <w:t xml:space="preserve">. L. 11. "We should no doubt read, as suggested, </w:t>
      </w:r>
      <w:r w:rsidR="00FD6BF1" w:rsidRPr="00FD6BF1">
        <w:rPr>
          <w:rFonts w:cs="$"/>
          <w:color w:val="FF0000"/>
          <w:szCs w:val="32"/>
        </w:rPr>
        <w:t>$</w:t>
      </w:r>
      <w:r w:rsidR="00FA3B81">
        <w:rPr>
          <w:rFonts w:cs="Estrangelo Edessa" w:hint="cs"/>
          <w:color w:val="FF0000"/>
          <w:szCs w:val="32"/>
          <w:rtl/>
          <w:lang w:bidi="syr-SY"/>
        </w:rPr>
        <w:t>ܣܒܪܝܫܘܥ</w:t>
      </w:r>
      <w:r>
        <w:t xml:space="preserve">, and </w:t>
      </w:r>
      <w:r w:rsidR="00FD6BF1" w:rsidRPr="00FD6BF1">
        <w:rPr>
          <w:rFonts w:cs="$"/>
          <w:color w:val="FF0000"/>
          <w:szCs w:val="32"/>
        </w:rPr>
        <w:t>$</w:t>
      </w:r>
      <w:r w:rsidR="00FA3B81">
        <w:rPr>
          <w:rFonts w:cs="Estrangelo Edessa" w:hint="cs"/>
          <w:color w:val="FF0000"/>
          <w:szCs w:val="32"/>
          <w:rtl/>
          <w:lang w:bidi="syr-SY"/>
        </w:rPr>
        <w:t>ܚܕ ܫܒܒܐ ܕܫܡܗ</w:t>
      </w:r>
      <w:r w:rsidR="007D7664">
        <w:t xml:space="preserve"> </w:t>
      </w:r>
      <w:r>
        <w:t xml:space="preserve">L.1 </w:t>
      </w:r>
      <w:proofErr w:type="spellStart"/>
      <w:r>
        <w:t>rd</w:t>
      </w:r>
      <w:proofErr w:type="spellEnd"/>
      <w:r>
        <w:t>-nr</w:t>
      </w:r>
      <w:proofErr w:type="gramStart"/>
      <w:r>
        <w:t>. .</w:t>
      </w:r>
      <w:proofErr w:type="spellStart"/>
      <w:r>
        <w:t>tu</w:t>
      </w:r>
      <w:proofErr w:type="spellEnd"/>
      <w:r>
        <w:t xml:space="preserve"> .</w:t>
      </w:r>
      <w:proofErr w:type="gramEnd"/>
      <w:r>
        <w:t xml:space="preserve"> L. 13. </w:t>
      </w:r>
      <w:r w:rsidR="00275B56">
        <w:t>Read</w:t>
      </w:r>
      <w:r>
        <w:t xml:space="preserve"> </w:t>
      </w:r>
      <w:r w:rsidR="00FD6BF1" w:rsidRPr="00FD6BF1">
        <w:rPr>
          <w:rFonts w:cs="$"/>
          <w:color w:val="FF0000"/>
          <w:szCs w:val="32"/>
        </w:rPr>
        <w:t>$</w:t>
      </w:r>
      <w:r w:rsidR="00FA3B81">
        <w:rPr>
          <w:rFonts w:cs="Estrangelo Edessa" w:hint="cs"/>
          <w:color w:val="FF0000"/>
          <w:szCs w:val="32"/>
          <w:rtl/>
          <w:lang w:bidi="syr-SY"/>
        </w:rPr>
        <w:t>ܡܪܢ</w:t>
      </w:r>
      <w:r>
        <w:t xml:space="preserve">. L. 53. </w:t>
      </w:r>
      <w:r w:rsidR="007D7664">
        <w:t>R</w:t>
      </w:r>
      <w:r>
        <w:t xml:space="preserve">ead </w:t>
      </w:r>
      <w:r w:rsidR="00FD6BF1" w:rsidRPr="00FD6BF1">
        <w:rPr>
          <w:rFonts w:cs="$"/>
          <w:color w:val="FF0000"/>
          <w:szCs w:val="32"/>
        </w:rPr>
        <w:t>$</w:t>
      </w:r>
      <w:r w:rsidR="00FA3B81">
        <w:rPr>
          <w:rFonts w:cs="Estrangelo Edessa" w:hint="cs"/>
          <w:color w:val="FF0000"/>
          <w:szCs w:val="32"/>
          <w:rtl/>
          <w:lang w:bidi="syr-SY"/>
        </w:rPr>
        <w:t>ܒܪܚܡ̤ܬ ܝܘܠܦܢܟ</w:t>
      </w:r>
      <w:r>
        <w:t>. In this tract the</w:t>
      </w:r>
      <w:r w:rsidR="007D7664">
        <w:t xml:space="preserve"> </w:t>
      </w:r>
      <w:r>
        <w:t>Ecclesiastical History of Eusebius is cited, fol. 196 a.</w:t>
      </w:r>
    </w:p>
    <w:p w:rsidR="00EF7E8C" w:rsidRDefault="00EF7E8C" w:rsidP="00EF7E8C">
      <w:pPr>
        <w:tabs>
          <w:tab w:val="left" w:pos="1035"/>
        </w:tabs>
        <w:ind w:firstLine="360"/>
      </w:pPr>
      <w:r>
        <w:t>XIV.</w:t>
      </w:r>
      <w:r>
        <w:tab/>
        <w:t xml:space="preserve">Add. 7158. This is a Nestorian manuscript.—E. 20, col. 1, 1. 31. </w:t>
      </w:r>
      <w:r w:rsidR="00275B56">
        <w:t>Read</w:t>
      </w:r>
    </w:p>
    <w:p w:rsidR="00EF7E8C" w:rsidRDefault="00FD6BF1" w:rsidP="00FA3B81">
      <w:r w:rsidRPr="00FD6BF1">
        <w:rPr>
          <w:rFonts w:cs="$"/>
          <w:color w:val="FF0000"/>
          <w:szCs w:val="32"/>
        </w:rPr>
        <w:t>$</w:t>
      </w:r>
      <w:r w:rsidR="00FA3B81">
        <w:rPr>
          <w:rFonts w:cs="Estrangelo Edessa" w:hint="cs"/>
          <w:color w:val="FF0000"/>
          <w:szCs w:val="32"/>
          <w:rtl/>
          <w:lang w:bidi="syr-SY"/>
        </w:rPr>
        <w:t xml:space="preserve">ܕܡܬܦܫܩܐ ܬܫ̈ܥܝܬܐ ܕܗܘܝܐ </w:t>
      </w:r>
      <w:r w:rsidR="00EF7E8C">
        <w:t>. L</w:t>
      </w:r>
      <w:commentRangeStart w:id="6"/>
      <w:r w:rsidR="00EF7E8C">
        <w:t xml:space="preserve">. 31. </w:t>
      </w:r>
      <w:commentRangeEnd w:id="6"/>
      <w:r w:rsidR="00FA3B81">
        <w:rPr>
          <w:rStyle w:val="CommentReference"/>
          <w:rtl/>
        </w:rPr>
        <w:commentReference w:id="6"/>
      </w:r>
      <w:r w:rsidR="00275B56">
        <w:t>Read</w:t>
      </w:r>
      <w:r w:rsidR="00C224F5">
        <w:t xml:space="preserve"> </w:t>
      </w:r>
      <w:r w:rsidRPr="00FD6BF1">
        <w:rPr>
          <w:rFonts w:cs="$"/>
          <w:color w:val="FF0000"/>
          <w:szCs w:val="32"/>
        </w:rPr>
        <w:t>$</w:t>
      </w:r>
      <w:r w:rsidR="00FA3B81">
        <w:rPr>
          <w:rFonts w:cs="Estrangelo Edessa" w:hint="cs"/>
          <w:color w:val="FF0000"/>
          <w:szCs w:val="32"/>
          <w:rtl/>
          <w:lang w:bidi="syr-SY"/>
        </w:rPr>
        <w:t>ܐܓܪ̈ܢ ܕܛܘܒܢܐ</w:t>
      </w:r>
      <w:r w:rsidR="00EF7E8C">
        <w:t xml:space="preserve">. L. 36. </w:t>
      </w:r>
      <w:r w:rsidR="00275B56">
        <w:t>Read</w:t>
      </w:r>
      <w:r w:rsidR="00C224F5">
        <w:t xml:space="preserve"> </w:t>
      </w:r>
      <w:r w:rsidRPr="00FD6BF1">
        <w:rPr>
          <w:rFonts w:cs="$"/>
          <w:color w:val="FF0000"/>
          <w:szCs w:val="32"/>
        </w:rPr>
        <w:t>$</w:t>
      </w:r>
      <w:r w:rsidR="00FA3B81">
        <w:rPr>
          <w:rFonts w:cs="Estrangelo Edessa" w:hint="cs"/>
          <w:color w:val="FF0000"/>
          <w:szCs w:val="32"/>
          <w:rtl/>
          <w:lang w:bidi="syr-SY"/>
        </w:rPr>
        <w:t>ܘܐܪܒܥܡܐ</w:t>
      </w:r>
      <w:proofErr w:type="gramStart"/>
      <w:r w:rsidR="00FA3B81">
        <w:rPr>
          <w:rFonts w:cs="Estrangelo Edessa" w:hint="cs"/>
          <w:color w:val="FF0000"/>
          <w:szCs w:val="32"/>
          <w:rtl/>
          <w:lang w:bidi="syr-SY"/>
        </w:rPr>
        <w:t>ܐ</w:t>
      </w:r>
      <w:r w:rsidR="00C224F5">
        <w:t xml:space="preserve"> </w:t>
      </w:r>
      <w:r w:rsidR="00EF7E8C">
        <w:t>.</w:t>
      </w:r>
      <w:proofErr w:type="gramEnd"/>
      <w:r w:rsidR="00EF7E8C">
        <w:t xml:space="preserve">—The long colophon is so much effaced that we cannot make out where the manuscript was written. </w:t>
      </w:r>
      <w:r w:rsidR="00C224F5">
        <w:t>For</w:t>
      </w:r>
      <w:r w:rsidR="00EF7E8C">
        <w:t xml:space="preserve"> the name of the scribe (who came from the village of </w:t>
      </w:r>
      <w:r w:rsidRPr="00FD6BF1">
        <w:rPr>
          <w:rFonts w:cs="$"/>
          <w:color w:val="FF0000"/>
          <w:szCs w:val="32"/>
        </w:rPr>
        <w:t>$</w:t>
      </w:r>
      <w:r w:rsidR="00FA3B81">
        <w:rPr>
          <w:rFonts w:cs="Estrangelo Edessa" w:hint="cs"/>
          <w:color w:val="FF0000"/>
          <w:szCs w:val="32"/>
          <w:rtl/>
          <w:lang w:bidi="syr-SY"/>
        </w:rPr>
        <w:t>ܒܝܬ ܐܝ̇ܠܐ</w:t>
      </w:r>
      <w:r w:rsidR="00EF7E8C">
        <w:t xml:space="preserve">, fol. 230 b) that of </w:t>
      </w:r>
      <w:r w:rsidRPr="00FD6BF1">
        <w:rPr>
          <w:rFonts w:cs="$"/>
          <w:color w:val="FF0000"/>
          <w:szCs w:val="32"/>
        </w:rPr>
        <w:t>$</w:t>
      </w:r>
      <w:r w:rsidR="00FA3B81">
        <w:rPr>
          <w:rFonts w:cs="Estrangelo Edessa" w:hint="cs"/>
          <w:color w:val="FF0000"/>
          <w:szCs w:val="32"/>
          <w:rtl/>
          <w:lang w:bidi="syr-SY"/>
        </w:rPr>
        <w:t>ܪܒܢ ܓܝܘܪܓܝܣ ܬܠܡܝܕܗ ܕܪܒܢ ܝܫܘܥ</w:t>
      </w:r>
      <w:r w:rsidR="00EF7E8C">
        <w:t xml:space="preserve"> has</w:t>
      </w:r>
    </w:p>
    <w:p w:rsidR="00EF7E8C" w:rsidRDefault="00EF7E8C" w:rsidP="00EF7E8C">
      <w:proofErr w:type="gramStart"/>
      <w:r>
        <w:t>been</w:t>
      </w:r>
      <w:proofErr w:type="gramEnd"/>
      <w:r>
        <w:t xml:space="preserve"> substituted, by the same hand that Wrote </w:t>
      </w:r>
      <w:r w:rsidR="00FD6BF1" w:rsidRPr="00FD6BF1">
        <w:rPr>
          <w:rFonts w:cs="$"/>
          <w:color w:val="FF0000"/>
          <w:szCs w:val="32"/>
        </w:rPr>
        <w:t>$</w:t>
      </w:r>
      <w:r w:rsidR="00FA3B81">
        <w:rPr>
          <w:rFonts w:cs="Estrangelo Edessa" w:hint="cs"/>
          <w:color w:val="FF0000"/>
          <w:szCs w:val="32"/>
          <w:rtl/>
          <w:lang w:bidi="syr-SY"/>
        </w:rPr>
        <w:t>ܫܢܬ ܫܬܡܐܐ ܘܥܣܪܝܢ ܘܐܪܒܥ</w:t>
      </w:r>
      <w:r>
        <w:t xml:space="preserve"> a little farther down. The names of a bishop Moses and of a </w:t>
      </w:r>
      <w:proofErr w:type="spellStart"/>
      <w:r>
        <w:t>Muhammadan</w:t>
      </w:r>
      <w:proofErr w:type="spellEnd"/>
      <w:r>
        <w:t xml:space="preserve"> ruler </w:t>
      </w:r>
      <w:r w:rsidR="00B60AE1" w:rsidRPr="00B60AE1">
        <w:rPr>
          <w:color w:val="008000"/>
        </w:rPr>
        <w:t>#</w:t>
      </w:r>
      <w:proofErr w:type="spellStart"/>
      <w:r>
        <w:t>Badr</w:t>
      </w:r>
      <w:proofErr w:type="spellEnd"/>
      <w:r>
        <w:t xml:space="preserve">-al-din, </w:t>
      </w:r>
      <w:r w:rsidR="00FD6BF1" w:rsidRPr="00FD6BF1">
        <w:rPr>
          <w:rFonts w:cs="$"/>
          <w:color w:val="FF0000"/>
          <w:szCs w:val="32"/>
        </w:rPr>
        <w:t>$</w:t>
      </w:r>
      <w:r w:rsidR="00FA3B81">
        <w:rPr>
          <w:rFonts w:cs="Estrangelo Edessa" w:hint="cs"/>
          <w:color w:val="FF0000"/>
          <w:szCs w:val="32"/>
          <w:rtl/>
          <w:lang w:bidi="syr-SY"/>
        </w:rPr>
        <w:t>ܒܕܪ ܐܠܕܝܢ</w:t>
      </w:r>
      <w:r>
        <w:t>, are mentioned on fol. 230 b. The date is almost certainly A. Gr. 1338, A.D. 1027.—P. 20, col. 2</w:t>
      </w:r>
      <w:proofErr w:type="gramStart"/>
      <w:r>
        <w:t>,1</w:t>
      </w:r>
      <w:proofErr w:type="gramEnd"/>
      <w:r>
        <w:t xml:space="preserve">. 21. The word after </w:t>
      </w:r>
      <w:r w:rsidR="00FD6BF1" w:rsidRPr="00FD6BF1">
        <w:rPr>
          <w:rFonts w:cs="$"/>
          <w:color w:val="FF0000"/>
          <w:szCs w:val="32"/>
        </w:rPr>
        <w:t>$</w:t>
      </w:r>
      <w:r w:rsidR="00FA3B81">
        <w:rPr>
          <w:rFonts w:cs="Estrangelo Edessa" w:hint="cs"/>
          <w:color w:val="FF0000"/>
          <w:szCs w:val="32"/>
          <w:rtl/>
          <w:lang w:bidi="syr-SY"/>
        </w:rPr>
        <w:t>ܪܝܫܗ</w:t>
      </w:r>
      <w:r>
        <w:t xml:space="preserve"> seems to be </w:t>
      </w:r>
      <w:r w:rsidR="00FD6BF1" w:rsidRPr="00FD6BF1">
        <w:rPr>
          <w:rFonts w:cs="$"/>
          <w:color w:val="FF0000"/>
          <w:szCs w:val="32"/>
        </w:rPr>
        <w:t>$</w:t>
      </w:r>
      <w:r w:rsidR="00FA3B81">
        <w:rPr>
          <w:rFonts w:cs="Estrangelo Edessa" w:hint="cs"/>
          <w:color w:val="FF0000"/>
          <w:szCs w:val="32"/>
          <w:rtl/>
          <w:lang w:bidi="syr-SY"/>
        </w:rPr>
        <w:t>ܘܕܩܪܘܗܝ</w:t>
      </w:r>
      <w:r>
        <w:t>. L. 23.</w:t>
      </w:r>
    </w:p>
    <w:p w:rsidR="00EF7E8C" w:rsidRPr="00FA3B81" w:rsidRDefault="00EF7E8C" w:rsidP="00EF7E8C">
      <w:pPr>
        <w:tabs>
          <w:tab w:val="left" w:leader="underscore" w:pos="3588"/>
        </w:tabs>
        <w:rPr>
          <w:rFonts w:cs="Estrangelo Edessa"/>
          <w:lang w:bidi="syr-SY"/>
        </w:rPr>
      </w:pPr>
      <w:r>
        <w:t xml:space="preserve">Nothing is wanting between </w:t>
      </w:r>
      <w:r w:rsidR="00FD6BF1" w:rsidRPr="00FD6BF1">
        <w:rPr>
          <w:rFonts w:cs="$"/>
          <w:color w:val="FF0000"/>
          <w:szCs w:val="32"/>
        </w:rPr>
        <w:t>$</w:t>
      </w:r>
      <w:r w:rsidR="00FA3B81">
        <w:rPr>
          <w:rFonts w:cs="Estrangelo Edessa" w:hint="cs"/>
          <w:color w:val="FF0000"/>
          <w:szCs w:val="32"/>
          <w:rtl/>
          <w:lang w:bidi="syr-SY"/>
        </w:rPr>
        <w:t>ܕܝܢ</w:t>
      </w:r>
      <w:r w:rsidR="00C224F5">
        <w:t xml:space="preserve"> </w:t>
      </w:r>
      <w:r>
        <w:t>and</w:t>
      </w:r>
      <w:r w:rsidR="00C224F5">
        <w:t xml:space="preserve"> </w:t>
      </w:r>
      <w:r w:rsidR="00FD6BF1" w:rsidRPr="00FD6BF1">
        <w:rPr>
          <w:rFonts w:cs="$"/>
          <w:color w:val="FF0000"/>
          <w:szCs w:val="32"/>
        </w:rPr>
        <w:t>$</w:t>
      </w:r>
      <w:r w:rsidR="00FA3B81">
        <w:rPr>
          <w:rFonts w:cs="Estrangelo Edessa" w:hint="cs"/>
          <w:color w:val="FF0000"/>
          <w:szCs w:val="32"/>
          <w:rtl/>
          <w:lang w:bidi="syr-SY"/>
        </w:rPr>
        <w:t>ܗܪܘܕܣ</w:t>
      </w:r>
    </w:p>
    <w:p w:rsidR="00EF7E8C" w:rsidRDefault="00EF7E8C" w:rsidP="00C224F5">
      <w:pPr>
        <w:ind w:firstLine="360"/>
      </w:pPr>
      <w:r>
        <w:t>XVI. Add. 7160. This manuscript is not Nestorian, nor written in the Nestorian cha</w:t>
      </w:r>
      <w:r>
        <w:softHyphen/>
        <w:t>racter.—P. 2</w:t>
      </w:r>
      <w:r w:rsidR="001F73FD">
        <w:t>4</w:t>
      </w:r>
      <w:r>
        <w:t xml:space="preserve">, col. 1, 1. 52. </w:t>
      </w:r>
      <w:r w:rsidR="00275B56">
        <w:t>Read</w:t>
      </w:r>
      <w:r>
        <w:t xml:space="preserve"> </w:t>
      </w:r>
      <w:r w:rsidR="00FD6BF1" w:rsidRPr="00FD6BF1">
        <w:rPr>
          <w:rFonts w:cs="$"/>
          <w:color w:val="FF0000"/>
          <w:szCs w:val="32"/>
        </w:rPr>
        <w:t>$</w:t>
      </w:r>
      <w:r w:rsidR="00FA3B81">
        <w:rPr>
          <w:rFonts w:cs="Estrangelo Edessa" w:hint="cs"/>
          <w:color w:val="FF0000"/>
          <w:szCs w:val="32"/>
          <w:rtl/>
          <w:lang w:bidi="syr-SY"/>
        </w:rPr>
        <w:t>ܟܠ ܕܐܫܬܘܬܦ</w:t>
      </w:r>
      <w:r>
        <w:t xml:space="preserve">. </w:t>
      </w:r>
      <w:proofErr w:type="gramStart"/>
      <w:r>
        <w:t>Col. 2, 1.</w:t>
      </w:r>
      <w:proofErr w:type="gramEnd"/>
      <w:r>
        <w:t xml:space="preserve"> 9. </w:t>
      </w:r>
      <w:r w:rsidR="00275B56">
        <w:t>Read</w:t>
      </w:r>
      <w:r>
        <w:t xml:space="preserve"> </w:t>
      </w:r>
      <w:r w:rsidR="00FD6BF1" w:rsidRPr="00FD6BF1">
        <w:rPr>
          <w:rFonts w:cs="$"/>
          <w:color w:val="FF0000"/>
          <w:szCs w:val="32"/>
        </w:rPr>
        <w:t>$</w:t>
      </w:r>
      <w:r w:rsidR="00FA3B81">
        <w:rPr>
          <w:rFonts w:cs="Estrangelo Edessa" w:hint="cs"/>
          <w:color w:val="FF0000"/>
          <w:szCs w:val="32"/>
          <w:rtl/>
          <w:lang w:bidi="syr-SY"/>
        </w:rPr>
        <w:t>ܬܪ̈ܝܨܝ</w:t>
      </w:r>
      <w:r w:rsidR="001F73FD">
        <w:t xml:space="preserve"> </w:t>
      </w:r>
      <w:r>
        <w:t xml:space="preserve">L. 10. </w:t>
      </w:r>
      <w:r w:rsidR="00275B56">
        <w:t>Read</w:t>
      </w:r>
      <w:r>
        <w:t xml:space="preserve"> </w:t>
      </w:r>
      <w:r w:rsidR="00FD6BF1" w:rsidRPr="00FD6BF1">
        <w:rPr>
          <w:rFonts w:cs="$"/>
          <w:color w:val="FF0000"/>
          <w:szCs w:val="32"/>
        </w:rPr>
        <w:t>$</w:t>
      </w:r>
      <w:r w:rsidR="00FA3B81">
        <w:rPr>
          <w:rFonts w:cs="Estrangelo Edessa" w:hint="cs"/>
          <w:color w:val="FF0000"/>
          <w:szCs w:val="32"/>
          <w:rtl/>
          <w:lang w:bidi="syr-SY"/>
        </w:rPr>
        <w:t>ܢܬܚܲܣܐ</w:t>
      </w:r>
      <w:r w:rsidR="001F73FD">
        <w:t xml:space="preserve"> </w:t>
      </w:r>
      <w:proofErr w:type="gramStart"/>
      <w:r>
        <w:t>On</w:t>
      </w:r>
      <w:proofErr w:type="gramEnd"/>
      <w:r>
        <w:t xml:space="preserve"> fol. 257 </w:t>
      </w:r>
      <w:proofErr w:type="spellStart"/>
      <w:r>
        <w:t>a</w:t>
      </w:r>
      <w:proofErr w:type="spellEnd"/>
      <w:r>
        <w:t xml:space="preserve"> there is a </w:t>
      </w:r>
      <w:proofErr w:type="spellStart"/>
      <w:r>
        <w:t>coloured</w:t>
      </w:r>
      <w:proofErr w:type="spellEnd"/>
      <w:r>
        <w:t xml:space="preserve"> cross, with the words </w:t>
      </w:r>
      <w:r w:rsidR="00FD6BF1" w:rsidRPr="00FD6BF1">
        <w:rPr>
          <w:rFonts w:cs="$"/>
          <w:color w:val="FF0000"/>
          <w:szCs w:val="32"/>
        </w:rPr>
        <w:t>$</w:t>
      </w:r>
      <w:r w:rsidR="00FA3B81">
        <w:rPr>
          <w:rFonts w:cs="Estrangelo Edessa" w:hint="cs"/>
          <w:color w:val="FF0000"/>
          <w:szCs w:val="32"/>
          <w:rtl/>
          <w:lang w:bidi="syr-SY"/>
        </w:rPr>
        <w:t>ܐܬܐ ܕܫܝܢܐ ܘܢܝ̣ܫܐ ܕܙܟܘܬܐ</w:t>
      </w:r>
      <w:r w:rsidR="001F73FD">
        <w:t xml:space="preserve"> </w:t>
      </w:r>
      <w:r>
        <w:t>P. 2</w:t>
      </w:r>
      <w:r w:rsidR="001F73FD">
        <w:t>4</w:t>
      </w:r>
      <w:r>
        <w:t xml:space="preserve">, Col. 2, 1. </w:t>
      </w:r>
      <w:r w:rsidR="001F73FD">
        <w:t>4</w:t>
      </w:r>
      <w:r>
        <w:t xml:space="preserve">0. </w:t>
      </w:r>
      <w:r w:rsidR="00275B56">
        <w:t>Read</w:t>
      </w:r>
      <w:r>
        <w:t xml:space="preserve"> </w:t>
      </w:r>
      <w:r w:rsidR="00FD6BF1" w:rsidRPr="00FD6BF1">
        <w:rPr>
          <w:rFonts w:cs="$"/>
          <w:color w:val="FF0000"/>
          <w:szCs w:val="32"/>
        </w:rPr>
        <w:t>$</w:t>
      </w:r>
      <w:r w:rsidR="00FA3B81">
        <w:rPr>
          <w:rFonts w:cs="Estrangelo Edessa" w:hint="cs"/>
          <w:color w:val="FF0000"/>
          <w:szCs w:val="32"/>
          <w:rtl/>
          <w:lang w:bidi="syr-SY"/>
        </w:rPr>
        <w:t>ܕܒܛܘܪܐ</w:t>
      </w:r>
      <w:r>
        <w:t xml:space="preserve">. L. 11. </w:t>
      </w:r>
      <w:r w:rsidR="00275B56">
        <w:t>Read</w:t>
      </w:r>
      <w:r>
        <w:t xml:space="preserve"> </w:t>
      </w:r>
      <w:r w:rsidR="00FD6BF1" w:rsidRPr="00FD6BF1">
        <w:rPr>
          <w:rFonts w:cs="$"/>
          <w:color w:val="FF0000"/>
          <w:szCs w:val="32"/>
        </w:rPr>
        <w:t>$</w:t>
      </w:r>
      <w:r w:rsidR="00FA3B81">
        <w:rPr>
          <w:rFonts w:cs="Estrangelo Edessa" w:hint="cs"/>
          <w:color w:val="FF0000"/>
          <w:szCs w:val="32"/>
          <w:rtl/>
          <w:lang w:bidi="syr-SY"/>
        </w:rPr>
        <w:t>ܐܝܘܐܢܢܝܣ</w:t>
      </w:r>
      <w:r>
        <w:t xml:space="preserve">. L. </w:t>
      </w:r>
      <w:r w:rsidR="001F73FD">
        <w:t>4</w:t>
      </w:r>
      <w:r>
        <w:t xml:space="preserve">6. </w:t>
      </w:r>
      <w:r w:rsidR="00275B56">
        <w:t>Read</w:t>
      </w:r>
      <w:r>
        <w:t xml:space="preserve"> </w:t>
      </w:r>
      <w:r w:rsidR="00FD6BF1" w:rsidRPr="00FD6BF1">
        <w:rPr>
          <w:rFonts w:cs="$"/>
          <w:color w:val="FF0000"/>
          <w:szCs w:val="32"/>
        </w:rPr>
        <w:t>$</w:t>
      </w:r>
      <w:r w:rsidR="00FA3B81">
        <w:rPr>
          <w:rFonts w:cs="Estrangelo Edessa" w:hint="cs"/>
          <w:color w:val="FF0000"/>
          <w:szCs w:val="32"/>
          <w:rtl/>
          <w:lang w:bidi="syr-SY"/>
        </w:rPr>
        <w:t>ܐܟܡܢ</w:t>
      </w:r>
      <w:r>
        <w:t xml:space="preserve">. L. 17. Read </w:t>
      </w:r>
      <w:r w:rsidR="00FD6BF1" w:rsidRPr="00FD6BF1">
        <w:rPr>
          <w:rFonts w:cs="$"/>
          <w:color w:val="FF0000"/>
          <w:szCs w:val="32"/>
        </w:rPr>
        <w:t>$</w:t>
      </w:r>
      <w:r w:rsidR="00FA3B81">
        <w:rPr>
          <w:rFonts w:cs="Estrangelo Edessa" w:hint="cs"/>
          <w:color w:val="FF0000"/>
          <w:szCs w:val="32"/>
          <w:rtl/>
          <w:lang w:bidi="syr-SY"/>
        </w:rPr>
        <w:t>ܘܕܢܥ̣ܒ</w:t>
      </w:r>
      <w:proofErr w:type="gramStart"/>
      <w:r w:rsidR="00FA3B81">
        <w:rPr>
          <w:rFonts w:cs="Estrangelo Edessa" w:hint="cs"/>
          <w:color w:val="FF0000"/>
          <w:szCs w:val="32"/>
          <w:rtl/>
          <w:lang w:bidi="syr-SY"/>
        </w:rPr>
        <w:t>ܕ</w:t>
      </w:r>
      <w:r>
        <w:t xml:space="preserve"> .</w:t>
      </w:r>
      <w:proofErr w:type="gramEnd"/>
      <w:r>
        <w:t xml:space="preserve"> L. </w:t>
      </w:r>
      <w:r w:rsidR="001F73FD">
        <w:t>4</w:t>
      </w:r>
      <w:r>
        <w:t xml:space="preserve">9. </w:t>
      </w:r>
      <w:r w:rsidR="00275B56">
        <w:t>Read</w:t>
      </w:r>
      <w:r>
        <w:t xml:space="preserve"> </w:t>
      </w:r>
      <w:r w:rsidR="00FD6BF1" w:rsidRPr="00FD6BF1">
        <w:rPr>
          <w:rFonts w:cs="$"/>
          <w:color w:val="FF0000"/>
          <w:szCs w:val="32"/>
        </w:rPr>
        <w:t>$</w:t>
      </w:r>
      <w:r w:rsidR="00117F79">
        <w:rPr>
          <w:rFonts w:cs="Estrangelo Edessa" w:hint="cs"/>
          <w:color w:val="FF0000"/>
          <w:szCs w:val="32"/>
          <w:rtl/>
          <w:lang w:bidi="syr-SY"/>
        </w:rPr>
        <w:t>ܦܐܛܪܝܪܟܝܣ</w:t>
      </w:r>
      <w:r w:rsidR="001F73FD">
        <w:t xml:space="preserve">. </w:t>
      </w:r>
      <w:r>
        <w:t xml:space="preserve"> LI. 51, 55. Read </w:t>
      </w:r>
      <w:r w:rsidR="00FD6BF1" w:rsidRPr="00FD6BF1">
        <w:rPr>
          <w:rFonts w:cs="$"/>
          <w:color w:val="FF0000"/>
          <w:szCs w:val="32"/>
        </w:rPr>
        <w:t>$</w:t>
      </w:r>
      <w:r w:rsidR="00117F79">
        <w:rPr>
          <w:rFonts w:cs="Estrangelo Edessa" w:hint="cs"/>
          <w:color w:val="FF0000"/>
          <w:szCs w:val="32"/>
          <w:rtl/>
          <w:lang w:bidi="syr-SY"/>
        </w:rPr>
        <w:t>ܕܐܡܝܪ ܘܚܒܪ̈ܘܗ</w:t>
      </w:r>
      <w:proofErr w:type="gramStart"/>
      <w:r w:rsidR="00117F79">
        <w:rPr>
          <w:rFonts w:cs="Estrangelo Edessa" w:hint="cs"/>
          <w:color w:val="FF0000"/>
          <w:szCs w:val="32"/>
          <w:rtl/>
          <w:lang w:bidi="syr-SY"/>
        </w:rPr>
        <w:t>ܝ</w:t>
      </w:r>
      <w:r>
        <w:t xml:space="preserve"> .</w:t>
      </w:r>
      <w:proofErr w:type="gramEnd"/>
    </w:p>
    <w:p w:rsidR="00EF7E8C" w:rsidRDefault="00EF7E8C" w:rsidP="00EF7E8C">
      <w:pPr>
        <w:ind w:firstLine="360"/>
      </w:pPr>
      <w:proofErr w:type="gramStart"/>
      <w:r>
        <w:t>XYIII.</w:t>
      </w:r>
      <w:proofErr w:type="gramEnd"/>
      <w:r>
        <w:t xml:space="preserve"> Add. 7162. This manuscript is of the </w:t>
      </w:r>
      <w:proofErr w:type="spellStart"/>
      <w:r>
        <w:t>xv</w:t>
      </w:r>
      <w:r>
        <w:rPr>
          <w:vertAlign w:val="superscript"/>
        </w:rPr>
        <w:t>th</w:t>
      </w:r>
      <w:proofErr w:type="spellEnd"/>
      <w:r>
        <w:t xml:space="preserve"> cent.</w:t>
      </w:r>
    </w:p>
    <w:p w:rsidR="00EF7E8C" w:rsidRDefault="00EF7E8C" w:rsidP="00EF7E8C">
      <w:pPr>
        <w:tabs>
          <w:tab w:val="left" w:pos="1010"/>
        </w:tabs>
        <w:ind w:firstLine="360"/>
      </w:pPr>
      <w:r>
        <w:t>XIX.</w:t>
      </w:r>
      <w:r>
        <w:tab/>
        <w:t xml:space="preserve">Add. 7163. P. 27, col. 1, 1. 49. See above, p. 31. L. 59. The writing is not Nestorian. L. 60. Read </w:t>
      </w:r>
      <w:r w:rsidR="00FD6BF1" w:rsidRPr="00FD6BF1">
        <w:rPr>
          <w:rFonts w:cs="$"/>
          <w:color w:val="FF0000"/>
          <w:szCs w:val="32"/>
        </w:rPr>
        <w:t>$</w:t>
      </w:r>
      <w:r w:rsidR="00117F79">
        <w:rPr>
          <w:rFonts w:cs="Estrangelo Edessa" w:hint="cs"/>
          <w:color w:val="FF0000"/>
          <w:szCs w:val="32"/>
          <w:rtl/>
          <w:lang w:bidi="syr-SY"/>
        </w:rPr>
        <w:t>ܕܩܕܝܫܐ ܡܪܝ</w:t>
      </w:r>
      <w:r>
        <w:t>.</w:t>
      </w:r>
    </w:p>
    <w:p w:rsidR="00EF7E8C" w:rsidRDefault="00EF7E8C" w:rsidP="001F73FD">
      <w:pPr>
        <w:tabs>
          <w:tab w:val="left" w:pos="913"/>
        </w:tabs>
        <w:ind w:firstLine="360"/>
      </w:pPr>
      <w:r>
        <w:t>XX.</w:t>
      </w:r>
      <w:r>
        <w:tab/>
        <w:t>Add. 716</w:t>
      </w:r>
      <w:r w:rsidR="001F73FD">
        <w:t>4</w:t>
      </w:r>
      <w:r>
        <w:t xml:space="preserve">. The character is not Nestorian. The manuscript is of the </w:t>
      </w:r>
      <w:proofErr w:type="spellStart"/>
      <w:r>
        <w:t>xii</w:t>
      </w:r>
      <w:r>
        <w:rPr>
          <w:vertAlign w:val="superscript"/>
        </w:rPr>
        <w:t>th</w:t>
      </w:r>
      <w:proofErr w:type="spellEnd"/>
      <w:r>
        <w:rPr>
          <w:vertAlign w:val="superscript"/>
        </w:rPr>
        <w:t xml:space="preserve"> </w:t>
      </w:r>
      <w:r>
        <w:t xml:space="preserve">cent. </w:t>
      </w:r>
      <w:proofErr w:type="gramStart"/>
      <w:r>
        <w:t>P. 28, col. 1, 1.</w:t>
      </w:r>
      <w:proofErr w:type="gramEnd"/>
      <w:r>
        <w:t xml:space="preserve"> 4. Read </w:t>
      </w:r>
      <w:r w:rsidR="00FD6BF1" w:rsidRPr="00FD6BF1">
        <w:rPr>
          <w:rFonts w:cs="$"/>
          <w:color w:val="FF0000"/>
          <w:szCs w:val="32"/>
        </w:rPr>
        <w:t>$</w:t>
      </w:r>
      <w:r w:rsidR="00117F79">
        <w:rPr>
          <w:rFonts w:cs="Estrangelo Edessa" w:hint="cs"/>
          <w:color w:val="FF0000"/>
          <w:szCs w:val="32"/>
          <w:rtl/>
          <w:lang w:bidi="syr-SY"/>
        </w:rPr>
        <w:t>ܡܲܠܠܘܢ ܕܝܢ</w:t>
      </w:r>
      <w:r w:rsidR="001F73FD">
        <w:t xml:space="preserve"> </w:t>
      </w:r>
      <w:r>
        <w:t xml:space="preserve">L. 5. Read </w:t>
      </w:r>
      <w:r w:rsidR="00FD6BF1" w:rsidRPr="00FD6BF1">
        <w:rPr>
          <w:rFonts w:cs="$"/>
          <w:color w:val="FF0000"/>
          <w:szCs w:val="32"/>
        </w:rPr>
        <w:t>$</w:t>
      </w:r>
      <w:r w:rsidR="00117F79">
        <w:rPr>
          <w:rFonts w:cs="Estrangelo Edessa" w:hint="cs"/>
          <w:color w:val="FF0000"/>
          <w:szCs w:val="32"/>
          <w:rtl/>
          <w:lang w:bidi="syr-SY"/>
        </w:rPr>
        <w:t>ܘܡܫܲܦܠܬ</w:t>
      </w:r>
      <w:proofErr w:type="gramStart"/>
      <w:r w:rsidR="00117F79">
        <w:rPr>
          <w:rFonts w:cs="Estrangelo Edessa" w:hint="cs"/>
          <w:color w:val="FF0000"/>
          <w:szCs w:val="32"/>
          <w:rtl/>
          <w:lang w:bidi="syr-SY"/>
        </w:rPr>
        <w:t>ܐ</w:t>
      </w:r>
      <w:r>
        <w:t xml:space="preserve"> .</w:t>
      </w:r>
      <w:proofErr w:type="gramEnd"/>
      <w:r>
        <w:t xml:space="preserve"> L. 13. Add:</w:t>
      </w:r>
    </w:p>
    <w:p w:rsidR="00EF7E8C" w:rsidRDefault="00EF7E8C" w:rsidP="001F73FD">
      <w:pPr>
        <w:rPr>
          <w:rFonts w:cs="Estrangelo Edessa"/>
          <w:color w:val="FF0000"/>
          <w:szCs w:val="32"/>
          <w:rtl/>
          <w:lang w:bidi="syr-SY"/>
        </w:rPr>
      </w:pPr>
      <w:r>
        <w:t>(</w:t>
      </w:r>
      <w:proofErr w:type="gramStart"/>
      <w:r>
        <w:t>sic</w:t>
      </w:r>
      <w:proofErr w:type="gramEnd"/>
      <w:r>
        <w:t xml:space="preserve">) </w:t>
      </w:r>
      <w:r w:rsidR="00FD6BF1" w:rsidRPr="00FD6BF1">
        <w:rPr>
          <w:rFonts w:cs="$"/>
          <w:color w:val="FF0000"/>
          <w:szCs w:val="32"/>
        </w:rPr>
        <w:t>$</w:t>
      </w:r>
      <w:r w:rsidR="00117F79">
        <w:rPr>
          <w:rFonts w:cs="Estrangelo Edessa" w:hint="cs"/>
          <w:color w:val="FF0000"/>
          <w:szCs w:val="32"/>
          <w:rtl/>
          <w:lang w:bidi="syr-SY"/>
        </w:rPr>
        <w:t>ܘܐܢ ܦܘܕܐ ܐ̇ܘ ܓܲܠܛܐ ܢܫܟܚ ܢ̇ܬܪܨܐ</w:t>
      </w:r>
    </w:p>
    <w:p w:rsidR="00117F79" w:rsidRPr="00117F79" w:rsidRDefault="00117F79" w:rsidP="001F73FD">
      <w:pPr>
        <w:rPr>
          <w:rFonts w:cs="Estrangelo Edessa"/>
          <w:lang w:bidi="syr-SY"/>
        </w:rPr>
      </w:pPr>
      <w:r>
        <w:rPr>
          <w:rFonts w:cs="Estrangelo Edessa" w:hint="cs"/>
          <w:color w:val="FF0000"/>
          <w:szCs w:val="32"/>
          <w:rtl/>
          <w:lang w:bidi="syr-SY"/>
        </w:rPr>
        <w:t>ܗܼܘ ܐܝܟ ܚܟܝ̣ܡܐ. ܡܛܠ ܕܟܠ . . . ܘܠܐܠܗܐ ܫܘܒ̣ܚܐ ܠܥܠܡ ܥܠܡܝܢ.</w:t>
      </w:r>
    </w:p>
    <w:p w:rsidR="00EF7E8C" w:rsidRDefault="00EF7E8C" w:rsidP="00EF7E8C">
      <w:pPr>
        <w:tabs>
          <w:tab w:val="left" w:pos="1111"/>
        </w:tabs>
        <w:ind w:firstLine="360"/>
      </w:pPr>
      <w:r>
        <w:lastRenderedPageBreak/>
        <w:t>XXII.</w:t>
      </w:r>
      <w:r>
        <w:tab/>
        <w:t xml:space="preserve">Add. 7166. This manuscript is not later than the </w:t>
      </w:r>
      <w:proofErr w:type="spellStart"/>
      <w:r>
        <w:t>xiv</w:t>
      </w:r>
      <w:r>
        <w:rPr>
          <w:vertAlign w:val="superscript"/>
        </w:rPr>
        <w:t>th</w:t>
      </w:r>
      <w:proofErr w:type="spellEnd"/>
      <w:r>
        <w:t xml:space="preserve"> cent. </w:t>
      </w:r>
      <w:proofErr w:type="gramStart"/>
      <w:r>
        <w:t>P. 29, col. 1, 1.</w:t>
      </w:r>
      <w:proofErr w:type="gramEnd"/>
      <w:r>
        <w:t xml:space="preserve"> 24. Read </w:t>
      </w:r>
      <w:r w:rsidR="00FD6BF1" w:rsidRPr="00FD6BF1">
        <w:rPr>
          <w:rFonts w:cs="$"/>
          <w:color w:val="FF0000"/>
          <w:szCs w:val="32"/>
        </w:rPr>
        <w:t>$</w:t>
      </w:r>
      <w:r w:rsidR="00117F79">
        <w:rPr>
          <w:rFonts w:cs="$" w:hint="cs"/>
          <w:color w:val="FF0000"/>
          <w:szCs w:val="32"/>
          <w:rtl/>
          <w:lang w:bidi="syr-SY"/>
        </w:rPr>
        <w:t xml:space="preserve"> </w:t>
      </w:r>
      <w:r w:rsidR="00117F79">
        <w:rPr>
          <w:rFonts w:cs="Estrangelo Edessa" w:hint="cs"/>
          <w:color w:val="FF0000"/>
          <w:szCs w:val="32"/>
          <w:rtl/>
          <w:lang w:bidi="syr-SY"/>
        </w:rPr>
        <w:t>ܘܡܢ ܡܪܩܘܣ</w:t>
      </w:r>
      <w:r>
        <w:t xml:space="preserve">. LI. 48, 50. </w:t>
      </w:r>
      <w:r w:rsidR="00FD6BF1" w:rsidRPr="00FD6BF1">
        <w:rPr>
          <w:rFonts w:cs="$"/>
          <w:color w:val="FF0000"/>
          <w:szCs w:val="32"/>
        </w:rPr>
        <w:t>$</w:t>
      </w:r>
      <w:r w:rsidR="00117F79">
        <w:rPr>
          <w:rFonts w:cs="Estrangelo Edessa" w:hint="cs"/>
          <w:color w:val="FF0000"/>
          <w:szCs w:val="32"/>
          <w:rtl/>
          <w:lang w:bidi="syr-SY"/>
        </w:rPr>
        <w:t>ܐܠܚܐܛܪܝܢ</w:t>
      </w:r>
      <w:r w:rsidR="00A47C43">
        <w:t xml:space="preserve"> is </w:t>
      </w:r>
      <w:proofErr w:type="gramStart"/>
      <w:r w:rsidR="00B60AE1" w:rsidRPr="00B60AE1">
        <w:rPr>
          <w:color w:val="008000"/>
        </w:rPr>
        <w:t>%</w:t>
      </w:r>
      <w:r>
        <w:t xml:space="preserve"> ,</w:t>
      </w:r>
      <w:proofErr w:type="gramEnd"/>
      <w:r>
        <w:t xml:space="preserve"> " present." L. 50. The manuscript has </w:t>
      </w:r>
      <w:r w:rsidR="00FD6BF1" w:rsidRPr="00FD6BF1">
        <w:rPr>
          <w:rFonts w:cs="$"/>
          <w:color w:val="FF0000"/>
          <w:szCs w:val="32"/>
        </w:rPr>
        <w:t>$</w:t>
      </w:r>
      <w:r w:rsidR="00117F79">
        <w:rPr>
          <w:rFonts w:cs="Estrangelo Edessa" w:hint="cs"/>
          <w:color w:val="FF0000"/>
          <w:szCs w:val="32"/>
          <w:rtl/>
          <w:lang w:bidi="syr-SY"/>
        </w:rPr>
        <w:t>ܘܕܟܝܪ</w:t>
      </w:r>
      <w:proofErr w:type="gramStart"/>
      <w:r w:rsidR="00117F79">
        <w:rPr>
          <w:rFonts w:cs="Estrangelo Edessa" w:hint="cs"/>
          <w:color w:val="FF0000"/>
          <w:szCs w:val="32"/>
          <w:rtl/>
          <w:lang w:bidi="syr-SY"/>
        </w:rPr>
        <w:t>ܝ</w:t>
      </w:r>
      <w:r>
        <w:t xml:space="preserve"> .</w:t>
      </w:r>
      <w:proofErr w:type="gramEnd"/>
      <w:r>
        <w:t xml:space="preserve"> L. 59. Delete [?] after </w:t>
      </w:r>
      <w:proofErr w:type="gramStart"/>
      <w:r>
        <w:t xml:space="preserve">" </w:t>
      </w:r>
      <w:proofErr w:type="spellStart"/>
      <w:r>
        <w:t>numorum</w:t>
      </w:r>
      <w:proofErr w:type="spellEnd"/>
      <w:proofErr w:type="gramEnd"/>
      <w:r>
        <w:t xml:space="preserve">;" </w:t>
      </w:r>
      <w:r w:rsidR="00FD6BF1" w:rsidRPr="00FD6BF1">
        <w:rPr>
          <w:rFonts w:cs="$"/>
          <w:color w:val="FF0000"/>
          <w:szCs w:val="32"/>
        </w:rPr>
        <w:t>$</w:t>
      </w:r>
      <w:r w:rsidR="00117F79">
        <w:rPr>
          <w:rFonts w:cs="Estrangelo Edessa" w:hint="cs"/>
          <w:color w:val="FF0000"/>
          <w:szCs w:val="32"/>
          <w:rtl/>
          <w:lang w:bidi="syr-SY"/>
        </w:rPr>
        <w:t>ܐܩܪܘܫ</w:t>
      </w:r>
      <w:r w:rsidR="00A47C43">
        <w:t xml:space="preserve"> is </w:t>
      </w:r>
      <w:r w:rsidR="00B60AE1" w:rsidRPr="00B60AE1">
        <w:rPr>
          <w:color w:val="008000"/>
        </w:rPr>
        <w:t>%</w:t>
      </w:r>
      <w:r>
        <w:t>.</w:t>
      </w:r>
    </w:p>
    <w:p w:rsidR="00EF7E8C" w:rsidRDefault="00EF7E8C" w:rsidP="00EF7E8C">
      <w:pPr>
        <w:tabs>
          <w:tab w:val="left" w:pos="1176"/>
        </w:tabs>
        <w:ind w:firstLine="360"/>
      </w:pPr>
      <w:r>
        <w:t>XXIII.</w:t>
      </w:r>
      <w:r>
        <w:tab/>
        <w:t xml:space="preserve">Add. 7167. This manuscript is of about the </w:t>
      </w:r>
      <w:proofErr w:type="spellStart"/>
      <w:r>
        <w:t>xiv</w:t>
      </w:r>
      <w:r>
        <w:rPr>
          <w:vertAlign w:val="superscript"/>
        </w:rPr>
        <w:t>th</w:t>
      </w:r>
      <w:proofErr w:type="spellEnd"/>
      <w:r>
        <w:t xml:space="preserve"> cent.</w:t>
      </w:r>
    </w:p>
    <w:p w:rsidR="00EF7E8C" w:rsidRDefault="00EF7E8C" w:rsidP="00EF7E8C">
      <w:pPr>
        <w:ind w:firstLine="360"/>
      </w:pPr>
      <w:proofErr w:type="gramStart"/>
      <w:r>
        <w:t>XXIY.</w:t>
      </w:r>
      <w:proofErr w:type="gramEnd"/>
      <w:r>
        <w:t xml:space="preserve"> Add. 7168. E. 29, col. 2, 1. 23. The paging of the volume has been altered by the insertion of two fragments (</w:t>
      </w:r>
      <w:proofErr w:type="spellStart"/>
      <w:r>
        <w:t>foll</w:t>
      </w:r>
      <w:proofErr w:type="spellEnd"/>
      <w:r>
        <w:t>. 63, 64).</w:t>
      </w:r>
    </w:p>
    <w:p w:rsidR="00EF7E8C" w:rsidRPr="00117F79" w:rsidRDefault="00EF7E8C" w:rsidP="00117F79">
      <w:pPr>
        <w:ind w:firstLine="360"/>
        <w:rPr>
          <w:rFonts w:cs="Estrangelo Edessa"/>
          <w:lang w:bidi="syr-SY"/>
        </w:rPr>
      </w:pPr>
      <w:r>
        <w:t xml:space="preserve">XXV. Add. 7169. P. 32, col. 1, 1. 41. Read </w:t>
      </w:r>
      <w:r w:rsidR="00FD6BF1" w:rsidRPr="00FD6BF1">
        <w:rPr>
          <w:rFonts w:cs="$"/>
          <w:color w:val="FF0000"/>
          <w:szCs w:val="32"/>
        </w:rPr>
        <w:t>$</w:t>
      </w:r>
      <w:r w:rsidR="00117F79">
        <w:rPr>
          <w:rFonts w:cs="Estrangelo Edessa" w:hint="cs"/>
          <w:color w:val="FF0000"/>
          <w:szCs w:val="32"/>
          <w:rtl/>
          <w:lang w:bidi="syr-SY"/>
        </w:rPr>
        <w:t>ܕܚܘܕܬ ܥܕܬ</w:t>
      </w:r>
      <w:proofErr w:type="gramStart"/>
      <w:r w:rsidR="00117F79">
        <w:rPr>
          <w:rFonts w:cs="Estrangelo Edessa" w:hint="cs"/>
          <w:color w:val="FF0000"/>
          <w:szCs w:val="32"/>
          <w:rtl/>
          <w:lang w:bidi="syr-SY"/>
        </w:rPr>
        <w:t>ܐ</w:t>
      </w:r>
      <w:r>
        <w:t xml:space="preserve"> .</w:t>
      </w:r>
      <w:proofErr w:type="gramEnd"/>
      <w:r>
        <w:t xml:space="preserve">—P. 36, col. 2, 1. </w:t>
      </w:r>
      <w:r w:rsidR="001E5E94">
        <w:t>4</w:t>
      </w:r>
      <w:r>
        <w:t xml:space="preserve">0. Read </w:t>
      </w:r>
      <w:r w:rsidR="00FD6BF1" w:rsidRPr="00FD6BF1">
        <w:rPr>
          <w:rFonts w:cs="$"/>
          <w:color w:val="FF0000"/>
          <w:szCs w:val="32"/>
        </w:rPr>
        <w:t>$</w:t>
      </w:r>
      <w:r w:rsidR="00117F79">
        <w:rPr>
          <w:rFonts w:cs="Estrangelo Edessa" w:hint="cs"/>
          <w:color w:val="FF0000"/>
          <w:szCs w:val="32"/>
          <w:rtl/>
          <w:lang w:bidi="syr-SY"/>
        </w:rPr>
        <w:t>ܕܪܘܓܙܐ</w:t>
      </w:r>
      <w:r>
        <w:t xml:space="preserve"> —Page 37, col. 1, 1. 47, Read</w:t>
      </w:r>
      <w:bookmarkStart w:id="7" w:name="bookmark700"/>
      <w:r w:rsidR="001E5E94">
        <w:t xml:space="preserve"> </w:t>
      </w:r>
      <w:r w:rsidR="00FD6BF1" w:rsidRPr="00FD6BF1">
        <w:rPr>
          <w:rFonts w:cs="$"/>
          <w:color w:val="FF0000"/>
          <w:szCs w:val="32"/>
        </w:rPr>
        <w:t>$</w:t>
      </w:r>
      <w:r w:rsidR="00117F79">
        <w:rPr>
          <w:rFonts w:cs="Estrangelo Edessa" w:hint="cs"/>
          <w:color w:val="FF0000"/>
          <w:szCs w:val="32"/>
          <w:rtl/>
          <w:lang w:bidi="syr-SY"/>
        </w:rPr>
        <w:t xml:space="preserve">ܐܝܬܘܗܝ ܟܬܒܐ. </w:t>
      </w:r>
      <w:r>
        <w:t xml:space="preserve">. </w:t>
      </w:r>
      <w:proofErr w:type="gramStart"/>
      <w:r>
        <w:t>Col. 2, 1.</w:t>
      </w:r>
      <w:proofErr w:type="gramEnd"/>
      <w:r>
        <w:t xml:space="preserve"> 2. Read </w:t>
      </w:r>
      <w:bookmarkEnd w:id="7"/>
      <w:r w:rsidR="00FD6BF1" w:rsidRPr="00FD6BF1">
        <w:rPr>
          <w:rFonts w:cs="$"/>
          <w:color w:val="FF0000"/>
          <w:szCs w:val="32"/>
        </w:rPr>
        <w:t>$</w:t>
      </w:r>
      <w:r w:rsidR="00117F79">
        <w:rPr>
          <w:rFonts w:cs="Estrangelo Edessa" w:hint="cs"/>
          <w:color w:val="FF0000"/>
          <w:szCs w:val="32"/>
          <w:rtl/>
          <w:lang w:bidi="syr-SY"/>
        </w:rPr>
        <w:t>ܚܘܫܒ ܡܚܣܝ ܒܐܠܗܐ.</w:t>
      </w:r>
    </w:p>
    <w:p w:rsidR="00EF7E8C" w:rsidRDefault="00EF7E8C" w:rsidP="00EF7E8C">
      <w:pPr>
        <w:ind w:firstLine="360"/>
      </w:pPr>
      <w:r>
        <w:t xml:space="preserve">XXVI. Add. 7170. P. 42, col. 1, </w:t>
      </w:r>
      <w:proofErr w:type="gramStart"/>
      <w:r>
        <w:t>note</w:t>
      </w:r>
      <w:proofErr w:type="gramEnd"/>
      <w:r>
        <w:t xml:space="preserve"> 2. Read "Luc. </w:t>
      </w:r>
      <w:proofErr w:type="gramStart"/>
      <w:r>
        <w:t>xvii</w:t>
      </w:r>
      <w:proofErr w:type="gramEnd"/>
      <w:r>
        <w:t>." Col. 2</w:t>
      </w:r>
      <w:proofErr w:type="gramStart"/>
      <w:r>
        <w:t>,11</w:t>
      </w:r>
      <w:proofErr w:type="gramEnd"/>
      <w:r>
        <w:t xml:space="preserve">. </w:t>
      </w:r>
      <w:proofErr w:type="gramStart"/>
      <w:r>
        <w:t>6—9.</w:t>
      </w:r>
      <w:proofErr w:type="gramEnd"/>
      <w:r>
        <w:t xml:space="preserve"> These leaves have all been inserted in their proper places, whereby the paging of the volume has been slightly altered throughout. It now con</w:t>
      </w:r>
      <w:r>
        <w:softHyphen/>
        <w:t>sists of 264 leaves.—</w:t>
      </w:r>
      <w:proofErr w:type="gramStart"/>
      <w:r>
        <w:t>On</w:t>
      </w:r>
      <w:proofErr w:type="gramEnd"/>
      <w:r>
        <w:t xml:space="preserve"> fol. 7 is the follow</w:t>
      </w:r>
      <w:r>
        <w:softHyphen/>
        <w:t>ing note, dated A. Gr. 1791, A.D. 1</w:t>
      </w:r>
      <w:r w:rsidR="00903F3F">
        <w:t>4</w:t>
      </w:r>
      <w:r>
        <w:t>80.</w:t>
      </w:r>
    </w:p>
    <w:p w:rsidR="00EF7E8C" w:rsidRPr="00712544" w:rsidRDefault="00FD6BF1" w:rsidP="00EF7E8C">
      <w:pPr>
        <w:rPr>
          <w:rFonts w:cs="Estrangelo Edessa"/>
          <w:lang w:bidi="syr-SY"/>
        </w:rPr>
      </w:pPr>
      <w:r w:rsidRPr="00FD6BF1">
        <w:rPr>
          <w:rFonts w:cs="$"/>
          <w:color w:val="FF0000"/>
          <w:szCs w:val="32"/>
        </w:rPr>
        <w:t>$</w:t>
      </w:r>
      <w:r w:rsidR="00712544">
        <w:rPr>
          <w:rFonts w:cs="Estrangelo Edessa" w:hint="cs"/>
          <w:color w:val="FF0000"/>
          <w:szCs w:val="32"/>
          <w:rtl/>
          <w:lang w:bidi="syr-SY"/>
        </w:rPr>
        <w:t xml:space="preserve">ܐܨܕ ܒܣܝܡܬܐ ܗܕܐ ܡܠܝܬ ܚ̈ܝܐ ܚܕ ܡ܏ܣ ܡܢ ܐܬܪܐ ܕܡܪܕܝܢ ܡܢ ܩܪܝܬܐ ܡܒܪܟܬܐ ܚܣ̣ܢܐ ܕܐܢܬܬܐ ܕܠܐ ܫ̇ܘܐ ܕܢܬܟܬܒ ܫܡܗ ܡܘܥܙ ܕܒܫܡ ܩܫܝܫܐ ܨܠܘ ܥܠܘ܏ܗ ܫܢܬ ܐܬܫܨܐ ܕܝܘܢ. </w:t>
      </w:r>
    </w:p>
    <w:p w:rsidR="00EF7E8C" w:rsidRDefault="00EF7E8C" w:rsidP="00EF7E8C">
      <w:pPr>
        <w:tabs>
          <w:tab w:val="left" w:pos="3600"/>
        </w:tabs>
        <w:ind w:firstLine="360"/>
      </w:pPr>
      <w:proofErr w:type="gramStart"/>
      <w:r>
        <w:t>XXYII.</w:t>
      </w:r>
      <w:proofErr w:type="gramEnd"/>
      <w:r>
        <w:t xml:space="preserve"> Add. 7171. This manuscript is not written in the Nestorian character</w:t>
      </w:r>
      <w:proofErr w:type="gramStart"/>
      <w:r>
        <w:t>.—</w:t>
      </w:r>
      <w:proofErr w:type="gramEnd"/>
      <w:r>
        <w:t xml:space="preserve"> P. 44, col. 2,1. 39. Read</w:t>
      </w:r>
      <w:r w:rsidR="00903F3F">
        <w:t xml:space="preserve"> </w:t>
      </w:r>
      <w:r w:rsidR="00FD6BF1" w:rsidRPr="00FD6BF1">
        <w:rPr>
          <w:rFonts w:cs="$"/>
          <w:color w:val="FF0000"/>
          <w:szCs w:val="32"/>
        </w:rPr>
        <w:t>$</w:t>
      </w:r>
      <w:r w:rsidR="00712544">
        <w:rPr>
          <w:rFonts w:cs="$" w:hint="cs"/>
          <w:color w:val="FF0000"/>
          <w:szCs w:val="32"/>
          <w:rtl/>
          <w:lang w:bidi="syr-SY"/>
        </w:rPr>
        <w:t xml:space="preserve"> </w:t>
      </w:r>
      <w:r w:rsidR="00712544">
        <w:rPr>
          <w:rFonts w:cs="Estrangelo Edessa" w:hint="cs"/>
          <w:color w:val="FF0000"/>
          <w:szCs w:val="32"/>
          <w:rtl/>
          <w:lang w:bidi="syr-SY"/>
        </w:rPr>
        <w:t>ܛܘܒ̈ܬܢܐ</w:t>
      </w:r>
      <w:r>
        <w:t xml:space="preserve">.—P. </w:t>
      </w:r>
      <w:r w:rsidR="00903F3F">
        <w:t>4</w:t>
      </w:r>
      <w:r>
        <w:t>5,</w:t>
      </w:r>
    </w:p>
    <w:p w:rsidR="00EF7E8C" w:rsidRPr="00712544" w:rsidRDefault="00EF7E8C" w:rsidP="00EF7E8C">
      <w:pPr>
        <w:rPr>
          <w:rFonts w:cs="Estrangelo Edessa"/>
          <w:lang w:bidi="syr-SY"/>
        </w:rPr>
      </w:pPr>
      <w:proofErr w:type="gramStart"/>
      <w:r>
        <w:t>col. 1, 1.</w:t>
      </w:r>
      <w:proofErr w:type="gramEnd"/>
      <w:r>
        <w:t xml:space="preserve"> 23. Read </w:t>
      </w:r>
      <w:r w:rsidR="00FD6BF1" w:rsidRPr="00FD6BF1">
        <w:rPr>
          <w:rFonts w:cs="$"/>
          <w:color w:val="FF0000"/>
          <w:szCs w:val="32"/>
        </w:rPr>
        <w:t>$</w:t>
      </w:r>
      <w:r w:rsidR="00712544">
        <w:rPr>
          <w:rFonts w:cs="Estrangelo Edessa" w:hint="cs"/>
          <w:color w:val="FF0000"/>
          <w:szCs w:val="32"/>
          <w:rtl/>
          <w:lang w:bidi="syr-SY"/>
        </w:rPr>
        <w:t>ܝܘܡ ܕܘܟܪܢ</w:t>
      </w:r>
      <w:proofErr w:type="gramStart"/>
      <w:r w:rsidR="00712544">
        <w:rPr>
          <w:rFonts w:cs="Estrangelo Edessa" w:hint="cs"/>
          <w:color w:val="FF0000"/>
          <w:szCs w:val="32"/>
          <w:rtl/>
          <w:lang w:bidi="syr-SY"/>
        </w:rPr>
        <w:t>ܐ</w:t>
      </w:r>
      <w:r>
        <w:t xml:space="preserve"> .</w:t>
      </w:r>
      <w:proofErr w:type="gramEnd"/>
      <w:r>
        <w:t xml:space="preserve"> </w:t>
      </w:r>
      <w:proofErr w:type="gramStart"/>
      <w:r>
        <w:t>Note 6.</w:t>
      </w:r>
      <w:proofErr w:type="gramEnd"/>
      <w:r>
        <w:t xml:space="preserve"> </w:t>
      </w:r>
      <w:proofErr w:type="spellStart"/>
      <w:proofErr w:type="gramStart"/>
      <w:r>
        <w:t>Foll</w:t>
      </w:r>
      <w:proofErr w:type="spellEnd"/>
      <w:r>
        <w:t>.</w:t>
      </w:r>
      <w:proofErr w:type="gramEnd"/>
      <w:r>
        <w:t xml:space="preserve"> 1 and 1</w:t>
      </w:r>
      <w:r w:rsidR="00903F3F">
        <w:t>4</w:t>
      </w:r>
      <w:r>
        <w:t xml:space="preserve">7 are paper leaves of the </w:t>
      </w:r>
      <w:proofErr w:type="spellStart"/>
      <w:r>
        <w:t>xiii</w:t>
      </w:r>
      <w:r>
        <w:rPr>
          <w:vertAlign w:val="superscript"/>
        </w:rPr>
        <w:t>th</w:t>
      </w:r>
      <w:proofErr w:type="spellEnd"/>
      <w:r>
        <w:rPr>
          <w:vertAlign w:val="superscript"/>
        </w:rPr>
        <w:t xml:space="preserve"> </w:t>
      </w:r>
      <w:r>
        <w:t>cent., and contain fragments of homilies,</w:t>
      </w:r>
      <w:r w:rsidR="00903F3F">
        <w:t xml:space="preserve"> </w:t>
      </w:r>
      <w:r w:rsidR="00FD6BF1" w:rsidRPr="00FD6BF1">
        <w:rPr>
          <w:rFonts w:cs="$"/>
          <w:color w:val="FF0000"/>
          <w:szCs w:val="32"/>
        </w:rPr>
        <w:t>$</w:t>
      </w:r>
      <w:r w:rsidR="00712544">
        <w:rPr>
          <w:rFonts w:cs="Estrangelo Edessa" w:hint="cs"/>
          <w:color w:val="FF0000"/>
          <w:szCs w:val="32"/>
          <w:rtl/>
          <w:lang w:bidi="syr-SY"/>
        </w:rPr>
        <w:t>ܬܘܪ̈ܓܡܐ</w:t>
      </w:r>
    </w:p>
    <w:p w:rsidR="00EF7E8C" w:rsidRDefault="00EF7E8C" w:rsidP="00EF7E8C">
      <w:pPr>
        <w:tabs>
          <w:tab w:val="left" w:pos="1448"/>
        </w:tabs>
        <w:ind w:firstLine="360"/>
      </w:pPr>
      <w:r>
        <w:t>XXVIII.</w:t>
      </w:r>
      <w:r>
        <w:tab/>
        <w:t xml:space="preserve">Add. 7172. This manuscript is of the </w:t>
      </w:r>
      <w:proofErr w:type="spellStart"/>
      <w:r>
        <w:t>xiii</w:t>
      </w:r>
      <w:r>
        <w:rPr>
          <w:vertAlign w:val="superscript"/>
        </w:rPr>
        <w:t>th</w:t>
      </w:r>
      <w:proofErr w:type="spellEnd"/>
      <w:r>
        <w:t xml:space="preserve"> cent.—P. 17, col. 1, 1. 39. Read </w:t>
      </w:r>
      <w:r w:rsidR="00FD6BF1" w:rsidRPr="00FD6BF1">
        <w:rPr>
          <w:rFonts w:cs="$"/>
          <w:color w:val="FF0000"/>
          <w:szCs w:val="32"/>
        </w:rPr>
        <w:t>$</w:t>
      </w:r>
      <w:r w:rsidR="00712544">
        <w:rPr>
          <w:rFonts w:cs="Estrangelo Edessa" w:hint="cs"/>
          <w:color w:val="FF0000"/>
          <w:szCs w:val="32"/>
          <w:rtl/>
          <w:lang w:bidi="syr-SY"/>
        </w:rPr>
        <w:t>ܕܣܝܡ ܒܘܪܟܐ</w:t>
      </w:r>
      <w:r w:rsidR="00903F3F">
        <w:t xml:space="preserve"> </w:t>
      </w:r>
    </w:p>
    <w:p w:rsidR="00EF7E8C" w:rsidRDefault="00EF7E8C" w:rsidP="00903F3F">
      <w:pPr>
        <w:tabs>
          <w:tab w:val="left" w:pos="1253"/>
        </w:tabs>
        <w:ind w:firstLine="360"/>
      </w:pPr>
      <w:r>
        <w:t>XXIX.</w:t>
      </w:r>
      <w:r>
        <w:tab/>
        <w:t xml:space="preserve">Add. 7173. P. 50, col. 2, 1. 9. The name of the binder was </w:t>
      </w:r>
      <w:r w:rsidR="00B60AE1" w:rsidRPr="00B60AE1">
        <w:rPr>
          <w:color w:val="008000"/>
        </w:rPr>
        <w:t>#</w:t>
      </w:r>
      <w:r>
        <w:t xml:space="preserve">Hanna bar </w:t>
      </w:r>
      <w:r w:rsidR="00B60AE1" w:rsidRPr="00B60AE1">
        <w:rPr>
          <w:color w:val="008000"/>
        </w:rPr>
        <w:t>#</w:t>
      </w:r>
      <w:proofErr w:type="gramStart"/>
      <w:r>
        <w:t>'Abdu.,</w:t>
      </w:r>
      <w:proofErr w:type="gramEnd"/>
      <w:r>
        <w:t xml:space="preserve"> </w:t>
      </w:r>
      <w:proofErr w:type="spellStart"/>
      <w:r>
        <w:t>periodeutes</w:t>
      </w:r>
      <w:proofErr w:type="spellEnd"/>
      <w:r>
        <w:t xml:space="preserve"> of the church of </w:t>
      </w:r>
      <w:r w:rsidR="00B60AE1" w:rsidRPr="00B60AE1">
        <w:rPr>
          <w:color w:val="008000"/>
        </w:rPr>
        <w:t>#</w:t>
      </w:r>
      <w:proofErr w:type="spellStart"/>
      <w:r w:rsidR="00903F3F">
        <w:t>Edhuk</w:t>
      </w:r>
      <w:proofErr w:type="spellEnd"/>
      <w:r>
        <w:t xml:space="preserve">, . </w:t>
      </w:r>
      <w:r w:rsidR="00FD6BF1" w:rsidRPr="00FD6BF1">
        <w:rPr>
          <w:rFonts w:cs="$"/>
          <w:color w:val="FF0000"/>
          <w:szCs w:val="32"/>
        </w:rPr>
        <w:t>$</w:t>
      </w:r>
      <w:r w:rsidR="00712544">
        <w:rPr>
          <w:rFonts w:cs="Estrangelo Edessa" w:hint="cs"/>
          <w:color w:val="FF0000"/>
          <w:szCs w:val="32"/>
          <w:rtl/>
          <w:lang w:bidi="syr-SY"/>
        </w:rPr>
        <w:t>ܚ</w:t>
      </w:r>
      <w:r w:rsidR="0047173C">
        <w:rPr>
          <w:rFonts w:cs="Estrangelo Edessa" w:hint="cs"/>
          <w:color w:val="FF0000"/>
          <w:szCs w:val="32"/>
          <w:rtl/>
          <w:lang w:bidi="syr-SY"/>
        </w:rPr>
        <w:t>ܲܢܐ ܒܪ ܥܲܒ݁ܕܘܼ ܣܥܘܿܪܐ ܕܥܹܕܬܐ ܕܐ̤</w:t>
      </w:r>
      <w:r w:rsidR="00712544">
        <w:rPr>
          <w:rFonts w:cs="Estrangelo Edessa" w:hint="cs"/>
          <w:color w:val="FF0000"/>
          <w:szCs w:val="32"/>
          <w:rtl/>
          <w:lang w:bidi="syr-SY"/>
        </w:rPr>
        <w:t>ܗܘܟ.</w:t>
      </w:r>
      <w:r w:rsidR="00903F3F">
        <w:t xml:space="preserve"> </w:t>
      </w:r>
      <w:r>
        <w:t>—P. 51, col. 1</w:t>
      </w:r>
      <w:proofErr w:type="gramStart"/>
      <w:r>
        <w:t>,11</w:t>
      </w:r>
      <w:proofErr w:type="gramEnd"/>
      <w:r>
        <w:t xml:space="preserve">. </w:t>
      </w:r>
      <w:proofErr w:type="gramStart"/>
      <w:r>
        <w:t>18—22.</w:t>
      </w:r>
      <w:proofErr w:type="gramEnd"/>
      <w:r>
        <w:t xml:space="preserve"> The volume was written by a solitary, whose name has been effaced, of the </w:t>
      </w:r>
      <w:proofErr w:type="spellStart"/>
      <w:r>
        <w:t>convcnt</w:t>
      </w:r>
      <w:proofErr w:type="spellEnd"/>
      <w:r>
        <w:t xml:space="preserve"> of </w:t>
      </w:r>
      <w:r w:rsidR="00B60AE1" w:rsidRPr="00B60AE1">
        <w:rPr>
          <w:color w:val="008000"/>
        </w:rPr>
        <w:t>#</w:t>
      </w:r>
      <w:r>
        <w:t xml:space="preserve">Beth 'Abe. By the words </w:t>
      </w:r>
      <w:r w:rsidR="00FD6BF1" w:rsidRPr="00FD6BF1">
        <w:rPr>
          <w:rFonts w:cs="$"/>
          <w:color w:val="FF0000"/>
          <w:szCs w:val="32"/>
        </w:rPr>
        <w:t>$</w:t>
      </w:r>
      <w:r w:rsidR="00712544">
        <w:rPr>
          <w:rFonts w:cs="Estrangelo Edessa" w:hint="cs"/>
          <w:color w:val="FF0000"/>
          <w:szCs w:val="32"/>
          <w:rtl/>
          <w:lang w:bidi="syr-SY"/>
        </w:rPr>
        <w:t>ܐܫܬܡܠܝ ܫܢܬ ܫܬܡܐܐ ܕܡܠܟܘܬܐ ܕܝܘ̈ܢܝܐ</w:t>
      </w:r>
      <w:r>
        <w:t xml:space="preserve"> must be meant A. Gr. 1600, A.D. 1289. The name of the place where it was written seems to be </w:t>
      </w:r>
      <w:r w:rsidR="00FD6BF1" w:rsidRPr="00FD6BF1">
        <w:rPr>
          <w:rFonts w:cs="$"/>
          <w:color w:val="FF0000"/>
          <w:szCs w:val="32"/>
        </w:rPr>
        <w:t>$</w:t>
      </w:r>
      <w:r w:rsidR="00712544">
        <w:rPr>
          <w:rFonts w:cs="Estrangelo Edessa" w:hint="cs"/>
          <w:color w:val="FF0000"/>
          <w:szCs w:val="32"/>
          <w:rtl/>
          <w:lang w:bidi="syr-SY"/>
        </w:rPr>
        <w:t>ܐܪܬܘܟ</w:t>
      </w:r>
      <w:r>
        <w:t>.</w:t>
      </w:r>
    </w:p>
    <w:p w:rsidR="00EF7E8C" w:rsidRDefault="00EF7E8C" w:rsidP="00903F3F">
      <w:pPr>
        <w:tabs>
          <w:tab w:val="left" w:pos="1066"/>
        </w:tabs>
        <w:ind w:firstLine="360"/>
      </w:pPr>
      <w:r>
        <w:t>XXX.</w:t>
      </w:r>
      <w:r>
        <w:tab/>
        <w:t>Add. 717</w:t>
      </w:r>
      <w:r w:rsidR="00903F3F">
        <w:t>4</w:t>
      </w:r>
      <w:r>
        <w:t xml:space="preserve">. P. 52, col. 1, 1. 26. Read </w:t>
      </w:r>
      <w:r w:rsidR="00FD6BF1" w:rsidRPr="00FD6BF1">
        <w:rPr>
          <w:rFonts w:cs="$"/>
          <w:color w:val="FF0000"/>
          <w:szCs w:val="32"/>
        </w:rPr>
        <w:t>$</w:t>
      </w:r>
      <w:r w:rsidR="00712544">
        <w:rPr>
          <w:rFonts w:cs="Estrangelo Edessa" w:hint="cs"/>
          <w:color w:val="FF0000"/>
          <w:szCs w:val="32"/>
          <w:rtl/>
          <w:lang w:bidi="syr-SY"/>
        </w:rPr>
        <w:t>ܒܥܕ̈ܬܐ ܐܚܪ̈ܢܝܬܐ</w:t>
      </w:r>
      <w:r>
        <w:t xml:space="preserve"> - . L. 29. Read </w:t>
      </w:r>
      <w:r w:rsidR="00FD6BF1" w:rsidRPr="00FD6BF1">
        <w:rPr>
          <w:rFonts w:cs="$"/>
          <w:color w:val="FF0000"/>
          <w:szCs w:val="32"/>
        </w:rPr>
        <w:t>$</w:t>
      </w:r>
      <w:r w:rsidR="00712544">
        <w:rPr>
          <w:rFonts w:cs="Estrangelo Edessa" w:hint="cs"/>
          <w:color w:val="FF0000"/>
          <w:szCs w:val="32"/>
          <w:rtl/>
          <w:lang w:bidi="syr-SY"/>
        </w:rPr>
        <w:t>ܣܘܪ̈ܛܐ</w:t>
      </w:r>
      <w:r>
        <w:t xml:space="preserve"> Col. 2, 1. 28. Read </w:t>
      </w:r>
      <w:r w:rsidR="00FD6BF1" w:rsidRPr="00FD6BF1">
        <w:rPr>
          <w:rFonts w:cs="$"/>
          <w:color w:val="FF0000"/>
          <w:szCs w:val="32"/>
        </w:rPr>
        <w:t>$</w:t>
      </w:r>
      <w:r w:rsidR="00712544">
        <w:rPr>
          <w:rFonts w:cs="Estrangelo Edessa" w:hint="cs"/>
          <w:color w:val="FF0000"/>
          <w:szCs w:val="32"/>
          <w:rtl/>
          <w:lang w:bidi="syr-SY"/>
        </w:rPr>
        <w:t>ܣ̈ܢܐ</w:t>
      </w:r>
      <w:proofErr w:type="gramStart"/>
      <w:r w:rsidR="00712544">
        <w:rPr>
          <w:rFonts w:cs="Estrangelo Edessa" w:hint="cs"/>
          <w:color w:val="FF0000"/>
          <w:szCs w:val="32"/>
          <w:rtl/>
          <w:lang w:bidi="syr-SY"/>
        </w:rPr>
        <w:t>ܐ</w:t>
      </w:r>
      <w:r w:rsidR="00903F3F">
        <w:t xml:space="preserve"> </w:t>
      </w:r>
      <w:r>
        <w:t xml:space="preserve"> L</w:t>
      </w:r>
      <w:proofErr w:type="gramEnd"/>
      <w:r>
        <w:t xml:space="preserve">. 46. Read </w:t>
      </w:r>
      <w:r w:rsidR="00FD6BF1" w:rsidRPr="00FD6BF1">
        <w:rPr>
          <w:rFonts w:cs="$"/>
          <w:color w:val="FF0000"/>
          <w:szCs w:val="32"/>
        </w:rPr>
        <w:t>$</w:t>
      </w:r>
      <w:r w:rsidR="00712544">
        <w:rPr>
          <w:rFonts w:cs="Estrangelo Edessa" w:hint="cs"/>
          <w:color w:val="FF0000"/>
          <w:szCs w:val="32"/>
          <w:rtl/>
          <w:lang w:bidi="syr-SY"/>
        </w:rPr>
        <w:t>ܒܬܘܕܝܬ</w:t>
      </w:r>
      <w:proofErr w:type="gramStart"/>
      <w:r w:rsidR="00712544">
        <w:rPr>
          <w:rFonts w:cs="Estrangelo Edessa" w:hint="cs"/>
          <w:color w:val="FF0000"/>
          <w:szCs w:val="32"/>
          <w:rtl/>
          <w:lang w:bidi="syr-SY"/>
        </w:rPr>
        <w:t>ܗ</w:t>
      </w:r>
      <w:r>
        <w:t xml:space="preserve"> .</w:t>
      </w:r>
      <w:proofErr w:type="gramEnd"/>
      <w:r>
        <w:t xml:space="preserve">—P. 53, col. 1,1. 51. After </w:t>
      </w:r>
      <w:r w:rsidR="00FD6BF1" w:rsidRPr="00FD6BF1">
        <w:rPr>
          <w:rFonts w:cs="$"/>
          <w:color w:val="FF0000"/>
          <w:szCs w:val="32"/>
        </w:rPr>
        <w:t>$</w:t>
      </w:r>
      <w:r w:rsidR="00712544">
        <w:rPr>
          <w:rFonts w:cs="Estrangelo Edessa" w:hint="cs"/>
          <w:color w:val="FF0000"/>
          <w:szCs w:val="32"/>
          <w:rtl/>
          <w:lang w:bidi="syr-SY"/>
        </w:rPr>
        <w:t>ܟܬܒܗ</w:t>
      </w:r>
      <w:r>
        <w:t xml:space="preserve"> insert </w:t>
      </w:r>
      <w:r w:rsidR="00FD6BF1" w:rsidRPr="00FD6BF1">
        <w:rPr>
          <w:rFonts w:cs="$"/>
          <w:color w:val="FF0000"/>
          <w:szCs w:val="32"/>
        </w:rPr>
        <w:t>$</w:t>
      </w:r>
      <w:r w:rsidR="00712544">
        <w:rPr>
          <w:rFonts w:cs="Estrangelo Edessa" w:hint="cs"/>
          <w:color w:val="FF0000"/>
          <w:szCs w:val="32"/>
          <w:rtl/>
          <w:lang w:bidi="syr-SY"/>
        </w:rPr>
        <w:t>ܬܪܝܟ ܗܢܐ</w:t>
      </w:r>
      <w:r w:rsidR="00903F3F">
        <w:t xml:space="preserve">.—Fol. 218 </w:t>
      </w:r>
      <w:r>
        <w:t>contains, as stated, fragments of hymns. One of these is addressed to a saint, and</w:t>
      </w:r>
    </w:p>
    <w:p w:rsidR="00EF7E8C" w:rsidRDefault="00EF7E8C" w:rsidP="00EF7E8C">
      <w:proofErr w:type="gramStart"/>
      <w:r w:rsidRPr="00CE7FFD">
        <w:t>begins</w:t>
      </w:r>
      <w:proofErr w:type="gramEnd"/>
      <w:r w:rsidRPr="00CE7FFD">
        <w:t xml:space="preserve">: </w:t>
      </w:r>
      <w:r w:rsidR="00FD6BF1" w:rsidRPr="00FD6BF1">
        <w:rPr>
          <w:rFonts w:cs="$"/>
          <w:color w:val="FF0000"/>
          <w:szCs w:val="32"/>
        </w:rPr>
        <w:t>$</w:t>
      </w:r>
      <w:r w:rsidR="00712544">
        <w:rPr>
          <w:rFonts w:cs="Estrangelo Edessa" w:hint="cs"/>
          <w:color w:val="FF0000"/>
          <w:szCs w:val="32"/>
          <w:rtl/>
          <w:lang w:bidi="syr-SY"/>
        </w:rPr>
        <w:t>܏ܡܢܘ ܏ܢܫܬܥܐ. ܡ̇ܢ ܡ</w:t>
      </w:r>
      <w:r w:rsidR="00FC3A04">
        <w:rPr>
          <w:rFonts w:cs="Estrangelo Edessa" w:hint="cs"/>
          <w:color w:val="FF0000"/>
          <w:szCs w:val="32"/>
          <w:rtl/>
          <w:lang w:bidi="syr-SY"/>
        </w:rPr>
        <w:t>ܸܫܟܲܚ ܕܢܬܲܢܐ ܢܨܚܵܢܝ̈ܟ. ܐܒܘܼܢ ܙܗܝܐ ܪܚܡܹܗ ܕܡܫܝ̣ܚܵܐ. ܏ܘܫ.</w:t>
      </w:r>
      <w:r>
        <w:t xml:space="preserve">; </w:t>
      </w:r>
      <w:proofErr w:type="gramStart"/>
      <w:r>
        <w:t>another</w:t>
      </w:r>
      <w:proofErr w:type="gramEnd"/>
      <w:r>
        <w:t xml:space="preserve"> is entitled: </w:t>
      </w:r>
      <w:r w:rsidR="00FD6BF1" w:rsidRPr="00FD6BF1">
        <w:rPr>
          <w:rFonts w:cs="$"/>
          <w:color w:val="FF0000"/>
          <w:szCs w:val="32"/>
        </w:rPr>
        <w:t>$</w:t>
      </w:r>
      <w:r w:rsidR="00FC3A04">
        <w:rPr>
          <w:rFonts w:cs="Estrangelo Edessa" w:hint="cs"/>
          <w:color w:val="FF0000"/>
          <w:szCs w:val="32"/>
          <w:rtl/>
          <w:lang w:bidi="syr-SY"/>
        </w:rPr>
        <w:t>܏ܡܛܠ ܏ܕܡܒܘܥܐ. ܫܡ̣ܥܘ ܘܐܸܬܕܡܲܪܘ ܦܵܪ̈ܘܫܐ. ܘܨܘܼܬ݂ ܘܐܸܣܬܲܟܠܘ ܫܵܡܘ̈ܥܐ. ܏ܘܫ.</w:t>
      </w:r>
      <w:r w:rsidR="00CE7FFD">
        <w:t xml:space="preserve"> -</w:t>
      </w:r>
      <w:r>
        <w:t>Fol. 219. The animal is a tiger.</w:t>
      </w:r>
    </w:p>
    <w:p w:rsidR="00EF7E8C" w:rsidRDefault="00EF7E8C" w:rsidP="00EF7E8C">
      <w:pPr>
        <w:tabs>
          <w:tab w:val="left" w:pos="1162"/>
        </w:tabs>
        <w:ind w:firstLine="360"/>
      </w:pPr>
      <w:r>
        <w:t>XXXI.</w:t>
      </w:r>
      <w:r>
        <w:tab/>
        <w:t xml:space="preserve">Add. 7175. P. 54, col. 1, 11. </w:t>
      </w:r>
      <w:proofErr w:type="gramStart"/>
      <w:r>
        <w:t>12, 13.</w:t>
      </w:r>
      <w:proofErr w:type="gramEnd"/>
      <w:r>
        <w:t xml:space="preserve"> Read </w:t>
      </w:r>
      <w:r w:rsidR="00FD6BF1" w:rsidRPr="00FD6BF1">
        <w:rPr>
          <w:rFonts w:cs="$"/>
          <w:color w:val="FF0000"/>
          <w:szCs w:val="32"/>
        </w:rPr>
        <w:t>$</w:t>
      </w:r>
      <w:r w:rsidR="00FC3A04">
        <w:rPr>
          <w:rFonts w:cs="Estrangelo Edessa" w:hint="cs"/>
          <w:color w:val="FF0000"/>
          <w:szCs w:val="32"/>
          <w:rtl/>
          <w:lang w:bidi="syr-SY"/>
        </w:rPr>
        <w:t>ܡܕܝ̣ܢܲܬ ܒܘܼܟ̈ܬܵܝܹܐ</w:t>
      </w:r>
      <w:r>
        <w:t>.</w:t>
      </w:r>
    </w:p>
    <w:p w:rsidR="00EF7E8C" w:rsidRDefault="00EF7E8C" w:rsidP="00EF7E8C">
      <w:pPr>
        <w:tabs>
          <w:tab w:val="left" w:pos="1356"/>
        </w:tabs>
        <w:ind w:firstLine="360"/>
      </w:pPr>
      <w:r>
        <w:t>XXXII.</w:t>
      </w:r>
      <w:r>
        <w:tab/>
        <w:t xml:space="preserve">Add. 7176. P. 51, col. 2, 1. 21. The manuscript has </w:t>
      </w:r>
      <w:r w:rsidR="00FD6BF1" w:rsidRPr="00FD6BF1">
        <w:rPr>
          <w:rFonts w:cs="$"/>
          <w:color w:val="FF0000"/>
          <w:szCs w:val="32"/>
        </w:rPr>
        <w:t>$</w:t>
      </w:r>
      <w:r w:rsidR="00FC3A04">
        <w:rPr>
          <w:rFonts w:cs="Estrangelo Edessa" w:hint="cs"/>
          <w:color w:val="FF0000"/>
          <w:szCs w:val="32"/>
          <w:rtl/>
          <w:lang w:bidi="syr-SY"/>
        </w:rPr>
        <w:t>ܚܲܝܹܐ</w:t>
      </w:r>
      <w:r>
        <w:t xml:space="preserve"> (read </w:t>
      </w:r>
      <w:r w:rsidR="00FD6BF1" w:rsidRPr="00FD6BF1">
        <w:rPr>
          <w:rFonts w:cs="$"/>
          <w:color w:val="FF0000"/>
          <w:szCs w:val="32"/>
        </w:rPr>
        <w:t>$</w:t>
      </w:r>
      <w:r w:rsidR="00FC3A04">
        <w:rPr>
          <w:rFonts w:cs="Estrangelo Edessa" w:hint="cs"/>
          <w:color w:val="FF0000"/>
          <w:szCs w:val="32"/>
          <w:rtl/>
          <w:lang w:bidi="syr-SY"/>
        </w:rPr>
        <w:t>ܡܲܠܝܬ̤</w:t>
      </w:r>
      <w:r>
        <w:t xml:space="preserve">) </w:t>
      </w:r>
      <w:r w:rsidR="00FD6BF1" w:rsidRPr="00FD6BF1">
        <w:rPr>
          <w:rFonts w:cs="$"/>
          <w:color w:val="FF0000"/>
          <w:szCs w:val="32"/>
        </w:rPr>
        <w:t>$</w:t>
      </w:r>
      <w:r w:rsidR="00FC3A04">
        <w:rPr>
          <w:rFonts w:cs="Estrangelo Edessa" w:hint="cs"/>
          <w:color w:val="FF0000"/>
          <w:szCs w:val="32"/>
          <w:rtl/>
          <w:lang w:bidi="syr-SY"/>
        </w:rPr>
        <w:t>ܡܲܝܠܬ̤</w:t>
      </w:r>
      <w:r>
        <w:t>.</w:t>
      </w:r>
    </w:p>
    <w:p w:rsidR="00EF7E8C" w:rsidRDefault="00EF7E8C" w:rsidP="00EF7E8C">
      <w:pPr>
        <w:tabs>
          <w:tab w:val="left" w:pos="1435"/>
        </w:tabs>
        <w:ind w:firstLine="360"/>
      </w:pPr>
      <w:r>
        <w:lastRenderedPageBreak/>
        <w:t>XXXIII.</w:t>
      </w:r>
      <w:r>
        <w:tab/>
        <w:t>Add. 7177. P/55, col. 2</w:t>
      </w:r>
      <w:proofErr w:type="gramStart"/>
      <w:r>
        <w:t>,1.15</w:t>
      </w:r>
      <w:proofErr w:type="gramEnd"/>
      <w:r>
        <w:t xml:space="preserve">. Read </w:t>
      </w:r>
      <w:r w:rsidR="00FD6BF1" w:rsidRPr="00FD6BF1">
        <w:rPr>
          <w:rFonts w:cs="$"/>
          <w:color w:val="FF0000"/>
          <w:szCs w:val="32"/>
        </w:rPr>
        <w:t>$</w:t>
      </w:r>
      <w:r w:rsidR="00FC3A04">
        <w:rPr>
          <w:rFonts w:cs="Estrangelo Edessa" w:hint="cs"/>
          <w:color w:val="FF0000"/>
          <w:szCs w:val="32"/>
          <w:rtl/>
          <w:lang w:bidi="syr-SY"/>
        </w:rPr>
        <w:t>ܕܒܪ ܚܬ</w:t>
      </w:r>
      <w:proofErr w:type="gramStart"/>
      <w:r w:rsidR="00FC3A04">
        <w:rPr>
          <w:rFonts w:cs="Estrangelo Edessa" w:hint="cs"/>
          <w:color w:val="FF0000"/>
          <w:szCs w:val="32"/>
          <w:rtl/>
          <w:lang w:bidi="syr-SY"/>
        </w:rPr>
        <w:t>ܗ</w:t>
      </w:r>
      <w:r>
        <w:t xml:space="preserve"> .</w:t>
      </w:r>
      <w:proofErr w:type="gramEnd"/>
    </w:p>
    <w:p w:rsidR="00EF7E8C" w:rsidRDefault="00EF7E8C" w:rsidP="00EF7E8C">
      <w:pPr>
        <w:tabs>
          <w:tab w:val="left" w:pos="1410"/>
        </w:tabs>
        <w:ind w:firstLine="360"/>
      </w:pPr>
      <w:r>
        <w:t>XXXIV.</w:t>
      </w:r>
      <w:r>
        <w:tab/>
        <w:t xml:space="preserve">Add. 7178. P. 56, col. 2, 1. </w:t>
      </w:r>
      <w:proofErr w:type="gramStart"/>
      <w:r>
        <w:t>4 from the foot.</w:t>
      </w:r>
      <w:proofErr w:type="gramEnd"/>
      <w:r>
        <w:t xml:space="preserve"> Read </w:t>
      </w:r>
      <w:r w:rsidR="00FD6BF1" w:rsidRPr="00FD6BF1">
        <w:rPr>
          <w:rFonts w:cs="$"/>
          <w:color w:val="FF0000"/>
          <w:szCs w:val="32"/>
        </w:rPr>
        <w:t>$</w:t>
      </w:r>
      <w:r w:rsidR="00FC3A04">
        <w:rPr>
          <w:rFonts w:cs="Estrangelo Edessa" w:hint="cs"/>
          <w:color w:val="FF0000"/>
          <w:szCs w:val="32"/>
          <w:rtl/>
          <w:lang w:bidi="syr-SY"/>
        </w:rPr>
        <w:t>ܫܒܘܥܐ ܕܡܪܝ ܐܠܝܐ</w:t>
      </w:r>
      <w:r>
        <w:t xml:space="preserve"> —P. 57, col. 1, 1. 2. Read </w:t>
      </w:r>
      <w:r w:rsidR="00FD6BF1" w:rsidRPr="00FD6BF1">
        <w:rPr>
          <w:rFonts w:cs="$"/>
          <w:color w:val="FF0000"/>
          <w:szCs w:val="32"/>
        </w:rPr>
        <w:t>$</w:t>
      </w:r>
      <w:r w:rsidR="00FC3A04">
        <w:rPr>
          <w:rFonts w:cs="Estrangelo Edessa" w:hint="cs"/>
          <w:color w:val="FF0000"/>
          <w:szCs w:val="32"/>
          <w:rtl/>
          <w:lang w:bidi="syr-SY"/>
        </w:rPr>
        <w:t>ܒܪܫܢܘܬ</w:t>
      </w:r>
      <w:proofErr w:type="gramStart"/>
      <w:r w:rsidR="00FC3A04">
        <w:rPr>
          <w:rFonts w:cs="Estrangelo Edessa" w:hint="cs"/>
          <w:color w:val="FF0000"/>
          <w:szCs w:val="32"/>
          <w:rtl/>
          <w:lang w:bidi="syr-SY"/>
        </w:rPr>
        <w:t>ܗ</w:t>
      </w:r>
      <w:r>
        <w:t xml:space="preserve"> .</w:t>
      </w:r>
      <w:proofErr w:type="gramEnd"/>
    </w:p>
    <w:p w:rsidR="00EF7E8C" w:rsidRDefault="00EF7E8C" w:rsidP="00EF7E8C">
      <w:pPr>
        <w:tabs>
          <w:tab w:val="left" w:pos="1410"/>
        </w:tabs>
        <w:ind w:firstLine="360"/>
      </w:pPr>
      <w:r>
        <w:t>XXXVI.</w:t>
      </w:r>
      <w:r>
        <w:tab/>
        <w:t>Add. 7180. P. 57, col. 2, 1.</w:t>
      </w:r>
      <w:r w:rsidR="00854C46">
        <w:t>4</w:t>
      </w:r>
      <w:r>
        <w:t xml:space="preserve">0. Read </w:t>
      </w:r>
      <w:r w:rsidR="00FD6BF1" w:rsidRPr="00FD6BF1">
        <w:rPr>
          <w:rFonts w:cs="$"/>
          <w:color w:val="FF0000"/>
          <w:szCs w:val="32"/>
        </w:rPr>
        <w:t>$</w:t>
      </w:r>
      <w:r w:rsidR="00FC3A04">
        <w:rPr>
          <w:rFonts w:cs="Estrangelo Edessa" w:hint="cs"/>
          <w:color w:val="FF0000"/>
          <w:szCs w:val="32"/>
          <w:rtl/>
          <w:lang w:bidi="syr-SY"/>
        </w:rPr>
        <w:t>ܩ܏ܕܡ ܐܢܢܲܐܦܘܪܐ ܙܥܘܿܪܬܐ ܕܩܕܝܫ</w:t>
      </w:r>
      <w:proofErr w:type="gramStart"/>
      <w:r w:rsidR="00FC3A04">
        <w:rPr>
          <w:rFonts w:cs="Estrangelo Edessa" w:hint="cs"/>
          <w:color w:val="FF0000"/>
          <w:szCs w:val="32"/>
          <w:rtl/>
          <w:lang w:bidi="syr-SY"/>
        </w:rPr>
        <w:t>ܐ</w:t>
      </w:r>
      <w:r>
        <w:t xml:space="preserve"> .</w:t>
      </w:r>
      <w:proofErr w:type="gramEnd"/>
      <w:r>
        <w:t xml:space="preserve"> L. 53. Read </w:t>
      </w:r>
      <w:r w:rsidR="00FD6BF1" w:rsidRPr="00FD6BF1">
        <w:rPr>
          <w:rFonts w:cs="$"/>
          <w:color w:val="FF0000"/>
          <w:szCs w:val="32"/>
        </w:rPr>
        <w:t>$</w:t>
      </w:r>
      <w:r w:rsidR="00FC3A04">
        <w:rPr>
          <w:rFonts w:cs="Estrangelo Edessa" w:hint="cs"/>
          <w:color w:val="FF0000"/>
          <w:szCs w:val="32"/>
          <w:rtl/>
          <w:lang w:bidi="syr-SY"/>
        </w:rPr>
        <w:t>ܕܡܫܝܚܐ ܕܓܢ̣ܐ</w:t>
      </w:r>
      <w:r w:rsidR="00CE7FFD">
        <w:t xml:space="preserve"> -</w:t>
      </w:r>
      <w:r>
        <w:t>P. 58, col. 1,</w:t>
      </w:r>
    </w:p>
    <w:p w:rsidR="00EF7E8C" w:rsidRDefault="00EF7E8C" w:rsidP="00854C46">
      <w:pPr>
        <w:tabs>
          <w:tab w:val="left" w:pos="323"/>
          <w:tab w:val="left" w:pos="2256"/>
        </w:tabs>
      </w:pPr>
      <w:r>
        <w:t>I.</w:t>
      </w:r>
      <w:r>
        <w:tab/>
        <w:t>31. Read</w:t>
      </w:r>
      <w:r w:rsidR="00854C46">
        <w:t xml:space="preserve"> </w:t>
      </w:r>
      <w:r w:rsidR="00FD6BF1" w:rsidRPr="00FD6BF1">
        <w:rPr>
          <w:rFonts w:cs="$"/>
          <w:color w:val="FF0000"/>
          <w:szCs w:val="32"/>
        </w:rPr>
        <w:t>$</w:t>
      </w:r>
      <w:r w:rsidR="00FC3A04">
        <w:rPr>
          <w:rFonts w:cs="Estrangelo Edessa" w:hint="cs"/>
          <w:color w:val="FF0000"/>
          <w:szCs w:val="32"/>
          <w:rtl/>
          <w:lang w:bidi="syr-SY"/>
        </w:rPr>
        <w:t>ܕܝܘܿܢܢܵܣܝܘܿܣ</w:t>
      </w:r>
      <w:r>
        <w:t xml:space="preserve">. L. 53. Read </w:t>
      </w:r>
      <w:r w:rsidR="00FD6BF1" w:rsidRPr="00FD6BF1">
        <w:rPr>
          <w:rFonts w:cs="$"/>
          <w:color w:val="FF0000"/>
          <w:szCs w:val="32"/>
        </w:rPr>
        <w:t>$</w:t>
      </w:r>
      <w:r w:rsidR="00FC3A04">
        <w:rPr>
          <w:rFonts w:cs="Estrangelo Edessa" w:hint="cs"/>
          <w:color w:val="FF0000"/>
          <w:szCs w:val="32"/>
          <w:rtl/>
          <w:lang w:bidi="syr-SY"/>
        </w:rPr>
        <w:t>ܐܬܟܬܒܬ݀</w:t>
      </w:r>
      <w:r>
        <w:t xml:space="preserve">. </w:t>
      </w:r>
      <w:proofErr w:type="gramStart"/>
      <w:r>
        <w:t>Col. 2, 11.1</w:t>
      </w:r>
      <w:r w:rsidR="00854C46">
        <w:t>4 and 16.</w:t>
      </w:r>
      <w:proofErr w:type="gramEnd"/>
      <w:r w:rsidR="00854C46">
        <w:t xml:space="preserve"> The name </w:t>
      </w:r>
      <w:r>
        <w:t xml:space="preserve">is pointed in the manuscript </w:t>
      </w:r>
      <w:r w:rsidR="00FD6BF1" w:rsidRPr="00FD6BF1">
        <w:rPr>
          <w:rFonts w:cs="$"/>
          <w:color w:val="FF0000"/>
          <w:szCs w:val="32"/>
        </w:rPr>
        <w:t>$</w:t>
      </w:r>
      <w:r w:rsidR="00FC3A04">
        <w:rPr>
          <w:rFonts w:cs="Estrangelo Edessa" w:hint="cs"/>
          <w:color w:val="FF0000"/>
          <w:szCs w:val="32"/>
          <w:rtl/>
          <w:lang w:bidi="syr-SY"/>
        </w:rPr>
        <w:t>ܒ</w:t>
      </w:r>
      <w:r w:rsidR="0047173C">
        <w:rPr>
          <w:rFonts w:cs="Estrangelo Edessa" w:hint="cs"/>
          <w:color w:val="FF0000"/>
          <w:szCs w:val="32"/>
          <w:rtl/>
          <w:lang w:bidi="syr-SY"/>
        </w:rPr>
        <w:t>ܷ</w:t>
      </w:r>
      <w:r w:rsidR="00FC3A04">
        <w:rPr>
          <w:rFonts w:cs="Estrangelo Edessa" w:hint="cs"/>
          <w:color w:val="FF0000"/>
          <w:szCs w:val="32"/>
          <w:rtl/>
          <w:lang w:bidi="syr-SY"/>
        </w:rPr>
        <w:t>ܕܰܪ ܙܳܟܹܐ</w:t>
      </w:r>
      <w:r>
        <w:t xml:space="preserve">. L. 26. Read </w:t>
      </w:r>
      <w:r w:rsidR="00FD6BF1" w:rsidRPr="00FD6BF1">
        <w:rPr>
          <w:rFonts w:cs="$"/>
          <w:color w:val="FF0000"/>
          <w:szCs w:val="32"/>
        </w:rPr>
        <w:t>$</w:t>
      </w:r>
      <w:r w:rsidR="00FC3A04">
        <w:rPr>
          <w:rFonts w:cs="Estrangelo Edessa" w:hint="cs"/>
          <w:color w:val="FF0000"/>
          <w:szCs w:val="32"/>
          <w:rtl/>
          <w:lang w:bidi="syr-SY"/>
        </w:rPr>
        <w:t>ܛܘܒܬܢ</w:t>
      </w:r>
      <w:proofErr w:type="gramStart"/>
      <w:r w:rsidR="00FC3A04">
        <w:rPr>
          <w:rFonts w:cs="Estrangelo Edessa" w:hint="cs"/>
          <w:color w:val="FF0000"/>
          <w:szCs w:val="32"/>
          <w:rtl/>
          <w:lang w:bidi="syr-SY"/>
        </w:rPr>
        <w:t>ܐ</w:t>
      </w:r>
      <w:r>
        <w:t xml:space="preserve"> .</w:t>
      </w:r>
      <w:proofErr w:type="gramEnd"/>
      <w:r>
        <w:t xml:space="preserve"> L. 29. The manu</w:t>
      </w:r>
      <w:r>
        <w:softHyphen/>
        <w:t xml:space="preserve">script has </w:t>
      </w:r>
      <w:r w:rsidR="00FD6BF1" w:rsidRPr="00FD6BF1">
        <w:rPr>
          <w:rFonts w:cs="$"/>
          <w:color w:val="FF0000"/>
          <w:szCs w:val="32"/>
        </w:rPr>
        <w:t>$</w:t>
      </w:r>
      <w:r w:rsidR="00FC3A04">
        <w:rPr>
          <w:rFonts w:cs="Estrangelo Edessa" w:hint="cs"/>
          <w:color w:val="FF0000"/>
          <w:szCs w:val="32"/>
          <w:rtl/>
          <w:lang w:bidi="syr-SY"/>
        </w:rPr>
        <w:t>ܕܢܢ̣ܘ:ܗܕܕܐ</w:t>
      </w:r>
      <w:r>
        <w:t xml:space="preserve"> (sic).</w:t>
      </w:r>
    </w:p>
    <w:p w:rsidR="00EF7E8C" w:rsidRDefault="00EF7E8C" w:rsidP="00EF7E8C">
      <w:pPr>
        <w:tabs>
          <w:tab w:val="left" w:pos="1477"/>
        </w:tabs>
        <w:ind w:firstLine="360"/>
      </w:pPr>
      <w:r>
        <w:t>XXXVII.</w:t>
      </w:r>
      <w:r>
        <w:tab/>
        <w:t>Add. 7181. P. 59, col. 2,</w:t>
      </w:r>
    </w:p>
    <w:p w:rsidR="00EF7E8C" w:rsidRDefault="00EF7E8C" w:rsidP="0047173C">
      <w:pPr>
        <w:tabs>
          <w:tab w:val="left" w:pos="348"/>
        </w:tabs>
      </w:pPr>
      <w:r>
        <w:t>II.</w:t>
      </w:r>
      <w:r>
        <w:tab/>
        <w:t xml:space="preserve">6 and 10. The words </w:t>
      </w:r>
      <w:r w:rsidR="00854C46">
        <w:t>are</w:t>
      </w:r>
      <w:r>
        <w:t xml:space="preserve"> </w:t>
      </w:r>
      <w:r w:rsidR="00FC3A04">
        <w:rPr>
          <w:rFonts w:cs="Estrangelo Edessa" w:hint="cs"/>
          <w:color w:val="FF0000"/>
          <w:szCs w:val="32"/>
          <w:rtl/>
          <w:lang w:bidi="syr-SY"/>
        </w:rPr>
        <w:t>ܩܢܘܢ ܕܚܝ̣ܬ݀</w:t>
      </w:r>
      <w:r w:rsidR="00854C46">
        <w:t xml:space="preserve">, "the </w:t>
      </w:r>
      <w:proofErr w:type="gramStart"/>
      <w:r w:rsidR="00854C46">
        <w:t xml:space="preserve">canon  </w:t>
      </w:r>
      <w:r w:rsidR="00B60AE1" w:rsidRPr="00B60AE1">
        <w:rPr>
          <w:color w:val="008000"/>
        </w:rPr>
        <w:t>#</w:t>
      </w:r>
      <w:proofErr w:type="spellStart"/>
      <w:proofErr w:type="gramEnd"/>
      <w:r w:rsidR="00854C46" w:rsidRPr="00854C46">
        <w:rPr>
          <w:i/>
        </w:rPr>
        <w:t>Deh</w:t>
      </w:r>
      <w:r w:rsidRPr="00854C46">
        <w:rPr>
          <w:i/>
        </w:rPr>
        <w:t>ilat</w:t>
      </w:r>
      <w:proofErr w:type="spellEnd"/>
      <w:r>
        <w:t xml:space="preserve"> (to be feared art Thou)." L. 25. Read </w:t>
      </w:r>
      <w:r w:rsidR="00FD6BF1" w:rsidRPr="00FD6BF1">
        <w:rPr>
          <w:rFonts w:cs="$"/>
          <w:color w:val="FF0000"/>
          <w:szCs w:val="32"/>
        </w:rPr>
        <w:t>$</w:t>
      </w:r>
      <w:r w:rsidR="00FC3A04">
        <w:rPr>
          <w:rFonts w:cs="Estrangelo Edessa" w:hint="cs"/>
          <w:color w:val="FF0000"/>
          <w:szCs w:val="32"/>
          <w:rtl/>
          <w:lang w:bidi="syr-SY"/>
        </w:rPr>
        <w:t>ܕܥܡܵܕ</w:t>
      </w:r>
      <w:proofErr w:type="gramStart"/>
      <w:r w:rsidR="00FC3A04">
        <w:rPr>
          <w:rFonts w:cs="Estrangelo Edessa" w:hint="cs"/>
          <w:color w:val="FF0000"/>
          <w:szCs w:val="32"/>
          <w:rtl/>
          <w:lang w:bidi="syr-SY"/>
        </w:rPr>
        <w:t>ܐ</w:t>
      </w:r>
      <w:r w:rsidR="00854C46">
        <w:t xml:space="preserve"> .</w:t>
      </w:r>
      <w:proofErr w:type="gramEnd"/>
      <w:r w:rsidR="00854C46">
        <w:t xml:space="preserve"> LI. 26 and 37. </w:t>
      </w:r>
      <w:r>
        <w:t xml:space="preserve">Read </w:t>
      </w:r>
      <w:r w:rsidR="00FD6BF1" w:rsidRPr="00FD6BF1">
        <w:rPr>
          <w:rFonts w:cs="$"/>
          <w:color w:val="FF0000"/>
          <w:szCs w:val="32"/>
        </w:rPr>
        <w:t>$</w:t>
      </w:r>
      <w:r w:rsidR="00FC3A04">
        <w:rPr>
          <w:rFonts w:cs="Estrangelo Edessa" w:hint="cs"/>
          <w:color w:val="FF0000"/>
          <w:szCs w:val="32"/>
          <w:rtl/>
          <w:lang w:bidi="syr-SY"/>
        </w:rPr>
        <w:t>ܚܕܲܝܵܒ̣ܵܝܵ</w:t>
      </w:r>
      <w:proofErr w:type="gramStart"/>
      <w:r w:rsidR="00FC3A04">
        <w:rPr>
          <w:rFonts w:cs="Estrangelo Edessa" w:hint="cs"/>
          <w:color w:val="FF0000"/>
          <w:szCs w:val="32"/>
          <w:rtl/>
          <w:lang w:bidi="syr-SY"/>
        </w:rPr>
        <w:t>ܐ</w:t>
      </w:r>
      <w:r>
        <w:t xml:space="preserve"> .</w:t>
      </w:r>
      <w:proofErr w:type="gramEnd"/>
      <w:r>
        <w:t xml:space="preserve"> L. </w:t>
      </w:r>
      <w:r w:rsidR="00854C46">
        <w:t>4</w:t>
      </w:r>
      <w:r>
        <w:t>8. Read</w:t>
      </w:r>
      <w:r>
        <w:rPr>
          <w:smallCaps/>
        </w:rPr>
        <w:t xml:space="preserve"> </w:t>
      </w:r>
      <w:r w:rsidR="00FD6BF1" w:rsidRPr="00FD6BF1">
        <w:rPr>
          <w:rFonts w:cs="$"/>
          <w:smallCaps/>
          <w:color w:val="FF0000"/>
          <w:szCs w:val="32"/>
        </w:rPr>
        <w:t>$</w:t>
      </w:r>
      <w:r w:rsidR="00FC3A04">
        <w:rPr>
          <w:rFonts w:cs="Estrangelo Edessa" w:hint="cs"/>
          <w:smallCaps/>
          <w:color w:val="FF0000"/>
          <w:szCs w:val="32"/>
          <w:rtl/>
          <w:lang w:bidi="syr-SY"/>
        </w:rPr>
        <w:t xml:space="preserve">ܒܫܡ </w:t>
      </w:r>
      <w:r w:rsidR="00FC3A04" w:rsidRPr="0047173C">
        <w:rPr>
          <w:rFonts w:cs="Estrangelo Edessa" w:hint="cs"/>
          <w:smallCaps/>
          <w:color w:val="FF0000"/>
          <w:szCs w:val="32"/>
          <w:rtl/>
          <w:lang w:bidi="syr-SY"/>
        </w:rPr>
        <w:t xml:space="preserve">ܐܒܐ </w:t>
      </w:r>
      <w:r w:rsidR="00FC3A04" w:rsidRPr="0047173C">
        <w:rPr>
          <w:rFonts w:cs="Estrangelo Edessa" w:hint="cs"/>
          <w:color w:val="FF0000"/>
          <w:sz w:val="32"/>
          <w:szCs w:val="32"/>
          <w:rtl/>
          <w:lang w:bidi="syr-SY"/>
        </w:rPr>
        <w:t>ܓܢܝ̣ܙܐ ܘܟܲܣܝܵܐ</w:t>
      </w:r>
      <w:r>
        <w:t xml:space="preserve"> L. </w:t>
      </w:r>
      <w:proofErr w:type="spellStart"/>
      <w:r>
        <w:t>antep</w:t>
      </w:r>
      <w:proofErr w:type="spellEnd"/>
      <w:r>
        <w:t>. Read</w:t>
      </w:r>
      <w:r w:rsidR="00854C46">
        <w:t xml:space="preserve"> </w:t>
      </w:r>
      <w:r w:rsidR="00FD6BF1" w:rsidRPr="00FD6BF1">
        <w:rPr>
          <w:rFonts w:cs="$"/>
          <w:color w:val="FF0000"/>
          <w:szCs w:val="32"/>
        </w:rPr>
        <w:t>$</w:t>
      </w:r>
      <w:r w:rsidR="00FC3A04">
        <w:rPr>
          <w:rFonts w:cs="$" w:hint="cs"/>
          <w:color w:val="FF0000"/>
          <w:szCs w:val="32"/>
          <w:rtl/>
          <w:lang w:bidi="syr-SY"/>
        </w:rPr>
        <w:t xml:space="preserve"> </w:t>
      </w:r>
      <w:r w:rsidR="00FC3A04">
        <w:rPr>
          <w:rFonts w:cs="Estrangelo Edessa" w:hint="cs"/>
          <w:color w:val="FF0000"/>
          <w:szCs w:val="32"/>
          <w:rtl/>
          <w:lang w:bidi="syr-SY"/>
        </w:rPr>
        <w:t>ܘܢܪܫܡܘܢ</w:t>
      </w:r>
      <w:r>
        <w:t>.—</w:t>
      </w:r>
    </w:p>
    <w:p w:rsidR="00EF7E8C" w:rsidRPr="00FC3A04" w:rsidRDefault="00EF7E8C" w:rsidP="00EF7E8C">
      <w:pPr>
        <w:rPr>
          <w:rFonts w:cs="Estrangelo Edessa"/>
          <w:lang w:bidi="syr-SY"/>
        </w:rPr>
      </w:pPr>
      <w:r>
        <w:t>P. 60, col. 1</w:t>
      </w:r>
      <w:proofErr w:type="gramStart"/>
      <w:r>
        <w:t>,1</w:t>
      </w:r>
      <w:proofErr w:type="gramEnd"/>
      <w:r>
        <w:t xml:space="preserve">. 28. Read </w:t>
      </w:r>
      <w:r w:rsidR="00FD6BF1" w:rsidRPr="00FD6BF1">
        <w:rPr>
          <w:rFonts w:cs="$"/>
          <w:color w:val="FF0000"/>
          <w:szCs w:val="32"/>
        </w:rPr>
        <w:t>$</w:t>
      </w:r>
      <w:r w:rsidR="00FC3A04">
        <w:rPr>
          <w:rFonts w:cs="Estrangelo Edessa" w:hint="cs"/>
          <w:color w:val="FF0000"/>
          <w:szCs w:val="32"/>
          <w:rtl/>
          <w:lang w:bidi="syr-SY"/>
        </w:rPr>
        <w:t>ܚܕܐ ܥܠ ܪܫ</w:t>
      </w:r>
    </w:p>
    <w:p w:rsidR="00EF7E8C" w:rsidRPr="004460B1" w:rsidRDefault="00EF7E8C" w:rsidP="00EF7E8C">
      <w:pPr>
        <w:tabs>
          <w:tab w:val="left" w:pos="1615"/>
          <w:tab w:val="left" w:pos="4502"/>
        </w:tabs>
        <w:ind w:firstLine="360"/>
        <w:rPr>
          <w:rFonts w:cs="Estrangelo Edessa"/>
          <w:lang w:bidi="syr-SY"/>
        </w:rPr>
      </w:pPr>
      <w:r>
        <w:t>XXXVIII.</w:t>
      </w:r>
      <w:r>
        <w:tab/>
      </w:r>
      <w:proofErr w:type="spellStart"/>
      <w:r>
        <w:t>Arund</w:t>
      </w:r>
      <w:proofErr w:type="spellEnd"/>
      <w:r>
        <w:t xml:space="preserve">. </w:t>
      </w:r>
      <w:proofErr w:type="gramStart"/>
      <w:r>
        <w:t>Orient.</w:t>
      </w:r>
      <w:proofErr w:type="gramEnd"/>
      <w:r>
        <w:t xml:space="preserve"> 11. P. 60, col. 2, 1. 36. Read </w:t>
      </w:r>
      <w:r w:rsidR="00FD6BF1" w:rsidRPr="00FD6BF1">
        <w:rPr>
          <w:rFonts w:cs="$"/>
          <w:color w:val="FF0000"/>
          <w:szCs w:val="32"/>
        </w:rPr>
        <w:t>$</w:t>
      </w:r>
      <w:r w:rsidR="00FC3A04">
        <w:rPr>
          <w:rFonts w:cs="Estrangelo Edessa" w:hint="cs"/>
          <w:color w:val="FF0000"/>
          <w:szCs w:val="32"/>
          <w:rtl/>
          <w:lang w:bidi="syr-SY"/>
        </w:rPr>
        <w:t>ܕܡܪܢ. ܕܟܪܝܗܐ ܢܩ̣ܪܐ</w:t>
      </w:r>
      <w:r>
        <w:t xml:space="preserve"> L. 39. Read </w:t>
      </w:r>
      <w:r w:rsidR="00FD6BF1" w:rsidRPr="00FD6BF1">
        <w:rPr>
          <w:rFonts w:cs="$"/>
          <w:color w:val="FF0000"/>
          <w:szCs w:val="32"/>
        </w:rPr>
        <w:t>$</w:t>
      </w:r>
      <w:r w:rsidR="004460B1">
        <w:rPr>
          <w:rFonts w:cs="Estrangelo Edessa" w:hint="cs"/>
          <w:color w:val="FF0000"/>
          <w:szCs w:val="32"/>
          <w:rtl/>
          <w:lang w:bidi="syr-SY"/>
        </w:rPr>
        <w:t>ܢܫܬܒܩܘܢ</w:t>
      </w:r>
      <w:r>
        <w:t xml:space="preserve">. L. 52. Read </w:t>
      </w:r>
      <w:r w:rsidR="00FD6BF1" w:rsidRPr="00FD6BF1">
        <w:rPr>
          <w:rFonts w:cs="$"/>
          <w:color w:val="FF0000"/>
          <w:szCs w:val="32"/>
        </w:rPr>
        <w:t>$</w:t>
      </w:r>
      <w:r w:rsidR="004460B1">
        <w:rPr>
          <w:rFonts w:cs="Estrangelo Edessa" w:hint="cs"/>
          <w:color w:val="FF0000"/>
          <w:szCs w:val="32"/>
          <w:rtl/>
          <w:lang w:bidi="syr-SY"/>
        </w:rPr>
        <w:t>ܕܙܓܘܓܝܬܐ</w:t>
      </w:r>
      <w:r w:rsidR="0043688A">
        <w:t xml:space="preserve"> - </w:t>
      </w:r>
      <w:proofErr w:type="gramStart"/>
      <w:r w:rsidR="0043688A">
        <w:t>P61 ,col</w:t>
      </w:r>
      <w:proofErr w:type="gramEnd"/>
      <w:r w:rsidR="0043688A">
        <w:t xml:space="preserve"> 1 1l 12, </w:t>
      </w:r>
      <w:r>
        <w:t xml:space="preserve">13. </w:t>
      </w:r>
      <w:r w:rsidR="00FD6BF1" w:rsidRPr="00FD6BF1">
        <w:rPr>
          <w:rFonts w:cs="$"/>
          <w:color w:val="FF0000"/>
          <w:szCs w:val="32"/>
        </w:rPr>
        <w:t>$</w:t>
      </w:r>
      <w:r w:rsidR="004460B1">
        <w:rPr>
          <w:rFonts w:cs="Estrangelo Edessa" w:hint="cs"/>
          <w:color w:val="FF0000"/>
          <w:szCs w:val="32"/>
          <w:rtl/>
          <w:lang w:bidi="syr-SY"/>
        </w:rPr>
        <w:t>ܐܠܝ ܩܕܐܡ ܐܠܟܐܗܢ ܐܠܩܐܝܡ ܥܠܝ</w:t>
      </w:r>
      <w:r>
        <w:t xml:space="preserve">. L. 41. Read </w:t>
      </w:r>
      <w:r w:rsidR="00FD6BF1" w:rsidRPr="00FD6BF1">
        <w:rPr>
          <w:rFonts w:cs="$"/>
          <w:color w:val="FF0000"/>
          <w:szCs w:val="32"/>
        </w:rPr>
        <w:t>$</w:t>
      </w:r>
      <w:r w:rsidR="004460B1">
        <w:rPr>
          <w:rFonts w:cs="Estrangelo Edessa" w:hint="cs"/>
          <w:color w:val="FF0000"/>
          <w:szCs w:val="32"/>
          <w:rtl/>
          <w:lang w:bidi="syr-SY"/>
        </w:rPr>
        <w:t>ܦܐܛܪܝܪܟܐ</w:t>
      </w:r>
      <w:r>
        <w:t xml:space="preserve"> L. 51. Read </w:t>
      </w:r>
      <w:r w:rsidR="00FD6BF1" w:rsidRPr="00FD6BF1">
        <w:rPr>
          <w:rFonts w:cs="$"/>
          <w:color w:val="FF0000"/>
          <w:szCs w:val="32"/>
        </w:rPr>
        <w:t>$</w:t>
      </w:r>
      <w:r w:rsidR="004460B1">
        <w:rPr>
          <w:rFonts w:cs="Estrangelo Edessa" w:hint="cs"/>
          <w:color w:val="FF0000"/>
          <w:szCs w:val="32"/>
          <w:rtl/>
          <w:lang w:bidi="syr-SY"/>
        </w:rPr>
        <w:t>ܠܢܝܣܢ ܏ܝܚ</w:t>
      </w:r>
    </w:p>
    <w:p w:rsidR="00EF7E8C" w:rsidRDefault="00EF7E8C" w:rsidP="00DF625C">
      <w:r>
        <w:t xml:space="preserve">, and </w:t>
      </w:r>
      <w:r w:rsidR="00FD6BF1" w:rsidRPr="00FD6BF1">
        <w:rPr>
          <w:rFonts w:cs="$"/>
          <w:color w:val="FF0000"/>
          <w:szCs w:val="32"/>
        </w:rPr>
        <w:t>$</w:t>
      </w:r>
      <w:r w:rsidR="00DF625C">
        <w:rPr>
          <w:rFonts w:cs="Estrangelo Edessa" w:hint="cs"/>
          <w:color w:val="FF0000"/>
          <w:szCs w:val="32"/>
          <w:rtl/>
          <w:lang w:bidi="syr-SY"/>
        </w:rPr>
        <w:t>ܒܒܐܪܘܐ</w:t>
      </w:r>
      <w:proofErr w:type="gramStart"/>
      <w:r w:rsidR="00DF625C">
        <w:rPr>
          <w:rFonts w:cs="Estrangelo Edessa" w:hint="cs"/>
          <w:color w:val="FF0000"/>
          <w:szCs w:val="32"/>
          <w:rtl/>
          <w:lang w:bidi="syr-SY"/>
        </w:rPr>
        <w:t>ܐ</w:t>
      </w:r>
      <w:r>
        <w:t xml:space="preserve"> ,</w:t>
      </w:r>
      <w:proofErr w:type="gramEnd"/>
      <w:r>
        <w:t xml:space="preserve"> i. e., </w:t>
      </w:r>
      <w:r w:rsidR="00B60AE1" w:rsidRPr="00B60AE1">
        <w:rPr>
          <w:color w:val="008000"/>
        </w:rPr>
        <w:t>%</w:t>
      </w:r>
      <w:r>
        <w:t xml:space="preserve">. —P. 62, col. 1, 1. 5. </w:t>
      </w:r>
      <w:r w:rsidR="00275B56">
        <w:t>Read</w:t>
      </w:r>
      <w:r>
        <w:t xml:space="preserve"> </w:t>
      </w:r>
      <w:r w:rsidR="00DF625C">
        <w:rPr>
          <w:rFonts w:cs="Estrangelo Edessa" w:hint="cs"/>
          <w:color w:val="FF0000"/>
          <w:szCs w:val="32"/>
          <w:rtl/>
          <w:lang w:bidi="syr-SY"/>
        </w:rPr>
        <w:t>ܐܬܟܐܠܢܐ</w:t>
      </w:r>
      <w:r>
        <w:t xml:space="preserve"> — P. 63, col. 1, 1. </w:t>
      </w:r>
      <w:proofErr w:type="gramStart"/>
      <w:r>
        <w:t>ult</w:t>
      </w:r>
      <w:proofErr w:type="gramEnd"/>
      <w:r>
        <w:t xml:space="preserve">. </w:t>
      </w:r>
      <w:r w:rsidR="00275B56">
        <w:t>Read</w:t>
      </w:r>
      <w:r>
        <w:t xml:space="preserve"> </w:t>
      </w:r>
      <w:proofErr w:type="spellStart"/>
      <w:r>
        <w:t>Haggatt</w:t>
      </w:r>
      <w:proofErr w:type="spellEnd"/>
      <w:r>
        <w:t>. There is a similar note on fol. 82 b, in the same</w:t>
      </w:r>
      <w:r w:rsidR="0052716A">
        <w:t xml:space="preserve"> handwriting, signed by </w:t>
      </w:r>
      <w:r w:rsidR="0052716A" w:rsidRPr="0052716A">
        <w:rPr>
          <w:i/>
        </w:rPr>
        <w:t xml:space="preserve">Joseph </w:t>
      </w:r>
      <w:proofErr w:type="spellStart"/>
      <w:r w:rsidRPr="0052716A">
        <w:rPr>
          <w:i/>
        </w:rPr>
        <w:t>Elianus</w:t>
      </w:r>
      <w:proofErr w:type="spellEnd"/>
      <w:r w:rsidRPr="0052716A">
        <w:rPr>
          <w:i/>
        </w:rPr>
        <w:t xml:space="preserve"> cant.</w:t>
      </w:r>
    </w:p>
    <w:p w:rsidR="00EF7E8C" w:rsidRDefault="00EF7E8C" w:rsidP="00DF625C">
      <w:pPr>
        <w:ind w:firstLine="360"/>
      </w:pPr>
      <w:r>
        <w:t>XXXIX. Add. 7182. P. 63, col. 2</w:t>
      </w:r>
      <w:proofErr w:type="gramStart"/>
      <w:r>
        <w:t>,1</w:t>
      </w:r>
      <w:proofErr w:type="gramEnd"/>
      <w:r>
        <w:t xml:space="preserve">. 50. </w:t>
      </w:r>
      <w:r w:rsidR="00275B56">
        <w:t>Read</w:t>
      </w:r>
      <w:r>
        <w:t xml:space="preserve"> </w:t>
      </w:r>
      <w:r w:rsidR="00FD6BF1" w:rsidRPr="00FD6BF1">
        <w:rPr>
          <w:rFonts w:cs="$"/>
          <w:color w:val="FF0000"/>
          <w:szCs w:val="32"/>
        </w:rPr>
        <w:t>$</w:t>
      </w:r>
      <w:r w:rsidR="00DF625C">
        <w:rPr>
          <w:rFonts w:cs="Estrangelo Edessa" w:hint="cs"/>
          <w:color w:val="FF0000"/>
          <w:szCs w:val="32"/>
          <w:rtl/>
          <w:lang w:bidi="syr-SY"/>
        </w:rPr>
        <w:t>ܥܘܼܦܝܐ</w:t>
      </w:r>
    </w:p>
    <w:p w:rsidR="00EF7E8C" w:rsidRPr="00DF625C" w:rsidRDefault="00EF7E8C" w:rsidP="00860C42">
      <w:pPr>
        <w:ind w:firstLine="360"/>
        <w:rPr>
          <w:rFonts w:cs="Estrangelo Edessa"/>
          <w:lang w:bidi="syr-SY"/>
        </w:rPr>
      </w:pPr>
      <w:r>
        <w:t>XL. Add. 82</w:t>
      </w:r>
      <w:r w:rsidR="00860C42">
        <w:t>4</w:t>
      </w:r>
      <w:r>
        <w:t>6. P. 6</w:t>
      </w:r>
      <w:r w:rsidR="00860C42">
        <w:t>4</w:t>
      </w:r>
      <w:r>
        <w:t xml:space="preserve">. The preface of </w:t>
      </w:r>
      <w:proofErr w:type="spellStart"/>
      <w:r>
        <w:t>Stephanus</w:t>
      </w:r>
      <w:proofErr w:type="spellEnd"/>
      <w:r>
        <w:t xml:space="preserve"> </w:t>
      </w:r>
      <w:proofErr w:type="spellStart"/>
      <w:r>
        <w:t>Petrus</w:t>
      </w:r>
      <w:proofErr w:type="spellEnd"/>
      <w:r>
        <w:t xml:space="preserve"> is dated from the convent of S. Mary of </w:t>
      </w:r>
      <w:r w:rsidR="00B60AE1" w:rsidRPr="00B60AE1">
        <w:rPr>
          <w:color w:val="008000"/>
        </w:rPr>
        <w:t>#</w:t>
      </w:r>
      <w:proofErr w:type="spellStart"/>
      <w:r>
        <w:t>Canobin</w:t>
      </w:r>
      <w:proofErr w:type="spellEnd"/>
      <w:r>
        <w:t xml:space="preserve">, A.D. </w:t>
      </w:r>
      <w:proofErr w:type="gramStart"/>
      <w:r>
        <w:t>1683 :</w:t>
      </w:r>
      <w:proofErr w:type="gramEnd"/>
      <w:r>
        <w:t xml:space="preserve"> </w:t>
      </w:r>
      <w:r w:rsidR="00FD6BF1" w:rsidRPr="00FD6BF1">
        <w:rPr>
          <w:rFonts w:cs="$"/>
          <w:color w:val="FF0000"/>
          <w:szCs w:val="32"/>
        </w:rPr>
        <w:t>$</w:t>
      </w:r>
      <w:r w:rsidR="00DF625C">
        <w:rPr>
          <w:rFonts w:cs="Estrangelo Edessa" w:hint="cs"/>
          <w:color w:val="FF0000"/>
          <w:szCs w:val="32"/>
          <w:rtl/>
          <w:lang w:bidi="syr-SY"/>
        </w:rPr>
        <w:t>ܚܪܪ ܦܝ ܕܝܪ ܣܝܕܗ̈ ܩܢܘܒܝܢ ܦܝ ܏ܓ ܡܢ ܬܫܪܝܢ ܐܠܐܘܠ ܡܢ ܫܗܘܪ ܣܢܗ̈ ܐܠܦ ܘܣܬܡܐܝܗ ܘܬܠܐܬܗ ܘܬܡܐܢܝܢ ܠܠܬܓܣܕ ܐܠܐܠܗܝ.</w:t>
      </w:r>
    </w:p>
    <w:p w:rsidR="00EF7E8C" w:rsidRDefault="00EF7E8C" w:rsidP="00860C42">
      <w:pPr>
        <w:ind w:firstLine="360"/>
      </w:pPr>
      <w:r>
        <w:t xml:space="preserve">XLII. </w:t>
      </w:r>
      <w:r w:rsidR="00860C42">
        <w:t xml:space="preserve">Add. 7183. P. 65, col. 1, 1. 7. </w:t>
      </w:r>
      <w:r w:rsidR="00275B56">
        <w:t>Read</w:t>
      </w:r>
      <w:r>
        <w:t xml:space="preserve"> </w:t>
      </w:r>
      <w:r w:rsidR="00FD6BF1" w:rsidRPr="00FD6BF1">
        <w:rPr>
          <w:rFonts w:cs="$"/>
          <w:color w:val="FF0000"/>
          <w:szCs w:val="32"/>
        </w:rPr>
        <w:t>$</w:t>
      </w:r>
      <w:r w:rsidR="00DF625C">
        <w:rPr>
          <w:rFonts w:cs="Estrangelo Edessa" w:hint="cs"/>
          <w:color w:val="FF0000"/>
          <w:szCs w:val="32"/>
          <w:rtl/>
          <w:lang w:bidi="syr-SY"/>
        </w:rPr>
        <w:t>ܘܰܩ̇ܪ̈ܳܝܴܬܐ</w:t>
      </w:r>
      <w:proofErr w:type="gramStart"/>
      <w:r w:rsidR="00DF625C">
        <w:rPr>
          <w:rFonts w:cs="Estrangelo Edessa" w:hint="cs"/>
          <w:color w:val="FF0000"/>
          <w:szCs w:val="32"/>
          <w:rtl/>
          <w:lang w:bidi="syr-SY"/>
        </w:rPr>
        <w:t>ܳ</w:t>
      </w:r>
      <w:r>
        <w:t xml:space="preserve"> ,</w:t>
      </w:r>
      <w:proofErr w:type="gramEnd"/>
      <w:r>
        <w:t xml:space="preserve"> for so the word is distinctly</w:t>
      </w:r>
    </w:p>
    <w:p w:rsidR="00EF7E8C" w:rsidRPr="00DF625C" w:rsidRDefault="00EF7E8C" w:rsidP="00860C42">
      <w:pPr>
        <w:rPr>
          <w:rFonts w:cs="Estrangelo Edessa"/>
          <w:lang w:bidi="syr-SY"/>
        </w:rPr>
      </w:pPr>
      <w:proofErr w:type="gramStart"/>
      <w:r>
        <w:t>written</w:t>
      </w:r>
      <w:proofErr w:type="gramEnd"/>
      <w:r>
        <w:t xml:space="preserve"> in the manuscript.—P. 69, col. 1, 1. 36. </w:t>
      </w:r>
      <w:r w:rsidR="00275B56">
        <w:t>Read</w:t>
      </w:r>
      <w:r>
        <w:t xml:space="preserve"> </w:t>
      </w:r>
      <w:r w:rsidR="00FD6BF1" w:rsidRPr="00FD6BF1">
        <w:rPr>
          <w:rFonts w:cs="$"/>
          <w:color w:val="FF0000"/>
          <w:szCs w:val="32"/>
        </w:rPr>
        <w:t>$</w:t>
      </w:r>
      <w:r w:rsidR="00DF625C">
        <w:rPr>
          <w:rFonts w:cs="Estrangelo Edessa" w:hint="cs"/>
          <w:color w:val="FF0000"/>
          <w:szCs w:val="32"/>
          <w:rtl/>
          <w:lang w:bidi="syr-SY"/>
        </w:rPr>
        <w:t>ܕܦܣܩܢ</w:t>
      </w:r>
      <w:r w:rsidR="0047173C">
        <w:rPr>
          <w:rFonts w:cs="Estrangelo Edessa" w:hint="cs"/>
          <w:color w:val="FF0000"/>
          <w:szCs w:val="32"/>
          <w:rtl/>
          <w:lang w:bidi="syr-SY"/>
        </w:rPr>
        <w:t>ܢ</w:t>
      </w:r>
      <w:r>
        <w:t xml:space="preserve">. </w:t>
      </w:r>
      <w:proofErr w:type="gramStart"/>
      <w:r>
        <w:t>Col. 2, 1.</w:t>
      </w:r>
      <w:proofErr w:type="gramEnd"/>
      <w:r>
        <w:t xml:space="preserve"> 6. </w:t>
      </w:r>
      <w:r w:rsidR="00275B56">
        <w:t>Read</w:t>
      </w:r>
      <w:r w:rsidR="00860C42">
        <w:t xml:space="preserve"> </w:t>
      </w:r>
      <w:r w:rsidR="00FD6BF1" w:rsidRPr="00FD6BF1">
        <w:rPr>
          <w:rFonts w:cs="$"/>
          <w:color w:val="FF0000"/>
          <w:szCs w:val="32"/>
        </w:rPr>
        <w:t>$</w:t>
      </w:r>
      <w:r w:rsidR="00DF625C">
        <w:rPr>
          <w:rFonts w:cs="Estrangelo Edessa" w:hint="cs"/>
          <w:color w:val="FF0000"/>
          <w:szCs w:val="32"/>
          <w:rtl/>
          <w:lang w:bidi="syr-SY"/>
        </w:rPr>
        <w:t>ܚܫܢܝܬܐ</w:t>
      </w:r>
      <w:r w:rsidR="00860C42">
        <w:t xml:space="preserve"> </w:t>
      </w:r>
      <w:r>
        <w:t xml:space="preserve">L. 23. </w:t>
      </w:r>
      <w:r w:rsidR="00275B56">
        <w:t>Read</w:t>
      </w:r>
      <w:r>
        <w:t xml:space="preserve"> twice </w:t>
      </w:r>
      <w:r w:rsidR="00FD6BF1" w:rsidRPr="00FD6BF1">
        <w:rPr>
          <w:rFonts w:cs="$"/>
          <w:color w:val="FF0000"/>
          <w:szCs w:val="32"/>
        </w:rPr>
        <w:t>$</w:t>
      </w:r>
      <w:r w:rsidR="00DF625C">
        <w:rPr>
          <w:rFonts w:cs="Estrangelo Edessa" w:hint="cs"/>
          <w:color w:val="FF0000"/>
          <w:szCs w:val="32"/>
          <w:rtl/>
          <w:lang w:bidi="syr-SY"/>
        </w:rPr>
        <w:t>ܐܶܽ</w:t>
      </w:r>
      <w:r w:rsidR="00860C42">
        <w:t xml:space="preserve"> instead of </w:t>
      </w:r>
      <w:r w:rsidR="00FD6BF1" w:rsidRPr="00FD6BF1">
        <w:rPr>
          <w:rFonts w:cs="$"/>
          <w:color w:val="FF0000"/>
          <w:szCs w:val="32"/>
        </w:rPr>
        <w:t>$</w:t>
      </w:r>
      <w:r w:rsidR="00DF625C">
        <w:rPr>
          <w:rFonts w:cs="Estrangelo Edessa" w:hint="cs"/>
          <w:color w:val="FF0000"/>
          <w:szCs w:val="32"/>
          <w:rtl/>
          <w:lang w:bidi="syr-SY"/>
        </w:rPr>
        <w:t>ܐܶ</w:t>
      </w:r>
    </w:p>
    <w:p w:rsidR="00EF7E8C" w:rsidRDefault="00EF7E8C" w:rsidP="00EF7E8C">
      <w:pPr>
        <w:ind w:firstLine="360"/>
      </w:pPr>
      <w:r>
        <w:t>XLIII. Add. 718</w:t>
      </w:r>
      <w:r w:rsidR="00860C42">
        <w:t>4</w:t>
      </w:r>
      <w:r>
        <w:t xml:space="preserve">. P. 71, col. 2, 1. 27. A word is wanting after </w:t>
      </w:r>
      <w:r w:rsidR="00FD6BF1" w:rsidRPr="00FD6BF1">
        <w:rPr>
          <w:rFonts w:cs="$"/>
          <w:color w:val="FF0000"/>
          <w:szCs w:val="32"/>
        </w:rPr>
        <w:t>$</w:t>
      </w:r>
      <w:r w:rsidR="00DF625C">
        <w:rPr>
          <w:rFonts w:cs="Estrangelo Edessa" w:hint="cs"/>
          <w:color w:val="FF0000"/>
          <w:szCs w:val="32"/>
          <w:rtl/>
          <w:lang w:bidi="syr-SY"/>
        </w:rPr>
        <w:t>܏ܟܛ</w:t>
      </w:r>
      <w:r>
        <w:t xml:space="preserve">, and another after </w:t>
      </w:r>
      <w:r w:rsidR="00FD6BF1" w:rsidRPr="00FD6BF1">
        <w:rPr>
          <w:rFonts w:cs="$"/>
          <w:color w:val="FF0000"/>
          <w:szCs w:val="32"/>
        </w:rPr>
        <w:t>$</w:t>
      </w:r>
      <w:r w:rsidR="00DF625C">
        <w:rPr>
          <w:rFonts w:cs="Estrangelo Edessa" w:hint="cs"/>
          <w:color w:val="FF0000"/>
          <w:szCs w:val="32"/>
          <w:rtl/>
          <w:lang w:bidi="syr-SY"/>
        </w:rPr>
        <w:t>ܚܛܝܐ</w:t>
      </w:r>
      <w:r w:rsidR="00860C42">
        <w:t xml:space="preserve"> </w:t>
      </w:r>
      <w:r>
        <w:t>in the next line.</w:t>
      </w:r>
    </w:p>
    <w:p w:rsidR="00EF7E8C" w:rsidRDefault="00EF7E8C" w:rsidP="00EF7E8C">
      <w:pPr>
        <w:ind w:firstLine="360"/>
      </w:pPr>
      <w:r>
        <w:t xml:space="preserve">XLIV. Add. 7185. P. 72, col. 1, 1. 36. The manuscript has quite distinctly </w:t>
      </w:r>
      <w:r w:rsidR="00FD6BF1" w:rsidRPr="00FD6BF1">
        <w:rPr>
          <w:rFonts w:cs="$"/>
          <w:color w:val="FF0000"/>
          <w:szCs w:val="32"/>
        </w:rPr>
        <w:t>$</w:t>
      </w:r>
      <w:r w:rsidR="00DF625C">
        <w:rPr>
          <w:rFonts w:cs="Estrangelo Edessa" w:hint="cs"/>
          <w:color w:val="FF0000"/>
          <w:szCs w:val="32"/>
          <w:rtl/>
          <w:lang w:bidi="syr-SY"/>
        </w:rPr>
        <w:t>ܕܡ̣ܟܢܫ ܡܢ</w:t>
      </w:r>
      <w:r>
        <w:t>.—Th</w:t>
      </w:r>
      <w:r w:rsidR="00860C42">
        <w:t>e</w:t>
      </w:r>
      <w:r>
        <w:t xml:space="preserve"> names of the patriarchs of Antioch and Alexandria, in whose time this volume was written, appear to b</w:t>
      </w:r>
      <w:r w:rsidR="00860C42">
        <w:t>e</w:t>
      </w:r>
      <w:r>
        <w:t xml:space="preserve"> Michael (II. or </w:t>
      </w:r>
      <w:r w:rsidRPr="00860C42">
        <w:rPr>
          <w:i/>
        </w:rPr>
        <w:t>Junior</w:t>
      </w:r>
      <w:r>
        <w:t xml:space="preserve">) and John (VI., bar </w:t>
      </w:r>
      <w:r w:rsidR="00B60AE1" w:rsidRPr="00B60AE1">
        <w:rPr>
          <w:color w:val="008000"/>
        </w:rPr>
        <w:t>#</w:t>
      </w:r>
      <w:r>
        <w:t xml:space="preserve">Abu </w:t>
      </w:r>
      <w:proofErr w:type="spellStart"/>
      <w:r>
        <w:t>Ghalib</w:t>
      </w:r>
      <w:proofErr w:type="spellEnd"/>
      <w:r>
        <w:t xml:space="preserve">). It belongs therefore to the beginning of the </w:t>
      </w:r>
      <w:proofErr w:type="spellStart"/>
      <w:r>
        <w:t>xiii</w:t>
      </w:r>
      <w:r>
        <w:rPr>
          <w:vertAlign w:val="superscript"/>
        </w:rPr>
        <w:t>th</w:t>
      </w:r>
      <w:proofErr w:type="spellEnd"/>
      <w:r>
        <w:t xml:space="preserve"> cent.</w:t>
      </w:r>
    </w:p>
    <w:p w:rsidR="00EF7E8C" w:rsidRDefault="00EF7E8C" w:rsidP="00EF7E8C">
      <w:pPr>
        <w:ind w:firstLine="360"/>
      </w:pPr>
      <w:r>
        <w:t xml:space="preserve">XLVI. Add. 7187. This manuscript is of the </w:t>
      </w:r>
      <w:proofErr w:type="spellStart"/>
      <w:r>
        <w:t>ix</w:t>
      </w:r>
      <w:r>
        <w:rPr>
          <w:vertAlign w:val="superscript"/>
        </w:rPr>
        <w:t>th</w:t>
      </w:r>
      <w:proofErr w:type="spellEnd"/>
      <w:r>
        <w:t xml:space="preserve"> cent., and is not written in the Nestorian character, being the translation of the </w:t>
      </w:r>
      <w:proofErr w:type="spellStart"/>
      <w:r>
        <w:t>abbat</w:t>
      </w:r>
      <w:proofErr w:type="spellEnd"/>
      <w:r>
        <w:t xml:space="preserve"> Paul. See above, p. 423.</w:t>
      </w:r>
    </w:p>
    <w:p w:rsidR="00EF7E8C" w:rsidRDefault="00EF7E8C" w:rsidP="00EF7E8C">
      <w:pPr>
        <w:ind w:firstLine="360"/>
      </w:pPr>
      <w:r>
        <w:t xml:space="preserve">XL VII. Add. 7188. This is a Nestorian manuscript of the </w:t>
      </w:r>
      <w:proofErr w:type="spellStart"/>
      <w:r>
        <w:t>ix</w:t>
      </w:r>
      <w:r>
        <w:rPr>
          <w:vertAlign w:val="superscript"/>
        </w:rPr>
        <w:t>th</w:t>
      </w:r>
      <w:proofErr w:type="spellEnd"/>
      <w:r>
        <w:t xml:space="preserve"> cent.—P. 74, 1. 23.</w:t>
      </w:r>
    </w:p>
    <w:p w:rsidR="00EF7E8C" w:rsidRPr="00DF625C" w:rsidRDefault="00EF7A82" w:rsidP="00EF7A82">
      <w:pPr>
        <w:tabs>
          <w:tab w:val="left" w:leader="underscore" w:pos="4324"/>
        </w:tabs>
        <w:rPr>
          <w:rFonts w:cs="Estrangelo Edessa"/>
          <w:lang w:bidi="syr-SY"/>
        </w:rPr>
      </w:pPr>
      <w:r>
        <w:t>R</w:t>
      </w:r>
      <w:r w:rsidR="00EF7E8C">
        <w:t xml:space="preserve">ead </w:t>
      </w:r>
      <w:r w:rsidR="00FD6BF1" w:rsidRPr="00FD6BF1">
        <w:rPr>
          <w:rFonts w:cs="$"/>
          <w:color w:val="FF0000"/>
          <w:szCs w:val="32"/>
        </w:rPr>
        <w:t>$</w:t>
      </w:r>
      <w:r w:rsidR="00DF625C">
        <w:rPr>
          <w:rFonts w:cs="Estrangelo Edessa" w:hint="cs"/>
          <w:color w:val="FF0000"/>
          <w:szCs w:val="32"/>
          <w:rtl/>
          <w:lang w:bidi="syr-SY"/>
        </w:rPr>
        <w:t>ܕܬܢܢ</w:t>
      </w:r>
      <w:r w:rsidR="00EF7E8C">
        <w:t xml:space="preserve">. L. 42. </w:t>
      </w:r>
      <w:r w:rsidR="00275B56">
        <w:t>Read</w:t>
      </w:r>
      <w:r w:rsidR="00EF7E8C">
        <w:t xml:space="preserve"> </w:t>
      </w:r>
      <w:r w:rsidR="00FD6BF1" w:rsidRPr="00FD6BF1">
        <w:rPr>
          <w:rFonts w:cs="$"/>
          <w:color w:val="FF0000"/>
          <w:szCs w:val="32"/>
        </w:rPr>
        <w:t>$</w:t>
      </w:r>
      <w:r w:rsidR="00DF625C">
        <w:rPr>
          <w:rFonts w:cs="Estrangelo Edessa" w:hint="cs"/>
          <w:color w:val="FF0000"/>
          <w:szCs w:val="32"/>
          <w:rtl/>
          <w:lang w:bidi="syr-SY"/>
        </w:rPr>
        <w:t>ܕܥܡܗܘܢ ܒܚܪܬܐ ܕܙܒ̈ܢܐ</w:t>
      </w:r>
      <w:r>
        <w:t xml:space="preserve">. </w:t>
      </w:r>
      <w:proofErr w:type="gramStart"/>
      <w:r>
        <w:t xml:space="preserve">In the last two lines read </w:t>
      </w:r>
      <w:r w:rsidR="00FD6BF1" w:rsidRPr="00FD6BF1">
        <w:rPr>
          <w:rFonts w:cs="$"/>
          <w:color w:val="FF0000"/>
          <w:szCs w:val="32"/>
        </w:rPr>
        <w:t>$</w:t>
      </w:r>
      <w:r w:rsidR="00DF625C">
        <w:rPr>
          <w:rFonts w:cs="Estrangelo Edessa" w:hint="cs"/>
          <w:color w:val="FF0000"/>
          <w:szCs w:val="32"/>
          <w:rtl/>
          <w:lang w:bidi="syr-SY"/>
        </w:rPr>
        <w:t>ܕܟܕ ܝ̣ܕܥ ܝܫܘܥ.</w:t>
      </w:r>
      <w:proofErr w:type="gramEnd"/>
      <w:r w:rsidR="00DF625C">
        <w:rPr>
          <w:rFonts w:cs="Estrangelo Edessa" w:hint="cs"/>
          <w:color w:val="FF0000"/>
          <w:szCs w:val="32"/>
          <w:rtl/>
          <w:lang w:bidi="syr-SY"/>
        </w:rPr>
        <w:t xml:space="preserve"> ܕܟܠܡܕܡ ܐܫܬ̇ܠܡ ܕܢܬܡܠܐ ܟܠ . . . </w:t>
      </w:r>
    </w:p>
    <w:p w:rsidR="00787C67" w:rsidRDefault="00EF7E8C" w:rsidP="00787C67">
      <w:pPr>
        <w:rPr>
          <w:rFonts w:cs="Estrangelo Edessa"/>
          <w:rtl/>
          <w:lang w:bidi="syr-SY"/>
        </w:rPr>
      </w:pPr>
      <w:r>
        <w:lastRenderedPageBreak/>
        <w:t xml:space="preserve">XL VIII. Add. 7189. </w:t>
      </w:r>
      <w:proofErr w:type="spellStart"/>
      <w:r w:rsidR="00275B56">
        <w:t>Foll</w:t>
      </w:r>
      <w:proofErr w:type="spellEnd"/>
      <w:r>
        <w:t>. 9—88, 159 —161, and 165—167, are more recent than the rest by p</w:t>
      </w:r>
      <w:r w:rsidR="00EF7A82">
        <w:t>erhaps a couple of centuries</w:t>
      </w:r>
      <w:proofErr w:type="gramStart"/>
      <w:r w:rsidR="00EF7A82">
        <w:t>.—</w:t>
      </w:r>
      <w:proofErr w:type="gramEnd"/>
      <w:r w:rsidR="00EF7A82">
        <w:t xml:space="preserve"> P</w:t>
      </w:r>
      <w:r>
        <w:t>. 7</w:t>
      </w:r>
      <w:r w:rsidR="00EF7A82">
        <w:t>4</w:t>
      </w:r>
      <w:r>
        <w:t>, col. 2. The epistle of Theodosius to Lazarus of Cyrus ends on fol. 2 a, at the foot of the first column, and then follows an in</w:t>
      </w:r>
      <w:r>
        <w:softHyphen/>
        <w:t xml:space="preserve">troductory discourse of Theodosius, </w:t>
      </w:r>
      <w:r w:rsidR="00FD6BF1" w:rsidRPr="00FD6BF1">
        <w:rPr>
          <w:rFonts w:cs="$"/>
          <w:color w:val="FF0000"/>
          <w:szCs w:val="32"/>
        </w:rPr>
        <w:t>$</w:t>
      </w:r>
      <w:r w:rsidR="00DF625C">
        <w:rPr>
          <w:rFonts w:cs="Estrangelo Edessa" w:hint="cs"/>
          <w:color w:val="FF0000"/>
          <w:szCs w:val="32"/>
          <w:rtl/>
          <w:lang w:bidi="syr-SY"/>
        </w:rPr>
        <w:t>ܡܐܡܪܐ ܕܥܒܝܕ ܠܬܐܕܘܣܝܘܣ ܩܕܡ ܦܘܫܩܐ ܕܟܬܒܐ ܕܩܕܝܫܐ ܐܝܪܬܐܘܣ ܡܠܦܢܐ</w:t>
      </w:r>
      <w:r>
        <w:t xml:space="preserve"> extending as</w:t>
      </w:r>
      <w:r w:rsidR="00EF7A82">
        <w:t xml:space="preserve"> </w:t>
      </w:r>
      <w:r>
        <w:t xml:space="preserve">far as fol. 8 b, but imperfect. On fol. 9 we have part of an introduction, in the more modern hand, followed by an unfinished index of chapters, fol. 9 b.—P. 76, col. 2, 1. 18. </w:t>
      </w:r>
      <w:r w:rsidR="00275B56">
        <w:t>Read</w:t>
      </w:r>
      <w:r>
        <w:t xml:space="preserve"> </w:t>
      </w:r>
      <w:r w:rsidR="00FD6BF1" w:rsidRPr="00FD6BF1">
        <w:rPr>
          <w:rFonts w:cs="$"/>
          <w:color w:val="FF0000"/>
          <w:szCs w:val="32"/>
        </w:rPr>
        <w:t>$</w:t>
      </w:r>
      <w:r w:rsidR="00DF625C">
        <w:rPr>
          <w:rFonts w:cs="Estrangelo Edessa" w:hint="cs"/>
          <w:color w:val="FF0000"/>
          <w:szCs w:val="32"/>
          <w:rtl/>
          <w:lang w:bidi="syr-SY"/>
        </w:rPr>
        <w:t>ܟܬܒܐ ܕܦܘܫܩܐ</w:t>
      </w:r>
      <w:r>
        <w:t>—</w:t>
      </w:r>
      <w:proofErr w:type="gramStart"/>
      <w:r>
        <w:t>The</w:t>
      </w:r>
      <w:proofErr w:type="gramEnd"/>
      <w:r>
        <w:t xml:space="preserve"> last leaf has been mutilated, and </w:t>
      </w:r>
      <w:proofErr w:type="spellStart"/>
      <w:r>
        <w:t>unskilfully</w:t>
      </w:r>
      <w:proofErr w:type="spellEnd"/>
      <w:r>
        <w:t xml:space="preserve"> repaired at a recent period. The colophon, fol. 167 b, is written by the same hand as the later por</w:t>
      </w:r>
      <w:r>
        <w:softHyphen/>
        <w:t>tions of the volume. It shows that this is the very manuscript which was obtained from the</w:t>
      </w:r>
      <w:r w:rsidR="00EF7A82">
        <w:t xml:space="preserve"> </w:t>
      </w:r>
      <w:r>
        <w:t xml:space="preserve">West by the exertions of Gregory bar </w:t>
      </w:r>
      <w:r w:rsidR="00B60AE1" w:rsidRPr="00B60AE1">
        <w:rPr>
          <w:color w:val="008000"/>
        </w:rPr>
        <w:t>#</w:t>
      </w:r>
      <w:proofErr w:type="spellStart"/>
      <w:r>
        <w:t>Hebrseus</w:t>
      </w:r>
      <w:proofErr w:type="spellEnd"/>
      <w:r>
        <w:t xml:space="preserve">, and from which he compiled his </w:t>
      </w:r>
      <w:proofErr w:type="gramStart"/>
      <w:r>
        <w:t xml:space="preserve">" </w:t>
      </w:r>
      <w:r w:rsidR="00EF7A82">
        <w:t>Book</w:t>
      </w:r>
      <w:proofErr w:type="gramEnd"/>
      <w:r w:rsidR="00EF7A82">
        <w:t xml:space="preserve"> of </w:t>
      </w:r>
      <w:proofErr w:type="spellStart"/>
      <w:r w:rsidR="00EF7A82">
        <w:t>Hierotheu</w:t>
      </w:r>
      <w:r>
        <w:t>s</w:t>
      </w:r>
      <w:proofErr w:type="spellEnd"/>
      <w:r>
        <w:t xml:space="preserve"> " (see Orient. 1017, fol.</w:t>
      </w:r>
      <w:r w:rsidR="00EF7A82">
        <w:t xml:space="preserve"> </w:t>
      </w:r>
      <w:r>
        <w:t>120 b</w:t>
      </w:r>
      <w:r>
        <w:rPr>
          <w:vertAlign w:val="subscript"/>
        </w:rPr>
        <w:t>}</w:t>
      </w:r>
      <w:r>
        <w:t xml:space="preserve"> above, p. 893). </w:t>
      </w:r>
    </w:p>
    <w:p w:rsidR="00787C67" w:rsidRDefault="00FD6BF1" w:rsidP="00787C67">
      <w:pPr>
        <w:bidi/>
        <w:rPr>
          <w:rFonts w:cs="Estrangelo Edessa"/>
          <w:rtl/>
          <w:lang w:bidi="syr-SY"/>
        </w:rPr>
      </w:pPr>
      <w:r w:rsidRPr="00FD6BF1">
        <w:rPr>
          <w:rFonts w:cs="$"/>
          <w:color w:val="FF0000"/>
          <w:szCs w:val="32"/>
        </w:rPr>
        <w:t>$</w:t>
      </w:r>
      <w:r w:rsidR="00DF625C">
        <w:rPr>
          <w:rFonts w:cs="$" w:hint="cs"/>
          <w:color w:val="FF0000"/>
          <w:szCs w:val="32"/>
          <w:rtl/>
          <w:lang w:bidi="syr-SY"/>
        </w:rPr>
        <w:t>[</w:t>
      </w:r>
      <w:r w:rsidR="00DF625C">
        <w:rPr>
          <w:rFonts w:cs="Estrangelo Edessa" w:hint="cs"/>
          <w:color w:val="FF0000"/>
          <w:szCs w:val="32"/>
          <w:rtl/>
          <w:lang w:bidi="syr-SY"/>
        </w:rPr>
        <w:t>ܐܬܕܒܩ ܟܬܒܐ ܗܢܐ] ܡܢ ܒܬܪ ܕܫܪܟ ܠܚܒܠܐ ܫܢܬ ܐܠܦ ܘܚܡܫܡܐܐ ܘܬܡ̈ܐܢܝܢ [ . . . ܕܝܘ̈ܢܝܐ]. ܒܐܝ̈ܕܝ ܐܢܫ [ܒܨܝ̣ܪܐ] ܒܥܒ̣̈ܕܐ ܕܒܝܬ ܡܪܝ ܡܐܬܝ [ . . . ܥܣܪ ܫ̈ܢܝܐ] ܡܬ̇ܕܢ̣ܩ ܗ̄ܘܝܬ ܡܛܠ ܠܐ ܫܟܝ̣ܚܘܬܐ ܕܐܨܚܬܐ [. . . ܕܗܢܐ ܟܬܒܐ] ܕܩܕܝܫܐ ܐܝܪܐܬܐܘܣ܇ ܕܐܬܦܲܫܩ ܡܢ ܓܒܝܗ ܕܐܠܗ</w:t>
      </w:r>
      <w:r w:rsidR="003C5512">
        <w:rPr>
          <w:rFonts w:cs="Estrangelo Edessa" w:hint="cs"/>
          <w:color w:val="FF0000"/>
          <w:szCs w:val="32"/>
          <w:rtl/>
          <w:lang w:bidi="syr-SY"/>
        </w:rPr>
        <w:t>ܐ[. . . ܬܐܘܕܣܝܘܣ ܦܛـ]ـܪܝܪܟܐ ܕܐܪܬܕܘܟܣܘ. ܘܐܝܟ ܕܝܼܢ̈ܘܗܝ ܠܐ ܡܬܕܪ̈ܟܢܐ ܕܐܠܗ [. . . ]ܢ</w:t>
      </w:r>
      <w:r w:rsidR="00DF625C">
        <w:rPr>
          <w:rFonts w:cs="Estrangelo Edessa" w:hint="cs"/>
          <w:color w:val="FF0000"/>
          <w:szCs w:val="32"/>
          <w:rtl/>
          <w:lang w:bidi="syr-SY"/>
        </w:rPr>
        <w:t xml:space="preserve"> ܠܫܪܒܐ ܩܕܡ ܩܬܘܠܝܩܐ ܡܪܝ ܓܪܝܓܘܪܝܘܣ ܢܘܗܪܐ ܕܡܕܢܚܐ[. . . ܘܗ̣ܘ ܒܝܨܝܦܘܬܐ ܪܒـ]ـܬܐ ܐܣܓ݂ܝ ܒܥܬܗ ܒܐܬܪ̈ܘܬܐ ܘܕܝܪ̈ܬܐ ܕܒܡܥܪܒܐ ܥܕܡܐ [. . . ܕܐܫܟܚܗ ܠܐ] ܨܚܬܐ ܘܫܲܡܠܝ ܪܓܬܗ ܕܕܘܝܐ ܕܐܢܫܐ ܟܠܗܘܢ. ܏ܘܫ . . . ܨܠܝܒܐ ܛܘܪܢܝ ܕܒܫܡ ܕܝܪܝܐ ܕܡܬܘܬܒ ܒܥܘܡܪܐ</w:t>
      </w:r>
      <w:r w:rsidR="00787C67">
        <w:rPr>
          <w:rFonts w:cs="Estrangelo Edessa" w:hint="cs"/>
          <w:color w:val="FF0000"/>
          <w:szCs w:val="32"/>
          <w:rtl/>
          <w:lang w:bidi="syr-SY"/>
        </w:rPr>
        <w:t xml:space="preserve"> (ܒܥܡܝܪܐ</w:t>
      </w:r>
      <w:r w:rsidR="00787C67">
        <w:t xml:space="preserve">(altered into </w:t>
      </w:r>
      <w:r w:rsidR="00787C67" w:rsidRPr="00FD6BF1">
        <w:rPr>
          <w:rFonts w:cs="$"/>
          <w:color w:val="FF0000"/>
          <w:szCs w:val="32"/>
        </w:rPr>
        <w:t>$</w:t>
      </w:r>
      <w:r w:rsidR="00DF625C">
        <w:rPr>
          <w:rFonts w:cs="Estrangelo Edessa" w:hint="cs"/>
          <w:color w:val="FF0000"/>
          <w:szCs w:val="32"/>
          <w:rtl/>
          <w:lang w:bidi="syr-SY"/>
        </w:rPr>
        <w:t xml:space="preserve"> </w:t>
      </w:r>
      <w:r w:rsidR="00787C67">
        <w:rPr>
          <w:rFonts w:cs="Estrangelo Edessa" w:hint="cs"/>
          <w:color w:val="FF0000"/>
          <w:szCs w:val="32"/>
          <w:rtl/>
          <w:lang w:bidi="syr-SY"/>
        </w:rPr>
        <w:t>ܕܩܕܝܫܐ ܡܪܝ ܡܬܝ ܐܚܐܝܬ . . . ܠܗ</w:t>
      </w:r>
      <w:r w:rsidR="00F61996">
        <w:rPr>
          <w:rFonts w:cs="Estrangelo Edessa" w:hint="cs"/>
          <w:color w:val="FF0000"/>
          <w:szCs w:val="32"/>
          <w:rtl/>
          <w:lang w:bidi="syr-SY"/>
        </w:rPr>
        <w:t xml:space="preserve"> ܛܝܒܘܬܐ ܐܠܗܝܬܐ.. ܘܡܢ ܟܪܦܬܗ ܕܐܒܘܢ ܚܣܝܐ ܡܪܝ ܐܓܢܐܛܝܘܣ ܕܥܘܡܪܐ ܕܐܡܝܪ.</w:t>
      </w:r>
      <w:r w:rsidR="00DF625C">
        <w:rPr>
          <w:rFonts w:cs="Estrangelo Edessa" w:hint="cs"/>
          <w:color w:val="FF0000"/>
          <w:szCs w:val="32"/>
          <w:rtl/>
          <w:lang w:bidi="syr-SY"/>
        </w:rPr>
        <w:t xml:space="preserve"> </w:t>
      </w:r>
      <w:r w:rsidR="00EF7A82">
        <w:t xml:space="preserve"> </w:t>
      </w:r>
    </w:p>
    <w:p w:rsidR="00EF7E8C" w:rsidRDefault="00EF7E8C" w:rsidP="00B379DB">
      <w:r>
        <w:t xml:space="preserve">XLIX. Add. 7190. This manuscript is probably of the </w:t>
      </w:r>
      <w:proofErr w:type="spellStart"/>
      <w:r>
        <w:t>xii</w:t>
      </w:r>
      <w:r>
        <w:rPr>
          <w:vertAlign w:val="superscript"/>
        </w:rPr>
        <w:t>th</w:t>
      </w:r>
      <w:proofErr w:type="spellEnd"/>
      <w:r>
        <w:t xml:space="preserve"> cent.—P. 77, col. 1</w:t>
      </w:r>
      <w:proofErr w:type="gramStart"/>
      <w:r>
        <w:t>,1</w:t>
      </w:r>
      <w:proofErr w:type="gramEnd"/>
      <w:r>
        <w:t xml:space="preserve">. 30. Read </w:t>
      </w:r>
      <w:r w:rsidR="00FD6BF1" w:rsidRPr="00FD6BF1">
        <w:rPr>
          <w:rFonts w:cs="$"/>
          <w:color w:val="FF0000"/>
          <w:szCs w:val="32"/>
        </w:rPr>
        <w:t>$</w:t>
      </w:r>
      <w:r w:rsidR="00F61996">
        <w:rPr>
          <w:rFonts w:cs="Estrangelo Edessa" w:hint="cs"/>
          <w:color w:val="FF0000"/>
          <w:szCs w:val="32"/>
          <w:rtl/>
          <w:lang w:bidi="syr-SY"/>
        </w:rPr>
        <w:t>ܥ̈ܠܝܗܘܢ ܕܚ̈ܫ</w:t>
      </w:r>
      <w:proofErr w:type="gramStart"/>
      <w:r w:rsidR="00F61996">
        <w:rPr>
          <w:rFonts w:cs="Estrangelo Edessa" w:hint="cs"/>
          <w:color w:val="FF0000"/>
          <w:szCs w:val="32"/>
          <w:rtl/>
          <w:lang w:bidi="syr-SY"/>
        </w:rPr>
        <w:t>ܐ</w:t>
      </w:r>
      <w:r>
        <w:t xml:space="preserve"> .</w:t>
      </w:r>
      <w:proofErr w:type="gramEnd"/>
      <w:r>
        <w:t xml:space="preserve">—P. 78, col. 1, six lines from the foot, </w:t>
      </w:r>
      <w:r w:rsidR="00FD6BF1" w:rsidRPr="00FD6BF1">
        <w:rPr>
          <w:rFonts w:cs="$"/>
          <w:color w:val="FF0000"/>
          <w:szCs w:val="32"/>
        </w:rPr>
        <w:t>$</w:t>
      </w:r>
      <w:r w:rsidR="00F61996">
        <w:rPr>
          <w:rFonts w:cs="Estrangelo Edessa" w:hint="cs"/>
          <w:color w:val="FF0000"/>
          <w:szCs w:val="32"/>
          <w:rtl/>
          <w:lang w:bidi="syr-SY"/>
        </w:rPr>
        <w:t>܏ܩܪ</w:t>
      </w:r>
      <w:r>
        <w:t xml:space="preserve"> stands for </w:t>
      </w:r>
      <w:r w:rsidR="00FD6BF1" w:rsidRPr="00FD6BF1">
        <w:rPr>
          <w:rFonts w:cs="$"/>
          <w:color w:val="FF0000"/>
          <w:szCs w:val="32"/>
        </w:rPr>
        <w:t>$</w:t>
      </w:r>
      <w:r w:rsidR="00F61996">
        <w:rPr>
          <w:rFonts w:cs="Estrangelo Edessa" w:hint="cs"/>
          <w:color w:val="FF0000"/>
          <w:szCs w:val="32"/>
          <w:rtl/>
          <w:lang w:bidi="syr-SY"/>
        </w:rPr>
        <w:t>ܩܪܒܐ</w:t>
      </w:r>
      <w:r>
        <w:t>—P. 79, col. 1, 1. 10. Basil the Grea</w:t>
      </w:r>
      <w:r w:rsidR="00B379DB">
        <w:t xml:space="preserve">t is meant, who was bishop of </w:t>
      </w:r>
      <w:r w:rsidR="00B60AE1" w:rsidRPr="00B60AE1">
        <w:rPr>
          <w:color w:val="008000"/>
        </w:rPr>
        <w:t>#</w:t>
      </w:r>
      <w:proofErr w:type="spellStart"/>
      <w:r w:rsidR="00B379DB">
        <w:t>C</w:t>
      </w:r>
      <w:r>
        <w:t>e</w:t>
      </w:r>
      <w:r w:rsidR="00B379DB">
        <w:t>a</w:t>
      </w:r>
      <w:r>
        <w:t>sarea</w:t>
      </w:r>
      <w:proofErr w:type="spellEnd"/>
      <w:r>
        <w:t xml:space="preserve"> in </w:t>
      </w:r>
      <w:proofErr w:type="spellStart"/>
      <w:r>
        <w:t>Cap</w:t>
      </w:r>
      <w:r>
        <w:softHyphen/>
        <w:t>padoeia</w:t>
      </w:r>
      <w:proofErr w:type="spellEnd"/>
      <w:r>
        <w:t xml:space="preserve">.—P. 80, col. 1, 1. 20. Read </w:t>
      </w:r>
      <w:r w:rsidR="00FD6BF1" w:rsidRPr="00FD6BF1">
        <w:rPr>
          <w:rFonts w:cs="$"/>
          <w:color w:val="FF0000"/>
          <w:szCs w:val="32"/>
        </w:rPr>
        <w:t>$</w:t>
      </w:r>
      <w:r w:rsidR="00F61996">
        <w:rPr>
          <w:rFonts w:cs="Estrangelo Edessa" w:hint="cs"/>
          <w:color w:val="FF0000"/>
          <w:szCs w:val="32"/>
          <w:rtl/>
          <w:lang w:bidi="syr-SY"/>
        </w:rPr>
        <w:t>ܘܥܠ ܥ̈ܠܠܬܐ ܐܚ܏ܪ̈ܢܝ</w:t>
      </w:r>
      <w:proofErr w:type="gramStart"/>
      <w:r w:rsidR="00F61996">
        <w:rPr>
          <w:rFonts w:cs="Estrangelo Edessa" w:hint="cs"/>
          <w:color w:val="FF0000"/>
          <w:szCs w:val="32"/>
          <w:rtl/>
          <w:lang w:bidi="syr-SY"/>
        </w:rPr>
        <w:t>ـ[</w:t>
      </w:r>
      <w:proofErr w:type="gramEnd"/>
      <w:r w:rsidR="00F61996">
        <w:rPr>
          <w:rFonts w:cs="Estrangelo Edessa" w:hint="cs"/>
          <w:color w:val="FF0000"/>
          <w:szCs w:val="32"/>
          <w:rtl/>
          <w:lang w:bidi="syr-SY"/>
        </w:rPr>
        <w:t>ܬܐ] ܐܝܠܝܢ ܕܬ܏ܪ̈ܒܝـ[ܬܐ] ܕܢܦܫܐ.</w:t>
      </w:r>
      <w:r>
        <w:t xml:space="preserve">. </w:t>
      </w:r>
      <w:proofErr w:type="gramStart"/>
      <w:r>
        <w:t xml:space="preserve">No. </w:t>
      </w:r>
      <w:r w:rsidR="00B379DB">
        <w:t>44</w:t>
      </w:r>
      <w:r>
        <w:t>.</w:t>
      </w:r>
      <w:proofErr w:type="gramEnd"/>
      <w:r>
        <w:t xml:space="preserve"> That is, John </w:t>
      </w:r>
      <w:proofErr w:type="spellStart"/>
      <w:r>
        <w:t>Climacus</w:t>
      </w:r>
      <w:proofErr w:type="spellEnd"/>
      <w:r>
        <w:t xml:space="preserve"> of Mount Sinai. </w:t>
      </w:r>
      <w:proofErr w:type="gramStart"/>
      <w:r>
        <w:t>Col. 2, 11.</w:t>
      </w:r>
      <w:proofErr w:type="gramEnd"/>
      <w:r>
        <w:t xml:space="preserve"> </w:t>
      </w:r>
      <w:proofErr w:type="gramStart"/>
      <w:r>
        <w:t>15 and 20.</w:t>
      </w:r>
      <w:proofErr w:type="gramEnd"/>
      <w:r>
        <w:t xml:space="preserve"> </w:t>
      </w:r>
      <w:proofErr w:type="gramStart"/>
      <w:r>
        <w:t>Read .</w:t>
      </w:r>
      <w:proofErr w:type="gramEnd"/>
      <w:r>
        <w:t>—P. 82, col. 2, no. 72. On fol. 32</w:t>
      </w:r>
      <w:r w:rsidR="00B379DB">
        <w:t>4</w:t>
      </w:r>
      <w:r>
        <w:t xml:space="preserve"> </w:t>
      </w:r>
      <w:proofErr w:type="spellStart"/>
      <w:r>
        <w:t>a</w:t>
      </w:r>
      <w:proofErr w:type="spellEnd"/>
      <w:r>
        <w:t xml:space="preserve"> we read the words of the scribe, region </w:t>
      </w:r>
      <w:r w:rsidR="00FD6BF1" w:rsidRPr="00FD6BF1">
        <w:rPr>
          <w:rFonts w:cs="$"/>
          <w:color w:val="FF0000"/>
          <w:szCs w:val="32"/>
        </w:rPr>
        <w:t>$</w:t>
      </w:r>
      <w:r w:rsidR="00F61996">
        <w:rPr>
          <w:rFonts w:cs="$" w:hint="cs"/>
          <w:color w:val="FF0000"/>
          <w:szCs w:val="32"/>
          <w:rtl/>
          <w:lang w:bidi="syr-SY"/>
        </w:rPr>
        <w:t xml:space="preserve"> </w:t>
      </w:r>
      <w:r w:rsidR="00F61996">
        <w:rPr>
          <w:rFonts w:cs="Estrangelo Edessa" w:hint="cs"/>
          <w:color w:val="FF0000"/>
          <w:szCs w:val="32"/>
          <w:rtl/>
          <w:lang w:bidi="syr-SY"/>
        </w:rPr>
        <w:t>ܡܢ ܗܪܟܐ ܐܬܦܣܩ ܩܠܦܐ ܫܒܘܩ ܠܝ</w:t>
      </w:r>
      <w:r>
        <w:t xml:space="preserve">. See Add. </w:t>
      </w:r>
      <w:proofErr w:type="gramStart"/>
      <w:r>
        <w:t>17,202, fol. 16 b, from which volume he was evidently transcribing.</w:t>
      </w:r>
      <w:proofErr w:type="gramEnd"/>
      <w:r>
        <w:t xml:space="preserve"> A leaf is missing after fol. 328, the lacuna extending from fol. 21 a, col. 1, to fol. 25 b, col. 1, in Add. 17,202. Col. 2</w:t>
      </w:r>
      <w:proofErr w:type="gramStart"/>
      <w:r>
        <w:t>,1</w:t>
      </w:r>
      <w:proofErr w:type="gramEnd"/>
      <w:r>
        <w:t xml:space="preserve">. 38. Read </w:t>
      </w:r>
      <w:r w:rsidR="00FD6BF1" w:rsidRPr="00FD6BF1">
        <w:rPr>
          <w:rFonts w:cs="$"/>
          <w:color w:val="FF0000"/>
          <w:szCs w:val="32"/>
        </w:rPr>
        <w:t>$</w:t>
      </w:r>
      <w:r w:rsidR="00E650D7">
        <w:rPr>
          <w:rFonts w:cs="Estrangelo Edessa" w:hint="cs"/>
          <w:color w:val="FF0000"/>
          <w:szCs w:val="32"/>
          <w:rtl/>
          <w:lang w:bidi="syr-SY"/>
        </w:rPr>
        <w:t>ܘܕܬܐܘܕܘܣܝܘܣ</w:t>
      </w:r>
      <w:r>
        <w:t>.—P. 83, col. 1, 1. 16. Read</w:t>
      </w:r>
      <w:r w:rsidR="00B379DB">
        <w:t xml:space="preserve"> </w:t>
      </w:r>
      <w:r w:rsidR="00FD6BF1" w:rsidRPr="00FD6BF1">
        <w:rPr>
          <w:rFonts w:cs="$"/>
          <w:color w:val="FF0000"/>
          <w:szCs w:val="32"/>
        </w:rPr>
        <w:t>$</w:t>
      </w:r>
      <w:r w:rsidR="00E650D7">
        <w:rPr>
          <w:rFonts w:cs="Estrangelo Edessa" w:hint="cs"/>
          <w:color w:val="FF0000"/>
          <w:szCs w:val="32"/>
          <w:rtl/>
          <w:lang w:bidi="syr-SY"/>
        </w:rPr>
        <w:t>ܕܚܪܦܛ</w:t>
      </w:r>
      <w:r>
        <w:t xml:space="preserve">. </w:t>
      </w:r>
      <w:proofErr w:type="gramStart"/>
      <w:r>
        <w:t>Col. 2, 1.</w:t>
      </w:r>
      <w:proofErr w:type="gramEnd"/>
      <w:r>
        <w:t xml:space="preserve"> 5.</w:t>
      </w:r>
    </w:p>
    <w:p w:rsidR="00EF7E8C" w:rsidRDefault="00EF7E8C" w:rsidP="00EF7E8C">
      <w:r>
        <w:t xml:space="preserve">Read </w:t>
      </w:r>
      <w:r w:rsidR="00FD6BF1" w:rsidRPr="00FD6BF1">
        <w:rPr>
          <w:rFonts w:cs="$"/>
          <w:color w:val="FF0000"/>
          <w:szCs w:val="32"/>
        </w:rPr>
        <w:t>$</w:t>
      </w:r>
      <w:r w:rsidR="00E650D7">
        <w:rPr>
          <w:rFonts w:cs="Estrangelo Edessa" w:hint="cs"/>
          <w:color w:val="FF0000"/>
          <w:szCs w:val="32"/>
          <w:rtl/>
          <w:lang w:bidi="syr-SY"/>
        </w:rPr>
        <w:t>ܒܕܝܪܐ ܕܒܝܬ ܡܪܡܝܢܐ</w:t>
      </w:r>
      <w:r w:rsidR="00B379DB">
        <w:t xml:space="preserve">, i. e. </w:t>
      </w:r>
      <w:r w:rsidR="00FD6BF1" w:rsidRPr="00FD6BF1">
        <w:rPr>
          <w:rFonts w:cs="$"/>
          <w:color w:val="FF0000"/>
          <w:szCs w:val="32"/>
        </w:rPr>
        <w:t>$</w:t>
      </w:r>
      <w:r w:rsidR="00E650D7">
        <w:rPr>
          <w:rFonts w:cs="Estrangelo Edessa" w:hint="cs"/>
          <w:color w:val="FF0000"/>
          <w:szCs w:val="32"/>
          <w:rtl/>
          <w:lang w:bidi="syr-SY"/>
        </w:rPr>
        <w:t>ܡܪܝ ܡܝܢܐ</w:t>
      </w:r>
      <w:r>
        <w:t xml:space="preserve">. Read </w:t>
      </w:r>
      <w:r w:rsidR="00FD6BF1" w:rsidRPr="00FD6BF1">
        <w:rPr>
          <w:rFonts w:cs="$"/>
          <w:color w:val="FF0000"/>
          <w:szCs w:val="32"/>
        </w:rPr>
        <w:t>$</w:t>
      </w:r>
      <w:r w:rsidR="00E650D7">
        <w:rPr>
          <w:rFonts w:cs="Estrangelo Edessa" w:hint="cs"/>
          <w:color w:val="FF0000"/>
          <w:szCs w:val="32"/>
          <w:rtl/>
          <w:lang w:bidi="syr-SY"/>
        </w:rPr>
        <w:t>ܕܡܣܟܢܬܐ ܗܘܬ</w:t>
      </w:r>
      <w:r>
        <w:t xml:space="preserve"> and </w:t>
      </w:r>
      <w:r w:rsidR="00FD6BF1" w:rsidRPr="00FD6BF1">
        <w:rPr>
          <w:rFonts w:cs="$"/>
          <w:color w:val="FF0000"/>
          <w:szCs w:val="32"/>
        </w:rPr>
        <w:t>$</w:t>
      </w:r>
      <w:r w:rsidR="00E650D7">
        <w:rPr>
          <w:rFonts w:cs="Estrangelo Edessa" w:hint="cs"/>
          <w:color w:val="FF0000"/>
          <w:szCs w:val="32"/>
          <w:rtl/>
          <w:lang w:bidi="syr-SY"/>
        </w:rPr>
        <w:t>ܪܘܝܬܐ</w:t>
      </w:r>
      <w:r>
        <w:t xml:space="preserve">. For </w:t>
      </w:r>
      <w:proofErr w:type="gramStart"/>
      <w:r>
        <w:t>" de</w:t>
      </w:r>
      <w:proofErr w:type="gramEnd"/>
      <w:r>
        <w:t xml:space="preserve"> </w:t>
      </w:r>
      <w:proofErr w:type="spellStart"/>
      <w:r>
        <w:t>resuscitatione</w:t>
      </w:r>
      <w:proofErr w:type="spellEnd"/>
      <w:r>
        <w:t xml:space="preserve"> </w:t>
      </w:r>
      <w:proofErr w:type="spellStart"/>
      <w:r>
        <w:t>Eunaxii</w:t>
      </w:r>
      <w:proofErr w:type="spellEnd"/>
      <w:r>
        <w:t xml:space="preserve">," substitute </w:t>
      </w:r>
      <w:r>
        <w:rPr>
          <w:vertAlign w:val="superscript"/>
        </w:rPr>
        <w:t>&lt;c</w:t>
      </w:r>
      <w:r>
        <w:t xml:space="preserve"> de </w:t>
      </w:r>
      <w:proofErr w:type="spellStart"/>
      <w:r>
        <w:t>Anastasio</w:t>
      </w:r>
      <w:proofErr w:type="spellEnd"/>
      <w:r>
        <w:t xml:space="preserve"> </w:t>
      </w:r>
      <w:proofErr w:type="spellStart"/>
      <w:r>
        <w:t>eunucho</w:t>
      </w:r>
      <w:proofErr w:type="spellEnd"/>
      <w:r>
        <w:t>."</w:t>
      </w:r>
    </w:p>
    <w:p w:rsidR="00EF7E8C" w:rsidRDefault="00EF7E8C" w:rsidP="00EF7E8C">
      <w:pPr>
        <w:ind w:firstLine="360"/>
      </w:pPr>
      <w:r>
        <w:t xml:space="preserve">L. Add. 7191. The description of this manuscript is erroneous. It is of the </w:t>
      </w:r>
      <w:proofErr w:type="spellStart"/>
      <w:r>
        <w:t>vii</w:t>
      </w:r>
      <w:r>
        <w:rPr>
          <w:vertAlign w:val="superscript"/>
        </w:rPr>
        <w:t>th</w:t>
      </w:r>
      <w:proofErr w:type="spellEnd"/>
      <w:r>
        <w:rPr>
          <w:vertAlign w:val="superscript"/>
        </w:rPr>
        <w:t xml:space="preserve"> </w:t>
      </w:r>
      <w:r>
        <w:t xml:space="preserve">cent., and contains the second half of the first book of Peter's treatise against Damian, </w:t>
      </w:r>
      <w:proofErr w:type="spellStart"/>
      <w:r>
        <w:t>foll</w:t>
      </w:r>
      <w:proofErr w:type="spellEnd"/>
      <w:r>
        <w:t xml:space="preserve">. </w:t>
      </w:r>
      <w:proofErr w:type="gramStart"/>
      <w:r>
        <w:t>1—</w:t>
      </w:r>
      <w:r w:rsidR="00B379DB">
        <w:t>4</w:t>
      </w:r>
      <w:r>
        <w:t xml:space="preserve">1 (defective at the beginning, as well as after </w:t>
      </w:r>
      <w:proofErr w:type="spellStart"/>
      <w:r>
        <w:t>foll</w:t>
      </w:r>
      <w:proofErr w:type="spellEnd"/>
      <w:r>
        <w:t>. 1, 20, 22, 23, 37, and 11), and the whole of the second book, viz. the first half (identical with the contents of Add. 1</w:t>
      </w:r>
      <w:r w:rsidR="00B379DB">
        <w:t>4</w:t>
      </w:r>
      <w:r>
        <w:t xml:space="preserve">,603, see above, p. 586), </w:t>
      </w:r>
      <w:proofErr w:type="spellStart"/>
      <w:r>
        <w:t>foll</w:t>
      </w:r>
      <w:proofErr w:type="spellEnd"/>
      <w:r>
        <w:t>.</w:t>
      </w:r>
      <w:proofErr w:type="gramEnd"/>
      <w:r>
        <w:t xml:space="preserve"> </w:t>
      </w:r>
      <w:proofErr w:type="gramStart"/>
      <w:r w:rsidR="00B379DB">
        <w:t>4</w:t>
      </w:r>
      <w:r>
        <w:t>2— 10</w:t>
      </w:r>
      <w:r w:rsidR="00B379DB">
        <w:t>4</w:t>
      </w:r>
      <w:r>
        <w:t xml:space="preserve"> a (defective at the </w:t>
      </w:r>
      <w:r>
        <w:lastRenderedPageBreak/>
        <w:t xml:space="preserve">beginning, and after </w:t>
      </w:r>
      <w:proofErr w:type="spellStart"/>
      <w:r>
        <w:t>foll</w:t>
      </w:r>
      <w:proofErr w:type="spellEnd"/>
      <w:r>
        <w:t xml:space="preserve">. </w:t>
      </w:r>
      <w:r w:rsidR="00B379DB">
        <w:t>4</w:t>
      </w:r>
      <w:r>
        <w:t>7, 61, 65, 73, 9</w:t>
      </w:r>
      <w:r w:rsidR="00B379DB">
        <w:t>4</w:t>
      </w:r>
      <w:r>
        <w:t>, and 102), and the second half (</w:t>
      </w:r>
      <w:proofErr w:type="spellStart"/>
      <w:r>
        <w:t>capp</w:t>
      </w:r>
      <w:proofErr w:type="spellEnd"/>
      <w:r>
        <w:t xml:space="preserve">. xxvi.—1.), </w:t>
      </w:r>
      <w:proofErr w:type="spellStart"/>
      <w:r>
        <w:t>foll</w:t>
      </w:r>
      <w:proofErr w:type="spellEnd"/>
      <w:r>
        <w:t>.</w:t>
      </w:r>
      <w:proofErr w:type="gramEnd"/>
      <w:r>
        <w:t xml:space="preserve"> </w:t>
      </w:r>
      <w:proofErr w:type="gramStart"/>
      <w:r>
        <w:t>10</w:t>
      </w:r>
      <w:r w:rsidR="00B379DB">
        <w:t>4</w:t>
      </w:r>
      <w:r>
        <w:t xml:space="preserve"> </w:t>
      </w:r>
      <w:r w:rsidR="00B379DB">
        <w:t>b</w:t>
      </w:r>
      <w:r>
        <w:t xml:space="preserve">—173 (defective after </w:t>
      </w:r>
      <w:proofErr w:type="spellStart"/>
      <w:r>
        <w:t>foll</w:t>
      </w:r>
      <w:proofErr w:type="spellEnd"/>
      <w:r>
        <w:t>. 113, 119, 169, and 171.)</w:t>
      </w:r>
      <w:proofErr w:type="gramEnd"/>
    </w:p>
    <w:p w:rsidR="00EF7E8C" w:rsidRDefault="00EF7E8C" w:rsidP="00EF7E8C">
      <w:pPr>
        <w:ind w:firstLine="360"/>
      </w:pPr>
      <w:r>
        <w:t xml:space="preserve">LI. Add. 7192. This description is also erroneous. The manuscript is of the </w:t>
      </w:r>
      <w:proofErr w:type="spellStart"/>
      <w:r>
        <w:t>vii</w:t>
      </w:r>
      <w:r>
        <w:rPr>
          <w:vertAlign w:val="superscript"/>
        </w:rPr>
        <w:t>th</w:t>
      </w:r>
      <w:proofErr w:type="spellEnd"/>
      <w:r>
        <w:rPr>
          <w:vertAlign w:val="superscript"/>
        </w:rPr>
        <w:t xml:space="preserve"> </w:t>
      </w:r>
      <w:r>
        <w:t>cent. The leaf which was fol. 1, has now been put in its proper place at the end of</w:t>
      </w:r>
    </w:p>
    <w:p w:rsidR="00EF7E8C" w:rsidRDefault="00EF7E8C" w:rsidP="00EF7E8C">
      <w:proofErr w:type="gramStart"/>
      <w:r>
        <w:t>the</w:t>
      </w:r>
      <w:proofErr w:type="gramEnd"/>
      <w:r>
        <w:t xml:space="preserve"> volume. It contains part of the second half of the second book of Peter's treatise against Damian, commencing near the be</w:t>
      </w:r>
      <w:r>
        <w:softHyphen/>
        <w:t xml:space="preserve">ginning of cap. xiii. (Add. 7191, fol. 150 b), and ending in cap. xlviii. (Add. 7191, fol. 167 a). </w:t>
      </w:r>
      <w:proofErr w:type="spellStart"/>
      <w:proofErr w:type="gramStart"/>
      <w:r>
        <w:t>Foll</w:t>
      </w:r>
      <w:proofErr w:type="spellEnd"/>
      <w:r>
        <w:t>.</w:t>
      </w:r>
      <w:proofErr w:type="gramEnd"/>
      <w:r>
        <w:t xml:space="preserve"> </w:t>
      </w:r>
      <w:proofErr w:type="gramStart"/>
      <w:r>
        <w:t>1—50.</w:t>
      </w:r>
      <w:proofErr w:type="gramEnd"/>
      <w:r>
        <w:t xml:space="preserve"> The greater part of fol. 5 has been torn away.—</w:t>
      </w:r>
      <w:proofErr w:type="gramStart"/>
      <w:r w:rsidR="0005215C">
        <w:t>F</w:t>
      </w:r>
      <w:r>
        <w:t>rom</w:t>
      </w:r>
      <w:proofErr w:type="gramEnd"/>
      <w:r>
        <w:t xml:space="preserve"> fol. 51 to the end is part of another manuscript of the </w:t>
      </w:r>
      <w:proofErr w:type="spellStart"/>
      <w:r>
        <w:t>vii</w:t>
      </w:r>
      <w:r>
        <w:rPr>
          <w:vertAlign w:val="superscript"/>
        </w:rPr>
        <w:t>th</w:t>
      </w:r>
      <w:proofErr w:type="spellEnd"/>
      <w:r>
        <w:t xml:space="preserve"> or viii</w:t>
      </w:r>
      <w:r>
        <w:rPr>
          <w:vertAlign w:val="superscript"/>
        </w:rPr>
        <w:t>tl1</w:t>
      </w:r>
      <w:r>
        <w:t xml:space="preserve"> cent.</w:t>
      </w:r>
    </w:p>
    <w:p w:rsidR="00EF7E8C" w:rsidRDefault="00EF7E8C" w:rsidP="0005215C">
      <w:pPr>
        <w:tabs>
          <w:tab w:val="left" w:leader="dot" w:pos="1558"/>
          <w:tab w:val="left" w:leader="dot" w:pos="3559"/>
        </w:tabs>
        <w:ind w:firstLine="360"/>
      </w:pPr>
      <w:r>
        <w:t>LII. Add. 7193. The older portions of this volume (</w:t>
      </w:r>
      <w:proofErr w:type="spellStart"/>
      <w:r>
        <w:t>foll</w:t>
      </w:r>
      <w:proofErr w:type="spellEnd"/>
      <w:r>
        <w:t>. 51—5</w:t>
      </w:r>
      <w:r w:rsidR="0005215C">
        <w:t>6, 59—66, 68—86, 88—102, 107—114</w:t>
      </w:r>
      <w:r>
        <w:t xml:space="preserve">, and 117—121) are of the </w:t>
      </w:r>
      <w:proofErr w:type="spellStart"/>
      <w:r>
        <w:t>xiii</w:t>
      </w:r>
      <w:r>
        <w:rPr>
          <w:vertAlign w:val="superscript"/>
        </w:rPr>
        <w:t>th</w:t>
      </w:r>
      <w:proofErr w:type="spellEnd"/>
      <w:r>
        <w:t xml:space="preserve"> or </w:t>
      </w:r>
      <w:proofErr w:type="spellStart"/>
      <w:r>
        <w:t>xiv</w:t>
      </w:r>
      <w:r>
        <w:rPr>
          <w:vertAlign w:val="superscript"/>
        </w:rPr>
        <w:t>th</w:t>
      </w:r>
      <w:proofErr w:type="spellEnd"/>
      <w:r>
        <w:t xml:space="preserve"> cent., the rest of the </w:t>
      </w:r>
      <w:proofErr w:type="spellStart"/>
      <w:r>
        <w:t>xvi</w:t>
      </w:r>
      <w:r>
        <w:rPr>
          <w:vertAlign w:val="superscript"/>
        </w:rPr>
        <w:t>th</w:t>
      </w:r>
      <w:proofErr w:type="spellEnd"/>
      <w:r>
        <w:rPr>
          <w:vertAlign w:val="superscript"/>
        </w:rPr>
        <w:t xml:space="preserve"> </w:t>
      </w:r>
      <w:r>
        <w:t xml:space="preserve">or </w:t>
      </w:r>
      <w:proofErr w:type="spellStart"/>
      <w:r>
        <w:t>xvii</w:t>
      </w:r>
      <w:r>
        <w:rPr>
          <w:vertAlign w:val="superscript"/>
        </w:rPr>
        <w:t>th</w:t>
      </w:r>
      <w:proofErr w:type="spellEnd"/>
      <w:r>
        <w:t xml:space="preserve">. — Fol. 1 has been torn and repaired at a recent date. Of the original writing nothing is left but the words: </w:t>
      </w:r>
      <w:r w:rsidR="00FD6BF1" w:rsidRPr="00FD6BF1">
        <w:rPr>
          <w:rFonts w:cs="$"/>
          <w:color w:val="FF0000"/>
          <w:szCs w:val="32"/>
        </w:rPr>
        <w:t>$</w:t>
      </w:r>
      <w:r w:rsidR="003C5512">
        <w:rPr>
          <w:rFonts w:cs="Estrangelo Edessa" w:hint="cs"/>
          <w:color w:val="FF0000"/>
          <w:szCs w:val="32"/>
          <w:rtl/>
          <w:lang w:bidi="syr-SY"/>
        </w:rPr>
        <w:t xml:space="preserve"> . . . ܘܝܐ  . . . ـܢܐ</w:t>
      </w:r>
      <w:r w:rsidR="00E650D7">
        <w:rPr>
          <w:rFonts w:cs="Estrangelo Edessa" w:hint="cs"/>
          <w:color w:val="FF0000"/>
          <w:szCs w:val="32"/>
          <w:rtl/>
          <w:lang w:bidi="syr-SY"/>
        </w:rPr>
        <w:t xml:space="preserve"> ܡ̇ܢ . . . ـܕܐ ܕܝܢ ܡܲܬܵܝܐ . . . ܢ ܒܪܛܠܝܐ ܐܝܟ ܬܒܥܬܐ ܏ܘܫ</w:t>
      </w:r>
      <w:proofErr w:type="gramStart"/>
      <w:r w:rsidR="00E650D7">
        <w:rPr>
          <w:rFonts w:cs="Estrangelo Edessa" w:hint="cs"/>
          <w:color w:val="FF0000"/>
          <w:szCs w:val="32"/>
          <w:rtl/>
          <w:lang w:bidi="syr-SY"/>
        </w:rPr>
        <w:t>.</w:t>
      </w:r>
      <w:r>
        <w:t>.</w:t>
      </w:r>
      <w:proofErr w:type="gramEnd"/>
      <w:r>
        <w:t xml:space="preserve"> Page 85, col. 1, 1. 9. Read </w:t>
      </w:r>
      <w:r w:rsidR="00FD6BF1" w:rsidRPr="00FD6BF1">
        <w:rPr>
          <w:rFonts w:cs="$"/>
          <w:color w:val="FF0000"/>
          <w:szCs w:val="32"/>
        </w:rPr>
        <w:t>$</w:t>
      </w:r>
      <w:r w:rsidR="00E650D7">
        <w:rPr>
          <w:rFonts w:cs="Estrangelo Edessa" w:hint="cs"/>
          <w:color w:val="FF0000"/>
          <w:szCs w:val="32"/>
          <w:rtl/>
          <w:lang w:bidi="syr-SY"/>
        </w:rPr>
        <w:t>ܐܚܝܕ</w:t>
      </w:r>
      <w:r>
        <w:t>.</w:t>
      </w:r>
    </w:p>
    <w:p w:rsidR="00EF7E8C" w:rsidRDefault="0005215C" w:rsidP="00EF7E8C">
      <w:pPr>
        <w:tabs>
          <w:tab w:val="left" w:pos="1554"/>
        </w:tabs>
        <w:ind w:firstLine="360"/>
      </w:pPr>
      <w:r>
        <w:t>LIII</w:t>
      </w:r>
      <w:r w:rsidR="00EF7E8C">
        <w:t xml:space="preserve"> Add. 719</w:t>
      </w:r>
      <w:r>
        <w:t xml:space="preserve">4. P. 85, col. 1, 1. 35. Read </w:t>
      </w:r>
      <w:r w:rsidR="00FD6BF1" w:rsidRPr="00FD6BF1">
        <w:rPr>
          <w:rFonts w:cs="$"/>
          <w:color w:val="FF0000"/>
          <w:szCs w:val="32"/>
        </w:rPr>
        <w:t>$</w:t>
      </w:r>
      <w:r w:rsidR="00E650D7">
        <w:rPr>
          <w:rFonts w:cs="Estrangelo Edessa" w:hint="cs"/>
          <w:color w:val="FF0000"/>
          <w:szCs w:val="32"/>
          <w:rtl/>
          <w:lang w:bidi="syr-SY"/>
        </w:rPr>
        <w:t>ܒܚܙܝܪܢ</w:t>
      </w:r>
      <w:r w:rsidR="00EF7E8C">
        <w:t>.</w:t>
      </w:r>
    </w:p>
    <w:p w:rsidR="00EF7E8C" w:rsidRDefault="00EF7E8C" w:rsidP="00EF7E8C">
      <w:pPr>
        <w:ind w:firstLine="360"/>
      </w:pPr>
      <w:r>
        <w:t xml:space="preserve">LIV. Add. 7195. The manuscript is of the </w:t>
      </w:r>
      <w:proofErr w:type="spellStart"/>
      <w:r>
        <w:t>xv</w:t>
      </w:r>
      <w:r>
        <w:rPr>
          <w:vertAlign w:val="superscript"/>
        </w:rPr>
        <w:t>th</w:t>
      </w:r>
      <w:proofErr w:type="spellEnd"/>
      <w:r>
        <w:t xml:space="preserve"> cent.</w:t>
      </w:r>
    </w:p>
    <w:p w:rsidR="00EF7E8C" w:rsidRDefault="00EF7E8C" w:rsidP="00EF7E8C">
      <w:pPr>
        <w:ind w:firstLine="360"/>
      </w:pPr>
      <w:r>
        <w:t>L</w:t>
      </w:r>
      <w:r w:rsidR="0005215C">
        <w:t>V</w:t>
      </w:r>
      <w:r>
        <w:t xml:space="preserve">. Add. 7196. P. 85, col. 2, 1. 26. Read </w:t>
      </w:r>
      <w:r w:rsidR="00FD6BF1" w:rsidRPr="00FD6BF1">
        <w:rPr>
          <w:rFonts w:cs="$"/>
          <w:color w:val="FF0000"/>
          <w:szCs w:val="32"/>
        </w:rPr>
        <w:t>$</w:t>
      </w:r>
      <w:r w:rsidR="00E650D7">
        <w:rPr>
          <w:rFonts w:cs="Estrangelo Edessa" w:hint="cs"/>
          <w:color w:val="FF0000"/>
          <w:szCs w:val="32"/>
          <w:rtl/>
          <w:lang w:bidi="syr-SY"/>
        </w:rPr>
        <w:t>ܐܠܐܦܟܐܪ</w:t>
      </w:r>
      <w:r>
        <w:t>.</w:t>
      </w:r>
    </w:p>
    <w:p w:rsidR="00E650D7" w:rsidRDefault="00EF7E8C" w:rsidP="001E4503">
      <w:pPr>
        <w:ind w:firstLine="360"/>
      </w:pPr>
      <w:r>
        <w:t>L</w:t>
      </w:r>
      <w:r w:rsidR="0005215C">
        <w:t>V</w:t>
      </w:r>
      <w:r>
        <w:t>I. Add. 7197. Whether the manu</w:t>
      </w:r>
      <w:r>
        <w:softHyphen/>
        <w:t xml:space="preserve">script is the autograph of </w:t>
      </w:r>
      <w:proofErr w:type="gramStart"/>
      <w:r>
        <w:t>Elias,</w:t>
      </w:r>
      <w:proofErr w:type="gramEnd"/>
      <w:r>
        <w:t xml:space="preserve"> is doubtful, especially as regards the Syriac portion; but it is certainly a contemporary codex, and the Arabic translation may have been added by himself. As now bound, there are lacunae after </w:t>
      </w:r>
      <w:proofErr w:type="spellStart"/>
      <w:r>
        <w:t>foll</w:t>
      </w:r>
      <w:proofErr w:type="spellEnd"/>
      <w:r>
        <w:t xml:space="preserve">. </w:t>
      </w:r>
      <w:proofErr w:type="gramStart"/>
      <w:r>
        <w:t xml:space="preserve">2, </w:t>
      </w:r>
      <w:r w:rsidR="003449BB">
        <w:t>4</w:t>
      </w:r>
      <w:r>
        <w:t xml:space="preserve">, 5, 11, 16, 35, 39, </w:t>
      </w:r>
      <w:r w:rsidR="003449BB">
        <w:t>4</w:t>
      </w:r>
      <w:r>
        <w:t>2, 52, 57, 61, 67, 7</w:t>
      </w:r>
      <w:r w:rsidR="003449BB">
        <w:t>4</w:t>
      </w:r>
      <w:r>
        <w:t>, 8</w:t>
      </w:r>
      <w:r w:rsidR="003449BB">
        <w:t>4</w:t>
      </w:r>
      <w:r>
        <w:t>, 87, 9</w:t>
      </w:r>
      <w:r w:rsidR="003449BB">
        <w:t>4</w:t>
      </w:r>
      <w:r>
        <w:t>, 98, and 103.</w:t>
      </w:r>
      <w:proofErr w:type="gramEnd"/>
      <w:r>
        <w:t xml:space="preserve"> </w:t>
      </w:r>
      <w:proofErr w:type="spellStart"/>
      <w:proofErr w:type="gramStart"/>
      <w:r w:rsidR="00275B56">
        <w:t>Foll</w:t>
      </w:r>
      <w:proofErr w:type="spellEnd"/>
      <w:r>
        <w:t>.</w:t>
      </w:r>
      <w:proofErr w:type="gramEnd"/>
      <w:r>
        <w:t xml:space="preserve"> 27, 92, 103, and 10</w:t>
      </w:r>
      <w:r w:rsidR="001E4503">
        <w:t>4</w:t>
      </w:r>
      <w:r>
        <w:t>, are much mutilated</w:t>
      </w:r>
      <w:proofErr w:type="gramStart"/>
      <w:r>
        <w:t>.—</w:t>
      </w:r>
      <w:proofErr w:type="gramEnd"/>
      <w:r>
        <w:t xml:space="preserve"> P. 89, col. 1, 1. .1</w:t>
      </w:r>
      <w:r w:rsidR="001E4503">
        <w:t>4</w:t>
      </w:r>
      <w:r>
        <w:t xml:space="preserve">. The seal of the patriarch is affixed to this note. L. 33. Read </w:t>
      </w:r>
      <w:r w:rsidR="00FD6BF1" w:rsidRPr="00FD6BF1">
        <w:rPr>
          <w:rFonts w:cs="$"/>
          <w:color w:val="FF0000"/>
          <w:szCs w:val="32"/>
        </w:rPr>
        <w:t>$</w:t>
      </w:r>
      <w:r w:rsidR="00E650D7">
        <w:rPr>
          <w:rFonts w:cs="Estrangelo Edessa" w:hint="cs"/>
          <w:color w:val="FF0000"/>
          <w:szCs w:val="32"/>
          <w:rtl/>
          <w:lang w:bidi="syr-SY"/>
        </w:rPr>
        <w:t>ܐܝܟ ܩܛܡܐ ܡܢ ܫܡܝܐ</w:t>
      </w:r>
      <w:r>
        <w:t xml:space="preserve">. L. 19. Read </w:t>
      </w:r>
      <w:r w:rsidR="00FD6BF1" w:rsidRPr="00FD6BF1">
        <w:rPr>
          <w:rFonts w:cs="$"/>
          <w:color w:val="FF0000"/>
          <w:szCs w:val="32"/>
        </w:rPr>
        <w:t>$</w:t>
      </w:r>
      <w:r w:rsidR="00E650D7">
        <w:rPr>
          <w:rFonts w:cs="Estrangelo Edessa" w:hint="cs"/>
          <w:color w:val="FF0000"/>
          <w:szCs w:val="32"/>
          <w:rtl/>
          <w:lang w:bidi="syr-SY"/>
        </w:rPr>
        <w:t>ܫܟܝܚ̈ܢ</w:t>
      </w:r>
      <w:r w:rsidR="001E4503">
        <w:t xml:space="preserve"> </w:t>
      </w:r>
      <w:r>
        <w:t xml:space="preserve">Col. 2, 1. 5. Read </w:t>
      </w:r>
      <w:r w:rsidR="00FD6BF1" w:rsidRPr="00FD6BF1">
        <w:rPr>
          <w:rFonts w:cs="$"/>
          <w:color w:val="FF0000"/>
          <w:szCs w:val="32"/>
        </w:rPr>
        <w:t>$</w:t>
      </w:r>
      <w:r w:rsidR="00E650D7">
        <w:rPr>
          <w:rFonts w:cs="Estrangelo Edessa" w:hint="cs"/>
          <w:color w:val="FF0000"/>
          <w:szCs w:val="32"/>
          <w:rtl/>
          <w:lang w:bidi="syr-SY"/>
        </w:rPr>
        <w:t>ܘܣܦ</w:t>
      </w:r>
      <w:proofErr w:type="gramStart"/>
      <w:r w:rsidR="00E650D7">
        <w:rPr>
          <w:rFonts w:cs="Estrangelo Edessa" w:hint="cs"/>
          <w:color w:val="FF0000"/>
          <w:szCs w:val="32"/>
          <w:rtl/>
          <w:lang w:bidi="syr-SY"/>
        </w:rPr>
        <w:t>ܘ</w:t>
      </w:r>
      <w:r>
        <w:t xml:space="preserve"> .</w:t>
      </w:r>
      <w:proofErr w:type="gramEnd"/>
      <w:r>
        <w:t xml:space="preserve"> L. 37. Read </w:t>
      </w:r>
      <w:r w:rsidR="00FD6BF1" w:rsidRPr="00FD6BF1">
        <w:rPr>
          <w:rFonts w:cs="$"/>
          <w:color w:val="FF0000"/>
          <w:szCs w:val="32"/>
        </w:rPr>
        <w:t>$</w:t>
      </w:r>
      <w:r w:rsidR="00E650D7">
        <w:rPr>
          <w:rFonts w:cs="Estrangelo Edessa" w:hint="cs"/>
          <w:color w:val="FF0000"/>
          <w:szCs w:val="32"/>
          <w:rtl/>
          <w:lang w:bidi="syr-SY"/>
        </w:rPr>
        <w:t>ܕܝܘܐܢܝܣ</w:t>
      </w:r>
      <w:r>
        <w:t xml:space="preserve">. </w:t>
      </w:r>
      <w:proofErr w:type="gramStart"/>
      <w:r>
        <w:t>Last line.</w:t>
      </w:r>
      <w:proofErr w:type="gramEnd"/>
      <w:r>
        <w:t xml:space="preserve"> Read "</w:t>
      </w:r>
      <w:proofErr w:type="spellStart"/>
      <w:r>
        <w:t>exadversus</w:t>
      </w:r>
      <w:proofErr w:type="spellEnd"/>
      <w:r>
        <w:t xml:space="preserve"> </w:t>
      </w:r>
      <w:proofErr w:type="spellStart"/>
      <w:r>
        <w:t>Senam</w:t>
      </w:r>
      <w:proofErr w:type="spellEnd"/>
      <w:r>
        <w:t xml:space="preserve">."—P. 90, col. 1, 1. 19. Read </w:t>
      </w:r>
      <w:proofErr w:type="gramStart"/>
      <w:r w:rsidR="00B60AE1" w:rsidRPr="00B60AE1">
        <w:rPr>
          <w:color w:val="008000"/>
        </w:rPr>
        <w:t>%</w:t>
      </w:r>
      <w:r>
        <w:t xml:space="preserve"> ,</w:t>
      </w:r>
      <w:proofErr w:type="gramEnd"/>
      <w:r>
        <w:t xml:space="preserve"> and in 1. </w:t>
      </w:r>
      <w:proofErr w:type="gramStart"/>
      <w:r>
        <w:t>20</w:t>
      </w:r>
      <w:r w:rsidR="001E4503">
        <w:t xml:space="preserve"> </w:t>
      </w:r>
      <w:r w:rsidR="00B60AE1" w:rsidRPr="00B60AE1">
        <w:rPr>
          <w:color w:val="008000"/>
        </w:rPr>
        <w:t>%</w:t>
      </w:r>
      <w:r>
        <w:t>, L. 26.</w:t>
      </w:r>
      <w:proofErr w:type="gramEnd"/>
      <w:r>
        <w:t xml:space="preserve"> Of this note there is also the following Syriac counterpart: </w:t>
      </w:r>
    </w:p>
    <w:p w:rsidR="00E650D7" w:rsidRDefault="00FD6BF1" w:rsidP="00E650D7">
      <w:pPr>
        <w:bidi/>
        <w:ind w:firstLine="360"/>
        <w:rPr>
          <w:rFonts w:cs="Estrangelo Edessa"/>
          <w:color w:val="FF0000"/>
          <w:szCs w:val="32"/>
          <w:lang w:bidi="syr-SY"/>
        </w:rPr>
      </w:pPr>
      <w:r w:rsidRPr="00FD6BF1">
        <w:rPr>
          <w:rFonts w:cs="$"/>
          <w:color w:val="FF0000"/>
          <w:szCs w:val="32"/>
        </w:rPr>
        <w:t>$</w:t>
      </w:r>
      <w:r w:rsidR="00E650D7">
        <w:rPr>
          <w:rFonts w:cs="Estrangelo Edessa" w:hint="cs"/>
          <w:color w:val="FF0000"/>
          <w:szCs w:val="32"/>
          <w:rtl/>
          <w:lang w:bidi="syr-SY"/>
        </w:rPr>
        <w:t>ܒܫܢܬ ܐܠܦ ܘܚܡܫܡܐܐ ܘܫܒܥܝܢ ܘܬܠܬ ܕܝܘܢ̈ܝܐ ܥܪܩ ܒܪ ܒܕܪܐܠܕܝܢ ܠܡܨܪܝܢ ܘܒܗ̇ ܒܫܢܬܐ ܗܘ̤ܐ ܙܘܥܐ ܥܠ ܣܘܪ̈ܝܐ</w:t>
      </w:r>
      <w:r w:rsidR="00EF7E8C">
        <w:t>. (</w:t>
      </w:r>
      <w:proofErr w:type="gramStart"/>
      <w:r w:rsidR="00EF7E8C">
        <w:t>sic</w:t>
      </w:r>
      <w:proofErr w:type="gramEnd"/>
      <w:r w:rsidR="00EF7E8C">
        <w:t xml:space="preserve">) </w:t>
      </w:r>
      <w:r w:rsidRPr="00FD6BF1">
        <w:rPr>
          <w:rFonts w:cs="$"/>
          <w:color w:val="FF0000"/>
          <w:szCs w:val="32"/>
        </w:rPr>
        <w:t>$</w:t>
      </w:r>
      <w:r w:rsidR="00E650D7">
        <w:rPr>
          <w:rFonts w:cs="Estrangelo Edessa" w:hint="cs"/>
          <w:color w:val="FF0000"/>
          <w:szCs w:val="32"/>
          <w:rtl/>
          <w:lang w:bidi="syr-SY"/>
        </w:rPr>
        <w:t>ܘܐܬܩ̣ܛܠܘ ܡܢܗܘܢ ܣ̈ܓܝܐ ܡܢ ܐܝܕ̈ܝ ܟܪܬܘ̈ܝܐ</w:t>
      </w:r>
      <w:r w:rsidR="00E650D7">
        <w:rPr>
          <w:rFonts w:cs="Estrangelo Edessa"/>
          <w:color w:val="FF0000"/>
          <w:szCs w:val="32"/>
          <w:lang w:bidi="syr-SY"/>
        </w:rPr>
        <w:t xml:space="preserve"> (sic)</w:t>
      </w:r>
    </w:p>
    <w:p w:rsidR="00E650D7" w:rsidRDefault="00E650D7" w:rsidP="001E4503">
      <w:pPr>
        <w:ind w:firstLine="360"/>
        <w:rPr>
          <w:rFonts w:cs="Estrangelo Edessa"/>
          <w:color w:val="FF0000"/>
          <w:szCs w:val="32"/>
          <w:lang w:bidi="syr-SY"/>
        </w:rPr>
      </w:pPr>
    </w:p>
    <w:p w:rsidR="00EF7E8C" w:rsidRDefault="001E4503" w:rsidP="001E4503">
      <w:pPr>
        <w:ind w:firstLine="360"/>
      </w:pPr>
      <w:r>
        <w:t xml:space="preserve"> </w:t>
      </w:r>
      <w:r w:rsidR="00EF7E8C">
        <w:t xml:space="preserve">L. 37. </w:t>
      </w:r>
      <w:r w:rsidR="00275B56">
        <w:t>Read</w:t>
      </w:r>
      <w:r w:rsidR="00EF7E8C">
        <w:t xml:space="preserve"> </w:t>
      </w:r>
      <w:r w:rsidR="00FD6BF1" w:rsidRPr="00FD6BF1">
        <w:rPr>
          <w:rFonts w:cs="$"/>
          <w:color w:val="FF0000"/>
          <w:szCs w:val="32"/>
        </w:rPr>
        <w:t>$</w:t>
      </w:r>
      <w:r w:rsidR="004602E9">
        <w:rPr>
          <w:rFonts w:cs="Estrangelo Edessa" w:hint="cs"/>
          <w:color w:val="FF0000"/>
          <w:szCs w:val="32"/>
          <w:rtl/>
          <w:lang w:bidi="syr-SY"/>
        </w:rPr>
        <w:t>ܫܘܒܗܪܐ ܕܠܐ ܣܟܐ</w:t>
      </w:r>
      <w:r w:rsidR="00EF7E8C">
        <w:t xml:space="preserve">. </w:t>
      </w:r>
      <w:proofErr w:type="gramStart"/>
      <w:r w:rsidR="00EF7E8C">
        <w:t>j</w:t>
      </w:r>
      <w:proofErr w:type="gramEnd"/>
      <w:r w:rsidR="00EF7E8C">
        <w:t xml:space="preserve"> and in</w:t>
      </w:r>
      <w:r>
        <w:t xml:space="preserve"> </w:t>
      </w:r>
      <w:r w:rsidR="00EF7E8C">
        <w:t xml:space="preserve">the next line, </w:t>
      </w:r>
      <w:r w:rsidR="00B60AE1" w:rsidRPr="00B60AE1">
        <w:rPr>
          <w:color w:val="008000"/>
        </w:rPr>
        <w:t>%</w:t>
      </w:r>
      <w:r w:rsidR="00EF7E8C">
        <w:t xml:space="preserve"> . L. 46. The manu</w:t>
      </w:r>
      <w:r w:rsidR="00EF7E8C">
        <w:softHyphen/>
        <w:t xml:space="preserve">script has </w:t>
      </w:r>
      <w:proofErr w:type="gramStart"/>
      <w:r w:rsidR="00B60AE1" w:rsidRPr="00B60AE1">
        <w:rPr>
          <w:color w:val="008000"/>
        </w:rPr>
        <w:t>%</w:t>
      </w:r>
      <w:r w:rsidR="00EF7E8C">
        <w:t xml:space="preserve"> .</w:t>
      </w:r>
      <w:proofErr w:type="gramEnd"/>
      <w:r w:rsidR="00EF7E8C">
        <w:t xml:space="preserve"> Perhaps we should read </w:t>
      </w:r>
      <w:r w:rsidR="00B60AE1" w:rsidRPr="00B60AE1">
        <w:rPr>
          <w:color w:val="008000"/>
        </w:rPr>
        <w:t>%</w:t>
      </w:r>
      <w:r w:rsidR="00EF7E8C">
        <w:t xml:space="preserve">, i.e. Mar </w:t>
      </w:r>
      <w:proofErr w:type="spellStart"/>
      <w:r w:rsidR="00EF7E8C">
        <w:t>Eugenius</w:t>
      </w:r>
      <w:proofErr w:type="spellEnd"/>
      <w:r w:rsidR="00EF7E8C">
        <w:t xml:space="preserve">. L. 48. The manuscript has </w:t>
      </w:r>
      <w:proofErr w:type="gramStart"/>
      <w:r w:rsidR="00B60AE1" w:rsidRPr="00B60AE1">
        <w:rPr>
          <w:color w:val="008000"/>
        </w:rPr>
        <w:t>%</w:t>
      </w:r>
      <w:r w:rsidR="00EF7E8C">
        <w:t xml:space="preserve"> .</w:t>
      </w:r>
      <w:proofErr w:type="gramEnd"/>
      <w:r w:rsidR="00EF7E8C">
        <w:t xml:space="preserve"> The last words run thus: </w:t>
      </w:r>
      <w:r w:rsidR="00B60AE1" w:rsidRPr="00B60AE1">
        <w:rPr>
          <w:color w:val="008000"/>
        </w:rPr>
        <w:t>%</w:t>
      </w:r>
    </w:p>
    <w:p w:rsidR="00EF7E8C" w:rsidRPr="004602E9" w:rsidRDefault="00EF7E8C" w:rsidP="00EF7E8C">
      <w:pPr>
        <w:ind w:firstLine="360"/>
        <w:rPr>
          <w:rFonts w:cs="Estrangelo Edessa"/>
          <w:lang w:bidi="syr-SY"/>
        </w:rPr>
      </w:pPr>
      <w:r>
        <w:t>L</w:t>
      </w:r>
      <w:r w:rsidR="00666FBD">
        <w:t>V</w:t>
      </w:r>
      <w:r>
        <w:t>II. Add. 7198. E. 91, col. 1</w:t>
      </w:r>
      <w:proofErr w:type="gramStart"/>
      <w:r>
        <w:t>,1</w:t>
      </w:r>
      <w:proofErr w:type="gramEnd"/>
      <w:r>
        <w:t xml:space="preserve">. 17. </w:t>
      </w:r>
      <w:r w:rsidR="00275B56">
        <w:t>Read</w:t>
      </w:r>
      <w:r>
        <w:t xml:space="preserve"> </w:t>
      </w:r>
      <w:r w:rsidR="00FD6BF1" w:rsidRPr="00FD6BF1">
        <w:rPr>
          <w:rFonts w:cs="$"/>
          <w:color w:val="FF0000"/>
          <w:szCs w:val="32"/>
        </w:rPr>
        <w:t>$</w:t>
      </w:r>
      <w:r w:rsidR="004602E9">
        <w:rPr>
          <w:rFonts w:cs="Estrangelo Edessa" w:hint="cs"/>
          <w:color w:val="FF0000"/>
          <w:szCs w:val="32"/>
          <w:rtl/>
          <w:lang w:bidi="syr-SY"/>
        </w:rPr>
        <w:t>ܙܒ̈ܢ</w:t>
      </w:r>
      <w:proofErr w:type="gramStart"/>
      <w:r w:rsidR="004602E9">
        <w:rPr>
          <w:rFonts w:cs="Estrangelo Edessa" w:hint="cs"/>
          <w:color w:val="FF0000"/>
          <w:szCs w:val="32"/>
          <w:rtl/>
          <w:lang w:bidi="syr-SY"/>
        </w:rPr>
        <w:t>ܐ .</w:t>
      </w:r>
      <w:proofErr w:type="gramEnd"/>
      <w:r w:rsidR="004602E9">
        <w:rPr>
          <w:rFonts w:cs="Estrangelo Edessa" w:hint="cs"/>
          <w:color w:val="FF0000"/>
          <w:szCs w:val="32"/>
          <w:rtl/>
          <w:lang w:bidi="syr-SY"/>
        </w:rPr>
        <w:t xml:space="preserve"> ܪܒܐܢ . . . ܐ ܐܒܢ ܥܒܕܘ</w:t>
      </w:r>
      <w:r w:rsidR="001E4503">
        <w:t xml:space="preserve">. After </w:t>
      </w:r>
      <w:r w:rsidR="00FD6BF1" w:rsidRPr="00FD6BF1">
        <w:rPr>
          <w:rFonts w:cs="$"/>
          <w:color w:val="FF0000"/>
          <w:szCs w:val="32"/>
        </w:rPr>
        <w:t>$</w:t>
      </w:r>
      <w:r w:rsidR="004602E9">
        <w:rPr>
          <w:rFonts w:cs="Estrangelo Edessa" w:hint="cs"/>
          <w:color w:val="FF0000"/>
          <w:szCs w:val="32"/>
          <w:rtl/>
          <w:lang w:bidi="syr-SY"/>
        </w:rPr>
        <w:t>ܪܒܐܢ ܨܠܝܒܐ</w:t>
      </w:r>
      <w:r w:rsidR="001E4503">
        <w:t xml:space="preserve"> add </w:t>
      </w:r>
      <w:r w:rsidR="00FD6BF1" w:rsidRPr="00FD6BF1">
        <w:rPr>
          <w:rFonts w:cs="$"/>
          <w:color w:val="FF0000"/>
          <w:szCs w:val="32"/>
        </w:rPr>
        <w:t>$</w:t>
      </w:r>
      <w:r w:rsidR="004602E9">
        <w:rPr>
          <w:rFonts w:cs="Estrangelo Edessa" w:hint="cs"/>
          <w:color w:val="FF0000"/>
          <w:szCs w:val="32"/>
          <w:rtl/>
          <w:lang w:bidi="syr-SY"/>
        </w:rPr>
        <w:t>ܒܐܠܫܪܟܗ̈ ܒܝܢ ܐܬܢܝܢܗܡ.</w:t>
      </w:r>
    </w:p>
    <w:p w:rsidR="00EF7E8C" w:rsidRDefault="00EF7E8C" w:rsidP="00EF7E8C">
      <w:r>
        <w:t xml:space="preserve">. </w:t>
      </w:r>
    </w:p>
    <w:p w:rsidR="00EF7E8C" w:rsidRDefault="00EF7E8C" w:rsidP="00666FBD">
      <w:pPr>
        <w:ind w:firstLine="360"/>
      </w:pPr>
      <w:r>
        <w:t>L</w:t>
      </w:r>
      <w:r w:rsidR="00666FBD">
        <w:t>V</w:t>
      </w:r>
      <w:r>
        <w:t xml:space="preserve">III. Add. 7199. P. 91, col. 2, 1. 6. </w:t>
      </w:r>
      <w:r w:rsidR="00666FBD">
        <w:t>R</w:t>
      </w:r>
      <w:r>
        <w:t xml:space="preserve">ead </w:t>
      </w:r>
      <w:r w:rsidR="00FD6BF1" w:rsidRPr="00FD6BF1">
        <w:rPr>
          <w:rFonts w:cs="$"/>
          <w:color w:val="FF0000"/>
          <w:szCs w:val="32"/>
        </w:rPr>
        <w:t>$</w:t>
      </w:r>
      <w:r w:rsidR="004602E9">
        <w:rPr>
          <w:rFonts w:cs="Estrangelo Edessa" w:hint="cs"/>
          <w:color w:val="FF0000"/>
          <w:szCs w:val="32"/>
          <w:rtl/>
          <w:lang w:bidi="syr-SY"/>
        </w:rPr>
        <w:t>ܫܠ̤ܡ</w:t>
      </w:r>
      <w:r>
        <w:t xml:space="preserve">. </w:t>
      </w:r>
      <w:proofErr w:type="gramStart"/>
      <w:r>
        <w:t>and</w:t>
      </w:r>
      <w:proofErr w:type="gramEnd"/>
      <w:r>
        <w:t xml:space="preserve"> </w:t>
      </w:r>
      <w:r w:rsidR="00FD6BF1" w:rsidRPr="00FD6BF1">
        <w:rPr>
          <w:rFonts w:cs="$"/>
          <w:color w:val="FF0000"/>
          <w:szCs w:val="32"/>
        </w:rPr>
        <w:t>$</w:t>
      </w:r>
      <w:r w:rsidR="004602E9">
        <w:rPr>
          <w:rFonts w:cs="Estrangelo Edessa" w:hint="cs"/>
          <w:color w:val="FF0000"/>
          <w:szCs w:val="32"/>
          <w:rtl/>
          <w:lang w:bidi="syr-SY"/>
        </w:rPr>
        <w:t>ܛܘܥܝܝ</w:t>
      </w:r>
      <w:r>
        <w:t xml:space="preserve">. LI. 27 and 28. The manuscript has </w:t>
      </w:r>
      <w:r w:rsidR="00FD6BF1" w:rsidRPr="00FD6BF1">
        <w:rPr>
          <w:rFonts w:cs="$"/>
          <w:color w:val="FF0000"/>
          <w:szCs w:val="32"/>
        </w:rPr>
        <w:t>$</w:t>
      </w:r>
      <w:r w:rsidR="004602E9">
        <w:rPr>
          <w:rFonts w:cs="Estrangelo Edessa" w:hint="cs"/>
          <w:color w:val="FF0000"/>
          <w:szCs w:val="32"/>
          <w:rtl/>
          <w:lang w:bidi="syr-SY"/>
        </w:rPr>
        <w:t>ܕܡܪܝ ܐܒܪܗܡ. ܒܪܟ݁ܐ ܒܐܬܪܐ ܕܥܹܠܝ̤</w:t>
      </w:r>
      <w:r>
        <w:t xml:space="preserve">. L. 49. </w:t>
      </w:r>
      <w:r w:rsidR="00275B56">
        <w:t>Read</w:t>
      </w:r>
      <w:r>
        <w:t xml:space="preserve"> </w:t>
      </w:r>
      <w:r w:rsidR="00FD6BF1" w:rsidRPr="00FD6BF1">
        <w:rPr>
          <w:rFonts w:cs="$"/>
          <w:color w:val="FF0000"/>
          <w:szCs w:val="32"/>
        </w:rPr>
        <w:t>$</w:t>
      </w:r>
      <w:r w:rsidR="003C5512">
        <w:rPr>
          <w:rFonts w:cs="Estrangelo Edessa" w:hint="cs"/>
          <w:color w:val="FF0000"/>
          <w:szCs w:val="32"/>
          <w:rtl/>
          <w:lang w:bidi="syr-SY"/>
        </w:rPr>
        <w:t>ܒܢ̈ܝܐ</w:t>
      </w:r>
      <w:r w:rsidR="00666FBD">
        <w:t xml:space="preserve"> P. 92, </w:t>
      </w:r>
      <w:r>
        <w:t xml:space="preserve">col. 1, 1. 5. </w:t>
      </w:r>
      <w:r w:rsidR="00275B56">
        <w:t>Read</w:t>
      </w:r>
      <w:r>
        <w:t xml:space="preserve"> </w:t>
      </w:r>
      <w:r w:rsidR="00FD6BF1" w:rsidRPr="00FD6BF1">
        <w:rPr>
          <w:rFonts w:cs="$"/>
          <w:color w:val="FF0000"/>
          <w:szCs w:val="32"/>
        </w:rPr>
        <w:t>$</w:t>
      </w:r>
      <w:r w:rsidR="004602E9">
        <w:rPr>
          <w:rFonts w:cs="Estrangelo Edessa" w:hint="cs"/>
          <w:color w:val="FF0000"/>
          <w:szCs w:val="32"/>
          <w:rtl/>
          <w:lang w:bidi="syr-SY"/>
        </w:rPr>
        <w:t>ܕܢܒܙܘܢ</w:t>
      </w:r>
      <w:r>
        <w:t>,</w:t>
      </w:r>
    </w:p>
    <w:p w:rsidR="00EF7E8C" w:rsidRDefault="00EF7E8C" w:rsidP="00EF7E8C">
      <w:pPr>
        <w:ind w:firstLine="360"/>
      </w:pPr>
      <w:r>
        <w:lastRenderedPageBreak/>
        <w:t>LIX. Add. 7200. This is a Nestorian manu</w:t>
      </w:r>
      <w:r>
        <w:softHyphen/>
        <w:t xml:space="preserve">script of the </w:t>
      </w:r>
      <w:proofErr w:type="spellStart"/>
      <w:r>
        <w:t>xii</w:t>
      </w:r>
      <w:r>
        <w:rPr>
          <w:vertAlign w:val="superscript"/>
        </w:rPr>
        <w:t>th</w:t>
      </w:r>
      <w:proofErr w:type="spellEnd"/>
      <w:r>
        <w:t xml:space="preserve"> or </w:t>
      </w:r>
      <w:proofErr w:type="spellStart"/>
      <w:r>
        <w:t>xiii</w:t>
      </w:r>
      <w:r>
        <w:rPr>
          <w:vertAlign w:val="superscript"/>
        </w:rPr>
        <w:t>tb</w:t>
      </w:r>
      <w:proofErr w:type="spellEnd"/>
      <w:r>
        <w:t xml:space="preserve"> cent. E. 92, col. 1, 1. 28. </w:t>
      </w:r>
      <w:r w:rsidR="00275B56">
        <w:t>Read</w:t>
      </w:r>
      <w:r>
        <w:t xml:space="preserve"> </w:t>
      </w:r>
      <w:proofErr w:type="gramStart"/>
      <w:r>
        <w:t xml:space="preserve">" </w:t>
      </w:r>
      <w:proofErr w:type="spellStart"/>
      <w:r>
        <w:t>Dccii</w:t>
      </w:r>
      <w:proofErr w:type="spellEnd"/>
      <w:proofErr w:type="gramEnd"/>
      <w:r>
        <w:t xml:space="preserve"> </w:t>
      </w:r>
      <w:proofErr w:type="spellStart"/>
      <w:r>
        <w:t>regis</w:t>
      </w:r>
      <w:proofErr w:type="spellEnd"/>
      <w:r>
        <w:t>." In the subscrip</w:t>
      </w:r>
      <w:r>
        <w:softHyphen/>
        <w:t xml:space="preserve">tion the saint is called </w:t>
      </w:r>
      <w:r w:rsidR="00FD6BF1" w:rsidRPr="00FD6BF1">
        <w:rPr>
          <w:rFonts w:cs="$"/>
          <w:color w:val="FF0000"/>
          <w:szCs w:val="32"/>
        </w:rPr>
        <w:t>$</w:t>
      </w:r>
      <w:r w:rsidR="004602E9">
        <w:rPr>
          <w:rFonts w:cs="Estrangelo Edessa" w:hint="cs"/>
          <w:color w:val="FF0000"/>
          <w:szCs w:val="32"/>
          <w:rtl/>
          <w:lang w:bidi="syr-SY"/>
        </w:rPr>
        <w:t>ܛܪܝܦܘܢ ܪܥ̇ܐ ܘ̈ܙܐ</w:t>
      </w:r>
      <w:r>
        <w:t>.</w:t>
      </w:r>
    </w:p>
    <w:p w:rsidR="00EF7E8C" w:rsidRPr="004602E9" w:rsidRDefault="00EF7E8C" w:rsidP="00EF7E8C">
      <w:pPr>
        <w:rPr>
          <w:rFonts w:cs="Estrangelo Edessa"/>
          <w:lang w:bidi="syr-SY"/>
        </w:rPr>
      </w:pPr>
      <w:r>
        <w:t>—P. 93, col. 1</w:t>
      </w:r>
      <w:proofErr w:type="gramStart"/>
      <w:r>
        <w:t>,11</w:t>
      </w:r>
      <w:proofErr w:type="gramEnd"/>
      <w:r>
        <w:t xml:space="preserve">. </w:t>
      </w:r>
      <w:proofErr w:type="gramStart"/>
      <w:r>
        <w:t>9, 13.</w:t>
      </w:r>
      <w:proofErr w:type="gramEnd"/>
      <w:r>
        <w:t xml:space="preserve"> For </w:t>
      </w:r>
      <w:r w:rsidR="00D9457C">
        <w:rPr>
          <w:vertAlign w:val="superscript"/>
        </w:rPr>
        <w:t>“</w:t>
      </w:r>
      <w:r>
        <w:t xml:space="preserve">Bar </w:t>
      </w:r>
      <w:proofErr w:type="spellStart"/>
      <w:r>
        <w:t>Cemes</w:t>
      </w:r>
      <w:proofErr w:type="spellEnd"/>
      <w:r>
        <w:t>" read "</w:t>
      </w:r>
      <w:proofErr w:type="spellStart"/>
      <w:r>
        <w:t>monachi</w:t>
      </w:r>
      <w:proofErr w:type="spellEnd"/>
      <w:r>
        <w:t xml:space="preserve">." Col. 2, last four lines. Fol. 112 contains part of the martyrdom of </w:t>
      </w:r>
      <w:r w:rsidR="00666FBD">
        <w:t>Bar-</w:t>
      </w:r>
      <w:proofErr w:type="spellStart"/>
      <w:r w:rsidR="00666FBD">
        <w:t>sam</w:t>
      </w:r>
      <w:r>
        <w:t>ya</w:t>
      </w:r>
      <w:proofErr w:type="spellEnd"/>
      <w:r>
        <w:t xml:space="preserve"> of Edessa (for </w:t>
      </w:r>
      <w:r>
        <w:rPr>
          <w:vertAlign w:val="superscript"/>
        </w:rPr>
        <w:t>&lt;</w:t>
      </w:r>
      <w:proofErr w:type="spellStart"/>
      <w:r>
        <w:rPr>
          <w:vertAlign w:val="superscript"/>
        </w:rPr>
        <w:t>c</w:t>
      </w:r>
      <w:r>
        <w:t>et</w:t>
      </w:r>
      <w:proofErr w:type="spellEnd"/>
      <w:r>
        <w:t xml:space="preserve"> </w:t>
      </w:r>
      <w:proofErr w:type="spellStart"/>
      <w:r>
        <w:t>Dinam</w:t>
      </w:r>
      <w:proofErr w:type="spellEnd"/>
      <w:r>
        <w:t xml:space="preserve">" </w:t>
      </w:r>
      <w:proofErr w:type="gramStart"/>
      <w:r>
        <w:t>read "</w:t>
      </w:r>
      <w:proofErr w:type="gramEnd"/>
      <w:r>
        <w:t xml:space="preserve"> et </w:t>
      </w:r>
      <w:proofErr w:type="spellStart"/>
      <w:r>
        <w:t>judicem</w:t>
      </w:r>
      <w:proofErr w:type="spellEnd"/>
      <w:r>
        <w:t>"); fol. 113, part</w:t>
      </w:r>
      <w:r w:rsidR="00666FBD">
        <w:t xml:space="preserve"> of a dialogue between the </w:t>
      </w:r>
      <w:proofErr w:type="spellStart"/>
      <w:r w:rsidR="00666FBD">
        <w:t>Cath</w:t>
      </w:r>
      <w:r>
        <w:t>olicus</w:t>
      </w:r>
      <w:proofErr w:type="spellEnd"/>
      <w:r>
        <w:t xml:space="preserve"> and the chief of the Magi; and fol. 114, between </w:t>
      </w:r>
      <w:r w:rsidR="00FD6BF1" w:rsidRPr="00FD6BF1">
        <w:rPr>
          <w:rFonts w:cs="$"/>
          <w:color w:val="FF0000"/>
          <w:szCs w:val="32"/>
        </w:rPr>
        <w:t>$</w:t>
      </w:r>
      <w:r w:rsidR="004602E9">
        <w:rPr>
          <w:rFonts w:cs="$" w:hint="cs"/>
          <w:color w:val="FF0000"/>
          <w:szCs w:val="32"/>
          <w:rtl/>
          <w:lang w:bidi="syr-SY"/>
        </w:rPr>
        <w:t xml:space="preserve"> </w:t>
      </w:r>
      <w:r w:rsidR="004602E9">
        <w:rPr>
          <w:rFonts w:cs="Estrangelo Edessa" w:hint="cs"/>
          <w:color w:val="FF0000"/>
          <w:szCs w:val="32"/>
          <w:rtl/>
          <w:lang w:bidi="syr-SY"/>
        </w:rPr>
        <w:t xml:space="preserve">ܐܚܝܩܪ </w:t>
      </w:r>
      <w:r w:rsidR="00666FBD">
        <w:t>(</w:t>
      </w:r>
      <w:r w:rsidR="00FD6BF1" w:rsidRPr="00FD6BF1">
        <w:rPr>
          <w:rFonts w:cs="$"/>
          <w:color w:val="FF0000"/>
          <w:szCs w:val="32"/>
        </w:rPr>
        <w:t>$</w:t>
      </w:r>
      <w:r w:rsidR="004602E9">
        <w:rPr>
          <w:rFonts w:cs="Estrangelo Edessa" w:hint="cs"/>
          <w:color w:val="FF0000"/>
          <w:szCs w:val="32"/>
          <w:rtl/>
          <w:lang w:bidi="syr-SY"/>
        </w:rPr>
        <w:t>ܚܝܩܪ</w:t>
      </w:r>
      <w:r>
        <w:t>, see p. Ill, col. 1, no. 14) and his disciple</w:t>
      </w:r>
      <w:r w:rsidR="00666FBD">
        <w:t xml:space="preserve"> </w:t>
      </w:r>
      <w:r w:rsidR="004602E9">
        <w:rPr>
          <w:rFonts w:cs="Estrangelo Edessa" w:hint="cs"/>
          <w:color w:val="FF0000"/>
          <w:szCs w:val="32"/>
          <w:rtl/>
          <w:lang w:bidi="syr-SY"/>
        </w:rPr>
        <w:t>ܢܕܢ</w:t>
      </w:r>
    </w:p>
    <w:p w:rsidR="004602E9" w:rsidRDefault="00EF7E8C" w:rsidP="003D7D19">
      <w:pPr>
        <w:ind w:firstLine="360"/>
        <w:rPr>
          <w:rFonts w:cs="Estrangelo Edessa"/>
          <w:rtl/>
          <w:lang w:bidi="syr-SY"/>
        </w:rPr>
      </w:pPr>
      <w:r>
        <w:t xml:space="preserve">LXI. Add. 7202. P. 91, col. 2, 11. </w:t>
      </w:r>
      <w:proofErr w:type="gramStart"/>
      <w:r>
        <w:t>51, 54.</w:t>
      </w:r>
      <w:proofErr w:type="gramEnd"/>
      <w:r>
        <w:t xml:space="preserve"> </w:t>
      </w:r>
      <w:r w:rsidR="00FD6BF1" w:rsidRPr="00FD6BF1">
        <w:rPr>
          <w:rFonts w:cs="$"/>
          <w:color w:val="FF0000"/>
          <w:szCs w:val="32"/>
        </w:rPr>
        <w:t>$</w:t>
      </w:r>
      <w:r w:rsidR="004602E9">
        <w:rPr>
          <w:rFonts w:cs="Estrangelo Edessa" w:hint="cs"/>
          <w:color w:val="FF0000"/>
          <w:szCs w:val="32"/>
          <w:rtl/>
          <w:lang w:bidi="syr-SY"/>
        </w:rPr>
        <w:t>ܫܪܒܬܐ</w:t>
      </w:r>
      <w:r>
        <w:t xml:space="preserve">. </w:t>
      </w:r>
      <w:proofErr w:type="gramStart"/>
      <w:r>
        <w:t>is</w:t>
      </w:r>
      <w:proofErr w:type="gramEnd"/>
      <w:r>
        <w:t xml:space="preserve"> not </w:t>
      </w:r>
      <w:proofErr w:type="spellStart"/>
      <w:r>
        <w:t>Sar</w:t>
      </w:r>
      <w:r w:rsidR="003D7D19">
        <w:t>epta</w:t>
      </w:r>
      <w:proofErr w:type="spellEnd"/>
      <w:r>
        <w:t xml:space="preserve">, nor indeed a proper name at all.—Last four lines. In reality </w:t>
      </w:r>
      <w:r w:rsidR="003D7D19">
        <w:t>we</w:t>
      </w:r>
      <w:r>
        <w:t xml:space="preserve"> have hero extracts from the pro</w:t>
      </w:r>
      <w:r>
        <w:softHyphen/>
        <w:t>logue (Add. 7201, fol. 2 a, at the foot), §§ 1—3; and from Book I. (</w:t>
      </w:r>
      <w:r w:rsidR="00FD6BF1" w:rsidRPr="00FD6BF1">
        <w:rPr>
          <w:rFonts w:cs="$"/>
          <w:color w:val="FF0000"/>
          <w:szCs w:val="32"/>
        </w:rPr>
        <w:t>$</w:t>
      </w:r>
      <w:r w:rsidR="004602E9">
        <w:rPr>
          <w:rFonts w:cs="Estrangelo Edessa" w:hint="cs"/>
          <w:color w:val="FF0000"/>
          <w:szCs w:val="32"/>
          <w:rtl/>
          <w:lang w:bidi="syr-SY"/>
        </w:rPr>
        <w:t>ܡܐܡܪܐ ܩܕܡܝܐ</w:t>
      </w:r>
      <w:r>
        <w:t xml:space="preserve">, Add. 7201, fol. 5 b), eh. 1, §§ 1—6; </w:t>
      </w:r>
      <w:proofErr w:type="spellStart"/>
      <w:r>
        <w:t>ch.</w:t>
      </w:r>
      <w:proofErr w:type="spellEnd"/>
      <w:r>
        <w:t xml:space="preserve"> 2, §§ 1—6; </w:t>
      </w:r>
      <w:proofErr w:type="spellStart"/>
      <w:r>
        <w:t>ch.</w:t>
      </w:r>
      <w:proofErr w:type="spellEnd"/>
      <w:r>
        <w:t xml:space="preserve"> 3, §§ 1-3; </w:t>
      </w:r>
      <w:proofErr w:type="spellStart"/>
      <w:r>
        <w:t>ch.</w:t>
      </w:r>
      <w:proofErr w:type="spellEnd"/>
      <w:r>
        <w:t xml:space="preserve"> 4, §§</w:t>
      </w:r>
      <w:r w:rsidR="003D7D19">
        <w:t xml:space="preserve"> 1-5; </w:t>
      </w:r>
      <w:proofErr w:type="spellStart"/>
      <w:r>
        <w:t>ch.</w:t>
      </w:r>
      <w:proofErr w:type="spellEnd"/>
      <w:r>
        <w:t xml:space="preserve"> 5, §§ 1—6; </w:t>
      </w:r>
      <w:proofErr w:type="spellStart"/>
      <w:r>
        <w:t>ch.</w:t>
      </w:r>
      <w:proofErr w:type="spellEnd"/>
      <w:r>
        <w:t xml:space="preserve"> 6, §§ 1, 2; and </w:t>
      </w:r>
      <w:proofErr w:type="spellStart"/>
      <w:r>
        <w:t>ch.</w:t>
      </w:r>
      <w:proofErr w:type="spellEnd"/>
      <w:r>
        <w:t xml:space="preserve"> 7, §§1, 2.—On fol. 1 </w:t>
      </w:r>
      <w:proofErr w:type="spellStart"/>
      <w:r>
        <w:t>a</w:t>
      </w:r>
      <w:proofErr w:type="spellEnd"/>
      <w:r>
        <w:t xml:space="preserve"> are exhibited sundry alphabets, viz. </w:t>
      </w:r>
    </w:p>
    <w:p w:rsidR="004602E9" w:rsidRDefault="00FD6BF1" w:rsidP="004602E9">
      <w:pPr>
        <w:bidi/>
        <w:ind w:firstLine="360"/>
        <w:rPr>
          <w:rFonts w:cs="Estrangelo Edessa"/>
          <w:color w:val="FF0000"/>
          <w:szCs w:val="32"/>
          <w:rtl/>
          <w:lang w:bidi="syr-SY"/>
        </w:rPr>
      </w:pPr>
      <w:r w:rsidRPr="00FD6BF1">
        <w:rPr>
          <w:rFonts w:cs="$"/>
          <w:color w:val="FF0000"/>
          <w:szCs w:val="32"/>
        </w:rPr>
        <w:t>$</w:t>
      </w:r>
      <w:r w:rsidR="004602E9">
        <w:rPr>
          <w:rFonts w:cs="Estrangelo Edessa" w:hint="cs"/>
          <w:color w:val="FF0000"/>
          <w:szCs w:val="32"/>
          <w:rtl/>
          <w:lang w:bidi="syr-SY"/>
        </w:rPr>
        <w:t>ܐܠܦ ܥܒܪܝܬܐ</w:t>
      </w:r>
      <w:r w:rsidR="004602E9">
        <w:rPr>
          <w:rFonts w:cs="Estrangelo Edessa"/>
          <w:color w:val="FF0000"/>
          <w:szCs w:val="32"/>
          <w:lang w:bidi="syr-SY"/>
        </w:rPr>
        <w:t xml:space="preserve">, </w:t>
      </w:r>
      <w:r w:rsidR="004602E9">
        <w:rPr>
          <w:rFonts w:cs="Estrangelo Edessa" w:hint="cs"/>
          <w:color w:val="FF0000"/>
          <w:szCs w:val="32"/>
          <w:rtl/>
          <w:lang w:bidi="syr-SY"/>
        </w:rPr>
        <w:t>ܐܠܦ ܐܪܒܝܬܐ ܐܠܦ</w:t>
      </w:r>
      <w:r w:rsidR="004602E9">
        <w:rPr>
          <w:rFonts w:cs="Estrangelo Edessa"/>
          <w:color w:val="FF0000"/>
          <w:szCs w:val="32"/>
          <w:lang w:bidi="syr-SY"/>
        </w:rPr>
        <w:t xml:space="preserve">, </w:t>
      </w:r>
      <w:r w:rsidR="004602E9">
        <w:rPr>
          <w:rFonts w:cs="Estrangelo Edessa" w:hint="cs"/>
          <w:color w:val="FF0000"/>
          <w:szCs w:val="32"/>
          <w:rtl/>
          <w:lang w:bidi="syr-SY"/>
        </w:rPr>
        <w:t>ܐܠܦ ܗܢܕܘܝܬܐ</w:t>
      </w:r>
      <w:r w:rsidR="004602E9">
        <w:rPr>
          <w:rFonts w:cs="Estrangelo Edessa"/>
          <w:color w:val="FF0000"/>
          <w:szCs w:val="32"/>
          <w:lang w:bidi="syr-SY"/>
        </w:rPr>
        <w:t xml:space="preserve">, </w:t>
      </w:r>
      <w:r w:rsidR="004602E9">
        <w:rPr>
          <w:rFonts w:cs="Estrangelo Edessa" w:hint="cs"/>
          <w:color w:val="FF0000"/>
          <w:szCs w:val="32"/>
          <w:rtl/>
          <w:lang w:bidi="syr-SY"/>
        </w:rPr>
        <w:t xml:space="preserve">ܐܠܦ ܦܪܢܓܝܬܐ ܕܝܨܢܝܬܐ </w:t>
      </w:r>
      <w:r w:rsidR="004602E9">
        <w:rPr>
          <w:rFonts w:cs="Estrangelo Edessa"/>
          <w:color w:val="FF0000"/>
          <w:szCs w:val="32"/>
          <w:lang w:bidi="syr-SY"/>
        </w:rPr>
        <w:t>,</w:t>
      </w:r>
    </w:p>
    <w:p w:rsidR="00EF7E8C" w:rsidRDefault="00EF7E8C" w:rsidP="004602E9">
      <w:pPr>
        <w:ind w:firstLine="360"/>
      </w:pPr>
      <w:proofErr w:type="gramStart"/>
      <w:r>
        <w:t>and</w:t>
      </w:r>
      <w:proofErr w:type="gramEnd"/>
      <w:r>
        <w:t xml:space="preserve"> </w:t>
      </w:r>
      <w:r w:rsidR="00FD6BF1" w:rsidRPr="00FD6BF1">
        <w:rPr>
          <w:rFonts w:cs="$"/>
          <w:color w:val="FF0000"/>
          <w:szCs w:val="32"/>
        </w:rPr>
        <w:t>$</w:t>
      </w:r>
      <w:r w:rsidR="004602E9">
        <w:rPr>
          <w:rFonts w:cs="Estrangelo Edessa" w:hint="cs"/>
          <w:color w:val="FF0000"/>
          <w:szCs w:val="32"/>
          <w:rtl/>
          <w:lang w:bidi="syr-SY"/>
        </w:rPr>
        <w:t>ܐܠܦ ܣܝܡܘܢܝܬܐ</w:t>
      </w:r>
      <w:r w:rsidR="004602E9">
        <w:rPr>
          <w:rFonts w:cs="$"/>
          <w:color w:val="FF0000"/>
          <w:szCs w:val="32"/>
        </w:rPr>
        <w:t xml:space="preserve"> </w:t>
      </w:r>
      <w:r>
        <w:t xml:space="preserve">(see Land, </w:t>
      </w:r>
      <w:proofErr w:type="spellStart"/>
      <w:r>
        <w:t>Anecd</w:t>
      </w:r>
      <w:proofErr w:type="spellEnd"/>
      <w:r>
        <w:t xml:space="preserve">. Syr., t. </w:t>
      </w:r>
      <w:proofErr w:type="gramStart"/>
      <w:r>
        <w:t>ii.,</w:t>
      </w:r>
      <w:proofErr w:type="gramEnd"/>
      <w:r>
        <w:t xml:space="preserve"> Add. </w:t>
      </w:r>
      <w:proofErr w:type="gramStart"/>
      <w:r>
        <w:t>et</w:t>
      </w:r>
      <w:proofErr w:type="gramEnd"/>
      <w:r>
        <w:t xml:space="preserve"> Emend., p. 13); also, a note on the alphabets of various nations, and another note on the words </w:t>
      </w:r>
      <w:r w:rsidR="00FD6BF1" w:rsidRPr="00FD6BF1">
        <w:rPr>
          <w:rFonts w:cs="$"/>
          <w:color w:val="FF0000"/>
          <w:szCs w:val="32"/>
        </w:rPr>
        <w:t>$</w:t>
      </w:r>
      <w:r w:rsidR="004602E9">
        <w:rPr>
          <w:rFonts w:cs="Estrangelo Edessa" w:hint="cs"/>
          <w:color w:val="FF0000"/>
          <w:szCs w:val="32"/>
          <w:rtl/>
          <w:lang w:bidi="syr-SY"/>
        </w:rPr>
        <w:t>ܠܐ ܬܓܠܐ ܪܐܙܟ ܠܢ̣ܩܦܐ ܝܲܬܝܪܐܝܬ ܠܢܩܒܬܐ</w:t>
      </w:r>
      <w:r w:rsidR="003D7D19">
        <w:t xml:space="preserve"> </w:t>
      </w:r>
      <w:r>
        <w:t>.—</w:t>
      </w:r>
    </w:p>
    <w:p w:rsidR="00EF7E8C" w:rsidRDefault="00EF7E8C" w:rsidP="00EF7E8C">
      <w:r>
        <w:t xml:space="preserve">On fol. 1 b are extracts regarding the number of the children slain by Herod (S. Matthew, </w:t>
      </w:r>
      <w:proofErr w:type="spellStart"/>
      <w:r>
        <w:t>ch.</w:t>
      </w:r>
      <w:proofErr w:type="spellEnd"/>
      <w:r>
        <w:t xml:space="preserve"> ii. 16), and regarding those who rose from the grave at our Lord's crucifixion (S. Matthew, </w:t>
      </w:r>
      <w:proofErr w:type="spellStart"/>
      <w:r>
        <w:t>ch.</w:t>
      </w:r>
      <w:proofErr w:type="spellEnd"/>
      <w:r>
        <w:t xml:space="preserve"> xxvii. 52, 53). —On fol. 2 </w:t>
      </w:r>
      <w:proofErr w:type="spellStart"/>
      <w:r>
        <w:t>a</w:t>
      </w:r>
      <w:proofErr w:type="spellEnd"/>
      <w:r>
        <w:t xml:space="preserve"> we find a section entitled:</w:t>
      </w:r>
    </w:p>
    <w:p w:rsidR="00EF7E8C" w:rsidRDefault="00FD6BF1" w:rsidP="001A1707">
      <w:pPr>
        <w:tabs>
          <w:tab w:val="left" w:pos="2193"/>
        </w:tabs>
      </w:pPr>
      <w:r w:rsidRPr="00FD6BF1">
        <w:rPr>
          <w:rFonts w:cs="$"/>
          <w:color w:val="FF0000"/>
          <w:szCs w:val="32"/>
        </w:rPr>
        <w:t>$</w:t>
      </w:r>
      <w:r w:rsidR="00943831">
        <w:rPr>
          <w:rFonts w:cs="Estrangelo Edessa" w:hint="cs"/>
          <w:color w:val="FF0000"/>
          <w:szCs w:val="32"/>
          <w:rtl/>
          <w:lang w:bidi="syr-SY"/>
        </w:rPr>
        <w:t>ܡܛܠ ܡܥܒܕܢܘܬܗ ܕܥܩܪܐ ܟܗܢܝܐ</w:t>
      </w:r>
      <w:r w:rsidR="00EF7E8C">
        <w:t xml:space="preserve">, beginning: </w:t>
      </w:r>
      <w:r w:rsidRPr="00FD6BF1">
        <w:rPr>
          <w:rFonts w:cs="$"/>
          <w:color w:val="FF0000"/>
          <w:szCs w:val="32"/>
        </w:rPr>
        <w:t>$</w:t>
      </w:r>
      <w:r w:rsidR="001A1707" w:rsidRPr="001A1707">
        <w:rPr>
          <w:rFonts w:cs="Estrangelo Edessa" w:hint="cs"/>
          <w:color w:val="FF0000"/>
          <w:szCs w:val="32"/>
          <w:rtl/>
          <w:lang w:bidi="syr-SY"/>
        </w:rPr>
        <w:t xml:space="preserve"> </w:t>
      </w:r>
      <w:r w:rsidR="001A1707">
        <w:rPr>
          <w:rFonts w:cs="Estrangelo Edessa" w:hint="cs"/>
          <w:color w:val="FF0000"/>
          <w:szCs w:val="32"/>
          <w:rtl/>
          <w:lang w:bidi="syr-SY"/>
        </w:rPr>
        <w:t>ܟܕ ܓܢܒ ܐ̱ܢܫ ܓܢܘܒܬܐ ܘܟܦ̣ܪ ܒܗ̇. ܣܝܡ ܡܢܗ ܬܚܝܬ ܐܣܕ̈ܘܗܝ ܘܡܐ ܕܕܡܟ ܓܠܷܐ ܠܟ</w:t>
      </w:r>
      <w:r w:rsidR="00EF7E8C">
        <w:t>;</w:t>
      </w:r>
      <w:r w:rsidR="003D7D19">
        <w:t xml:space="preserve"> </w:t>
      </w:r>
      <w:r w:rsidR="00EF7E8C">
        <w:t xml:space="preserve">and also a note on Legion (S. Mark, </w:t>
      </w:r>
      <w:proofErr w:type="spellStart"/>
      <w:r w:rsidR="00EF7E8C">
        <w:t>ch.</w:t>
      </w:r>
      <w:proofErr w:type="spellEnd"/>
      <w:r w:rsidR="00EF7E8C">
        <w:t xml:space="preserve"> v. 9).</w:t>
      </w:r>
    </w:p>
    <w:p w:rsidR="001A1707" w:rsidRDefault="00EF7E8C" w:rsidP="00D9457C">
      <w:pPr>
        <w:ind w:firstLine="360"/>
        <w:rPr>
          <w:rFonts w:cs="Estrangelo Edessa" w:hint="cs"/>
          <w:rtl/>
          <w:lang w:bidi="syr-SY"/>
        </w:rPr>
      </w:pPr>
      <w:r>
        <w:t xml:space="preserve">LXII. </w:t>
      </w:r>
      <w:proofErr w:type="spellStart"/>
      <w:r>
        <w:t>Arund</w:t>
      </w:r>
      <w:proofErr w:type="spellEnd"/>
      <w:r>
        <w:t xml:space="preserve">. </w:t>
      </w:r>
      <w:proofErr w:type="gramStart"/>
      <w:r>
        <w:t>Orient.</w:t>
      </w:r>
      <w:proofErr w:type="gramEnd"/>
      <w:r>
        <w:t xml:space="preserve"> 53. P. 95, col. 2</w:t>
      </w:r>
      <w:proofErr w:type="gramStart"/>
      <w:r>
        <w:t>,1</w:t>
      </w:r>
      <w:proofErr w:type="gramEnd"/>
      <w:r>
        <w:t xml:space="preserve">. 25. Bead </w:t>
      </w:r>
      <w:r w:rsidR="00FD6BF1" w:rsidRPr="00FD6BF1">
        <w:rPr>
          <w:rFonts w:cs="$"/>
          <w:color w:val="FF0000"/>
          <w:szCs w:val="32"/>
        </w:rPr>
        <w:t>$</w:t>
      </w:r>
      <w:r w:rsidR="00943831">
        <w:rPr>
          <w:rFonts w:cs="Estrangelo Edessa" w:hint="cs"/>
          <w:color w:val="FF0000"/>
          <w:szCs w:val="32"/>
          <w:rtl/>
          <w:lang w:bidi="syr-SY"/>
        </w:rPr>
        <w:t>ܐܠܫܗܝܪ</w:t>
      </w:r>
      <w:r>
        <w:t xml:space="preserve">. L. 29. </w:t>
      </w:r>
      <w:r w:rsidR="00275B56">
        <w:t>Read</w:t>
      </w:r>
      <w:r w:rsidR="00D9457C">
        <w:t xml:space="preserve"> </w:t>
      </w:r>
      <w:r w:rsidR="00FD6BF1" w:rsidRPr="00FD6BF1">
        <w:rPr>
          <w:rFonts w:cs="$"/>
          <w:color w:val="FF0000"/>
          <w:szCs w:val="32"/>
        </w:rPr>
        <w:t>$</w:t>
      </w:r>
      <w:r w:rsidR="00943831">
        <w:rPr>
          <w:rFonts w:cs="Estrangelo Edessa" w:hint="cs"/>
          <w:color w:val="FF0000"/>
          <w:szCs w:val="32"/>
          <w:rtl/>
          <w:lang w:bidi="syr-SY"/>
        </w:rPr>
        <w:t>ܐܠܬܥܠܩܐܗ̈</w:t>
      </w:r>
      <w:r>
        <w:t>. —</w:t>
      </w:r>
      <w:proofErr w:type="gramStart"/>
      <w:r>
        <w:t>On</w:t>
      </w:r>
      <w:proofErr w:type="gramEnd"/>
      <w:r>
        <w:t xml:space="preserve"> fol. 83 b is the following recipe for making ink:</w:t>
      </w:r>
    </w:p>
    <w:p w:rsidR="001A1707" w:rsidRDefault="00EF7E8C" w:rsidP="001A1707">
      <w:pPr>
        <w:bidi/>
        <w:ind w:firstLine="360"/>
        <w:rPr>
          <w:rFonts w:cs="Estrangelo Edessa" w:hint="cs"/>
          <w:rtl/>
          <w:lang w:bidi="syr-SY"/>
        </w:rPr>
      </w:pPr>
      <w:r>
        <w:t xml:space="preserve"> </w:t>
      </w:r>
      <w:r w:rsidR="00FD6BF1" w:rsidRPr="00FD6BF1">
        <w:rPr>
          <w:rFonts w:cs="$"/>
          <w:color w:val="FF0000"/>
          <w:szCs w:val="32"/>
        </w:rPr>
        <w:t>$</w:t>
      </w:r>
      <w:r w:rsidR="00943831">
        <w:rPr>
          <w:rFonts w:cs="Estrangelo Edessa" w:hint="cs"/>
          <w:color w:val="FF0000"/>
          <w:szCs w:val="32"/>
          <w:rtl/>
          <w:lang w:bidi="syr-SY"/>
        </w:rPr>
        <w:t>ܨܦܗ̈ ܥܡܠ ܚܒܪ ܐܣܘܕ ܥܠܝ ܒܪܟܬ ܐܠܠܗ ܬܥܐܠܝ: ܟܕ ܘܩܝܗ̈ ܥܦܨ ܘܟܣܪܗ ܡܬܠ ܐܠܣܡܝܕ: ܘܐܢܩܥܗ ܒܪܛܠ ܡܐ: ܘܟܕ ܘܩܝܬ ܓܐܙ</w:t>
      </w:r>
      <w:r w:rsidR="00D9457C">
        <w:t xml:space="preserve"> </w:t>
      </w:r>
      <w:r>
        <w:t xml:space="preserve">(sic) </w:t>
      </w:r>
      <w:r w:rsidR="00FD6BF1" w:rsidRPr="00FD6BF1">
        <w:rPr>
          <w:rFonts w:cs="$"/>
          <w:color w:val="FF0000"/>
          <w:szCs w:val="32"/>
        </w:rPr>
        <w:t>$</w:t>
      </w:r>
      <w:r w:rsidR="00943831">
        <w:rPr>
          <w:rFonts w:cs="Estrangelo Edessa" w:hint="cs"/>
          <w:color w:val="FF0000"/>
          <w:szCs w:val="32"/>
          <w:rtl/>
          <w:lang w:bidi="syr-SY"/>
        </w:rPr>
        <w:t xml:space="preserve">ܩܒܪܨܝ ܘܐܢܩܥܗ ܒܢܨܦ ܪܛܠ ܡܐ: ܘܟܕ ܘܩܝܗ̈ ܣܡܓ ܥܪܒܝ: ܘܐܢܩܥܗ ܦܝ ܬܠܬܐ ܘܐܩ ܡܐ: ܘܟܠܝܗܡ ܡܢܩܘܥܝܢ ܐܠܝ ܣܒܥ ܐܝܐܡ: ܘܟܕ ܐܠܥܦܨ ܘܐܓܠܝܗ ܚܬܝ ܝܢܩܨ ܢܨܦ ܐܠܡܐ: ܘܢܙܠܗ ܥܢ ܐܠܢܐܪ: ܚܬܝ ܝܒܪܕ </w:t>
      </w:r>
      <w:commentRangeStart w:id="8"/>
      <w:r w:rsidR="00943831" w:rsidRPr="001A1707">
        <w:rPr>
          <w:rFonts w:cs="Estrangelo Edessa" w:hint="cs"/>
          <w:color w:val="FF0000"/>
          <w:szCs w:val="32"/>
          <w:rtl/>
          <w:lang w:bidi="syr-SY"/>
        </w:rPr>
        <w:t>ܓܝܕ ܘܨܦܝܗ</w:t>
      </w:r>
      <w:r w:rsidR="00943831">
        <w:rPr>
          <w:rFonts w:cs="Estrangelo Edessa" w:hint="cs"/>
          <w:color w:val="FF0000"/>
          <w:szCs w:val="32"/>
          <w:rtl/>
          <w:lang w:bidi="syr-SY"/>
        </w:rPr>
        <w:t xml:space="preserve"> </w:t>
      </w:r>
      <w:commentRangeEnd w:id="8"/>
      <w:r w:rsidR="001A1707">
        <w:rPr>
          <w:rStyle w:val="CommentReference"/>
          <w:rtl/>
        </w:rPr>
        <w:commentReference w:id="8"/>
      </w:r>
      <w:r w:rsidR="00943831">
        <w:rPr>
          <w:rFonts w:cs="Estrangelo Edessa" w:hint="cs"/>
          <w:color w:val="FF0000"/>
          <w:szCs w:val="32"/>
          <w:rtl/>
          <w:lang w:bidi="syr-SY"/>
        </w:rPr>
        <w:t>ܡܠܝܚ: ܘܐܛܝܦ ܐܠܣܡܓ ܘܐܠܓܐܙ ܘܚܪܟܗ ܬܚܪܝܟ ܓܝܕ: ܘܐܟܬܒ ܡܐ ܬܪܝܕ: ܘܠܚܡܕ ܠܠܗ ܘܚܕܗ. ܫܠܡ</w:t>
      </w:r>
      <w:r>
        <w:t>.—</w:t>
      </w:r>
      <w:r w:rsidR="00D9457C">
        <w:t xml:space="preserve"> </w:t>
      </w:r>
    </w:p>
    <w:p w:rsidR="00EF7E8C" w:rsidRPr="00943831" w:rsidRDefault="00EF7E8C" w:rsidP="00D9457C">
      <w:pPr>
        <w:ind w:firstLine="360"/>
        <w:rPr>
          <w:rFonts w:cs="Estrangelo Edessa"/>
          <w:lang w:bidi="syr-SY"/>
        </w:rPr>
      </w:pPr>
      <w:r>
        <w:t>P. 96, col. 1</w:t>
      </w:r>
      <w:proofErr w:type="gramStart"/>
      <w:r>
        <w:t>,1</w:t>
      </w:r>
      <w:proofErr w:type="gramEnd"/>
      <w:r>
        <w:t xml:space="preserve">. 39. This is the fragment on the hours of the day and night. </w:t>
      </w:r>
      <w:r w:rsidR="00FD6BF1" w:rsidRPr="00FD6BF1">
        <w:rPr>
          <w:rFonts w:cs="$"/>
          <w:color w:val="FF0000"/>
          <w:szCs w:val="32"/>
        </w:rPr>
        <w:t>$</w:t>
      </w:r>
      <w:r w:rsidR="00943831">
        <w:rPr>
          <w:rFonts w:cs="Estrangelo Edessa" w:hint="cs"/>
          <w:color w:val="FF0000"/>
          <w:szCs w:val="32"/>
          <w:rtl/>
          <w:lang w:bidi="syr-SY"/>
        </w:rPr>
        <w:t>ܒܥܘܕܪܢ ܡܪܢ ܕܐܝܬܝܩܝ ܕܐܒܘܢ ܐܕܡ ܡܢ ܐܠܗܐ ܐ</w:t>
      </w:r>
      <w:r w:rsidR="008E2039">
        <w:rPr>
          <w:rFonts w:cs="Estrangelo Edessa" w:hint="cs"/>
          <w:color w:val="FF0000"/>
          <w:szCs w:val="32"/>
          <w:rtl/>
          <w:lang w:bidi="syr-SY"/>
        </w:rPr>
        <w:t xml:space="preserve">ܬܟܪܗ ܠܡܡܬ. ܘܩܪܐ ܠܫܝܬ ܒܪܗ ܘܐܡܪ </w:t>
      </w:r>
    </w:p>
    <w:p w:rsidR="00EF7E8C" w:rsidRDefault="00D9457C" w:rsidP="00EF7E8C">
      <w:r>
        <w:t>[</w:t>
      </w:r>
      <w:proofErr w:type="gramStart"/>
      <w:r>
        <w:t>q]</w:t>
      </w:r>
      <w:proofErr w:type="gramEnd"/>
      <w:r w:rsidR="00EF7E8C">
        <w:t>7</w:t>
      </w:r>
      <w:r w:rsidR="00EF7E8C">
        <w:rPr>
          <w:smallCaps/>
        </w:rPr>
        <w:t xml:space="preserve"> p</w:t>
      </w:r>
      <w:r>
        <w:rPr>
          <w:smallCaps/>
        </w:rPr>
        <w:t xml:space="preserve">  </w:t>
      </w:r>
      <w:r>
        <w:t>[q]</w:t>
      </w:r>
    </w:p>
    <w:p w:rsidR="00EF7E8C" w:rsidRDefault="00FD6BF1" w:rsidP="00A235BE">
      <w:r w:rsidRPr="00FD6BF1">
        <w:rPr>
          <w:rFonts w:cs="$"/>
          <w:color w:val="FF0000"/>
          <w:szCs w:val="32"/>
        </w:rPr>
        <w:lastRenderedPageBreak/>
        <w:t>$</w:t>
      </w:r>
      <w:r w:rsidR="001A1707">
        <w:rPr>
          <w:rFonts w:cs="Estrangelo Edessa" w:hint="cs"/>
          <w:color w:val="FF0000"/>
          <w:szCs w:val="32"/>
          <w:rtl/>
          <w:lang w:bidi="syr-SY"/>
        </w:rPr>
        <w:t xml:space="preserve">ܠܗ </w:t>
      </w:r>
      <w:r w:rsidR="008E2039">
        <w:rPr>
          <w:rFonts w:cs="Estrangelo Edessa" w:hint="cs"/>
          <w:color w:val="FF0000"/>
          <w:szCs w:val="32"/>
          <w:rtl/>
          <w:lang w:bidi="syr-SY"/>
        </w:rPr>
        <w:t>ܒܪܝ ܐܘܕܥܢܝ ܓܒܘܠܝ ܕܡܢ ܕܚܝܚܐ ܘܝܗ̣ܒܠܝ ܕܐܣܝܡ ܫܡ̈ܗܐ ܠܚܝܘܼܬܐ ܕܐܪܥܐ ܘܠܦܪܚܬܐ ܕܫ̈ܡܝܐ ܐܦ ܥܠ ܫ̈ܒܐ ܕܐܡܡܐ ܘܕܠܠܝܐ. ܐܘܕܥܢܝ ܘܓܠܐ ܠܝ ܕܐܝܟܢܐ ܐܝܬܝܗܘܢ ܏ܫ̈ܥܐ ܏ܕܐܝܡܡܐ ܫܥܬܐ ܩܕܡܝܬܐ ܕܐܡܡܐ ܒܥܘܬܐ ܕܒ̈ܢܝܢܫܐ. ܏ܘܫ.</w:t>
      </w:r>
      <w:r w:rsidR="00D9457C">
        <w:t xml:space="preserve"> L. 4</w:t>
      </w:r>
      <w:r w:rsidR="00EF7E8C">
        <w:t xml:space="preserve">8. Read </w:t>
      </w:r>
      <w:r w:rsidRPr="00FD6BF1">
        <w:rPr>
          <w:rFonts w:cs="$"/>
          <w:color w:val="FF0000"/>
          <w:szCs w:val="32"/>
        </w:rPr>
        <w:t>$</w:t>
      </w:r>
      <w:r w:rsidR="008E2039">
        <w:rPr>
          <w:rFonts w:cs="Estrangelo Edessa" w:hint="cs"/>
          <w:color w:val="FF0000"/>
          <w:szCs w:val="32"/>
          <w:rtl/>
          <w:lang w:bidi="syr-SY"/>
        </w:rPr>
        <w:t>ܒܐܒܢ ܛܐܛܝܠ</w:t>
      </w:r>
      <w:proofErr w:type="gramStart"/>
      <w:r w:rsidR="008E2039">
        <w:rPr>
          <w:rFonts w:cs="Estrangelo Edessa" w:hint="cs"/>
          <w:color w:val="FF0000"/>
          <w:szCs w:val="32"/>
          <w:rtl/>
          <w:lang w:bidi="syr-SY"/>
        </w:rPr>
        <w:t>ܐ</w:t>
      </w:r>
      <w:r w:rsidR="00EF7E8C">
        <w:t xml:space="preserve"> .</w:t>
      </w:r>
      <w:proofErr w:type="gramEnd"/>
      <w:r w:rsidR="00EF7E8C">
        <w:t xml:space="preserve"> </w:t>
      </w:r>
      <w:proofErr w:type="gramStart"/>
      <w:r w:rsidR="00EF7E8C">
        <w:t>Col. 2, 1.</w:t>
      </w:r>
      <w:proofErr w:type="gramEnd"/>
      <w:r w:rsidR="00EF7E8C">
        <w:t xml:space="preserve"> 7</w:t>
      </w:r>
      <w:r w:rsidR="002D6689">
        <w:t xml:space="preserve"> </w:t>
      </w:r>
      <w:r w:rsidRPr="00FD6BF1">
        <w:rPr>
          <w:rFonts w:cs="$"/>
          <w:color w:val="FF0000"/>
          <w:szCs w:val="32"/>
        </w:rPr>
        <w:t>$</w:t>
      </w:r>
      <w:r w:rsidR="008E2039">
        <w:rPr>
          <w:rFonts w:cs="Estrangelo Edessa" w:hint="cs"/>
          <w:color w:val="FF0000"/>
          <w:szCs w:val="32"/>
          <w:rtl/>
          <w:lang w:bidi="syr-SY"/>
        </w:rPr>
        <w:t>ܒܛܪܟ ܩܢܘܒܝܢ</w:t>
      </w:r>
      <w:r w:rsidR="00EF7E8C">
        <w:t xml:space="preserve"> is "the patriarch of </w:t>
      </w:r>
      <w:proofErr w:type="spellStart"/>
      <w:r w:rsidR="00EF7E8C">
        <w:t>Canob</w:t>
      </w:r>
      <w:r w:rsidR="00A235BE">
        <w:t>i</w:t>
      </w:r>
      <w:r w:rsidR="00EF7E8C">
        <w:t>n</w:t>
      </w:r>
      <w:proofErr w:type="spellEnd"/>
      <w:r w:rsidR="00EF7E8C">
        <w:t xml:space="preserve">." </w:t>
      </w:r>
      <w:r w:rsidR="00A235BE">
        <w:rPr>
          <w:smallCaps/>
        </w:rPr>
        <w:t>On</w:t>
      </w:r>
      <w:r w:rsidR="00EF7E8C">
        <w:t xml:space="preserve"> fol. 95 a, at the top, is a note of the birth of a girl named Agatha, A.D. 1</w:t>
      </w:r>
      <w:r w:rsidR="00A235BE">
        <w:t>6</w:t>
      </w:r>
      <w:r w:rsidR="00EF7E8C">
        <w:t>3</w:t>
      </w:r>
      <w:r w:rsidR="00A235BE">
        <w:t>6</w:t>
      </w:r>
      <w:r w:rsidR="00EF7E8C">
        <w:t>:</w:t>
      </w:r>
      <w:r w:rsidR="00A235BE" w:rsidRPr="00A235BE">
        <w:t xml:space="preserve"> </w:t>
      </w:r>
      <w:r w:rsidRPr="00FD6BF1">
        <w:rPr>
          <w:rFonts w:cs="$"/>
          <w:color w:val="FF0000"/>
          <w:szCs w:val="32"/>
        </w:rPr>
        <w:t>$</w:t>
      </w:r>
      <w:r w:rsidR="006110B9">
        <w:rPr>
          <w:rFonts w:cs="Estrangelo Edessa" w:hint="cs"/>
          <w:color w:val="FF0000"/>
          <w:szCs w:val="32"/>
          <w:rtl/>
          <w:lang w:bidi="syr-SY"/>
        </w:rPr>
        <w:t>ܘܟܐܢ ܡ̇ܘܠܕ ܐܠܒܢܬ ܐܓܐܬܐ ܦܝ ܣܢܗ̈ ܐܠܦ ܘܣܬܡܐܝܗ ܘܣܬܗ ܘܬܠܐܬܝܢ ܡܣܝܚܝܗ ܦܝ ܫܗܪ ܚܙܝܪܢ ܦܝ ܬܣܥܗ ܘܥܫܪܝܢ ܝܘܡ</w:t>
      </w:r>
      <w:r w:rsidR="00EF7E8C">
        <w:t xml:space="preserve"> .—On fol. 1 </w:t>
      </w:r>
      <w:proofErr w:type="spellStart"/>
      <w:r w:rsidR="00EF7E8C">
        <w:t>a</w:t>
      </w:r>
      <w:proofErr w:type="spellEnd"/>
      <w:r w:rsidR="00EF7E8C">
        <w:t xml:space="preserve"> are two notes, in </w:t>
      </w:r>
      <w:r w:rsidR="00B60AE1" w:rsidRPr="00B60AE1">
        <w:rPr>
          <w:color w:val="008000"/>
        </w:rPr>
        <w:t>#</w:t>
      </w:r>
      <w:proofErr w:type="spellStart"/>
      <w:r w:rsidR="00EF7E8C">
        <w:t>Karshuni</w:t>
      </w:r>
      <w:proofErr w:type="spellEnd"/>
      <w:r w:rsidR="00EF7E8C">
        <w:t xml:space="preserve">, the first of which was written by </w:t>
      </w:r>
      <w:r w:rsidRPr="00FD6BF1">
        <w:rPr>
          <w:rFonts w:cs="$"/>
          <w:color w:val="FF0000"/>
          <w:szCs w:val="32"/>
        </w:rPr>
        <w:t>$</w:t>
      </w:r>
      <w:r w:rsidR="006110B9">
        <w:rPr>
          <w:rFonts w:cs="Estrangelo Edessa" w:hint="cs"/>
          <w:color w:val="FF0000"/>
          <w:szCs w:val="32"/>
          <w:rtl/>
          <w:lang w:bidi="syr-SY"/>
        </w:rPr>
        <w:t>ܝܘܣܦ ܐܒܢ ܐܠܡܛܪܐܢ ܒܛܪܘܣ</w:t>
      </w:r>
      <w:r w:rsidR="00186B67">
        <w:t xml:space="preserve"> </w:t>
      </w:r>
      <w:r w:rsidR="00EF7E8C">
        <w:t>and dated A.D. 1605;</w:t>
      </w:r>
    </w:p>
    <w:p w:rsidR="00EF7E8C" w:rsidRDefault="00EF7E8C" w:rsidP="00186B67">
      <w:pPr>
        <w:tabs>
          <w:tab w:val="left" w:pos="3482"/>
        </w:tabs>
        <w:ind w:left="360" w:hanging="360"/>
      </w:pPr>
      <w:proofErr w:type="gramStart"/>
      <w:r>
        <w:t>and</w:t>
      </w:r>
      <w:proofErr w:type="gramEnd"/>
      <w:r>
        <w:t xml:space="preserve"> the second by </w:t>
      </w:r>
      <w:r w:rsidR="00FD6BF1" w:rsidRPr="00FD6BF1">
        <w:rPr>
          <w:rFonts w:cs="$"/>
          <w:color w:val="FF0000"/>
          <w:szCs w:val="32"/>
        </w:rPr>
        <w:t>$</w:t>
      </w:r>
      <w:r w:rsidR="006110B9">
        <w:rPr>
          <w:rFonts w:cs="Estrangelo Edessa" w:hint="cs"/>
          <w:color w:val="FF0000"/>
          <w:szCs w:val="32"/>
          <w:rtl/>
          <w:lang w:bidi="syr-SY"/>
        </w:rPr>
        <w:t>ܪܙܩ ܐܠܠܗ ܒܐܣܡ ܟܘܪܝ ܐܒܢ ܟܘܪܝ ܝܘܣܦ ܡܢ ܩܪܝܗ̈ ܒܐܢ ܡܢ ܒܝܬ ܐܠܟܪܝܛܗ</w:t>
      </w:r>
      <w:r>
        <w:t>, and dated A. D. 162</w:t>
      </w:r>
      <w:r w:rsidR="00186B67">
        <w:t>4</w:t>
      </w:r>
      <w:r>
        <w:t>.</w:t>
      </w:r>
    </w:p>
    <w:p w:rsidR="00EF7E8C" w:rsidRDefault="00EF7E8C" w:rsidP="006110B9">
      <w:pPr>
        <w:ind w:firstLine="360"/>
      </w:pPr>
      <w:r>
        <w:t xml:space="preserve">LXIV. Add. 7203. The date has been altered, the words </w:t>
      </w:r>
      <w:r w:rsidR="00FD6BF1" w:rsidRPr="00FD6BF1">
        <w:rPr>
          <w:rFonts w:cs="$"/>
          <w:color w:val="FF0000"/>
          <w:szCs w:val="32"/>
        </w:rPr>
        <w:t>$</w:t>
      </w:r>
      <w:r w:rsidR="006110B9">
        <w:rPr>
          <w:rFonts w:cs="Estrangelo Edessa" w:hint="cs"/>
          <w:color w:val="FF0000"/>
          <w:szCs w:val="32"/>
          <w:rtl/>
          <w:lang w:bidi="syr-SY"/>
        </w:rPr>
        <w:t>ܟܢܘܢ</w:t>
      </w:r>
      <w:r w:rsidR="00186B67">
        <w:t xml:space="preserve"> </w:t>
      </w:r>
      <w:r>
        <w:t>(sic)</w:t>
      </w:r>
      <w:r>
        <w:rPr>
          <w:smallCaps/>
        </w:rPr>
        <w:t xml:space="preserve"> </w:t>
      </w:r>
      <w:r w:rsidR="00FD6BF1" w:rsidRPr="00FD6BF1">
        <w:rPr>
          <w:rFonts w:cs="$"/>
          <w:color w:val="FF0000"/>
          <w:szCs w:val="32"/>
        </w:rPr>
        <w:t>$</w:t>
      </w:r>
      <w:r w:rsidR="006110B9">
        <w:rPr>
          <w:rFonts w:cs="Estrangelo Edessa" w:hint="cs"/>
          <w:color w:val="FF0000"/>
          <w:szCs w:val="32"/>
          <w:rtl/>
          <w:lang w:bidi="syr-SY"/>
        </w:rPr>
        <w:t xml:space="preserve">ܥܒܪܘܬܐ </w:t>
      </w:r>
      <w:r w:rsidR="00186B67">
        <w:t xml:space="preserve"> </w:t>
      </w:r>
      <w:r w:rsidR="006110B9">
        <w:rPr>
          <w:rFonts w:hint="cs"/>
          <w:rtl/>
          <w:lang w:bidi="syr-SY"/>
        </w:rPr>
        <w:t xml:space="preserve"> </w:t>
      </w:r>
      <w:r w:rsidR="006110B9">
        <w:rPr>
          <w:rFonts w:cs="Estrangelo Edessa" w:hint="cs"/>
          <w:rtl/>
          <w:lang w:bidi="syr-SY"/>
        </w:rPr>
        <w:t xml:space="preserve"> </w:t>
      </w:r>
      <w:r w:rsidR="006110B9" w:rsidRPr="003D6777">
        <w:rPr>
          <w:rFonts w:cs="Estrangelo Edessa" w:hint="cs"/>
          <w:color w:val="FF0000"/>
          <w:sz w:val="32"/>
          <w:szCs w:val="32"/>
          <w:rtl/>
          <w:lang w:bidi="syr-SY"/>
        </w:rPr>
        <w:t>ܐܚܪ</w:t>
      </w:r>
      <w:proofErr w:type="gramStart"/>
      <w:r w:rsidR="006110B9" w:rsidRPr="003D6777">
        <w:rPr>
          <w:rFonts w:cs="Estrangelo Edessa" w:hint="cs"/>
          <w:color w:val="FF0000"/>
          <w:sz w:val="32"/>
          <w:szCs w:val="32"/>
          <w:rtl/>
          <w:lang w:bidi="syr-SY"/>
        </w:rPr>
        <w:t>ܝ</w:t>
      </w:r>
      <w:r w:rsidR="006110B9" w:rsidRPr="003D6777">
        <w:rPr>
          <w:rFonts w:cs="Estrangelo Edessa" w:hint="cs"/>
          <w:color w:val="FF0000"/>
          <w:rtl/>
          <w:lang w:bidi="syr-SY"/>
        </w:rPr>
        <w:t xml:space="preserve"> </w:t>
      </w:r>
      <w:r w:rsidR="006110B9">
        <w:rPr>
          <w:rFonts w:cs="Estrangelo Edessa" w:hint="cs"/>
          <w:rtl/>
          <w:lang w:bidi="syr-SY"/>
        </w:rPr>
        <w:t xml:space="preserve"> </w:t>
      </w:r>
      <w:r w:rsidR="006110B9">
        <w:t>and</w:t>
      </w:r>
      <w:proofErr w:type="gramEnd"/>
      <w:r w:rsidR="006110B9">
        <w:t xml:space="preserve"> </w:t>
      </w:r>
      <w:r w:rsidR="006110B9">
        <w:rPr>
          <w:rFonts w:cs="Estrangelo Edessa" w:hint="cs"/>
          <w:rtl/>
          <w:lang w:bidi="syr-SY"/>
        </w:rPr>
        <w:t>̈</w:t>
      </w:r>
      <w:r w:rsidR="00186B67">
        <w:t xml:space="preserve"> </w:t>
      </w:r>
      <w:r w:rsidR="00FD6BF1" w:rsidRPr="00FD6BF1">
        <w:rPr>
          <w:rFonts w:cs="$"/>
          <w:color w:val="FF0000"/>
          <w:szCs w:val="32"/>
        </w:rPr>
        <w:t>$</w:t>
      </w:r>
      <w:r w:rsidR="006110B9">
        <w:rPr>
          <w:rFonts w:cs="Estrangelo Edessa" w:hint="cs"/>
          <w:color w:val="FF0000"/>
          <w:szCs w:val="32"/>
          <w:rtl/>
          <w:lang w:bidi="syr-SY"/>
        </w:rPr>
        <w:t>܏ܐܨܨ</w:t>
      </w:r>
      <w:r>
        <w:t xml:space="preserve"> being written o</w:t>
      </w:r>
      <w:r w:rsidR="00186B67">
        <w:t>v</w:t>
      </w:r>
      <w:r>
        <w:t xml:space="preserve">er erasures, and the word </w:t>
      </w:r>
      <w:r w:rsidR="00FD6BF1" w:rsidRPr="00FD6BF1">
        <w:rPr>
          <w:rFonts w:cs="$"/>
          <w:color w:val="FF0000"/>
          <w:szCs w:val="32"/>
        </w:rPr>
        <w:t>$</w:t>
      </w:r>
      <w:r w:rsidR="006110B9">
        <w:rPr>
          <w:rFonts w:cs="Estrangelo Edessa" w:hint="cs"/>
          <w:color w:val="FF0000"/>
          <w:szCs w:val="32"/>
          <w:rtl/>
          <w:lang w:bidi="syr-SY"/>
        </w:rPr>
        <w:t>ܘܐܠܦ</w:t>
      </w:r>
      <w:r>
        <w:t xml:space="preserve"> after</w:t>
      </w:r>
      <w:r w:rsidR="00186B67">
        <w:t xml:space="preserve"> </w:t>
      </w:r>
      <w:r w:rsidR="00FD6BF1" w:rsidRPr="00FD6BF1">
        <w:rPr>
          <w:rFonts w:cs="$"/>
          <w:color w:val="FF0000"/>
          <w:szCs w:val="32"/>
        </w:rPr>
        <w:t>$</w:t>
      </w:r>
      <w:r w:rsidR="006110B9">
        <w:rPr>
          <w:rFonts w:cs="Estrangelo Edessa" w:hint="cs"/>
          <w:color w:val="FF0000"/>
          <w:szCs w:val="32"/>
          <w:rtl/>
          <w:lang w:bidi="syr-SY"/>
        </w:rPr>
        <w:t>܏ܐܨܨ</w:t>
      </w:r>
      <w:r w:rsidR="00186B67">
        <w:t xml:space="preserve"> </w:t>
      </w:r>
      <w:r>
        <w:t xml:space="preserve">scored out.— P. 97, col. 1,11. </w:t>
      </w:r>
      <w:proofErr w:type="gramStart"/>
      <w:r>
        <w:t>10 and 25.</w:t>
      </w:r>
      <w:proofErr w:type="gramEnd"/>
      <w:r>
        <w:t xml:space="preserve"> Read </w:t>
      </w:r>
      <w:proofErr w:type="spellStart"/>
      <w:r>
        <w:t>Ascari</w:t>
      </w:r>
      <w:proofErr w:type="spellEnd"/>
      <w:r>
        <w:t>.</w:t>
      </w:r>
    </w:p>
    <w:p w:rsidR="00EF7E8C" w:rsidRDefault="00EF7E8C" w:rsidP="00EF7E8C">
      <w:pPr>
        <w:ind w:firstLine="360"/>
      </w:pPr>
      <w:r>
        <w:t xml:space="preserve">LXV. </w:t>
      </w:r>
      <w:proofErr w:type="spellStart"/>
      <w:r>
        <w:t>Arund</w:t>
      </w:r>
      <w:proofErr w:type="spellEnd"/>
      <w:r>
        <w:t xml:space="preserve">. </w:t>
      </w:r>
      <w:proofErr w:type="gramStart"/>
      <w:r>
        <w:t>Orient.</w:t>
      </w:r>
      <w:proofErr w:type="gramEnd"/>
      <w:r>
        <w:t xml:space="preserve"> 50. See the Cata</w:t>
      </w:r>
      <w:r>
        <w:softHyphen/>
        <w:t xml:space="preserve">logue of the Arabic MSS. in the British Museum, p. 171, no. </w:t>
      </w:r>
      <w:proofErr w:type="gramStart"/>
      <w:r>
        <w:t>MXLI.</w:t>
      </w:r>
      <w:proofErr w:type="gramEnd"/>
    </w:p>
    <w:p w:rsidR="00EF7E8C" w:rsidRDefault="00EF7E8C" w:rsidP="00EF7E8C">
      <w:pPr>
        <w:ind w:firstLine="360"/>
      </w:pPr>
      <w:r>
        <w:t xml:space="preserve">LXVI. Add. 10,967. This volume has been rearranged, and comprises: — 1. Two vellum leaves, containing Deuteronomy, </w:t>
      </w:r>
      <w:proofErr w:type="spellStart"/>
      <w:r>
        <w:t>ch.</w:t>
      </w:r>
      <w:proofErr w:type="spellEnd"/>
      <w:r>
        <w:t xml:space="preserve"> v. 2</w:t>
      </w:r>
      <w:r w:rsidR="00186B67">
        <w:t>4</w:t>
      </w:r>
      <w:r>
        <w:t>—</w:t>
      </w:r>
      <w:proofErr w:type="spellStart"/>
      <w:r>
        <w:t>ch.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. </w:t>
      </w:r>
      <w:proofErr w:type="gramStart"/>
      <w:r>
        <w:t xml:space="preserve">21 and </w:t>
      </w:r>
      <w:proofErr w:type="spellStart"/>
      <w:r>
        <w:t>ch.</w:t>
      </w:r>
      <w:proofErr w:type="spellEnd"/>
      <w:r>
        <w:t xml:space="preserve"> ix.</w:t>
      </w:r>
      <w:proofErr w:type="gramEnd"/>
      <w:r>
        <w:t xml:space="preserve"> </w:t>
      </w:r>
      <w:r w:rsidR="00186B67">
        <w:t>4</w:t>
      </w:r>
      <w:r>
        <w:t>—27, ac</w:t>
      </w:r>
      <w:r>
        <w:softHyphen/>
        <w:t xml:space="preserve">cording to the </w:t>
      </w:r>
      <w:r w:rsidR="00B60AE1" w:rsidRPr="00B60AE1">
        <w:rPr>
          <w:color w:val="008000"/>
        </w:rPr>
        <w:t>#</w:t>
      </w:r>
      <w:proofErr w:type="spellStart"/>
      <w:r>
        <w:t>Peshitta</w:t>
      </w:r>
      <w:proofErr w:type="spellEnd"/>
      <w:r>
        <w:t xml:space="preserve"> version, written in a good hand of the </w:t>
      </w:r>
      <w:proofErr w:type="spellStart"/>
      <w:r>
        <w:t>ix</w:t>
      </w:r>
      <w:r>
        <w:rPr>
          <w:vertAlign w:val="superscript"/>
        </w:rPr>
        <w:t>tu</w:t>
      </w:r>
      <w:proofErr w:type="spellEnd"/>
      <w:r>
        <w:t xml:space="preserve"> or </w:t>
      </w:r>
      <w:proofErr w:type="spellStart"/>
      <w:r>
        <w:t>x</w:t>
      </w:r>
      <w:r>
        <w:rPr>
          <w:vertAlign w:val="superscript"/>
        </w:rPr>
        <w:t>tu</w:t>
      </w:r>
      <w:proofErr w:type="spellEnd"/>
      <w:r>
        <w:t xml:space="preserve"> cent. </w:t>
      </w:r>
      <w:proofErr w:type="spellStart"/>
      <w:proofErr w:type="gramStart"/>
      <w:r>
        <w:t>Foll</w:t>
      </w:r>
      <w:proofErr w:type="spellEnd"/>
      <w:r>
        <w:t>.</w:t>
      </w:r>
      <w:proofErr w:type="gramEnd"/>
      <w:r>
        <w:t xml:space="preserve"> </w:t>
      </w:r>
      <w:proofErr w:type="gramStart"/>
      <w:r>
        <w:t>1, 2.</w:t>
      </w:r>
      <w:proofErr w:type="gramEnd"/>
      <w:r>
        <w:t xml:space="preserve"> —2. A mutilated paper leaf of the </w:t>
      </w:r>
      <w:proofErr w:type="spellStart"/>
      <w:r>
        <w:t>xvi</w:t>
      </w:r>
      <w:r>
        <w:rPr>
          <w:vertAlign w:val="superscript"/>
        </w:rPr>
        <w:t>Ul</w:t>
      </w:r>
      <w:proofErr w:type="spellEnd"/>
      <w:r>
        <w:t xml:space="preserve"> or </w:t>
      </w:r>
      <w:proofErr w:type="spellStart"/>
      <w:r>
        <w:t>xvii</w:t>
      </w:r>
      <w:r>
        <w:rPr>
          <w:vertAlign w:val="superscript"/>
        </w:rPr>
        <w:t>tu</w:t>
      </w:r>
      <w:proofErr w:type="spellEnd"/>
      <w:r>
        <w:t xml:space="preserve"> cent., containing </w:t>
      </w:r>
      <w:proofErr w:type="spellStart"/>
      <w:r>
        <w:t>Pss</w:t>
      </w:r>
      <w:proofErr w:type="spellEnd"/>
      <w:r>
        <w:t xml:space="preserve">, x. 17 — xii. </w:t>
      </w:r>
      <w:proofErr w:type="gramStart"/>
      <w:r>
        <w:t xml:space="preserve">7, according to the </w:t>
      </w:r>
      <w:r w:rsidR="00B60AE1" w:rsidRPr="00B60AE1">
        <w:rPr>
          <w:color w:val="008000"/>
        </w:rPr>
        <w:t>#</w:t>
      </w:r>
      <w:proofErr w:type="spellStart"/>
      <w:r w:rsidR="00186B67">
        <w:t>Pesh</w:t>
      </w:r>
      <w:r>
        <w:t>itta</w:t>
      </w:r>
      <w:proofErr w:type="spellEnd"/>
      <w:r>
        <w:t xml:space="preserve"> ver</w:t>
      </w:r>
      <w:r>
        <w:softHyphen/>
        <w:t>sion.</w:t>
      </w:r>
      <w:proofErr w:type="gramEnd"/>
      <w:r>
        <w:t xml:space="preserve"> </w:t>
      </w:r>
      <w:proofErr w:type="gramStart"/>
      <w:r>
        <w:t>Fol. 3.-3.</w:t>
      </w:r>
      <w:proofErr w:type="gramEnd"/>
      <w:r>
        <w:t xml:space="preserve"> </w:t>
      </w:r>
      <w:proofErr w:type="gramStart"/>
      <w:r>
        <w:t xml:space="preserve">A similar leaf, containing </w:t>
      </w:r>
      <w:proofErr w:type="spellStart"/>
      <w:r>
        <w:t>Pss</w:t>
      </w:r>
      <w:proofErr w:type="spellEnd"/>
      <w:r>
        <w:t>. xxix.</w:t>
      </w:r>
      <w:proofErr w:type="gramEnd"/>
      <w:r>
        <w:t xml:space="preserve"> </w:t>
      </w:r>
      <w:proofErr w:type="gramStart"/>
      <w:r>
        <w:t>5—xxxi.</w:t>
      </w:r>
      <w:proofErr w:type="gramEnd"/>
      <w:r>
        <w:t xml:space="preserve"> </w:t>
      </w:r>
      <w:proofErr w:type="gramStart"/>
      <w:r>
        <w:t xml:space="preserve">7, according to the </w:t>
      </w:r>
      <w:r w:rsidR="00B60AE1" w:rsidRPr="00B60AE1">
        <w:rPr>
          <w:color w:val="008000"/>
        </w:rPr>
        <w:t>#</w:t>
      </w:r>
      <w:proofErr w:type="spellStart"/>
      <w:r>
        <w:t>Pe</w:t>
      </w:r>
      <w:r>
        <w:softHyphen/>
        <w:t>shitta</w:t>
      </w:r>
      <w:proofErr w:type="spellEnd"/>
      <w:r>
        <w:t xml:space="preserve"> version.</w:t>
      </w:r>
      <w:proofErr w:type="gramEnd"/>
      <w:r>
        <w:t xml:space="preserve"> </w:t>
      </w:r>
      <w:proofErr w:type="gramStart"/>
      <w:r>
        <w:t xml:space="preserve">Fol. </w:t>
      </w:r>
      <w:r w:rsidR="00186B67">
        <w:t>4</w:t>
      </w:r>
      <w:r>
        <w:t>—</w:t>
      </w:r>
      <w:r w:rsidR="00186B67">
        <w:t>4</w:t>
      </w:r>
      <w:r>
        <w:t>.</w:t>
      </w:r>
      <w:proofErr w:type="gramEnd"/>
      <w:r>
        <w:t xml:space="preserve"> </w:t>
      </w:r>
      <w:proofErr w:type="gramStart"/>
      <w:r>
        <w:t xml:space="preserve">A vellum leaf, containing, on the one side, S. Luke, </w:t>
      </w:r>
      <w:proofErr w:type="spellStart"/>
      <w:r>
        <w:t>ch.</w:t>
      </w:r>
      <w:proofErr w:type="spellEnd"/>
      <w:proofErr w:type="gramEnd"/>
    </w:p>
    <w:p w:rsidR="00EF7E8C" w:rsidRDefault="00C716DF" w:rsidP="006110B9">
      <w:r>
        <w:t xml:space="preserve">xxiv. 39—53, according to the </w:t>
      </w:r>
      <w:r w:rsidR="00B60AE1" w:rsidRPr="00B60AE1">
        <w:rPr>
          <w:color w:val="008000"/>
        </w:rPr>
        <w:t>#</w:t>
      </w:r>
      <w:proofErr w:type="spellStart"/>
      <w:r>
        <w:t>Peshi</w:t>
      </w:r>
      <w:r w:rsidR="00EF7E8C">
        <w:t>tta</w:t>
      </w:r>
      <w:proofErr w:type="spellEnd"/>
      <w:r w:rsidR="00EF7E8C">
        <w:t xml:space="preserve"> </w:t>
      </w:r>
      <w:proofErr w:type="gramStart"/>
      <w:r w:rsidR="00EF7E8C">
        <w:t>ver</w:t>
      </w:r>
      <w:r w:rsidR="00EF7E8C">
        <w:softHyphen/>
        <w:t>sion ;</w:t>
      </w:r>
      <w:proofErr w:type="gramEnd"/>
      <w:r w:rsidR="00EF7E8C">
        <w:t xml:space="preserve"> and on the other, </w:t>
      </w:r>
      <w:r>
        <w:t>the title of the Gospel of S. J</w:t>
      </w:r>
      <w:r w:rsidR="00EF7E8C">
        <w:t xml:space="preserve">ohn, with an ornament. The writing is of the </w:t>
      </w:r>
      <w:proofErr w:type="spellStart"/>
      <w:r w:rsidR="00EF7E8C">
        <w:t>x</w:t>
      </w:r>
      <w:r w:rsidR="00EF7E8C">
        <w:rPr>
          <w:vertAlign w:val="superscript"/>
        </w:rPr>
        <w:t>th</w:t>
      </w:r>
      <w:proofErr w:type="spellEnd"/>
      <w:r w:rsidR="00EF7E8C">
        <w:t xml:space="preserve"> or </w:t>
      </w:r>
      <w:proofErr w:type="spellStart"/>
      <w:r w:rsidR="00EF7E8C">
        <w:t>xi</w:t>
      </w:r>
      <w:r w:rsidR="00EF7E8C">
        <w:rPr>
          <w:vertAlign w:val="superscript"/>
        </w:rPr>
        <w:t>th</w:t>
      </w:r>
      <w:proofErr w:type="spellEnd"/>
      <w:r w:rsidR="00EF7E8C">
        <w:t xml:space="preserve"> cent. </w:t>
      </w:r>
      <w:proofErr w:type="gramStart"/>
      <w:r w:rsidR="00EF7E8C">
        <w:t>Fol. 5.—5.</w:t>
      </w:r>
      <w:proofErr w:type="gramEnd"/>
      <w:r w:rsidR="00EF7E8C">
        <w:t xml:space="preserve"> A mutilated vellum leaf from a Nestorian ma</w:t>
      </w:r>
      <w:r w:rsidR="00EF7E8C">
        <w:softHyphen/>
        <w:t xml:space="preserve">nuscript of the </w:t>
      </w:r>
      <w:proofErr w:type="spellStart"/>
      <w:r w:rsidR="00EF7E8C">
        <w:t>xi</w:t>
      </w:r>
      <w:r w:rsidR="00EF7E8C">
        <w:rPr>
          <w:vertAlign w:val="superscript"/>
        </w:rPr>
        <w:t>th</w:t>
      </w:r>
      <w:proofErr w:type="spellEnd"/>
      <w:r w:rsidR="00EF7E8C">
        <w:t xml:space="preserve"> or </w:t>
      </w:r>
      <w:proofErr w:type="spellStart"/>
      <w:r w:rsidR="00EF7E8C">
        <w:t>xii</w:t>
      </w:r>
      <w:r w:rsidR="00EF7E8C">
        <w:rPr>
          <w:vertAlign w:val="superscript"/>
        </w:rPr>
        <w:t>th</w:t>
      </w:r>
      <w:proofErr w:type="spellEnd"/>
      <w:r w:rsidR="00EF7E8C">
        <w:t xml:space="preserve"> </w:t>
      </w:r>
      <w:proofErr w:type="spellStart"/>
      <w:proofErr w:type="gramStart"/>
      <w:r w:rsidR="00EF7E8C">
        <w:t>ccnt</w:t>
      </w:r>
      <w:proofErr w:type="spellEnd"/>
      <w:r w:rsidR="00EF7E8C">
        <w:t>.,</w:t>
      </w:r>
      <w:proofErr w:type="gramEnd"/>
      <w:r w:rsidR="00EF7E8C">
        <w:t xml:space="preserve"> containing Acts, </w:t>
      </w:r>
      <w:proofErr w:type="spellStart"/>
      <w:r w:rsidR="00EF7E8C">
        <w:t>ch.</w:t>
      </w:r>
      <w:proofErr w:type="spellEnd"/>
      <w:r w:rsidR="00EF7E8C">
        <w:t xml:space="preserve"> xxv. </w:t>
      </w:r>
      <w:proofErr w:type="gramStart"/>
      <w:r w:rsidR="00EF7E8C">
        <w:t>23—</w:t>
      </w:r>
      <w:proofErr w:type="spellStart"/>
      <w:r w:rsidR="00EF7E8C">
        <w:t>ch.</w:t>
      </w:r>
      <w:proofErr w:type="spellEnd"/>
      <w:r w:rsidR="00EF7E8C">
        <w:t xml:space="preserve"> xxvi.</w:t>
      </w:r>
      <w:proofErr w:type="gramEnd"/>
      <w:r w:rsidR="00EF7E8C">
        <w:t xml:space="preserve"> </w:t>
      </w:r>
      <w:proofErr w:type="gramStart"/>
      <w:r w:rsidR="00EF7E8C">
        <w:t xml:space="preserve">21, according to the </w:t>
      </w:r>
      <w:r w:rsidR="00B60AE1" w:rsidRPr="00B60AE1">
        <w:rPr>
          <w:color w:val="008000"/>
        </w:rPr>
        <w:t>#</w:t>
      </w:r>
      <w:proofErr w:type="spellStart"/>
      <w:r w:rsidR="00EF7E8C">
        <w:t>Peshitta</w:t>
      </w:r>
      <w:proofErr w:type="spellEnd"/>
      <w:r w:rsidR="00EF7E8C">
        <w:t xml:space="preserve"> version.</w:t>
      </w:r>
      <w:proofErr w:type="gramEnd"/>
      <w:r w:rsidR="00EF7E8C">
        <w:t xml:space="preserve"> </w:t>
      </w:r>
      <w:proofErr w:type="gramStart"/>
      <w:r w:rsidR="00EF7E8C">
        <w:t>Fol. 6.—6.</w:t>
      </w:r>
      <w:proofErr w:type="gramEnd"/>
      <w:r w:rsidR="00EF7E8C">
        <w:t xml:space="preserve"> </w:t>
      </w:r>
      <w:proofErr w:type="gramStart"/>
      <w:r w:rsidR="00EF7E8C">
        <w:t xml:space="preserve">A vellum leaf, of about the </w:t>
      </w:r>
      <w:proofErr w:type="spellStart"/>
      <w:r w:rsidR="00EF7E8C">
        <w:t>x</w:t>
      </w:r>
      <w:r w:rsidR="00EF7E8C">
        <w:rPr>
          <w:vertAlign w:val="superscript"/>
        </w:rPr>
        <w:t>th</w:t>
      </w:r>
      <w:proofErr w:type="spellEnd"/>
      <w:r>
        <w:t xml:space="preserve"> cent., from a Le</w:t>
      </w:r>
      <w:r w:rsidR="00EF7E8C">
        <w:t xml:space="preserve">ctionary, containing Acts, </w:t>
      </w:r>
      <w:proofErr w:type="spellStart"/>
      <w:r w:rsidR="00EF7E8C">
        <w:t>ch.</w:t>
      </w:r>
      <w:proofErr w:type="spellEnd"/>
      <w:r w:rsidR="00EF7E8C">
        <w:t xml:space="preserve"> x. 35—13, Colossians, </w:t>
      </w:r>
      <w:proofErr w:type="spellStart"/>
      <w:r w:rsidR="00EF7E8C">
        <w:t>ch.</w:t>
      </w:r>
      <w:proofErr w:type="spellEnd"/>
      <w:r w:rsidR="00EF7E8C">
        <w:t xml:space="preserve"> ii.</w:t>
      </w:r>
      <w:proofErr w:type="gramEnd"/>
      <w:r w:rsidR="00EF7E8C">
        <w:t xml:space="preserve"> </w:t>
      </w:r>
      <w:proofErr w:type="gramStart"/>
      <w:r w:rsidR="00EF7E8C">
        <w:t xml:space="preserve">6—16, and S. Matthew, </w:t>
      </w:r>
      <w:proofErr w:type="spellStart"/>
      <w:r w:rsidR="00EF7E8C">
        <w:t>ch.</w:t>
      </w:r>
      <w:proofErr w:type="spellEnd"/>
      <w:r w:rsidR="00EF7E8C">
        <w:t xml:space="preserve"> x. 1</w:t>
      </w:r>
      <w:r>
        <w:t xml:space="preserve">6—19, according to the </w:t>
      </w:r>
      <w:proofErr w:type="spellStart"/>
      <w:r>
        <w:t>Hark</w:t>
      </w:r>
      <w:r w:rsidR="00EF7E8C">
        <w:t>lensian</w:t>
      </w:r>
      <w:proofErr w:type="spellEnd"/>
      <w:r w:rsidR="00EF7E8C">
        <w:t xml:space="preserve"> version.</w:t>
      </w:r>
      <w:proofErr w:type="gramEnd"/>
      <w:r w:rsidR="00EF7E8C">
        <w:t xml:space="preserve"> </w:t>
      </w:r>
      <w:proofErr w:type="gramStart"/>
      <w:r w:rsidR="00EF7E8C">
        <w:t>Fol. 7.—7.</w:t>
      </w:r>
      <w:proofErr w:type="gramEnd"/>
      <w:r w:rsidR="00EF7E8C">
        <w:t xml:space="preserve"> </w:t>
      </w:r>
      <w:proofErr w:type="gramStart"/>
      <w:r w:rsidR="00EF7E8C">
        <w:t>A paper leaf, from a Nestorian Servic</w:t>
      </w:r>
      <w:r>
        <w:t>e</w:t>
      </w:r>
      <w:r w:rsidR="00EF7E8C">
        <w:t xml:space="preserve">-book of the </w:t>
      </w:r>
      <w:proofErr w:type="spellStart"/>
      <w:r w:rsidR="00EF7E8C">
        <w:t>xiv</w:t>
      </w:r>
      <w:r w:rsidR="00EF7E8C">
        <w:rPr>
          <w:vertAlign w:val="superscript"/>
        </w:rPr>
        <w:t>tu</w:t>
      </w:r>
      <w:proofErr w:type="spellEnd"/>
      <w:r w:rsidR="00EF7E8C">
        <w:t xml:space="preserve"> or </w:t>
      </w:r>
      <w:proofErr w:type="spellStart"/>
      <w:r w:rsidR="00EF7E8C">
        <w:t>xv</w:t>
      </w:r>
      <w:r w:rsidR="00EF7E8C">
        <w:rPr>
          <w:vertAlign w:val="superscript"/>
        </w:rPr>
        <w:t>lh</w:t>
      </w:r>
      <w:proofErr w:type="spellEnd"/>
      <w:r w:rsidR="00EF7E8C">
        <w:rPr>
          <w:vertAlign w:val="superscript"/>
        </w:rPr>
        <w:t xml:space="preserve"> </w:t>
      </w:r>
      <w:proofErr w:type="spellStart"/>
      <w:r w:rsidR="00EF7E8C">
        <w:t>ccnt</w:t>
      </w:r>
      <w:proofErr w:type="spellEnd"/>
      <w:r w:rsidR="00EF7E8C">
        <w:t>.</w:t>
      </w:r>
      <w:proofErr w:type="gramEnd"/>
      <w:r w:rsidR="00EF7E8C">
        <w:t xml:space="preserve"> </w:t>
      </w:r>
      <w:proofErr w:type="gramStart"/>
      <w:r w:rsidR="00EF7E8C">
        <w:t xml:space="preserve">On the verso, </w:t>
      </w:r>
      <w:r w:rsidR="00FD6BF1" w:rsidRPr="00FD6BF1">
        <w:rPr>
          <w:rFonts w:cs="$"/>
          <w:color w:val="FF0000"/>
          <w:szCs w:val="32"/>
        </w:rPr>
        <w:t>$</w:t>
      </w:r>
      <w:r w:rsidR="006110B9">
        <w:rPr>
          <w:rFonts w:cs="$" w:hint="cs"/>
          <w:color w:val="FF0000"/>
          <w:szCs w:val="32"/>
          <w:rtl/>
          <w:lang w:bidi="syr-SY"/>
        </w:rPr>
        <w:t xml:space="preserve"> </w:t>
      </w:r>
      <w:r w:rsidR="006110B9">
        <w:rPr>
          <w:rFonts w:cs="Estrangelo Edessa" w:hint="cs"/>
          <w:color w:val="FF0000"/>
          <w:szCs w:val="32"/>
          <w:rtl/>
          <w:lang w:bidi="syr-SY"/>
        </w:rPr>
        <w:t>ܕܚܲܕܒܫܲܒ݁ܐ ܩܲܕܡܵܝܵܐ ܕܣܘܼܒ݁ܪܐ</w:t>
      </w:r>
      <w:r w:rsidR="00EF7E8C">
        <w:t>.</w:t>
      </w:r>
      <w:proofErr w:type="gramEnd"/>
      <w:r w:rsidR="00EF7E8C">
        <w:t xml:space="preserve"> </w:t>
      </w:r>
      <w:proofErr w:type="gramStart"/>
      <w:r w:rsidR="00EF7E8C">
        <w:t>Fol. 8.—8.</w:t>
      </w:r>
      <w:proofErr w:type="gramEnd"/>
      <w:r w:rsidR="00EF7E8C">
        <w:t xml:space="preserve"> Two paper leaves from a Nestorian Service-book of the </w:t>
      </w:r>
      <w:proofErr w:type="spellStart"/>
      <w:r w:rsidR="00EF7E8C">
        <w:t>xv</w:t>
      </w:r>
      <w:r w:rsidR="00EF7E8C">
        <w:rPr>
          <w:vertAlign w:val="superscript"/>
        </w:rPr>
        <w:t>th</w:t>
      </w:r>
      <w:proofErr w:type="spellEnd"/>
      <w:r w:rsidR="00EF7E8C">
        <w:rPr>
          <w:vertAlign w:val="superscript"/>
        </w:rPr>
        <w:t xml:space="preserve"> </w:t>
      </w:r>
      <w:r w:rsidR="00EF7E8C">
        <w:t xml:space="preserve">cent., containing </w:t>
      </w:r>
      <w:r w:rsidR="00FD6BF1" w:rsidRPr="00FD6BF1">
        <w:rPr>
          <w:rFonts w:cs="$"/>
          <w:color w:val="FF0000"/>
          <w:szCs w:val="32"/>
        </w:rPr>
        <w:t>$</w:t>
      </w:r>
      <w:r w:rsidR="006110B9">
        <w:rPr>
          <w:rFonts w:cs="Estrangelo Edessa" w:hint="cs"/>
          <w:color w:val="FF0000"/>
          <w:szCs w:val="32"/>
          <w:rtl/>
          <w:lang w:bidi="syr-SY"/>
        </w:rPr>
        <w:t>ܕܥܪܘܒܬܐ ܏ܓ ܕܣܘܒܪܐ ܕܚ܏ܕܒܫ ܏ܕ ܕܣܘܒܪܐ.</w:t>
      </w:r>
      <w:r w:rsidR="00EF7E8C">
        <w:t xml:space="preserve">, and part of the </w:t>
      </w:r>
      <w:r w:rsidR="00FD6BF1" w:rsidRPr="00FD6BF1">
        <w:rPr>
          <w:rFonts w:cs="$"/>
          <w:color w:val="FF0000"/>
          <w:szCs w:val="32"/>
        </w:rPr>
        <w:t>$</w:t>
      </w:r>
      <w:r w:rsidR="006110B9">
        <w:rPr>
          <w:rFonts w:cs="Estrangelo Edessa" w:hint="cs"/>
          <w:color w:val="FF0000"/>
          <w:szCs w:val="32"/>
          <w:rtl/>
          <w:lang w:bidi="syr-SY"/>
        </w:rPr>
        <w:t>ܛܟܣܐ ܕܝܠܕܗ ܕܡܪܢ</w:t>
      </w:r>
      <w:r w:rsidR="00EF7E8C">
        <w:t xml:space="preserve">. </w:t>
      </w:r>
      <w:proofErr w:type="spellStart"/>
      <w:proofErr w:type="gramStart"/>
      <w:r w:rsidR="00275B56">
        <w:t>Foll</w:t>
      </w:r>
      <w:proofErr w:type="spellEnd"/>
      <w:r w:rsidR="00EF7E8C">
        <w:t>.</w:t>
      </w:r>
      <w:proofErr w:type="gramEnd"/>
      <w:r w:rsidR="00EF7E8C">
        <w:t xml:space="preserve"> </w:t>
      </w:r>
      <w:proofErr w:type="gramStart"/>
      <w:r w:rsidR="00EF7E8C">
        <w:t>9, 10.—9.</w:t>
      </w:r>
      <w:proofErr w:type="gramEnd"/>
      <w:r w:rsidR="00EF7E8C">
        <w:t xml:space="preserve"> Three paper leaves from a Nestorian manuscript of about the </w:t>
      </w:r>
      <w:proofErr w:type="spellStart"/>
      <w:r w:rsidR="00EF7E8C">
        <w:t>xv</w:t>
      </w:r>
      <w:r w:rsidR="00EF7E8C">
        <w:rPr>
          <w:vertAlign w:val="superscript"/>
        </w:rPr>
        <w:t>tb</w:t>
      </w:r>
      <w:proofErr w:type="spellEnd"/>
      <w:r w:rsidR="00EF7E8C">
        <w:t xml:space="preserve"> cent., containing hymns. </w:t>
      </w:r>
      <w:proofErr w:type="spellStart"/>
      <w:proofErr w:type="gramStart"/>
      <w:r w:rsidR="00275B56">
        <w:t>Foll</w:t>
      </w:r>
      <w:proofErr w:type="spellEnd"/>
      <w:r w:rsidR="00EF7E8C">
        <w:t>.</w:t>
      </w:r>
      <w:proofErr w:type="gramEnd"/>
      <w:r w:rsidR="00EF7E8C">
        <w:t xml:space="preserve"> </w:t>
      </w:r>
      <w:proofErr w:type="gramStart"/>
      <w:r w:rsidR="00EF7E8C">
        <w:t>11—13.—10.</w:t>
      </w:r>
      <w:proofErr w:type="gramEnd"/>
      <w:r w:rsidR="00EF7E8C">
        <w:t xml:space="preserve"> </w:t>
      </w:r>
      <w:proofErr w:type="gramStart"/>
      <w:r w:rsidR="00EF7E8C">
        <w:t xml:space="preserve">A leaf from a Nestorian manuscript of the </w:t>
      </w:r>
      <w:proofErr w:type="spellStart"/>
      <w:r w:rsidR="00EF7E8C">
        <w:t>xv</w:t>
      </w:r>
      <w:r w:rsidR="00EF7E8C">
        <w:rPr>
          <w:vertAlign w:val="superscript"/>
        </w:rPr>
        <w:t>th</w:t>
      </w:r>
      <w:proofErr w:type="spellEnd"/>
      <w:r w:rsidR="00EF7E8C">
        <w:t xml:space="preserve"> or </w:t>
      </w:r>
      <w:proofErr w:type="spellStart"/>
      <w:r w:rsidR="00EF7E8C">
        <w:t>xvi</w:t>
      </w:r>
      <w:r w:rsidR="00EF7E8C">
        <w:rPr>
          <w:vertAlign w:val="superscript"/>
        </w:rPr>
        <w:t>Ul</w:t>
      </w:r>
      <w:proofErr w:type="spellEnd"/>
      <w:r w:rsidR="00EF7E8C">
        <w:t xml:space="preserve"> cent., con</w:t>
      </w:r>
      <w:r w:rsidR="00EF7E8C">
        <w:softHyphen/>
        <w:t>taining hymns.</w:t>
      </w:r>
      <w:proofErr w:type="gramEnd"/>
      <w:r w:rsidR="00EF7E8C">
        <w:t xml:space="preserve"> </w:t>
      </w:r>
      <w:proofErr w:type="gramStart"/>
      <w:r w:rsidR="00EF7E8C">
        <w:t>Fol. 11.—11.</w:t>
      </w:r>
      <w:proofErr w:type="gramEnd"/>
      <w:r w:rsidR="00EF7E8C">
        <w:t xml:space="preserve"> Part of a paper leaf, from a Nestorian manuscript of the </w:t>
      </w:r>
      <w:proofErr w:type="spellStart"/>
      <w:r w:rsidR="00EF7E8C">
        <w:t>xiv</w:t>
      </w:r>
      <w:r w:rsidR="00EF7E8C">
        <w:rPr>
          <w:vertAlign w:val="superscript"/>
        </w:rPr>
        <w:t>tu</w:t>
      </w:r>
      <w:proofErr w:type="spellEnd"/>
      <w:r w:rsidR="00EF7E8C">
        <w:t xml:space="preserve"> or </w:t>
      </w:r>
      <w:proofErr w:type="spellStart"/>
      <w:r w:rsidR="00EF7E8C">
        <w:t>xv</w:t>
      </w:r>
      <w:r w:rsidR="00EF7E8C">
        <w:rPr>
          <w:vertAlign w:val="superscript"/>
        </w:rPr>
        <w:t>th</w:t>
      </w:r>
      <w:proofErr w:type="spellEnd"/>
      <w:r w:rsidR="00EF7E8C">
        <w:t xml:space="preserve"> c</w:t>
      </w:r>
      <w:r w:rsidR="009B61C4">
        <w:t>e</w:t>
      </w:r>
      <w:r w:rsidR="00EF7E8C">
        <w:t xml:space="preserve">nt., containing hymns, </w:t>
      </w:r>
      <w:r w:rsidR="00FD6BF1" w:rsidRPr="00FD6BF1">
        <w:rPr>
          <w:rFonts w:cs="$"/>
          <w:color w:val="FF0000"/>
          <w:szCs w:val="32"/>
        </w:rPr>
        <w:t>$</w:t>
      </w:r>
      <w:r w:rsidR="006110B9">
        <w:rPr>
          <w:rFonts w:cs="Estrangelo Edessa" w:hint="cs"/>
          <w:color w:val="FF0000"/>
          <w:szCs w:val="32"/>
          <w:rtl/>
          <w:lang w:bidi="syr-SY"/>
        </w:rPr>
        <w:t>ܩ̈ܠܐ ܕܫܗܪܐ ܕܥܢܝ̈ܕܐ</w:t>
      </w:r>
      <w:r w:rsidR="00EF7E8C">
        <w:t xml:space="preserve">. </w:t>
      </w:r>
      <w:proofErr w:type="gramStart"/>
      <w:r w:rsidR="00EF7E8C">
        <w:t>Fol. 15.—12.</w:t>
      </w:r>
      <w:proofErr w:type="gramEnd"/>
      <w:r w:rsidR="00EF7E8C">
        <w:t xml:space="preserve"> Two vellum leaves, written in double columns, in a good </w:t>
      </w:r>
      <w:r w:rsidR="00B60AE1" w:rsidRPr="00B60AE1">
        <w:rPr>
          <w:color w:val="008000"/>
        </w:rPr>
        <w:t>#</w:t>
      </w:r>
      <w:proofErr w:type="spellStart"/>
      <w:r w:rsidR="00EF7E8C">
        <w:t>Estrangela</w:t>
      </w:r>
      <w:proofErr w:type="spellEnd"/>
      <w:r w:rsidR="00EF7E8C">
        <w:t xml:space="preserve"> of the </w:t>
      </w:r>
      <w:proofErr w:type="spellStart"/>
      <w:r w:rsidR="00EF7E8C">
        <w:t>ix</w:t>
      </w:r>
      <w:r w:rsidR="00EF7E8C">
        <w:rPr>
          <w:vertAlign w:val="superscript"/>
        </w:rPr>
        <w:t>th</w:t>
      </w:r>
      <w:proofErr w:type="spellEnd"/>
      <w:r w:rsidR="00EF7E8C">
        <w:t xml:space="preserve"> cent., contain</w:t>
      </w:r>
      <w:r w:rsidR="00EF7E8C">
        <w:softHyphen/>
        <w:t xml:space="preserve">ing a portion of the works of Gregory Nazi- </w:t>
      </w:r>
      <w:proofErr w:type="spellStart"/>
      <w:r w:rsidR="00EF7E8C">
        <w:t>anzen</w:t>
      </w:r>
      <w:proofErr w:type="spellEnd"/>
      <w:r w:rsidR="00EF7E8C">
        <w:t xml:space="preserve"> (</w:t>
      </w:r>
      <w:proofErr w:type="spellStart"/>
      <w:r w:rsidR="00EF7E8C">
        <w:t>sco</w:t>
      </w:r>
      <w:proofErr w:type="spellEnd"/>
      <w:r w:rsidR="00EF7E8C">
        <w:t xml:space="preserve"> Add. 11,518, </w:t>
      </w:r>
      <w:proofErr w:type="spellStart"/>
      <w:r w:rsidR="00EF7E8C">
        <w:t>foll</w:t>
      </w:r>
      <w:proofErr w:type="spellEnd"/>
      <w:r w:rsidR="00EF7E8C">
        <w:t xml:space="preserve">. 29 b—~31 b). </w:t>
      </w:r>
      <w:proofErr w:type="spellStart"/>
      <w:proofErr w:type="gramStart"/>
      <w:r w:rsidR="00275B56">
        <w:t>Foll</w:t>
      </w:r>
      <w:proofErr w:type="spellEnd"/>
      <w:r w:rsidR="00EF7E8C">
        <w:t>.</w:t>
      </w:r>
      <w:proofErr w:type="gramEnd"/>
      <w:r w:rsidR="00EF7E8C">
        <w:t xml:space="preserve"> </w:t>
      </w:r>
      <w:proofErr w:type="gramStart"/>
      <w:r w:rsidR="00EF7E8C">
        <w:t>16, 17.—13.</w:t>
      </w:r>
      <w:proofErr w:type="gramEnd"/>
      <w:r w:rsidR="00EF7E8C">
        <w:t xml:space="preserve"> </w:t>
      </w:r>
      <w:proofErr w:type="gramStart"/>
      <w:r w:rsidR="00EF7E8C">
        <w:t xml:space="preserve">A letter of </w:t>
      </w:r>
      <w:r w:rsidR="00FD6BF1" w:rsidRPr="00FD6BF1">
        <w:rPr>
          <w:rFonts w:cs="$"/>
          <w:color w:val="FF0000"/>
          <w:szCs w:val="32"/>
        </w:rPr>
        <w:t>$</w:t>
      </w:r>
      <w:r w:rsidR="006110B9">
        <w:rPr>
          <w:rFonts w:cs="Estrangelo Edessa" w:hint="cs"/>
          <w:color w:val="FF0000"/>
          <w:szCs w:val="32"/>
          <w:rtl/>
          <w:lang w:bidi="syr-SY"/>
        </w:rPr>
        <w:t>ܡܬܝ ܐܒܢ ܗܕܐܝܗ</w:t>
      </w:r>
      <w:r w:rsidR="00EF7E8C">
        <w:t xml:space="preserve"> to the bishop </w:t>
      </w:r>
      <w:proofErr w:type="spellStart"/>
      <w:r w:rsidR="00EF7E8C">
        <w:t>Abdal</w:t>
      </w:r>
      <w:proofErr w:type="spellEnd"/>
      <w:r w:rsidR="00EF7E8C">
        <w:t>-'</w:t>
      </w:r>
      <w:proofErr w:type="spellStart"/>
      <w:r w:rsidR="00EF7E8C">
        <w:t>AzIz</w:t>
      </w:r>
      <w:proofErr w:type="spellEnd"/>
      <w:r w:rsidR="00EF7E8C">
        <w:t xml:space="preserve"> of Mosul, in </w:t>
      </w:r>
      <w:proofErr w:type="spellStart"/>
      <w:r w:rsidR="00EF7E8C">
        <w:t>Karshuni</w:t>
      </w:r>
      <w:proofErr w:type="spellEnd"/>
      <w:r w:rsidR="00EF7E8C">
        <w:t>.</w:t>
      </w:r>
      <w:proofErr w:type="gramEnd"/>
      <w:r w:rsidR="00EF7E8C">
        <w:t xml:space="preserve"> </w:t>
      </w:r>
      <w:proofErr w:type="gramStart"/>
      <w:r w:rsidR="00EF7E8C">
        <w:t>Fol. 18.</w:t>
      </w:r>
      <w:proofErr w:type="gramEnd"/>
    </w:p>
    <w:p w:rsidR="009B61C4" w:rsidRDefault="009B61C4" w:rsidP="00EF7E8C"/>
    <w:p w:rsidR="00EF7E8C" w:rsidRDefault="00EF7E8C" w:rsidP="00EF7E8C">
      <w:proofErr w:type="gramStart"/>
      <w:r>
        <w:t>CODICES CARSIIUNICI.</w:t>
      </w:r>
      <w:proofErr w:type="gramEnd"/>
    </w:p>
    <w:p w:rsidR="009B61C4" w:rsidRDefault="009B61C4" w:rsidP="00EF7E8C"/>
    <w:p w:rsidR="00EF7E8C" w:rsidRPr="006110B9" w:rsidRDefault="00EF7E8C" w:rsidP="009B61C4">
      <w:pPr>
        <w:tabs>
          <w:tab w:val="left" w:pos="3613"/>
        </w:tabs>
        <w:ind w:firstLine="360"/>
        <w:rPr>
          <w:rFonts w:cs="Estrangelo Edessa"/>
          <w:lang w:bidi="syr-SY"/>
        </w:rPr>
      </w:pPr>
      <w:r>
        <w:t xml:space="preserve">I. Add. 7201. P. 99, col. 2, 1. 30. Before </w:t>
      </w:r>
      <w:r w:rsidR="00FD6BF1" w:rsidRPr="00FD6BF1">
        <w:rPr>
          <w:rFonts w:cs="$"/>
          <w:color w:val="FF0000"/>
          <w:szCs w:val="32"/>
        </w:rPr>
        <w:t>$</w:t>
      </w:r>
      <w:r w:rsidR="006110B9">
        <w:rPr>
          <w:rFonts w:cs="Estrangelo Edessa" w:hint="cs"/>
          <w:color w:val="FF0000"/>
          <w:szCs w:val="32"/>
          <w:rtl/>
          <w:lang w:bidi="syr-SY"/>
        </w:rPr>
        <w:t>ܐܝܓܢܐܛܝܘܣ</w:t>
      </w:r>
      <w:r w:rsidR="009B61C4">
        <w:t xml:space="preserve"> </w:t>
      </w:r>
      <w:r>
        <w:t xml:space="preserve">add </w:t>
      </w:r>
      <w:r w:rsidR="00FD6BF1" w:rsidRPr="00FD6BF1">
        <w:rPr>
          <w:rFonts w:cs="$"/>
          <w:color w:val="FF0000"/>
          <w:szCs w:val="32"/>
        </w:rPr>
        <w:t>$</w:t>
      </w:r>
      <w:r w:rsidR="006110B9">
        <w:rPr>
          <w:rFonts w:cs="Estrangelo Edessa" w:hint="cs"/>
          <w:color w:val="FF0000"/>
          <w:szCs w:val="32"/>
          <w:rtl/>
          <w:lang w:bidi="syr-SY"/>
        </w:rPr>
        <w:t>ܡܪܝ</w:t>
      </w:r>
      <w:r>
        <w:t xml:space="preserve">. L. 32. Before </w:t>
      </w:r>
      <w:r w:rsidR="00FD6BF1" w:rsidRPr="00FD6BF1">
        <w:rPr>
          <w:rFonts w:cs="$"/>
          <w:color w:val="FF0000"/>
          <w:szCs w:val="32"/>
        </w:rPr>
        <w:t>$</w:t>
      </w:r>
      <w:r w:rsidR="006110B9">
        <w:rPr>
          <w:rFonts w:cs="Estrangelo Edessa" w:hint="cs"/>
          <w:color w:val="FF0000"/>
          <w:szCs w:val="32"/>
          <w:rtl/>
          <w:lang w:bidi="syr-SY"/>
        </w:rPr>
        <w:t>ܐܠܪܣܘܠܝ</w:t>
      </w:r>
      <w:r>
        <w:t xml:space="preserve"> add </w:t>
      </w:r>
      <w:r w:rsidR="00FD6BF1" w:rsidRPr="00FD6BF1">
        <w:rPr>
          <w:rFonts w:cs="$"/>
          <w:color w:val="FF0000"/>
          <w:szCs w:val="32"/>
        </w:rPr>
        <w:t>$</w:t>
      </w:r>
      <w:r w:rsidR="006110B9">
        <w:rPr>
          <w:rFonts w:cs="Estrangelo Edessa" w:hint="cs"/>
          <w:color w:val="FF0000"/>
          <w:szCs w:val="32"/>
          <w:rtl/>
          <w:lang w:bidi="syr-SY"/>
        </w:rPr>
        <w:t>ܐܠܐܢܛܐܟܝ</w:t>
      </w:r>
      <w:r>
        <w:t xml:space="preserve">. L. 31. Delete </w:t>
      </w:r>
      <w:r w:rsidR="00FD6BF1" w:rsidRPr="00FD6BF1">
        <w:rPr>
          <w:rFonts w:cs="$"/>
          <w:color w:val="FF0000"/>
          <w:szCs w:val="32"/>
        </w:rPr>
        <w:t>$</w:t>
      </w:r>
      <w:r w:rsidR="006110B9">
        <w:rPr>
          <w:rFonts w:cs="Estrangelo Edessa" w:hint="cs"/>
          <w:color w:val="FF0000"/>
          <w:szCs w:val="32"/>
          <w:rtl/>
          <w:lang w:bidi="syr-SY"/>
        </w:rPr>
        <w:t>ܐܠܐܢܛܐܟܝ</w:t>
      </w:r>
      <w:r>
        <w:t xml:space="preserve">. L. 35. </w:t>
      </w:r>
      <w:proofErr w:type="gramStart"/>
      <w:r>
        <w:t xml:space="preserve">After </w:t>
      </w:r>
      <w:r w:rsidR="00FD6BF1" w:rsidRPr="00FD6BF1">
        <w:rPr>
          <w:rFonts w:cs="$"/>
          <w:color w:val="FF0000"/>
          <w:szCs w:val="32"/>
        </w:rPr>
        <w:t>$</w:t>
      </w:r>
      <w:r w:rsidR="006110B9">
        <w:rPr>
          <w:rFonts w:cs="Estrangelo Edessa" w:hint="cs"/>
          <w:color w:val="FF0000"/>
          <w:szCs w:val="32"/>
          <w:rtl/>
          <w:lang w:bidi="syr-SY"/>
        </w:rPr>
        <w:t>ܫܥܒ ܐܠܠܗ</w:t>
      </w:r>
      <w:r>
        <w:t>.</w:t>
      </w:r>
      <w:proofErr w:type="gramEnd"/>
      <w:r>
        <w:t xml:space="preserve"> </w:t>
      </w:r>
      <w:proofErr w:type="gramStart"/>
      <w:r>
        <w:t>insert</w:t>
      </w:r>
      <w:proofErr w:type="gramEnd"/>
      <w:r>
        <w:t xml:space="preserve"> </w:t>
      </w:r>
      <w:r w:rsidR="00FD6BF1" w:rsidRPr="00FD6BF1">
        <w:rPr>
          <w:rFonts w:cs="$"/>
          <w:color w:val="FF0000"/>
          <w:szCs w:val="32"/>
        </w:rPr>
        <w:t>$</w:t>
      </w:r>
      <w:r w:rsidR="006110B9">
        <w:rPr>
          <w:rFonts w:cs="Estrangelo Edessa" w:hint="cs"/>
          <w:color w:val="FF0000"/>
          <w:szCs w:val="32"/>
          <w:rtl/>
          <w:lang w:bidi="syr-SY"/>
        </w:rPr>
        <w:t xml:space="preserve">ܘܐܒܝܢܐ ܡܪܝ ܩܘܪܝܠܘܣ ܜܐܒܛ ܐܠܡܫܪܩ ܐܝ ܐܒܝܢܐ </w:t>
      </w:r>
      <w:r w:rsidR="003D6777">
        <w:rPr>
          <w:rFonts w:cs="Estrangelo Edessa" w:hint="cs"/>
          <w:color w:val="FF0000"/>
          <w:szCs w:val="32"/>
          <w:rtl/>
          <w:lang w:bidi="syr-SY"/>
        </w:rPr>
        <w:t>ܐܠ</w:t>
      </w:r>
      <w:r w:rsidR="006110B9">
        <w:rPr>
          <w:rFonts w:cs="Estrangelo Edessa" w:hint="cs"/>
          <w:color w:val="FF0000"/>
          <w:szCs w:val="32"/>
          <w:rtl/>
          <w:lang w:bidi="syr-SY"/>
        </w:rPr>
        <w:t>ܡܟܪܡ ܐܣܩܦ ܥܒܕ ܐܠܥܙܝܙ.</w:t>
      </w:r>
    </w:p>
    <w:p w:rsidR="00EF7E8C" w:rsidRDefault="00EF7E8C" w:rsidP="009B61C4">
      <w:pPr>
        <w:tabs>
          <w:tab w:val="left" w:pos="785"/>
        </w:tabs>
        <w:ind w:firstLine="360"/>
      </w:pPr>
      <w:r>
        <w:t>II.</w:t>
      </w:r>
      <w:r>
        <w:tab/>
      </w:r>
      <w:proofErr w:type="spellStart"/>
      <w:r>
        <w:t>Arund</w:t>
      </w:r>
      <w:proofErr w:type="spellEnd"/>
      <w:r>
        <w:t xml:space="preserve">. </w:t>
      </w:r>
      <w:proofErr w:type="gramStart"/>
      <w:r>
        <w:t>Orient.</w:t>
      </w:r>
      <w:proofErr w:type="gramEnd"/>
      <w:r>
        <w:t xml:space="preserve"> 7. P. 100, col. 2</w:t>
      </w:r>
      <w:proofErr w:type="gramStart"/>
      <w:r>
        <w:t>,1.3</w:t>
      </w:r>
      <w:r w:rsidR="004334A5">
        <w:t>4</w:t>
      </w:r>
      <w:proofErr w:type="gramEnd"/>
      <w:r>
        <w:t xml:space="preserve">. The manuscript has </w:t>
      </w:r>
      <w:r w:rsidR="00FD6BF1" w:rsidRPr="00FD6BF1">
        <w:rPr>
          <w:rFonts w:cs="$"/>
          <w:color w:val="FF0000"/>
          <w:szCs w:val="32"/>
        </w:rPr>
        <w:t>$</w:t>
      </w:r>
      <w:r w:rsidR="00CE046F">
        <w:rPr>
          <w:rFonts w:cs="Estrangelo Edessa" w:hint="cs"/>
          <w:color w:val="FF0000"/>
          <w:szCs w:val="32"/>
          <w:rtl/>
          <w:lang w:bidi="syr-SY"/>
        </w:rPr>
        <w:t>ܪܐܣܐܠܗ̈</w:t>
      </w:r>
      <w:r w:rsidR="009B61C4">
        <w:t>. L. 42. The</w:t>
      </w:r>
    </w:p>
    <w:p w:rsidR="00EF7E8C" w:rsidRDefault="00EF7E8C" w:rsidP="00EF7E8C">
      <w:proofErr w:type="gramStart"/>
      <w:r>
        <w:t>manuscript</w:t>
      </w:r>
      <w:proofErr w:type="gramEnd"/>
      <w:r>
        <w:t xml:space="preserve"> has </w:t>
      </w:r>
      <w:r w:rsidR="00FD6BF1" w:rsidRPr="00FD6BF1">
        <w:rPr>
          <w:rFonts w:cs="$"/>
          <w:color w:val="FF0000"/>
          <w:szCs w:val="32"/>
        </w:rPr>
        <w:t>$</w:t>
      </w:r>
      <w:commentRangeStart w:id="9"/>
      <w:r w:rsidR="00CE046F" w:rsidRPr="003D6777">
        <w:rPr>
          <w:rFonts w:cs="Estrangelo Edessa" w:hint="cs"/>
          <w:color w:val="FF0000"/>
          <w:szCs w:val="32"/>
          <w:rtl/>
          <w:lang w:bidi="syr-SY"/>
        </w:rPr>
        <w:t>ܘܐܠܐܠܗ</w:t>
      </w:r>
      <w:commentRangeEnd w:id="9"/>
      <w:r w:rsidR="003D6777">
        <w:rPr>
          <w:rStyle w:val="CommentReference"/>
          <w:rtl/>
        </w:rPr>
        <w:commentReference w:id="9"/>
      </w:r>
      <w:r>
        <w:t xml:space="preserve">. L. 55. Read </w:t>
      </w:r>
      <w:r w:rsidR="00FD6BF1" w:rsidRPr="00FD6BF1">
        <w:rPr>
          <w:rFonts w:cs="$"/>
          <w:color w:val="FF0000"/>
          <w:szCs w:val="32"/>
        </w:rPr>
        <w:t>$</w:t>
      </w:r>
      <w:r w:rsidR="00CE046F">
        <w:rPr>
          <w:rFonts w:cs="Estrangelo Edessa" w:hint="cs"/>
          <w:color w:val="FF0000"/>
          <w:szCs w:val="32"/>
          <w:rtl/>
          <w:lang w:bidi="syr-SY"/>
        </w:rPr>
        <w:t>ܣܢܝܢ</w:t>
      </w:r>
      <w:r w:rsidR="006C7606">
        <w:t xml:space="preserve"> </w:t>
      </w:r>
      <w:r>
        <w:t xml:space="preserve">and </w:t>
      </w:r>
      <w:r w:rsidR="00FD6BF1" w:rsidRPr="00FD6BF1">
        <w:rPr>
          <w:rFonts w:cs="$"/>
          <w:color w:val="FF0000"/>
          <w:szCs w:val="32"/>
        </w:rPr>
        <w:t>$</w:t>
      </w:r>
      <w:r w:rsidR="00CE046F">
        <w:rPr>
          <w:rFonts w:cs="Estrangelo Edessa" w:hint="cs"/>
          <w:color w:val="FF0000"/>
          <w:szCs w:val="32"/>
          <w:rtl/>
          <w:lang w:bidi="syr-SY"/>
        </w:rPr>
        <w:t>ܦܠܝܒܣ</w:t>
      </w:r>
      <w:r>
        <w:t xml:space="preserve">.—P. 101, col. 1, 1. 1. Read </w:t>
      </w:r>
      <w:r w:rsidR="00FD6BF1" w:rsidRPr="00FD6BF1">
        <w:rPr>
          <w:rFonts w:cs="$"/>
          <w:color w:val="FF0000"/>
          <w:szCs w:val="32"/>
        </w:rPr>
        <w:t>$</w:t>
      </w:r>
      <w:r w:rsidR="003D6777">
        <w:rPr>
          <w:rFonts w:cs="Estrangelo Edessa" w:hint="cs"/>
          <w:color w:val="FF0000"/>
          <w:szCs w:val="32"/>
          <w:rtl/>
          <w:lang w:bidi="syr-SY"/>
        </w:rPr>
        <w:t>ܘܝܕܥܘܐ</w:t>
      </w:r>
      <w:r w:rsidR="00CE046F">
        <w:rPr>
          <w:rFonts w:cs="Estrangelo Edessa" w:hint="cs"/>
          <w:color w:val="FF0000"/>
          <w:szCs w:val="32"/>
          <w:rtl/>
          <w:lang w:bidi="syr-SY"/>
        </w:rPr>
        <w:t xml:space="preserve"> ܠܢܐܩܠܗ</w:t>
      </w:r>
      <w:r>
        <w:t>.—Fol. 209 is a leaf from a juridical treatise.</w:t>
      </w:r>
    </w:p>
    <w:p w:rsidR="00EF7E8C" w:rsidRDefault="00EF7E8C" w:rsidP="00EF7E8C">
      <w:pPr>
        <w:tabs>
          <w:tab w:val="left" w:pos="900"/>
        </w:tabs>
        <w:ind w:firstLine="360"/>
      </w:pPr>
      <w:r>
        <w:t>III.</w:t>
      </w:r>
      <w:r>
        <w:tab/>
        <w:t xml:space="preserve">Add. 7205. It is of the </w:t>
      </w:r>
      <w:proofErr w:type="spellStart"/>
      <w:r>
        <w:t>xvi</w:t>
      </w:r>
      <w:r>
        <w:rPr>
          <w:vertAlign w:val="superscript"/>
        </w:rPr>
        <w:t>th</w:t>
      </w:r>
      <w:proofErr w:type="spellEnd"/>
      <w:r>
        <w:t xml:space="preserve"> or </w:t>
      </w:r>
      <w:proofErr w:type="spellStart"/>
      <w:r>
        <w:t>xvii</w:t>
      </w:r>
      <w:r>
        <w:rPr>
          <w:vertAlign w:val="superscript"/>
        </w:rPr>
        <w:t>th</w:t>
      </w:r>
      <w:proofErr w:type="spellEnd"/>
      <w:r>
        <w:t xml:space="preserve"> cent. </w:t>
      </w:r>
      <w:proofErr w:type="gramStart"/>
      <w:r>
        <w:t>P. 101, col. 2, 1.</w:t>
      </w:r>
      <w:proofErr w:type="gramEnd"/>
      <w:r>
        <w:t xml:space="preserve"> 6. Read </w:t>
      </w:r>
      <w:r w:rsidR="00FD6BF1" w:rsidRPr="00FD6BF1">
        <w:rPr>
          <w:rFonts w:cs="$"/>
          <w:color w:val="FF0000"/>
          <w:szCs w:val="32"/>
        </w:rPr>
        <w:t>$</w:t>
      </w:r>
      <w:r w:rsidR="00CE046F">
        <w:rPr>
          <w:rFonts w:cs="Estrangelo Edessa" w:hint="cs"/>
          <w:color w:val="FF0000"/>
          <w:szCs w:val="32"/>
          <w:rtl/>
          <w:lang w:bidi="syr-SY"/>
        </w:rPr>
        <w:t>ܐܠܐܢܓܝܠ</w:t>
      </w:r>
      <w:r>
        <w:t xml:space="preserve">. L. 17. The manuscript has </w:t>
      </w:r>
      <w:r w:rsidR="00FD6BF1" w:rsidRPr="00FD6BF1">
        <w:rPr>
          <w:rFonts w:cs="$"/>
          <w:color w:val="FF0000"/>
          <w:szCs w:val="32"/>
        </w:rPr>
        <w:t>$</w:t>
      </w:r>
      <w:r w:rsidR="00CE046F">
        <w:rPr>
          <w:rFonts w:cs="Estrangelo Edessa" w:hint="cs"/>
          <w:color w:val="FF0000"/>
          <w:szCs w:val="32"/>
          <w:rtl/>
          <w:lang w:bidi="syr-SY"/>
        </w:rPr>
        <w:t>ܐܫܬܪܗ</w:t>
      </w:r>
      <w:r>
        <w:t xml:space="preserve">. L. 18. After </w:t>
      </w:r>
      <w:r w:rsidR="00FD6BF1" w:rsidRPr="00FD6BF1">
        <w:rPr>
          <w:rFonts w:cs="$"/>
          <w:color w:val="FF0000"/>
          <w:szCs w:val="32"/>
        </w:rPr>
        <w:t>$</w:t>
      </w:r>
      <w:r w:rsidR="00CE046F">
        <w:rPr>
          <w:rFonts w:cs="Estrangelo Edessa" w:hint="cs"/>
          <w:color w:val="FF0000"/>
          <w:szCs w:val="32"/>
          <w:rtl/>
          <w:lang w:bidi="syr-SY"/>
        </w:rPr>
        <w:t>ܐܒܘܢܐ</w:t>
      </w:r>
      <w:r>
        <w:t xml:space="preserve"> add </w:t>
      </w:r>
      <w:r w:rsidR="00FD6BF1" w:rsidRPr="00FD6BF1">
        <w:rPr>
          <w:rFonts w:cs="$"/>
          <w:color w:val="FF0000"/>
          <w:szCs w:val="32"/>
        </w:rPr>
        <w:t>$</w:t>
      </w:r>
      <w:r w:rsidR="00CE046F">
        <w:rPr>
          <w:rFonts w:cs="Estrangelo Edessa" w:hint="cs"/>
          <w:color w:val="FF0000"/>
          <w:szCs w:val="32"/>
          <w:rtl/>
          <w:lang w:bidi="syr-SY"/>
        </w:rPr>
        <w:t>ܩܣ</w:t>
      </w:r>
      <w:r>
        <w:t xml:space="preserve">. L. 19. After </w:t>
      </w:r>
      <w:r w:rsidR="00FD6BF1" w:rsidRPr="00FD6BF1">
        <w:rPr>
          <w:rFonts w:cs="$"/>
          <w:color w:val="FF0000"/>
          <w:szCs w:val="32"/>
        </w:rPr>
        <w:t>$</w:t>
      </w:r>
      <w:r w:rsidR="00CE046F">
        <w:rPr>
          <w:rFonts w:cs="Estrangelo Edessa" w:hint="cs"/>
          <w:color w:val="FF0000"/>
          <w:szCs w:val="32"/>
          <w:rtl/>
          <w:lang w:bidi="syr-SY"/>
        </w:rPr>
        <w:t>ܐܠܡܘܨܠܝ</w:t>
      </w:r>
      <w:r w:rsidR="004334A5">
        <w:t xml:space="preserve"> </w:t>
      </w:r>
      <w:r>
        <w:t>several words have been smeared over with ink, so as to render them illegible.</w:t>
      </w:r>
    </w:p>
    <w:p w:rsidR="00EF7E8C" w:rsidRDefault="00EF7E8C" w:rsidP="00EF7E8C">
      <w:pPr>
        <w:tabs>
          <w:tab w:val="left" w:pos="843"/>
        </w:tabs>
        <w:ind w:firstLine="360"/>
      </w:pPr>
      <w:r>
        <w:t>IV.</w:t>
      </w:r>
      <w:r>
        <w:tab/>
        <w:t>Add. 7206. P. 102, col. 2, 1. 1.</w:t>
      </w:r>
    </w:p>
    <w:p w:rsidR="00EF7E8C" w:rsidRDefault="00EF7E8C" w:rsidP="00CE046F">
      <w:pPr>
        <w:tabs>
          <w:tab w:val="left" w:leader="underscore" w:pos="1167"/>
          <w:tab w:val="left" w:leader="underscore" w:pos="4421"/>
        </w:tabs>
      </w:pPr>
      <w:r>
        <w:t xml:space="preserve">Read </w:t>
      </w:r>
      <w:r w:rsidR="00FD6BF1" w:rsidRPr="00FD6BF1">
        <w:rPr>
          <w:rFonts w:cs="$"/>
          <w:color w:val="FF0000"/>
          <w:szCs w:val="32"/>
        </w:rPr>
        <w:t>$</w:t>
      </w:r>
      <w:r w:rsidR="00CE046F">
        <w:rPr>
          <w:rFonts w:cs="Estrangelo Edessa" w:hint="cs"/>
          <w:color w:val="FF0000"/>
          <w:szCs w:val="32"/>
          <w:rtl/>
          <w:lang w:bidi="syr-SY"/>
        </w:rPr>
        <w:t>ܡܐܡܐܪ</w:t>
      </w:r>
      <w:r>
        <w:t xml:space="preserve">. L. 7. Read </w:t>
      </w:r>
      <w:r w:rsidR="00FD6BF1" w:rsidRPr="00FD6BF1">
        <w:rPr>
          <w:rFonts w:cs="$"/>
          <w:color w:val="FF0000"/>
          <w:szCs w:val="32"/>
        </w:rPr>
        <w:t>$</w:t>
      </w:r>
      <w:r w:rsidR="00CE046F">
        <w:rPr>
          <w:rFonts w:cs="Estrangelo Edessa" w:hint="cs"/>
          <w:color w:val="FF0000"/>
          <w:szCs w:val="32"/>
          <w:rtl/>
          <w:lang w:bidi="syr-SY"/>
        </w:rPr>
        <w:t>ܠܡܐ ܐܩܬܪܒ</w:t>
      </w:r>
      <w:r>
        <w:t xml:space="preserve">. L. 13. Read </w:t>
      </w:r>
      <w:r w:rsidR="00FD6BF1" w:rsidRPr="00FD6BF1">
        <w:rPr>
          <w:rFonts w:cs="$"/>
          <w:color w:val="FF0000"/>
          <w:szCs w:val="32"/>
        </w:rPr>
        <w:t>$</w:t>
      </w:r>
      <w:r w:rsidR="00CE046F">
        <w:rPr>
          <w:rFonts w:cs="Estrangelo Edessa" w:hint="cs"/>
          <w:color w:val="FF0000"/>
          <w:szCs w:val="32"/>
          <w:rtl/>
          <w:lang w:bidi="syr-SY"/>
        </w:rPr>
        <w:t>ܬܘܪܓܡܐ</w:t>
      </w:r>
      <w:r w:rsidR="004334A5">
        <w:t xml:space="preserve"> </w:t>
      </w:r>
      <w:r>
        <w:t>L. 3</w:t>
      </w:r>
      <w:r w:rsidR="004334A5">
        <w:t>4</w:t>
      </w:r>
      <w:r>
        <w:t xml:space="preserve">. Read </w:t>
      </w:r>
      <w:r w:rsidR="00FD6BF1" w:rsidRPr="00FD6BF1">
        <w:rPr>
          <w:rFonts w:cs="$"/>
          <w:color w:val="FF0000"/>
          <w:szCs w:val="32"/>
        </w:rPr>
        <w:t>$</w:t>
      </w:r>
      <w:r w:rsidR="00CE046F">
        <w:rPr>
          <w:rFonts w:cs="Estrangelo Edessa" w:hint="cs"/>
          <w:color w:val="FF0000"/>
          <w:szCs w:val="32"/>
          <w:rtl/>
          <w:lang w:bidi="syr-SY"/>
        </w:rPr>
        <w:t>ܦܨܠܘܐ</w:t>
      </w:r>
      <w:r>
        <w:t xml:space="preserve">. .—P. 103, col. 2, 1. </w:t>
      </w:r>
      <w:r w:rsidR="004334A5">
        <w:t>4</w:t>
      </w:r>
      <w:r>
        <w:t xml:space="preserve">1. Read </w:t>
      </w:r>
      <w:r w:rsidR="00CE046F">
        <w:rPr>
          <w:rFonts w:cs="$"/>
          <w:color w:val="FF0000"/>
          <w:szCs w:val="32"/>
        </w:rPr>
        <w:t>%</w:t>
      </w:r>
      <w:r>
        <w:t xml:space="preserve">.—P. 105, no. f. This is a riddle. </w:t>
      </w:r>
      <w:proofErr w:type="gramStart"/>
      <w:r>
        <w:t>In 1.</w:t>
      </w:r>
      <w:proofErr w:type="gramEnd"/>
      <w:r>
        <w:t xml:space="preserve"> 27 read </w:t>
      </w:r>
      <w:r w:rsidR="00FD6BF1" w:rsidRPr="00FD6BF1">
        <w:rPr>
          <w:rFonts w:cs="$"/>
          <w:color w:val="FF0000"/>
          <w:szCs w:val="32"/>
        </w:rPr>
        <w:t>$</w:t>
      </w:r>
      <w:r w:rsidR="00CE046F">
        <w:rPr>
          <w:rFonts w:cs="Estrangelo Edessa" w:hint="cs"/>
          <w:color w:val="FF0000"/>
          <w:szCs w:val="32"/>
          <w:rtl/>
          <w:lang w:bidi="syr-SY"/>
        </w:rPr>
        <w:t>ܟܕ ܗ̣ܝ ܡܝ̣ܬܬܐ</w:t>
      </w:r>
      <w:r>
        <w:t>.</w:t>
      </w:r>
    </w:p>
    <w:p w:rsidR="00EF7E8C" w:rsidRDefault="00EF7E8C" w:rsidP="00EF7E8C">
      <w:pPr>
        <w:tabs>
          <w:tab w:val="left" w:pos="749"/>
        </w:tabs>
        <w:ind w:firstLine="360"/>
      </w:pPr>
      <w:r>
        <w:t>V.</w:t>
      </w:r>
      <w:r>
        <w:tab/>
        <w:t xml:space="preserve">Add. 8998. The writing is Nestorian. </w:t>
      </w:r>
      <w:proofErr w:type="gramStart"/>
      <w:r>
        <w:t>P. 106, col. 2, 1.</w:t>
      </w:r>
      <w:proofErr w:type="gramEnd"/>
      <w:r>
        <w:t xml:space="preserve"> </w:t>
      </w:r>
      <w:proofErr w:type="gramStart"/>
      <w:r>
        <w:t>5. .</w:t>
      </w:r>
      <w:proofErr w:type="gramEnd"/>
      <w:r w:rsidR="006C7606" w:rsidRPr="006C7606">
        <w:t xml:space="preserve"> </w:t>
      </w:r>
      <w:r w:rsidR="00FD6BF1" w:rsidRPr="00FD6BF1">
        <w:rPr>
          <w:rFonts w:cs="$"/>
          <w:color w:val="FF0000"/>
          <w:szCs w:val="32"/>
        </w:rPr>
        <w:t>$</w:t>
      </w:r>
      <w:r w:rsidR="00CE046F">
        <w:rPr>
          <w:rFonts w:cs="Estrangelo Edessa" w:hint="cs"/>
          <w:color w:val="FF0000"/>
          <w:szCs w:val="32"/>
          <w:rtl/>
          <w:lang w:bidi="syr-SY"/>
        </w:rPr>
        <w:t>ܡܕܐܪܝܫ</w:t>
      </w:r>
      <w:r>
        <w:t xml:space="preserve"> is an Arabic plural of the Syriac word </w:t>
      </w:r>
      <w:r w:rsidR="00FD6BF1" w:rsidRPr="00FD6BF1">
        <w:rPr>
          <w:rFonts w:cs="$"/>
          <w:color w:val="FF0000"/>
          <w:szCs w:val="32"/>
        </w:rPr>
        <w:t>$</w:t>
      </w:r>
      <w:r w:rsidR="00CE046F">
        <w:rPr>
          <w:rFonts w:cs="Estrangelo Edessa" w:hint="cs"/>
          <w:color w:val="FF0000"/>
          <w:szCs w:val="32"/>
          <w:rtl/>
          <w:lang w:bidi="syr-SY"/>
        </w:rPr>
        <w:t>ܡܕܪܫܐ</w:t>
      </w:r>
      <w:r>
        <w:t>.</w:t>
      </w:r>
    </w:p>
    <w:p w:rsidR="00EF7E8C" w:rsidRDefault="00EF7E8C" w:rsidP="004334A5">
      <w:pPr>
        <w:tabs>
          <w:tab w:val="left" w:pos="872"/>
          <w:tab w:val="left" w:leader="underscore" w:pos="2438"/>
        </w:tabs>
        <w:ind w:firstLine="360"/>
      </w:pPr>
      <w:r>
        <w:t>VI.</w:t>
      </w:r>
      <w:r>
        <w:tab/>
        <w:t xml:space="preserve">Add. 7207. P. 107, col. 2, 1. 10. Read on </w:t>
      </w:r>
      <w:r w:rsidR="00FD6BF1" w:rsidRPr="00FD6BF1">
        <w:rPr>
          <w:rFonts w:cs="$"/>
          <w:color w:val="FF0000"/>
          <w:szCs w:val="32"/>
        </w:rPr>
        <w:t>$</w:t>
      </w:r>
      <w:r w:rsidR="00CE046F">
        <w:rPr>
          <w:rFonts w:cs="Estrangelo Edessa" w:hint="cs"/>
          <w:color w:val="FF0000"/>
          <w:szCs w:val="32"/>
          <w:rtl/>
          <w:lang w:bidi="syr-SY"/>
        </w:rPr>
        <w:t>ܐܠܐܪܬܕܟܣܝܗ</w:t>
      </w:r>
      <w:r w:rsidR="004334A5">
        <w:t xml:space="preserve">. L. 13. Read </w:t>
      </w:r>
      <w:r w:rsidR="00AD7379">
        <w:rPr>
          <w:rFonts w:cs="Estrangelo Edessa" w:hint="cs"/>
          <w:rtl/>
          <w:lang w:bidi="syr-SY"/>
        </w:rPr>
        <w:t xml:space="preserve">      </w:t>
      </w:r>
      <w:commentRangeStart w:id="10"/>
      <w:r w:rsidR="00AD7379" w:rsidRPr="003D6777">
        <w:rPr>
          <w:rFonts w:cs="Estrangelo Edessa" w:hint="cs"/>
          <w:color w:val="FF0000"/>
          <w:sz w:val="32"/>
          <w:szCs w:val="32"/>
          <w:rtl/>
          <w:lang w:bidi="syr-SY"/>
        </w:rPr>
        <w:t>ܘܫܪܝܥܗ</w:t>
      </w:r>
      <w:proofErr w:type="gramStart"/>
      <w:r w:rsidR="00AD7379" w:rsidRPr="003D6777">
        <w:rPr>
          <w:rFonts w:cs="Estrangelo Edessa" w:hint="cs"/>
          <w:color w:val="FF0000"/>
          <w:sz w:val="32"/>
          <w:szCs w:val="32"/>
          <w:rtl/>
          <w:lang w:bidi="syr-SY"/>
        </w:rPr>
        <w:t>̈</w:t>
      </w:r>
      <w:commentRangeEnd w:id="10"/>
      <w:proofErr w:type="gramEnd"/>
      <w:r w:rsidR="003D6777" w:rsidRPr="003D6777">
        <w:rPr>
          <w:rStyle w:val="CommentReference"/>
          <w:color w:val="FF0000"/>
          <w:rtl/>
        </w:rPr>
        <w:commentReference w:id="10"/>
      </w:r>
      <w:r>
        <w:t>(s</w:t>
      </w:r>
      <w:r w:rsidR="004334A5">
        <w:t xml:space="preserve">ic).—P. 108, col. 1,1. 28. Read </w:t>
      </w:r>
      <w:r w:rsidR="00FD6BF1" w:rsidRPr="00FD6BF1">
        <w:rPr>
          <w:rFonts w:cs="$"/>
          <w:color w:val="FF0000"/>
          <w:szCs w:val="32"/>
        </w:rPr>
        <w:t>$</w:t>
      </w:r>
      <w:r w:rsidR="00AD7379">
        <w:rPr>
          <w:rFonts w:cs="Estrangelo Edessa" w:hint="cs"/>
          <w:color w:val="FF0000"/>
          <w:szCs w:val="32"/>
          <w:rtl/>
          <w:lang w:bidi="syr-SY"/>
        </w:rPr>
        <w:t>ܟܠܡܗ̈ ܐܠܠܗ ܐܠܐܙܠܝܗ</w:t>
      </w:r>
      <w:r w:rsidR="004334A5">
        <w:t xml:space="preserve">. </w:t>
      </w:r>
      <w:proofErr w:type="gramStart"/>
      <w:r w:rsidR="004334A5">
        <w:t>Last line.</w:t>
      </w:r>
      <w:proofErr w:type="gramEnd"/>
      <w:r w:rsidR="004334A5">
        <w:t xml:space="preserve"> Read </w:t>
      </w:r>
      <w:r w:rsidR="00FD6BF1" w:rsidRPr="00FD6BF1">
        <w:rPr>
          <w:rFonts w:cs="$"/>
          <w:color w:val="FF0000"/>
          <w:szCs w:val="32"/>
        </w:rPr>
        <w:t>$</w:t>
      </w:r>
      <w:r w:rsidR="00AD7379">
        <w:rPr>
          <w:rFonts w:cs="Estrangelo Edessa" w:hint="cs"/>
          <w:color w:val="FF0000"/>
          <w:szCs w:val="32"/>
          <w:rtl/>
          <w:lang w:bidi="syr-SY"/>
        </w:rPr>
        <w:t>ܬܚܦܛܢܐ</w:t>
      </w:r>
      <w:r>
        <w:t>. Col. 2</w:t>
      </w:r>
      <w:proofErr w:type="gramStart"/>
      <w:r>
        <w:t>,1.10</w:t>
      </w:r>
      <w:proofErr w:type="gramEnd"/>
      <w:r>
        <w:t xml:space="preserve">. Read </w:t>
      </w:r>
      <w:r w:rsidR="00FD6BF1" w:rsidRPr="00FD6BF1">
        <w:rPr>
          <w:rFonts w:cs="$"/>
          <w:color w:val="FF0000"/>
          <w:szCs w:val="32"/>
        </w:rPr>
        <w:t>$</w:t>
      </w:r>
      <w:r w:rsidR="00AD7379">
        <w:rPr>
          <w:rFonts w:cs="Estrangelo Edessa" w:hint="cs"/>
          <w:color w:val="FF0000"/>
          <w:szCs w:val="32"/>
          <w:rtl/>
          <w:lang w:bidi="syr-SY"/>
        </w:rPr>
        <w:t>ܒܩܪܛܢܓܗ</w:t>
      </w:r>
      <w:r w:rsidR="004334A5">
        <w:t xml:space="preserve"> </w:t>
      </w:r>
      <w:r>
        <w:t>(sic).</w:t>
      </w:r>
    </w:p>
    <w:p w:rsidR="00EF7E8C" w:rsidRDefault="00EF7E8C" w:rsidP="00EF7E8C">
      <w:r>
        <w:t xml:space="preserve">L. 12. Read </w:t>
      </w:r>
      <w:proofErr w:type="gramStart"/>
      <w:r>
        <w:t xml:space="preserve">" </w:t>
      </w:r>
      <w:proofErr w:type="spellStart"/>
      <w:r>
        <w:t>Gangrensis</w:t>
      </w:r>
      <w:proofErr w:type="spellEnd"/>
      <w:proofErr w:type="gramEnd"/>
      <w:r>
        <w:t>." The manu</w:t>
      </w:r>
      <w:r>
        <w:softHyphen/>
        <w:t xml:space="preserve">script has, however, really </w:t>
      </w:r>
      <w:r w:rsidR="00FD6BF1" w:rsidRPr="00FD6BF1">
        <w:rPr>
          <w:rFonts w:cs="$"/>
          <w:color w:val="FF0000"/>
          <w:szCs w:val="32"/>
        </w:rPr>
        <w:t>$</w:t>
      </w:r>
      <w:r w:rsidR="00AD7379">
        <w:rPr>
          <w:rFonts w:cs="Estrangelo Edessa" w:hint="cs"/>
          <w:color w:val="FF0000"/>
          <w:szCs w:val="32"/>
          <w:rtl/>
          <w:lang w:bidi="syr-SY"/>
        </w:rPr>
        <w:t>ܒܥܢܓܪ</w:t>
      </w:r>
      <w:proofErr w:type="gramStart"/>
      <w:r w:rsidR="00AD7379">
        <w:rPr>
          <w:rFonts w:cs="Estrangelo Edessa" w:hint="cs"/>
          <w:color w:val="FF0000"/>
          <w:szCs w:val="32"/>
          <w:rtl/>
          <w:lang w:bidi="syr-SY"/>
        </w:rPr>
        <w:t>ܐ</w:t>
      </w:r>
      <w:r w:rsidR="004334A5">
        <w:t xml:space="preserve"> </w:t>
      </w:r>
      <w:r>
        <w:t>.</w:t>
      </w:r>
      <w:proofErr w:type="gramEnd"/>
    </w:p>
    <w:p w:rsidR="00EF7E8C" w:rsidRDefault="00EF7E8C" w:rsidP="00651F1B">
      <w:pPr>
        <w:tabs>
          <w:tab w:val="left" w:pos="844"/>
        </w:tabs>
        <w:ind w:firstLine="360"/>
      </w:pPr>
      <w:r>
        <w:t>VII.</w:t>
      </w:r>
      <w:r>
        <w:tab/>
        <w:t>Ad</w:t>
      </w:r>
      <w:r w:rsidR="00651F1B">
        <w:t xml:space="preserve">d. 7208. P. 109, col. 2, 1. 27. </w:t>
      </w:r>
      <w:r>
        <w:t>Read</w:t>
      </w:r>
      <w:r>
        <w:rPr>
          <w:smallCaps/>
        </w:rPr>
        <w:t xml:space="preserve"> </w:t>
      </w:r>
      <w:r w:rsidR="00FD6BF1" w:rsidRPr="00FD6BF1">
        <w:rPr>
          <w:rFonts w:cs="$"/>
          <w:color w:val="FF0000"/>
          <w:szCs w:val="32"/>
        </w:rPr>
        <w:t>$</w:t>
      </w:r>
      <w:r w:rsidR="00AD7379">
        <w:rPr>
          <w:rFonts w:cs="Estrangelo Edessa" w:hint="cs"/>
          <w:color w:val="FF0000"/>
          <w:szCs w:val="32"/>
          <w:rtl/>
          <w:lang w:bidi="syr-SY"/>
        </w:rPr>
        <w:t>ܢܣܬ݀ܓܝ̣ܬ݂</w:t>
      </w:r>
      <w:r w:rsidR="004334A5">
        <w:t xml:space="preserve"> </w:t>
      </w:r>
      <w:r>
        <w:t>(</w:t>
      </w:r>
      <w:r w:rsidR="00B60AE1" w:rsidRPr="00B60AE1">
        <w:rPr>
          <w:color w:val="008000"/>
        </w:rPr>
        <w:t>%</w:t>
      </w:r>
      <w:r>
        <w:t xml:space="preserve">). LI. 33 and 11. </w:t>
      </w:r>
      <w:r w:rsidR="00FD6BF1" w:rsidRPr="00FD6BF1">
        <w:rPr>
          <w:rFonts w:cs="$"/>
          <w:color w:val="FF0000"/>
          <w:szCs w:val="32"/>
        </w:rPr>
        <w:t>$</w:t>
      </w:r>
      <w:r w:rsidR="00AD7379">
        <w:rPr>
          <w:rFonts w:cs="Estrangelo Edessa" w:hint="cs"/>
          <w:color w:val="FF0000"/>
          <w:szCs w:val="32"/>
          <w:rtl/>
          <w:lang w:bidi="syr-SY"/>
        </w:rPr>
        <w:t>ܦܐܪܣ ܐܠܥܪܐܩܝܢ</w:t>
      </w:r>
      <w:r>
        <w:t xml:space="preserve">= </w:t>
      </w:r>
      <w:proofErr w:type="gramStart"/>
      <w:r w:rsidR="00B60AE1" w:rsidRPr="00B60AE1">
        <w:rPr>
          <w:color w:val="008000"/>
        </w:rPr>
        <w:t>%</w:t>
      </w:r>
      <w:r>
        <w:t xml:space="preserve"> ,</w:t>
      </w:r>
      <w:proofErr w:type="gramEnd"/>
      <w:r>
        <w:t xml:space="preserve"> "the</w:t>
      </w:r>
    </w:p>
    <w:p w:rsidR="00EF7E8C" w:rsidRDefault="00EF7E8C" w:rsidP="00EF7E8C">
      <w:r>
        <w:t>(</w:t>
      </w:r>
      <w:proofErr w:type="gramStart"/>
      <w:r>
        <w:t>most</w:t>
      </w:r>
      <w:proofErr w:type="gramEnd"/>
      <w:r>
        <w:t xml:space="preserve"> famous) knight of both </w:t>
      </w:r>
      <w:r w:rsidR="00B60AE1" w:rsidRPr="00B60AE1">
        <w:rPr>
          <w:color w:val="008000"/>
        </w:rPr>
        <w:t>#</w:t>
      </w:r>
      <w:r>
        <w:t>'</w:t>
      </w:r>
      <w:proofErr w:type="spellStart"/>
      <w:r>
        <w:t>Iraks</w:t>
      </w:r>
      <w:proofErr w:type="spellEnd"/>
      <w:r>
        <w:t xml:space="preserve"> (al- '</w:t>
      </w:r>
      <w:proofErr w:type="spellStart"/>
      <w:r>
        <w:t>Arabi</w:t>
      </w:r>
      <w:proofErr w:type="spellEnd"/>
      <w:r>
        <w:t xml:space="preserve"> and </w:t>
      </w:r>
      <w:r w:rsidR="00B60AE1" w:rsidRPr="00B60AE1">
        <w:rPr>
          <w:color w:val="008000"/>
        </w:rPr>
        <w:t>#</w:t>
      </w:r>
      <w:r>
        <w:t>al-'</w:t>
      </w:r>
      <w:proofErr w:type="spellStart"/>
      <w:r>
        <w:t>Ajami</w:t>
      </w:r>
      <w:proofErr w:type="spellEnd"/>
      <w:r>
        <w:t>)."</w:t>
      </w:r>
    </w:p>
    <w:p w:rsidR="00EF7E8C" w:rsidRDefault="00EF7E8C" w:rsidP="00AD7379">
      <w:pPr>
        <w:tabs>
          <w:tab w:val="left" w:pos="1056"/>
        </w:tabs>
        <w:ind w:firstLine="360"/>
      </w:pPr>
      <w:r>
        <w:t>VIII.</w:t>
      </w:r>
      <w:r>
        <w:tab/>
        <w:t xml:space="preserve">Add. 7209. P. 110, col. 2, 1. 12. Read </w:t>
      </w:r>
      <w:r w:rsidR="00FD6BF1" w:rsidRPr="00FD6BF1">
        <w:rPr>
          <w:rFonts w:cs="$"/>
          <w:color w:val="FF0000"/>
          <w:szCs w:val="32"/>
        </w:rPr>
        <w:t>$</w:t>
      </w:r>
      <w:r w:rsidR="00AD7379">
        <w:rPr>
          <w:rFonts w:cs="Estrangelo Edessa" w:hint="cs"/>
          <w:color w:val="FF0000"/>
          <w:szCs w:val="32"/>
          <w:rtl/>
          <w:lang w:bidi="syr-SY"/>
        </w:rPr>
        <w:t>ܐ̇ܜܛܗܕ݁ܐ</w:t>
      </w:r>
      <w:r>
        <w:t>, i. e.</w:t>
      </w:r>
      <w:r w:rsidRPr="003D6777">
        <w:rPr>
          <w:color w:val="00B050"/>
        </w:rPr>
        <w:t xml:space="preserve"> </w:t>
      </w:r>
      <w:r w:rsidR="00AD7379" w:rsidRPr="003D6777">
        <w:rPr>
          <w:rFonts w:cs="$"/>
          <w:color w:val="00B050"/>
          <w:szCs w:val="32"/>
        </w:rPr>
        <w:t>%</w:t>
      </w:r>
      <w:r w:rsidR="00651F1B">
        <w:t xml:space="preserve"> (incorrectly </w:t>
      </w:r>
      <w:r>
        <w:t xml:space="preserve">for </w:t>
      </w:r>
      <w:r w:rsidR="00B60AE1" w:rsidRPr="00B60AE1">
        <w:rPr>
          <w:color w:val="008000"/>
        </w:rPr>
        <w:t>%</w:t>
      </w:r>
      <w:r>
        <w:t xml:space="preserve">).—L. 50. Read </w:t>
      </w:r>
      <w:r w:rsidR="00FD6BF1" w:rsidRPr="00FD6BF1">
        <w:rPr>
          <w:rFonts w:cs="$"/>
          <w:color w:val="FF0000"/>
          <w:szCs w:val="32"/>
        </w:rPr>
        <w:t>$</w:t>
      </w:r>
      <w:r w:rsidR="00AD7379">
        <w:rPr>
          <w:rFonts w:cs="Estrangelo Edessa" w:hint="cs"/>
          <w:color w:val="FF0000"/>
          <w:szCs w:val="32"/>
          <w:rtl/>
          <w:lang w:bidi="syr-SY"/>
        </w:rPr>
        <w:t>ܐܕܘܪܦܐܪܘܙܓܪܕ</w:t>
      </w:r>
      <w:r>
        <w:t xml:space="preserve">. —P. Ill, Col. 1, no. 16. </w:t>
      </w:r>
      <w:r w:rsidR="00FD6BF1" w:rsidRPr="00FD6BF1">
        <w:rPr>
          <w:rFonts w:cs="$"/>
          <w:color w:val="FF0000"/>
          <w:szCs w:val="32"/>
        </w:rPr>
        <w:t>$</w:t>
      </w:r>
      <w:r w:rsidR="00AD7379">
        <w:rPr>
          <w:rFonts w:cs="Estrangelo Edessa" w:hint="cs"/>
          <w:color w:val="FF0000"/>
          <w:szCs w:val="32"/>
          <w:rtl/>
          <w:lang w:bidi="syr-SY"/>
        </w:rPr>
        <w:t>ܡܢܐܓܐܗ̈</w:t>
      </w:r>
      <w:r w:rsidR="00651F1B">
        <w:t xml:space="preserve"> </w:t>
      </w:r>
      <w:r>
        <w:t>(</w:t>
      </w:r>
      <w:r w:rsidR="00B60AE1" w:rsidRPr="00B60AE1">
        <w:rPr>
          <w:color w:val="008000"/>
        </w:rPr>
        <w:t>%</w:t>
      </w:r>
      <w:r>
        <w:t xml:space="preserve">) means "conversation, dialogue." </w:t>
      </w:r>
      <w:proofErr w:type="gramStart"/>
      <w:r>
        <w:t>Col. 2, 11.</w:t>
      </w:r>
      <w:proofErr w:type="gramEnd"/>
      <w:r>
        <w:t xml:space="preserve"> </w:t>
      </w:r>
      <w:proofErr w:type="gramStart"/>
      <w:r>
        <w:t>9, 10.</w:t>
      </w:r>
      <w:proofErr w:type="gramEnd"/>
      <w:r>
        <w:t xml:space="preserve"> Read </w:t>
      </w:r>
      <w:r w:rsidR="00FD6BF1" w:rsidRPr="00FD6BF1">
        <w:rPr>
          <w:rFonts w:cs="$"/>
          <w:color w:val="FF0000"/>
          <w:szCs w:val="32"/>
        </w:rPr>
        <w:t>$</w:t>
      </w:r>
      <w:r w:rsidR="00AD7379">
        <w:rPr>
          <w:rFonts w:cs="Estrangelo Edessa" w:hint="cs"/>
          <w:color w:val="FF0000"/>
          <w:szCs w:val="32"/>
          <w:rtl/>
          <w:lang w:bidi="syr-SY"/>
        </w:rPr>
        <w:t>ܗܝ</w:t>
      </w:r>
      <w:r w:rsidR="00651F1B">
        <w:t xml:space="preserve"> </w:t>
      </w:r>
      <w:r>
        <w:t xml:space="preserve">and </w:t>
      </w:r>
      <w:r w:rsidR="00FD6BF1" w:rsidRPr="00FD6BF1">
        <w:rPr>
          <w:rFonts w:cs="$"/>
          <w:color w:val="FF0000"/>
          <w:szCs w:val="32"/>
        </w:rPr>
        <w:t>$</w:t>
      </w:r>
      <w:r w:rsidR="00AD7379">
        <w:rPr>
          <w:rFonts w:cs="Estrangelo Edessa" w:hint="cs"/>
          <w:color w:val="FF0000"/>
          <w:szCs w:val="32"/>
          <w:rtl/>
          <w:lang w:bidi="syr-SY"/>
        </w:rPr>
        <w:t>ܘܨܐܝܐܗ</w:t>
      </w:r>
      <w:r w:rsidR="00651F1B">
        <w:t xml:space="preserve"> </w:t>
      </w:r>
      <w:r>
        <w:t xml:space="preserve">L. </w:t>
      </w:r>
      <w:r w:rsidR="00651F1B">
        <w:t xml:space="preserve">13. </w:t>
      </w:r>
      <w:r>
        <w:t xml:space="preserve">After </w:t>
      </w:r>
      <w:r w:rsidR="00FD6BF1" w:rsidRPr="00FD6BF1">
        <w:rPr>
          <w:rFonts w:cs="$"/>
          <w:color w:val="FF0000"/>
          <w:szCs w:val="32"/>
        </w:rPr>
        <w:t>$</w:t>
      </w:r>
      <w:r w:rsidR="00AD7379">
        <w:rPr>
          <w:rFonts w:cs="Estrangelo Edessa" w:hint="cs"/>
          <w:color w:val="FF0000"/>
          <w:szCs w:val="32"/>
          <w:rtl/>
          <w:lang w:bidi="syr-SY"/>
        </w:rPr>
        <w:t>ܐܝܐܡ</w:t>
      </w:r>
      <w:r w:rsidR="00651F1B">
        <w:t xml:space="preserve"> add </w:t>
      </w:r>
      <w:r w:rsidR="00FD6BF1" w:rsidRPr="00FD6BF1">
        <w:rPr>
          <w:rFonts w:cs="$"/>
          <w:color w:val="FF0000"/>
          <w:szCs w:val="32"/>
        </w:rPr>
        <w:t>$</w:t>
      </w:r>
      <w:r w:rsidR="00AD7379">
        <w:rPr>
          <w:rFonts w:cs="Estrangelo Edessa" w:hint="cs"/>
          <w:color w:val="FF0000"/>
          <w:szCs w:val="32"/>
          <w:rtl/>
          <w:lang w:bidi="syr-SY"/>
        </w:rPr>
        <w:t>ܐܠܐܒ</w:t>
      </w:r>
      <w:r>
        <w:t>.</w:t>
      </w:r>
    </w:p>
    <w:p w:rsidR="00EF7E8C" w:rsidRPr="00AD7379" w:rsidRDefault="00EF7E8C" w:rsidP="00EF7E8C">
      <w:pPr>
        <w:ind w:firstLine="360"/>
        <w:rPr>
          <w:rFonts w:cs="Estrangelo Edessa"/>
          <w:lang w:bidi="syr-SY"/>
        </w:rPr>
      </w:pPr>
      <w:r>
        <w:t>X. Sloan</w:t>
      </w:r>
      <w:r w:rsidR="00F546F7">
        <w:t>e</w:t>
      </w:r>
      <w:r>
        <w:t xml:space="preserve"> 3031. </w:t>
      </w:r>
      <w:proofErr w:type="gramStart"/>
      <w:r>
        <w:t>P. 112, col. 1, 1.</w:t>
      </w:r>
      <w:proofErr w:type="gramEnd"/>
      <w:r>
        <w:t xml:space="preserve"> 23. For </w:t>
      </w:r>
      <w:r w:rsidR="00FD6BF1" w:rsidRPr="00FD6BF1">
        <w:rPr>
          <w:rFonts w:cs="$"/>
          <w:color w:val="FF0000"/>
          <w:szCs w:val="32"/>
        </w:rPr>
        <w:t>$</w:t>
      </w:r>
      <w:r w:rsidR="00AD7379">
        <w:rPr>
          <w:rFonts w:cs="Estrangelo Edessa" w:hint="cs"/>
          <w:color w:val="FF0000"/>
          <w:szCs w:val="32"/>
          <w:rtl/>
          <w:lang w:bidi="syr-SY"/>
        </w:rPr>
        <w:t>ܘܐܠܐܩܝܐܠ</w:t>
      </w:r>
      <w:r>
        <w:t xml:space="preserve"> read </w:t>
      </w:r>
      <w:r w:rsidR="00FD6BF1" w:rsidRPr="00FD6BF1">
        <w:rPr>
          <w:rFonts w:cs="$"/>
          <w:color w:val="FF0000"/>
          <w:szCs w:val="32"/>
        </w:rPr>
        <w:t>$</w:t>
      </w:r>
      <w:r w:rsidR="00AD7379">
        <w:rPr>
          <w:rFonts w:cs="Estrangelo Edessa" w:hint="cs"/>
          <w:color w:val="FF0000"/>
          <w:szCs w:val="32"/>
          <w:rtl/>
          <w:lang w:bidi="syr-SY"/>
        </w:rPr>
        <w:t>ܘܐܠܐܟ݁ܚܐܠ</w:t>
      </w:r>
    </w:p>
    <w:p w:rsidR="00F546F7" w:rsidRDefault="00F546F7" w:rsidP="00EF7E8C">
      <w:pPr>
        <w:ind w:firstLine="360"/>
      </w:pPr>
    </w:p>
    <w:p w:rsidR="00EF7E8C" w:rsidRDefault="00EF7E8C" w:rsidP="00EF7E8C">
      <w:pPr>
        <w:outlineLvl w:val="1"/>
      </w:pPr>
      <w:bookmarkStart w:id="11" w:name="bookmark704"/>
      <w:proofErr w:type="gramStart"/>
      <w:r>
        <w:t>APPENDIX B.</w:t>
      </w:r>
      <w:bookmarkStart w:id="12" w:name="_GoBack"/>
      <w:bookmarkEnd w:id="11"/>
      <w:bookmarkEnd w:id="12"/>
      <w:proofErr w:type="gramEnd"/>
    </w:p>
    <w:p w:rsidR="00A65BDB" w:rsidRDefault="00A65BDB" w:rsidP="00EF7E8C">
      <w:pPr>
        <w:outlineLvl w:val="1"/>
      </w:pPr>
    </w:p>
    <w:p w:rsidR="0049004D" w:rsidRDefault="00EF7E8C" w:rsidP="00EF7E8C">
      <w:proofErr w:type="gramStart"/>
      <w:r>
        <w:t xml:space="preserve">The </w:t>
      </w:r>
      <w:proofErr w:type="spellStart"/>
      <w:r>
        <w:t>M</w:t>
      </w:r>
      <w:r w:rsidR="00A65BDB">
        <w:t>an</w:t>
      </w:r>
      <w:r>
        <w:t>daitic</w:t>
      </w:r>
      <w:proofErr w:type="spellEnd"/>
      <w:r>
        <w:t xml:space="preserve"> Manuscripts in the British Museum.</w:t>
      </w:r>
      <w:proofErr w:type="gramEnd"/>
    </w:p>
    <w:p w:rsidR="00EF7E8C" w:rsidRDefault="00EF7E8C" w:rsidP="00EF7E8C"/>
    <w:p w:rsidR="00EF7E8C" w:rsidRDefault="00A65BDB" w:rsidP="00EF7E8C">
      <w:bookmarkStart w:id="13" w:name="bookmark705"/>
      <w:r>
        <w:lastRenderedPageBreak/>
        <w:t>I</w:t>
      </w:r>
      <w:r w:rsidR="00EF7E8C">
        <w:t>.</w:t>
      </w:r>
      <w:bookmarkEnd w:id="13"/>
    </w:p>
    <w:p w:rsidR="00EF7E8C" w:rsidRDefault="00EF7E8C" w:rsidP="00EF7E8C">
      <w:pPr>
        <w:ind w:firstLine="360"/>
      </w:pPr>
      <w:r>
        <w:t xml:space="preserve">Paper, about </w:t>
      </w:r>
      <w:r w:rsidR="00A65BDB">
        <w:t xml:space="preserve">12 ½ </w:t>
      </w:r>
      <w:r>
        <w:t xml:space="preserve">in. by </w:t>
      </w:r>
      <w:r w:rsidR="00A65BDB">
        <w:t xml:space="preserve">8 ¼ </w:t>
      </w:r>
      <w:r>
        <w:t xml:space="preserve">consisting of </w:t>
      </w:r>
      <w:r w:rsidR="00A65BDB">
        <w:t>315</w:t>
      </w:r>
      <w:r>
        <w:t xml:space="preserve"> leaves, namely, the first or right-hand half (</w:t>
      </w:r>
      <w:r w:rsidR="00B60AE1" w:rsidRPr="00B60AE1">
        <w:rPr>
          <w:color w:val="008000"/>
        </w:rPr>
        <w:t>%</w:t>
      </w:r>
      <w:r>
        <w:t xml:space="preserve">), </w:t>
      </w:r>
      <w:proofErr w:type="spellStart"/>
      <w:r>
        <w:t>foll</w:t>
      </w:r>
      <w:proofErr w:type="spellEnd"/>
      <w:r>
        <w:t>. 1—23</w:t>
      </w:r>
      <w:r w:rsidR="00A65BDB">
        <w:t>4</w:t>
      </w:r>
      <w:r>
        <w:t>, and the second or left-hand half (</w:t>
      </w:r>
      <w:r w:rsidR="00B60AE1" w:rsidRPr="00B60AE1">
        <w:rPr>
          <w:smallCaps/>
          <w:color w:val="008000"/>
        </w:rPr>
        <w:t>%</w:t>
      </w:r>
      <w:r>
        <w:t>), which is written in</w:t>
      </w:r>
      <w:r>
        <w:softHyphen/>
        <w:t xml:space="preserve">versely, </w:t>
      </w:r>
      <w:proofErr w:type="spellStart"/>
      <w:r>
        <w:t>foll</w:t>
      </w:r>
      <w:proofErr w:type="spellEnd"/>
      <w:r>
        <w:t xml:space="preserve">. 235—315 (or, with separate pagination, </w:t>
      </w:r>
      <w:proofErr w:type="spellStart"/>
      <w:r>
        <w:t>foll</w:t>
      </w:r>
      <w:proofErr w:type="spellEnd"/>
      <w:r>
        <w:t>. 1—81). A leaf is wanting at the commencement of the second half. The writing is neat and regular. This volume, which is dated A.II. 1118, A.D. 1735—6, contains—</w:t>
      </w:r>
    </w:p>
    <w:p w:rsidR="00EF7E8C" w:rsidRDefault="00EF7E8C" w:rsidP="00EF7E8C">
      <w:pPr>
        <w:ind w:firstLine="360"/>
      </w:pPr>
      <w:r>
        <w:t xml:space="preserve">The Sidra </w:t>
      </w:r>
      <w:proofErr w:type="spellStart"/>
      <w:r w:rsidR="00ED5F2A">
        <w:t>R</w:t>
      </w:r>
      <w:r>
        <w:t>abba</w:t>
      </w:r>
      <w:proofErr w:type="spellEnd"/>
      <w:r>
        <w:rPr>
          <w:smallCaps/>
        </w:rPr>
        <w:t xml:space="preserve"> (</w:t>
      </w:r>
      <w:r w:rsidR="00B60AE1" w:rsidRPr="00B60AE1">
        <w:rPr>
          <w:smallCaps/>
          <w:color w:val="008000"/>
        </w:rPr>
        <w:t>%</w:t>
      </w:r>
      <w:r>
        <w:rPr>
          <w:smallCaps/>
        </w:rPr>
        <w:t>)</w:t>
      </w:r>
      <w:r>
        <w:t xml:space="preserve"> or Ginza (</w:t>
      </w:r>
      <w:r w:rsidR="00B60AE1" w:rsidRPr="00B60AE1">
        <w:rPr>
          <w:color w:val="008000"/>
        </w:rPr>
        <w:t>%</w:t>
      </w:r>
      <w:r>
        <w:t xml:space="preserve">), the principal religious work of the </w:t>
      </w:r>
      <w:proofErr w:type="spellStart"/>
      <w:r>
        <w:t>Mandaites</w:t>
      </w:r>
      <w:proofErr w:type="gramStart"/>
      <w:r>
        <w:t>,</w:t>
      </w:r>
      <w:r>
        <w:rPr>
          <w:vertAlign w:val="superscript"/>
        </w:rPr>
        <w:t>tt</w:t>
      </w:r>
      <w:proofErr w:type="spellEnd"/>
      <w:proofErr w:type="gramEnd"/>
      <w:r>
        <w:t xml:space="preserve"> which has been edited by Nor- berg, under the title of " Codex </w:t>
      </w:r>
      <w:proofErr w:type="spellStart"/>
      <w:r>
        <w:t>Nasarams</w:t>
      </w:r>
      <w:proofErr w:type="spellEnd"/>
      <w:r>
        <w:t>,</w:t>
      </w:r>
    </w:p>
    <w:p w:rsidR="003462CE" w:rsidRDefault="003462CE" w:rsidP="00EF7E8C">
      <w:pPr>
        <w:ind w:firstLine="360"/>
      </w:pPr>
    </w:p>
    <w:p w:rsidR="003462CE" w:rsidRDefault="003462CE" w:rsidP="00EF7E8C">
      <w:pPr>
        <w:ind w:firstLine="360"/>
      </w:pPr>
      <w:r>
        <w:t>-----------------</w:t>
      </w:r>
      <w:r w:rsidR="00CF0EBB">
        <w:t>----</w:t>
      </w:r>
    </w:p>
    <w:p w:rsidR="003462CE" w:rsidRPr="00ED35EB" w:rsidRDefault="00EF7E8C" w:rsidP="003462CE">
      <w:pPr>
        <w:pBdr>
          <w:bottom w:val="single" w:sz="6" w:space="1" w:color="auto"/>
        </w:pBdr>
        <w:ind w:firstLine="360"/>
        <w:rPr>
          <w:lang w:val="de-DE"/>
        </w:rPr>
      </w:pPr>
      <w:r>
        <w:rPr>
          <w:vertAlign w:val="superscript"/>
        </w:rPr>
        <w:t>8</w:t>
      </w:r>
      <w:r>
        <w:t xml:space="preserve"> On the language, literature and religion of the </w:t>
      </w:r>
      <w:proofErr w:type="spellStart"/>
      <w:r>
        <w:t>Mandaites</w:t>
      </w:r>
      <w:proofErr w:type="spellEnd"/>
      <w:r>
        <w:t xml:space="preserve"> see, in particular, </w:t>
      </w:r>
      <w:proofErr w:type="spellStart"/>
      <w:r>
        <w:t>Petermann's</w:t>
      </w:r>
      <w:proofErr w:type="spellEnd"/>
      <w:r>
        <w:t xml:space="preserve"> </w:t>
      </w:r>
      <w:proofErr w:type="gramStart"/>
      <w:r>
        <w:t xml:space="preserve">" </w:t>
      </w:r>
      <w:proofErr w:type="spellStart"/>
      <w:r>
        <w:t>Reisen</w:t>
      </w:r>
      <w:proofErr w:type="spellEnd"/>
      <w:proofErr w:type="gramEnd"/>
      <w:r>
        <w:t xml:space="preserve"> </w:t>
      </w:r>
      <w:proofErr w:type="spellStart"/>
      <w:r>
        <w:t>im</w:t>
      </w:r>
      <w:proofErr w:type="spellEnd"/>
      <w:r>
        <w:t xml:space="preserve"> Orient" (Leipzig, 18(50—01), Bd. ii., pp. 81 and 447; Herzog's " </w:t>
      </w:r>
      <w:proofErr w:type="spellStart"/>
      <w:r>
        <w:t>llcal-Eucycloprcdie</w:t>
      </w:r>
      <w:proofErr w:type="spellEnd"/>
      <w:r>
        <w:t xml:space="preserve"> fur </w:t>
      </w:r>
      <w:proofErr w:type="spellStart"/>
      <w:r>
        <w:t>protestan</w:t>
      </w:r>
      <w:proofErr w:type="spellEnd"/>
      <w:r>
        <w:t xml:space="preserve">- </w:t>
      </w:r>
      <w:proofErr w:type="spellStart"/>
      <w:r>
        <w:t>tiselie</w:t>
      </w:r>
      <w:proofErr w:type="spellEnd"/>
      <w:r>
        <w:t xml:space="preserve"> </w:t>
      </w:r>
      <w:proofErr w:type="spellStart"/>
      <w:r>
        <w:t>Tlieologie</w:t>
      </w:r>
      <w:proofErr w:type="spellEnd"/>
      <w:r>
        <w:t xml:space="preserve"> und </w:t>
      </w:r>
      <w:proofErr w:type="spellStart"/>
      <w:r>
        <w:t>Kirehe</w:t>
      </w:r>
      <w:proofErr w:type="spellEnd"/>
      <w:r>
        <w:t xml:space="preserve">," Ed. ix., p. 318, art. </w:t>
      </w:r>
      <w:r w:rsidRPr="00ED35EB">
        <w:rPr>
          <w:lang w:val="de-DE"/>
        </w:rPr>
        <w:t>Mendaer; Euting in the " Zeitschrift der Deutschen Morgenlandischen Gcsellscliaft," Bd. xix., p. 120; Noeldeke, "Ueber die Mundart der Mandaer" (Got</w:t>
      </w:r>
      <w:r w:rsidRPr="00ED35EB">
        <w:rPr>
          <w:lang w:val="de-DE"/>
        </w:rPr>
        <w:softHyphen/>
        <w:t xml:space="preserve">tingen, 1862); and an article by Noeldeke in the " Gottinger gelelirte Anzeigen" for 1869, St. 13, p. </w:t>
      </w:r>
      <w:r w:rsidR="003462CE" w:rsidRPr="00ED35EB">
        <w:rPr>
          <w:lang w:val="de-DE"/>
        </w:rPr>
        <w:t>4</w:t>
      </w:r>
      <w:r w:rsidRPr="00ED35EB">
        <w:rPr>
          <w:lang w:val="de-DE"/>
        </w:rPr>
        <w:t>81.</w:t>
      </w:r>
    </w:p>
    <w:p w:rsidR="003462CE" w:rsidRPr="00ED35EB" w:rsidRDefault="003462CE" w:rsidP="00EF7E8C">
      <w:pPr>
        <w:ind w:firstLine="360"/>
        <w:rPr>
          <w:lang w:val="de-DE"/>
        </w:rPr>
      </w:pPr>
    </w:p>
    <w:p w:rsidR="003462CE" w:rsidRPr="00ED35EB" w:rsidRDefault="003462CE" w:rsidP="00EF7E8C">
      <w:pPr>
        <w:ind w:firstLine="360"/>
        <w:rPr>
          <w:lang w:val="de-DE"/>
        </w:rPr>
      </w:pPr>
    </w:p>
    <w:p w:rsidR="00EF7E8C" w:rsidRDefault="00EF7E8C" w:rsidP="00EF7E8C">
      <w:proofErr w:type="gramStart"/>
      <w:r>
        <w:t xml:space="preserve">Liber </w:t>
      </w:r>
      <w:proofErr w:type="spellStart"/>
      <w:r>
        <w:t>Adami</w:t>
      </w:r>
      <w:proofErr w:type="spellEnd"/>
      <w:r>
        <w:t xml:space="preserve"> </w:t>
      </w:r>
      <w:proofErr w:type="spellStart"/>
      <w:r>
        <w:t>appellatus</w:t>
      </w:r>
      <w:proofErr w:type="spellEnd"/>
      <w:r>
        <w:t xml:space="preserve">," and more recently by Professor </w:t>
      </w:r>
      <w:proofErr w:type="spellStart"/>
      <w:r>
        <w:t>Petermann</w:t>
      </w:r>
      <w:proofErr w:type="spellEnd"/>
      <w:r>
        <w:t xml:space="preserve"> of Berlin (Leipzig, 1867).</w:t>
      </w:r>
      <w:proofErr w:type="gramEnd"/>
    </w:p>
    <w:p w:rsidR="00CF0EBB" w:rsidRDefault="00CF0EBB" w:rsidP="00EF7E8C"/>
    <w:p w:rsidR="00CF0EBB" w:rsidRDefault="00EF7E8C" w:rsidP="00CF0EBB">
      <w:pPr>
        <w:tabs>
          <w:tab w:val="left" w:pos="2693"/>
        </w:tabs>
        <w:ind w:left="360" w:hanging="360"/>
      </w:pPr>
      <w:r>
        <w:t xml:space="preserve">The first half commences thus, fol. 1 a: </w:t>
      </w:r>
      <w:r w:rsidR="00B60AE1" w:rsidRPr="00B60AE1">
        <w:rPr>
          <w:color w:val="008000"/>
        </w:rPr>
        <w:t>%</w:t>
      </w:r>
    </w:p>
    <w:p w:rsidR="00CF0EBB" w:rsidRDefault="00CF0EBB" w:rsidP="00CF0EBB">
      <w:pPr>
        <w:tabs>
          <w:tab w:val="left" w:pos="2693"/>
        </w:tabs>
        <w:ind w:left="360" w:hanging="360"/>
      </w:pPr>
    </w:p>
    <w:p w:rsidR="00CF0EBB" w:rsidRDefault="00CF0EBB" w:rsidP="00EF7E8C">
      <w:pPr>
        <w:tabs>
          <w:tab w:val="right" w:pos="4353"/>
        </w:tabs>
      </w:pPr>
      <w:r>
        <w:t>--------</w:t>
      </w:r>
    </w:p>
    <w:p w:rsidR="00053B16" w:rsidRDefault="00EF7E8C" w:rsidP="00053B16">
      <w:pPr>
        <w:pBdr>
          <w:bottom w:val="single" w:sz="6" w:space="1" w:color="auto"/>
        </w:pBdr>
        <w:tabs>
          <w:tab w:val="right" w:pos="4353"/>
        </w:tabs>
      </w:pPr>
      <w:r>
        <w:t>Where the m</w:t>
      </w:r>
      <w:r w:rsidR="00CF0EBB">
        <w:t xml:space="preserve">anuscripts exhibit the form </w:t>
      </w:r>
      <w:r w:rsidR="00B60AE1" w:rsidRPr="00B60AE1">
        <w:rPr>
          <w:color w:val="008000"/>
        </w:rPr>
        <w:t>%</w:t>
      </w:r>
      <w:r w:rsidR="00CF0EBB">
        <w:t xml:space="preserve">, </w:t>
      </w:r>
      <w:r>
        <w:t xml:space="preserve">we represent it by </w:t>
      </w:r>
      <w:r w:rsidR="00B60AE1" w:rsidRPr="00B60AE1">
        <w:rPr>
          <w:color w:val="008000"/>
        </w:rPr>
        <w:t>%</w:t>
      </w:r>
      <w:r>
        <w:t xml:space="preserve">; but where they have </w:t>
      </w:r>
      <w:r w:rsidR="00B60AE1" w:rsidRPr="00B60AE1">
        <w:rPr>
          <w:color w:val="008000"/>
        </w:rPr>
        <w:t>%</w:t>
      </w:r>
      <w:r w:rsidR="00CF0EBB">
        <w:tab/>
        <w:t xml:space="preserve">, we </w:t>
      </w:r>
      <w:r>
        <w:t xml:space="preserve">use </w:t>
      </w:r>
      <w:r w:rsidR="00B60AE1" w:rsidRPr="00B60AE1">
        <w:rPr>
          <w:color w:val="008000"/>
        </w:rPr>
        <w:t>%</w:t>
      </w:r>
      <w:r>
        <w:t>(</w:t>
      </w:r>
      <w:r w:rsidR="00B60AE1" w:rsidRPr="00B60AE1">
        <w:rPr>
          <w:color w:val="008000"/>
        </w:rPr>
        <w:t>%</w:t>
      </w:r>
      <w:r>
        <w:t>). It is not always easy to decide</w:t>
      </w:r>
      <w:r>
        <w:tab/>
        <w:t>which form is intended by the scribes.</w:t>
      </w:r>
    </w:p>
    <w:p w:rsidR="00053B16" w:rsidRDefault="00053B16" w:rsidP="00053B16">
      <w:pPr>
        <w:tabs>
          <w:tab w:val="right" w:pos="4353"/>
        </w:tabs>
      </w:pPr>
    </w:p>
    <w:p w:rsidR="00053B16" w:rsidRDefault="00053B16" w:rsidP="00CF0EBB">
      <w:pPr>
        <w:tabs>
          <w:tab w:val="right" w:pos="4353"/>
        </w:tabs>
      </w:pPr>
    </w:p>
    <w:p w:rsidR="00EF7E8C" w:rsidRDefault="00B60AE1" w:rsidP="00EF7E8C">
      <w:pPr>
        <w:ind w:firstLine="360"/>
      </w:pPr>
      <w:r w:rsidRPr="00B60AE1">
        <w:rPr>
          <w:smallCaps/>
          <w:color w:val="008000"/>
        </w:rPr>
        <w:t>%</w:t>
      </w:r>
    </w:p>
    <w:p w:rsidR="00EF7E8C" w:rsidRDefault="00EF7E8C" w:rsidP="00EF7E8C">
      <w:pPr>
        <w:ind w:firstLine="360"/>
      </w:pPr>
      <w:r>
        <w:t xml:space="preserve">The second half commences with the words </w:t>
      </w:r>
      <w:r w:rsidR="00B60AE1" w:rsidRPr="00B60AE1">
        <w:rPr>
          <w:color w:val="008000"/>
        </w:rPr>
        <w:t>%</w:t>
      </w:r>
      <w:r w:rsidR="00053B16">
        <w:t xml:space="preserve"> (see</w:t>
      </w:r>
      <w:r>
        <w:t xml:space="preserve"> </w:t>
      </w:r>
      <w:proofErr w:type="spellStart"/>
      <w:r>
        <w:t>Petermann's</w:t>
      </w:r>
      <w:proofErr w:type="spellEnd"/>
      <w:r>
        <w:t xml:space="preserve"> edition, p. 2, 1. 22).</w:t>
      </w:r>
    </w:p>
    <w:p w:rsidR="00EF7E8C" w:rsidRDefault="00EF7E8C" w:rsidP="00EF7E8C">
      <w:pPr>
        <w:ind w:firstLine="360"/>
      </w:pPr>
      <w:r>
        <w:t xml:space="preserve">At the end of </w:t>
      </w:r>
      <w:r w:rsidR="00053B16">
        <w:t>each</w:t>
      </w:r>
      <w:r>
        <w:t xml:space="preserve"> half is the following note, stating that the manuscript was written, A. II. 1148, A.D. 1735-6, by </w:t>
      </w:r>
      <w:r w:rsidR="00B60AE1" w:rsidRPr="00B60AE1">
        <w:rPr>
          <w:color w:val="008000"/>
        </w:rPr>
        <w:t>#</w:t>
      </w:r>
      <w:proofErr w:type="spellStart"/>
      <w:r>
        <w:t>Yahya</w:t>
      </w:r>
      <w:proofErr w:type="spellEnd"/>
      <w:r>
        <w:t xml:space="preserve"> </w:t>
      </w:r>
      <w:proofErr w:type="spellStart"/>
      <w:r>
        <w:t>Bihram</w:t>
      </w:r>
      <w:proofErr w:type="spellEnd"/>
      <w:r>
        <w:t xml:space="preserve"> bar Adam bar </w:t>
      </w:r>
      <w:proofErr w:type="spellStart"/>
      <w:r>
        <w:t>Yahya</w:t>
      </w:r>
      <w:proofErr w:type="spellEnd"/>
      <w:r>
        <w:t xml:space="preserve"> Adam, for </w:t>
      </w:r>
      <w:proofErr w:type="spellStart"/>
      <w:r>
        <w:t>Hadath</w:t>
      </w:r>
      <w:proofErr w:type="spellEnd"/>
      <w:r>
        <w:t xml:space="preserve"> bar </w:t>
      </w:r>
      <w:proofErr w:type="spellStart"/>
      <w:r>
        <w:t>Kasim</w:t>
      </w:r>
      <w:proofErr w:type="spellEnd"/>
      <w:r>
        <w:t xml:space="preserve"> bar </w:t>
      </w:r>
      <w:proofErr w:type="spellStart"/>
      <w:r>
        <w:t>Hadath</w:t>
      </w:r>
      <w:proofErr w:type="spellEnd"/>
      <w:r>
        <w:t>. "We give it as it stands at the end of the first half, fol. 231 a, with the various readings from the second half.</w:t>
      </w:r>
    </w:p>
    <w:p w:rsidR="00EF7E8C" w:rsidRDefault="00B60AE1" w:rsidP="00EF7E8C">
      <w:pPr>
        <w:ind w:firstLine="360"/>
      </w:pPr>
      <w:r w:rsidRPr="00B60AE1">
        <w:rPr>
          <w:color w:val="008000"/>
        </w:rPr>
        <w:t>%</w:t>
      </w:r>
    </w:p>
    <w:p w:rsidR="00EF7E8C" w:rsidRDefault="003341CA" w:rsidP="003341CA">
      <w:pPr>
        <w:jc w:val="right"/>
      </w:pPr>
      <w:r>
        <w:t xml:space="preserve"> </w:t>
      </w:r>
      <w:r w:rsidR="00EF7E8C">
        <w:t>[Add. 23,600.]</w:t>
      </w:r>
    </w:p>
    <w:p w:rsidR="003341CA" w:rsidRDefault="003341CA" w:rsidP="00EF7E8C"/>
    <w:p w:rsidR="00EF7E8C" w:rsidRDefault="00EF7E8C" w:rsidP="00EF7E8C">
      <w:pPr>
        <w:outlineLvl w:val="4"/>
      </w:pPr>
      <w:bookmarkStart w:id="14" w:name="bookmark713"/>
      <w:proofErr w:type="gramStart"/>
      <w:r>
        <w:t>II.</w:t>
      </w:r>
      <w:bookmarkEnd w:id="14"/>
      <w:proofErr w:type="gramEnd"/>
    </w:p>
    <w:p w:rsidR="00EF7E8C" w:rsidRDefault="00EF7E8C" w:rsidP="00EF7E8C">
      <w:r>
        <w:t xml:space="preserve">Paper, about 12 </w:t>
      </w:r>
      <w:proofErr w:type="gramStart"/>
      <w:r w:rsidR="003341CA">
        <w:t xml:space="preserve">½ </w:t>
      </w:r>
      <w:r>
        <w:t xml:space="preserve"> in</w:t>
      </w:r>
      <w:proofErr w:type="gramEnd"/>
      <w:r>
        <w:t>. by 9, consisting of 277 l</w:t>
      </w:r>
      <w:r w:rsidR="003341CA">
        <w:t>eaves, namely, the first or righ</w:t>
      </w:r>
      <w:r>
        <w:t>t-</w:t>
      </w:r>
      <w:r w:rsidR="003341CA">
        <w:t>h</w:t>
      </w:r>
      <w:r>
        <w:t xml:space="preserve">and half, </w:t>
      </w:r>
      <w:proofErr w:type="spellStart"/>
      <w:r>
        <w:t>foll</w:t>
      </w:r>
      <w:proofErr w:type="spellEnd"/>
      <w:r>
        <w:t xml:space="preserve">. 1—200, and the second or left- hand half, </w:t>
      </w:r>
      <w:proofErr w:type="spellStart"/>
      <w:r>
        <w:t>foll</w:t>
      </w:r>
      <w:proofErr w:type="spellEnd"/>
      <w:r>
        <w:t xml:space="preserve">. </w:t>
      </w:r>
      <w:proofErr w:type="gramStart"/>
      <w:r>
        <w:t xml:space="preserve">201—277 (or, with separate </w:t>
      </w:r>
      <w:r>
        <w:lastRenderedPageBreak/>
        <w:t xml:space="preserve">pagination, </w:t>
      </w:r>
      <w:proofErr w:type="spellStart"/>
      <w:r>
        <w:t>foll</w:t>
      </w:r>
      <w:proofErr w:type="spellEnd"/>
      <w:r>
        <w:t>. 1—77).</w:t>
      </w:r>
      <w:proofErr w:type="gramEnd"/>
      <w:r>
        <w:t xml:space="preserve"> Several leaves at the beginning and end are much stained and torn, and two arc wanting after fol. 200. The writing is good and regular, of the </w:t>
      </w:r>
      <w:proofErr w:type="spellStart"/>
      <w:r>
        <w:t>xviii</w:t>
      </w:r>
      <w:r>
        <w:rPr>
          <w:vertAlign w:val="superscript"/>
        </w:rPr>
        <w:t>th</w:t>
      </w:r>
      <w:proofErr w:type="spellEnd"/>
      <w:r>
        <w:rPr>
          <w:vertAlign w:val="superscript"/>
        </w:rPr>
        <w:t xml:space="preserve"> </w:t>
      </w:r>
      <w:r>
        <w:t>cent. This volume contains—</w:t>
      </w:r>
    </w:p>
    <w:p w:rsidR="00EF7E8C" w:rsidRDefault="00EF7E8C" w:rsidP="00EF7E8C">
      <w:proofErr w:type="gramStart"/>
      <w:r>
        <w:t xml:space="preserve">The </w:t>
      </w:r>
      <w:r w:rsidR="00B60AE1" w:rsidRPr="00B60AE1">
        <w:rPr>
          <w:color w:val="008000"/>
        </w:rPr>
        <w:t>#</w:t>
      </w:r>
      <w:r>
        <w:t xml:space="preserve">Sidra </w:t>
      </w:r>
      <w:proofErr w:type="spellStart"/>
      <w:r>
        <w:t>Rabba</w:t>
      </w:r>
      <w:proofErr w:type="spellEnd"/>
      <w:r>
        <w:t xml:space="preserve"> or Ginza.</w:t>
      </w:r>
      <w:proofErr w:type="gramEnd"/>
    </w:p>
    <w:p w:rsidR="00EF7E8C" w:rsidRDefault="00EF7E8C" w:rsidP="00EF7E8C">
      <w:r>
        <w:t>The first half commences thus, fol. 2 a</w:t>
      </w:r>
    </w:p>
    <w:p w:rsidR="00EF7E8C" w:rsidRDefault="00B60AE1" w:rsidP="00EF7E8C">
      <w:r w:rsidRPr="00B60AE1">
        <w:rPr>
          <w:smallCaps/>
          <w:color w:val="008000"/>
        </w:rPr>
        <w:t>%</w:t>
      </w:r>
      <w:r w:rsidR="00EF7E8C">
        <w:t xml:space="preserve"> It ends, on fol. 200 b, with the words </w:t>
      </w:r>
      <w:r w:rsidRPr="00B60AE1">
        <w:rPr>
          <w:color w:val="008000"/>
        </w:rPr>
        <w:t>%</w:t>
      </w:r>
      <w:r w:rsidR="00EF7E8C">
        <w:t xml:space="preserve"> (</w:t>
      </w:r>
      <w:proofErr w:type="spellStart"/>
      <w:r w:rsidR="00EF7E8C">
        <w:t>Petermann's</w:t>
      </w:r>
      <w:proofErr w:type="spellEnd"/>
      <w:r w:rsidR="00EF7E8C">
        <w:t xml:space="preserve"> edit., p. 391</w:t>
      </w:r>
      <w:proofErr w:type="gramStart"/>
      <w:r w:rsidR="00EF7E8C">
        <w:t>,1</w:t>
      </w:r>
      <w:proofErr w:type="gramEnd"/>
      <w:r w:rsidR="00EF7E8C">
        <w:t>. 1).</w:t>
      </w:r>
    </w:p>
    <w:p w:rsidR="00EF7E8C" w:rsidRDefault="00EF7E8C" w:rsidP="001C1EC0">
      <w:pPr>
        <w:tabs>
          <w:tab w:val="left" w:pos="2542"/>
        </w:tabs>
      </w:pPr>
      <w:r>
        <w:t xml:space="preserve">The second half commences thus, fol. 2 a: </w:t>
      </w:r>
      <w:r w:rsidR="00B60AE1" w:rsidRPr="00B60AE1">
        <w:rPr>
          <w:color w:val="008000"/>
        </w:rPr>
        <w:t>%</w:t>
      </w:r>
    </w:p>
    <w:p w:rsidR="00EF7E8C" w:rsidRDefault="00EF7E8C" w:rsidP="00EF7E8C">
      <w:pPr>
        <w:tabs>
          <w:tab w:val="left" w:pos="3424"/>
        </w:tabs>
      </w:pPr>
      <w:r>
        <w:t>[</w:t>
      </w:r>
      <w:proofErr w:type="gramStart"/>
      <w:r>
        <w:t>interlined</w:t>
      </w:r>
      <w:proofErr w:type="gramEnd"/>
      <w:r>
        <w:t xml:space="preserve"> </w:t>
      </w:r>
      <w:r w:rsidR="00B60AE1" w:rsidRPr="00B60AE1">
        <w:rPr>
          <w:color w:val="008000"/>
        </w:rPr>
        <w:t>%</w:t>
      </w:r>
      <w:r>
        <w:t xml:space="preserve">] </w:t>
      </w:r>
      <w:r w:rsidR="00B60AE1" w:rsidRPr="00B60AE1">
        <w:rPr>
          <w:color w:val="008000"/>
        </w:rPr>
        <w:t>%</w:t>
      </w:r>
    </w:p>
    <w:p w:rsidR="00EF7E8C" w:rsidRDefault="00EF7E8C" w:rsidP="0049004D">
      <w:r>
        <w:t xml:space="preserve">It ends, on fol. 77 b, with the following imperfect note, stating that the manuscript was written by </w:t>
      </w:r>
      <w:proofErr w:type="spellStart"/>
      <w:r>
        <w:t>Bihram</w:t>
      </w:r>
      <w:proofErr w:type="spellEnd"/>
      <w:r>
        <w:t xml:space="preserve"> Sam bar </w:t>
      </w:r>
      <w:r w:rsidR="00B60AE1" w:rsidRPr="00B60AE1">
        <w:rPr>
          <w:color w:val="008000"/>
        </w:rPr>
        <w:t>#</w:t>
      </w:r>
      <w:proofErr w:type="spellStart"/>
      <w:r>
        <w:t>Yahya</w:t>
      </w:r>
      <w:proofErr w:type="spellEnd"/>
      <w:r>
        <w:t xml:space="preserve"> </w:t>
      </w:r>
      <w:proofErr w:type="spellStart"/>
      <w:r>
        <w:t>Yuhanna</w:t>
      </w:r>
      <w:proofErr w:type="spellEnd"/>
      <w:r>
        <w:t xml:space="preserve"> bar Adam </w:t>
      </w:r>
      <w:proofErr w:type="spellStart"/>
      <w:r>
        <w:t>Zilirun</w:t>
      </w:r>
      <w:proofErr w:type="spellEnd"/>
      <w:r>
        <w:t xml:space="preserve"> for </w:t>
      </w:r>
      <w:proofErr w:type="spellStart"/>
      <w:r>
        <w:t>Yasmin</w:t>
      </w:r>
      <w:proofErr w:type="spellEnd"/>
      <w:r>
        <w:t xml:space="preserve"> path (i. e., daughter of) </w:t>
      </w:r>
      <w:proofErr w:type="spellStart"/>
      <w:r>
        <w:t>Simath</w:t>
      </w:r>
      <w:proofErr w:type="spellEnd"/>
      <w:r>
        <w:t>.</w:t>
      </w:r>
      <w:r w:rsidR="0049004D">
        <w:t xml:space="preserve"> </w:t>
      </w:r>
      <w:r w:rsidR="00B60AE1" w:rsidRPr="00B60AE1">
        <w:rPr>
          <w:color w:val="008000"/>
        </w:rPr>
        <w:t>%</w:t>
      </w:r>
    </w:p>
    <w:p w:rsidR="00EF7E8C" w:rsidRDefault="00EF7E8C" w:rsidP="0049004D">
      <w:pPr>
        <w:jc w:val="right"/>
      </w:pPr>
      <w:r>
        <w:t>[Add. 23,599.]</w:t>
      </w:r>
    </w:p>
    <w:p w:rsidR="00A167E9" w:rsidRDefault="00A167E9" w:rsidP="00EF7E8C"/>
    <w:p w:rsidR="00EF7E8C" w:rsidRDefault="00EF7E8C" w:rsidP="00EF7E8C">
      <w:pPr>
        <w:outlineLvl w:val="4"/>
      </w:pPr>
      <w:bookmarkStart w:id="15" w:name="bookmark720"/>
      <w:proofErr w:type="gramStart"/>
      <w:r>
        <w:t>III.</w:t>
      </w:r>
      <w:bookmarkEnd w:id="15"/>
      <w:proofErr w:type="gramEnd"/>
    </w:p>
    <w:p w:rsidR="00EF7E8C" w:rsidRDefault="00A167E9" w:rsidP="00EF7E8C">
      <w:pPr>
        <w:ind w:firstLine="360"/>
      </w:pPr>
      <w:r>
        <w:t xml:space="preserve">Paper, about 12 </w:t>
      </w:r>
      <w:proofErr w:type="gramStart"/>
      <w:r>
        <w:t xml:space="preserve">½ </w:t>
      </w:r>
      <w:r w:rsidR="00EF7E8C">
        <w:t xml:space="preserve"> in</w:t>
      </w:r>
      <w:proofErr w:type="gramEnd"/>
      <w:r w:rsidR="00EF7E8C">
        <w:t>. by 8</w:t>
      </w:r>
      <w:r>
        <w:t xml:space="preserve"> 5/8 </w:t>
      </w:r>
      <w:r w:rsidR="00EF7E8C">
        <w:t xml:space="preserve">, consisting of 266 leaves, namely, the first or </w:t>
      </w:r>
      <w:proofErr w:type="spellStart"/>
      <w:r w:rsidR="00EF7E8C">
        <w:t>rigbt-liand</w:t>
      </w:r>
      <w:proofErr w:type="spellEnd"/>
      <w:r w:rsidR="00EF7E8C">
        <w:t xml:space="preserve"> half, </w:t>
      </w:r>
      <w:proofErr w:type="spellStart"/>
      <w:r w:rsidR="00EF7E8C">
        <w:t>foll</w:t>
      </w:r>
      <w:proofErr w:type="spellEnd"/>
      <w:r w:rsidR="00EF7E8C">
        <w:t xml:space="preserve">. </w:t>
      </w:r>
      <w:proofErr w:type="gramStart"/>
      <w:r w:rsidR="00EF7E8C">
        <w:t xml:space="preserve">1—197, and the second or left-hand half, </w:t>
      </w:r>
      <w:proofErr w:type="spellStart"/>
      <w:r w:rsidR="00EF7E8C">
        <w:t>foll</w:t>
      </w:r>
      <w:proofErr w:type="spellEnd"/>
      <w:r w:rsidR="00EF7E8C">
        <w:t>.</w:t>
      </w:r>
      <w:proofErr w:type="gramEnd"/>
      <w:r w:rsidR="00EF7E8C">
        <w:t xml:space="preserve"> </w:t>
      </w:r>
      <w:proofErr w:type="gramStart"/>
      <w:r w:rsidR="00EF7E8C">
        <w:t>198—266 (or, with separate pagi</w:t>
      </w:r>
      <w:r w:rsidR="00EF7E8C">
        <w:softHyphen/>
        <w:t xml:space="preserve">nation, </w:t>
      </w:r>
      <w:proofErr w:type="spellStart"/>
      <w:r w:rsidR="00EF7E8C">
        <w:t>foll</w:t>
      </w:r>
      <w:proofErr w:type="spellEnd"/>
      <w:r w:rsidR="00EF7E8C">
        <w:t>. 1—69).</w:t>
      </w:r>
      <w:proofErr w:type="gramEnd"/>
      <w:r w:rsidR="00EF7E8C">
        <w:t xml:space="preserve"> The writing is cl</w:t>
      </w:r>
      <w:r>
        <w:t>e</w:t>
      </w:r>
      <w:r w:rsidR="00EF7E8C">
        <w:t>ar, but inelegant. This volume, which is dated A.H. 12</w:t>
      </w:r>
      <w:r>
        <w:t>4</w:t>
      </w:r>
      <w:r w:rsidR="00EF7E8C">
        <w:t>0—1, A.D. 1825—6, contains—</w:t>
      </w:r>
    </w:p>
    <w:p w:rsidR="00EF7E8C" w:rsidRDefault="00EF7E8C" w:rsidP="00EF7E8C">
      <w:pPr>
        <w:ind w:firstLine="360"/>
      </w:pPr>
      <w:proofErr w:type="gramStart"/>
      <w:r>
        <w:t xml:space="preserve">The Sidra </w:t>
      </w:r>
      <w:proofErr w:type="spellStart"/>
      <w:r>
        <w:t>Rabba</w:t>
      </w:r>
      <w:proofErr w:type="spellEnd"/>
      <w:r>
        <w:t xml:space="preserve"> or Ginza.</w:t>
      </w:r>
      <w:proofErr w:type="gramEnd"/>
    </w:p>
    <w:p w:rsidR="00EF7E8C" w:rsidRDefault="00A167E9" w:rsidP="0049004D">
      <w:pPr>
        <w:ind w:firstLine="360"/>
      </w:pPr>
      <w:r>
        <w:t>The first half comme</w:t>
      </w:r>
      <w:r w:rsidR="00EF7E8C">
        <w:t>nc</w:t>
      </w:r>
      <w:r>
        <w:t>e</w:t>
      </w:r>
      <w:r w:rsidR="00EF7E8C">
        <w:t xml:space="preserve">s thus, fol. 1 </w:t>
      </w:r>
      <w:proofErr w:type="gramStart"/>
      <w:r w:rsidR="00EF7E8C">
        <w:t>a :</w:t>
      </w:r>
      <w:proofErr w:type="gramEnd"/>
      <w:r w:rsidR="0049004D">
        <w:t xml:space="preserve"> </w:t>
      </w:r>
      <w:r w:rsidR="00B60AE1" w:rsidRPr="00B60AE1">
        <w:rPr>
          <w:smallCaps/>
          <w:color w:val="008000"/>
        </w:rPr>
        <w:t>%</w:t>
      </w:r>
    </w:p>
    <w:p w:rsidR="00EF7E8C" w:rsidRDefault="00EF7E8C" w:rsidP="00EF7E8C">
      <w:pPr>
        <w:ind w:firstLine="360"/>
      </w:pPr>
      <w:r>
        <w:t xml:space="preserve">At the end, fol. 196 </w:t>
      </w:r>
      <w:proofErr w:type="gramStart"/>
      <w:r>
        <w:t>b,</w:t>
      </w:r>
      <w:proofErr w:type="gramEnd"/>
      <w:r>
        <w:t xml:space="preserve"> is the following note, stating that it was written, A.II. </w:t>
      </w:r>
      <w:proofErr w:type="gramStart"/>
      <w:r>
        <w:t>1211, A.D.</w:t>
      </w:r>
      <w:proofErr w:type="gramEnd"/>
    </w:p>
    <w:p w:rsidR="00EF7E8C" w:rsidRDefault="00EF7E8C" w:rsidP="00EF7E8C">
      <w:r>
        <w:t xml:space="preserve">1825—6, by Adam </w:t>
      </w:r>
      <w:proofErr w:type="spellStart"/>
      <w:r>
        <w:t>Yuhanna</w:t>
      </w:r>
      <w:proofErr w:type="spellEnd"/>
      <w:r>
        <w:t xml:space="preserve"> bar Sam bar </w:t>
      </w:r>
      <w:proofErr w:type="spellStart"/>
      <w:r>
        <w:t>Bihram</w:t>
      </w:r>
      <w:proofErr w:type="spellEnd"/>
      <w:r>
        <w:t xml:space="preserve"> for Colonel Taylor, the British Resi</w:t>
      </w:r>
      <w:r>
        <w:softHyphen/>
        <w:t>dent at Bagdad (</w:t>
      </w:r>
      <w:r w:rsidR="00B60AE1" w:rsidRPr="00B60AE1">
        <w:rPr>
          <w:color w:val="008000"/>
        </w:rPr>
        <w:t>%</w:t>
      </w:r>
      <w:r>
        <w:t>).</w:t>
      </w:r>
      <w:r w:rsidR="0049004D">
        <w:t xml:space="preserve"> </w:t>
      </w:r>
      <w:r w:rsidR="00B60AE1" w:rsidRPr="00B60AE1">
        <w:rPr>
          <w:color w:val="008000"/>
        </w:rPr>
        <w:t>%</w:t>
      </w:r>
    </w:p>
    <w:p w:rsidR="00EF7E8C" w:rsidRDefault="00EF7E8C" w:rsidP="00EF7E8C">
      <w:r>
        <w:t>T</w:t>
      </w:r>
      <w:r w:rsidR="00CD7C22">
        <w:t>h</w:t>
      </w:r>
      <w:r>
        <w:t xml:space="preserve">e second half commences on fol. 2 </w:t>
      </w:r>
      <w:r w:rsidR="005E59C3">
        <w:t>a, thus</w:t>
      </w:r>
      <w:proofErr w:type="gramStart"/>
      <w:r w:rsidR="005E59C3">
        <w:t>:—</w:t>
      </w:r>
      <w:proofErr w:type="gramEnd"/>
      <w:r w:rsidR="005E59C3">
        <w:t xml:space="preserve"> </w:t>
      </w:r>
      <w:r w:rsidR="00B60AE1" w:rsidRPr="00B60AE1">
        <w:rPr>
          <w:color w:val="008000"/>
        </w:rPr>
        <w:t>%</w:t>
      </w:r>
    </w:p>
    <w:p w:rsidR="00EF7E8C" w:rsidRDefault="00EF7E8C" w:rsidP="0049004D">
      <w:pPr>
        <w:ind w:firstLine="360"/>
      </w:pPr>
      <w:r>
        <w:t>At the end, fol. 69 a, is a note similar to that quoted a</w:t>
      </w:r>
      <w:r w:rsidR="00CD7C22">
        <w:t>b</w:t>
      </w:r>
      <w:r>
        <w:t>ove, hut giving the date A.H. 1240.</w:t>
      </w:r>
      <w:r w:rsidR="0049004D">
        <w:t xml:space="preserve"> </w:t>
      </w:r>
      <w:r w:rsidR="00B60AE1" w:rsidRPr="00B60AE1">
        <w:rPr>
          <w:color w:val="008000"/>
        </w:rPr>
        <w:t>%</w:t>
      </w:r>
    </w:p>
    <w:p w:rsidR="00EF7E8C" w:rsidRDefault="00EF7E8C" w:rsidP="00EF7E8C">
      <w:pPr>
        <w:ind w:firstLine="360"/>
      </w:pPr>
      <w:r>
        <w:t xml:space="preserve">The leaf which is prefixed to the second </w:t>
      </w:r>
      <w:proofErr w:type="gramStart"/>
      <w:r>
        <w:t>half,</w:t>
      </w:r>
      <w:proofErr w:type="gramEnd"/>
      <w:r>
        <w:t xml:space="preserve"> seems to have belonged to a copy of the </w:t>
      </w:r>
      <w:r w:rsidR="00B60AE1" w:rsidRPr="00B60AE1">
        <w:rPr>
          <w:color w:val="008000"/>
        </w:rPr>
        <w:t>#</w:t>
      </w:r>
      <w:proofErr w:type="spellStart"/>
      <w:r>
        <w:t>Kolasta</w:t>
      </w:r>
      <w:proofErr w:type="spellEnd"/>
      <w:r>
        <w:t xml:space="preserve">. It contains, on the recto, a series of names of persons; and on the verso, the names of the planets and of the signs of the </w:t>
      </w:r>
      <w:proofErr w:type="spellStart"/>
      <w:r>
        <w:t>zodiac</w:t>
      </w:r>
      <w:r>
        <w:rPr>
          <w:vertAlign w:val="superscript"/>
        </w:rPr>
        <w:t>a</w:t>
      </w:r>
      <w:proofErr w:type="spellEnd"/>
      <w:r>
        <w:t xml:space="preserve"> (with an interlineal translation by Colonel Taylor), and the con</w:t>
      </w:r>
      <w:r>
        <w:softHyphen/>
        <w:t>cluding note, which is dated A.H. 1002, A.D. 1593-4, though the leaf is in reality not older than the rest of the volume.</w:t>
      </w:r>
    </w:p>
    <w:p w:rsidR="00EF7E8C" w:rsidRDefault="00B60AE1" w:rsidP="00EF7E8C">
      <w:pPr>
        <w:tabs>
          <w:tab w:val="left" w:leader="hyphen" w:pos="413"/>
        </w:tabs>
      </w:pPr>
      <w:r w:rsidRPr="00B60AE1">
        <w:rPr>
          <w:smallCaps/>
          <w:color w:val="008000"/>
        </w:rPr>
        <w:t>%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0"/>
        <w:gridCol w:w="1163"/>
        <w:gridCol w:w="1526"/>
        <w:gridCol w:w="968"/>
      </w:tblGrid>
      <w:tr w:rsidR="00EF7E8C">
        <w:trPr>
          <w:trHeight w:val="252"/>
        </w:trPr>
        <w:tc>
          <w:tcPr>
            <w:tcW w:w="940" w:type="dxa"/>
            <w:shd w:val="clear" w:color="auto" w:fill="FFFFFF"/>
          </w:tcPr>
          <w:p w:rsidR="00EF7E8C" w:rsidRDefault="00EF7E8C" w:rsidP="00DD022F">
            <w:r>
              <w:t>Jupiter</w:t>
            </w:r>
          </w:p>
        </w:tc>
        <w:tc>
          <w:tcPr>
            <w:tcW w:w="1163" w:type="dxa"/>
            <w:shd w:val="clear" w:color="auto" w:fill="FFFFFF"/>
          </w:tcPr>
          <w:p w:rsidR="00EF7E8C" w:rsidRDefault="00EF7E8C" w:rsidP="00DD022F">
            <w:proofErr w:type="spellStart"/>
            <w:r>
              <w:t>Mci'cury</w:t>
            </w:r>
            <w:proofErr w:type="spellEnd"/>
          </w:p>
        </w:tc>
        <w:tc>
          <w:tcPr>
            <w:tcW w:w="1526" w:type="dxa"/>
            <w:shd w:val="clear" w:color="auto" w:fill="FFFFFF"/>
          </w:tcPr>
          <w:p w:rsidR="00EF7E8C" w:rsidRDefault="00EF7E8C" w:rsidP="00DD022F">
            <w:r>
              <w:t>Mars</w:t>
            </w:r>
            <w:r w:rsidR="005E59C3">
              <w:t xml:space="preserve"> </w:t>
            </w:r>
            <w:r>
              <w:t xml:space="preserve"> Moon</w:t>
            </w:r>
          </w:p>
        </w:tc>
        <w:tc>
          <w:tcPr>
            <w:tcW w:w="968" w:type="dxa"/>
            <w:shd w:val="clear" w:color="auto" w:fill="FFFFFF"/>
          </w:tcPr>
          <w:p w:rsidR="00EF7E8C" w:rsidRDefault="00EF7E8C" w:rsidP="00DD022F">
            <w:r>
              <w:t>Sun</w:t>
            </w:r>
          </w:p>
        </w:tc>
      </w:tr>
      <w:tr w:rsidR="00EF7E8C">
        <w:trPr>
          <w:trHeight w:val="284"/>
        </w:trPr>
        <w:tc>
          <w:tcPr>
            <w:tcW w:w="940" w:type="dxa"/>
            <w:shd w:val="clear" w:color="auto" w:fill="FFFFFF"/>
          </w:tcPr>
          <w:p w:rsidR="00EF7E8C" w:rsidRDefault="00B60AE1" w:rsidP="00DD022F">
            <w:r w:rsidRPr="00B60AE1">
              <w:rPr>
                <w:color w:val="008000"/>
              </w:rPr>
              <w:t>%</w:t>
            </w:r>
          </w:p>
        </w:tc>
        <w:tc>
          <w:tcPr>
            <w:tcW w:w="1163" w:type="dxa"/>
            <w:shd w:val="clear" w:color="auto" w:fill="FFFFFF"/>
          </w:tcPr>
          <w:p w:rsidR="00EF7E8C" w:rsidRDefault="00B60AE1" w:rsidP="00DD022F">
            <w:r w:rsidRPr="00B60AE1">
              <w:rPr>
                <w:color w:val="008000"/>
              </w:rPr>
              <w:t>%</w:t>
            </w:r>
          </w:p>
        </w:tc>
        <w:tc>
          <w:tcPr>
            <w:tcW w:w="1526" w:type="dxa"/>
            <w:shd w:val="clear" w:color="auto" w:fill="FFFFFF"/>
          </w:tcPr>
          <w:p w:rsidR="00EF7E8C" w:rsidRDefault="00B60AE1" w:rsidP="005E59C3">
            <w:r w:rsidRPr="00B60AE1">
              <w:rPr>
                <w:color w:val="008000"/>
              </w:rPr>
              <w:t>%</w:t>
            </w:r>
          </w:p>
        </w:tc>
        <w:tc>
          <w:tcPr>
            <w:tcW w:w="968" w:type="dxa"/>
            <w:shd w:val="clear" w:color="auto" w:fill="FFFFFF"/>
          </w:tcPr>
          <w:p w:rsidR="00EF7E8C" w:rsidRDefault="00B60AE1" w:rsidP="00DD022F">
            <w:r w:rsidRPr="00B60AE1">
              <w:rPr>
                <w:color w:val="008000"/>
              </w:rPr>
              <w:t>%</w:t>
            </w:r>
          </w:p>
        </w:tc>
      </w:tr>
      <w:tr w:rsidR="00EF7E8C">
        <w:trPr>
          <w:trHeight w:val="259"/>
        </w:trPr>
        <w:tc>
          <w:tcPr>
            <w:tcW w:w="940" w:type="dxa"/>
            <w:shd w:val="clear" w:color="auto" w:fill="FFFFFF"/>
          </w:tcPr>
          <w:p w:rsidR="00EF7E8C" w:rsidRDefault="00EF7E8C" w:rsidP="00DD022F">
            <w:pPr>
              <w:rPr>
                <w:sz w:val="10"/>
                <w:szCs w:val="10"/>
              </w:rPr>
            </w:pPr>
          </w:p>
        </w:tc>
        <w:tc>
          <w:tcPr>
            <w:tcW w:w="1163" w:type="dxa"/>
            <w:shd w:val="clear" w:color="auto" w:fill="FFFFFF"/>
          </w:tcPr>
          <w:p w:rsidR="00EF7E8C" w:rsidRDefault="00EF7E8C" w:rsidP="00DD022F">
            <w:pPr>
              <w:rPr>
                <w:sz w:val="10"/>
                <w:szCs w:val="10"/>
              </w:rPr>
            </w:pPr>
          </w:p>
        </w:tc>
        <w:tc>
          <w:tcPr>
            <w:tcW w:w="1526" w:type="dxa"/>
            <w:shd w:val="clear" w:color="auto" w:fill="FFFFFF"/>
          </w:tcPr>
          <w:p w:rsidR="00EF7E8C" w:rsidRDefault="00EF7E8C" w:rsidP="00DD022F">
            <w:r>
              <w:t>Saturn</w:t>
            </w:r>
          </w:p>
        </w:tc>
        <w:tc>
          <w:tcPr>
            <w:tcW w:w="968" w:type="dxa"/>
            <w:shd w:val="clear" w:color="auto" w:fill="FFFFFF"/>
          </w:tcPr>
          <w:p w:rsidR="00EF7E8C" w:rsidRDefault="00EF7E8C" w:rsidP="00DD022F">
            <w:r>
              <w:t>Venus</w:t>
            </w:r>
          </w:p>
        </w:tc>
      </w:tr>
      <w:tr w:rsidR="00EF7E8C">
        <w:trPr>
          <w:trHeight w:val="324"/>
        </w:trPr>
        <w:tc>
          <w:tcPr>
            <w:tcW w:w="940" w:type="dxa"/>
            <w:shd w:val="clear" w:color="auto" w:fill="FFFFFF"/>
          </w:tcPr>
          <w:p w:rsidR="00EF7E8C" w:rsidRDefault="00EF7E8C" w:rsidP="00DD022F">
            <w:pPr>
              <w:tabs>
                <w:tab w:val="left" w:leader="hyphen" w:pos="951"/>
              </w:tabs>
            </w:pPr>
            <w:r>
              <w:t>&gt;</w:t>
            </w:r>
            <w:r>
              <w:tab/>
            </w:r>
          </w:p>
        </w:tc>
        <w:tc>
          <w:tcPr>
            <w:tcW w:w="1163" w:type="dxa"/>
            <w:shd w:val="clear" w:color="auto" w:fill="FFFFFF"/>
          </w:tcPr>
          <w:p w:rsidR="00EF7E8C" w:rsidRDefault="00EF7E8C" w:rsidP="00DD022F">
            <w:pPr>
              <w:rPr>
                <w:sz w:val="10"/>
                <w:szCs w:val="10"/>
              </w:rPr>
            </w:pPr>
          </w:p>
        </w:tc>
        <w:tc>
          <w:tcPr>
            <w:tcW w:w="1526" w:type="dxa"/>
            <w:shd w:val="clear" w:color="auto" w:fill="FFFFFF"/>
          </w:tcPr>
          <w:p w:rsidR="00EF7E8C" w:rsidRDefault="00B60AE1" w:rsidP="00DD022F">
            <w:r w:rsidRPr="00B60AE1">
              <w:rPr>
                <w:color w:val="008000"/>
              </w:rPr>
              <w:t>%</w:t>
            </w:r>
          </w:p>
        </w:tc>
        <w:tc>
          <w:tcPr>
            <w:tcW w:w="968" w:type="dxa"/>
            <w:shd w:val="clear" w:color="auto" w:fill="FFFFFF"/>
          </w:tcPr>
          <w:p w:rsidR="00EF7E8C" w:rsidRDefault="00B60AE1" w:rsidP="00DD022F">
            <w:r w:rsidRPr="00B60AE1">
              <w:rPr>
                <w:color w:val="008000"/>
              </w:rPr>
              <w:t>%</w:t>
            </w:r>
          </w:p>
        </w:tc>
      </w:tr>
      <w:tr w:rsidR="00EF7E8C">
        <w:trPr>
          <w:trHeight w:val="274"/>
        </w:trPr>
        <w:tc>
          <w:tcPr>
            <w:tcW w:w="940" w:type="dxa"/>
            <w:shd w:val="clear" w:color="auto" w:fill="FFFFFF"/>
          </w:tcPr>
          <w:p w:rsidR="00EF7E8C" w:rsidRDefault="00EF7E8C" w:rsidP="00DD022F">
            <w:proofErr w:type="spellStart"/>
            <w:r>
              <w:t>Canccr</w:t>
            </w:r>
            <w:proofErr w:type="spellEnd"/>
          </w:p>
        </w:tc>
        <w:tc>
          <w:tcPr>
            <w:tcW w:w="1163" w:type="dxa"/>
            <w:shd w:val="clear" w:color="auto" w:fill="FFFFFF"/>
          </w:tcPr>
          <w:p w:rsidR="00EF7E8C" w:rsidRDefault="00EF7E8C" w:rsidP="00DD022F">
            <w:r>
              <w:t>Gemini</w:t>
            </w:r>
          </w:p>
        </w:tc>
        <w:tc>
          <w:tcPr>
            <w:tcW w:w="1526" w:type="dxa"/>
            <w:shd w:val="clear" w:color="auto" w:fill="FFFFFF"/>
          </w:tcPr>
          <w:p w:rsidR="00EF7E8C" w:rsidRDefault="00EF7E8C" w:rsidP="00DD022F">
            <w:r>
              <w:t>Taurus</w:t>
            </w:r>
          </w:p>
        </w:tc>
        <w:tc>
          <w:tcPr>
            <w:tcW w:w="968" w:type="dxa"/>
            <w:shd w:val="clear" w:color="auto" w:fill="FFFFFF"/>
          </w:tcPr>
          <w:p w:rsidR="00EF7E8C" w:rsidRDefault="00EF7E8C" w:rsidP="00DD022F">
            <w:r>
              <w:t>Aries</w:t>
            </w:r>
          </w:p>
        </w:tc>
      </w:tr>
      <w:tr w:rsidR="00EF7E8C">
        <w:trPr>
          <w:trHeight w:val="302"/>
        </w:trPr>
        <w:tc>
          <w:tcPr>
            <w:tcW w:w="940" w:type="dxa"/>
            <w:shd w:val="clear" w:color="auto" w:fill="FFFFFF"/>
          </w:tcPr>
          <w:p w:rsidR="00EF7E8C" w:rsidRDefault="00B60AE1" w:rsidP="00DD022F">
            <w:r w:rsidRPr="00B60AE1">
              <w:rPr>
                <w:color w:val="008000"/>
              </w:rPr>
              <w:t>%</w:t>
            </w:r>
          </w:p>
        </w:tc>
        <w:tc>
          <w:tcPr>
            <w:tcW w:w="1163" w:type="dxa"/>
            <w:shd w:val="clear" w:color="auto" w:fill="FFFFFF"/>
          </w:tcPr>
          <w:p w:rsidR="00EF7E8C" w:rsidRDefault="00B60AE1" w:rsidP="00DD022F">
            <w:r w:rsidRPr="00B60AE1">
              <w:rPr>
                <w:color w:val="008000"/>
              </w:rPr>
              <w:t>%</w:t>
            </w:r>
          </w:p>
        </w:tc>
        <w:tc>
          <w:tcPr>
            <w:tcW w:w="1526" w:type="dxa"/>
            <w:shd w:val="clear" w:color="auto" w:fill="FFFFFF"/>
          </w:tcPr>
          <w:p w:rsidR="00EF7E8C" w:rsidRDefault="00B60AE1" w:rsidP="00DD022F">
            <w:r w:rsidRPr="00B60AE1">
              <w:rPr>
                <w:color w:val="008000"/>
              </w:rPr>
              <w:t>%</w:t>
            </w:r>
          </w:p>
        </w:tc>
        <w:tc>
          <w:tcPr>
            <w:tcW w:w="968" w:type="dxa"/>
            <w:shd w:val="clear" w:color="auto" w:fill="FFFFFF"/>
          </w:tcPr>
          <w:p w:rsidR="00EF7E8C" w:rsidRDefault="00B60AE1" w:rsidP="00DD022F">
            <w:r w:rsidRPr="00B60AE1">
              <w:rPr>
                <w:color w:val="008000"/>
              </w:rPr>
              <w:t>%</w:t>
            </w:r>
          </w:p>
        </w:tc>
      </w:tr>
      <w:tr w:rsidR="00EF7E8C">
        <w:trPr>
          <w:trHeight w:val="288"/>
        </w:trPr>
        <w:tc>
          <w:tcPr>
            <w:tcW w:w="940" w:type="dxa"/>
            <w:shd w:val="clear" w:color="auto" w:fill="FFFFFF"/>
          </w:tcPr>
          <w:p w:rsidR="00EF7E8C" w:rsidRDefault="00EF7E8C" w:rsidP="00DD022F">
            <w:r>
              <w:t>Scorpio</w:t>
            </w:r>
          </w:p>
        </w:tc>
        <w:tc>
          <w:tcPr>
            <w:tcW w:w="1163" w:type="dxa"/>
            <w:shd w:val="clear" w:color="auto" w:fill="FFFFFF"/>
          </w:tcPr>
          <w:p w:rsidR="00EF7E8C" w:rsidRDefault="00EF7E8C" w:rsidP="00DD022F">
            <w:r>
              <w:t>Libra</w:t>
            </w:r>
          </w:p>
        </w:tc>
        <w:tc>
          <w:tcPr>
            <w:tcW w:w="1526" w:type="dxa"/>
            <w:shd w:val="clear" w:color="auto" w:fill="FFFFFF"/>
          </w:tcPr>
          <w:p w:rsidR="00EF7E8C" w:rsidRDefault="00EF7E8C" w:rsidP="00DD022F">
            <w:proofErr w:type="spellStart"/>
            <w:r>
              <w:t>Yirgo</w:t>
            </w:r>
            <w:proofErr w:type="spellEnd"/>
          </w:p>
        </w:tc>
        <w:tc>
          <w:tcPr>
            <w:tcW w:w="968" w:type="dxa"/>
            <w:shd w:val="clear" w:color="auto" w:fill="FFFFFF"/>
          </w:tcPr>
          <w:p w:rsidR="00EF7E8C" w:rsidRDefault="00EF7E8C" w:rsidP="00DD022F">
            <w:r>
              <w:t>Leo</w:t>
            </w:r>
          </w:p>
        </w:tc>
      </w:tr>
      <w:tr w:rsidR="00EF7E8C">
        <w:trPr>
          <w:trHeight w:val="320"/>
        </w:trPr>
        <w:tc>
          <w:tcPr>
            <w:tcW w:w="940" w:type="dxa"/>
            <w:shd w:val="clear" w:color="auto" w:fill="FFFFFF"/>
          </w:tcPr>
          <w:p w:rsidR="00EF7E8C" w:rsidRDefault="00B60AE1" w:rsidP="00DD022F">
            <w:r w:rsidRPr="00B60AE1">
              <w:rPr>
                <w:color w:val="008000"/>
              </w:rPr>
              <w:t>%</w:t>
            </w:r>
          </w:p>
        </w:tc>
        <w:tc>
          <w:tcPr>
            <w:tcW w:w="1163" w:type="dxa"/>
            <w:shd w:val="clear" w:color="auto" w:fill="FFFFFF"/>
          </w:tcPr>
          <w:p w:rsidR="00EF7E8C" w:rsidRDefault="00B60AE1" w:rsidP="00DD022F">
            <w:r w:rsidRPr="00B60AE1">
              <w:rPr>
                <w:color w:val="008000"/>
              </w:rPr>
              <w:t>%</w:t>
            </w:r>
          </w:p>
        </w:tc>
        <w:tc>
          <w:tcPr>
            <w:tcW w:w="1526" w:type="dxa"/>
            <w:shd w:val="clear" w:color="auto" w:fill="FFFFFF"/>
          </w:tcPr>
          <w:p w:rsidR="00EF7E8C" w:rsidRDefault="00B60AE1" w:rsidP="00DD022F">
            <w:r w:rsidRPr="00B60AE1">
              <w:rPr>
                <w:color w:val="008000"/>
              </w:rPr>
              <w:t>%</w:t>
            </w:r>
          </w:p>
        </w:tc>
        <w:tc>
          <w:tcPr>
            <w:tcW w:w="968" w:type="dxa"/>
            <w:shd w:val="clear" w:color="auto" w:fill="FFFFFF"/>
          </w:tcPr>
          <w:p w:rsidR="00EF7E8C" w:rsidRDefault="00B60AE1" w:rsidP="00DD022F">
            <w:r w:rsidRPr="00B60AE1">
              <w:rPr>
                <w:color w:val="008000"/>
              </w:rPr>
              <w:t>%</w:t>
            </w:r>
          </w:p>
        </w:tc>
      </w:tr>
      <w:tr w:rsidR="00EF7E8C">
        <w:trPr>
          <w:trHeight w:val="274"/>
        </w:trPr>
        <w:tc>
          <w:tcPr>
            <w:tcW w:w="940" w:type="dxa"/>
            <w:shd w:val="clear" w:color="auto" w:fill="FFFFFF"/>
          </w:tcPr>
          <w:p w:rsidR="00EF7E8C" w:rsidRDefault="00EF7E8C" w:rsidP="00DD022F">
            <w:r>
              <w:t>Pisces</w:t>
            </w:r>
          </w:p>
        </w:tc>
        <w:tc>
          <w:tcPr>
            <w:tcW w:w="1163" w:type="dxa"/>
            <w:shd w:val="clear" w:color="auto" w:fill="FFFFFF"/>
          </w:tcPr>
          <w:p w:rsidR="00EF7E8C" w:rsidRDefault="00EF7E8C" w:rsidP="00DD022F">
            <w:r>
              <w:t>Aquarius</w:t>
            </w:r>
          </w:p>
        </w:tc>
        <w:tc>
          <w:tcPr>
            <w:tcW w:w="1526" w:type="dxa"/>
            <w:shd w:val="clear" w:color="auto" w:fill="FFFFFF"/>
          </w:tcPr>
          <w:p w:rsidR="00EF7E8C" w:rsidRDefault="00EF7E8C" w:rsidP="00DD022F">
            <w:proofErr w:type="spellStart"/>
            <w:r>
              <w:t>Capricornus</w:t>
            </w:r>
            <w:proofErr w:type="spellEnd"/>
          </w:p>
        </w:tc>
        <w:tc>
          <w:tcPr>
            <w:tcW w:w="968" w:type="dxa"/>
            <w:shd w:val="clear" w:color="auto" w:fill="FFFFFF"/>
          </w:tcPr>
          <w:p w:rsidR="00EF7E8C" w:rsidRDefault="005E59C3" w:rsidP="005E59C3">
            <w:proofErr w:type="spellStart"/>
            <w:r>
              <w:t>Sagittar</w:t>
            </w:r>
            <w:proofErr w:type="spellEnd"/>
            <w:r w:rsidR="00B60AE1" w:rsidRPr="00B60AE1">
              <w:rPr>
                <w:color w:val="008000"/>
              </w:rPr>
              <w:t>%</w:t>
            </w:r>
          </w:p>
        </w:tc>
      </w:tr>
      <w:tr w:rsidR="00EF7E8C">
        <w:trPr>
          <w:trHeight w:val="230"/>
        </w:trPr>
        <w:tc>
          <w:tcPr>
            <w:tcW w:w="940" w:type="dxa"/>
            <w:shd w:val="clear" w:color="auto" w:fill="FFFFFF"/>
          </w:tcPr>
          <w:p w:rsidR="00EF7E8C" w:rsidRDefault="00B60AE1" w:rsidP="00DD022F">
            <w:r w:rsidRPr="00B60AE1">
              <w:rPr>
                <w:smallCaps/>
                <w:color w:val="008000"/>
              </w:rPr>
              <w:t>%</w:t>
            </w:r>
          </w:p>
        </w:tc>
        <w:tc>
          <w:tcPr>
            <w:tcW w:w="1163" w:type="dxa"/>
            <w:shd w:val="clear" w:color="auto" w:fill="FFFFFF"/>
          </w:tcPr>
          <w:p w:rsidR="00EF7E8C" w:rsidRDefault="005E59C3" w:rsidP="00DD022F">
            <w:r>
              <w:t xml:space="preserve"> </w:t>
            </w:r>
            <w:r w:rsidR="00B60AE1" w:rsidRPr="00B60AE1">
              <w:rPr>
                <w:color w:val="008000"/>
              </w:rPr>
              <w:t>%</w:t>
            </w:r>
          </w:p>
        </w:tc>
        <w:tc>
          <w:tcPr>
            <w:tcW w:w="1526" w:type="dxa"/>
            <w:shd w:val="clear" w:color="auto" w:fill="FFFFFF"/>
          </w:tcPr>
          <w:p w:rsidR="00EF7E8C" w:rsidRDefault="00B60AE1" w:rsidP="00DD022F">
            <w:r w:rsidRPr="00B60AE1">
              <w:rPr>
                <w:smallCaps/>
                <w:color w:val="008000"/>
              </w:rPr>
              <w:t>%</w:t>
            </w:r>
          </w:p>
        </w:tc>
        <w:tc>
          <w:tcPr>
            <w:tcW w:w="968" w:type="dxa"/>
            <w:shd w:val="clear" w:color="auto" w:fill="FFFFFF"/>
          </w:tcPr>
          <w:p w:rsidR="00EF7E8C" w:rsidRDefault="00B60AE1" w:rsidP="00DD022F">
            <w:r w:rsidRPr="00B60AE1">
              <w:rPr>
                <w:color w:val="008000"/>
              </w:rPr>
              <w:t>%</w:t>
            </w:r>
          </w:p>
        </w:tc>
      </w:tr>
    </w:tbl>
    <w:p w:rsidR="00EF7E8C" w:rsidRDefault="00B60AE1" w:rsidP="00EF7E8C">
      <w:pPr>
        <w:tabs>
          <w:tab w:val="left" w:leader="hyphen" w:pos="3887"/>
        </w:tabs>
      </w:pPr>
      <w:r w:rsidRPr="00B60AE1">
        <w:rPr>
          <w:color w:val="008000"/>
        </w:rPr>
        <w:lastRenderedPageBreak/>
        <w:t>%</w:t>
      </w:r>
    </w:p>
    <w:p w:rsidR="00EF7E8C" w:rsidRDefault="00EF7E8C" w:rsidP="0049004D">
      <w:pPr>
        <w:jc w:val="right"/>
      </w:pPr>
      <w:r>
        <w:t>[Add. 23,601.]</w:t>
      </w:r>
    </w:p>
    <w:p w:rsidR="00524882" w:rsidRDefault="00524882" w:rsidP="00EF7E8C"/>
    <w:p w:rsidR="00524882" w:rsidRDefault="00524882" w:rsidP="00EF7E8C">
      <w:proofErr w:type="gramStart"/>
      <w:r>
        <w:t>IV.</w:t>
      </w:r>
      <w:proofErr w:type="gramEnd"/>
    </w:p>
    <w:p w:rsidR="00EF7E8C" w:rsidRDefault="00EF7E8C" w:rsidP="00EF7E8C">
      <w:pPr>
        <w:ind w:firstLine="360"/>
      </w:pPr>
      <w:r>
        <w:t xml:space="preserve">Eighteen paper leaves, most of which are much soiled and mutilated, belonging to different manuscripts of the </w:t>
      </w:r>
      <w:r w:rsidR="00B60AE1" w:rsidRPr="00B60AE1">
        <w:rPr>
          <w:color w:val="008000"/>
        </w:rPr>
        <w:t>#</w:t>
      </w:r>
      <w:r>
        <w:t xml:space="preserve">Sidra </w:t>
      </w:r>
      <w:proofErr w:type="spellStart"/>
      <w:r>
        <w:t>Rabba</w:t>
      </w:r>
      <w:proofErr w:type="spellEnd"/>
      <w:r>
        <w:t xml:space="preserve"> or Ginza.</w:t>
      </w:r>
    </w:p>
    <w:p w:rsidR="00EF7E8C" w:rsidRDefault="00EF7E8C" w:rsidP="00EF7E8C">
      <w:pPr>
        <w:tabs>
          <w:tab w:val="left" w:pos="558"/>
        </w:tabs>
        <w:ind w:firstLine="360"/>
      </w:pPr>
      <w:r>
        <w:t>1.</w:t>
      </w:r>
      <w:r>
        <w:tab/>
      </w:r>
      <w:proofErr w:type="spellStart"/>
      <w:r w:rsidR="00275B56">
        <w:t>Foll</w:t>
      </w:r>
      <w:proofErr w:type="spellEnd"/>
      <w:r>
        <w:t xml:space="preserve">. </w:t>
      </w:r>
      <w:proofErr w:type="gramStart"/>
      <w:r>
        <w:t>1, 2.</w:t>
      </w:r>
      <w:proofErr w:type="gramEnd"/>
      <w:r>
        <w:t xml:space="preserve"> Two leaves, 13 in. by </w:t>
      </w:r>
      <w:r w:rsidR="00524882">
        <w:t xml:space="preserve">8 </w:t>
      </w:r>
      <w:proofErr w:type="gramStart"/>
      <w:r w:rsidR="00524882">
        <w:t xml:space="preserve">¾ </w:t>
      </w:r>
      <w:r>
        <w:t>,</w:t>
      </w:r>
      <w:proofErr w:type="gramEnd"/>
      <w:r>
        <w:t xml:space="preserve"> neatly written, of the </w:t>
      </w:r>
      <w:proofErr w:type="spellStart"/>
      <w:r>
        <w:t>xvii</w:t>
      </w:r>
      <w:r>
        <w:rPr>
          <w:vertAlign w:val="superscript"/>
        </w:rPr>
        <w:t>th</w:t>
      </w:r>
      <w:proofErr w:type="spellEnd"/>
      <w:r>
        <w:t xml:space="preserve"> or </w:t>
      </w:r>
      <w:proofErr w:type="spellStart"/>
      <w:r>
        <w:t>xviii</w:t>
      </w:r>
      <w:r>
        <w:rPr>
          <w:vertAlign w:val="superscript"/>
        </w:rPr>
        <w:t>th</w:t>
      </w:r>
      <w:proofErr w:type="spellEnd"/>
      <w:r>
        <w:t xml:space="preserve"> cent.</w:t>
      </w:r>
    </w:p>
    <w:p w:rsidR="00EF7E8C" w:rsidRDefault="00EF7E8C" w:rsidP="00EF7E8C">
      <w:r>
        <w:t xml:space="preserve">Beginning: </w:t>
      </w:r>
      <w:r w:rsidR="00B60AE1" w:rsidRPr="00B60AE1">
        <w:rPr>
          <w:color w:val="008000"/>
        </w:rPr>
        <w:t>%</w:t>
      </w:r>
    </w:p>
    <w:p w:rsidR="00EF7E8C" w:rsidRDefault="00EF7E8C" w:rsidP="00EF7E8C">
      <w:pPr>
        <w:ind w:firstLine="360"/>
      </w:pPr>
      <w:r>
        <w:t xml:space="preserve">See </w:t>
      </w:r>
      <w:proofErr w:type="spellStart"/>
      <w:r>
        <w:t>Petermann's</w:t>
      </w:r>
      <w:proofErr w:type="spellEnd"/>
      <w:r>
        <w:t xml:space="preserve"> edition, first half, p. 1— p. 5, line 8.</w:t>
      </w:r>
    </w:p>
    <w:p w:rsidR="00EF7E8C" w:rsidRDefault="00EF7E8C" w:rsidP="00EF7E8C">
      <w:pPr>
        <w:tabs>
          <w:tab w:val="left" w:pos="562"/>
        </w:tabs>
        <w:ind w:firstLine="360"/>
      </w:pPr>
      <w:r>
        <w:t>2.</w:t>
      </w:r>
      <w:r>
        <w:tab/>
      </w:r>
      <w:proofErr w:type="spellStart"/>
      <w:r w:rsidR="00275B56">
        <w:t>Foll</w:t>
      </w:r>
      <w:proofErr w:type="spellEnd"/>
      <w:r>
        <w:t xml:space="preserve">. </w:t>
      </w:r>
      <w:proofErr w:type="gramStart"/>
      <w:r>
        <w:t>3, 1.</w:t>
      </w:r>
      <w:proofErr w:type="gramEnd"/>
      <w:r>
        <w:t xml:space="preserve"> Two leaves, about 12| in. by 8|, inelegantly written, of the </w:t>
      </w:r>
      <w:proofErr w:type="spellStart"/>
      <w:r>
        <w:t>xviii</w:t>
      </w:r>
      <w:r>
        <w:rPr>
          <w:vertAlign w:val="superscript"/>
        </w:rPr>
        <w:t>th</w:t>
      </w:r>
      <w:proofErr w:type="spellEnd"/>
      <w:r>
        <w:rPr>
          <w:vertAlign w:val="superscript"/>
        </w:rPr>
        <w:t xml:space="preserve"> </w:t>
      </w:r>
      <w:r>
        <w:t xml:space="preserve">cent. See </w:t>
      </w:r>
      <w:proofErr w:type="spellStart"/>
      <w:r>
        <w:t>Petermann's</w:t>
      </w:r>
      <w:proofErr w:type="spellEnd"/>
      <w:r>
        <w:t xml:space="preserve"> edit., first half, p. 5, 1. 2—p. 8</w:t>
      </w:r>
      <w:proofErr w:type="gramStart"/>
      <w:r>
        <w:t>,1</w:t>
      </w:r>
      <w:proofErr w:type="gramEnd"/>
      <w:r>
        <w:t>. 16.</w:t>
      </w:r>
    </w:p>
    <w:p w:rsidR="00EF7E8C" w:rsidRDefault="00EF7E8C" w:rsidP="00EF7E8C">
      <w:pPr>
        <w:tabs>
          <w:tab w:val="left" w:pos="566"/>
        </w:tabs>
        <w:ind w:firstLine="360"/>
      </w:pPr>
      <w:r>
        <w:t>3.</w:t>
      </w:r>
      <w:r>
        <w:tab/>
        <w:t xml:space="preserve">Fol. 5. </w:t>
      </w:r>
      <w:proofErr w:type="gramStart"/>
      <w:r>
        <w:t>A leaf, 12£ in. by 8f, neatly written, of the xviii"</w:t>
      </w:r>
      <w:r>
        <w:rPr>
          <w:vertAlign w:val="superscript"/>
        </w:rPr>
        <w:t>1</w:t>
      </w:r>
      <w:r>
        <w:t xml:space="preserve"> cent.</w:t>
      </w:r>
      <w:proofErr w:type="gramEnd"/>
      <w:r>
        <w:t xml:space="preserve"> Sec </w:t>
      </w:r>
      <w:proofErr w:type="spellStart"/>
      <w:r>
        <w:t>Petermann's</w:t>
      </w:r>
      <w:proofErr w:type="spellEnd"/>
      <w:r>
        <w:t xml:space="preserve"> edit., first half, p. 391</w:t>
      </w:r>
      <w:proofErr w:type="gramStart"/>
      <w:r>
        <w:t>,1</w:t>
      </w:r>
      <w:proofErr w:type="gramEnd"/>
      <w:r>
        <w:t xml:space="preserve">. </w:t>
      </w:r>
      <w:proofErr w:type="gramStart"/>
      <w:r>
        <w:t>7—p. 393, 1.</w:t>
      </w:r>
      <w:proofErr w:type="gramEnd"/>
      <w:r>
        <w:t xml:space="preserve"> 1.</w:t>
      </w:r>
    </w:p>
    <w:p w:rsidR="00EF7E8C" w:rsidRDefault="00EF7E8C" w:rsidP="00EF7E8C">
      <w:pPr>
        <w:ind w:firstLine="360"/>
      </w:pPr>
      <w:r>
        <w:t xml:space="preserve">1. Fol. 6. </w:t>
      </w:r>
      <w:proofErr w:type="gramStart"/>
      <w:r>
        <w:t xml:space="preserve">A leaf, 12 in. by 8£, neatly written, of the </w:t>
      </w:r>
      <w:proofErr w:type="spellStart"/>
      <w:r>
        <w:t>xviii</w:t>
      </w:r>
      <w:r>
        <w:rPr>
          <w:vertAlign w:val="superscript"/>
        </w:rPr>
        <w:t>th</w:t>
      </w:r>
      <w:proofErr w:type="spellEnd"/>
      <w:r>
        <w:t xml:space="preserve"> </w:t>
      </w:r>
      <w:proofErr w:type="spellStart"/>
      <w:r>
        <w:t>ccnt</w:t>
      </w:r>
      <w:proofErr w:type="spellEnd"/>
      <w:r>
        <w:t>.</w:t>
      </w:r>
      <w:proofErr w:type="gramEnd"/>
      <w:r>
        <w:t xml:space="preserve"> See </w:t>
      </w:r>
      <w:proofErr w:type="spellStart"/>
      <w:r>
        <w:t>Petermann's</w:t>
      </w:r>
      <w:proofErr w:type="spellEnd"/>
      <w:r>
        <w:t xml:space="preserve"> edit., second half, p. 125</w:t>
      </w:r>
      <w:proofErr w:type="gramStart"/>
      <w:r>
        <w:t>,1</w:t>
      </w:r>
      <w:proofErr w:type="gramEnd"/>
      <w:r>
        <w:t xml:space="preserve">. </w:t>
      </w:r>
      <w:proofErr w:type="gramStart"/>
      <w:r>
        <w:t>1—p. 127, 1.</w:t>
      </w:r>
      <w:proofErr w:type="gramEnd"/>
      <w:r>
        <w:t xml:space="preserve"> 3.</w:t>
      </w:r>
    </w:p>
    <w:p w:rsidR="00EF7E8C" w:rsidRDefault="00EF7E8C" w:rsidP="00EF7E8C">
      <w:pPr>
        <w:tabs>
          <w:tab w:val="left" w:pos="566"/>
        </w:tabs>
        <w:ind w:firstLine="360"/>
      </w:pPr>
      <w:r>
        <w:t>5.</w:t>
      </w:r>
      <w:r>
        <w:tab/>
      </w:r>
      <w:proofErr w:type="spellStart"/>
      <w:r w:rsidR="00275B56">
        <w:t>Foll</w:t>
      </w:r>
      <w:proofErr w:type="spellEnd"/>
      <w:r>
        <w:t xml:space="preserve">. </w:t>
      </w:r>
      <w:proofErr w:type="gramStart"/>
      <w:r>
        <w:t>7, 8.</w:t>
      </w:r>
      <w:proofErr w:type="gramEnd"/>
      <w:r>
        <w:t xml:space="preserve"> Two mutilated leaves, about 12 in. by 7, neatly written, of the </w:t>
      </w:r>
      <w:proofErr w:type="spellStart"/>
      <w:r>
        <w:t>xviii</w:t>
      </w:r>
      <w:r>
        <w:rPr>
          <w:vertAlign w:val="superscript"/>
        </w:rPr>
        <w:t>th</w:t>
      </w:r>
      <w:proofErr w:type="spellEnd"/>
      <w:r>
        <w:rPr>
          <w:vertAlign w:val="superscript"/>
        </w:rPr>
        <w:t xml:space="preserve"> </w:t>
      </w:r>
      <w:proofErr w:type="spellStart"/>
      <w:r>
        <w:t>ccnt</w:t>
      </w:r>
      <w:proofErr w:type="spellEnd"/>
      <w:r>
        <w:t>. (</w:t>
      </w:r>
      <w:proofErr w:type="gramStart"/>
      <w:r>
        <w:t>sec</w:t>
      </w:r>
      <w:proofErr w:type="gramEnd"/>
      <w:r>
        <w:t xml:space="preserve"> no. 8). The contents of fol. 7 are identical with those of </w:t>
      </w:r>
      <w:proofErr w:type="spellStart"/>
      <w:r>
        <w:t>Petermann's</w:t>
      </w:r>
      <w:proofErr w:type="spellEnd"/>
      <w:r>
        <w:t xml:space="preserve"> edit., first half, p. 270</w:t>
      </w:r>
      <w:proofErr w:type="gramStart"/>
      <w:r>
        <w:t>,1</w:t>
      </w:r>
      <w:proofErr w:type="gramEnd"/>
      <w:r>
        <w:t xml:space="preserve">. </w:t>
      </w:r>
      <w:proofErr w:type="gramStart"/>
      <w:r>
        <w:t>16—p. 271, last line; and those of fol. 8 with p. 281, 1.</w:t>
      </w:r>
      <w:proofErr w:type="gramEnd"/>
      <w:r>
        <w:t xml:space="preserve"> 18—p. 286</w:t>
      </w:r>
      <w:proofErr w:type="gramStart"/>
      <w:r>
        <w:t>,1</w:t>
      </w:r>
      <w:proofErr w:type="gramEnd"/>
      <w:r>
        <w:t>. 3.</w:t>
      </w:r>
    </w:p>
    <w:p w:rsidR="00EF7E8C" w:rsidRDefault="00EF7E8C" w:rsidP="00EF7E8C">
      <w:pPr>
        <w:tabs>
          <w:tab w:val="left" w:pos="522"/>
        </w:tabs>
        <w:ind w:firstLine="360"/>
      </w:pPr>
      <w:r>
        <w:t>6.</w:t>
      </w:r>
      <w:r>
        <w:tab/>
      </w:r>
      <w:proofErr w:type="spellStart"/>
      <w:r w:rsidR="00275B56">
        <w:t>Foll</w:t>
      </w:r>
      <w:proofErr w:type="spellEnd"/>
      <w:r>
        <w:t>. 9</w:t>
      </w:r>
      <w:proofErr w:type="gramStart"/>
      <w:r>
        <w:t>,10</w:t>
      </w:r>
      <w:proofErr w:type="gramEnd"/>
      <w:r>
        <w:t xml:space="preserve">. Two mutilated leaves, about 12 in. by 8, neatly written, of the </w:t>
      </w:r>
      <w:proofErr w:type="spellStart"/>
      <w:r>
        <w:t>xviii</w:t>
      </w:r>
      <w:r>
        <w:rPr>
          <w:vertAlign w:val="superscript"/>
        </w:rPr>
        <w:t>th</w:t>
      </w:r>
      <w:proofErr w:type="spellEnd"/>
      <w:r>
        <w:rPr>
          <w:vertAlign w:val="superscript"/>
        </w:rPr>
        <w:t xml:space="preserve"> </w:t>
      </w:r>
      <w:proofErr w:type="spellStart"/>
      <w:r>
        <w:t>ccnt</w:t>
      </w:r>
      <w:proofErr w:type="spellEnd"/>
      <w:r>
        <w:t xml:space="preserve">. See </w:t>
      </w:r>
      <w:proofErr w:type="spellStart"/>
      <w:r>
        <w:t>Petermann's</w:t>
      </w:r>
      <w:proofErr w:type="spellEnd"/>
      <w:r>
        <w:t xml:space="preserve"> edit., first half, p. 318, 1. </w:t>
      </w:r>
      <w:proofErr w:type="gramStart"/>
      <w:r>
        <w:t>3—p. 319, 1.</w:t>
      </w:r>
      <w:proofErr w:type="gramEnd"/>
      <w:r>
        <w:t xml:space="preserve"> </w:t>
      </w:r>
      <w:proofErr w:type="gramStart"/>
      <w:r>
        <w:t>21, and p. 351, 1.</w:t>
      </w:r>
      <w:proofErr w:type="gramEnd"/>
      <w:r>
        <w:t xml:space="preserve"> </w:t>
      </w:r>
      <w:proofErr w:type="gramStart"/>
      <w:r>
        <w:t>17—p. 353, 1.</w:t>
      </w:r>
      <w:proofErr w:type="gramEnd"/>
      <w:r>
        <w:t xml:space="preserve"> 10.</w:t>
      </w:r>
    </w:p>
    <w:p w:rsidR="00EF7E8C" w:rsidRDefault="00EF7E8C" w:rsidP="00EF7E8C">
      <w:pPr>
        <w:tabs>
          <w:tab w:val="left" w:pos="573"/>
        </w:tabs>
        <w:ind w:firstLine="360"/>
      </w:pPr>
      <w:r>
        <w:t>7.</w:t>
      </w:r>
      <w:r>
        <w:tab/>
      </w:r>
      <w:proofErr w:type="spellStart"/>
      <w:r w:rsidR="00275B56">
        <w:t>Foll</w:t>
      </w:r>
      <w:proofErr w:type="spellEnd"/>
      <w:r>
        <w:t xml:space="preserve">. </w:t>
      </w:r>
      <w:proofErr w:type="gramStart"/>
      <w:r>
        <w:t>11, 12.</w:t>
      </w:r>
      <w:proofErr w:type="gramEnd"/>
      <w:r>
        <w:t xml:space="preserve"> Two mutilated leaves, about 12 J in. by 7|, neatly written, of the </w:t>
      </w:r>
      <w:proofErr w:type="spellStart"/>
      <w:r>
        <w:t>xviii</w:t>
      </w:r>
      <w:r>
        <w:rPr>
          <w:vertAlign w:val="superscript"/>
        </w:rPr>
        <w:t>th</w:t>
      </w:r>
      <w:proofErr w:type="spellEnd"/>
      <w:r>
        <w:t xml:space="preserve"> cent. See </w:t>
      </w:r>
      <w:proofErr w:type="spellStart"/>
      <w:r>
        <w:t>Petermann's</w:t>
      </w:r>
      <w:proofErr w:type="spellEnd"/>
      <w:r>
        <w:t xml:space="preserve"> edit., first half, p. 360</w:t>
      </w:r>
      <w:proofErr w:type="gramStart"/>
      <w:r>
        <w:t>,1</w:t>
      </w:r>
      <w:proofErr w:type="gramEnd"/>
      <w:r>
        <w:t>. 11—p. 362</w:t>
      </w:r>
      <w:proofErr w:type="gramStart"/>
      <w:r>
        <w:t>,1</w:t>
      </w:r>
      <w:proofErr w:type="gramEnd"/>
      <w:r>
        <w:t>. 8, and p. 361</w:t>
      </w:r>
      <w:proofErr w:type="gramStart"/>
      <w:r>
        <w:t>,1</w:t>
      </w:r>
      <w:proofErr w:type="gramEnd"/>
      <w:r>
        <w:t>. 7— p. 366</w:t>
      </w:r>
      <w:proofErr w:type="gramStart"/>
      <w:r>
        <w:t>,1</w:t>
      </w:r>
      <w:proofErr w:type="gramEnd"/>
      <w:r>
        <w:t>. 6.</w:t>
      </w:r>
    </w:p>
    <w:p w:rsidR="00434AD4" w:rsidRDefault="00434AD4" w:rsidP="00EF7E8C">
      <w:pPr>
        <w:tabs>
          <w:tab w:val="left" w:pos="573"/>
        </w:tabs>
        <w:ind w:firstLine="360"/>
      </w:pPr>
    </w:p>
    <w:p w:rsidR="00EF7E8C" w:rsidRDefault="00434AD4" w:rsidP="00EF7E8C">
      <w:r>
        <w:t>[</w:t>
      </w:r>
      <w:proofErr w:type="gramStart"/>
      <w:r>
        <w:t>q]</w:t>
      </w:r>
      <w:proofErr w:type="gramEnd"/>
      <w:r w:rsidR="00EF7E8C">
        <w:t>7 R</w:t>
      </w:r>
      <w:r>
        <w:t>[q]</w:t>
      </w:r>
    </w:p>
    <w:p w:rsidR="00EF7E8C" w:rsidRDefault="00EF7E8C" w:rsidP="00EF7E8C">
      <w:pPr>
        <w:tabs>
          <w:tab w:val="left" w:pos="593"/>
        </w:tabs>
        <w:ind w:firstLine="360"/>
      </w:pPr>
      <w:r>
        <w:t>8.</w:t>
      </w:r>
      <w:r>
        <w:tab/>
        <w:t xml:space="preserve">Fol. 13. </w:t>
      </w:r>
      <w:proofErr w:type="gramStart"/>
      <w:r>
        <w:t>A mutilated leaf, apparently belonging to no. 5.</w:t>
      </w:r>
      <w:proofErr w:type="gramEnd"/>
      <w:r>
        <w:t xml:space="preserve"> It contains part of the colophon, showing that the manuscript was written at </w:t>
      </w:r>
      <w:proofErr w:type="spellStart"/>
      <w:r>
        <w:t>S</w:t>
      </w:r>
      <w:r w:rsidR="00F56F7E">
        <w:t>h</w:t>
      </w:r>
      <w:r>
        <w:t>ushtar</w:t>
      </w:r>
      <w:proofErr w:type="spellEnd"/>
      <w:r>
        <w:t>, A.H. 1178, A.D. 1761—5.</w:t>
      </w:r>
    </w:p>
    <w:p w:rsidR="00EF7E8C" w:rsidRDefault="00EF7E8C" w:rsidP="00EF7E8C">
      <w:pPr>
        <w:tabs>
          <w:tab w:val="left" w:pos="589"/>
        </w:tabs>
        <w:ind w:firstLine="360"/>
      </w:pPr>
      <w:r>
        <w:t>9.</w:t>
      </w:r>
      <w:r>
        <w:tab/>
        <w:t xml:space="preserve">Fol. 11. </w:t>
      </w:r>
      <w:proofErr w:type="gramStart"/>
      <w:r>
        <w:t xml:space="preserve">A mutilated leaf, inelegantly written, of the </w:t>
      </w:r>
      <w:proofErr w:type="spellStart"/>
      <w:r>
        <w:t>xviii</w:t>
      </w:r>
      <w:r>
        <w:rPr>
          <w:vertAlign w:val="superscript"/>
        </w:rPr>
        <w:t>th</w:t>
      </w:r>
      <w:proofErr w:type="spellEnd"/>
      <w:r>
        <w:t xml:space="preserve"> cent.</w:t>
      </w:r>
      <w:proofErr w:type="gramEnd"/>
      <w:r>
        <w:t xml:space="preserve"> See </w:t>
      </w:r>
      <w:proofErr w:type="spellStart"/>
      <w:r>
        <w:t>Petermann's</w:t>
      </w:r>
      <w:proofErr w:type="spellEnd"/>
      <w:r>
        <w:t xml:space="preserve"> edit., first half, p. 171</w:t>
      </w:r>
      <w:proofErr w:type="gramStart"/>
      <w:r>
        <w:t>,1</w:t>
      </w:r>
      <w:proofErr w:type="gramEnd"/>
      <w:r>
        <w:t xml:space="preserve">. </w:t>
      </w:r>
      <w:proofErr w:type="gramStart"/>
      <w:r>
        <w:t>8—p. 172, last line.</w:t>
      </w:r>
      <w:proofErr w:type="gramEnd"/>
    </w:p>
    <w:p w:rsidR="00EF7E8C" w:rsidRDefault="00EF7E8C" w:rsidP="00EF7E8C">
      <w:pPr>
        <w:tabs>
          <w:tab w:val="left" w:pos="730"/>
        </w:tabs>
        <w:ind w:firstLine="360"/>
      </w:pPr>
      <w:r>
        <w:t>10.</w:t>
      </w:r>
      <w:r>
        <w:tab/>
        <w:t>The following fragments perhaps be</w:t>
      </w:r>
      <w:r>
        <w:softHyphen/>
        <w:t>long to some other work of a similar cha</w:t>
      </w:r>
      <w:r>
        <w:softHyphen/>
        <w:t xml:space="preserve">racter; at least we have not succeeded in identifying them with portions of the Sidra </w:t>
      </w:r>
      <w:proofErr w:type="spellStart"/>
      <w:r>
        <w:t>Babba</w:t>
      </w:r>
      <w:proofErr w:type="spellEnd"/>
      <w:r>
        <w:t xml:space="preserve">, as edited by </w:t>
      </w:r>
      <w:proofErr w:type="spellStart"/>
      <w:r>
        <w:t>Norberg</w:t>
      </w:r>
      <w:proofErr w:type="spellEnd"/>
      <w:r>
        <w:t xml:space="preserve"> and Peter- </w:t>
      </w:r>
      <w:proofErr w:type="spellStart"/>
      <w:proofErr w:type="gramStart"/>
      <w:r>
        <w:t>mann</w:t>
      </w:r>
      <w:proofErr w:type="spellEnd"/>
      <w:proofErr w:type="gramEnd"/>
      <w:r>
        <w:t>.</w:t>
      </w:r>
    </w:p>
    <w:p w:rsidR="00EF7E8C" w:rsidRDefault="00EF7E8C" w:rsidP="00351D9B">
      <w:pPr>
        <w:tabs>
          <w:tab w:val="left" w:pos="589"/>
          <w:tab w:val="left" w:leader="dot" w:pos="3876"/>
        </w:tabs>
        <w:ind w:firstLine="360"/>
      </w:pPr>
      <w:proofErr w:type="gramStart"/>
      <w:r>
        <w:t>a</w:t>
      </w:r>
      <w:proofErr w:type="gramEnd"/>
      <w:r>
        <w:t>.</w:t>
      </w:r>
      <w:r>
        <w:tab/>
        <w:t xml:space="preserve">Fol. 15. </w:t>
      </w:r>
      <w:proofErr w:type="gramStart"/>
      <w:r>
        <w:t>A mutilated leaf, the half of which has been torn away from top to bot</w:t>
      </w:r>
      <w:r>
        <w:softHyphen/>
        <w:t>tom.</w:t>
      </w:r>
      <w:proofErr w:type="gramEnd"/>
      <w:r>
        <w:t xml:space="preserve"> The writing is good, of the </w:t>
      </w:r>
      <w:proofErr w:type="spellStart"/>
      <w:r>
        <w:t>xviii</w:t>
      </w:r>
      <w:r>
        <w:rPr>
          <w:vertAlign w:val="superscript"/>
        </w:rPr>
        <w:t>th</w:t>
      </w:r>
      <w:proofErr w:type="spellEnd"/>
      <w:r>
        <w:rPr>
          <w:vertAlign w:val="superscript"/>
        </w:rPr>
        <w:t xml:space="preserve"> </w:t>
      </w:r>
      <w:r>
        <w:t xml:space="preserve">cent. On one side a section ends with the </w:t>
      </w:r>
      <w:proofErr w:type="gramStart"/>
      <w:r>
        <w:t>words :</w:t>
      </w:r>
      <w:proofErr w:type="gramEnd"/>
      <w:r>
        <w:t xml:space="preserve"> </w:t>
      </w:r>
      <w:r w:rsidR="00B60AE1" w:rsidRPr="00B60AE1">
        <w:rPr>
          <w:color w:val="008000"/>
        </w:rPr>
        <w:t>%</w:t>
      </w:r>
    </w:p>
    <w:p w:rsidR="00EF7E8C" w:rsidRDefault="00EF7E8C" w:rsidP="00351D9B">
      <w:pPr>
        <w:tabs>
          <w:tab w:val="left" w:pos="586"/>
          <w:tab w:val="left" w:leader="dot" w:pos="4502"/>
        </w:tabs>
        <w:ind w:firstLine="360"/>
      </w:pPr>
      <w:proofErr w:type="gramStart"/>
      <w:r>
        <w:t>b</w:t>
      </w:r>
      <w:proofErr w:type="gramEnd"/>
      <w:r>
        <w:t>.</w:t>
      </w:r>
      <w:r>
        <w:tab/>
        <w:t xml:space="preserve">Fol. 16. </w:t>
      </w:r>
      <w:proofErr w:type="gramStart"/>
      <w:r>
        <w:t>A mutilated leaf, neatly writ</w:t>
      </w:r>
      <w:r>
        <w:softHyphen/>
        <w:t>ten, of the xviii</w:t>
      </w:r>
      <w:r>
        <w:rPr>
          <w:vertAlign w:val="superscript"/>
        </w:rPr>
        <w:t>1</w:t>
      </w:r>
      <w:r>
        <w:t>'</w:t>
      </w:r>
      <w:r>
        <w:rPr>
          <w:vertAlign w:val="superscript"/>
        </w:rPr>
        <w:t>1</w:t>
      </w:r>
      <w:r>
        <w:t xml:space="preserve"> cent.</w:t>
      </w:r>
      <w:proofErr w:type="gramEnd"/>
      <w:r>
        <w:t xml:space="preserve"> On the recto a section begins: </w:t>
      </w:r>
      <w:r w:rsidR="00B60AE1" w:rsidRPr="00B60AE1">
        <w:rPr>
          <w:color w:val="008000"/>
        </w:rPr>
        <w:t>%</w:t>
      </w:r>
    </w:p>
    <w:p w:rsidR="00EF7E8C" w:rsidRDefault="00EF7E8C" w:rsidP="00EF7E8C">
      <w:pPr>
        <w:tabs>
          <w:tab w:val="left" w:pos="557"/>
        </w:tabs>
        <w:ind w:firstLine="360"/>
      </w:pPr>
      <w:r>
        <w:t>c.</w:t>
      </w:r>
      <w:r>
        <w:tab/>
      </w:r>
      <w:proofErr w:type="spellStart"/>
      <w:r>
        <w:t>Foll</w:t>
      </w:r>
      <w:proofErr w:type="spellEnd"/>
      <w:r>
        <w:t xml:space="preserve">. </w:t>
      </w:r>
      <w:proofErr w:type="gramStart"/>
      <w:r>
        <w:t>17, 18.</w:t>
      </w:r>
      <w:proofErr w:type="gramEnd"/>
      <w:r>
        <w:t xml:space="preserve"> Two mutilated leaves, neatly written, of the </w:t>
      </w:r>
      <w:proofErr w:type="spellStart"/>
      <w:r>
        <w:t>xviii</w:t>
      </w:r>
      <w:r>
        <w:rPr>
          <w:vertAlign w:val="superscript"/>
        </w:rPr>
        <w:t>th</w:t>
      </w:r>
      <w:proofErr w:type="spellEnd"/>
      <w:r>
        <w:t xml:space="preserve"> </w:t>
      </w:r>
      <w:r w:rsidR="00B60AE1" w:rsidRPr="00B60AE1">
        <w:rPr>
          <w:color w:val="008000"/>
        </w:rPr>
        <w:t>%</w:t>
      </w:r>
      <w:r>
        <w:t xml:space="preserve">. </w:t>
      </w:r>
      <w:proofErr w:type="gramStart"/>
      <w:r>
        <w:t>On fol.</w:t>
      </w:r>
      <w:proofErr w:type="gramEnd"/>
    </w:p>
    <w:p w:rsidR="00EF7E8C" w:rsidRDefault="00EF7E8C" w:rsidP="00351D9B">
      <w:pPr>
        <w:tabs>
          <w:tab w:val="left" w:pos="452"/>
        </w:tabs>
      </w:pPr>
      <w:bookmarkStart w:id="16" w:name="bookmark733"/>
      <w:r>
        <w:t>17</w:t>
      </w:r>
      <w:r>
        <w:tab/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proofErr w:type="spellStart"/>
      <w:r>
        <w:t>a</w:t>
      </w:r>
      <w:proofErr w:type="spellEnd"/>
      <w:r>
        <w:t xml:space="preserve"> section begins with the words: </w:t>
      </w:r>
      <w:bookmarkEnd w:id="16"/>
      <w:r w:rsidR="00B60AE1" w:rsidRPr="00B60AE1">
        <w:rPr>
          <w:smallCaps/>
          <w:color w:val="008000"/>
        </w:rPr>
        <w:t>%</w:t>
      </w:r>
      <w:bookmarkStart w:id="17" w:name="bookmark734"/>
      <w:r>
        <w:t>; and on fol.</w:t>
      </w:r>
      <w:bookmarkEnd w:id="17"/>
    </w:p>
    <w:p w:rsidR="00EF7E8C" w:rsidRDefault="00EF7E8C" w:rsidP="00351D9B">
      <w:pPr>
        <w:tabs>
          <w:tab w:val="left" w:pos="384"/>
          <w:tab w:val="left" w:pos="2832"/>
        </w:tabs>
      </w:pPr>
      <w:r>
        <w:t>18</w:t>
      </w:r>
      <w:r>
        <w:tab/>
        <w:t xml:space="preserve">b another: </w:t>
      </w:r>
      <w:r w:rsidR="00B60AE1" w:rsidRPr="00B60AE1">
        <w:rPr>
          <w:color w:val="008000"/>
        </w:rPr>
        <w:t>%</w:t>
      </w:r>
    </w:p>
    <w:p w:rsidR="004D3E0E" w:rsidRDefault="00EF7E8C" w:rsidP="004D3E0E">
      <w:pPr>
        <w:jc w:val="right"/>
      </w:pPr>
      <w:r>
        <w:lastRenderedPageBreak/>
        <w:t xml:space="preserve">[Add. 23,602. B, </w:t>
      </w:r>
      <w:proofErr w:type="spellStart"/>
      <w:r>
        <w:t>foll</w:t>
      </w:r>
      <w:proofErr w:type="spellEnd"/>
      <w:r>
        <w:t xml:space="preserve">. </w:t>
      </w:r>
      <w:proofErr w:type="gramStart"/>
      <w:r>
        <w:t>1—18.]</w:t>
      </w:r>
      <w:proofErr w:type="gramEnd"/>
    </w:p>
    <w:p w:rsidR="00EF7E8C" w:rsidRDefault="00EF7E8C" w:rsidP="00EF7E8C"/>
    <w:p w:rsidR="00EF7E8C" w:rsidRDefault="006F4ADA" w:rsidP="00EF7E8C">
      <w:bookmarkStart w:id="18" w:name="bookmark736"/>
      <w:r>
        <w:t>V</w:t>
      </w:r>
      <w:r w:rsidR="00EF7E8C">
        <w:t>.</w:t>
      </w:r>
      <w:bookmarkEnd w:id="18"/>
    </w:p>
    <w:p w:rsidR="00EF7E8C" w:rsidRDefault="00EF7E8C" w:rsidP="004D3E0E">
      <w:pPr>
        <w:ind w:firstLine="360"/>
      </w:pPr>
      <w:r>
        <w:t>Paper, about 12</w:t>
      </w:r>
      <w:r w:rsidR="006F4ADA">
        <w:t xml:space="preserve"> </w:t>
      </w:r>
      <w:proofErr w:type="gramStart"/>
      <w:r w:rsidR="006F4ADA">
        <w:t xml:space="preserve">½ </w:t>
      </w:r>
      <w:r>
        <w:t xml:space="preserve"> in</w:t>
      </w:r>
      <w:proofErr w:type="gramEnd"/>
      <w:r>
        <w:t>. by 8</w:t>
      </w:r>
      <w:r w:rsidR="006F4ADA">
        <w:t xml:space="preserve"> </w:t>
      </w:r>
      <w:r w:rsidR="006F4ADA">
        <w:rPr>
          <w:rFonts w:ascii="Lucida Grande" w:hAnsi="Lucida Grande"/>
        </w:rPr>
        <w:t>⅝</w:t>
      </w:r>
      <w:r>
        <w:t>, consisting of 12 leaves. The writing is good and regular. This volume, which is dated A.H. 1222, A.D. 1807—8, contains—</w:t>
      </w:r>
      <w:r w:rsidR="004D3E0E">
        <w:t xml:space="preserve"> </w:t>
      </w:r>
      <w:r w:rsidR="00B60AE1" w:rsidRPr="00B60AE1">
        <w:rPr>
          <w:color w:val="008000"/>
        </w:rPr>
        <w:t>%</w:t>
      </w:r>
    </w:p>
    <w:p w:rsidR="00EF7E8C" w:rsidRDefault="00EF7E8C" w:rsidP="00EF7E8C">
      <w:pPr>
        <w:ind w:firstLine="360"/>
      </w:pPr>
      <w:proofErr w:type="gramStart"/>
      <w:r>
        <w:t xml:space="preserve">The </w:t>
      </w:r>
      <w:r w:rsidR="00B60AE1" w:rsidRPr="00B60AE1">
        <w:rPr>
          <w:color w:val="008000"/>
        </w:rPr>
        <w:t>#</w:t>
      </w:r>
      <w:proofErr w:type="spellStart"/>
      <w:r>
        <w:t>Kolast</w:t>
      </w:r>
      <w:r w:rsidR="006F4ADA">
        <w:t>a</w:t>
      </w:r>
      <w:proofErr w:type="spellEnd"/>
      <w:r>
        <w:t xml:space="preserve"> (</w:t>
      </w:r>
      <w:r w:rsidR="00B60AE1" w:rsidRPr="00B60AE1">
        <w:rPr>
          <w:color w:val="008000"/>
        </w:rPr>
        <w:t>%</w:t>
      </w:r>
      <w:r>
        <w:t xml:space="preserve">, Arabic </w:t>
      </w:r>
      <w:r w:rsidR="00B60AE1" w:rsidRPr="00B60AE1">
        <w:rPr>
          <w:color w:val="008000"/>
        </w:rPr>
        <w:t>%</w:t>
      </w:r>
      <w:r>
        <w:t xml:space="preserve">), i. e., </w:t>
      </w:r>
      <w:r w:rsidR="00B60AE1" w:rsidRPr="00B60AE1">
        <w:rPr>
          <w:color w:val="008000"/>
        </w:rPr>
        <w:t>%</w:t>
      </w:r>
      <w:r>
        <w:rPr>
          <w:smallCaps/>
        </w:rPr>
        <w:t>,</w:t>
      </w:r>
      <w:r>
        <w:t xml:space="preserve"> or "Hymns and Discourses regarding Baptism and the Departure (of the soul from the body)."</w:t>
      </w:r>
      <w:proofErr w:type="gramEnd"/>
      <w:r>
        <w:t xml:space="preserve"> The work has been carefully edited from this and other manuscripts by Dr. J. </w:t>
      </w:r>
      <w:proofErr w:type="spellStart"/>
      <w:r>
        <w:t>Euting</w:t>
      </w:r>
      <w:proofErr w:type="spellEnd"/>
      <w:r>
        <w:t xml:space="preserve"> (Stutt</w:t>
      </w:r>
      <w:r>
        <w:softHyphen/>
        <w:t>gart, 1867).</w:t>
      </w:r>
    </w:p>
    <w:p w:rsidR="00EF7E8C" w:rsidRDefault="00EF7E8C" w:rsidP="00EF7E8C">
      <w:pPr>
        <w:ind w:firstLine="360"/>
      </w:pPr>
      <w:r>
        <w:t xml:space="preserve">According to the note at the end, fol. 11 a, it was written, in the year above mentioned, at </w:t>
      </w:r>
      <w:proofErr w:type="spellStart"/>
      <w:r>
        <w:t>Sliushtar</w:t>
      </w:r>
      <w:proofErr w:type="spellEnd"/>
      <w:r>
        <w:t xml:space="preserve">, by Adam </w:t>
      </w:r>
      <w:r w:rsidR="00B60AE1" w:rsidRPr="00B60AE1">
        <w:rPr>
          <w:color w:val="008000"/>
        </w:rPr>
        <w:t>#</w:t>
      </w:r>
      <w:proofErr w:type="spellStart"/>
      <w:r>
        <w:t>Yuhanna</w:t>
      </w:r>
      <w:proofErr w:type="spellEnd"/>
      <w:r>
        <w:t xml:space="preserve"> bar Sam ba</w:t>
      </w:r>
      <w:r w:rsidR="006F4ADA">
        <w:t xml:space="preserve">r </w:t>
      </w:r>
      <w:proofErr w:type="spellStart"/>
      <w:r w:rsidR="006F4ADA">
        <w:t>Bihram</w:t>
      </w:r>
      <w:proofErr w:type="spellEnd"/>
      <w:r w:rsidR="006F4ADA">
        <w:t xml:space="preserve">, for </w:t>
      </w:r>
      <w:proofErr w:type="spellStart"/>
      <w:r w:rsidR="006F4ADA">
        <w:t>Mudallal</w:t>
      </w:r>
      <w:proofErr w:type="spellEnd"/>
      <w:r w:rsidR="006F4ADA">
        <w:t xml:space="preserve"> path </w:t>
      </w:r>
      <w:proofErr w:type="spellStart"/>
      <w:r w:rsidR="006F4ADA">
        <w:t>Anh</w:t>
      </w:r>
      <w:r>
        <w:t>ar</w:t>
      </w:r>
      <w:proofErr w:type="spellEnd"/>
      <w:r>
        <w:t>.</w:t>
      </w:r>
    </w:p>
    <w:p w:rsidR="00EF7E8C" w:rsidRDefault="004D3E0E" w:rsidP="00EF7E8C">
      <w:pPr>
        <w:ind w:firstLine="360"/>
      </w:pPr>
      <w:r>
        <w:t xml:space="preserve">On fol. 1 </w:t>
      </w:r>
      <w:proofErr w:type="spellStart"/>
      <w:proofErr w:type="gramStart"/>
      <w:r>
        <w:t>a</w:t>
      </w:r>
      <w:proofErr w:type="spellEnd"/>
      <w:r>
        <w:t xml:space="preserve"> the</w:t>
      </w:r>
      <w:proofErr w:type="gramEnd"/>
      <w:r>
        <w:t xml:space="preserve"> </w:t>
      </w:r>
      <w:proofErr w:type="spellStart"/>
      <w:r>
        <w:t>Mandaiti</w:t>
      </w:r>
      <w:r w:rsidR="00EF7E8C">
        <w:t>c</w:t>
      </w:r>
      <w:proofErr w:type="spellEnd"/>
      <w:r w:rsidR="00EF7E8C">
        <w:t xml:space="preserve"> alphabet is given as follows, the names of the letters being interlined in the handwriting of Colonel</w:t>
      </w:r>
      <w:r w:rsidR="006F4ADA">
        <w:t xml:space="preserve"> Taylor:--</w:t>
      </w:r>
    </w:p>
    <w:p w:rsidR="00EF7E8C" w:rsidRDefault="00B60AE1" w:rsidP="00EF7E8C">
      <w:r w:rsidRPr="00B60AE1">
        <w:rPr>
          <w:color w:val="008000"/>
        </w:rPr>
        <w:t>%</w:t>
      </w:r>
    </w:p>
    <w:p w:rsidR="00EF7E8C" w:rsidRDefault="00EF7E8C" w:rsidP="00CF3727">
      <w:pPr>
        <w:jc w:val="right"/>
      </w:pPr>
      <w:r>
        <w:t>[Add. 23,598.]</w:t>
      </w:r>
    </w:p>
    <w:p w:rsidR="00E244A4" w:rsidRDefault="00E244A4" w:rsidP="00EF7E8C"/>
    <w:p w:rsidR="00180FC3" w:rsidRDefault="00EF7E8C" w:rsidP="00EF7E8C">
      <w:bookmarkStart w:id="19" w:name="bookmark738"/>
      <w:proofErr w:type="gramStart"/>
      <w:r>
        <w:t>VI.</w:t>
      </w:r>
      <w:bookmarkEnd w:id="19"/>
      <w:proofErr w:type="gramEnd"/>
    </w:p>
    <w:p w:rsidR="00EF7E8C" w:rsidRDefault="00EF7E8C" w:rsidP="00EF7E8C"/>
    <w:p w:rsidR="00EF7E8C" w:rsidRDefault="00EF7E8C" w:rsidP="00EF7E8C">
      <w:pPr>
        <w:ind w:firstLine="360"/>
      </w:pPr>
      <w:proofErr w:type="gramStart"/>
      <w:r>
        <w:t>Paper, consisting of 75 leaves, some of which are slightly stained and torn.</w:t>
      </w:r>
      <w:proofErr w:type="gramEnd"/>
      <w:r>
        <w:t xml:space="preserve"> This volume is made up </w:t>
      </w:r>
      <w:r w:rsidR="00180FC3">
        <w:t xml:space="preserve">of several manuscripts of the </w:t>
      </w:r>
      <w:r w:rsidR="00B60AE1" w:rsidRPr="00B60AE1">
        <w:rPr>
          <w:color w:val="008000"/>
        </w:rPr>
        <w:t>#</w:t>
      </w:r>
      <w:proofErr w:type="spellStart"/>
      <w:r w:rsidR="00180FC3">
        <w:t>Kola</w:t>
      </w:r>
      <w:r>
        <w:t>sta</w:t>
      </w:r>
      <w:proofErr w:type="spellEnd"/>
      <w:r>
        <w:t>.</w:t>
      </w:r>
    </w:p>
    <w:p w:rsidR="00EF7E8C" w:rsidRDefault="00EF7E8C" w:rsidP="00EF7E8C">
      <w:pPr>
        <w:tabs>
          <w:tab w:val="left" w:pos="564"/>
        </w:tabs>
        <w:ind w:firstLine="360"/>
      </w:pPr>
      <w:r>
        <w:t>1.</w:t>
      </w:r>
      <w:r>
        <w:tab/>
      </w:r>
      <w:proofErr w:type="spellStart"/>
      <w:r w:rsidR="00275B56">
        <w:t>Foll</w:t>
      </w:r>
      <w:proofErr w:type="spellEnd"/>
      <w:r>
        <w:t xml:space="preserve">. </w:t>
      </w:r>
      <w:proofErr w:type="gramStart"/>
      <w:r>
        <w:t>1—</w:t>
      </w:r>
      <w:r w:rsidR="00180FC3">
        <w:t>4</w:t>
      </w:r>
      <w:r>
        <w:t>7.</w:t>
      </w:r>
      <w:proofErr w:type="gramEnd"/>
      <w:r w:rsidR="00180FC3">
        <w:t xml:space="preserve"> F</w:t>
      </w:r>
      <w:r>
        <w:t>orty-seven leaves, about 8</w:t>
      </w:r>
      <w:r w:rsidR="00180FC3">
        <w:t>¾</w:t>
      </w:r>
      <w:r>
        <w:t xml:space="preserve"> in. by 6</w:t>
      </w:r>
      <w:r w:rsidR="00180FC3">
        <w:t>½</w:t>
      </w:r>
      <w:r>
        <w:t xml:space="preserve">, inelegantly written by Sam </w:t>
      </w:r>
      <w:proofErr w:type="spellStart"/>
      <w:r>
        <w:t>Bihram</w:t>
      </w:r>
      <w:proofErr w:type="spellEnd"/>
      <w:r w:rsidR="00B60AE1" w:rsidRPr="00B60AE1">
        <w:rPr>
          <w:color w:val="008000"/>
        </w:rPr>
        <w:t>#</w:t>
      </w:r>
      <w:r>
        <w:t xml:space="preserve"> bar </w:t>
      </w:r>
      <w:proofErr w:type="spellStart"/>
      <w:r>
        <w:t>Yahya</w:t>
      </w:r>
      <w:proofErr w:type="spellEnd"/>
      <w:r>
        <w:t xml:space="preserve"> </w:t>
      </w:r>
      <w:proofErr w:type="spellStart"/>
      <w:r>
        <w:t>Yuhanna</w:t>
      </w:r>
      <w:proofErr w:type="spellEnd"/>
      <w:r>
        <w:t xml:space="preserve"> bar Adam </w:t>
      </w:r>
      <w:proofErr w:type="spellStart"/>
      <w:r>
        <w:t>Zihrun</w:t>
      </w:r>
      <w:proofErr w:type="spellEnd"/>
      <w:r>
        <w:t xml:space="preserve"> </w:t>
      </w:r>
      <w:r w:rsidR="00180FC3">
        <w:t xml:space="preserve">for Sam </w:t>
      </w:r>
      <w:proofErr w:type="spellStart"/>
      <w:r w:rsidR="00180FC3">
        <w:t>Bihram</w:t>
      </w:r>
      <w:proofErr w:type="spellEnd"/>
      <w:r w:rsidR="00180FC3">
        <w:t xml:space="preserve"> bar </w:t>
      </w:r>
      <w:proofErr w:type="spellStart"/>
      <w:r w:rsidR="00180FC3">
        <w:t>Simath</w:t>
      </w:r>
      <w:proofErr w:type="spellEnd"/>
      <w:r w:rsidR="00180FC3">
        <w:t xml:space="preserve">, at </w:t>
      </w:r>
      <w:proofErr w:type="spellStart"/>
      <w:r w:rsidR="00180FC3">
        <w:t>Shu</w:t>
      </w:r>
      <w:r>
        <w:t>shtar</w:t>
      </w:r>
      <w:proofErr w:type="spellEnd"/>
      <w:r w:rsidR="00180FC3">
        <w:t xml:space="preserve">, A.H. 1189, A.D. 1775. </w:t>
      </w:r>
      <w:proofErr w:type="gramStart"/>
      <w:r w:rsidR="00180FC3">
        <w:t xml:space="preserve">See </w:t>
      </w:r>
      <w:proofErr w:type="spellStart"/>
      <w:r w:rsidR="00180FC3">
        <w:t>Eu</w:t>
      </w:r>
      <w:r>
        <w:t>ting's</w:t>
      </w:r>
      <w:proofErr w:type="spellEnd"/>
      <w:r>
        <w:t xml:space="preserve"> edition, preface, p. i.</w:t>
      </w:r>
      <w:proofErr w:type="gramEnd"/>
    </w:p>
    <w:p w:rsidR="00EF7E8C" w:rsidRDefault="00EF7E8C" w:rsidP="00EF7E8C">
      <w:pPr>
        <w:tabs>
          <w:tab w:val="left" w:pos="574"/>
        </w:tabs>
        <w:ind w:firstLine="360"/>
      </w:pPr>
      <w:r>
        <w:t>2.</w:t>
      </w:r>
      <w:r>
        <w:tab/>
      </w:r>
      <w:proofErr w:type="spellStart"/>
      <w:r w:rsidR="00275B56">
        <w:t>Foll</w:t>
      </w:r>
      <w:proofErr w:type="spellEnd"/>
      <w:r w:rsidR="00180FC3">
        <w:t xml:space="preserve">. </w:t>
      </w:r>
      <w:proofErr w:type="gramStart"/>
      <w:r w:rsidR="00180FC3">
        <w:t>4</w:t>
      </w:r>
      <w:r>
        <w:t>8—5</w:t>
      </w:r>
      <w:r w:rsidR="00180FC3">
        <w:t>4</w:t>
      </w:r>
      <w:r>
        <w:t>.</w:t>
      </w:r>
      <w:proofErr w:type="gramEnd"/>
      <w:r>
        <w:t xml:space="preserve"> Seven leaves, about 8</w:t>
      </w:r>
      <w:r w:rsidR="00180FC3">
        <w:t>½</w:t>
      </w:r>
      <w:r>
        <w:t xml:space="preserve"> in. by 6</w:t>
      </w:r>
      <w:r w:rsidR="00180FC3">
        <w:rPr>
          <w:rFonts w:ascii="Lucida Grande" w:hAnsi="Lucida Grande"/>
        </w:rPr>
        <w:t>⅛</w:t>
      </w:r>
      <w:r>
        <w:t xml:space="preserve">, not inelegantly written, of the </w:t>
      </w:r>
      <w:proofErr w:type="spellStart"/>
      <w:r>
        <w:t>xviii</w:t>
      </w:r>
      <w:r>
        <w:rPr>
          <w:vertAlign w:val="superscript"/>
        </w:rPr>
        <w:t>th</w:t>
      </w:r>
      <w:proofErr w:type="spellEnd"/>
      <w:r>
        <w:t xml:space="preserve"> cent. The manuscript belonged to one Bam bar </w:t>
      </w:r>
      <w:proofErr w:type="spellStart"/>
      <w:r>
        <w:t>Mamanya</w:t>
      </w:r>
      <w:proofErr w:type="spellEnd"/>
      <w:r>
        <w:t xml:space="preserve">. See </w:t>
      </w:r>
      <w:proofErr w:type="spellStart"/>
      <w:r>
        <w:t>Euting</w:t>
      </w:r>
      <w:proofErr w:type="spellEnd"/>
      <w:r>
        <w:t>, loc. cit.</w:t>
      </w:r>
    </w:p>
    <w:p w:rsidR="00EF7E8C" w:rsidRDefault="00EF7E8C" w:rsidP="00EF7E8C">
      <w:pPr>
        <w:tabs>
          <w:tab w:val="left" w:pos="571"/>
        </w:tabs>
        <w:ind w:firstLine="360"/>
      </w:pPr>
      <w:r>
        <w:t>3.</w:t>
      </w:r>
      <w:r>
        <w:tab/>
      </w:r>
      <w:proofErr w:type="spellStart"/>
      <w:r w:rsidR="00275B56">
        <w:t>Foll</w:t>
      </w:r>
      <w:proofErr w:type="spellEnd"/>
      <w:r>
        <w:t>. 55. A leaf, 8</w:t>
      </w:r>
      <w:r w:rsidR="00180FC3">
        <w:t>¾</w:t>
      </w:r>
      <w:r>
        <w:t>in. by 6</w:t>
      </w:r>
      <w:r w:rsidR="002A744C">
        <w:t>¼</w:t>
      </w:r>
      <w:r>
        <w:t xml:space="preserve">, neatly written, of the </w:t>
      </w:r>
      <w:proofErr w:type="spellStart"/>
      <w:r>
        <w:t>xviii</w:t>
      </w:r>
      <w:r>
        <w:rPr>
          <w:vertAlign w:val="superscript"/>
        </w:rPr>
        <w:t>th</w:t>
      </w:r>
      <w:proofErr w:type="spellEnd"/>
      <w:r>
        <w:t xml:space="preserve"> cent., from a manu</w:t>
      </w:r>
      <w:r>
        <w:softHyphen/>
        <w:t xml:space="preserve">script which belonged to one Sam bar </w:t>
      </w:r>
      <w:proofErr w:type="spellStart"/>
      <w:r>
        <w:t>Ma</w:t>
      </w:r>
      <w:r>
        <w:softHyphen/>
        <w:t>manya</w:t>
      </w:r>
      <w:proofErr w:type="spellEnd"/>
      <w:r>
        <w:t xml:space="preserve">. See </w:t>
      </w:r>
      <w:proofErr w:type="spellStart"/>
      <w:r>
        <w:t>Euting</w:t>
      </w:r>
      <w:proofErr w:type="spellEnd"/>
      <w:r>
        <w:t>, loc. cit.</w:t>
      </w:r>
    </w:p>
    <w:p w:rsidR="00EF7E8C" w:rsidRDefault="00C05577" w:rsidP="00EF7E8C">
      <w:pPr>
        <w:ind w:firstLine="360"/>
      </w:pPr>
      <w:r>
        <w:t>4</w:t>
      </w:r>
      <w:r w:rsidR="00EF7E8C">
        <w:t xml:space="preserve">. </w:t>
      </w:r>
      <w:proofErr w:type="spellStart"/>
      <w:r w:rsidR="00275B56">
        <w:t>Foll</w:t>
      </w:r>
      <w:proofErr w:type="spellEnd"/>
      <w:r w:rsidR="00EF7E8C">
        <w:t xml:space="preserve">. </w:t>
      </w:r>
      <w:proofErr w:type="gramStart"/>
      <w:r w:rsidR="00EF7E8C">
        <w:t>56, 57.</w:t>
      </w:r>
      <w:proofErr w:type="gramEnd"/>
      <w:r w:rsidR="00EF7E8C">
        <w:t xml:space="preserve"> Two leaves, about 8 in. by 5</w:t>
      </w:r>
      <w:r w:rsidR="002A744C">
        <w:rPr>
          <w:rFonts w:ascii="Lucida Grande" w:hAnsi="Lucida Grande"/>
        </w:rPr>
        <w:t>⅞</w:t>
      </w:r>
      <w:r w:rsidR="00EF7E8C">
        <w:t xml:space="preserve">, neatly written, of the </w:t>
      </w:r>
      <w:proofErr w:type="spellStart"/>
      <w:r w:rsidR="00EF7E8C">
        <w:t>xviii</w:t>
      </w:r>
      <w:r w:rsidR="00EF7E8C">
        <w:rPr>
          <w:vertAlign w:val="superscript"/>
        </w:rPr>
        <w:t>th</w:t>
      </w:r>
      <w:proofErr w:type="spellEnd"/>
      <w:r w:rsidR="00EF7E8C">
        <w:t xml:space="preserve"> cent. They may perhaps have formed part of the same volume as no. 6. See </w:t>
      </w:r>
      <w:proofErr w:type="spellStart"/>
      <w:r w:rsidR="00EF7E8C">
        <w:t>Euting</w:t>
      </w:r>
      <w:proofErr w:type="spellEnd"/>
      <w:r w:rsidR="00EF7E8C">
        <w:t>, loc. cit.</w:t>
      </w:r>
    </w:p>
    <w:p w:rsidR="00EF7E8C" w:rsidRDefault="00EF7E8C" w:rsidP="00EF7E8C">
      <w:pPr>
        <w:tabs>
          <w:tab w:val="left" w:pos="571"/>
        </w:tabs>
        <w:ind w:firstLine="360"/>
      </w:pPr>
      <w:r>
        <w:t>5.</w:t>
      </w:r>
      <w:r>
        <w:tab/>
        <w:t xml:space="preserve">Fol. 58. </w:t>
      </w:r>
      <w:proofErr w:type="gramStart"/>
      <w:r>
        <w:t xml:space="preserve">A leaf, about </w:t>
      </w:r>
      <w:r w:rsidR="00C05577">
        <w:t>7¼ in. by 5</w:t>
      </w:r>
      <w:r w:rsidR="00C05577">
        <w:rPr>
          <w:rFonts w:ascii="Lucida Grande" w:hAnsi="Lucida Grande"/>
        </w:rPr>
        <w:t>⅞</w:t>
      </w:r>
      <w:r>
        <w:t xml:space="preserve">, neatly written, of the </w:t>
      </w:r>
      <w:proofErr w:type="spellStart"/>
      <w:r>
        <w:t>xvi</w:t>
      </w:r>
      <w:r>
        <w:rPr>
          <w:vertAlign w:val="superscript"/>
        </w:rPr>
        <w:t>th</w:t>
      </w:r>
      <w:proofErr w:type="spellEnd"/>
      <w:r>
        <w:t xml:space="preserve"> or </w:t>
      </w:r>
      <w:proofErr w:type="spellStart"/>
      <w:r>
        <w:t>xvii</w:t>
      </w:r>
      <w:r>
        <w:rPr>
          <w:vertAlign w:val="superscript"/>
        </w:rPr>
        <w:t>th</w:t>
      </w:r>
      <w:proofErr w:type="spellEnd"/>
      <w:r>
        <w:t xml:space="preserve"> </w:t>
      </w:r>
      <w:proofErr w:type="spellStart"/>
      <w:r>
        <w:t>ccnt</w:t>
      </w:r>
      <w:proofErr w:type="spellEnd"/>
      <w:r>
        <w:t>.</w:t>
      </w:r>
      <w:proofErr w:type="gramEnd"/>
      <w:r>
        <w:t xml:space="preserve"> See </w:t>
      </w:r>
      <w:proofErr w:type="spellStart"/>
      <w:r>
        <w:t>Euting</w:t>
      </w:r>
      <w:proofErr w:type="spellEnd"/>
      <w:r>
        <w:t>, loc. cit.</w:t>
      </w:r>
    </w:p>
    <w:p w:rsidR="00EF7E8C" w:rsidRDefault="00EF7E8C" w:rsidP="00EF7E8C">
      <w:pPr>
        <w:tabs>
          <w:tab w:val="left" w:pos="564"/>
        </w:tabs>
        <w:ind w:firstLine="360"/>
      </w:pPr>
      <w:r>
        <w:t>6.</w:t>
      </w:r>
      <w:r>
        <w:tab/>
      </w:r>
      <w:proofErr w:type="spellStart"/>
      <w:r w:rsidR="00275B56">
        <w:t>Foll</w:t>
      </w:r>
      <w:proofErr w:type="spellEnd"/>
      <w:r>
        <w:t xml:space="preserve">. </w:t>
      </w:r>
      <w:proofErr w:type="gramStart"/>
      <w:r>
        <w:t>59—75.</w:t>
      </w:r>
      <w:proofErr w:type="gramEnd"/>
      <w:r>
        <w:t xml:space="preserve"> Seventeen leaves, about 8 in. by 5f</w:t>
      </w:r>
      <w:r w:rsidR="00C05577">
        <w:rPr>
          <w:rFonts w:ascii="Lucida Grande" w:hAnsi="Lucida Grande"/>
        </w:rPr>
        <w:t>⅞</w:t>
      </w:r>
      <w:r>
        <w:t xml:space="preserve">, not inelegantly written, of the </w:t>
      </w:r>
      <w:proofErr w:type="spellStart"/>
      <w:r>
        <w:t>xviii</w:t>
      </w:r>
      <w:r>
        <w:rPr>
          <w:vertAlign w:val="superscript"/>
        </w:rPr>
        <w:t>th</w:t>
      </w:r>
      <w:proofErr w:type="spellEnd"/>
      <w:r>
        <w:t xml:space="preserve"> cent., from a manus</w:t>
      </w:r>
      <w:r w:rsidR="00C05577">
        <w:t>cript which be</w:t>
      </w:r>
      <w:r w:rsidR="00C05577">
        <w:softHyphen/>
        <w:t xml:space="preserve">longed </w:t>
      </w:r>
      <w:proofErr w:type="gramStart"/>
      <w:r w:rsidR="00C05577">
        <w:t xml:space="preserve">to one </w:t>
      </w:r>
      <w:proofErr w:type="spellStart"/>
      <w:r w:rsidR="00C05577">
        <w:t>Meh</w:t>
      </w:r>
      <w:r>
        <w:t>attam</w:t>
      </w:r>
      <w:proofErr w:type="spellEnd"/>
      <w:r>
        <w:t xml:space="preserve"> </w:t>
      </w:r>
      <w:proofErr w:type="spellStart"/>
      <w:r>
        <w:t>Zihrun</w:t>
      </w:r>
      <w:proofErr w:type="spellEnd"/>
      <w:r>
        <w:t xml:space="preserve"> bar </w:t>
      </w:r>
      <w:r w:rsidR="00B60AE1" w:rsidRPr="00B60AE1">
        <w:rPr>
          <w:color w:val="008000"/>
        </w:rPr>
        <w:t>#</w:t>
      </w:r>
      <w:proofErr w:type="spellStart"/>
      <w:proofErr w:type="gramEnd"/>
      <w:r w:rsidR="00C05577">
        <w:t>D</w:t>
      </w:r>
      <w:r>
        <w:t>ihgana</w:t>
      </w:r>
      <w:proofErr w:type="spellEnd"/>
      <w:r>
        <w:t xml:space="preserve">. See </w:t>
      </w:r>
      <w:proofErr w:type="spellStart"/>
      <w:r>
        <w:t>Euting</w:t>
      </w:r>
      <w:proofErr w:type="spellEnd"/>
      <w:r>
        <w:t>, loc. cit.</w:t>
      </w:r>
    </w:p>
    <w:p w:rsidR="00EF7E8C" w:rsidRDefault="00EF7E8C" w:rsidP="00C05577">
      <w:pPr>
        <w:jc w:val="right"/>
      </w:pPr>
      <w:r>
        <w:t xml:space="preserve">[Add. 23,602. A, </w:t>
      </w:r>
      <w:proofErr w:type="spellStart"/>
      <w:r>
        <w:t>foll</w:t>
      </w:r>
      <w:proofErr w:type="spellEnd"/>
      <w:r>
        <w:t xml:space="preserve">. </w:t>
      </w:r>
      <w:proofErr w:type="gramStart"/>
      <w:r>
        <w:t>1—75.]</w:t>
      </w:r>
      <w:proofErr w:type="gramEnd"/>
    </w:p>
    <w:p w:rsidR="00E244A4" w:rsidRDefault="00E244A4" w:rsidP="00EF7E8C"/>
    <w:p w:rsidR="00EF7E8C" w:rsidRDefault="00EF7E8C" w:rsidP="00EF7E8C">
      <w:pPr>
        <w:outlineLvl w:val="4"/>
      </w:pPr>
      <w:bookmarkStart w:id="20" w:name="bookmark739"/>
      <w:proofErr w:type="gramStart"/>
      <w:r>
        <w:t>VII.</w:t>
      </w:r>
      <w:bookmarkEnd w:id="20"/>
      <w:proofErr w:type="gramEnd"/>
    </w:p>
    <w:p w:rsidR="00EF7E8C" w:rsidRDefault="00245A06" w:rsidP="00EF7E8C">
      <w:pPr>
        <w:ind w:firstLine="360"/>
      </w:pPr>
      <w:r>
        <w:t>F</w:t>
      </w:r>
      <w:r w:rsidR="00EF7E8C">
        <w:t xml:space="preserve">ragments of two paper manuscripts of the </w:t>
      </w:r>
      <w:r w:rsidR="00B60AE1" w:rsidRPr="00B60AE1">
        <w:rPr>
          <w:color w:val="008000"/>
        </w:rPr>
        <w:t>#</w:t>
      </w:r>
      <w:proofErr w:type="spellStart"/>
      <w:r w:rsidR="00EF7E8C">
        <w:t>Kolasta</w:t>
      </w:r>
      <w:proofErr w:type="spellEnd"/>
      <w:r w:rsidR="00EF7E8C">
        <w:t>; viz.—</w:t>
      </w:r>
    </w:p>
    <w:p w:rsidR="00EF7E8C" w:rsidRDefault="00EF7E8C" w:rsidP="00EF7E8C">
      <w:pPr>
        <w:tabs>
          <w:tab w:val="left" w:pos="571"/>
        </w:tabs>
        <w:ind w:firstLine="360"/>
      </w:pPr>
      <w:r>
        <w:t>1.</w:t>
      </w:r>
      <w:r>
        <w:tab/>
        <w:t>Two leaves, about 6</w:t>
      </w:r>
      <w:r w:rsidR="00245A06">
        <w:rPr>
          <w:rFonts w:ascii="Lucida Grande" w:hAnsi="Lucida Grande"/>
        </w:rPr>
        <w:t>⅝</w:t>
      </w:r>
      <w:r>
        <w:t xml:space="preserve"> in. by 5</w:t>
      </w:r>
      <w:r w:rsidR="00245A06">
        <w:t>¼, slightly stained and torn. The</w:t>
      </w:r>
      <w:r>
        <w:t xml:space="preserve"> writing is inelegant, of the </w:t>
      </w:r>
      <w:proofErr w:type="spellStart"/>
      <w:r>
        <w:t>xviii</w:t>
      </w:r>
      <w:r>
        <w:rPr>
          <w:vertAlign w:val="superscript"/>
        </w:rPr>
        <w:t>lh</w:t>
      </w:r>
      <w:proofErr w:type="spellEnd"/>
      <w:r>
        <w:t xml:space="preserve"> cent. </w:t>
      </w:r>
      <w:proofErr w:type="gramStart"/>
      <w:r>
        <w:t xml:space="preserve">Sec </w:t>
      </w:r>
      <w:proofErr w:type="spellStart"/>
      <w:r>
        <w:t>Euting's</w:t>
      </w:r>
      <w:proofErr w:type="spellEnd"/>
      <w:r>
        <w:t xml:space="preserve"> edition, preface, p. i.</w:t>
      </w:r>
      <w:proofErr w:type="gramEnd"/>
    </w:p>
    <w:p w:rsidR="00EF7E8C" w:rsidRDefault="00EF7E8C" w:rsidP="00EF7E8C">
      <w:pPr>
        <w:tabs>
          <w:tab w:val="left" w:pos="571"/>
        </w:tabs>
        <w:ind w:firstLine="360"/>
      </w:pPr>
      <w:r>
        <w:t>2.</w:t>
      </w:r>
      <w:r>
        <w:tab/>
        <w:t xml:space="preserve">A mutilated leaf, 7f in. by 6, neatly written, of the </w:t>
      </w:r>
      <w:proofErr w:type="spellStart"/>
      <w:r>
        <w:t>xvii</w:t>
      </w:r>
      <w:r>
        <w:rPr>
          <w:vertAlign w:val="superscript"/>
        </w:rPr>
        <w:t>th</w:t>
      </w:r>
      <w:proofErr w:type="spellEnd"/>
      <w:r>
        <w:t xml:space="preserve"> or </w:t>
      </w:r>
      <w:proofErr w:type="spellStart"/>
      <w:r>
        <w:t>xviii</w:t>
      </w:r>
      <w:r>
        <w:rPr>
          <w:vertAlign w:val="superscript"/>
        </w:rPr>
        <w:t>th</w:t>
      </w:r>
      <w:proofErr w:type="spellEnd"/>
      <w:r w:rsidR="00245A06">
        <w:t xml:space="preserve"> ce</w:t>
      </w:r>
      <w:r>
        <w:t xml:space="preserve">nt. See </w:t>
      </w:r>
      <w:proofErr w:type="spellStart"/>
      <w:r>
        <w:t>Euting</w:t>
      </w:r>
      <w:proofErr w:type="spellEnd"/>
      <w:r>
        <w:t>, loc. cit.</w:t>
      </w:r>
    </w:p>
    <w:p w:rsidR="00EF7E8C" w:rsidRDefault="00EF7E8C" w:rsidP="00245A06">
      <w:pPr>
        <w:jc w:val="right"/>
      </w:pPr>
      <w:r>
        <w:t xml:space="preserve">[Add. 23,602. B, </w:t>
      </w:r>
      <w:proofErr w:type="spellStart"/>
      <w:r>
        <w:t>foll</w:t>
      </w:r>
      <w:proofErr w:type="spellEnd"/>
      <w:r>
        <w:t xml:space="preserve">. </w:t>
      </w:r>
      <w:proofErr w:type="gramStart"/>
      <w:r>
        <w:t>19—21.]</w:t>
      </w:r>
      <w:proofErr w:type="gramEnd"/>
    </w:p>
    <w:p w:rsidR="00E244A4" w:rsidRDefault="00E244A4" w:rsidP="00EF7E8C"/>
    <w:p w:rsidR="00EF7E8C" w:rsidRDefault="00EF7E8C" w:rsidP="00EF7E8C">
      <w:pPr>
        <w:outlineLvl w:val="4"/>
      </w:pPr>
      <w:bookmarkStart w:id="21" w:name="bookmark740"/>
      <w:proofErr w:type="gramStart"/>
      <w:r>
        <w:t>VIII.</w:t>
      </w:r>
      <w:bookmarkEnd w:id="21"/>
      <w:proofErr w:type="gramEnd"/>
    </w:p>
    <w:p w:rsidR="00EF7E8C" w:rsidRDefault="00EF7E8C" w:rsidP="00DF63CE">
      <w:pPr>
        <w:ind w:firstLine="360"/>
      </w:pPr>
      <w:r>
        <w:t>Paper, about 9 in. by 6</w:t>
      </w:r>
      <w:r w:rsidR="00245A06">
        <w:rPr>
          <w:rFonts w:ascii="Lucida Grande" w:hAnsi="Lucida Grande"/>
        </w:rPr>
        <w:t>⅝</w:t>
      </w:r>
      <w:r>
        <w:t>, consisting of 23 leaves, some of which are slightly soiled</w:t>
      </w:r>
      <w:r w:rsidR="00DF63CE">
        <w:t xml:space="preserve"> </w:t>
      </w:r>
      <w:r>
        <w:t xml:space="preserve">and much torn. The writing is very neat and regular, apparently of the </w:t>
      </w:r>
      <w:proofErr w:type="spellStart"/>
      <w:r>
        <w:t>xvii</w:t>
      </w:r>
      <w:r>
        <w:rPr>
          <w:vertAlign w:val="superscript"/>
        </w:rPr>
        <w:t>th</w:t>
      </w:r>
      <w:proofErr w:type="spellEnd"/>
      <w:r>
        <w:t xml:space="preserve"> cent. This manuscript contains—</w:t>
      </w:r>
    </w:p>
    <w:p w:rsidR="00EF7E8C" w:rsidRDefault="00EF7E8C" w:rsidP="00EF7E8C">
      <w:r>
        <w:t xml:space="preserve">Portions of the Sidra di- </w:t>
      </w:r>
      <w:proofErr w:type="spellStart"/>
      <w:r>
        <w:t>Yahya</w:t>
      </w:r>
      <w:proofErr w:type="spellEnd"/>
      <w:r>
        <w:t xml:space="preserve">, or, more correctly, </w:t>
      </w:r>
      <w:r w:rsidR="00B60AE1" w:rsidRPr="00B60AE1">
        <w:rPr>
          <w:color w:val="008000"/>
        </w:rPr>
        <w:t>%</w:t>
      </w:r>
      <w:r w:rsidR="00AC27A3">
        <w:t xml:space="preserve"> </w:t>
      </w:r>
      <w:r>
        <w:t xml:space="preserve">(see </w:t>
      </w:r>
      <w:proofErr w:type="spellStart"/>
      <w:r>
        <w:t>Euting</w:t>
      </w:r>
      <w:proofErr w:type="spellEnd"/>
      <w:r>
        <w:t xml:space="preserve"> in the </w:t>
      </w:r>
      <w:r w:rsidR="00B60AE1" w:rsidRPr="00B60AE1">
        <w:rPr>
          <w:color w:val="008000"/>
        </w:rPr>
        <w:t>#</w:t>
      </w:r>
      <w:proofErr w:type="spellStart"/>
      <w:r>
        <w:t>Zeitschrift</w:t>
      </w:r>
      <w:proofErr w:type="spellEnd"/>
      <w:r>
        <w:t xml:space="preserve"> der </w:t>
      </w:r>
      <w:proofErr w:type="spellStart"/>
      <w:r>
        <w:t>Deutschen</w:t>
      </w:r>
      <w:proofErr w:type="spellEnd"/>
      <w:r>
        <w:t xml:space="preserve"> </w:t>
      </w:r>
      <w:proofErr w:type="spellStart"/>
      <w:r>
        <w:t>Morgenlandischen</w:t>
      </w:r>
      <w:proofErr w:type="spellEnd"/>
      <w:r>
        <w:t xml:space="preserve"> </w:t>
      </w:r>
      <w:proofErr w:type="spellStart"/>
      <w:r>
        <w:t>Gesellschaft</w:t>
      </w:r>
      <w:proofErr w:type="spellEnd"/>
      <w:r>
        <w:t xml:space="preserve">, Bd. </w:t>
      </w:r>
      <w:proofErr w:type="gramStart"/>
      <w:r>
        <w:t>xix.,</w:t>
      </w:r>
      <w:proofErr w:type="gramEnd"/>
      <w:r>
        <w:t xml:space="preserve"> p. 126).</w:t>
      </w:r>
    </w:p>
    <w:p w:rsidR="00EF7E8C" w:rsidRDefault="00EF7E8C" w:rsidP="00EF7E8C">
      <w:r>
        <w:t xml:space="preserve">[Add. 23,602. A, </w:t>
      </w:r>
      <w:proofErr w:type="spellStart"/>
      <w:r>
        <w:t>foll</w:t>
      </w:r>
      <w:proofErr w:type="spellEnd"/>
      <w:r>
        <w:t xml:space="preserve">. </w:t>
      </w:r>
      <w:proofErr w:type="gramStart"/>
      <w:r>
        <w:t>76—98.]</w:t>
      </w:r>
      <w:proofErr w:type="gramEnd"/>
    </w:p>
    <w:p w:rsidR="00AC27A3" w:rsidRDefault="00AC27A3" w:rsidP="00EF7E8C"/>
    <w:p w:rsidR="00DF63CE" w:rsidRDefault="00EF7E8C" w:rsidP="00EF7E8C">
      <w:pPr>
        <w:outlineLvl w:val="4"/>
      </w:pPr>
      <w:bookmarkStart w:id="22" w:name="bookmark741"/>
      <w:proofErr w:type="gramStart"/>
      <w:r>
        <w:t>IX.</w:t>
      </w:r>
      <w:bookmarkEnd w:id="22"/>
      <w:proofErr w:type="gramEnd"/>
    </w:p>
    <w:p w:rsidR="00EF7E8C" w:rsidRDefault="00EF7E8C" w:rsidP="00EF7E8C">
      <w:pPr>
        <w:outlineLvl w:val="4"/>
      </w:pPr>
    </w:p>
    <w:p w:rsidR="00EF7E8C" w:rsidRDefault="00EF7E8C" w:rsidP="00EF7E8C">
      <w:r>
        <w:t xml:space="preserve">Three paper leaves, much mutilated. The writing is good and regular, of the </w:t>
      </w:r>
      <w:proofErr w:type="spellStart"/>
      <w:r>
        <w:t>xviii</w:t>
      </w:r>
      <w:r>
        <w:rPr>
          <w:vertAlign w:val="superscript"/>
        </w:rPr>
        <w:t>th</w:t>
      </w:r>
      <w:proofErr w:type="spellEnd"/>
      <w:r>
        <w:rPr>
          <w:vertAlign w:val="superscript"/>
        </w:rPr>
        <w:t xml:space="preserve"> </w:t>
      </w:r>
      <w:r>
        <w:t>cent. They contain—</w:t>
      </w:r>
    </w:p>
    <w:p w:rsidR="00EF7E8C" w:rsidRDefault="00EF7E8C" w:rsidP="00EF7E8C">
      <w:r>
        <w:t xml:space="preserve">Portions of the Sidra di- </w:t>
      </w:r>
      <w:proofErr w:type="spellStart"/>
      <w:r>
        <w:t>Yahya</w:t>
      </w:r>
      <w:proofErr w:type="spellEnd"/>
      <w:r>
        <w:t>, in part identical with the contents of the preceding number (</w:t>
      </w:r>
      <w:proofErr w:type="spellStart"/>
      <w:r>
        <w:t>foll</w:t>
      </w:r>
      <w:proofErr w:type="spellEnd"/>
      <w:r>
        <w:t>. 85 a—86 b and 89 6—91 b).</w:t>
      </w:r>
    </w:p>
    <w:p w:rsidR="00EF7E8C" w:rsidRDefault="00EF7E8C" w:rsidP="00064967">
      <w:pPr>
        <w:jc w:val="right"/>
      </w:pPr>
      <w:r>
        <w:t xml:space="preserve">[Add. 23,602. A, </w:t>
      </w:r>
      <w:proofErr w:type="spellStart"/>
      <w:r>
        <w:t>foll</w:t>
      </w:r>
      <w:proofErr w:type="spellEnd"/>
      <w:r>
        <w:t xml:space="preserve">. </w:t>
      </w:r>
      <w:proofErr w:type="gramStart"/>
      <w:r>
        <w:t>99—101.]</w:t>
      </w:r>
      <w:proofErr w:type="gramEnd"/>
    </w:p>
    <w:p w:rsidR="00AC27A3" w:rsidRDefault="00AC27A3" w:rsidP="00EF7E8C"/>
    <w:p w:rsidR="00EF7E8C" w:rsidRDefault="00EF7E8C" w:rsidP="00EF7E8C">
      <w:pPr>
        <w:outlineLvl w:val="4"/>
      </w:pPr>
      <w:bookmarkStart w:id="23" w:name="bookmark742"/>
      <w:r>
        <w:t>X.</w:t>
      </w:r>
      <w:bookmarkEnd w:id="23"/>
    </w:p>
    <w:p w:rsidR="00EF7E8C" w:rsidRDefault="00EF7E8C" w:rsidP="00EF7E8C">
      <w:r>
        <w:t xml:space="preserve">A paper leaf, about 12 in. broad, much stained and mutilated. The writing is by two hands, of the xvii"' cent </w:t>
      </w:r>
      <w:proofErr w:type="gramStart"/>
      <w:r>
        <w:t>It</w:t>
      </w:r>
      <w:proofErr w:type="gramEnd"/>
      <w:r>
        <w:t xml:space="preserve"> seems to have been part of a roll, which contained directions for the performance of religious ceremonies, such as that of baptism.</w:t>
      </w:r>
    </w:p>
    <w:p w:rsidR="00EF7E8C" w:rsidRDefault="00B60AE1" w:rsidP="00EF7E8C">
      <w:pPr>
        <w:tabs>
          <w:tab w:val="left" w:leader="dot" w:pos="2007"/>
        </w:tabs>
      </w:pPr>
      <w:r w:rsidRPr="00B60AE1">
        <w:rPr>
          <w:color w:val="008000"/>
        </w:rPr>
        <w:t>%</w:t>
      </w:r>
    </w:p>
    <w:p w:rsidR="00EF7E8C" w:rsidRDefault="00EF7E8C" w:rsidP="00064967">
      <w:pPr>
        <w:jc w:val="right"/>
      </w:pPr>
      <w:r>
        <w:t xml:space="preserve">[Add. </w:t>
      </w:r>
      <w:proofErr w:type="gramStart"/>
      <w:r>
        <w:t>23,002. B, fol. 22.]</w:t>
      </w:r>
      <w:proofErr w:type="gramEnd"/>
    </w:p>
    <w:p w:rsidR="00B2692B" w:rsidRDefault="00B2692B" w:rsidP="00EF7E8C"/>
    <w:p w:rsidR="00EF7E8C" w:rsidRDefault="00EF7E8C" w:rsidP="00EF7E8C">
      <w:pPr>
        <w:outlineLvl w:val="3"/>
      </w:pPr>
      <w:bookmarkStart w:id="24" w:name="bookmark756"/>
      <w:r>
        <w:t>X</w:t>
      </w:r>
      <w:bookmarkEnd w:id="24"/>
      <w:r w:rsidR="00DF63CE">
        <w:t>I</w:t>
      </w:r>
    </w:p>
    <w:p w:rsidR="00EF7E8C" w:rsidRDefault="00EF7E8C" w:rsidP="00EF7E8C">
      <w:pPr>
        <w:ind w:firstLine="360"/>
      </w:pPr>
      <w:r>
        <w:t xml:space="preserve">Two paper leaves, about 7 in. by </w:t>
      </w:r>
      <w:r w:rsidR="00DF63CE">
        <w:t>4</w:t>
      </w:r>
      <w:r>
        <w:t xml:space="preserve">, much mutilated (Add. 23,602. B, </w:t>
      </w:r>
      <w:proofErr w:type="spellStart"/>
      <w:r>
        <w:t>foll</w:t>
      </w:r>
      <w:proofErr w:type="spellEnd"/>
      <w:r>
        <w:t xml:space="preserve">. </w:t>
      </w:r>
      <w:proofErr w:type="gramStart"/>
      <w:r>
        <w:t>23, 2</w:t>
      </w:r>
      <w:r w:rsidR="00DF63CE">
        <w:t>4</w:t>
      </w:r>
      <w:r>
        <w:t>).</w:t>
      </w:r>
      <w:proofErr w:type="gramEnd"/>
      <w:r>
        <w:t xml:space="preserve"> The writing is small and regular, of the </w:t>
      </w:r>
      <w:proofErr w:type="spellStart"/>
      <w:r>
        <w:t>xvii</w:t>
      </w:r>
      <w:r>
        <w:rPr>
          <w:vertAlign w:val="superscript"/>
        </w:rPr>
        <w:t>th</w:t>
      </w:r>
      <w:proofErr w:type="spellEnd"/>
      <w:r>
        <w:t xml:space="preserve"> cent. They formed part of a volume</w:t>
      </w:r>
    </w:p>
    <w:p w:rsidR="00EF7E8C" w:rsidRDefault="00EF7E8C" w:rsidP="00EF7E8C">
      <w:proofErr w:type="gramStart"/>
      <w:r>
        <w:t>of</w:t>
      </w:r>
      <w:proofErr w:type="gramEnd"/>
      <w:r>
        <w:t xml:space="preserve"> charms and magical prescriptions, which belonge</w:t>
      </w:r>
      <w:r w:rsidR="00DF63CE">
        <w:t xml:space="preserve">d to one </w:t>
      </w:r>
      <w:proofErr w:type="spellStart"/>
      <w:r w:rsidR="00DF63CE">
        <w:t>Yahya</w:t>
      </w:r>
      <w:proofErr w:type="spellEnd"/>
      <w:r w:rsidR="00DF63CE">
        <w:t xml:space="preserve">, bar </w:t>
      </w:r>
      <w:proofErr w:type="spellStart"/>
      <w:r w:rsidR="00DF63CE">
        <w:t>Havva</w:t>
      </w:r>
      <w:proofErr w:type="spellEnd"/>
      <w:r w:rsidR="00DF63CE">
        <w:t xml:space="preserve"> </w:t>
      </w:r>
      <w:proofErr w:type="spellStart"/>
      <w:r w:rsidR="00DF63CE">
        <w:t>Simath</w:t>
      </w:r>
      <w:proofErr w:type="spellEnd"/>
      <w:r>
        <w:t>.</w:t>
      </w:r>
    </w:p>
    <w:p w:rsidR="00EF7E8C" w:rsidRDefault="00EF7E8C" w:rsidP="00EF7E8C">
      <w:r>
        <w:t xml:space="preserve">Beginning, fol. 23 a: </w:t>
      </w:r>
      <w:r w:rsidR="00B60AE1" w:rsidRPr="00B60AE1">
        <w:rPr>
          <w:color w:val="008000"/>
        </w:rPr>
        <w:t>%</w:t>
      </w:r>
    </w:p>
    <w:p w:rsidR="00EF7E8C" w:rsidRDefault="00EF7E8C" w:rsidP="00EF7E8C">
      <w:r>
        <w:t>The following are some of the headings, with one short charm as a specimen.</w:t>
      </w:r>
    </w:p>
    <w:p w:rsidR="00EF7E8C" w:rsidRDefault="00EF7E8C" w:rsidP="00B2692B">
      <w:r>
        <w:t xml:space="preserve">Fol. 23 b: </w:t>
      </w:r>
      <w:r w:rsidR="00B60AE1" w:rsidRPr="00B60AE1">
        <w:rPr>
          <w:color w:val="008000"/>
        </w:rPr>
        <w:t>%</w:t>
      </w:r>
    </w:p>
    <w:p w:rsidR="00EF7E8C" w:rsidRDefault="00EF7E8C" w:rsidP="00B2692B">
      <w:pPr>
        <w:tabs>
          <w:tab w:val="left" w:leader="dot" w:pos="1342"/>
        </w:tabs>
      </w:pPr>
      <w:r>
        <w:t xml:space="preserve">Fol. 23 </w:t>
      </w:r>
      <w:proofErr w:type="gramStart"/>
      <w:r>
        <w:t>b :</w:t>
      </w:r>
      <w:proofErr w:type="gramEnd"/>
      <w:r>
        <w:t xml:space="preserve"> </w:t>
      </w:r>
      <w:r w:rsidR="00B60AE1" w:rsidRPr="00B60AE1">
        <w:rPr>
          <w:color w:val="008000"/>
        </w:rPr>
        <w:t>%</w:t>
      </w:r>
      <w:r>
        <w:t xml:space="preserve"> (sic) </w:t>
      </w:r>
      <w:r w:rsidR="00B60AE1" w:rsidRPr="00B60AE1">
        <w:rPr>
          <w:color w:val="008000"/>
        </w:rPr>
        <w:t>%</w:t>
      </w:r>
    </w:p>
    <w:p w:rsidR="00EF7E8C" w:rsidRDefault="00EF7E8C" w:rsidP="00064967">
      <w:pPr>
        <w:jc w:val="right"/>
      </w:pPr>
      <w:r>
        <w:t>[Add. 23,602. B, Ml. 23, 24]</w:t>
      </w:r>
    </w:p>
    <w:p w:rsidR="00154489" w:rsidRDefault="00154489" w:rsidP="00EF7E8C"/>
    <w:p w:rsidR="00B2692B" w:rsidRDefault="00B2692B" w:rsidP="00EF7E8C"/>
    <w:p w:rsidR="00EF7E8C" w:rsidRDefault="00EF7E8C" w:rsidP="00EF7E8C">
      <w:pPr>
        <w:outlineLvl w:val="3"/>
      </w:pPr>
      <w:bookmarkStart w:id="25" w:name="bookmark757"/>
      <w:proofErr w:type="gramStart"/>
      <w:r>
        <w:t>XII.</w:t>
      </w:r>
      <w:bookmarkEnd w:id="25"/>
      <w:proofErr w:type="gramEnd"/>
    </w:p>
    <w:p w:rsidR="00EF7E8C" w:rsidRDefault="00EF7E8C" w:rsidP="00EF7E8C">
      <w:r>
        <w:t xml:space="preserve">A fragment of a paper </w:t>
      </w:r>
      <w:proofErr w:type="gramStart"/>
      <w:r>
        <w:t>roll,</w:t>
      </w:r>
      <w:proofErr w:type="gramEnd"/>
      <w:r>
        <w:t xml:space="preserve"> probably car</w:t>
      </w:r>
      <w:r>
        <w:softHyphen/>
        <w:t xml:space="preserve">ried about the person as an amulet. It seems to </w:t>
      </w:r>
      <w:proofErr w:type="spellStart"/>
      <w:proofErr w:type="gramStart"/>
      <w:r>
        <w:t>bo</w:t>
      </w:r>
      <w:proofErr w:type="spellEnd"/>
      <w:proofErr w:type="gramEnd"/>
      <w:r>
        <w:t xml:space="preserve"> of the </w:t>
      </w:r>
      <w:proofErr w:type="spellStart"/>
      <w:r>
        <w:t>xvi</w:t>
      </w:r>
      <w:r>
        <w:rPr>
          <w:vertAlign w:val="superscript"/>
        </w:rPr>
        <w:t>lh</w:t>
      </w:r>
      <w:proofErr w:type="spellEnd"/>
      <w:r>
        <w:t xml:space="preserve"> or xvii"</w:t>
      </w:r>
      <w:r>
        <w:rPr>
          <w:vertAlign w:val="superscript"/>
        </w:rPr>
        <w:t>1</w:t>
      </w:r>
      <w:r>
        <w:t xml:space="preserve"> cent. In the right-hand column was a figure, now much mutilated, beside which we read the words—</w:t>
      </w:r>
    </w:p>
    <w:p w:rsidR="00EF7E8C" w:rsidRDefault="00B60AE1" w:rsidP="00064967">
      <w:pPr>
        <w:tabs>
          <w:tab w:val="left" w:leader="hyphen" w:pos="1737"/>
        </w:tabs>
      </w:pPr>
      <w:r w:rsidRPr="00B60AE1">
        <w:rPr>
          <w:color w:val="008000"/>
        </w:rPr>
        <w:t>%</w:t>
      </w:r>
      <w:r w:rsidR="00064967">
        <w:t xml:space="preserve"> </w:t>
      </w:r>
      <w:r w:rsidR="00EF7E8C">
        <w:t>and farther down—</w:t>
      </w:r>
      <w:r w:rsidR="00064967">
        <w:t xml:space="preserve"> </w:t>
      </w:r>
      <w:r w:rsidRPr="00B60AE1">
        <w:rPr>
          <w:color w:val="008000"/>
        </w:rPr>
        <w:t>%</w:t>
      </w:r>
    </w:p>
    <w:p w:rsidR="00EF7E8C" w:rsidRDefault="00AB0E05" w:rsidP="00064967">
      <w:pPr>
        <w:ind w:firstLine="360"/>
      </w:pPr>
      <w:r>
        <w:t>Th</w:t>
      </w:r>
      <w:r w:rsidR="00EF7E8C">
        <w:t>e text of the left-hand column is as follows</w:t>
      </w:r>
      <w:proofErr w:type="gramStart"/>
      <w:r w:rsidR="00EF7E8C">
        <w:t>:—</w:t>
      </w:r>
      <w:proofErr w:type="gramEnd"/>
      <w:r w:rsidR="00064967">
        <w:t xml:space="preserve"> </w:t>
      </w:r>
      <w:r w:rsidR="00B60AE1" w:rsidRPr="00B60AE1">
        <w:rPr>
          <w:color w:val="008000"/>
        </w:rPr>
        <w:t>%</w:t>
      </w:r>
    </w:p>
    <w:p w:rsidR="00064967" w:rsidRDefault="00EF7E8C" w:rsidP="00064967">
      <w:pPr>
        <w:jc w:val="right"/>
      </w:pPr>
      <w:r>
        <w:t xml:space="preserve">[Add. 23,002. B, </w:t>
      </w:r>
      <w:proofErr w:type="spellStart"/>
      <w:r>
        <w:t>lbl</w:t>
      </w:r>
      <w:proofErr w:type="spellEnd"/>
      <w:r>
        <w:t>. 25.]</w:t>
      </w:r>
    </w:p>
    <w:p w:rsidR="00EF7E8C" w:rsidRDefault="00EF7E8C" w:rsidP="00EF7E8C"/>
    <w:p w:rsidR="00EF7E8C" w:rsidRDefault="00EF7E8C" w:rsidP="00EF7E8C">
      <w:pPr>
        <w:outlineLvl w:val="4"/>
      </w:pPr>
      <w:bookmarkStart w:id="26" w:name="bookmark759"/>
      <w:proofErr w:type="gramStart"/>
      <w:r>
        <w:lastRenderedPageBreak/>
        <w:t>XIII.</w:t>
      </w:r>
      <w:bookmarkEnd w:id="26"/>
      <w:proofErr w:type="gramEnd"/>
    </w:p>
    <w:p w:rsidR="00EF7E8C" w:rsidRDefault="0080050F" w:rsidP="0080050F">
      <w:r>
        <w:t>F</w:t>
      </w:r>
      <w:r w:rsidR="00EF7E8C">
        <w:t>ragments of a paper roll, about 5</w:t>
      </w:r>
      <w:r w:rsidR="00DF63CE">
        <w:t>¾</w:t>
      </w:r>
      <w:r w:rsidR="00EF7E8C">
        <w:t xml:space="preserve"> in. broad, probably carried about the person as an amulet (Add. 23,002. B, </w:t>
      </w:r>
      <w:proofErr w:type="spellStart"/>
      <w:r w:rsidR="00EF7E8C">
        <w:t>foll</w:t>
      </w:r>
      <w:proofErr w:type="spellEnd"/>
      <w:r w:rsidR="00EF7E8C">
        <w:t xml:space="preserve">. </w:t>
      </w:r>
      <w:proofErr w:type="gramStart"/>
      <w:r w:rsidR="00EF7E8C">
        <w:t>26—28).</w:t>
      </w:r>
      <w:proofErr w:type="gramEnd"/>
      <w:r w:rsidR="00EF7E8C">
        <w:t xml:space="preserve"> The writing is neat and regular, of the xvii</w:t>
      </w:r>
      <w:r w:rsidR="00EF7E8C">
        <w:rPr>
          <w:vertAlign w:val="superscript"/>
        </w:rPr>
        <w:t>1</w:t>
      </w:r>
      <w:r w:rsidR="00EF7E8C">
        <w:t>'</w:t>
      </w:r>
      <w:r w:rsidR="00EF7E8C">
        <w:rPr>
          <w:vertAlign w:val="superscript"/>
        </w:rPr>
        <w:t xml:space="preserve">1 </w:t>
      </w:r>
      <w:r w:rsidR="00EF7E8C">
        <w:t xml:space="preserve">cent. Fol. 26 immediately precedes fol. 27, which was apparently followed by fol. 28. It was written for one </w:t>
      </w:r>
      <w:proofErr w:type="spellStart"/>
      <w:r w:rsidR="00EF7E8C">
        <w:t>Yahya</w:t>
      </w:r>
      <w:proofErr w:type="spellEnd"/>
      <w:r w:rsidR="00EF7E8C">
        <w:t xml:space="preserve"> </w:t>
      </w:r>
      <w:proofErr w:type="spellStart"/>
      <w:r w:rsidR="00EF7E8C">
        <w:t>Bihram</w:t>
      </w:r>
      <w:proofErr w:type="spellEnd"/>
      <w:r w:rsidR="00EF7E8C">
        <w:t xml:space="preserve"> bar </w:t>
      </w:r>
      <w:proofErr w:type="spellStart"/>
      <w:r w:rsidR="00EF7E8C">
        <w:t>Yasmin</w:t>
      </w:r>
      <w:proofErr w:type="spellEnd"/>
      <w:r w:rsidR="00EF7E8C">
        <w:t>.</w:t>
      </w:r>
    </w:p>
    <w:p w:rsidR="00EF7E8C" w:rsidRDefault="00EF7E8C" w:rsidP="00EF7E8C">
      <w:r>
        <w:t xml:space="preserve">[Add. 23,602. B, </w:t>
      </w:r>
      <w:proofErr w:type="spellStart"/>
      <w:r>
        <w:t>foll</w:t>
      </w:r>
      <w:proofErr w:type="spellEnd"/>
      <w:r>
        <w:t xml:space="preserve">. </w:t>
      </w:r>
      <w:proofErr w:type="gramStart"/>
      <w:r>
        <w:t>26—28.]</w:t>
      </w:r>
      <w:proofErr w:type="gramEnd"/>
    </w:p>
    <w:p w:rsidR="00EF7E8C" w:rsidRDefault="00EF7E8C" w:rsidP="00EF7E8C"/>
    <w:p w:rsidR="00473A9A" w:rsidRDefault="00473A9A"/>
    <w:sectPr w:rsidR="00473A9A" w:rsidSect="00473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Aydin, Robert" w:date="2013-07-26T08:11:00Z" w:initials="AR">
    <w:p w:rsidR="00772422" w:rsidRDefault="00772422">
      <w:pPr>
        <w:pStyle w:val="CommentText"/>
      </w:pPr>
      <w:r>
        <w:rPr>
          <w:rStyle w:val="CommentReference"/>
        </w:rPr>
        <w:annotationRef/>
      </w:r>
      <w:r>
        <w:t xml:space="preserve">A big dot </w:t>
      </w:r>
      <w:r w:rsidR="00342749">
        <w:t xml:space="preserve">on top of the letter Fe </w:t>
      </w:r>
      <w:r>
        <w:t xml:space="preserve">is missing </w:t>
      </w:r>
    </w:p>
  </w:comment>
  <w:comment w:id="3" w:author="Aydin, Robert" w:date="2012-03-29T10:43:00Z" w:initials="AR">
    <w:p w:rsidR="009C5DAC" w:rsidRDefault="009C5DAC">
      <w:pPr>
        <w:pStyle w:val="CommentText"/>
      </w:pPr>
      <w:r>
        <w:rPr>
          <w:rStyle w:val="CommentReference"/>
        </w:rPr>
        <w:annotationRef/>
      </w:r>
      <w:proofErr w:type="gramStart"/>
      <w:r>
        <w:t>typo</w:t>
      </w:r>
      <w:proofErr w:type="gramEnd"/>
    </w:p>
  </w:comment>
  <w:comment w:id="4" w:author="Aydin, Robert" w:date="2012-03-29T10:50:00Z" w:initials="AR">
    <w:p w:rsidR="009C5DAC" w:rsidRDefault="009C5DAC">
      <w:pPr>
        <w:pStyle w:val="CommentText"/>
      </w:pPr>
      <w:r>
        <w:rPr>
          <w:rStyle w:val="CommentReference"/>
        </w:rPr>
        <w:annotationRef/>
      </w:r>
      <w:proofErr w:type="gramStart"/>
      <w:r w:rsidR="004F1A91">
        <w:t>double</w:t>
      </w:r>
      <w:proofErr w:type="gramEnd"/>
      <w:r w:rsidR="004F1A91">
        <w:t xml:space="preserve"> check the numbers (typo)</w:t>
      </w:r>
    </w:p>
  </w:comment>
  <w:comment w:id="5" w:author="robert" w:date="2013-07-26T08:44:00Z" w:initials="rob">
    <w:p w:rsidR="001D0EC3" w:rsidRDefault="001D0EC3">
      <w:pPr>
        <w:pStyle w:val="CommentText"/>
      </w:pPr>
      <w:r>
        <w:rPr>
          <w:rStyle w:val="CommentReference"/>
        </w:rPr>
        <w:annotationRef/>
      </w:r>
      <w:r>
        <w:t>Some figures are missing</w:t>
      </w:r>
    </w:p>
  </w:comment>
  <w:comment w:id="6" w:author="Aydin, Robert" w:date="2012-03-29T11:05:00Z" w:initials="AR">
    <w:p w:rsidR="00FA3B81" w:rsidRDefault="00FA3B81">
      <w:pPr>
        <w:pStyle w:val="CommentText"/>
      </w:pPr>
      <w:r>
        <w:rPr>
          <w:rStyle w:val="CommentReference"/>
        </w:rPr>
        <w:annotationRef/>
      </w:r>
      <w:proofErr w:type="gramStart"/>
      <w:r>
        <w:t>double</w:t>
      </w:r>
      <w:proofErr w:type="gramEnd"/>
      <w:r>
        <w:t xml:space="preserve"> check numbers (typo)</w:t>
      </w:r>
    </w:p>
  </w:comment>
  <w:comment w:id="8" w:author="robert" w:date="2013-07-26T09:48:00Z" w:initials="rob">
    <w:p w:rsidR="001A1707" w:rsidRDefault="001A1707">
      <w:pPr>
        <w:pStyle w:val="CommentText"/>
      </w:pPr>
      <w:r>
        <w:rPr>
          <w:rStyle w:val="CommentReference"/>
        </w:rPr>
        <w:annotationRef/>
      </w:r>
      <w:r>
        <w:t>Different type of vowels are missing</w:t>
      </w:r>
    </w:p>
  </w:comment>
  <w:comment w:id="9" w:author="robert" w:date="2013-07-26T10:08:00Z" w:initials="rob">
    <w:p w:rsidR="003D6777" w:rsidRDefault="003D6777">
      <w:pPr>
        <w:pStyle w:val="CommentText"/>
      </w:pPr>
      <w:r>
        <w:rPr>
          <w:rStyle w:val="CommentReference"/>
        </w:rPr>
        <w:annotationRef/>
      </w:r>
      <w:r>
        <w:t>Different type of vowels are missing</w:t>
      </w:r>
    </w:p>
  </w:comment>
  <w:comment w:id="10" w:author="robert" w:date="2013-07-26T10:11:00Z" w:initials="rob">
    <w:p w:rsidR="003D6777" w:rsidRDefault="003D6777">
      <w:pPr>
        <w:pStyle w:val="CommentText"/>
      </w:pPr>
      <w:r>
        <w:rPr>
          <w:rStyle w:val="CommentReference"/>
        </w:rPr>
        <w:annotationRef/>
      </w:r>
      <w:r>
        <w:t>An Arabic letter Nun is missing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$">
    <w:altName w:val="Times New Roman"/>
    <w:panose1 w:val="00000000000000000000"/>
    <w:charset w:val="00"/>
    <w:family w:val="roman"/>
    <w:notTrueType/>
    <w:pitch w:val="default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EF7E8C"/>
    <w:rsid w:val="00046DBE"/>
    <w:rsid w:val="0005215C"/>
    <w:rsid w:val="00053B16"/>
    <w:rsid w:val="00064967"/>
    <w:rsid w:val="000D3818"/>
    <w:rsid w:val="00117F79"/>
    <w:rsid w:val="00154489"/>
    <w:rsid w:val="00180FC3"/>
    <w:rsid w:val="00186B67"/>
    <w:rsid w:val="001A1707"/>
    <w:rsid w:val="001C1EC0"/>
    <w:rsid w:val="001D0EC3"/>
    <w:rsid w:val="001E4503"/>
    <w:rsid w:val="001E5E94"/>
    <w:rsid w:val="001F73FD"/>
    <w:rsid w:val="00245A06"/>
    <w:rsid w:val="0025640D"/>
    <w:rsid w:val="00275B56"/>
    <w:rsid w:val="002A744C"/>
    <w:rsid w:val="002D6689"/>
    <w:rsid w:val="003341CA"/>
    <w:rsid w:val="00342749"/>
    <w:rsid w:val="003449BB"/>
    <w:rsid w:val="003462CE"/>
    <w:rsid w:val="00351D9B"/>
    <w:rsid w:val="00374C5C"/>
    <w:rsid w:val="003B04EF"/>
    <w:rsid w:val="003C5512"/>
    <w:rsid w:val="003D6777"/>
    <w:rsid w:val="003D7D19"/>
    <w:rsid w:val="004334A5"/>
    <w:rsid w:val="00434AD4"/>
    <w:rsid w:val="0043688A"/>
    <w:rsid w:val="004460B1"/>
    <w:rsid w:val="004602E9"/>
    <w:rsid w:val="0047173C"/>
    <w:rsid w:val="00473A9A"/>
    <w:rsid w:val="0049004D"/>
    <w:rsid w:val="0049493F"/>
    <w:rsid w:val="004D3E0E"/>
    <w:rsid w:val="004E7A62"/>
    <w:rsid w:val="004F1A91"/>
    <w:rsid w:val="00524882"/>
    <w:rsid w:val="0052716A"/>
    <w:rsid w:val="00593191"/>
    <w:rsid w:val="005E59C3"/>
    <w:rsid w:val="006110B9"/>
    <w:rsid w:val="00651F1B"/>
    <w:rsid w:val="00666FBD"/>
    <w:rsid w:val="00686317"/>
    <w:rsid w:val="006B68B6"/>
    <w:rsid w:val="006C7606"/>
    <w:rsid w:val="006E324C"/>
    <w:rsid w:val="006F4ADA"/>
    <w:rsid w:val="00712544"/>
    <w:rsid w:val="007329F6"/>
    <w:rsid w:val="00772422"/>
    <w:rsid w:val="00787C67"/>
    <w:rsid w:val="007B46BA"/>
    <w:rsid w:val="007D7664"/>
    <w:rsid w:val="0080050F"/>
    <w:rsid w:val="00854C46"/>
    <w:rsid w:val="00860C42"/>
    <w:rsid w:val="008E2039"/>
    <w:rsid w:val="00903F3F"/>
    <w:rsid w:val="00943831"/>
    <w:rsid w:val="009B61C4"/>
    <w:rsid w:val="009C5DAC"/>
    <w:rsid w:val="009E5828"/>
    <w:rsid w:val="00A167E9"/>
    <w:rsid w:val="00A235BE"/>
    <w:rsid w:val="00A47C43"/>
    <w:rsid w:val="00A65BDB"/>
    <w:rsid w:val="00AB0E05"/>
    <w:rsid w:val="00AC27A3"/>
    <w:rsid w:val="00AD7379"/>
    <w:rsid w:val="00B2692B"/>
    <w:rsid w:val="00B379DB"/>
    <w:rsid w:val="00B60AE1"/>
    <w:rsid w:val="00B92FFA"/>
    <w:rsid w:val="00BA2189"/>
    <w:rsid w:val="00C03830"/>
    <w:rsid w:val="00C05577"/>
    <w:rsid w:val="00C21721"/>
    <w:rsid w:val="00C224F5"/>
    <w:rsid w:val="00C618B5"/>
    <w:rsid w:val="00C716DF"/>
    <w:rsid w:val="00CB2CA5"/>
    <w:rsid w:val="00CB6EDD"/>
    <w:rsid w:val="00CD7C22"/>
    <w:rsid w:val="00CE046F"/>
    <w:rsid w:val="00CE7FFD"/>
    <w:rsid w:val="00CF0EBB"/>
    <w:rsid w:val="00CF3727"/>
    <w:rsid w:val="00D01B39"/>
    <w:rsid w:val="00D90AB0"/>
    <w:rsid w:val="00D9457C"/>
    <w:rsid w:val="00DD022F"/>
    <w:rsid w:val="00DE1D78"/>
    <w:rsid w:val="00DF625C"/>
    <w:rsid w:val="00DF63CE"/>
    <w:rsid w:val="00E120C1"/>
    <w:rsid w:val="00E244A4"/>
    <w:rsid w:val="00E650D7"/>
    <w:rsid w:val="00ED35EB"/>
    <w:rsid w:val="00ED5F2A"/>
    <w:rsid w:val="00EF7A82"/>
    <w:rsid w:val="00EF7E8C"/>
    <w:rsid w:val="00F546F7"/>
    <w:rsid w:val="00F56F7E"/>
    <w:rsid w:val="00F61996"/>
    <w:rsid w:val="00F634F2"/>
    <w:rsid w:val="00FA3B81"/>
    <w:rsid w:val="00FC3A04"/>
    <w:rsid w:val="00FD6B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F7E8C"/>
    <w:pPr>
      <w:spacing w:after="0" w:line="240" w:lineRule="auto"/>
    </w:pPr>
    <w:rPr>
      <w:rFonts w:ascii="Century Schoolbook" w:eastAsia="Century Schoolbook" w:hAnsi="Century Schoolbook" w:cs="Century Schoolbook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F7E8C"/>
    <w:rPr>
      <w:color w:val="00008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724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24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2422"/>
    <w:rPr>
      <w:rFonts w:ascii="Century Schoolbook" w:eastAsia="Century Schoolbook" w:hAnsi="Century Schoolbook" w:cs="Century Schoolbook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4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422"/>
    <w:rPr>
      <w:rFonts w:ascii="Century Schoolbook" w:eastAsia="Century Schoolbook" w:hAnsi="Century Schoolbook" w:cs="Century Schoolbook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422"/>
    <w:rPr>
      <w:rFonts w:ascii="Tahoma" w:eastAsia="Century Schoolbook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F7E8C"/>
    <w:pPr>
      <w:spacing w:after="0" w:line="240" w:lineRule="auto"/>
    </w:pPr>
    <w:rPr>
      <w:rFonts w:ascii="Century Schoolbook" w:eastAsia="Century Schoolbook" w:hAnsi="Century Schoolbook" w:cs="Century Schoolbook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F7E8C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B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B2E45-1672-4A18-ADED-9BBEB5AAE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16</Pages>
  <Words>5321</Words>
  <Characters>30334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</dc:creator>
  <cp:lastModifiedBy>robert</cp:lastModifiedBy>
  <cp:revision>7</cp:revision>
  <dcterms:created xsi:type="dcterms:W3CDTF">2011-06-19T21:51:00Z</dcterms:created>
  <dcterms:modified xsi:type="dcterms:W3CDTF">2013-07-26T15:15:00Z</dcterms:modified>
</cp:coreProperties>
</file>