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12个高矮不同的人，排成两排，每排必须是从矮到高排列，而且第二排比对应的第一排的人高，问排列方式有多少种？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"http://blog.csdn.net/hackbuteer1/article/details/7450250"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http://blog.csdn.net/hackbuteer1/article/details/7450250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Catalan数——卡特兰数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今天阿里淘宝笔试中碰到两道组合数学题，感觉非常亲切，但是笔试中失踪推导不出来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后来查了下，原来是Catalan数。悲剧啊，现在整理一下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一、Catalan数的定义令h(1)=1，Catalan数满足递归式：h(n) = h(1)*h(n-1) + h(2)*h(n-2) + ... + h(n-1)h(1)，n&gt;=2该递推关系的解为：h(n) = C(2n-2,n-1)/n，n=1,2,3,...（其中C(2n-2,n-1)表示2n-2个中取n-1个的组合数）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问题描述: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12个高矮不同的人，排成两排，每排必须是从矮到高排列，而且第二排比对应的第一排的人高，问排列方式有多少种？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这个笔试题，很YD，因为把某个递推关系隐藏得很深。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问题分析: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我们先把这12个人从低到高排列,然后,选择6个人排在第一排,那么剩下的6个肯定是在第二排.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用0表示对应的人在第一排,用1表示对应的人在第二排,那么含有6个0,6个1的序列,就对应一种方案.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比如000000111111就对应着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第一排：0 1 2 3 4 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第二排：6 7 8 9 10 11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010101010101就对应着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第一排：0 2 4 6 8 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第二排：1 3 5 7 9 11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问题转换为，这样的满足条件的01序列有多少个。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观察1的出现，我们考虑这一个出现能不能放在第二排，显然，在这个1之前出现的那些0,1对应的人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要么是在这个1左边，要么是在这个1前面。而肯定要有一个0的，在这个1前面，统计在这个1之前的0和1的个数。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也就是要求，0的个数大于1的个数。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OK，问题已经解决。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如果把0看成入栈操作，1看成出栈操作，就是说给定6个元素，合法的入栈出栈序列有多少个。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这就是catalan数,这里只是用于栈，等价地描述还有，二叉树的枚举、多边形分成三角形的个数、圆括弧插入公式中的方法数，其通项是c(2n, n)/(n+1)。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在&lt;&lt;计算机程序设计艺术&gt;&gt;，第三版，Donald E.Knuth著，苏运霖译，第一卷，508页，给出了证明: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问题大意是用S表示入栈，X表示出栈，那么合法的序列有多少个(S的个数为n)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显然有c(2n, n)个含S，X各n个的序列，剩下的是计算不允许的序列数(它包含正确个数的S和X，但是违背其它条件)。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任何不允许的序列中，定出使得X的个数超过S的个数的第一个X的位置。然后在导致并包括这个X的部分序列中，以S代替所有的X并以X代表所有的S。结果是一个有(n+1)个S和(n-1)个X的序列。反过来，对一垢一种类型的每个序列，我们都能逆转这个过程，而且找出导致它的前一种类型的不允许序列。例如XXSXSSSXXSSS必然来自SSXSXXXXXSSS。这个对应说明，不允许的序列的个数是c(2n, n-1)，因此an = c(2n, n) - c(2n, n-1)。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验证：其中F表示前排，B表示后排，在枚举出前排的人之后，对应的就是后排的人了，然后再验证是不是满足后面的比前面对应的人高的要求。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"http://blog.csdn.net/hackbuteer1/article/details/7450250"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"http://blog.csdn.net/hackbuteer1/article/details/7450250"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"https://code.csdn.net/snippets/180748" \o "在CODE上查看代码片" \t "http://blog.csdn.net/hackbuteer1/article/details/_blank"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"https://code.csdn.net/snippets/180748/fork" \o "派生到我的代码片" \t "http://blog.csdn.net/hackbuteer1/article/details/_blank"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 &lt;iostream&gt;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bit_cnt(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result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(; n; n &amp;= n-1, ++result);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result;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F[6], B[6];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i,j,k,state,ok,ans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(state = 0; state &lt; (1 &lt;&lt; 12); ++state)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(bit_cnt(state) == 6)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i = j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k = 0; k &lt; 12; ++k)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(state&amp;(1&lt;&lt;k))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F[i++] = k;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B[j++] = k;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ok = 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(k = 0; k &lt; 6; ++k)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(B[k] &lt; F[k])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ok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ans += ok;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 &lt;&lt; ans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结果：132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而c(12, 6)/7 = 12*11*10*9*8*7/(7*6*5*4*3*2) = 132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注意：c(2n, n)/(n+1) = c(2n, n) - c(2n, n-1)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估计出题的人也读过&lt;&lt;计算机程序艺术&gt;&gt;吧。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PS：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另一个很YD的问题: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有编号为1到n(n可以很大，不妨在这里假定可以达到10亿)的若干个格子，从左到右排列。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在某些格子中有一个棋子，不妨设第xi格有棋子(1&lt;=i&lt;=k, 1&lt;=k&lt;=n)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每次一个人可以把一个棋子往左移若干步，但是不能跨越其它棋子，也要保证每个格子至多只有一个棋子。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两个人轮流移动，移动不了的为输，问先手是不是有必胜策略。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三、Catalan数的典型应用：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1、括号化问题。矩阵链乘： P=A1×A2×A3×……×An，依据乘法结合律，不改变其顺序，只用括号表示成对的乘积，试问有几种括号化的方案？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</w:t>
      </w:r>
      <w:r>
        <w:rPr>
          <w:rFonts w:ascii="宋体" w:hAnsi="宋体" w:eastAsia="宋体" w:cs="宋体"/>
          <w:b w:val="0"/>
          <w:i w:val="0"/>
          <w:caps w:val="0"/>
          <w:color w:val="000099"/>
          <w:spacing w:val="0"/>
          <w:sz w:val="24"/>
          <w:szCs w:val="24"/>
          <w:shd w:val="clear" w:fill="FFFFFF"/>
        </w:rPr>
        <w:t>一个有n个X和n个Y组成的字串，且所有的部分字串皆满足X的个数大于等于Y的个数。以下为长度为6的dyck words:</w:t>
      </w:r>
      <w:r>
        <w:rPr>
          <w:rFonts w:ascii="宋体" w:hAnsi="宋体" w:eastAsia="宋体" w:cs="宋体"/>
          <w:b w:val="0"/>
          <w:i w:val="0"/>
          <w:caps w:val="0"/>
          <w:color w:val="000099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b w:val="0"/>
          <w:i w:val="0"/>
          <w:caps w:val="0"/>
          <w:color w:val="000099"/>
          <w:spacing w:val="0"/>
          <w:sz w:val="24"/>
          <w:szCs w:val="24"/>
          <w:shd w:val="clear" w:fill="FFFFFF"/>
        </w:rPr>
        <w:t>                            XXXYYY     XYXXYY    XYXYXY    XXYYXY    XXYXYY</w:t>
      </w:r>
      <w:r>
        <w:rPr>
          <w:rFonts w:ascii="宋体" w:hAnsi="宋体" w:eastAsia="宋体" w:cs="宋体"/>
          <w:b w:val="0"/>
          <w:i w:val="0"/>
          <w:caps w:val="0"/>
          <w:color w:val="000099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b w:val="0"/>
          <w:i w:val="0"/>
          <w:caps w:val="0"/>
          <w:color w:val="000099"/>
          <w:spacing w:val="0"/>
          <w:sz w:val="24"/>
          <w:szCs w:val="24"/>
          <w:shd w:val="clear" w:fill="FFFFFF"/>
        </w:rPr>
        <w:t>    将上例的X换成左括号，Y换成右括号，Cn表示所有包含n组括号的合法运算式的个数：</w:t>
      </w:r>
      <w:r>
        <w:rPr>
          <w:rFonts w:ascii="宋体" w:hAnsi="宋体" w:eastAsia="宋体" w:cs="宋体"/>
          <w:b w:val="0"/>
          <w:i w:val="0"/>
          <w:caps w:val="0"/>
          <w:color w:val="000099"/>
          <w:spacing w:val="0"/>
          <w:sz w:val="24"/>
          <w:szCs w:val="24"/>
          <w:shd w:val="clear" w:fill="FFFFFF"/>
        </w:rPr>
        <w:br w:type="textWrapping"/>
      </w:r>
      <w:r>
        <w:rPr>
          <w:rFonts w:ascii="宋体" w:hAnsi="宋体" w:eastAsia="宋体" w:cs="宋体"/>
          <w:b w:val="0"/>
          <w:i w:val="0"/>
          <w:caps w:val="0"/>
          <w:color w:val="000099"/>
          <w:spacing w:val="0"/>
          <w:sz w:val="24"/>
          <w:szCs w:val="24"/>
          <w:shd w:val="clear" w:fill="FFFFFF"/>
        </w:rPr>
        <w:t>                         ((()))     ()(())      ()()()      (())()      (()())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2、将多边行划分为三角形问题。将一个凸多边形区域分成三角形区域(划分线不交叉)的方法数?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类似：在圆上选择2n个点,将这些点成对连接起来使得所得到的n条线段不相交的方法数?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"http://my.csdn.net/uploads/201204/11/1334135288_6471.png"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3、出栈次序问题。一个栈(无穷大)的进栈序列为1、2、3、...、n，有多少个不同的出栈序列?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类似：有2n个人排成一行进入剧场。入场费5元。其中只有n个人有一张5元钞票，另外n人只有10元钞票，剧院无其它钞票，问有多少中方法使得只要有10元的人买票，售票处就有5元的钞票找零？(将持5元者到达视作将5元入栈，持10元者到达视作使栈中某5元出栈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类似：一位大城市的律师在他住所以北n个街区和以东n个街区处工作，每天她走2n个街区去上班。如果他从不穿越（但可以碰到）从家到办公室的对角线，那么有多少条可能的道路？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"http://my.csdn.net/uploads/201204/11/1334135246_5759.png"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分析：对于每一个数来说，必须进栈一次、出栈一次。我们把进栈设为状态‘1’，出栈设为状态‘0’。n个数的所有状态对应n个1和n个0组成的2n位二进制数。由于等待入栈的操作数按照1‥n的顺序排列、入栈的操作数b大于等于出栈的操作数a(a≤b)，因此输出序列的总数目=由左而右扫描由n个1和n个0组成的2n位二进制数，1的累计数不小于0的累计数的方案种数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4、给顶节点组成二叉树的问题。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给定N个节点，能构成多少种形状不同的二叉树？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(一定是二叉树！先取一个点作为顶点，然后左边依次可以取0至N-1个相对应的，右边是N-1到0个，两两配对相乘，就是h(0)*h(n-1) + h(2)*h(n-2) + ...... + h(n-1)h(0)=h(n))   （能构成h（N）个）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INCLUDEPICTURE \d "http://my.csdn.net/uploads/201204/11/1334135178_1085.png"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 在2n位二进制数中填入n个1的方案数为c(2n,n)，不填1的其余n位自动填0。从中减去不符合要求（由左而右扫描，0的累计数大于1的累计数）的方案数即为所求。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 不符合要求的数的特征是由左而右扫描时，必然在某一奇数位2m+1位上首先出现m+1个0的累计数和m个1的累计数，此后的2(n-m)-1位上有n-m个 1和n-m-1个0。如若把后面这2(n-m)-1位上的0和1互换，使之成为n-m个0和n-m-1个1，结果得1个由n+1个0和n-1个1组成的2n位数，即一个不合要求的数对应于一个由n+1个0和n-1个1组成的排列。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 反过来，任何一个由n+1个0和n-1个1组成的2n位二进制数，由于0的个数多2个，2n为偶数，故必在某一个奇数位上出现0的累计数超过1的累计数。同样在后面部分0和1互换，使之成为由n个0和n个1组成的2n位数，即n+1个0和n-1个1组成的2n位数必对应一个不符合要求的数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因而不合要求的2n位数与n＋1个0，n－1个1组成的排列一一对应。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显然，不符合要求的方案数为c(2n,n+1)。由此得出输出序列的总数目=c(2n,n)-c(2n,n+1)=1/(n+1)*c(2n,n)。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（这个公式的下标是从h(0)=1开始的）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788ED"/>
    <w:multiLevelType w:val="multilevel"/>
    <w:tmpl w:val="585788E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b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4104"/>
        </w:tabs>
        <w:ind w:left="410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86B9D34"/>
    <w:multiLevelType w:val="multilevel"/>
    <w:tmpl w:val="586B9D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0F192A"/>
    <w:rsid w:val="31C803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link w:val="11"/>
    <w:unhideWhenUsed/>
    <w:qFormat/>
    <w:uiPriority w:val="0"/>
    <w:pPr>
      <w:keepNext/>
      <w:keepLines/>
      <w:numPr>
        <w:ilvl w:val="3"/>
        <w:numId w:val="1"/>
      </w:numPr>
      <w:tabs>
        <w:tab w:val="clear" w:pos="4104"/>
      </w:tabs>
      <w:ind w:left="0" w:hanging="862" w:hangingChars="410"/>
      <w:jc w:val="left"/>
      <w:outlineLvl w:val="3"/>
    </w:pPr>
    <w:rPr>
      <w:rFonts w:ascii="Times New Roman" w:hAnsi="Times New Roman" w:eastAsia="宋体" w:cs="Times New Roman"/>
      <w:b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customStyle="1" w:styleId="11">
    <w:name w:val="标题 4 Char"/>
    <w:basedOn w:val="8"/>
    <w:link w:val="5"/>
    <w:qFormat/>
    <w:uiPriority w:val="0"/>
    <w:rPr>
      <w:rFonts w:ascii="Times New Roman" w:hAnsi="Times New Roman" w:eastAsia="宋体" w:cs="Times New Roman"/>
      <w:b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JamesXu</cp:lastModifiedBy>
  <dcterms:modified xsi:type="dcterms:W3CDTF">2017-01-03T12:44:55Z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