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2B4" w:rsidRPr="00955203" w:rsidRDefault="003E7058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微軟正黑體" w:eastAsia="微軟正黑體" w:hAnsi="微軟正黑體"/>
          <w:color w:val="000000"/>
          <w:sz w:val="24"/>
          <w:szCs w:val="24"/>
        </w:rPr>
      </w:pPr>
      <w:r w:rsidRPr="00955203">
        <w:rPr>
          <w:rFonts w:ascii="微軟正黑體" w:eastAsia="微軟正黑體" w:hAnsi="微軟正黑體" w:cs="Gungsuh"/>
          <w:color w:val="000000"/>
          <w:sz w:val="24"/>
          <w:szCs w:val="24"/>
        </w:rPr>
        <w:t xml:space="preserve">書籍勘誤資訊表     </w:t>
      </w:r>
    </w:p>
    <w:tbl>
      <w:tblPr>
        <w:tblStyle w:val="a5"/>
        <w:tblW w:w="102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1148"/>
        <w:gridCol w:w="992"/>
        <w:gridCol w:w="1121"/>
        <w:gridCol w:w="4294"/>
        <w:gridCol w:w="1559"/>
      </w:tblGrid>
      <w:tr w:rsidR="003452B4" w:rsidRPr="00955203" w:rsidTr="000F208D">
        <w:trPr>
          <w:trHeight w:val="520"/>
        </w:trPr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書號</w:t>
            </w:r>
          </w:p>
        </w:tc>
        <w:tc>
          <w:tcPr>
            <w:tcW w:w="114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3452B4" w:rsidRPr="00955203" w:rsidRDefault="003452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書名</w:t>
            </w:r>
          </w:p>
        </w:tc>
        <w:tc>
          <w:tcPr>
            <w:tcW w:w="6974" w:type="dxa"/>
            <w:gridSpan w:val="3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Python</w:t>
            </w:r>
            <w:r w:rsidR="00FB58A1"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程式設計入門 金融商管實務案例 第二版</w:t>
            </w:r>
          </w:p>
        </w:tc>
      </w:tr>
      <w:tr w:rsidR="003452B4" w:rsidRPr="00955203" w:rsidTr="006D3EB2">
        <w:tc>
          <w:tcPr>
            <w:tcW w:w="1162" w:type="dxa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勘誤位置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勘誤前內容</w:t>
            </w:r>
          </w:p>
        </w:tc>
        <w:tc>
          <w:tcPr>
            <w:tcW w:w="4294" w:type="dxa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勘誤後資訊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備註</w:t>
            </w:r>
          </w:p>
        </w:tc>
      </w:tr>
      <w:tr w:rsidR="00A21A4C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21A4C" w:rsidRPr="00955203" w:rsidRDefault="00FB58A1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目錄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1A4C" w:rsidRPr="00955203" w:rsidRDefault="00FB58A1" w:rsidP="00205B1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加入GITHUB網址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1A4C" w:rsidRPr="00955203" w:rsidRDefault="008A2F86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https://github.com/letylin/pyprogbook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1A4C" w:rsidRPr="00955203" w:rsidRDefault="00A21A4C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4D6754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6754" w:rsidRPr="00955203" w:rsidRDefault="005E1B4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1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-7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6754" w:rsidRPr="00955203" w:rsidRDefault="004D6754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scikit-learn </w:t>
            </w:r>
            <w:r w:rsidRPr="00955203">
              <w:rPr>
                <w:rFonts w:ascii="微軟正黑體" w:eastAsia="微軟正黑體" w:hAnsi="微軟正黑體" w:cs="華康明體" w:hint="eastAsia"/>
                <w:sz w:val="24"/>
                <w:szCs w:val="24"/>
              </w:rPr>
              <w:t>計算統計模型與統計檢定以及</w:t>
            </w:r>
            <w:r w:rsidRPr="00955203">
              <w:rPr>
                <w:rFonts w:ascii="微軟正黑體" w:eastAsia="微軟正黑體" w:hAnsi="微軟正黑體" w:cs="華康明體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matplotlib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做統計圖表等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6754" w:rsidRPr="00955203" w:rsidRDefault="004D6754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s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tatsmodels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計算統計模型與統計檢定以及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matplotlib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做統計圖表等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6754" w:rsidRPr="00955203" w:rsidRDefault="004D6754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77D08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77D08" w:rsidRPr="00955203" w:rsidRDefault="00FB58A1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1-20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D08" w:rsidRPr="00955203" w:rsidRDefault="00FB58A1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圖片的Djan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n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go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D08" w:rsidRPr="00955203" w:rsidRDefault="00FB58A1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Django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D08" w:rsidRPr="00955203" w:rsidRDefault="00577D08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2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2-26</w:t>
            </w:r>
            <w:r w:rsidRPr="00955203">
              <w:rPr>
                <w:rFonts w:ascii="微軟正黑體" w:eastAsia="微軟正黑體" w:hAnsi="微軟正黑體" w:cs="華康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Spyde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更改工作目錄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2-26</w:t>
            </w:r>
            <w:r w:rsidRPr="00955203">
              <w:rPr>
                <w:rFonts w:ascii="微軟正黑體" w:eastAsia="微軟正黑體" w:hAnsi="微軟正黑體" w:cs="華康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FF0000"/>
                <w:sz w:val="24"/>
                <w:szCs w:val="24"/>
              </w:rPr>
              <w:t>Spyder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更改工作目錄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2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2-27</w:t>
            </w:r>
            <w:r w:rsidRPr="00955203">
              <w:rPr>
                <w:rFonts w:ascii="微軟正黑體" w:eastAsia="微軟正黑體" w:hAnsi="微軟正黑體" w:cs="華康黑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Spyde </w:t>
            </w: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線上求助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2-27</w:t>
            </w:r>
            <w:r w:rsidRPr="00955203">
              <w:rPr>
                <w:rFonts w:ascii="微軟正黑體" w:eastAsia="微軟正黑體" w:hAnsi="微軟正黑體" w:cs="華康黑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FF0000"/>
                <w:sz w:val="24"/>
                <w:szCs w:val="24"/>
              </w:rPr>
              <w:t>Spyder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線上求助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7B60CF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-21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B60CF" w:rsidRPr="00955203" w:rsidRDefault="007B60CF" w:rsidP="007B60CF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格式</w:t>
            </w:r>
          </w:p>
          <w:p w:rsidR="00132DAD" w:rsidRPr="00955203" w:rsidRDefault="007B60CF" w:rsidP="008E171F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[0,0] -&gt;[0][0]</w:t>
            </w:r>
            <w:r w:rsidR="00955203"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br/>
            </w:r>
            <w:r w:rsidR="00955203" w:rsidRPr="00955203">
              <w:rPr>
                <w:rFonts w:ascii="微軟正黑體" w:eastAsia="微軟正黑體" w:hAnsi="微軟正黑體" w:cs="Segoe UI" w:hint="eastAsia"/>
                <w:color w:val="000000"/>
                <w:sz w:val="24"/>
                <w:szCs w:val="24"/>
                <w:lang w:val="zh-TW"/>
              </w:rPr>
              <w:t>(如右圖)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955203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701925" cy="1733550"/>
                  <wp:effectExtent l="0" t="0" r="3175" b="0"/>
                  <wp:docPr id="5" name="圖片 5" descr="C:\Users\pc_user\AppData\Local\Microsoft\Windows\INetCache\Content.Word\3-2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c_user\AppData\Local\Microsoft\Windows\INetCache\Content.Word\3-21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25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F27189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bookmarkStart w:id="0" w:name="_GoBack"/>
            <w:bookmarkEnd w:id="0"/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-26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189" w:rsidRPr="00955203" w:rsidRDefault="00F27189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格式</w:t>
            </w:r>
          </w:p>
          <w:p w:rsidR="00132DAD" w:rsidRPr="00955203" w:rsidRDefault="00F27189" w:rsidP="00F27189">
            <w:pPr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[0,0] -&gt;[0][0]</w:t>
            </w:r>
          </w:p>
          <w:p w:rsidR="00955203" w:rsidRPr="00955203" w:rsidRDefault="00955203" w:rsidP="00F27189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Segoe UI" w:hint="eastAsia"/>
                <w:color w:val="000000"/>
                <w:sz w:val="24"/>
                <w:szCs w:val="24"/>
                <w:lang w:val="zh-TW"/>
              </w:rPr>
              <w:t>(如右圖)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955203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>
                  <wp:extent cx="2689860" cy="2553335"/>
                  <wp:effectExtent l="0" t="0" r="0" b="0"/>
                  <wp:docPr id="9" name="圖片 9" descr="C:\Users\pc_user\AppData\Local\Microsoft\Windows\INetCache\Content.Word\3-26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c_user\AppData\Local\Microsoft\Windows\INetCache\Content.Word\3-26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25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-35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7241FA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In 12 id=dic2.get(2498)</w:t>
            </w:r>
          </w:p>
          <w:p w:rsidR="007241FA" w:rsidRPr="00955203" w:rsidRDefault="007241FA" w:rsidP="007241FA">
            <w:pPr>
              <w:widowControl w:val="0"/>
              <w:autoSpaceDE w:val="0"/>
              <w:autoSpaceDN w:val="0"/>
              <w:adjustRightInd w:val="0"/>
              <w:ind w:firstLineChars="100" w:firstLine="24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lastRenderedPageBreak/>
              <w:t>13 id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955203" w:rsidP="007241FA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lastRenderedPageBreak/>
              <w:t>I</w:t>
            </w:r>
            <w:r w:rsidR="007241FA"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n 12 </w:t>
            </w:r>
            <w:r w:rsidR="007241FA" w:rsidRPr="00955203">
              <w:rPr>
                <w:rFonts w:ascii="微軟正黑體" w:eastAsia="微軟正黑體" w:hAnsi="微軟正黑體" w:cs="微軟正黑體"/>
                <w:color w:val="FF0000"/>
                <w:sz w:val="24"/>
                <w:szCs w:val="24"/>
              </w:rPr>
              <w:t>value</w:t>
            </w:r>
            <w:r w:rsidR="007241FA"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=dic2.get(2498)</w:t>
            </w:r>
          </w:p>
          <w:p w:rsidR="007241FA" w:rsidRPr="00955203" w:rsidRDefault="007241FA" w:rsidP="007241FA">
            <w:pPr>
              <w:ind w:firstLineChars="100" w:firstLine="24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lastRenderedPageBreak/>
              <w:t xml:space="preserve">13 </w:t>
            </w:r>
            <w:r w:rsidRPr="00955203">
              <w:rPr>
                <w:rFonts w:ascii="微軟正黑體" w:eastAsia="微軟正黑體" w:hAnsi="微軟正黑體" w:cs="微軟正黑體"/>
                <w:color w:val="FF0000"/>
                <w:sz w:val="24"/>
                <w:szCs w:val="24"/>
              </w:rPr>
              <w:t>value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637EE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-8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637EED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slice()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可以幫串序型別的元素做切片，可以指定某串序從第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0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個元素開始（第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個參數）至結束（第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個參數）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個元素做切片，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637EED" w:rsidP="00637EE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slice()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可以幫串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列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型別的元素做切片，可以指定某串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列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從第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0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個元素開始（第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個參數）至結束（第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個參數）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減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個元素做切片，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900C3C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0C3C" w:rsidRPr="00955203" w:rsidRDefault="00900C3C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-8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0C3C" w:rsidRPr="00955203" w:rsidRDefault="00900C3C" w:rsidP="00900C3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如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slice(0,10,2) </w:t>
            </w:r>
            <w:r w:rsidRPr="00955203">
              <w:rPr>
                <w:rFonts w:ascii="微軟正黑體" w:eastAsia="微軟正黑體" w:hAnsi="微軟正黑體" w:hint="eastAsia"/>
              </w:rPr>
              <w:t>即第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0 </w:t>
            </w:r>
            <w:r w:rsidRPr="00955203">
              <w:rPr>
                <w:rFonts w:ascii="微軟正黑體" w:eastAsia="微軟正黑體" w:hAnsi="微軟正黑體" w:hint="eastAsia"/>
              </w:rPr>
              <w:t>元素開始到第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9 </w:t>
            </w:r>
            <w:r w:rsidRPr="00955203">
              <w:rPr>
                <w:rFonts w:ascii="微軟正黑體" w:eastAsia="微軟正黑體" w:hAnsi="微軟正黑體" w:hint="eastAsia"/>
              </w:rPr>
              <w:t>個元素做切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0C3C" w:rsidRPr="00955203" w:rsidRDefault="00900C3C" w:rsidP="00900C3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如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>slice(</w:t>
            </w:r>
            <w:r w:rsidRPr="00955203">
              <w:rPr>
                <w:rFonts w:ascii="微軟正黑體" w:eastAsia="微軟正黑體" w:hAnsi="微軟正黑體" w:cs="Times New Roman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,10,2) </w:t>
            </w:r>
            <w:r w:rsidRPr="00955203">
              <w:rPr>
                <w:rFonts w:ascii="微軟正黑體" w:eastAsia="微軟正黑體" w:hAnsi="微軟正黑體" w:hint="eastAsia"/>
              </w:rPr>
              <w:t>即第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元素開始到第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9 </w:t>
            </w:r>
            <w:r w:rsidRPr="00955203">
              <w:rPr>
                <w:rFonts w:ascii="微軟正黑體" w:eastAsia="微軟正黑體" w:hAnsi="微軟正黑體" w:hint="eastAsia"/>
              </w:rPr>
              <w:t>個元素做切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0C3C" w:rsidRPr="00955203" w:rsidRDefault="00900C3C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E25E98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4-8、4-9程式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79F8" w:rsidRPr="00955203" w:rsidRDefault="00E25E98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2~14行錯位</w:t>
            </w:r>
            <w:r w:rsidR="004579F8"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應在地散行的a = 2跑到第二行去了</w:t>
            </w:r>
          </w:p>
          <w:p w:rsidR="007241FA" w:rsidRPr="00955203" w:rsidRDefault="004579F8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(見pdf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4579F8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4-12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4579F8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跳一列或換列的指令最常用是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\n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11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4579F8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跳一列或換列的指令最常用是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\n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9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11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EF51E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4-14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EF51E6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檢查傳入參數是否為可呼叫的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EF51E6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檢查傳入參數是否為可呼叫的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sz w:val="24"/>
                <w:szCs w:val="24"/>
                <w:lang w:val="zh-TW"/>
              </w:rPr>
              <w:t>抽象資料型別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C2E36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4-23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5C2E3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輸出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48784E" w:rsidRPr="00955203">
              <w:rPr>
                <w:rFonts w:ascii="微軟正黑體" w:eastAsia="微軟正黑體" w:hAnsi="微軟正黑體" w:cs="Times New Roman"/>
              </w:rPr>
              <w:t>( 11</w:t>
            </w:r>
            <w:r w:rsidR="0048784E" w:rsidRPr="00955203">
              <w:rPr>
                <w:rFonts w:ascii="微軟正黑體" w:eastAsia="微軟正黑體" w:hAnsi="微軟正黑體" w:cs="Times New Roman" w:hint="eastAsia"/>
              </w:rPr>
              <w:t>/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23 </w:t>
            </w:r>
          </w:p>
          <w:p w:rsidR="005C2E36" w:rsidRPr="00955203" w:rsidRDefault="005C2E36" w:rsidP="0095520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Times New Roman"/>
              </w:rPr>
              <w:t xml:space="preserve">+ 38 </w:t>
            </w:r>
            <w:r w:rsidRPr="00955203">
              <w:rPr>
                <w:rFonts w:ascii="微軟正黑體" w:eastAsia="微軟正黑體" w:hAnsi="微軟正黑體" w:hint="eastAsia"/>
              </w:rPr>
              <w:t>×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5) </w:t>
            </w:r>
            <w:r w:rsidRPr="00955203">
              <w:rPr>
                <w:rFonts w:ascii="MS Gothic" w:eastAsia="MS Gothic" w:hAnsi="MS Gothic" w:cs="MS Gothic" w:hint="eastAsia"/>
              </w:rPr>
              <w:t>−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 200)</w:t>
            </w:r>
            <w:r w:rsidRPr="00955203">
              <w:rPr>
                <w:rStyle w:val="A16"/>
                <w:rFonts w:ascii="微軟正黑體" w:eastAsia="微軟正黑體" w:hAnsi="微軟正黑體" w:cs="Times New Roman"/>
                <w:sz w:val="24"/>
                <w:szCs w:val="24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結果。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5C2E3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輸出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( </w:t>
            </w:r>
            <w:r w:rsidRPr="00955203">
              <w:rPr>
                <w:rFonts w:ascii="微軟正黑體" w:eastAsia="微軟正黑體" w:hAnsi="微軟正黑體" w:cs="Times New Roman" w:hint="eastAsia"/>
                <w:color w:val="FF0000"/>
              </w:rPr>
              <w:t>(</w:t>
            </w:r>
            <w:r w:rsidR="001657A6" w:rsidRPr="00955203">
              <w:rPr>
                <w:rFonts w:ascii="微軟正黑體" w:eastAsia="微軟正黑體" w:hAnsi="微軟正黑體" w:cs="Times New Roman"/>
              </w:rPr>
              <w:t>11</w:t>
            </w:r>
            <w:r w:rsidR="001657A6" w:rsidRPr="00955203">
              <w:rPr>
                <w:rFonts w:ascii="微軟正黑體" w:eastAsia="微軟正黑體" w:hAnsi="微軟正黑體" w:cs="Times New Roman" w:hint="eastAsia"/>
              </w:rPr>
              <w:t>/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23 </w:t>
            </w:r>
          </w:p>
          <w:p w:rsidR="005C2E36" w:rsidRPr="00955203" w:rsidRDefault="005C2E36" w:rsidP="0095520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Times New Roman"/>
              </w:rPr>
              <w:t xml:space="preserve">+ 38 </w:t>
            </w:r>
            <w:r w:rsidRPr="00955203">
              <w:rPr>
                <w:rFonts w:ascii="微軟正黑體" w:eastAsia="微軟正黑體" w:hAnsi="微軟正黑體" w:hint="eastAsia"/>
              </w:rPr>
              <w:t>×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5) </w:t>
            </w:r>
            <w:r w:rsidRPr="00955203">
              <w:rPr>
                <w:rFonts w:ascii="MS Gothic" w:eastAsia="MS Gothic" w:hAnsi="MS Gothic" w:cs="MS Gothic" w:hint="eastAsia"/>
              </w:rPr>
              <w:t>−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 200)</w:t>
            </w:r>
            <w:r w:rsidRPr="00955203">
              <w:rPr>
                <w:rStyle w:val="A16"/>
                <w:rFonts w:ascii="微軟正黑體" w:eastAsia="微軟正黑體" w:hAnsi="微軟正黑體" w:cs="Times New Roman"/>
                <w:sz w:val="24"/>
                <w:szCs w:val="24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結果。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C2E36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2E36" w:rsidRPr="00955203" w:rsidRDefault="00F326B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4-23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F326BD" w:rsidP="00F326BD">
            <w:pPr>
              <w:pStyle w:val="Default"/>
              <w:numPr>
                <w:ilvl w:val="0"/>
                <w:numId w:val="10"/>
              </w:numPr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建立一個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list </w:t>
            </w:r>
            <w:r w:rsidRPr="00955203">
              <w:rPr>
                <w:rFonts w:ascii="微軟正黑體" w:eastAsia="微軟正黑體" w:hAnsi="微軟正黑體" w:hint="eastAsia"/>
              </w:rPr>
              <w:t>為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>range(1,15,2)</w:t>
            </w:r>
            <w:r w:rsidRPr="00955203">
              <w:rPr>
                <w:rFonts w:ascii="微軟正黑體" w:eastAsia="微軟正黑體" w:hAnsi="微軟正黑體" w:hint="eastAsia"/>
              </w:rPr>
              <w:t>，利切片的方式取出前五個數字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F326BD" w:rsidP="00F326BD">
            <w:pPr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9. 建立一個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list 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為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range(1,15,2)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，利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用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切片的方式取出前五個數字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C2E36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2E36" w:rsidRPr="00955203" w:rsidRDefault="006833C4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4-23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2DC1" w:rsidRPr="00955203" w:rsidRDefault="006833C4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 xml:space="preserve">9. </w:t>
            </w:r>
            <w:r w:rsidRPr="00955203">
              <w:rPr>
                <w:rFonts w:ascii="微軟正黑體" w:eastAsia="微軟正黑體" w:hAnsi="微軟正黑體"/>
              </w:rPr>
              <w:t>…</w:t>
            </w:r>
            <w:r w:rsidR="006B2DC1" w:rsidRPr="00955203">
              <w:rPr>
                <w:rFonts w:ascii="微軟正黑體" w:eastAsia="微軟正黑體" w:hAnsi="微軟正黑體" w:hint="eastAsia"/>
              </w:rPr>
              <w:t>隨機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1-5 </w:t>
            </w:r>
            <w:r w:rsidR="006B2DC1" w:rsidRPr="00955203">
              <w:rPr>
                <w:rFonts w:ascii="微軟正黑體" w:eastAsia="微軟正黑體" w:hAnsi="微軟正黑體" w:hint="eastAsia"/>
              </w:rPr>
              <w:t>產生一個整數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x </w:t>
            </w:r>
            <w:r w:rsidR="006B2DC1" w:rsidRPr="00955203">
              <w:rPr>
                <w:rFonts w:ascii="微軟正黑體" w:eastAsia="微軟正黑體" w:hAnsi="微軟正黑體" w:hint="eastAsia"/>
              </w:rPr>
              <w:t>後</w:t>
            </w:r>
          </w:p>
          <w:p w:rsidR="005C2E36" w:rsidRPr="00955203" w:rsidRDefault="006B2DC1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，</w:t>
            </w:r>
            <w:r w:rsidR="006833C4" w:rsidRPr="00955203">
              <w:rPr>
                <w:rFonts w:ascii="微軟正黑體" w:eastAsia="微軟正黑體" w:hAnsi="微軟正黑體" w:hint="eastAsia"/>
              </w:rPr>
              <w:t>輸出</w:t>
            </w:r>
            <w:r w:rsidR="006833C4" w:rsidRPr="00955203">
              <w:rPr>
                <w:rFonts w:ascii="微軟正黑體" w:eastAsia="微軟正黑體" w:hAnsi="微軟正黑體"/>
              </w:rPr>
              <w:t xml:space="preserve"> </w:t>
            </w:r>
            <w:r w:rsidR="006833C4" w:rsidRPr="00955203">
              <w:rPr>
                <w:rFonts w:ascii="微軟正黑體" w:eastAsia="微軟正黑體" w:hAnsi="微軟正黑體" w:cs="Times New Roman"/>
              </w:rPr>
              <w:t xml:space="preserve">list </w:t>
            </w:r>
            <w:r w:rsidR="006833C4" w:rsidRPr="00955203">
              <w:rPr>
                <w:rFonts w:ascii="微軟正黑體" w:eastAsia="微軟正黑體" w:hAnsi="微軟正黑體" w:hint="eastAsia"/>
              </w:rPr>
              <w:t>在</w:t>
            </w:r>
            <w:r w:rsidR="006833C4" w:rsidRPr="00955203">
              <w:rPr>
                <w:rFonts w:ascii="微軟正黑體" w:eastAsia="微軟正黑體" w:hAnsi="微軟正黑體"/>
              </w:rPr>
              <w:t xml:space="preserve"> </w:t>
            </w:r>
            <w:r w:rsidR="006833C4" w:rsidRPr="00955203">
              <w:rPr>
                <w:rFonts w:ascii="微軟正黑體" w:eastAsia="微軟正黑體" w:hAnsi="微軟正黑體" w:cs="Times New Roman"/>
              </w:rPr>
              <w:t xml:space="preserve">x </w:t>
            </w:r>
            <w:r w:rsidR="006833C4" w:rsidRPr="00955203">
              <w:rPr>
                <w:rFonts w:ascii="微軟正黑體" w:eastAsia="微軟正黑體" w:hAnsi="微軟正黑體" w:hint="eastAsia"/>
              </w:rPr>
              <w:t>的數字。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6833C4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 xml:space="preserve">9. </w:t>
            </w:r>
            <w:r w:rsidR="006B2DC1" w:rsidRPr="00955203">
              <w:rPr>
                <w:rFonts w:ascii="微軟正黑體" w:eastAsia="微軟正黑體" w:hAnsi="微軟正黑體"/>
              </w:rPr>
              <w:t>…</w:t>
            </w:r>
            <w:r w:rsidR="006B2DC1" w:rsidRPr="00955203">
              <w:rPr>
                <w:rFonts w:ascii="微軟正黑體" w:eastAsia="微軟正黑體" w:hAnsi="微軟正黑體" w:hint="eastAsia"/>
              </w:rPr>
              <w:t>隨機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1-5 </w:t>
            </w:r>
            <w:r w:rsidR="006B2DC1" w:rsidRPr="00955203">
              <w:rPr>
                <w:rFonts w:ascii="微軟正黑體" w:eastAsia="微軟正黑體" w:hAnsi="微軟正黑體" w:hint="eastAsia"/>
              </w:rPr>
              <w:t>產生一個整數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x </w:t>
            </w:r>
            <w:r w:rsidR="006B2DC1" w:rsidRPr="00955203">
              <w:rPr>
                <w:rFonts w:ascii="微軟正黑體" w:eastAsia="微軟正黑體" w:hAnsi="微軟正黑體" w:hint="eastAsia"/>
              </w:rPr>
              <w:t>後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</w:rPr>
              <w:t>，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將</w:t>
            </w:r>
            <w:r w:rsidR="006B2DC1" w:rsidRPr="00955203">
              <w:rPr>
                <w:rFonts w:ascii="微軟正黑體" w:eastAsia="微軟正黑體" w:hAnsi="微軟正黑體" w:cs="微軟正黑體"/>
                <w:color w:val="FF0000"/>
              </w:rPr>
              <w:t>X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</w:rPr>
              <w:t>放入到</w:t>
            </w:r>
            <w:r w:rsidR="006B2DC1" w:rsidRPr="00955203">
              <w:rPr>
                <w:rFonts w:ascii="微軟正黑體" w:eastAsia="微軟正黑體" w:hAnsi="微軟正黑體" w:cs="Segoe UI"/>
                <w:color w:val="FF0000"/>
              </w:rPr>
              <w:t>list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串列中</w:t>
            </w:r>
            <w:r w:rsidR="006B2DC1" w:rsidRPr="00955203">
              <w:rPr>
                <w:rFonts w:ascii="微軟正黑體" w:eastAsia="微軟正黑體" w:hAnsi="微軟正黑體" w:cs="微軟正黑體" w:hint="eastAsia"/>
              </w:rPr>
              <w:t>，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輸出</w:t>
            </w:r>
            <w:r w:rsidRPr="00955203">
              <w:rPr>
                <w:rFonts w:ascii="微軟正黑體" w:eastAsia="微軟正黑體" w:hAnsi="微軟正黑體" w:cs="微軟正黑體"/>
              </w:rPr>
              <w:t xml:space="preserve"> list 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</w:rPr>
              <w:t>第</w:t>
            </w:r>
            <w:r w:rsidRPr="00955203">
              <w:rPr>
                <w:rFonts w:ascii="微軟正黑體" w:eastAsia="微軟正黑體" w:hAnsi="微軟正黑體" w:cs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</w:rPr>
              <w:t>個</w:t>
            </w:r>
            <w:r w:rsidRPr="00955203">
              <w:rPr>
                <w:rFonts w:ascii="微軟正黑體" w:eastAsia="微軟正黑體" w:hAnsi="微軟正黑體" w:cs="微軟正黑體" w:hint="eastAsia"/>
              </w:rPr>
              <w:t>數字。</w:t>
            </w:r>
            <w:r w:rsidRPr="00955203">
              <w:rPr>
                <w:rFonts w:ascii="微軟正黑體" w:eastAsia="微軟正黑體" w:hAnsi="微軟正黑體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E7702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5-7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E7702A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即將</w:t>
            </w:r>
            <w:r w:rsidRPr="00955203">
              <w:rPr>
                <w:rFonts w:ascii="微軟正黑體" w:eastAsia="微軟正黑體" w:hAnsi="微軟正黑體"/>
              </w:rPr>
              <w:t xml:space="preserve"> num </w:t>
            </w:r>
            <w:r w:rsidRPr="00955203">
              <w:rPr>
                <w:rFonts w:ascii="微軟正黑體" w:eastAsia="微軟正黑體" w:hAnsi="微軟正黑體" w:hint="eastAsia"/>
              </w:rPr>
              <w:t>加上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後再指派給</w:t>
            </w:r>
            <w:r w:rsidRPr="00955203">
              <w:rPr>
                <w:rFonts w:ascii="微軟正黑體" w:eastAsia="微軟正黑體" w:hAnsi="微軟正黑體"/>
              </w:rPr>
              <w:t xml:space="preserve"> total</w:t>
            </w:r>
            <w:r w:rsidRPr="00955203">
              <w:rPr>
                <w:rFonts w:ascii="微軟正黑體" w:eastAsia="微軟正黑體" w:hAnsi="微軟正黑體" w:hint="eastAsia"/>
              </w:rPr>
              <w:t>（見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第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列），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E7702A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即將</w:t>
            </w:r>
            <w:r w:rsidRPr="00955203">
              <w:rPr>
                <w:rFonts w:ascii="微軟正黑體" w:eastAsia="微軟正黑體" w:hAnsi="微軟正黑體"/>
              </w:rPr>
              <w:t xml:space="preserve"> num </w:t>
            </w:r>
            <w:r w:rsidRPr="00955203">
              <w:rPr>
                <w:rFonts w:ascii="微軟正黑體" w:eastAsia="微軟正黑體" w:hAnsi="微軟正黑體" w:hint="eastAsia"/>
              </w:rPr>
              <w:t>加上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後再指派給</w:t>
            </w:r>
            <w:r w:rsidRPr="00955203">
              <w:rPr>
                <w:rFonts w:ascii="微軟正黑體" w:eastAsia="微軟正黑體" w:hAnsi="微軟正黑體"/>
              </w:rPr>
              <w:t xml:space="preserve"> total</w:t>
            </w:r>
            <w:r w:rsidRPr="00955203">
              <w:rPr>
                <w:rFonts w:ascii="微軟正黑體" w:eastAsia="微軟正黑體" w:hAnsi="微軟正黑體" w:hint="eastAsia"/>
              </w:rPr>
              <w:t>（見第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列），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DA677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DA6773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表示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score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的值一定大於等於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60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同時小於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70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lastRenderedPageBreak/>
              <w:t>「丁等」給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DA6773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lastRenderedPageBreak/>
              <w:t>表示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score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的值一定大於等於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60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同時小於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70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 w:hint="eastAsia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列，指派「丁等」給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1642B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5-10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1642BB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若條件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為真則執行指令區（僅一列）第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列，指派「丙等」給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，以此類推。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1642BB" w:rsidP="001642BB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若條件</w:t>
            </w:r>
            <w:r w:rsidRPr="00955203">
              <w:rPr>
                <w:rFonts w:ascii="微軟正黑體" w:eastAsia="微軟正黑體" w:hAnsi="微軟正黑體" w:cs="華康明體磟娀.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為真則執行指令區（僅一列）第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列，指派「丙等」給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，以此類推。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A02AE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5-15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02AEE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列輸入猜測的數字，第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輸入使用者性別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02AEE" w:rsidP="00A02AE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列輸入猜測的數字，第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3 列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輸入使用者性別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AD53F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5-17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53FE" w:rsidRPr="00955203" w:rsidRDefault="00AD53FE" w:rsidP="00AD53FE">
            <w:pPr>
              <w:widowControl w:val="0"/>
              <w:autoSpaceDE w:val="0"/>
              <w:autoSpaceDN w:val="0"/>
              <w:adjustRightInd w:val="0"/>
              <w:spacing w:after="112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遞增：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range(0, 10, 2)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0,2, 4, 6, 8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，取到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end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的前一個；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遞減：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range(10, 0, -2)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-2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則是由大到小遞減，取出的元素順序為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10, 8, 6, 4, 2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這些元素會逐一指派給計數器，共有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個元素，表示迴圈會執行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圈。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53FE" w:rsidRPr="00955203" w:rsidRDefault="00AD53FE" w:rsidP="00AD53FE">
            <w:pPr>
              <w:widowControl w:val="0"/>
              <w:autoSpaceDE w:val="0"/>
              <w:autoSpaceDN w:val="0"/>
              <w:adjustRightInd w:val="0"/>
              <w:spacing w:after="112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遞增：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range(0, 10, 2)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0,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2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, 4, 6, 8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，取到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end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的前一個；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遞減：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range(10, 0, -2)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則是由大到小遞減，取出的元素順序為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10, 8, 6, 4, 2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這些元素會逐一指派給計數器，共有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個元素，表示迴圈會執行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圈。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AD53F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回到迴圈（見第</w:t>
            </w:r>
            <w:r w:rsidRPr="00955203"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3 </w:t>
            </w:r>
            <w:r w:rsidR="00B34438"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回到迴圈（見第</w:t>
            </w:r>
            <w:r w:rsidRPr="00955203"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="00B34438"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A768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A768D" w:rsidRPr="00955203" w:rsidRDefault="006A768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768D" w:rsidRPr="00955203" w:rsidRDefault="006A768D" w:rsidP="006A768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程式7、8列交換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768D" w:rsidRPr="00955203" w:rsidRDefault="006A768D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768D" w:rsidRPr="00955203" w:rsidRDefault="006A768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-30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686CAA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當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num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的值不等於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0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，即條件成立為真（見第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686CAA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當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num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的值不等於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0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，即條件成立為真（見第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6</w:t>
            </w:r>
            <w:r w:rsidRPr="00955203">
              <w:rPr>
                <w:rFonts w:ascii="微軟正黑體" w:eastAsia="微軟正黑體" w:hAnsi="微軟正黑體" w:hint="eastAsia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A0708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A0708B" w:rsidP="006B2DC1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進入指令區進行整數轉換（見第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列）；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A0708B" w:rsidP="00A0708B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進入指令區進行整數轉換（見第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列）；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FE3C42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B2DC1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列判斷結果不成立，表示輸入的字串不是數值資料則跳過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86CAA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列判斷結果不成立，表示輸入的字串不是數值資料則跳過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FE3C42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if score&gt;</w:t>
            </w:r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45 or score&lt;9: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print('錯誤')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37:    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print('紅燈')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lastRenderedPageBreak/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31: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print('黃紅燈')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22: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print('綠燈')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16: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print('黃藍燈')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auto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9:</w:t>
            </w:r>
          </w:p>
          <w:p w:rsidR="00686CAA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print('藍燈')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lastRenderedPageBreak/>
              <w:t>if score&gt;45 or score&lt;9: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print('錯誤')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 xml:space="preserve">elif score&gt;37:    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print('紅燈')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lastRenderedPageBreak/>
              <w:t>elif score&gt;31: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print('黃紅燈')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elif score&gt;22: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print('綠燈')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elif score&gt;16: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print('黃藍燈')</w:t>
            </w:r>
          </w:p>
          <w:p w:rsidR="00C2752F" w:rsidRPr="00955203" w:rsidRDefault="00EA1C35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FF0000"/>
              </w:rPr>
              <w:t>else</w:t>
            </w:r>
            <w:r w:rsidR="00C2752F" w:rsidRPr="00955203">
              <w:rPr>
                <w:rFonts w:ascii="微軟正黑體" w:eastAsia="微軟正黑體" w:hAnsi="微軟正黑體"/>
                <w:color w:val="000000"/>
              </w:rPr>
              <w:t>:</w:t>
            </w:r>
          </w:p>
          <w:p w:rsidR="00686CAA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hint="eastAsia"/>
              </w:rPr>
              <w:t xml:space="preserve">    print('藍燈')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FE3C42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B2DC1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應繳稅額為</w:t>
            </w:r>
            <w:r w:rsidRPr="00955203">
              <w:rPr>
                <w:rFonts w:ascii="微軟正黑體" w:eastAsia="微軟正黑體" w:hAnsi="微軟正黑體"/>
              </w:rPr>
              <w:t xml:space="preserve"> 15000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86CAA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應繳稅額為</w:t>
            </w:r>
            <w:r w:rsidRPr="00955203">
              <w:rPr>
                <w:rFonts w:ascii="微軟正黑體" w:eastAsia="微軟正黑體" w:hAnsi="微軟正黑體"/>
              </w:rPr>
              <w:t xml:space="preserve"> 15000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.0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30A2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要計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算離差平方和的平均（見第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FE6095"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830A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</w:t>
            </w:r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計算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離差平方和的平均（見第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="005E6E75" w:rsidRPr="00955203">
              <w:rPr>
                <w:rFonts w:ascii="微軟正黑體" w:eastAsia="微軟正黑體" w:hAnsi="微軟正黑體" w:hint="eastAsia"/>
                <w:color w:val="FF0000"/>
              </w:rPr>
              <w:t>7 到 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FE6095"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30A2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0A2D" w:rsidRPr="00955203" w:rsidRDefault="00713F9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5-60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小芳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20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年後就可以買到房子。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小芳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幾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年後就可以買到房子。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30A2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0A2D" w:rsidRPr="00955203" w:rsidRDefault="00713F9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5-61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3A6ABD7" wp14:editId="610795D3">
                  <wp:extent cx="2035175" cy="291909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請輸入A陣列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6  3  1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5  2  4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4  1  2</w:t>
            </w:r>
          </w:p>
          <w:p w:rsidR="00713F96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</w:p>
          <w:p w:rsidR="00713F96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輸出範例：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9  4  4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8  4  8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9  2  6</w:t>
            </w:r>
          </w:p>
          <w:p w:rsidR="00713F96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A5A67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A5A67" w:rsidRPr="00955203" w:rsidRDefault="00EA5A67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5-63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5A67" w:rsidRPr="00955203" w:rsidRDefault="00EA5A67" w:rsidP="006B2DC1">
            <w:pPr>
              <w:pStyle w:val="Default"/>
              <w:rPr>
                <w:rFonts w:ascii="微軟正黑體" w:eastAsia="微軟正黑體" w:hAnsi="微軟正黑體"/>
                <w:noProof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2000 </w:t>
            </w:r>
            <w:r w:rsidRPr="00955203">
              <w:rPr>
                <w:rFonts w:ascii="微軟正黑體" w:eastAsia="微軟正黑體" w:hAnsi="微軟正黑體" w:cs="華康明體o浡渀." w:hint="eastAsia"/>
              </w:rPr>
              <w:t>年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</w:rPr>
              <w:t>不</w:t>
            </w:r>
            <w:r w:rsidRPr="00955203">
              <w:rPr>
                <w:rFonts w:ascii="微軟正黑體" w:eastAsia="微軟正黑體" w:hAnsi="微軟正黑體" w:cs="華康明體o浡渀." w:hint="eastAsia"/>
              </w:rPr>
              <w:t>是閏年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5A67" w:rsidRPr="00955203" w:rsidRDefault="00EA5A67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2000 </w:t>
            </w:r>
            <w:r w:rsidRPr="00955203">
              <w:rPr>
                <w:rFonts w:ascii="微軟正黑體" w:eastAsia="微軟正黑體" w:hAnsi="微軟正黑體" w:cs="華康明體o浡渀." w:hint="eastAsia"/>
              </w:rPr>
              <w:t>年是閏年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5A67" w:rsidRPr="00955203" w:rsidRDefault="00EA5A67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泠.." w:hint="eastAsia"/>
              </w:rPr>
              <w:t>則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也會被指派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的值見第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列請對照圖</w:t>
            </w:r>
            <w:r w:rsidRPr="00955203">
              <w:rPr>
                <w:rFonts w:ascii="微軟正黑體" w:eastAsia="微軟正黑體" w:hAnsi="微軟正黑體"/>
              </w:rPr>
              <w:t>6-2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泠.." w:hint="eastAsia"/>
              </w:rPr>
              <w:t>則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也會被指派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的值見第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列請對照圖</w:t>
            </w:r>
            <w:r w:rsidRPr="00955203">
              <w:rPr>
                <w:rFonts w:ascii="微軟正黑體" w:eastAsia="微軟正黑體" w:hAnsi="微軟正黑體"/>
              </w:rPr>
              <w:t>6-2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884010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6-8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884010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賠.." w:hint="eastAsia"/>
              </w:rPr>
              <w:t>成功呼叫自訂函數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callfunc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884010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賠.." w:hint="eastAsia"/>
              </w:rPr>
              <w:t>成功呼叫自訂函數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callfunc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6E7105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6-34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7105" w:rsidRPr="00955203" w:rsidRDefault="006E7105" w:rsidP="006E7105">
            <w:pPr>
              <w:pStyle w:val="Pa17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 xml:space="preserve">result = {'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</w:rPr>
              <w:t>甲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': 90, 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</w:rPr>
              <w:t>丙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': 70, 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</w:rPr>
              <w:t>乙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': 80} </w:t>
            </w:r>
          </w:p>
          <w:p w:rsidR="00110ABE" w:rsidRPr="00955203" w:rsidRDefault="00110ABE" w:rsidP="006E7105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7105" w:rsidRPr="00955203" w:rsidRDefault="006E7105" w:rsidP="006E7105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(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乙丙對調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)</w:t>
            </w:r>
          </w:p>
          <w:p w:rsidR="00110ABE" w:rsidRPr="00955203" w:rsidRDefault="006E7105" w:rsidP="006E7105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result = {'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甲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': 90,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 xml:space="preserve">' </w:t>
            </w:r>
            <w:r w:rsidRPr="00955203">
              <w:rPr>
                <w:rFonts w:ascii="微軟正黑體" w:eastAsia="微軟正黑體" w:hAnsi="微軟正黑體" w:cs="華康明體" w:hint="eastAsia"/>
                <w:color w:val="FF0000"/>
                <w:sz w:val="24"/>
                <w:szCs w:val="24"/>
              </w:rPr>
              <w:t>乙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 xml:space="preserve">': 80, ' </w:t>
            </w:r>
            <w:r w:rsidRPr="00955203">
              <w:rPr>
                <w:rFonts w:ascii="微軟正黑體" w:eastAsia="微軟正黑體" w:hAnsi="微軟正黑體" w:cs="華康明體" w:hint="eastAsia"/>
                <w:color w:val="FF0000"/>
                <w:sz w:val="24"/>
                <w:szCs w:val="24"/>
              </w:rPr>
              <w:t>丙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': 70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3B005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7-10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3B005E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或讀取光碟片第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章的檔案做為範例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或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到本書</w:t>
            </w:r>
            <w:r w:rsidRPr="00955203">
              <w:rPr>
                <w:rFonts w:ascii="微軟正黑體" w:eastAsia="微軟正黑體" w:hAnsi="微軟正黑體" w:cs="微軟正黑體"/>
                <w:color w:val="FF0000"/>
                <w:lang w:val="zh-TW"/>
              </w:rPr>
              <w:t>github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下載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章的檔案做為範例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925CE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7-15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925CEB" w:rsidP="00925CEB">
            <w:pPr>
              <w:pStyle w:val="Pa18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print(line, end=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</w:rPr>
              <w:t>”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) 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925CEB" w:rsidRPr="00955203">
              <w:rPr>
                <w:rFonts w:ascii="微軟正黑體" w:eastAsia="微軟正黑體" w:hAnsi="微軟正黑體"/>
              </w:rPr>
              <w:t>print(line, end</w:t>
            </w:r>
            <w:r w:rsidR="00925CEB" w:rsidRPr="00955203">
              <w:rPr>
                <w:rFonts w:ascii="微軟正黑體" w:eastAsia="微軟正黑體" w:hAnsi="微軟正黑體" w:hint="eastAsia"/>
              </w:rPr>
              <w:t>=</w:t>
            </w:r>
            <w:r w:rsidR="00925CEB" w:rsidRPr="00955203">
              <w:rPr>
                <w:rFonts w:ascii="微軟正黑體" w:eastAsia="微軟正黑體" w:hAnsi="微軟正黑體" w:hint="eastAsia"/>
                <w:color w:val="FF0000"/>
              </w:rPr>
              <w:t>''</w:t>
            </w:r>
            <w:r w:rsidR="00925CEB" w:rsidRPr="00955203">
              <w:rPr>
                <w:rFonts w:ascii="微軟正黑體" w:eastAsia="微軟正黑體" w:hAnsi="微軟正黑體"/>
              </w:rPr>
              <w:t>)</w:t>
            </w:r>
          </w:p>
          <w:p w:rsidR="00925CEB" w:rsidRPr="00955203" w:rsidRDefault="00925CEB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(雙單引號)</w:t>
            </w:r>
          </w:p>
          <w:p w:rsidR="00110ABE" w:rsidRPr="00955203" w:rsidRDefault="00110ABE" w:rsidP="003B005E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7-32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程式改成如下表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587"/>
      </w:tblGrid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#E_7_15: 上網路抓取股價資料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#下載資料起始日與股票代號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yf.pdr_override() # &lt;== that's all it takes :-)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datetime.datetime(2016,1,1)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datetime.datetime(2018,3,1)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 = pdr.get_data_yahoo('2330.tw',start,end)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#日股價資料寫入excel檔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writer=pd.ExcelWriter('./file/2330.xlsx')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df.to_excel(writer,'Sheet1')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writer.save()</w:t>
            </w: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hint="eastAsia"/>
              </w:rPr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pandas, pandas_datareader.data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等套件（見第</w:t>
            </w:r>
            <w:r w:rsidRPr="00955203">
              <w:rPr>
                <w:rFonts w:ascii="微軟正黑體" w:eastAsia="微軟正黑體" w:hAnsi="微軟正黑體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4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套件內的</w:t>
            </w:r>
            <w:r w:rsidRPr="00955203">
              <w:rPr>
                <w:rFonts w:ascii="微軟正黑體" w:eastAsia="微軟正黑體" w:hAnsi="微軟正黑體"/>
              </w:rPr>
              <w:t xml:space="preserve"> datetime() </w:t>
            </w:r>
            <w:r w:rsidRPr="00955203">
              <w:rPr>
                <w:rFonts w:ascii="微軟正黑體" w:eastAsia="微軟正黑體" w:hAnsi="微軟正黑體" w:hint="eastAsia"/>
              </w:rPr>
              <w:t>方法設定起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迄日（見第</w:t>
            </w:r>
            <w:r w:rsidRPr="00955203">
              <w:rPr>
                <w:rFonts w:ascii="微軟正黑體" w:eastAsia="微軟正黑體" w:hAnsi="微軟正黑體"/>
              </w:rPr>
              <w:t xml:space="preserve"> 6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web </w:t>
            </w:r>
            <w:r w:rsidRPr="00955203">
              <w:rPr>
                <w:rFonts w:ascii="微軟正黑體" w:eastAsia="微軟正黑體" w:hAnsi="微軟正黑體" w:hint="eastAsia"/>
              </w:rPr>
              <w:t>套件別名的</w:t>
            </w:r>
            <w:r w:rsidRPr="00955203">
              <w:rPr>
                <w:rFonts w:ascii="微軟正黑體" w:eastAsia="微軟正黑體" w:hAnsi="微軟正黑體"/>
              </w:rPr>
              <w:t xml:space="preserve"> DataReader() </w:t>
            </w:r>
            <w:r w:rsidRPr="00955203">
              <w:rPr>
                <w:rFonts w:ascii="微軟正黑體" w:eastAsia="微軟正黑體" w:hAnsi="微軟正黑體" w:hint="eastAsia"/>
              </w:rPr>
              <w:t>方法讀取</w:t>
            </w:r>
            <w:r w:rsidRPr="00955203">
              <w:rPr>
                <w:rFonts w:ascii="微軟正黑體" w:eastAsia="微軟正黑體" w:hAnsi="微軟正黑體"/>
              </w:rPr>
              <w:t xml:space="preserve"> yahoo </w:t>
            </w:r>
            <w:r w:rsidRPr="00955203">
              <w:rPr>
                <w:rFonts w:ascii="微軟正黑體" w:eastAsia="微軟正黑體" w:hAnsi="微軟正黑體" w:hint="eastAsia"/>
              </w:rPr>
              <w:t>網站，股票代號為</w:t>
            </w:r>
            <w:r w:rsidRPr="00955203">
              <w:rPr>
                <w:rFonts w:ascii="微軟正黑體" w:eastAsia="微軟正黑體" w:hAnsi="微軟正黑體"/>
              </w:rPr>
              <w:t xml:space="preserve"> 2330.tw</w:t>
            </w:r>
            <w:r w:rsidRPr="00955203">
              <w:rPr>
                <w:rFonts w:ascii="微軟正黑體" w:eastAsia="微軟正黑體" w:hAnsi="微軟正黑體" w:hint="eastAsia"/>
              </w:rPr>
              <w:t>，依起迄時間下載資料到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 8 </w:t>
            </w:r>
            <w:r w:rsidRPr="00955203">
              <w:rPr>
                <w:rFonts w:ascii="微軟正黑體" w:eastAsia="微軟正黑體" w:hAnsi="微軟正黑體" w:hint="eastAsia"/>
              </w:rPr>
              <w:t>列）。依</w:t>
            </w:r>
            <w:r w:rsidRPr="00955203">
              <w:rPr>
                <w:rFonts w:ascii="微軟正黑體" w:eastAsia="微軟正黑體" w:hAnsi="微軟正黑體"/>
              </w:rPr>
              <w:t xml:space="preserve"> pd </w:t>
            </w:r>
            <w:r w:rsidRPr="00955203">
              <w:rPr>
                <w:rFonts w:ascii="微軟正黑體" w:eastAsia="微軟正黑體" w:hAnsi="微軟正黑體" w:hint="eastAsia"/>
              </w:rPr>
              <w:t>別名套件的</w:t>
            </w:r>
            <w:r w:rsidRPr="00955203">
              <w:rPr>
                <w:rFonts w:ascii="微軟正黑體" w:eastAsia="微軟正黑體" w:hAnsi="微軟正黑體"/>
              </w:rPr>
              <w:t xml:space="preserve"> ExcelWriter() </w:t>
            </w:r>
            <w:r w:rsidRPr="00955203">
              <w:rPr>
                <w:rFonts w:ascii="微軟正黑體" w:eastAsia="微軟正黑體" w:hAnsi="微軟正黑體" w:hint="eastAsia"/>
              </w:rPr>
              <w:t>方法開啟一個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檔，指派給檔案物件，名稱為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依資料框架的方法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寫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入到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11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存檔（見第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pandas, pandas_datareader.data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fix_yahoo_finance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等套件（見第</w:t>
            </w:r>
            <w:r w:rsidRPr="00955203">
              <w:rPr>
                <w:rFonts w:ascii="微軟正黑體" w:eastAsia="微軟正黑體" w:hAnsi="微軟正黑體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5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第 7 行由於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pandas_datareader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的</w:t>
            </w:r>
            <w:r w:rsidRPr="00955203">
              <w:rPr>
                <w:rFonts w:ascii="微軟正黑體" w:eastAsia="微軟正黑體" w:hAnsi="微軟正黑體"/>
                <w:color w:val="FF0000"/>
              </w:rPr>
              <w:lastRenderedPageBreak/>
              <w:t xml:space="preserve">get_data_yahoo()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已棄用，並將會在未來版本中刪除。所以我們使用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fix_yahoo_finance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套件中提供的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pdr_override()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明確地覆蓋它。</w:t>
            </w: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套件內的</w:t>
            </w:r>
            <w:r w:rsidRPr="00955203">
              <w:rPr>
                <w:rFonts w:ascii="微軟正黑體" w:eastAsia="微軟正黑體" w:hAnsi="微軟正黑體"/>
              </w:rPr>
              <w:t xml:space="preserve"> datetime() </w:t>
            </w:r>
            <w:r w:rsidRPr="00955203">
              <w:rPr>
                <w:rFonts w:ascii="微軟正黑體" w:eastAsia="微軟正黑體" w:hAnsi="微軟正黑體" w:hint="eastAsia"/>
              </w:rPr>
              <w:t>方法設定起迄日（見第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p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dr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套件別名的</w:t>
            </w:r>
            <w:r w:rsidRPr="00955203">
              <w:rPr>
                <w:rFonts w:ascii="微軟正黑體" w:eastAsia="微軟正黑體" w:hAnsi="微軟正黑體"/>
              </w:rPr>
              <w:t xml:space="preserve"> DataReader() </w:t>
            </w:r>
            <w:r w:rsidRPr="00955203">
              <w:rPr>
                <w:rFonts w:ascii="微軟正黑體" w:eastAsia="微軟正黑體" w:hAnsi="微軟正黑體" w:hint="eastAsia"/>
              </w:rPr>
              <w:t>方法讀取</w:t>
            </w:r>
            <w:r w:rsidRPr="00955203">
              <w:rPr>
                <w:rFonts w:ascii="微軟正黑體" w:eastAsia="微軟正黑體" w:hAnsi="微軟正黑體"/>
              </w:rPr>
              <w:t xml:space="preserve"> yahoo </w:t>
            </w:r>
            <w:r w:rsidRPr="00955203">
              <w:rPr>
                <w:rFonts w:ascii="微軟正黑體" w:eastAsia="微軟正黑體" w:hAnsi="微軟正黑體" w:hint="eastAsia"/>
              </w:rPr>
              <w:t>網站，股票代號為</w:t>
            </w:r>
            <w:r w:rsidRPr="00955203">
              <w:rPr>
                <w:rFonts w:ascii="微軟正黑體" w:eastAsia="微軟正黑體" w:hAnsi="微軟正黑體"/>
              </w:rPr>
              <w:t xml:space="preserve"> 2330.tw</w:t>
            </w:r>
            <w:r w:rsidRPr="00955203">
              <w:rPr>
                <w:rFonts w:ascii="微軟正黑體" w:eastAsia="微軟正黑體" w:hAnsi="微軟正黑體" w:hint="eastAsia"/>
              </w:rPr>
              <w:t>，依起迄時間下載資料到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10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列）。依</w:t>
            </w:r>
            <w:r w:rsidRPr="00955203">
              <w:rPr>
                <w:rFonts w:ascii="微軟正黑體" w:eastAsia="微軟正黑體" w:hAnsi="微軟正黑體"/>
              </w:rPr>
              <w:t xml:space="preserve"> pd </w:t>
            </w:r>
            <w:r w:rsidRPr="00955203">
              <w:rPr>
                <w:rFonts w:ascii="微軟正黑體" w:eastAsia="微軟正黑體" w:hAnsi="微軟正黑體" w:hint="eastAsia"/>
              </w:rPr>
              <w:t>別名套件的</w:t>
            </w:r>
            <w:r w:rsidRPr="00955203">
              <w:rPr>
                <w:rFonts w:ascii="微軟正黑體" w:eastAsia="微軟正黑體" w:hAnsi="微軟正黑體"/>
              </w:rPr>
              <w:t xml:space="preserve"> ExcelWriter() </w:t>
            </w:r>
            <w:r w:rsidRPr="00955203">
              <w:rPr>
                <w:rFonts w:ascii="微軟正黑體" w:eastAsia="微軟正黑體" w:hAnsi="微軟正黑體" w:hint="eastAsia"/>
              </w:rPr>
              <w:t>方法開啟一個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檔，指派給檔案物件，名稱為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依資料框架的方法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寫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入到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存檔（見第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344CEE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44CEE" w:rsidRPr="00955203" w:rsidRDefault="00344CEE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4CEE" w:rsidRPr="00955203" w:rsidRDefault="00344CEE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加入內容如下圖(同二部曲)</w:t>
            </w:r>
          </w:p>
          <w:p w:rsidR="00344CEE" w:rsidRPr="00955203" w:rsidRDefault="00344CEE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右方為未排版文字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圓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圓體" w:hint="eastAsia"/>
                <w:color w:val="000000"/>
                <w:sz w:val="24"/>
                <w:szCs w:val="24"/>
              </w:rPr>
              <w:t>套件的使用方式</w:t>
            </w:r>
            <w:r w:rsidRPr="00955203">
              <w:rPr>
                <w:rFonts w:ascii="微軟正黑體" w:eastAsia="微軟正黑體" w:hAnsi="微軟正黑體" w:cs="華康圓體"/>
                <w:color w:val="000000"/>
                <w:sz w:val="24"/>
                <w:szCs w:val="24"/>
              </w:rPr>
              <w:t xml:space="preserve">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ind w:firstLine="420"/>
              <w:jc w:val="both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2018-02-09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Python PyPi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官網公佈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fix-yahoo-finance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修復套件，提供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python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yahoo finance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讀取股價日資料，公告網址如下：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ind w:firstLine="420"/>
              <w:jc w:val="both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https://pypi.python.org/pypi/fix-yahoo-finance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ind w:firstLine="420"/>
              <w:jc w:val="both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安裝流程是到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windows command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視窗安裝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pandas-datareader 0.4.0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與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fix-yahoo-finance0.0.21.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安裝指令如下：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ind w:left="100"/>
              <w:jc w:val="both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pip install fix_yahoo_finance --upgrade --no-cache-dir </w:t>
            </w:r>
          </w:p>
          <w:p w:rsidR="00344CEE" w:rsidRPr="00955203" w:rsidRDefault="00344CEE" w:rsidP="00344CE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Times New Roman"/>
              </w:rPr>
              <w:t>pip install pandas_datareader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4CEE" w:rsidRPr="00955203" w:rsidRDefault="00344CEE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</w:p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  <w:r w:rsidRPr="00955203">
        <w:rPr>
          <w:rFonts w:ascii="微軟正黑體" w:eastAsia="微軟正黑體" w:hAnsi="微軟正黑體"/>
          <w:noProof/>
          <w:sz w:val="24"/>
          <w:szCs w:val="24"/>
        </w:rPr>
        <w:lastRenderedPageBreak/>
        <w:drawing>
          <wp:inline distT="0" distB="0" distL="0" distR="0" wp14:anchorId="2FE164A4" wp14:editId="15A25FD6">
            <wp:extent cx="6480810" cy="32715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7-33、7-34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 xml:space="preserve"> 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587"/>
      </w:tblGrid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#E_7_15: 上網路抓取股價資料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time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starttime = time.clock()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#下載資料起始日與股票代號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yf.pdr_override() # &lt;== that's all it takes :-)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datetime.datetime(2016,1,1)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datetime.datetime(2018,3,1)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stockid=('2303', '2330', '3008', '2498', '2311', '2409', '2357', '2317')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writer=pd.ExcelWriter('./file/stocprice_revised.xlsx')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print(type(stockid))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15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for i in range(0,len(stockid)):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sid=stockid[i]+'.tw'   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 = pdr.get_data_yahoo(sid, start, end)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18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df.to_excel(writer,stockid[i])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writer.save()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endtime = time.clock()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print(' 程式執行時間 = %d %s' %(round(endtime - starttime), ' 秒'))</w:t>
            </w: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color w:val="auto"/>
                <w:lang w:val="zh-TW"/>
              </w:rPr>
            </w:pPr>
            <w:r w:rsidRPr="00955203">
              <w:rPr>
                <w:rFonts w:ascii="微軟正黑體" w:eastAsia="微軟正黑體" w:hAnsi="微軟正黑體" w:hint="eastAsia"/>
                <w:color w:val="auto"/>
              </w:rPr>
              <w:t>匯入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pandas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>pandas_datareader.data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datetime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與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等套件（見第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到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5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  <w:color w:val="auto"/>
              </w:rPr>
            </w:pPr>
            <w:r w:rsidRPr="00955203">
              <w:rPr>
                <w:rFonts w:ascii="微軟正黑體" w:eastAsia="微軟正黑體" w:hAnsi="微軟正黑體" w:hint="eastAsia"/>
                <w:color w:val="auto"/>
              </w:rPr>
              <w:t>匯入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pandas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>pandas_datareader.data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 w:cs="微軟正黑體"/>
                <w:color w:val="FF0000"/>
                <w:lang w:val="zh-TW"/>
              </w:rPr>
              <w:t>fix_yahoo_finance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datetime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與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等套件（見第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到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6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hint="eastAsia"/>
              </w:rPr>
              <w:t>設定</w:t>
            </w:r>
            <w:r w:rsidRPr="00955203">
              <w:rPr>
                <w:rFonts w:ascii="微軟正黑體" w:eastAsia="微軟正黑體" w:hAnsi="微軟正黑體"/>
              </w:rPr>
              <w:t xml:space="preserve"> 8 </w:t>
            </w:r>
            <w:r w:rsidRPr="00955203">
              <w:rPr>
                <w:rFonts w:ascii="微軟正黑體" w:eastAsia="微軟正黑體" w:hAnsi="微軟正黑體" w:hint="eastAsia"/>
              </w:rPr>
              <w:t>檔股票代號以</w:t>
            </w:r>
            <w:r w:rsidRPr="00955203">
              <w:rPr>
                <w:rFonts w:ascii="微軟正黑體" w:eastAsia="微軟正黑體" w:hAnsi="微軟正黑體"/>
              </w:rPr>
              <w:t xml:space="preserve"> tuple </w:t>
            </w:r>
            <w:r w:rsidRPr="00955203">
              <w:rPr>
                <w:rFonts w:ascii="微軟正黑體" w:eastAsia="微軟正黑體" w:hAnsi="微軟正黑體" w:hint="eastAsia"/>
              </w:rPr>
              <w:t>資料型別儲存指派給</w:t>
            </w:r>
            <w:r w:rsidRPr="00955203">
              <w:rPr>
                <w:rFonts w:ascii="微軟正黑體" w:eastAsia="微軟正黑體" w:hAnsi="微軟正黑體"/>
              </w:rPr>
              <w:t xml:space="preserve"> stockid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列）。迴圈設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定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為計數器自</w:t>
            </w:r>
            <w:r w:rsidRPr="00955203">
              <w:rPr>
                <w:rFonts w:ascii="微軟正黑體" w:eastAsia="微軟正黑體" w:hAnsi="微軟正黑體"/>
              </w:rPr>
              <w:t xml:space="preserve"> 0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stockid </w:t>
            </w:r>
            <w:r w:rsidRPr="00955203">
              <w:rPr>
                <w:rFonts w:ascii="微軟正黑體" w:eastAsia="微軟正黑體" w:hAnsi="微軟正黑體" w:hint="eastAsia"/>
              </w:rPr>
              <w:t>的元素長度（見第</w:t>
            </w:r>
            <w:r w:rsidRPr="00955203">
              <w:rPr>
                <w:rFonts w:ascii="微軟正黑體" w:eastAsia="微軟正黑體" w:hAnsi="微軟正黑體"/>
              </w:rPr>
              <w:t xml:space="preserve"> 14 </w:t>
            </w:r>
            <w:r w:rsidRPr="00955203">
              <w:rPr>
                <w:rFonts w:ascii="微軟正黑體" w:eastAsia="微軟正黑體" w:hAnsi="微軟正黑體" w:hint="eastAsia"/>
              </w:rPr>
              <w:t>列）。進迴圈指令區，第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檔股票股票代號</w:t>
            </w:r>
            <w:r w:rsidRPr="00955203">
              <w:rPr>
                <w:rFonts w:ascii="微軟正黑體" w:eastAsia="微軟正黑體" w:hAnsi="微軟正黑體"/>
              </w:rPr>
              <w:t xml:space="preserve"> stockid[i]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'.tw' </w:t>
            </w:r>
            <w:r w:rsidRPr="00955203">
              <w:rPr>
                <w:rFonts w:ascii="微軟正黑體" w:eastAsia="微軟正黑體" w:hAnsi="微軟正黑體" w:hint="eastAsia"/>
              </w:rPr>
              <w:t>做字串合併（見第</w:t>
            </w:r>
            <w:r w:rsidRPr="00955203">
              <w:rPr>
                <w:rFonts w:ascii="微軟正黑體" w:eastAsia="微軟正黑體" w:hAnsi="微軟正黑體"/>
              </w:rPr>
              <w:t xml:space="preserve"> 15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DataReader </w:t>
            </w:r>
            <w:r w:rsidRPr="00955203">
              <w:rPr>
                <w:rFonts w:ascii="微軟正黑體" w:eastAsia="微軟正黑體" w:hAnsi="微軟正黑體" w:hint="eastAsia"/>
              </w:rPr>
              <w:t>方法代入合併後股票代號與起迄日期抓取網路資料並指派給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 16 </w:t>
            </w:r>
            <w:r w:rsidRPr="00955203">
              <w:rPr>
                <w:rFonts w:ascii="微軟正黑體" w:eastAsia="微軟正黑體" w:hAnsi="微軟正黑體" w:hint="eastAsia"/>
              </w:rPr>
              <w:t>列）。利用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方法將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的資料寫入</w:t>
            </w:r>
            <w:r w:rsidRPr="00955203">
              <w:rPr>
                <w:rFonts w:ascii="微軟正黑體" w:eastAsia="微軟正黑體" w:hAnsi="微軟正黑體"/>
              </w:rPr>
              <w:t xml:space="preserve"> writer </w:t>
            </w:r>
            <w:r w:rsidRPr="00955203">
              <w:rPr>
                <w:rFonts w:ascii="微軟正黑體" w:eastAsia="微軟正黑體" w:hAnsi="微軟正黑體" w:hint="eastAsia"/>
              </w:rPr>
              <w:t>檔案的指定工作表名稱</w:t>
            </w:r>
            <w:r w:rsidRPr="00955203">
              <w:rPr>
                <w:rFonts w:ascii="微軟正黑體" w:eastAsia="微軟正黑體" w:hAnsi="微軟正黑體"/>
              </w:rPr>
              <w:t xml:space="preserve"> stockid[i]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17 </w:t>
            </w:r>
            <w:r w:rsidRPr="00955203">
              <w:rPr>
                <w:rFonts w:ascii="微軟正黑體" w:eastAsia="微軟正黑體" w:hAnsi="微軟正黑體" w:hint="eastAsia"/>
              </w:rPr>
              <w:t>列）。離開迴圈後儲存檔案（見第</w:t>
            </w:r>
            <w:r w:rsidRPr="00955203">
              <w:rPr>
                <w:rFonts w:ascii="微軟正黑體" w:eastAsia="微軟正黑體" w:hAnsi="微軟正黑體"/>
              </w:rPr>
              <w:t xml:space="preserve"> 19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設定</w:t>
            </w:r>
            <w:r w:rsidRPr="00955203">
              <w:rPr>
                <w:rFonts w:ascii="微軟正黑體" w:eastAsia="微軟正黑體" w:hAnsi="微軟正黑體"/>
              </w:rPr>
              <w:t xml:space="preserve"> 8 </w:t>
            </w:r>
            <w:r w:rsidRPr="00955203">
              <w:rPr>
                <w:rFonts w:ascii="微軟正黑體" w:eastAsia="微軟正黑體" w:hAnsi="微軟正黑體" w:hint="eastAsia"/>
              </w:rPr>
              <w:t>檔股票代號以</w:t>
            </w:r>
            <w:r w:rsidRPr="00955203">
              <w:rPr>
                <w:rFonts w:ascii="微軟正黑體" w:eastAsia="微軟正黑體" w:hAnsi="微軟正黑體"/>
              </w:rPr>
              <w:t xml:space="preserve"> tuple </w:t>
            </w:r>
            <w:r w:rsidRPr="00955203">
              <w:rPr>
                <w:rFonts w:ascii="微軟正黑體" w:eastAsia="微軟正黑體" w:hAnsi="微軟正黑體" w:hint="eastAsia"/>
              </w:rPr>
              <w:t>資料型別儲存指派給</w:t>
            </w:r>
            <w:r w:rsidRPr="00955203">
              <w:rPr>
                <w:rFonts w:ascii="微軟正黑體" w:eastAsia="微軟正黑體" w:hAnsi="微軟正黑體"/>
              </w:rPr>
              <w:t xml:space="preserve"> stockid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列）。迴圈設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定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為計數器自</w:t>
            </w:r>
            <w:r w:rsidRPr="00955203">
              <w:rPr>
                <w:rFonts w:ascii="微軟正黑體" w:eastAsia="微軟正黑體" w:hAnsi="微軟正黑體"/>
              </w:rPr>
              <w:t xml:space="preserve"> 0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stockid </w:t>
            </w:r>
            <w:r w:rsidRPr="00955203">
              <w:rPr>
                <w:rFonts w:ascii="微軟正黑體" w:eastAsia="微軟正黑體" w:hAnsi="微軟正黑體" w:hint="eastAsia"/>
              </w:rPr>
              <w:t>的元素長度（見第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15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列）。進迴圈指令區，第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檔股票股票代號</w:t>
            </w:r>
            <w:r w:rsidRPr="00955203">
              <w:rPr>
                <w:rFonts w:ascii="微軟正黑體" w:eastAsia="微軟正黑體" w:hAnsi="微軟正黑體"/>
              </w:rPr>
              <w:t xml:space="preserve"> stockid[i]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'.tw' </w:t>
            </w:r>
            <w:r w:rsidRPr="00955203">
              <w:rPr>
                <w:rFonts w:ascii="微軟正黑體" w:eastAsia="微軟正黑體" w:hAnsi="微軟正黑體" w:hint="eastAsia"/>
              </w:rPr>
              <w:t xml:space="preserve">做字串合併（見第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16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DataReader </w:t>
            </w:r>
            <w:r w:rsidRPr="00955203">
              <w:rPr>
                <w:rFonts w:ascii="微軟正黑體" w:eastAsia="微軟正黑體" w:hAnsi="微軟正黑體" w:hint="eastAsia"/>
              </w:rPr>
              <w:t>方法代入合併後股票代號與起迄日期抓取網路資料並指派給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列）。利用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方法將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的資料寫入</w:t>
            </w:r>
            <w:r w:rsidRPr="00955203">
              <w:rPr>
                <w:rFonts w:ascii="微軟正黑體" w:eastAsia="微軟正黑體" w:hAnsi="微軟正黑體"/>
              </w:rPr>
              <w:t xml:space="preserve"> writer </w:t>
            </w:r>
            <w:r w:rsidRPr="00955203">
              <w:rPr>
                <w:rFonts w:ascii="微軟正黑體" w:eastAsia="微軟正黑體" w:hAnsi="微軟正黑體" w:hint="eastAsia"/>
              </w:rPr>
              <w:t>檔案的指定工作表名稱</w:t>
            </w:r>
            <w:r w:rsidRPr="00955203">
              <w:rPr>
                <w:rFonts w:ascii="微軟正黑體" w:eastAsia="微軟正黑體" w:hAnsi="微軟正黑體"/>
              </w:rPr>
              <w:t xml:space="preserve"> stockid[i]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 xml:space="preserve">見第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18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列）。離開迴圈後儲存檔案（見第</w:t>
            </w:r>
            <w:r w:rsidRPr="00955203">
              <w:rPr>
                <w:rFonts w:ascii="微軟正黑體" w:eastAsia="微軟正黑體" w:hAnsi="微軟正黑體"/>
              </w:rPr>
              <w:t xml:space="preserve"> 19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A302B0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7-36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A302B0" w:rsidP="00E81265">
            <w:pPr>
              <w:pStyle w:val="Default"/>
              <w:rPr>
                <w:rFonts w:ascii="微軟正黑體" w:eastAsia="微軟正黑體" w:hAnsi="微軟正黑體" w:cs="Segoe UI"/>
                <w:color w:val="auto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color w:val="auto"/>
                <w:lang w:val="zh-TW"/>
              </w:rPr>
              <w:t>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  <w:color w:val="auto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A302B0" w:rsidRPr="00955203" w:rsidRDefault="00A302B0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10262" w:type="dxa"/>
        <w:tblLook w:val="04A0" w:firstRow="1" w:lastRow="0" w:firstColumn="1" w:lastColumn="0" w:noHBand="0" w:noVBand="1"/>
      </w:tblPr>
      <w:tblGrid>
        <w:gridCol w:w="817"/>
        <w:gridCol w:w="9445"/>
      </w:tblGrid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#RC_7_1: 上網路抓取股價資料畫高低圖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5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#下載資料起始日與股票代號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yf.pdr_override() # &lt;== that's all it takes :-)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datetime.datetime(2016,4,1)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datetime.datetime(2016,4,19)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 = pdr.get_data_yahoo('2330.tw',start,end)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#日股價資料寫入excel檔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writer=pd.ExcelWriter('./file/2330.xlsx')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df.to_excel(writer,'2330')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workbook = writer.book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15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worksheet = writer.sheets['2330']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#畫高低圖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 = workbook.add_chart({'type': 'stock'})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chart.add_series({'name': '=2330!$B$1','categories': '=2330!$A$2:$A$14','values': '=2330!$B$2:$B$14'})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chart.add_series({'name': '=2330!$C$1','categories': '=2330!$A$2:$A$14','values': '=2330!$C$2:$C$14'})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chart.add_series({'name': '=2330!$D$1','categories': '=2330!$A$2:$A$14','values': '=2330!$D$2:$D$14'})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chart.set_title ({'name': 'High-Low-Close'})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22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chart.set_x_axis({'name': 'Date'})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23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chart.set_y_axis({'name': 'Share price'})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24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worksheet.insert_chart('I2', chart)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25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writer.save()</w:t>
            </w:r>
          </w:p>
        </w:tc>
      </w:tr>
    </w:tbl>
    <w:p w:rsidR="00A302B0" w:rsidRPr="00955203" w:rsidRDefault="00A302B0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B2338D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2338D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pandas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>pandas_datareader.data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datetime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套件（見第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2-4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2338D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pandas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>pandas_datareader.data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datetime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套件（見第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到5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015543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在活頁簿中新增一張統計圖，型別設為</w:t>
            </w:r>
            <w:r w:rsidRPr="00955203">
              <w:rPr>
                <w:rFonts w:ascii="微軟正黑體" w:eastAsia="微軟正黑體" w:hAnsi="微軟正黑體"/>
              </w:rPr>
              <w:t xml:space="preserve"> stock</w:t>
            </w:r>
            <w:r w:rsidRPr="00955203">
              <w:rPr>
                <w:rFonts w:ascii="微軟正黑體" w:eastAsia="微軟正黑體" w:hAnsi="微軟正黑體" w:hint="eastAsia"/>
              </w:rPr>
              <w:t>，即為高低圖並指派給</w:t>
            </w:r>
            <w:r w:rsidRPr="00955203">
              <w:rPr>
                <w:rFonts w:ascii="微軟正黑體" w:eastAsia="微軟正黑體" w:hAnsi="微軟正黑體"/>
              </w:rPr>
              <w:t xml:space="preserve"> chart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</w:t>
            </w:r>
            <w:r w:rsidRPr="00955203">
              <w:rPr>
                <w:rFonts w:ascii="微軟正黑體" w:eastAsia="微軟正黑體" w:hAnsi="微軟正黑體"/>
              </w:rPr>
              <w:t xml:space="preserve">15 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列）。第</w:t>
            </w:r>
            <w:r w:rsidRPr="00955203">
              <w:rPr>
                <w:rFonts w:ascii="微軟正黑體" w:eastAsia="微軟正黑體" w:hAnsi="微軟正黑體"/>
              </w:rPr>
              <w:t xml:space="preserve"> 16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21 </w:t>
            </w:r>
            <w:r w:rsidRPr="00955203">
              <w:rPr>
                <w:rFonts w:ascii="微軟正黑體" w:eastAsia="微軟正黑體" w:hAnsi="微軟正黑體" w:hint="eastAsia"/>
              </w:rPr>
              <w:t>列同【範例</w:t>
            </w:r>
            <w:r w:rsidRPr="00955203">
              <w:rPr>
                <w:rFonts w:ascii="微軟正黑體" w:eastAsia="微軟正黑體" w:hAnsi="微軟正黑體"/>
              </w:rPr>
              <w:t xml:space="preserve"> 7-12</w:t>
            </w:r>
            <w:r w:rsidRPr="00955203">
              <w:rPr>
                <w:rFonts w:ascii="微軟正黑體" w:eastAsia="微軟正黑體" w:hAnsi="微軟正黑體" w:hint="eastAsia"/>
              </w:rPr>
              <w:t>】。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01554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在活頁簿中新增一張統計圖，型別設為</w:t>
            </w:r>
            <w:r w:rsidRPr="00955203">
              <w:rPr>
                <w:rFonts w:ascii="微軟正黑體" w:eastAsia="微軟正黑體" w:hAnsi="微軟正黑體"/>
              </w:rPr>
              <w:t xml:space="preserve"> stock</w:t>
            </w:r>
            <w:r w:rsidRPr="00955203">
              <w:rPr>
                <w:rFonts w:ascii="微軟正黑體" w:eastAsia="微軟正黑體" w:hAnsi="微軟正黑體" w:hint="eastAsia"/>
              </w:rPr>
              <w:t>，即為高低圖並指派給</w:t>
            </w:r>
            <w:r w:rsidRPr="00955203">
              <w:rPr>
                <w:rFonts w:ascii="微軟正黑體" w:eastAsia="微軟正黑體" w:hAnsi="微軟正黑體"/>
              </w:rPr>
              <w:t xml:space="preserve"> chart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21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列同【範例</w:t>
            </w:r>
            <w:r w:rsidRPr="00955203">
              <w:rPr>
                <w:rFonts w:ascii="微軟正黑體" w:eastAsia="微軟正黑體" w:hAnsi="微軟正黑體"/>
              </w:rPr>
              <w:t xml:space="preserve"> 7-</w:t>
            </w:r>
            <w:r w:rsidRPr="00955203">
              <w:rPr>
                <w:rFonts w:ascii="微軟正黑體" w:eastAsia="微軟正黑體" w:hAnsi="微軟正黑體"/>
              </w:rPr>
              <w:lastRenderedPageBreak/>
              <w:t>12</w:t>
            </w:r>
            <w:r w:rsidRPr="00955203">
              <w:rPr>
                <w:rFonts w:ascii="微軟正黑體" w:eastAsia="微軟正黑體" w:hAnsi="微軟正黑體" w:hint="eastAsia"/>
              </w:rPr>
              <w:t>】。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015543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 .漀." w:hint="eastAsia"/>
              </w:rPr>
              <w:t>設定統計圖的標題（見第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22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列），第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23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25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列同【範例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7-12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】。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01554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 .漀." w:hint="eastAsia"/>
              </w:rPr>
              <w:t>設定統計圖的標題（見第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列），第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列同【範例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7-12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】。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1D420F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7-39、7-40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1D420F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1D420F" w:rsidRPr="00955203" w:rsidRDefault="001D420F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10262" w:type="dxa"/>
        <w:tblLook w:val="04A0" w:firstRow="1" w:lastRow="0" w:firstColumn="1" w:lastColumn="0" w:noHBand="0" w:noVBand="1"/>
      </w:tblPr>
      <w:tblGrid>
        <w:gridCol w:w="534"/>
        <w:gridCol w:w="9728"/>
      </w:tblGrid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#RC_7_3: 上網抓資料並畫K線圖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#需要pip install mpl_finance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matplotlib.pyplot as plt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matplotlib.dates as dts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mpl_finance import candlestick_ohlc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#下載資料起迄日, 日期格式與股票代號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('2016-4-1')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('2016-4-25')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weekFormatter = dts.DateFormatter('%b %d')  # 例如, Jan 03 2016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yf.pdr_override() # &lt;== that's all it takes :-)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15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#以pandas_datareader的get_data_yahoo抓取資料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728" w:type="dxa"/>
          </w:tcPr>
          <w:p w:rsidR="00D504A3" w:rsidRPr="00955203" w:rsidRDefault="00D71DEB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quotes = pdr.get_data_yahoo('AAPL', start, end)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#轉成陣列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quotes = quotes.to_records(convert_datetime64=True).tolist()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#將陣列中，每個元素第一個欄位(日期)都改成數字型態，並縮成5個元素一組，以符合candlestick_ohlc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quotes = [ (dts.date2num(d), o, h, l, c) for d, o, h, l, c, adj, v in quotes]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22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#若抓取的資料是空字串則離開系統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23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if len(quotes) == 0: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24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raise SystemExit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25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26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#設定繪圖區域的格式化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27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fig, ax = plt.subplots()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28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ax.xaxis_date()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29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plt.setp(plt.gca().get_xticklabels(), rotation=45, horizontalalignment='right')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30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#畫K線圖並顯示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31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candlestick_ohlc(ax, quotes, width=0.6)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32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plt.show()</w:t>
            </w:r>
          </w:p>
        </w:tc>
      </w:tr>
    </w:tbl>
    <w:p w:rsidR="001D420F" w:rsidRPr="00955203" w:rsidRDefault="001D420F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222979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222979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matplotlib.pyplot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matplotlib.finance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相關套件模組。</w:t>
            </w:r>
            <w:r w:rsidRPr="00955203">
              <w:rPr>
                <w:rFonts w:ascii="微軟正黑體" w:eastAsia="微軟正黑體" w:hAnsi="微軟正黑體"/>
              </w:rPr>
              <w:t xml:space="preserve">matplotlib.pyplot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用來設定繪圖格式與顯示；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用來設定繪圖的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時間軸；</w:t>
            </w:r>
            <w:r w:rsidRPr="00955203">
              <w:rPr>
                <w:rFonts w:ascii="微軟正黑體" w:eastAsia="微軟正黑體" w:hAnsi="微軟正黑體"/>
              </w:rPr>
              <w:t xml:space="preserve">matplotlib.finance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用來繪製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K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線圖（見第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4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222979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matplotlib.pyplot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mpl_finance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等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相關套件模組。</w:t>
            </w:r>
            <w:r w:rsidRPr="00955203">
              <w:rPr>
                <w:rFonts w:ascii="微軟正黑體" w:eastAsia="微軟正黑體" w:hAnsi="微軟正黑體"/>
              </w:rPr>
              <w:t xml:space="preserve">matplotlib.pyplot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用來設定繪圖格式與顯示；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用來設定繪圖的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時間軸；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mpl_finance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用來繪製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K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線圖（見第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="00D71DEB"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65C7C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設定起迄日期（見第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列）；設定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x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軸顯示的日期格式月日年（見第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列）；使用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quotes_historical_yahoo_ohlc()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方法依起迄日期上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網站抓蘋果股票資料，股票代號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: AAPL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，結果指派給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quotes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65C7C" w:rsidP="00B65C7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設定起迄日期（見第</w:t>
            </w:r>
            <w:r w:rsidRPr="00955203">
              <w:rPr>
                <w:rFonts w:ascii="微軟正黑體" w:eastAsia="微軟正黑體" w:hAnsi="微軟正黑體" w:cs="華康明體.漀.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10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11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列）；設定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x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軸顯示的日期格式月日年（見第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列）；使用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get_data_yahoo ()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方法依起迄日期上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網站抓蘋果股票資料，股票代號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: AAPL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，結果指派給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quotes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16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</w:t>
            </w:r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，取得資料後將資料傳換陣列型態(見第18列)，將陣列中，每個元素第一個欄位(日期)都改成數字型態，並縮成5個元素一組，以符合candlestick_ohlc(見第20列)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if </w:t>
            </w:r>
            <w:r w:rsidRPr="00955203">
              <w:rPr>
                <w:rFonts w:ascii="微軟正黑體" w:eastAsia="微軟正黑體" w:hAnsi="微軟正黑體" w:hint="eastAsia"/>
              </w:rPr>
              <w:t>指令判斷上網抓的資料若是空白資料（</w:t>
            </w:r>
            <w:r w:rsidRPr="00955203">
              <w:rPr>
                <w:rFonts w:ascii="微軟正黑體" w:eastAsia="微軟正黑體" w:hAnsi="微軟正黑體"/>
              </w:rPr>
              <w:t xml:space="preserve">len() </w:t>
            </w:r>
            <w:r w:rsidRPr="00955203">
              <w:rPr>
                <w:rFonts w:ascii="微軟正黑體" w:eastAsia="微軟正黑體" w:hAnsi="微軟正黑體" w:hint="eastAsia"/>
              </w:rPr>
              <w:t>方法計算的長度為</w:t>
            </w:r>
            <w:r w:rsidRPr="00955203">
              <w:rPr>
                <w:rFonts w:ascii="微軟正黑體" w:eastAsia="微軟正黑體" w:hAnsi="微軟正黑體"/>
              </w:rPr>
              <w:t xml:space="preserve"> 0</w:t>
            </w:r>
            <w:r w:rsidRPr="00955203">
              <w:rPr>
                <w:rFonts w:ascii="微軟正黑體" w:eastAsia="微軟正黑體" w:hAnsi="微軟正黑體" w:hint="eastAsia"/>
              </w:rPr>
              <w:t>），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則啟動例外機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制離開程式（見第</w:t>
            </w:r>
            <w:r w:rsidRPr="00955203">
              <w:rPr>
                <w:rFonts w:ascii="微軟正黑體" w:eastAsia="微軟正黑體" w:hAnsi="微軟正黑體"/>
              </w:rPr>
              <w:t xml:space="preserve"> 11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B65C7C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if </w:t>
            </w:r>
            <w:r w:rsidRPr="00955203">
              <w:rPr>
                <w:rFonts w:ascii="微軟正黑體" w:eastAsia="微軟正黑體" w:hAnsi="微軟正黑體" w:hint="eastAsia"/>
              </w:rPr>
              <w:t>指令判斷上網抓的資料若是空白資料（</w:t>
            </w:r>
            <w:r w:rsidRPr="00955203">
              <w:rPr>
                <w:rFonts w:ascii="微軟正黑體" w:eastAsia="微軟正黑體" w:hAnsi="微軟正黑體"/>
              </w:rPr>
              <w:t xml:space="preserve">len() </w:t>
            </w:r>
            <w:r w:rsidRPr="00955203">
              <w:rPr>
                <w:rFonts w:ascii="微軟正黑體" w:eastAsia="微軟正黑體" w:hAnsi="微軟正黑體" w:hint="eastAsia"/>
              </w:rPr>
              <w:t>方法計算的長度為</w:t>
            </w:r>
            <w:r w:rsidRPr="00955203">
              <w:rPr>
                <w:rFonts w:ascii="微軟正黑體" w:eastAsia="微軟正黑體" w:hAnsi="微軟正黑體"/>
              </w:rPr>
              <w:t xml:space="preserve"> 0</w:t>
            </w:r>
            <w:r w:rsidRPr="00955203">
              <w:rPr>
                <w:rFonts w:ascii="微軟正黑體" w:eastAsia="微軟正黑體" w:hAnsi="微軟正黑體" w:hint="eastAsia"/>
              </w:rPr>
              <w:t>），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則啟動例外機制離開程式（見第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23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6A4A99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06195E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新增一張空白繪圖指派給</w:t>
            </w:r>
            <w:r w:rsidRPr="00955203">
              <w:rPr>
                <w:rFonts w:ascii="微軟正黑體" w:eastAsia="微軟正黑體" w:hAnsi="微軟正黑體"/>
              </w:rPr>
              <w:t xml:space="preserve"> fig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ax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14 </w:t>
            </w:r>
            <w:r w:rsidRPr="00955203">
              <w:rPr>
                <w:rFonts w:ascii="微軟正黑體" w:eastAsia="微軟正黑體" w:hAnsi="微軟正黑體" w:hint="eastAsia"/>
              </w:rPr>
              <w:t>列）。指定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軸為日期資料（見第</w:t>
            </w:r>
            <w:r w:rsidRPr="00955203">
              <w:rPr>
                <w:rFonts w:ascii="微軟正黑體" w:eastAsia="微軟正黑體" w:hAnsi="微軟正黑體"/>
              </w:rPr>
              <w:t xml:space="preserve"> 15 </w:t>
            </w:r>
            <w:r w:rsidRPr="00955203">
              <w:rPr>
                <w:rFonts w:ascii="微軟正黑體" w:eastAsia="微軟正黑體" w:hAnsi="微軟正黑體" w:hint="eastAsia"/>
              </w:rPr>
              <w:t>列）。設定繪圖的格式，包含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軸日期資料轉換角度為</w:t>
            </w:r>
            <w:r w:rsidRPr="00955203">
              <w:rPr>
                <w:rFonts w:ascii="微軟正黑體" w:eastAsia="微軟正黑體" w:hAnsi="微軟正黑體"/>
              </w:rPr>
              <w:t xml:space="preserve"> 45 </w:t>
            </w:r>
            <w:r w:rsidRPr="00955203">
              <w:rPr>
                <w:rFonts w:ascii="微軟正黑體" w:eastAsia="微軟正黑體" w:hAnsi="微軟正黑體" w:hint="eastAsia"/>
              </w:rPr>
              <w:t>度，水平對齊等（見第</w:t>
            </w:r>
            <w:r w:rsidRPr="00955203">
              <w:rPr>
                <w:rFonts w:ascii="微軟正黑體" w:eastAsia="微軟正黑體" w:hAnsi="微軟正黑體"/>
              </w:rPr>
              <w:t xml:space="preserve"> 16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06195E" w:rsidP="00B65C7C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新增一張空白繪圖指派給</w:t>
            </w:r>
            <w:r w:rsidRPr="00955203">
              <w:rPr>
                <w:rFonts w:ascii="微軟正黑體" w:eastAsia="微軟正黑體" w:hAnsi="微軟正黑體"/>
              </w:rPr>
              <w:t xml:space="preserve"> fig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ax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列）。指定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軸為日期資料（見第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列）。設定繪圖的格式，包含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軸日期資料轉換角度為</w:t>
            </w:r>
            <w:r w:rsidRPr="00955203">
              <w:rPr>
                <w:rFonts w:ascii="微軟正黑體" w:eastAsia="微軟正黑體" w:hAnsi="微軟正黑體"/>
              </w:rPr>
              <w:t xml:space="preserve"> 45 </w:t>
            </w:r>
            <w:r w:rsidRPr="00955203">
              <w:rPr>
                <w:rFonts w:ascii="微軟正黑體" w:eastAsia="微軟正黑體" w:hAnsi="微軟正黑體" w:hint="eastAsia"/>
              </w:rPr>
              <w:t xml:space="preserve">度，水平對齊等（見第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6A4A99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6A4A99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candlestick_ohlc() </w:t>
            </w:r>
            <w:r w:rsidRPr="00955203">
              <w:rPr>
                <w:rFonts w:ascii="微軟正黑體" w:eastAsia="微軟正黑體" w:hAnsi="微軟正黑體" w:hint="eastAsia"/>
              </w:rPr>
              <w:t>方法代入格式設定</w:t>
            </w:r>
            <w:r w:rsidRPr="00955203">
              <w:rPr>
                <w:rFonts w:ascii="微軟正黑體" w:eastAsia="微軟正黑體" w:hAnsi="微軟正黑體"/>
              </w:rPr>
              <w:t xml:space="preserve"> ax </w:t>
            </w:r>
            <w:r w:rsidRPr="00955203">
              <w:rPr>
                <w:rFonts w:ascii="微軟正黑體" w:eastAsia="微軟正黑體" w:hAnsi="微軟正黑體" w:hint="eastAsia"/>
              </w:rPr>
              <w:t>與資料</w:t>
            </w:r>
            <w:r w:rsidRPr="00955203">
              <w:rPr>
                <w:rFonts w:ascii="微軟正黑體" w:eastAsia="微軟正黑體" w:hAnsi="微軟正黑體"/>
              </w:rPr>
              <w:t xml:space="preserve"> quotes </w:t>
            </w:r>
            <w:r w:rsidRPr="00955203">
              <w:rPr>
                <w:rFonts w:ascii="微軟正黑體" w:eastAsia="微軟正黑體" w:hAnsi="微軟正黑體" w:hint="eastAsia"/>
              </w:rPr>
              <w:t>以及設定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線的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寬度畫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18 </w:t>
            </w:r>
            <w:r w:rsidRPr="00955203">
              <w:rPr>
                <w:rFonts w:ascii="微軟正黑體" w:eastAsia="微軟正黑體" w:hAnsi="微軟正黑體" w:hint="eastAsia"/>
              </w:rPr>
              <w:t>列）；顯示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19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6A4A99" w:rsidP="00F410B7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candlestick_ohlc() </w:t>
            </w:r>
            <w:r w:rsidRPr="00955203">
              <w:rPr>
                <w:rFonts w:ascii="微軟正黑體" w:eastAsia="微軟正黑體" w:hAnsi="微軟正黑體" w:hint="eastAsia"/>
              </w:rPr>
              <w:t>方法代入格式設定</w:t>
            </w:r>
            <w:r w:rsidRPr="00955203">
              <w:rPr>
                <w:rFonts w:ascii="微軟正黑體" w:eastAsia="微軟正黑體" w:hAnsi="微軟正黑體"/>
              </w:rPr>
              <w:t xml:space="preserve"> ax </w:t>
            </w:r>
            <w:r w:rsidRPr="00955203">
              <w:rPr>
                <w:rFonts w:ascii="微軟正黑體" w:eastAsia="微軟正黑體" w:hAnsi="微軟正黑體" w:hint="eastAsia"/>
              </w:rPr>
              <w:t>與資料</w:t>
            </w:r>
            <w:r w:rsidRPr="00955203">
              <w:rPr>
                <w:rFonts w:ascii="微軟正黑體" w:eastAsia="微軟正黑體" w:hAnsi="微軟正黑體"/>
              </w:rPr>
              <w:t xml:space="preserve"> quotes </w:t>
            </w:r>
            <w:r w:rsidRPr="00955203">
              <w:rPr>
                <w:rFonts w:ascii="微軟正黑體" w:eastAsia="微軟正黑體" w:hAnsi="微軟正黑體" w:hint="eastAsia"/>
              </w:rPr>
              <w:t>以及設定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線的寬度畫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列）；顯示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610053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7-46、7-47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610053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B65C7C">
            <w:pPr>
              <w:pStyle w:val="Default"/>
              <w:rPr>
                <w:rFonts w:ascii="微軟正黑體" w:eastAsia="微軟正黑體" w:hAnsi="微軟正黑體" w:cs="華康明體.漀.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610053" w:rsidRPr="00955203" w:rsidRDefault="00610053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10262" w:type="dxa"/>
        <w:tblLook w:val="04A0" w:firstRow="1" w:lastRow="0" w:firstColumn="1" w:lastColumn="0" w:noHBand="0" w:noVBand="1"/>
      </w:tblPr>
      <w:tblGrid>
        <w:gridCol w:w="675"/>
        <w:gridCol w:w="9587"/>
      </w:tblGrid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#RC_7_5: 計算技術指標- 相對強弱指標RSI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yf.pdr_override() # &lt;== that's all it takes :-)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start=datetime.datetime(2013,1,1)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end=datetime.datetime(2015,12,31)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df1 = pdr.get_data_yahoo('2379.tw',start,end)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roi=df1[df1.columns[0]].pct_change()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def rsi(n,roi):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rsiv=[]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15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for i in range (n, roi.count()):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ups=0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downs=0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ud=0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for j in range(i-n+1,i+1):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if roi[j]&gt;=0.00000000: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    u=u+roi[j]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else: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    d=d+roi[j]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ups=u/n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downs=abs(d/n)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ud=ups/downs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rsiv.append(abs(100-(100/(1+ud))))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return rsiv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for n in range(5, 11, 5):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rsi_data=[]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   rsi_data=rsi(n,roi)#呼叫rsi自訂函數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Colname='rsi'+str(n)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df2=pd.DataFrame(columns=[Colname],index=df1.index)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for i in range(n,len(df1.index)-1):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df2['rsi'+str(n)][i+1]=rsi_data.pop(0)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df1=pd.concat([df1,df2],axis=1)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writer=pd.ExcelWriter('./file/2379.xlsx')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df1.to_excel(writer,'2379')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workbook = writer.book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worksheet = writer.sheets['2379']</w:t>
            </w:r>
          </w:p>
        </w:tc>
      </w:tr>
    </w:tbl>
    <w:p w:rsidR="00610053" w:rsidRPr="00955203" w:rsidRDefault="00610053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92560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925608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, numpy</w:t>
            </w:r>
            <w:r w:rsidRPr="00955203">
              <w:rPr>
                <w:rFonts w:ascii="微軟正黑體" w:eastAsia="微軟正黑體" w:hAnsi="微軟正黑體"/>
              </w:rPr>
              <w:t xml:space="preserve">, pandas_datareader.data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lastRenderedPageBreak/>
              <w:t xml:space="preserve">datetime </w:t>
            </w:r>
            <w:r w:rsidRPr="00955203">
              <w:rPr>
                <w:rFonts w:ascii="微軟正黑體" w:eastAsia="微軟正黑體" w:hAnsi="微軟正黑體" w:hint="eastAsia"/>
              </w:rPr>
              <w:t>相關套件模組（見第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925608" w:rsidP="00925608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 , pandas_datareader.data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lastRenderedPageBreak/>
              <w:t>fix_yahoo_finance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相關套件模組（見第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4D61CE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-48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4D61CE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cs="華康明體o.漀." w:hint="eastAsia"/>
              </w:rPr>
              <w:t>上網下載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2379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（瑞昱半導體）使用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DataReader()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方法讀取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網路股價資料，用法參考【實務案例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】，見第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列。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4D61CE" w:rsidP="001D3D96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cs="華康明體o.漀." w:hint="eastAsia"/>
              </w:rPr>
              <w:t>上網下載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2379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（瑞昱半導體）使用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DataReader()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方法讀取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網路股價資料，用法參考【實務案例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】，見第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="001D3D96" w:rsidRPr="00955203">
              <w:rPr>
                <w:rFonts w:ascii="微軟正黑體" w:eastAsia="微軟正黑體" w:hAnsi="微軟正黑體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="001D3D96" w:rsidRPr="00955203">
              <w:rPr>
                <w:rFonts w:ascii="微軟正黑體" w:eastAsia="微軟正黑體" w:hAnsi="微軟正黑體" w:cs="華康明體o.漀."/>
                <w:color w:val="FF0000"/>
              </w:rPr>
              <w:t>10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列。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4C0D3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-48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rsi_data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插入到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39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列）。將原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df1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的敘述統計與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做合併（見第</w:t>
            </w:r>
            <w:r w:rsidRPr="00955203">
              <w:rPr>
                <w:rFonts w:ascii="微軟正黑體" w:eastAsia="微軟正黑體" w:hAnsi="微軟正黑體"/>
              </w:rPr>
              <w:t xml:space="preserve">40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541ADF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rsi_data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插入到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資料框架（見第</w:t>
            </w:r>
            <w:r w:rsidR="00541ADF" w:rsidRPr="00955203">
              <w:rPr>
                <w:rFonts w:ascii="微軟正黑體" w:eastAsia="微軟正黑體" w:hAnsi="微軟正黑體"/>
                <w:color w:val="FF0000"/>
              </w:rPr>
              <w:t>38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列）。將原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df1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的敘述統計與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做合併（見第</w:t>
            </w:r>
            <w:r w:rsidR="00541ADF"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3</w:t>
            </w:r>
            <w:r w:rsidR="00541ADF" w:rsidRPr="00955203">
              <w:rPr>
                <w:rFonts w:ascii="微軟正黑體" w:eastAsia="微軟正黑體" w:hAnsi="微軟正黑體" w:cs="華康明體.漀."/>
                <w:color w:val="FF0000"/>
              </w:rPr>
              <w:t>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D801EF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801EF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列的寫法待下一節說明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801EF" w:rsidP="001D3D96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列的寫法待下一節說明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99556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8-15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995566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其回傳值是物件實體（見第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995566" w:rsidP="001D3D96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其回傳值是物件實體（見第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99556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</w:t>
            </w:r>
            <w:r w:rsidR="00DA7E58"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9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A7E58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程式進入點在第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列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）</w:t>
            </w:r>
            <w:r w:rsidRPr="00955203">
              <w:rPr>
                <w:rFonts w:ascii="微軟正黑體" w:eastAsia="微軟正黑體" w:hAnsi="微軟正黑體" w:hint="eastAsia"/>
              </w:rPr>
              <w:t>，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A7E58" w:rsidP="001D3D96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程式進入點在第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列，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27456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27456" w:rsidRPr="00955203" w:rsidRDefault="0062745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實際是執行程式碼的第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30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32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  <w:r w:rsidRPr="00955203">
              <w:rPr>
                <w:rFonts w:ascii="微軟正黑體" w:eastAsia="微軟正黑體" w:hAnsi="微軟正黑體" w:cs="華康明體..." w:hint="eastAsia"/>
                <w:color w:val="FF0000"/>
              </w:rPr>
              <w:t>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1D3D9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實際是執行程式碼的第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30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32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27456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27456" w:rsidRPr="00955203" w:rsidRDefault="006A2DE1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A2DE1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。計算累加功能見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  <w:r w:rsidRPr="00955203">
              <w:rPr>
                <w:rFonts w:ascii="微軟正黑體" w:eastAsia="微軟正黑體" w:hAnsi="微軟正黑體" w:cs="華康明體..." w:hint="eastAsia"/>
                <w:color w:val="FF0000"/>
              </w:rPr>
              <w:t>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A2DE1" w:rsidP="001D3D9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。計算累加功能見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封底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圖片的Djan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n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go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Django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344CEE" w:rsidRPr="00955203" w:rsidRDefault="00344CE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/>
          <w:sz w:val="24"/>
          <w:szCs w:val="24"/>
        </w:rPr>
      </w:pPr>
    </w:p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  <w:r w:rsidRPr="00955203">
        <w:rPr>
          <w:rFonts w:ascii="微軟正黑體" w:eastAsia="微軟正黑體" w:hAnsi="微軟正黑體"/>
          <w:sz w:val="24"/>
          <w:szCs w:val="24"/>
        </w:rPr>
        <w:br w:type="page"/>
      </w:r>
    </w:p>
    <w:p w:rsidR="00E77B98" w:rsidRPr="00955203" w:rsidRDefault="00E77B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/>
          <w:sz w:val="24"/>
          <w:szCs w:val="24"/>
        </w:rPr>
      </w:pPr>
      <w:r w:rsidRPr="00955203">
        <w:rPr>
          <w:rFonts w:ascii="微軟正黑體" w:eastAsia="微軟正黑體" w:hAnsi="微軟正黑體" w:hint="eastAsia"/>
          <w:sz w:val="24"/>
          <w:szCs w:val="24"/>
        </w:rPr>
        <w:lastRenderedPageBreak/>
        <w:t>排版問題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24"/>
        <w:gridCol w:w="4637"/>
        <w:gridCol w:w="4761"/>
      </w:tblGrid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E77B98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-17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int, f loat, string, tuple, list, set, dict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等，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int,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float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, string, tuple, list, set, dict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等，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E77B98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4-10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print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函數依參數內容格式化輸出，最常用的格 式化輸出的形式（見表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4-8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）。使用格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式說明如下：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print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函數依參數內容格式化輸出，最常用的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格式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化輸出的形式（見表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4-8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）。使用格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式說明如下：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C4207E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4-13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整數為不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可迭代；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整數為</w:t>
            </w:r>
            <w:r w:rsidRPr="00955203">
              <w:rPr>
                <w:rFonts w:ascii="微軟正黑體" w:eastAsia="微軟正黑體" w:hAnsi="微軟正黑體" w:cs="華康明體..嘀." w:hint="eastAsia"/>
                <w:color w:val="FF0000"/>
                <w:sz w:val="24"/>
                <w:szCs w:val="24"/>
              </w:rPr>
              <w:t>不可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迭代；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C4207E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4-14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整數與串列等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資料型別是可以被呼叫的（見第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10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整數與串列</w:t>
            </w:r>
            <w:r w:rsidRPr="00955203">
              <w:rPr>
                <w:rFonts w:ascii="微軟正黑體" w:eastAsia="微軟正黑體" w:hAnsi="微軟正黑體" w:cs="華康明體.嘀." w:hint="eastAsia"/>
                <w:color w:val="FF0000"/>
                <w:sz w:val="24"/>
                <w:szCs w:val="24"/>
              </w:rPr>
              <w:t>等資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料型別是可以被呼叫的（見第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10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</w:tr>
      <w:tr w:rsidR="008B610B" w:rsidRPr="00955203" w:rsidTr="00396ACA">
        <w:tc>
          <w:tcPr>
            <w:tcW w:w="1024" w:type="dxa"/>
            <w:vAlign w:val="center"/>
          </w:tcPr>
          <w:p w:rsidR="00E77B98" w:rsidRPr="00955203" w:rsidRDefault="00E77B98" w:rsidP="00C4207E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4-15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若輸入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help()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沒有傳入任何參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數，則會自動進入互動式線上求助系統（見圖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4-1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）。在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help&gt;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後輸入待查詢的函數名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稱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若輸入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help()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沒有傳入任何</w:t>
            </w:r>
            <w:r w:rsidRPr="00955203">
              <w:rPr>
                <w:rFonts w:ascii="微軟正黑體" w:eastAsia="微軟正黑體" w:hAnsi="微軟正黑體" w:cs="華康明體..嘀." w:hint="eastAsia"/>
                <w:color w:val="FF0000"/>
                <w:sz w:val="24"/>
                <w:szCs w:val="24"/>
              </w:rPr>
              <w:t>參數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，則會自動進入互動式線上求助系統（見圖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4-1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）。在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help&gt;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後輸入待查詢的函數</w:t>
            </w:r>
            <w:r w:rsidRPr="00955203">
              <w:rPr>
                <w:rFonts w:ascii="微軟正黑體" w:eastAsia="微軟正黑體" w:hAnsi="微軟正黑體" w:cs="華康明體..嘀." w:hint="eastAsia"/>
                <w:color w:val="FF0000"/>
                <w:sz w:val="24"/>
                <w:szCs w:val="24"/>
              </w:rPr>
              <w:t>名稱</w:t>
            </w:r>
          </w:p>
        </w:tc>
      </w:tr>
      <w:tr w:rsidR="008B610B" w:rsidRPr="00955203" w:rsidTr="00396ACA">
        <w:tc>
          <w:tcPr>
            <w:tcW w:w="1024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</w:t>
            </w:r>
          </w:p>
        </w:tc>
        <w:tc>
          <w:tcPr>
            <w:tcW w:w="4637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下半部灰色文字內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縮一個TAB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if判斷條件式：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指令1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指令2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...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n</w:t>
            </w:r>
          </w:p>
        </w:tc>
        <w:tc>
          <w:tcPr>
            <w:tcW w:w="4761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396ACA">
        <w:tc>
          <w:tcPr>
            <w:tcW w:w="1024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</w:t>
            </w:r>
          </w:p>
        </w:tc>
        <w:tc>
          <w:tcPr>
            <w:tcW w:w="4637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灰色文字內縮一個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if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判斷條件式：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1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2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...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n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else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1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2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...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n</w:t>
            </w:r>
          </w:p>
        </w:tc>
        <w:tc>
          <w:tcPr>
            <w:tcW w:w="4761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5-7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灰色文字內縮一個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if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判斷條件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1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：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 xml:space="preserve">　當條件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成立時執行本區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lastRenderedPageBreak/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 xml:space="preserve"> </w:t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n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elif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判斷條件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2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：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 xml:space="preserve">　當條件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2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成立時執行本區指令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n  </w:t>
            </w:r>
          </w:p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4625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5-8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灰色文字內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縮一個TAB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elif 判斷條件 3：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 xml:space="preserve">　當條件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3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成立時執行本區指令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>n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>else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：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 xml:space="preserve">　當以上條件式均不成立時執行本區指令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n   </w:t>
            </w:r>
          </w:p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4625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5-14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10~23行程式層級對齊</w:t>
            </w:r>
            <w:r w:rsidRPr="00955203">
              <w:rPr>
                <w:rFonts w:ascii="微軟正黑體" w:eastAsia="微軟正黑體" w:hAnsi="微軟正黑體"/>
              </w:rPr>
              <w:br/>
            </w:r>
            <w:r w:rsidRPr="00955203">
              <w:rPr>
                <w:rFonts w:ascii="微軟正黑體" w:eastAsia="微軟正黑體" w:hAnsi="微軟正黑體" w:hint="eastAsia"/>
              </w:rPr>
              <w:t>(各行最前面少一個空格</w:t>
            </w:r>
            <w:r w:rsidR="00D36D5B">
              <w:rPr>
                <w:rFonts w:ascii="微軟正黑體" w:eastAsia="微軟正黑體" w:hAnsi="微軟正黑體" w:hint="eastAsia"/>
              </w:rPr>
              <w:t>，如右圖</w:t>
            </w:r>
            <w:r w:rsidRPr="00955203"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4625" w:type="dxa"/>
          </w:tcPr>
          <w:p w:rsidR="00944B40" w:rsidRPr="00955203" w:rsidRDefault="00D36D5B" w:rsidP="00944B40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2F59BB6" wp14:editId="45F956A7">
                  <wp:extent cx="2880000" cy="3899163"/>
                  <wp:effectExtent l="0" t="0" r="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89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5-29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第10列對齊第9列</w:t>
            </w:r>
            <w:r w:rsidR="00D36D5B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(如右圖)</w:t>
            </w:r>
          </w:p>
        </w:tc>
        <w:tc>
          <w:tcPr>
            <w:tcW w:w="4625" w:type="dxa"/>
          </w:tcPr>
          <w:p w:rsidR="00944B40" w:rsidRPr="00955203" w:rsidRDefault="00D36D5B" w:rsidP="00944B40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78495132" wp14:editId="4E079000">
                  <wp:extent cx="2880000" cy="464713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6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-30</w:t>
            </w:r>
          </w:p>
        </w:tc>
        <w:tc>
          <w:tcPr>
            <w:tcW w:w="439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即可進入迴圈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內執行指令區的程式碼（見第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  <w:tc>
          <w:tcPr>
            <w:tcW w:w="462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即可進入</w:t>
            </w:r>
            <w:r w:rsidRPr="00955203">
              <w:rPr>
                <w:rFonts w:ascii="微軟正黑體" w:eastAsia="微軟正黑體" w:hAnsi="微軟正黑體" w:cs="華康明體娀." w:hint="eastAsia"/>
                <w:color w:val="auto"/>
              </w:rPr>
              <w:t>迴</w:t>
            </w:r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圈內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執行指令區的程式碼（見第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5-38</w:t>
            </w:r>
          </w:p>
        </w:tc>
        <w:tc>
          <w:tcPr>
            <w:tcW w:w="439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離開迴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圈印出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area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  <w:tc>
          <w:tcPr>
            <w:tcW w:w="462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離開</w:t>
            </w:r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迴圈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印出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area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5-39</w:t>
            </w:r>
          </w:p>
        </w:tc>
        <w:tc>
          <w:tcPr>
            <w:tcW w:w="439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列對齊第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列</w:t>
            </w:r>
          </w:p>
        </w:tc>
        <w:tc>
          <w:tcPr>
            <w:tcW w:w="4625" w:type="dxa"/>
          </w:tcPr>
          <w:p w:rsidR="0014786C" w:rsidRPr="00955203" w:rsidRDefault="00D36D5B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>
              <w:rPr>
                <w:noProof/>
              </w:rPr>
              <w:drawing>
                <wp:inline distT="0" distB="0" distL="0" distR="0" wp14:anchorId="0F52B09A" wp14:editId="5756EFC1">
                  <wp:extent cx="2438400" cy="1057275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5-42</w:t>
            </w:r>
          </w:p>
        </w:tc>
        <w:tc>
          <w:tcPr>
            <w:tcW w:w="4395" w:type="dxa"/>
          </w:tcPr>
          <w:p w:rsidR="0014786C" w:rsidRPr="00955203" w:rsidRDefault="00D36D5B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>
              <w:rPr>
                <w:rFonts w:ascii="微軟正黑體" w:eastAsia="微軟正黑體" w:hAnsi="微軟正黑體" w:cs="微軟正黑體" w:hint="eastAsia"/>
                <w:lang w:val="zh-TW"/>
              </w:rPr>
              <w:t>程式對齊如右</w:t>
            </w:r>
            <w:r w:rsidR="0014786C" w:rsidRPr="00955203">
              <w:rPr>
                <w:rFonts w:ascii="微軟正黑體" w:eastAsia="微軟正黑體" w:hAnsi="微軟正黑體" w:cs="微軟正黑體" w:hint="eastAsia"/>
                <w:lang w:val="zh-TW"/>
              </w:rPr>
              <w:t>圖</w:t>
            </w:r>
          </w:p>
        </w:tc>
        <w:tc>
          <w:tcPr>
            <w:tcW w:w="4625" w:type="dxa"/>
          </w:tcPr>
          <w:p w:rsidR="0014786C" w:rsidRPr="00955203" w:rsidRDefault="00D36D5B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>
              <w:rPr>
                <w:noProof/>
              </w:rPr>
              <w:drawing>
                <wp:inline distT="0" distB="0" distL="0" distR="0" wp14:anchorId="4EB45116" wp14:editId="35E07ECB">
                  <wp:extent cx="2695575" cy="1047750"/>
                  <wp:effectExtent l="0" t="0" r="952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7C2CA5" w:rsidRPr="00955203" w:rsidRDefault="007C2CA5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5-49</w:t>
            </w:r>
          </w:p>
        </w:tc>
        <w:tc>
          <w:tcPr>
            <w:tcW w:w="439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10~16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D36D5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625" w:type="dxa"/>
          </w:tcPr>
          <w:p w:rsidR="007C2CA5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B2A7917" wp14:editId="2AF2D25D">
                  <wp:extent cx="2880000" cy="2047229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47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7C2CA5" w:rsidRPr="00955203" w:rsidRDefault="007C2CA5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5-50</w:t>
            </w:r>
          </w:p>
        </w:tc>
        <w:tc>
          <w:tcPr>
            <w:tcW w:w="439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要計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算離差平方和的平均（見第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462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</w:t>
            </w:r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計算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離差平方和的平均（見第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 到 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7C2CA5" w:rsidRPr="00955203" w:rsidRDefault="007C2CA5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5-51</w:t>
            </w:r>
          </w:p>
        </w:tc>
        <w:tc>
          <w:tcPr>
            <w:tcW w:w="439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3~7列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程式排版層級如下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>for x in range(6):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for y in range(11):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for z in range(51):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if 10*x+5*y+z == 50: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    count = count + 1</w:t>
            </w:r>
          </w:p>
        </w:tc>
        <w:tc>
          <w:tcPr>
            <w:tcW w:w="462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10ABE" w:rsidRPr="00955203" w:rsidRDefault="00110ABE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</w:t>
            </w:r>
          </w:p>
        </w:tc>
        <w:tc>
          <w:tcPr>
            <w:tcW w:w="4395" w:type="dxa"/>
          </w:tcPr>
          <w:p w:rsidR="00110ABE" w:rsidRPr="00955203" w:rsidRDefault="00110ABE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625" w:type="dxa"/>
          </w:tcPr>
          <w:p w:rsidR="00110ABE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7846DDB4" wp14:editId="4EB4A6AB">
                  <wp:extent cx="2880000" cy="553263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53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B517DA" w:rsidRPr="00955203" w:rsidRDefault="00B517DA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6-8</w:t>
            </w:r>
          </w:p>
        </w:tc>
        <w:tc>
          <w:tcPr>
            <w:tcW w:w="4395" w:type="dxa"/>
          </w:tcPr>
          <w:p w:rsidR="00B517DA" w:rsidRPr="00955203" w:rsidRDefault="00B517DA" w:rsidP="007C2CA5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18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D36D5B">
              <w:rPr>
                <w:rFonts w:ascii="微軟正黑體" w:eastAsia="微軟正黑體" w:hAnsi="微軟正黑體" w:cs="微軟正黑體" w:hint="eastAsia"/>
              </w:rPr>
              <w:t>(如右圖)</w:t>
            </w:r>
          </w:p>
        </w:tc>
        <w:tc>
          <w:tcPr>
            <w:tcW w:w="4625" w:type="dxa"/>
          </w:tcPr>
          <w:p w:rsidR="00B517DA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77B8BFF9" wp14:editId="7D8FD8B6">
                  <wp:extent cx="2880000" cy="4544169"/>
                  <wp:effectExtent l="0" t="0" r="0" b="889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5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10ABE" w:rsidRPr="00955203" w:rsidRDefault="00E433B7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6-20</w:t>
            </w:r>
          </w:p>
        </w:tc>
        <w:tc>
          <w:tcPr>
            <w:tcW w:w="4395" w:type="dxa"/>
          </w:tcPr>
          <w:p w:rsidR="00110ABE" w:rsidRPr="00955203" w:rsidRDefault="00E433B7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D36D5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625" w:type="dxa"/>
          </w:tcPr>
          <w:p w:rsidR="00110ABE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86A0BE9" wp14:editId="79AB98A2">
                  <wp:extent cx="2880000" cy="566557"/>
                  <wp:effectExtent l="0" t="0" r="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6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rPr>
          <w:trHeight w:val="1483"/>
        </w:trPr>
        <w:tc>
          <w:tcPr>
            <w:tcW w:w="1242" w:type="dxa"/>
            <w:vAlign w:val="center"/>
          </w:tcPr>
          <w:p w:rsidR="00D36D5B" w:rsidRPr="00955203" w:rsidRDefault="00D36D5B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6-29</w:t>
            </w:r>
          </w:p>
        </w:tc>
        <w:tc>
          <w:tcPr>
            <w:tcW w:w="4395" w:type="dxa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625" w:type="dxa"/>
            <w:vMerge w:val="restart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ADCC72C" wp14:editId="441C2F46">
                  <wp:extent cx="2880000" cy="2839273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3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rPr>
          <w:trHeight w:val="1484"/>
        </w:trPr>
        <w:tc>
          <w:tcPr>
            <w:tcW w:w="1015" w:type="dxa"/>
            <w:vAlign w:val="center"/>
          </w:tcPr>
          <w:p w:rsidR="00D36D5B" w:rsidRPr="00955203" w:rsidRDefault="00D36D5B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6-29</w:t>
            </w:r>
          </w:p>
        </w:tc>
        <w:tc>
          <w:tcPr>
            <w:tcW w:w="4637" w:type="dxa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  <w:vMerge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rPr>
          <w:trHeight w:val="1484"/>
        </w:trPr>
        <w:tc>
          <w:tcPr>
            <w:tcW w:w="1015" w:type="dxa"/>
            <w:vAlign w:val="center"/>
          </w:tcPr>
          <w:p w:rsidR="00D36D5B" w:rsidRPr="00955203" w:rsidRDefault="00D36D5B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6-29</w:t>
            </w:r>
          </w:p>
        </w:tc>
        <w:tc>
          <w:tcPr>
            <w:tcW w:w="4637" w:type="dxa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  <w:vMerge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7578E6" w:rsidRPr="00955203" w:rsidRDefault="007578E6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6-30</w:t>
            </w:r>
          </w:p>
        </w:tc>
        <w:tc>
          <w:tcPr>
            <w:tcW w:w="4637" w:type="dxa"/>
          </w:tcPr>
          <w:p w:rsidR="007578E6" w:rsidRPr="00955203" w:rsidRDefault="007578E6" w:rsidP="007578E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縮排不明顯</w:t>
            </w:r>
            <w:r w:rsidR="00D36D5B">
              <w:rPr>
                <w:rFonts w:ascii="微軟正黑體" w:eastAsia="微軟正黑體" w:hAnsi="微軟正黑體" w:cs="Segoe UI" w:hint="eastAsia"/>
                <w:lang w:val="zh-TW"/>
              </w:rPr>
              <w:t>(格式如右圖)</w:t>
            </w:r>
          </w:p>
        </w:tc>
        <w:tc>
          <w:tcPr>
            <w:tcW w:w="4770" w:type="dxa"/>
          </w:tcPr>
          <w:p w:rsidR="007578E6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E0597DE" wp14:editId="40C19F12">
                  <wp:extent cx="2880000" cy="944088"/>
                  <wp:effectExtent l="0" t="0" r="0" b="889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4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2F6C7D" w:rsidRPr="00955203" w:rsidRDefault="002F6C7D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6-36</w:t>
            </w:r>
          </w:p>
        </w:tc>
        <w:tc>
          <w:tcPr>
            <w:tcW w:w="4637" w:type="dxa"/>
          </w:tcPr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行縮排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排版如下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if n==1: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    sex='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先生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'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else:</w:t>
            </w:r>
          </w:p>
          <w:p w:rsidR="002F6C7D" w:rsidRPr="00955203" w:rsidRDefault="002F6C7D" w:rsidP="0054798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    sex='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小姐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'</w:t>
            </w:r>
          </w:p>
        </w:tc>
        <w:tc>
          <w:tcPr>
            <w:tcW w:w="4770" w:type="dxa"/>
          </w:tcPr>
          <w:p w:rsidR="002F6C7D" w:rsidRPr="00955203" w:rsidRDefault="002F6C7D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2F6C7D" w:rsidRPr="00955203" w:rsidRDefault="00983466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6-41</w:t>
            </w:r>
          </w:p>
        </w:tc>
        <w:tc>
          <w:tcPr>
            <w:tcW w:w="4637" w:type="dxa"/>
          </w:tcPr>
          <w:p w:rsidR="002F6C7D" w:rsidRPr="00955203" w:rsidRDefault="00983466" w:rsidP="007578E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2F6C7D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4C2EFC4" wp14:editId="4A835728">
                  <wp:extent cx="2880000" cy="445033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4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4623C9" w:rsidRPr="00955203" w:rsidRDefault="004623C9" w:rsidP="004623C9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6-45</w:t>
            </w:r>
          </w:p>
        </w:tc>
        <w:tc>
          <w:tcPr>
            <w:tcW w:w="4637" w:type="dxa"/>
          </w:tcPr>
          <w:p w:rsidR="004623C9" w:rsidRPr="00955203" w:rsidRDefault="004623C9" w:rsidP="004623C9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4623C9" w:rsidRPr="00955203" w:rsidRDefault="00D36D5B" w:rsidP="004623C9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D1A00A9" wp14:editId="0EA9F1FB">
                  <wp:extent cx="2880000" cy="445033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4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4623C9" w:rsidRPr="00955203" w:rsidRDefault="00EF4B65" w:rsidP="004623C9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6-50</w:t>
            </w:r>
          </w:p>
        </w:tc>
        <w:tc>
          <w:tcPr>
            <w:tcW w:w="4637" w:type="dxa"/>
          </w:tcPr>
          <w:p w:rsidR="004623C9" w:rsidRPr="00955203" w:rsidRDefault="00420B70" w:rsidP="004623C9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</w:t>
            </w:r>
            <w:r w:rsidR="00EF4B65"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="00EF4B65"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="00EF4B65"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="00EF4B65"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="00EF4B65"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4623C9" w:rsidRPr="00955203" w:rsidRDefault="008B610B" w:rsidP="004623C9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81B0B44" wp14:editId="3950FC99">
                  <wp:extent cx="2409825" cy="1800225"/>
                  <wp:effectExtent l="0" t="0" r="9525" b="952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04191" w:rsidRPr="00955203" w:rsidRDefault="00F04191" w:rsidP="004623C9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6-58</w:t>
            </w:r>
          </w:p>
        </w:tc>
        <w:tc>
          <w:tcPr>
            <w:tcW w:w="4637" w:type="dxa"/>
          </w:tcPr>
          <w:p w:rsidR="00F04191" w:rsidRPr="00955203" w:rsidRDefault="00F04191" w:rsidP="004623C9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04191" w:rsidRPr="00955203" w:rsidRDefault="008B610B" w:rsidP="004623C9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C4EE7F9" wp14:editId="1641C5F0">
                  <wp:extent cx="2880000" cy="1609412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0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CC4A82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6-70</w:t>
            </w:r>
          </w:p>
        </w:tc>
        <w:tc>
          <w:tcPr>
            <w:tcW w:w="4637" w:type="dxa"/>
          </w:tcPr>
          <w:p w:rsidR="00CC4A82" w:rsidRPr="00955203" w:rsidRDefault="00CC4A82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CC4A82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AFA0CE3" wp14:editId="7A37189E">
                  <wp:extent cx="2880000" cy="5390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3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3B005E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7-13</w:t>
            </w:r>
          </w:p>
        </w:tc>
        <w:tc>
          <w:tcPr>
            <w:tcW w:w="4637" w:type="dxa"/>
          </w:tcPr>
          <w:p w:rsidR="003B005E" w:rsidRPr="00955203" w:rsidRDefault="003B005E" w:rsidP="003B005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縮排一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階</w:t>
            </w:r>
          </w:p>
          <w:p w:rsidR="003B005E" w:rsidRPr="00955203" w:rsidRDefault="003B005E" w:rsidP="003B005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排版如下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  <w:t>：</w:t>
            </w:r>
          </w:p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with open ('oil_write.txt', 'w') as fout:</w:t>
            </w:r>
          </w:p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for line in fin.readlines():    </w:t>
            </w:r>
          </w:p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if line.startswith('</w:t>
            </w:r>
            <w:r w:rsidRPr="00955203">
              <w:rPr>
                <w:rFonts w:ascii="微軟正黑體" w:eastAsia="微軟正黑體" w:hAnsi="微軟正黑體" w:hint="eastAsia"/>
              </w:rPr>
              <w:t>日</w:t>
            </w:r>
            <w:r w:rsidRPr="00955203">
              <w:rPr>
                <w:rFonts w:ascii="微軟正黑體" w:eastAsia="微軟正黑體" w:hAnsi="微軟正黑體"/>
              </w:rPr>
              <w:t>'):  #</w:t>
            </w:r>
            <w:r w:rsidRPr="00955203">
              <w:rPr>
                <w:rFonts w:ascii="微軟正黑體" w:eastAsia="微軟正黑體" w:hAnsi="微軟正黑體" w:hint="eastAsia"/>
              </w:rPr>
              <w:t>判断表頭的第</w:t>
            </w:r>
            <w:r w:rsidRPr="00955203">
              <w:rPr>
                <w:rFonts w:ascii="微軟正黑體" w:eastAsia="微軟正黑體" w:hAnsi="微軟正黑體"/>
              </w:rPr>
              <w:t>1</w:t>
            </w:r>
            <w:r w:rsidRPr="00955203">
              <w:rPr>
                <w:rFonts w:ascii="微軟正黑體" w:eastAsia="微軟正黑體" w:hAnsi="微軟正黑體" w:hint="eastAsia"/>
              </w:rPr>
              <w:t>個字</w:t>
            </w:r>
            <w:r w:rsidRPr="00955203">
              <w:rPr>
                <w:rFonts w:ascii="微軟正黑體" w:eastAsia="微軟正黑體" w:hAnsi="微軟正黑體"/>
              </w:rPr>
              <w:t xml:space="preserve">  </w:t>
            </w:r>
          </w:p>
          <w:p w:rsidR="00CC4A82" w:rsidRPr="00955203" w:rsidRDefault="003B005E" w:rsidP="003B005E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    continue</w:t>
            </w:r>
          </w:p>
        </w:tc>
        <w:tc>
          <w:tcPr>
            <w:tcW w:w="4770" w:type="dxa"/>
          </w:tcPr>
          <w:p w:rsidR="00CC4A82" w:rsidRPr="00955203" w:rsidRDefault="00CC4A82" w:rsidP="00CC4A82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925CEB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-16</w:t>
            </w:r>
          </w:p>
        </w:tc>
        <w:tc>
          <w:tcPr>
            <w:tcW w:w="4637" w:type="dxa"/>
          </w:tcPr>
          <w:p w:rsidR="00CC4A82" w:rsidRPr="00955203" w:rsidRDefault="00925CEB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CC4A82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E9FFEE0" wp14:editId="1583C07D">
                  <wp:extent cx="2880000" cy="1354172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5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2732EC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-18</w:t>
            </w:r>
          </w:p>
        </w:tc>
        <w:tc>
          <w:tcPr>
            <w:tcW w:w="4637" w:type="dxa"/>
          </w:tcPr>
          <w:p w:rsidR="00CC4A82" w:rsidRPr="00955203" w:rsidRDefault="002732EC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第9行字體大小不一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(格式如右圖)</w:t>
            </w:r>
          </w:p>
        </w:tc>
        <w:tc>
          <w:tcPr>
            <w:tcW w:w="4770" w:type="dxa"/>
          </w:tcPr>
          <w:p w:rsidR="00CC4A82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7EB7FE3" wp14:editId="01CB418C">
                  <wp:extent cx="2880000" cy="490581"/>
                  <wp:effectExtent l="0" t="0" r="0" b="508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9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86418" w:rsidRPr="00955203" w:rsidRDefault="00F86418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7-20</w:t>
            </w:r>
          </w:p>
        </w:tc>
        <w:tc>
          <w:tcPr>
            <w:tcW w:w="4637" w:type="dxa"/>
          </w:tcPr>
          <w:p w:rsidR="00F86418" w:rsidRPr="00955203" w:rsidRDefault="00BF41F3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</w:t>
            </w:r>
            <w:r w:rsidR="00F86418" w:rsidRPr="00955203">
              <w:rPr>
                <w:rFonts w:ascii="微軟正黑體" w:eastAsia="微軟正黑體" w:hAnsi="微軟正黑體" w:cs="微軟正黑體" w:hint="eastAsia"/>
                <w:lang w:val="zh-TW"/>
              </w:rPr>
              <w:t>10到12行對齊第9行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86418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3E9AFF8" wp14:editId="5D8BC50D">
                  <wp:extent cx="1447800" cy="1628775"/>
                  <wp:effectExtent l="0" t="0" r="0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86418" w:rsidRPr="00955203" w:rsidRDefault="00BF41F3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7-21</w:t>
            </w:r>
          </w:p>
        </w:tc>
        <w:tc>
          <w:tcPr>
            <w:tcW w:w="4637" w:type="dxa"/>
          </w:tcPr>
          <w:p w:rsidR="00F86418" w:rsidRPr="00955203" w:rsidRDefault="00BF41F3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86418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562E170" wp14:editId="7FECD5D7">
                  <wp:extent cx="2880000" cy="2333691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86418" w:rsidRPr="00955203" w:rsidRDefault="00DE21F5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7-25</w:t>
            </w:r>
          </w:p>
        </w:tc>
        <w:tc>
          <w:tcPr>
            <w:tcW w:w="4637" w:type="dxa"/>
          </w:tcPr>
          <w:p w:rsidR="00F86418" w:rsidRPr="00955203" w:rsidRDefault="00DE21F5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86418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B0A813B" wp14:editId="1F82FE58">
                  <wp:extent cx="2880000" cy="1623704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2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9414E" w:rsidRPr="00955203" w:rsidRDefault="00F9414E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7-29</w:t>
            </w:r>
          </w:p>
        </w:tc>
        <w:tc>
          <w:tcPr>
            <w:tcW w:w="4637" w:type="dxa"/>
          </w:tcPr>
          <w:p w:rsidR="00F9414E" w:rsidRPr="00955203" w:rsidRDefault="00F9414E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9414E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2A2683A4" wp14:editId="4570813D">
                  <wp:extent cx="2880000" cy="1338092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3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DB3806" w:rsidRPr="00955203" w:rsidRDefault="00DB3806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7-30</w:t>
            </w:r>
          </w:p>
        </w:tc>
        <w:tc>
          <w:tcPr>
            <w:tcW w:w="4637" w:type="dxa"/>
          </w:tcPr>
          <w:p w:rsidR="00DB3806" w:rsidRPr="00955203" w:rsidRDefault="00DB3806" w:rsidP="00DB380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程式第10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DB3806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1FB32CBE" wp14:editId="75FCC6BF">
                  <wp:extent cx="2880000" cy="804848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80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420"/>
        </w:trPr>
        <w:tc>
          <w:tcPr>
            <w:tcW w:w="1015" w:type="dxa"/>
            <w:vAlign w:val="center"/>
          </w:tcPr>
          <w:p w:rsidR="008B610B" w:rsidRPr="00955203" w:rsidRDefault="008B610B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-8</w:t>
            </w:r>
          </w:p>
        </w:tc>
        <w:tc>
          <w:tcPr>
            <w:tcW w:w="4637" w:type="dxa"/>
          </w:tcPr>
          <w:p w:rsidR="008B610B" w:rsidRPr="00955203" w:rsidRDefault="008B610B" w:rsidP="00DB380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  <w:vMerge w:val="restart"/>
          </w:tcPr>
          <w:p w:rsidR="008B610B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2EDE337B" wp14:editId="676BEE91">
                  <wp:extent cx="2880000" cy="1808696"/>
                  <wp:effectExtent l="0" t="0" r="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420"/>
        </w:trPr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8-8</w:t>
            </w:r>
          </w:p>
        </w:tc>
        <w:tc>
          <w:tcPr>
            <w:tcW w:w="4637" w:type="dxa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 w:cs="Segoe UI"/>
                <w:color w:val="auto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/>
          </w:tcPr>
          <w:p w:rsidR="008B610B" w:rsidRPr="00955203" w:rsidRDefault="008B610B" w:rsidP="00391D1B">
            <w:pPr>
              <w:pStyle w:val="Default"/>
              <w:rPr>
                <w:rFonts w:ascii="微軟正黑體" w:eastAsia="微軟正黑體" w:hAnsi="微軟正黑體"/>
                <w:color w:val="auto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8-10</w:t>
            </w:r>
          </w:p>
        </w:tc>
        <w:tc>
          <w:tcPr>
            <w:tcW w:w="4637" w:type="dxa"/>
          </w:tcPr>
          <w:p w:rsidR="008B610B" w:rsidRPr="00955203" w:rsidRDefault="008B610B" w:rsidP="008B610B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 w:val="restart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如下圖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8-10</w:t>
            </w:r>
          </w:p>
        </w:tc>
        <w:tc>
          <w:tcPr>
            <w:tcW w:w="4637" w:type="dxa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8-10</w:t>
            </w:r>
          </w:p>
        </w:tc>
        <w:tc>
          <w:tcPr>
            <w:tcW w:w="4637" w:type="dxa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3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9B3F53" w:rsidRPr="00955203" w:rsidTr="00907E09">
        <w:tc>
          <w:tcPr>
            <w:tcW w:w="10422" w:type="dxa"/>
            <w:gridSpan w:val="3"/>
            <w:vAlign w:val="center"/>
          </w:tcPr>
          <w:p w:rsidR="009B3F53" w:rsidRPr="00955203" w:rsidRDefault="009B3F53" w:rsidP="00122100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5552F68" wp14:editId="300857FD">
                  <wp:extent cx="6480810" cy="389064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89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9B3F53" w:rsidRPr="00955203" w:rsidRDefault="009B3F53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8-12</w:t>
            </w:r>
          </w:p>
        </w:tc>
        <w:tc>
          <w:tcPr>
            <w:tcW w:w="4637" w:type="dxa"/>
          </w:tcPr>
          <w:p w:rsidR="009B3F53" w:rsidRPr="00955203" w:rsidRDefault="009B3F53" w:rsidP="009B3F53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o.漀." w:hint="eastAsia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9B3F53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D05F9BC" wp14:editId="01A0F1CB">
                  <wp:extent cx="2867025" cy="5391150"/>
                  <wp:effectExtent l="0" t="0" r="952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690"/>
        </w:trPr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8-16</w:t>
            </w:r>
          </w:p>
        </w:tc>
        <w:tc>
          <w:tcPr>
            <w:tcW w:w="4637" w:type="dxa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10、11、13、14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 w:val="restart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BADE025" wp14:editId="287CB300">
                  <wp:extent cx="2880000" cy="2153782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5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691"/>
        </w:trPr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8-16</w:t>
            </w:r>
          </w:p>
        </w:tc>
        <w:tc>
          <w:tcPr>
            <w:tcW w:w="4637" w:type="dxa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B524A2" w:rsidRPr="00955203" w:rsidRDefault="00B524A2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8-18</w:t>
            </w:r>
          </w:p>
        </w:tc>
        <w:tc>
          <w:tcPr>
            <w:tcW w:w="4637" w:type="dxa"/>
          </w:tcPr>
          <w:p w:rsidR="00B524A2" w:rsidRPr="00955203" w:rsidRDefault="00B524A2" w:rsidP="009B3F53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B524A2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1D441072" wp14:editId="3C632CF7">
                  <wp:extent cx="2880000" cy="4206043"/>
                  <wp:effectExtent l="0" t="0" r="0" b="444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20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>程式25、26行縮排，排版如下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>class CheckingAccount(CreateBankAccount):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def __init__(self, id, name):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 xml:space="preserve">        super().__init__(id, name) # </w:t>
            </w: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呼叫父類別</w:t>
            </w:r>
            <w:r w:rsidRPr="00955203">
              <w:rPr>
                <w:rFonts w:ascii="微軟正黑體" w:eastAsia="微軟正黑體" w:hAnsi="微軟正黑體" w:cs="Segoe UI" w:hint="eastAsia"/>
              </w:rPr>
              <w:t>__init__()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 xml:space="preserve">        self.overdraftlimit = 30000 #</w:t>
            </w: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透支額度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 xml:space="preserve">    #</w:t>
            </w: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考慮透支額度的提款方法</w:t>
            </w:r>
            <w:r w:rsidRPr="00955203">
              <w:rPr>
                <w:rFonts w:ascii="微軟正黑體" w:eastAsia="微軟正黑體" w:hAnsi="微軟正黑體" w:cs="Segoe UI" w:hint="eastAsia"/>
              </w:rPr>
              <w:t xml:space="preserve">         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def withdraw(self, amount):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    if amount &lt;= self.balance + self.overdraftlimit: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        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 xml:space="preserve">self.balance -= amount 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 xml:space="preserve">        else: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 xml:space="preserve">            raise ValueError('超出信用額度')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 xml:space="preserve">        return self.balance</w:t>
            </w:r>
          </w:p>
        </w:tc>
        <w:tc>
          <w:tcPr>
            <w:tcW w:w="4761" w:type="dxa"/>
            <w:vMerge w:val="restart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行對其第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3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30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31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451C42" w:rsidRPr="00955203" w:rsidTr="00907E09">
        <w:tc>
          <w:tcPr>
            <w:tcW w:w="10422" w:type="dxa"/>
            <w:gridSpan w:val="3"/>
            <w:vAlign w:val="center"/>
          </w:tcPr>
          <w:p w:rsidR="00451C42" w:rsidRPr="00955203" w:rsidRDefault="00451C42" w:rsidP="009B3F5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D307403" wp14:editId="0353F399">
                  <wp:extent cx="6480810" cy="552894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552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ACA" w:rsidRPr="00955203" w:rsidTr="00396ACA">
        <w:trPr>
          <w:trHeight w:val="1645"/>
        </w:trPr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8-24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 w:val="restart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AA25129" wp14:editId="201074F4">
                  <wp:extent cx="2880000" cy="2096294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9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ACA" w:rsidRPr="00955203" w:rsidTr="00396ACA">
        <w:trPr>
          <w:trHeight w:val="1646"/>
        </w:trPr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8-24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11、15、19、20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 w:val="restart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12、16、21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10、13、14、17、18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115077" w:rsidRPr="00955203" w:rsidTr="00A343B1">
        <w:tc>
          <w:tcPr>
            <w:tcW w:w="10422" w:type="dxa"/>
            <w:gridSpan w:val="3"/>
            <w:vAlign w:val="center"/>
          </w:tcPr>
          <w:p w:rsidR="00115077" w:rsidRPr="00955203" w:rsidRDefault="0046451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40ABB2F3" wp14:editId="20AFC472">
                  <wp:extent cx="5514975" cy="40481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907E09" w:rsidRPr="00955203" w:rsidRDefault="003D197F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8-30</w:t>
            </w:r>
          </w:p>
        </w:tc>
        <w:tc>
          <w:tcPr>
            <w:tcW w:w="4637" w:type="dxa"/>
          </w:tcPr>
          <w:p w:rsidR="00907E09" w:rsidRPr="00955203" w:rsidRDefault="003D197F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396ACA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907E09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4109E93" wp14:editId="2ACE3813">
                  <wp:extent cx="2880000" cy="965749"/>
                  <wp:effectExtent l="0" t="0" r="0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6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3D197F" w:rsidRPr="00955203" w:rsidRDefault="003D197F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8-33</w:t>
            </w:r>
          </w:p>
        </w:tc>
        <w:tc>
          <w:tcPr>
            <w:tcW w:w="4637" w:type="dxa"/>
          </w:tcPr>
          <w:p w:rsidR="003D197F" w:rsidRPr="00955203" w:rsidRDefault="003D197F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</w:tcPr>
          <w:p w:rsidR="003D197F" w:rsidRPr="00955203" w:rsidRDefault="003D197F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3D197F" w:rsidRPr="00955203" w:rsidRDefault="003D197F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8-33</w:t>
            </w:r>
          </w:p>
        </w:tc>
        <w:tc>
          <w:tcPr>
            <w:tcW w:w="4637" w:type="dxa"/>
          </w:tcPr>
          <w:p w:rsidR="003D197F" w:rsidRPr="00955203" w:rsidRDefault="003D197F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</w:tcPr>
          <w:p w:rsidR="003D197F" w:rsidRPr="00955203" w:rsidRDefault="00610ACF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610ACF" w:rsidRPr="00955203" w:rsidTr="00C42E09">
        <w:tc>
          <w:tcPr>
            <w:tcW w:w="10422" w:type="dxa"/>
            <w:gridSpan w:val="3"/>
            <w:vAlign w:val="center"/>
          </w:tcPr>
          <w:p w:rsidR="00610ACF" w:rsidRPr="00955203" w:rsidRDefault="00610ACF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12FFF5FE" wp14:editId="33818A21">
                  <wp:extent cx="5238750" cy="38862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6A2DE1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8-46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 w:val="restart"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396ACA" w:rsidRPr="00955203" w:rsidTr="008B610B">
        <w:tc>
          <w:tcPr>
            <w:tcW w:w="1024" w:type="dxa"/>
          </w:tcPr>
          <w:p w:rsidR="00396ACA" w:rsidRPr="00955203" w:rsidRDefault="00396ACA" w:rsidP="00482394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8-46</w:t>
            </w:r>
          </w:p>
        </w:tc>
        <w:tc>
          <w:tcPr>
            <w:tcW w:w="4637" w:type="dxa"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396ACA" w:rsidRPr="00955203" w:rsidTr="008B610B">
        <w:tc>
          <w:tcPr>
            <w:tcW w:w="1024" w:type="dxa"/>
          </w:tcPr>
          <w:p w:rsidR="00396ACA" w:rsidRPr="00955203" w:rsidRDefault="00396ACA" w:rsidP="00482394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8-46</w:t>
            </w:r>
          </w:p>
        </w:tc>
        <w:tc>
          <w:tcPr>
            <w:tcW w:w="4637" w:type="dxa"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DB7E1A" w:rsidRPr="00955203" w:rsidTr="006550D2">
        <w:tc>
          <w:tcPr>
            <w:tcW w:w="10422" w:type="dxa"/>
            <w:gridSpan w:val="3"/>
            <w:vAlign w:val="center"/>
          </w:tcPr>
          <w:p w:rsidR="00DB7E1A" w:rsidRPr="00955203" w:rsidRDefault="00DB7E1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114CD7B6" wp14:editId="20755F7B">
                  <wp:extent cx="6334125" cy="469582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DB7E1A" w:rsidRPr="00955203" w:rsidRDefault="00D9442C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8-50</w:t>
            </w:r>
          </w:p>
        </w:tc>
        <w:tc>
          <w:tcPr>
            <w:tcW w:w="4637" w:type="dxa"/>
          </w:tcPr>
          <w:p w:rsidR="00DB7E1A" w:rsidRPr="00955203" w:rsidRDefault="00D9442C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396ACA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DB7E1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42055900" wp14:editId="57EAB76A">
                  <wp:extent cx="2880000" cy="2235159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DB7E1A" w:rsidRPr="00955203" w:rsidRDefault="001D55D2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8-51</w:t>
            </w:r>
          </w:p>
        </w:tc>
        <w:tc>
          <w:tcPr>
            <w:tcW w:w="4637" w:type="dxa"/>
          </w:tcPr>
          <w:p w:rsidR="00DB7E1A" w:rsidRPr="00955203" w:rsidRDefault="001D55D2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396ACA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DB7E1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4DA68761" wp14:editId="206EE3C6">
                  <wp:extent cx="2880000" cy="3282857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28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100" w:rsidRPr="00955203" w:rsidRDefault="00122100">
      <w:pPr>
        <w:rPr>
          <w:rFonts w:ascii="微軟正黑體" w:eastAsia="微軟正黑體" w:hAnsi="微軟正黑體"/>
          <w:sz w:val="24"/>
          <w:szCs w:val="24"/>
        </w:rPr>
      </w:pPr>
    </w:p>
    <w:sectPr w:rsidR="00122100" w:rsidRPr="00955203">
      <w:headerReference w:type="default" r:id="rId46"/>
      <w:footerReference w:type="default" r:id="rId47"/>
      <w:pgSz w:w="11906" w:h="16838"/>
      <w:pgMar w:top="1276" w:right="849" w:bottom="1276" w:left="851" w:header="56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3E43" w:rsidRDefault="00D23E43">
      <w:r>
        <w:separator/>
      </w:r>
    </w:p>
  </w:endnote>
  <w:endnote w:type="continuationSeparator" w:id="0">
    <w:p w:rsidR="00D23E43" w:rsidRDefault="00D23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華康明體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華康明體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O.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文鼎中鋼筆行楷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華康黑體">
    <w:altName w:val="華康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AvantGarde Md BT">
    <w:altName w:val="AvantGarde Md BT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華康黑體..嘀.">
    <w:altName w:val="華康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華康明體o浡渀.">
    <w:altName w:val="華康明體o浡渀.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.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華康明體磟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g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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泠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賠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圓體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華康明體.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 .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o.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E09" w:rsidRDefault="00907E09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rFonts w:eastAsia="Times New Roman"/>
        <w:color w:val="000000"/>
      </w:rPr>
      <w:t xml:space="preserve">&lt; </w:t>
    </w: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7D3BE9">
      <w:rPr>
        <w:rFonts w:eastAsia="Times New Roman"/>
        <w:noProof/>
        <w:color w:val="000000"/>
      </w:rPr>
      <w:t>1</w:t>
    </w:r>
    <w:r>
      <w:rPr>
        <w:color w:val="000000"/>
      </w:rPr>
      <w:fldChar w:fldCharType="end"/>
    </w:r>
    <w:r>
      <w:rPr>
        <w:rFonts w:eastAsia="Times New Roman"/>
        <w:color w:val="000000"/>
      </w:rPr>
      <w:t xml:space="preserve"> 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3E43" w:rsidRDefault="00D23E43">
      <w:r>
        <w:separator/>
      </w:r>
    </w:p>
  </w:footnote>
  <w:footnote w:type="continuationSeparator" w:id="0">
    <w:p w:rsidR="00D23E43" w:rsidRDefault="00D23E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E09" w:rsidRDefault="00907E09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rFonts w:ascii="Gungsuh" w:eastAsia="Gungsuh" w:hAnsi="Gungsuh" w:cs="Gungsuh"/>
        <w:color w:val="000000"/>
      </w:rPr>
      <w:t>【博碩文化股份有限公司】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FC8939"/>
    <w:multiLevelType w:val="hybridMultilevel"/>
    <w:tmpl w:val="510DA73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7DEEFC1"/>
    <w:multiLevelType w:val="hybridMultilevel"/>
    <w:tmpl w:val="519DBAF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12962B7"/>
    <w:multiLevelType w:val="hybridMultilevel"/>
    <w:tmpl w:val="8271C99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F5BB0CF"/>
    <w:multiLevelType w:val="hybridMultilevel"/>
    <w:tmpl w:val="7BC476B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8F77D91"/>
    <w:multiLevelType w:val="hybridMultilevel"/>
    <w:tmpl w:val="641CF826"/>
    <w:lvl w:ilvl="0" w:tplc="78CCB4B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A1F634B"/>
    <w:multiLevelType w:val="hybridMultilevel"/>
    <w:tmpl w:val="BF4EFE4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3BA7B67"/>
    <w:multiLevelType w:val="hybridMultilevel"/>
    <w:tmpl w:val="8471DAC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B6D924B"/>
    <w:multiLevelType w:val="hybridMultilevel"/>
    <w:tmpl w:val="71F1568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52E43586"/>
    <w:multiLevelType w:val="multilevel"/>
    <w:tmpl w:val="157EE12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04205C5"/>
    <w:multiLevelType w:val="hybridMultilevel"/>
    <w:tmpl w:val="8471DAC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452B4"/>
    <w:rsid w:val="00015543"/>
    <w:rsid w:val="000324DA"/>
    <w:rsid w:val="00032663"/>
    <w:rsid w:val="000350FD"/>
    <w:rsid w:val="00050860"/>
    <w:rsid w:val="0005644F"/>
    <w:rsid w:val="0006195E"/>
    <w:rsid w:val="00062BC5"/>
    <w:rsid w:val="00091595"/>
    <w:rsid w:val="000B2010"/>
    <w:rsid w:val="000B2209"/>
    <w:rsid w:val="000C27CA"/>
    <w:rsid w:val="000D562D"/>
    <w:rsid w:val="000E38B8"/>
    <w:rsid w:val="000F208D"/>
    <w:rsid w:val="00110ABE"/>
    <w:rsid w:val="001119DC"/>
    <w:rsid w:val="00115077"/>
    <w:rsid w:val="00122100"/>
    <w:rsid w:val="0012589D"/>
    <w:rsid w:val="00132DAD"/>
    <w:rsid w:val="00142215"/>
    <w:rsid w:val="00143A0D"/>
    <w:rsid w:val="0014786C"/>
    <w:rsid w:val="0015339A"/>
    <w:rsid w:val="001642BB"/>
    <w:rsid w:val="001657A6"/>
    <w:rsid w:val="001663B0"/>
    <w:rsid w:val="00166A72"/>
    <w:rsid w:val="00171111"/>
    <w:rsid w:val="00171460"/>
    <w:rsid w:val="001B4987"/>
    <w:rsid w:val="001C6439"/>
    <w:rsid w:val="001D3D96"/>
    <w:rsid w:val="001D420F"/>
    <w:rsid w:val="001D55D2"/>
    <w:rsid w:val="001D5E44"/>
    <w:rsid w:val="001D623E"/>
    <w:rsid w:val="001E6EED"/>
    <w:rsid w:val="001F313E"/>
    <w:rsid w:val="0020519B"/>
    <w:rsid w:val="00205B1D"/>
    <w:rsid w:val="00212A48"/>
    <w:rsid w:val="0021376D"/>
    <w:rsid w:val="0021380B"/>
    <w:rsid w:val="00216C91"/>
    <w:rsid w:val="00220AE1"/>
    <w:rsid w:val="00221D31"/>
    <w:rsid w:val="00222979"/>
    <w:rsid w:val="00225A8A"/>
    <w:rsid w:val="00231DE5"/>
    <w:rsid w:val="00242609"/>
    <w:rsid w:val="0024776B"/>
    <w:rsid w:val="002549B4"/>
    <w:rsid w:val="00257E28"/>
    <w:rsid w:val="0026071D"/>
    <w:rsid w:val="00261C5F"/>
    <w:rsid w:val="0027116F"/>
    <w:rsid w:val="002732EC"/>
    <w:rsid w:val="00273A4B"/>
    <w:rsid w:val="00292993"/>
    <w:rsid w:val="002A7E0E"/>
    <w:rsid w:val="002B6257"/>
    <w:rsid w:val="002C32FC"/>
    <w:rsid w:val="002E1920"/>
    <w:rsid w:val="002E3245"/>
    <w:rsid w:val="002F6C7D"/>
    <w:rsid w:val="003108A4"/>
    <w:rsid w:val="003125C8"/>
    <w:rsid w:val="00313DE5"/>
    <w:rsid w:val="00320B37"/>
    <w:rsid w:val="00344CEE"/>
    <w:rsid w:val="003452B4"/>
    <w:rsid w:val="00383194"/>
    <w:rsid w:val="0039027D"/>
    <w:rsid w:val="00391D1B"/>
    <w:rsid w:val="00392052"/>
    <w:rsid w:val="00396ACA"/>
    <w:rsid w:val="003A2751"/>
    <w:rsid w:val="003B005E"/>
    <w:rsid w:val="003C3CB5"/>
    <w:rsid w:val="003D0581"/>
    <w:rsid w:val="003D197F"/>
    <w:rsid w:val="003D6118"/>
    <w:rsid w:val="003E5090"/>
    <w:rsid w:val="003E7058"/>
    <w:rsid w:val="0040483A"/>
    <w:rsid w:val="00420B70"/>
    <w:rsid w:val="00433992"/>
    <w:rsid w:val="00443592"/>
    <w:rsid w:val="004437E5"/>
    <w:rsid w:val="00451676"/>
    <w:rsid w:val="00451C42"/>
    <w:rsid w:val="004546DE"/>
    <w:rsid w:val="00456A62"/>
    <w:rsid w:val="004579F8"/>
    <w:rsid w:val="00457EB5"/>
    <w:rsid w:val="004618C5"/>
    <w:rsid w:val="004623C9"/>
    <w:rsid w:val="0046451A"/>
    <w:rsid w:val="00471696"/>
    <w:rsid w:val="00477A5C"/>
    <w:rsid w:val="00482394"/>
    <w:rsid w:val="00486615"/>
    <w:rsid w:val="0048784E"/>
    <w:rsid w:val="004943CA"/>
    <w:rsid w:val="004972A9"/>
    <w:rsid w:val="004A6913"/>
    <w:rsid w:val="004B2855"/>
    <w:rsid w:val="004C0D3C"/>
    <w:rsid w:val="004D61CE"/>
    <w:rsid w:val="004D6754"/>
    <w:rsid w:val="004F222A"/>
    <w:rsid w:val="00500FF2"/>
    <w:rsid w:val="00502B14"/>
    <w:rsid w:val="0052754C"/>
    <w:rsid w:val="00541ADF"/>
    <w:rsid w:val="0054798D"/>
    <w:rsid w:val="00551AED"/>
    <w:rsid w:val="00563BC3"/>
    <w:rsid w:val="0056402F"/>
    <w:rsid w:val="00577D08"/>
    <w:rsid w:val="00582B03"/>
    <w:rsid w:val="00584A73"/>
    <w:rsid w:val="005921D2"/>
    <w:rsid w:val="005A6E70"/>
    <w:rsid w:val="005C2E36"/>
    <w:rsid w:val="005D6B8D"/>
    <w:rsid w:val="005E1B4B"/>
    <w:rsid w:val="005E6E75"/>
    <w:rsid w:val="005F0754"/>
    <w:rsid w:val="005F4F4D"/>
    <w:rsid w:val="005F68A5"/>
    <w:rsid w:val="006042F3"/>
    <w:rsid w:val="00605234"/>
    <w:rsid w:val="00607278"/>
    <w:rsid w:val="00610053"/>
    <w:rsid w:val="00610ACF"/>
    <w:rsid w:val="00612366"/>
    <w:rsid w:val="0061260C"/>
    <w:rsid w:val="00623783"/>
    <w:rsid w:val="00623FD2"/>
    <w:rsid w:val="00627456"/>
    <w:rsid w:val="00631B6C"/>
    <w:rsid w:val="00632C0E"/>
    <w:rsid w:val="0063626F"/>
    <w:rsid w:val="00637EED"/>
    <w:rsid w:val="006476E3"/>
    <w:rsid w:val="006522FB"/>
    <w:rsid w:val="0066024E"/>
    <w:rsid w:val="00667EAF"/>
    <w:rsid w:val="0067178A"/>
    <w:rsid w:val="00671878"/>
    <w:rsid w:val="006833C4"/>
    <w:rsid w:val="00686CAA"/>
    <w:rsid w:val="006949BD"/>
    <w:rsid w:val="006A2DE1"/>
    <w:rsid w:val="006A4A99"/>
    <w:rsid w:val="006A768D"/>
    <w:rsid w:val="006B174D"/>
    <w:rsid w:val="006B2DC1"/>
    <w:rsid w:val="006C5690"/>
    <w:rsid w:val="006C5833"/>
    <w:rsid w:val="006D17DA"/>
    <w:rsid w:val="006D37F5"/>
    <w:rsid w:val="006D3EB2"/>
    <w:rsid w:val="006D6615"/>
    <w:rsid w:val="006E3C99"/>
    <w:rsid w:val="006E7105"/>
    <w:rsid w:val="007003A0"/>
    <w:rsid w:val="00701FA9"/>
    <w:rsid w:val="00712B69"/>
    <w:rsid w:val="00713F96"/>
    <w:rsid w:val="007161A1"/>
    <w:rsid w:val="007241FA"/>
    <w:rsid w:val="0072433D"/>
    <w:rsid w:val="00726BA2"/>
    <w:rsid w:val="0074251E"/>
    <w:rsid w:val="007425E6"/>
    <w:rsid w:val="007442E8"/>
    <w:rsid w:val="0075080D"/>
    <w:rsid w:val="007560D0"/>
    <w:rsid w:val="007578E6"/>
    <w:rsid w:val="00762B5D"/>
    <w:rsid w:val="007655CD"/>
    <w:rsid w:val="00774645"/>
    <w:rsid w:val="00780DF8"/>
    <w:rsid w:val="00782ACB"/>
    <w:rsid w:val="00784A44"/>
    <w:rsid w:val="00786562"/>
    <w:rsid w:val="007A015A"/>
    <w:rsid w:val="007A4671"/>
    <w:rsid w:val="007B1A59"/>
    <w:rsid w:val="007B60CF"/>
    <w:rsid w:val="007C2CA5"/>
    <w:rsid w:val="007D2F6E"/>
    <w:rsid w:val="007D3BE9"/>
    <w:rsid w:val="007E7041"/>
    <w:rsid w:val="007F080A"/>
    <w:rsid w:val="007F4A22"/>
    <w:rsid w:val="007F787B"/>
    <w:rsid w:val="007F7E13"/>
    <w:rsid w:val="00806673"/>
    <w:rsid w:val="00806BE2"/>
    <w:rsid w:val="00811E06"/>
    <w:rsid w:val="008120B8"/>
    <w:rsid w:val="00815589"/>
    <w:rsid w:val="00830A2D"/>
    <w:rsid w:val="00830B1C"/>
    <w:rsid w:val="008319A3"/>
    <w:rsid w:val="00832519"/>
    <w:rsid w:val="00833D83"/>
    <w:rsid w:val="00836343"/>
    <w:rsid w:val="0084087E"/>
    <w:rsid w:val="00842C03"/>
    <w:rsid w:val="00845A75"/>
    <w:rsid w:val="00853358"/>
    <w:rsid w:val="008643B3"/>
    <w:rsid w:val="00871CF2"/>
    <w:rsid w:val="00875E5B"/>
    <w:rsid w:val="00881661"/>
    <w:rsid w:val="00884010"/>
    <w:rsid w:val="00891445"/>
    <w:rsid w:val="00895113"/>
    <w:rsid w:val="008A189A"/>
    <w:rsid w:val="008A2D34"/>
    <w:rsid w:val="008A2F86"/>
    <w:rsid w:val="008B610B"/>
    <w:rsid w:val="008C13EB"/>
    <w:rsid w:val="008C3F13"/>
    <w:rsid w:val="008D0456"/>
    <w:rsid w:val="008E171F"/>
    <w:rsid w:val="008E6E11"/>
    <w:rsid w:val="008F27A7"/>
    <w:rsid w:val="00900C3C"/>
    <w:rsid w:val="009041E7"/>
    <w:rsid w:val="00907928"/>
    <w:rsid w:val="00907E09"/>
    <w:rsid w:val="00910E26"/>
    <w:rsid w:val="00925608"/>
    <w:rsid w:val="00925CEB"/>
    <w:rsid w:val="009265F2"/>
    <w:rsid w:val="0094286E"/>
    <w:rsid w:val="00944B40"/>
    <w:rsid w:val="0095362D"/>
    <w:rsid w:val="009538F8"/>
    <w:rsid w:val="00955203"/>
    <w:rsid w:val="00956793"/>
    <w:rsid w:val="0096083E"/>
    <w:rsid w:val="00961143"/>
    <w:rsid w:val="00983466"/>
    <w:rsid w:val="00985EC4"/>
    <w:rsid w:val="00995566"/>
    <w:rsid w:val="009A0637"/>
    <w:rsid w:val="009A0A9C"/>
    <w:rsid w:val="009A2478"/>
    <w:rsid w:val="009A4A23"/>
    <w:rsid w:val="009A5FED"/>
    <w:rsid w:val="009B3F53"/>
    <w:rsid w:val="009B3F5C"/>
    <w:rsid w:val="009C0EC4"/>
    <w:rsid w:val="009C6433"/>
    <w:rsid w:val="009E49D6"/>
    <w:rsid w:val="009F06ED"/>
    <w:rsid w:val="009F4AD6"/>
    <w:rsid w:val="00A02AEE"/>
    <w:rsid w:val="00A0708B"/>
    <w:rsid w:val="00A1068D"/>
    <w:rsid w:val="00A17822"/>
    <w:rsid w:val="00A21A4C"/>
    <w:rsid w:val="00A25117"/>
    <w:rsid w:val="00A302B0"/>
    <w:rsid w:val="00A367E9"/>
    <w:rsid w:val="00A44018"/>
    <w:rsid w:val="00A45756"/>
    <w:rsid w:val="00A60677"/>
    <w:rsid w:val="00A756B2"/>
    <w:rsid w:val="00A83146"/>
    <w:rsid w:val="00A8319A"/>
    <w:rsid w:val="00AD53FE"/>
    <w:rsid w:val="00AE1F9A"/>
    <w:rsid w:val="00AE2C94"/>
    <w:rsid w:val="00AE527E"/>
    <w:rsid w:val="00AF01A1"/>
    <w:rsid w:val="00AF27CD"/>
    <w:rsid w:val="00B2338D"/>
    <w:rsid w:val="00B24185"/>
    <w:rsid w:val="00B25E5E"/>
    <w:rsid w:val="00B3357C"/>
    <w:rsid w:val="00B34438"/>
    <w:rsid w:val="00B36538"/>
    <w:rsid w:val="00B372C1"/>
    <w:rsid w:val="00B517DA"/>
    <w:rsid w:val="00B524A2"/>
    <w:rsid w:val="00B54689"/>
    <w:rsid w:val="00B5650D"/>
    <w:rsid w:val="00B62C7F"/>
    <w:rsid w:val="00B65C7C"/>
    <w:rsid w:val="00B67062"/>
    <w:rsid w:val="00B707E9"/>
    <w:rsid w:val="00BA4FE2"/>
    <w:rsid w:val="00BA526E"/>
    <w:rsid w:val="00BA6142"/>
    <w:rsid w:val="00BB43BD"/>
    <w:rsid w:val="00BB6FCA"/>
    <w:rsid w:val="00BC02CF"/>
    <w:rsid w:val="00BD295C"/>
    <w:rsid w:val="00BD7145"/>
    <w:rsid w:val="00BE5F34"/>
    <w:rsid w:val="00BF41F3"/>
    <w:rsid w:val="00C0102B"/>
    <w:rsid w:val="00C03253"/>
    <w:rsid w:val="00C05275"/>
    <w:rsid w:val="00C13E13"/>
    <w:rsid w:val="00C23C25"/>
    <w:rsid w:val="00C24A34"/>
    <w:rsid w:val="00C25F85"/>
    <w:rsid w:val="00C2752F"/>
    <w:rsid w:val="00C300E3"/>
    <w:rsid w:val="00C3539A"/>
    <w:rsid w:val="00C40821"/>
    <w:rsid w:val="00C41E91"/>
    <w:rsid w:val="00C4207E"/>
    <w:rsid w:val="00C5300D"/>
    <w:rsid w:val="00C82DB9"/>
    <w:rsid w:val="00C90651"/>
    <w:rsid w:val="00C96DCB"/>
    <w:rsid w:val="00C96F9A"/>
    <w:rsid w:val="00CA0E69"/>
    <w:rsid w:val="00CA34DE"/>
    <w:rsid w:val="00CB3946"/>
    <w:rsid w:val="00CB5801"/>
    <w:rsid w:val="00CB5FA0"/>
    <w:rsid w:val="00CC022B"/>
    <w:rsid w:val="00CC3CE7"/>
    <w:rsid w:val="00CC3EDC"/>
    <w:rsid w:val="00CC4A82"/>
    <w:rsid w:val="00CC76C7"/>
    <w:rsid w:val="00CD04B1"/>
    <w:rsid w:val="00CD7917"/>
    <w:rsid w:val="00CE2C72"/>
    <w:rsid w:val="00D1135D"/>
    <w:rsid w:val="00D1761D"/>
    <w:rsid w:val="00D213B6"/>
    <w:rsid w:val="00D23E43"/>
    <w:rsid w:val="00D260D7"/>
    <w:rsid w:val="00D34095"/>
    <w:rsid w:val="00D36D5B"/>
    <w:rsid w:val="00D504A3"/>
    <w:rsid w:val="00D576A5"/>
    <w:rsid w:val="00D669CE"/>
    <w:rsid w:val="00D71DEB"/>
    <w:rsid w:val="00D801EF"/>
    <w:rsid w:val="00D810AE"/>
    <w:rsid w:val="00D828A8"/>
    <w:rsid w:val="00D82F0C"/>
    <w:rsid w:val="00D82F35"/>
    <w:rsid w:val="00D83CE5"/>
    <w:rsid w:val="00D8538C"/>
    <w:rsid w:val="00D9442C"/>
    <w:rsid w:val="00DA6773"/>
    <w:rsid w:val="00DA7E58"/>
    <w:rsid w:val="00DB3806"/>
    <w:rsid w:val="00DB7D56"/>
    <w:rsid w:val="00DB7E1A"/>
    <w:rsid w:val="00DD74EC"/>
    <w:rsid w:val="00DE0812"/>
    <w:rsid w:val="00DE21F5"/>
    <w:rsid w:val="00DE22E1"/>
    <w:rsid w:val="00DE23CF"/>
    <w:rsid w:val="00DE4A4E"/>
    <w:rsid w:val="00DF319A"/>
    <w:rsid w:val="00E160CC"/>
    <w:rsid w:val="00E25E98"/>
    <w:rsid w:val="00E31480"/>
    <w:rsid w:val="00E34C1A"/>
    <w:rsid w:val="00E37DB8"/>
    <w:rsid w:val="00E41951"/>
    <w:rsid w:val="00E433B7"/>
    <w:rsid w:val="00E437C1"/>
    <w:rsid w:val="00E46E0B"/>
    <w:rsid w:val="00E50D9C"/>
    <w:rsid w:val="00E51257"/>
    <w:rsid w:val="00E564B6"/>
    <w:rsid w:val="00E70239"/>
    <w:rsid w:val="00E7702A"/>
    <w:rsid w:val="00E77B98"/>
    <w:rsid w:val="00E81265"/>
    <w:rsid w:val="00E831CE"/>
    <w:rsid w:val="00EA1203"/>
    <w:rsid w:val="00EA1238"/>
    <w:rsid w:val="00EA1C35"/>
    <w:rsid w:val="00EA5A67"/>
    <w:rsid w:val="00EA7524"/>
    <w:rsid w:val="00EC34CD"/>
    <w:rsid w:val="00EE0D28"/>
    <w:rsid w:val="00EF4B65"/>
    <w:rsid w:val="00EF51E6"/>
    <w:rsid w:val="00EF5930"/>
    <w:rsid w:val="00F01C84"/>
    <w:rsid w:val="00F028C8"/>
    <w:rsid w:val="00F04191"/>
    <w:rsid w:val="00F27189"/>
    <w:rsid w:val="00F326BD"/>
    <w:rsid w:val="00F372EF"/>
    <w:rsid w:val="00F410B7"/>
    <w:rsid w:val="00F42651"/>
    <w:rsid w:val="00F53655"/>
    <w:rsid w:val="00F7782A"/>
    <w:rsid w:val="00F80E38"/>
    <w:rsid w:val="00F8161E"/>
    <w:rsid w:val="00F86418"/>
    <w:rsid w:val="00F87265"/>
    <w:rsid w:val="00F9414E"/>
    <w:rsid w:val="00FA389A"/>
    <w:rsid w:val="00FA43F7"/>
    <w:rsid w:val="00FB58A1"/>
    <w:rsid w:val="00FD63BD"/>
    <w:rsid w:val="00FE04C8"/>
    <w:rsid w:val="00FE3C42"/>
    <w:rsid w:val="00FE6095"/>
    <w:rsid w:val="00FF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C8C6E6F-F6B0-4E83-B29E-54D7EE85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header"/>
    <w:basedOn w:val="a"/>
    <w:link w:val="af"/>
    <w:uiPriority w:val="99"/>
    <w:unhideWhenUsed/>
    <w:rsid w:val="0021376D"/>
    <w:pPr>
      <w:tabs>
        <w:tab w:val="center" w:pos="4153"/>
        <w:tab w:val="right" w:pos="8306"/>
      </w:tabs>
      <w:snapToGrid w:val="0"/>
    </w:pPr>
  </w:style>
  <w:style w:type="character" w:customStyle="1" w:styleId="af">
    <w:name w:val="頁首 字元"/>
    <w:basedOn w:val="a0"/>
    <w:link w:val="ae"/>
    <w:uiPriority w:val="99"/>
    <w:rsid w:val="0021376D"/>
  </w:style>
  <w:style w:type="paragraph" w:styleId="af0">
    <w:name w:val="footer"/>
    <w:basedOn w:val="a"/>
    <w:link w:val="af1"/>
    <w:uiPriority w:val="99"/>
    <w:unhideWhenUsed/>
    <w:rsid w:val="0021376D"/>
    <w:pPr>
      <w:tabs>
        <w:tab w:val="center" w:pos="4153"/>
        <w:tab w:val="right" w:pos="8306"/>
      </w:tabs>
      <w:snapToGrid w:val="0"/>
    </w:pPr>
  </w:style>
  <w:style w:type="character" w:customStyle="1" w:styleId="af1">
    <w:name w:val="頁尾 字元"/>
    <w:basedOn w:val="a0"/>
    <w:link w:val="af0"/>
    <w:uiPriority w:val="99"/>
    <w:rsid w:val="0021376D"/>
  </w:style>
  <w:style w:type="paragraph" w:customStyle="1" w:styleId="Pa39">
    <w:name w:val="Pa39"/>
    <w:basedOn w:val="a"/>
    <w:next w:val="a"/>
    <w:uiPriority w:val="99"/>
    <w:rsid w:val="00456A62"/>
    <w:pPr>
      <w:widowControl w:val="0"/>
      <w:autoSpaceDE w:val="0"/>
      <w:autoSpaceDN w:val="0"/>
      <w:adjustRightInd w:val="0"/>
      <w:spacing w:line="191" w:lineRule="atLeast"/>
    </w:pPr>
    <w:rPr>
      <w:sz w:val="24"/>
      <w:szCs w:val="24"/>
    </w:rPr>
  </w:style>
  <w:style w:type="paragraph" w:customStyle="1" w:styleId="Default">
    <w:name w:val="Default"/>
    <w:rsid w:val="00CD04B1"/>
    <w:pPr>
      <w:widowControl w:val="0"/>
      <w:autoSpaceDE w:val="0"/>
      <w:autoSpaceDN w:val="0"/>
      <w:adjustRightInd w:val="0"/>
    </w:pPr>
    <w:rPr>
      <w:rFonts w:ascii="華康明體" w:eastAsia="華康明體" w:cs="華康明體"/>
      <w:color w:val="000000"/>
      <w:sz w:val="24"/>
      <w:szCs w:val="24"/>
    </w:rPr>
  </w:style>
  <w:style w:type="character" w:customStyle="1" w:styleId="A70">
    <w:name w:val="A7"/>
    <w:uiPriority w:val="99"/>
    <w:rsid w:val="007A015A"/>
    <w:rPr>
      <w:rFonts w:cs="Stencil"/>
      <w:color w:val="000000"/>
      <w:sz w:val="40"/>
      <w:szCs w:val="40"/>
    </w:rPr>
  </w:style>
  <w:style w:type="paragraph" w:customStyle="1" w:styleId="Pa7">
    <w:name w:val="Pa7"/>
    <w:basedOn w:val="Default"/>
    <w:next w:val="Default"/>
    <w:uiPriority w:val="99"/>
    <w:rsid w:val="00D82F0C"/>
    <w:pPr>
      <w:spacing w:line="211" w:lineRule="atLeast"/>
    </w:pPr>
    <w:rPr>
      <w:rFonts w:ascii="華康明體堀." w:eastAsia="華康明體堀." w:cs="Times New Roman"/>
      <w:color w:val="auto"/>
    </w:rPr>
  </w:style>
  <w:style w:type="paragraph" w:customStyle="1" w:styleId="Pa29">
    <w:name w:val="Pa29"/>
    <w:basedOn w:val="Default"/>
    <w:next w:val="Default"/>
    <w:uiPriority w:val="99"/>
    <w:rsid w:val="00392052"/>
    <w:pPr>
      <w:spacing w:line="191" w:lineRule="atLeast"/>
    </w:pPr>
    <w:rPr>
      <w:rFonts w:ascii="華康明體O.." w:eastAsia="華康明體O.." w:cs="Times New Roman"/>
      <w:color w:val="auto"/>
    </w:rPr>
  </w:style>
  <w:style w:type="paragraph" w:customStyle="1" w:styleId="Pa28">
    <w:name w:val="Pa28"/>
    <w:basedOn w:val="Default"/>
    <w:next w:val="Default"/>
    <w:uiPriority w:val="99"/>
    <w:rsid w:val="003D0581"/>
    <w:pPr>
      <w:spacing w:line="191" w:lineRule="atLeast"/>
    </w:pPr>
    <w:rPr>
      <w:rFonts w:ascii="Times New Roman" w:eastAsiaTheme="minorEastAsia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AF27CD"/>
    <w:pPr>
      <w:spacing w:line="321" w:lineRule="atLeast"/>
    </w:pPr>
    <w:rPr>
      <w:rFonts w:ascii="文鼎中鋼筆行楷" w:eastAsia="文鼎中鋼筆行楷" w:cs="Times New Roman"/>
      <w:color w:val="auto"/>
    </w:rPr>
  </w:style>
  <w:style w:type="paragraph" w:customStyle="1" w:styleId="Pa11">
    <w:name w:val="Pa11"/>
    <w:basedOn w:val="Default"/>
    <w:next w:val="Default"/>
    <w:uiPriority w:val="99"/>
    <w:rsid w:val="00AF27CD"/>
    <w:pPr>
      <w:spacing w:line="301" w:lineRule="atLeast"/>
    </w:pPr>
    <w:rPr>
      <w:rFonts w:ascii="文鼎中鋼筆行楷" w:eastAsia="文鼎中鋼筆行楷" w:cs="Times New Roman"/>
      <w:color w:val="auto"/>
    </w:rPr>
  </w:style>
  <w:style w:type="character" w:customStyle="1" w:styleId="A90">
    <w:name w:val="A9"/>
    <w:uiPriority w:val="99"/>
    <w:rsid w:val="00AF27CD"/>
    <w:rPr>
      <w:rFonts w:ascii="Stencil" w:hAnsi="Stencil" w:cs="Stencil"/>
      <w:color w:val="000000"/>
      <w:sz w:val="26"/>
      <w:szCs w:val="26"/>
    </w:rPr>
  </w:style>
  <w:style w:type="paragraph" w:customStyle="1" w:styleId="Pa16">
    <w:name w:val="Pa16"/>
    <w:basedOn w:val="Default"/>
    <w:next w:val="Default"/>
    <w:uiPriority w:val="99"/>
    <w:rsid w:val="00F27189"/>
    <w:pPr>
      <w:spacing w:line="191" w:lineRule="atLeast"/>
    </w:pPr>
    <w:rPr>
      <w:rFonts w:ascii="Times New Roman" w:eastAsiaTheme="minorEastAsia" w:cs="Times New Roman"/>
      <w:color w:val="auto"/>
    </w:rPr>
  </w:style>
  <w:style w:type="table" w:styleId="af2">
    <w:name w:val="Table Grid"/>
    <w:basedOn w:val="a1"/>
    <w:uiPriority w:val="39"/>
    <w:rsid w:val="00225A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6">
    <w:name w:val="A16"/>
    <w:uiPriority w:val="99"/>
    <w:rsid w:val="005C2E36"/>
    <w:rPr>
      <w:rFonts w:ascii="Times New Roman"/>
      <w:color w:val="000000"/>
      <w:sz w:val="12"/>
      <w:szCs w:val="12"/>
    </w:rPr>
  </w:style>
  <w:style w:type="character" w:customStyle="1" w:styleId="A12">
    <w:name w:val="A12"/>
    <w:uiPriority w:val="99"/>
    <w:rsid w:val="00AD53FE"/>
    <w:rPr>
      <w:rFonts w:cs="Wingdings 3"/>
      <w:color w:val="000000"/>
    </w:rPr>
  </w:style>
  <w:style w:type="character" w:customStyle="1" w:styleId="A13">
    <w:name w:val="A13"/>
    <w:uiPriority w:val="99"/>
    <w:rsid w:val="00AD53FE"/>
    <w:rPr>
      <w:rFonts w:cs="Wingdings 3"/>
      <w:color w:val="000000"/>
      <w:sz w:val="21"/>
      <w:szCs w:val="21"/>
    </w:rPr>
  </w:style>
  <w:style w:type="paragraph" w:customStyle="1" w:styleId="Pa17">
    <w:name w:val="Pa17"/>
    <w:basedOn w:val="Default"/>
    <w:next w:val="Default"/>
    <w:uiPriority w:val="99"/>
    <w:rsid w:val="006E7105"/>
    <w:pPr>
      <w:spacing w:line="191" w:lineRule="atLeast"/>
    </w:pPr>
    <w:rPr>
      <w:rFonts w:cs="Times New Roman"/>
      <w:color w:val="auto"/>
    </w:rPr>
  </w:style>
  <w:style w:type="paragraph" w:customStyle="1" w:styleId="Pa18">
    <w:name w:val="Pa18"/>
    <w:basedOn w:val="Default"/>
    <w:next w:val="Default"/>
    <w:uiPriority w:val="99"/>
    <w:rsid w:val="00925CEB"/>
    <w:pPr>
      <w:spacing w:line="191" w:lineRule="atLeast"/>
    </w:pPr>
    <w:rPr>
      <w:rFonts w:ascii="Times New Roman" w:eastAsiaTheme="minorEastAsia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7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1875</TotalTime>
  <Pages>29</Pages>
  <Words>2250</Words>
  <Characters>12826</Characters>
  <Application>Microsoft Office Word</Application>
  <DocSecurity>0</DocSecurity>
  <Lines>106</Lines>
  <Paragraphs>30</Paragraphs>
  <ScaleCrop>false</ScaleCrop>
  <Company/>
  <LinksUpToDate>false</LinksUpToDate>
  <CharactersWithSpaces>15046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宥輔 黃</cp:lastModifiedBy>
  <cp:revision>362</cp:revision>
  <dcterms:created xsi:type="dcterms:W3CDTF">2018-05-07T03:04:00Z</dcterms:created>
  <dcterms:modified xsi:type="dcterms:W3CDTF">2018-09-09T15:16:00Z</dcterms:modified>
</cp:coreProperties>
</file>