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4B" w:rsidRDefault="004D1B4B">
      <w:r>
        <w:t>Game 540 Game Computing</w:t>
      </w:r>
    </w:p>
    <w:p w:rsidR="004D1B4B" w:rsidRDefault="004D1B4B">
      <w:r>
        <w:t>Assignment #1</w:t>
      </w:r>
    </w:p>
    <w:p w:rsidR="004D1B4B" w:rsidRDefault="004D1B4B">
      <w:r>
        <w:t>Name: James Zinger</w:t>
      </w:r>
    </w:p>
    <w:p w:rsidR="004D1B4B" w:rsidRDefault="004D1B4B"/>
    <w:p w:rsidR="004D1B4B" w:rsidRDefault="004D1B4B" w:rsidP="004D1B4B">
      <w:pPr>
        <w:pStyle w:val="ListParagraph"/>
        <w:numPr>
          <w:ilvl w:val="0"/>
          <w:numId w:val="1"/>
        </w:numPr>
      </w:pPr>
      <w:r>
        <w:t xml:space="preserve"> Let </w:t>
      </w:r>
      <m:oMath>
        <m:r>
          <m:rPr>
            <m:sty m:val="bi"/>
          </m:rPr>
          <w:rPr>
            <w:rFonts w:ascii="Cambria Math" w:hAnsi="Cambria Math"/>
          </w:rPr>
          <m:t xml:space="preserve">P=2, 2,1 </m:t>
        </m:r>
      </m:oMath>
      <w:proofErr w:type="gramStart"/>
      <w:r w:rsidRPr="004D1B4B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1,-2,0</m:t>
        </m:r>
      </m:oMath>
      <w:r>
        <w:rPr>
          <w:rFonts w:eastAsiaTheme="minorEastAsia"/>
        </w:rPr>
        <w:t xml:space="preserve">. </w:t>
      </w:r>
      <w:r w:rsidRPr="004D1B4B">
        <w:rPr>
          <w:rFonts w:eastAsiaTheme="minorEastAsia"/>
        </w:rPr>
        <w:t>Calculate the Following</w:t>
      </w:r>
    </w:p>
    <w:p w:rsidR="004D1B4B" w:rsidRPr="00C86339" w:rsidRDefault="004D1B4B" w:rsidP="00C863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P∙Q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C86339" w:rsidRDefault="00C86339" w:rsidP="00C86339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+(1)(0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C86339" w:rsidRDefault="00C86339" w:rsidP="00C863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+(0)</m:t>
        </m:r>
      </m:oMath>
    </w:p>
    <w:p w:rsidR="00C86339" w:rsidRDefault="00C86339" w:rsidP="00C863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P∙Q</m:t>
            </m:r>
            <m:r>
              <w:rPr>
                <w:rFonts w:ascii="Cambria Math" w:eastAsiaTheme="minorEastAsia" w:hAnsi="Cambria Math"/>
              </w:rPr>
              <m:t>=-2</m:t>
            </m:r>
          </m:e>
        </m:borderBox>
      </m:oMath>
    </w:p>
    <w:p w:rsidR="003B51E2" w:rsidRPr="003B51E2" w:rsidRDefault="00C86339" w:rsidP="00C8633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P×Q= </m:t>
        </m:r>
        <m:d>
          <m:dPr>
            <m:begChr m:val=""/>
            <m:endChr m:val=""/>
            <m:grow m:val="0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i-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j+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</w:p>
    <w:p w:rsidR="003B51E2" w:rsidRDefault="003B51E2" w:rsidP="003B51E2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i-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j+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</w:p>
    <w:p w:rsidR="00BF01E9" w:rsidRDefault="003B51E2" w:rsidP="003B51E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i-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j+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</w:p>
    <w:p w:rsidR="00BF01E9" w:rsidRDefault="00BF01E9" w:rsidP="003B51E2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i-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j+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</w:p>
    <w:p w:rsidR="00BF01E9" w:rsidRDefault="00BF01E9" w:rsidP="003B51E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b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P×Q=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1,-6</m:t>
                </m:r>
              </m:e>
            </m:d>
          </m:e>
        </m:borderBox>
      </m:oMath>
    </w:p>
    <w:p w:rsidR="00B23AC6" w:rsidRDefault="00B23AC6" w:rsidP="003B51E2">
      <w:pPr>
        <w:pStyle w:val="ListParagraph"/>
        <w:ind w:left="1440"/>
        <w:rPr>
          <w:rFonts w:eastAsiaTheme="minorEastAsia"/>
        </w:rPr>
      </w:pPr>
    </w:p>
    <w:p w:rsidR="00B23AC6" w:rsidRDefault="00BF01E9" w:rsidP="00B23AC6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proj</m:t>
        </m:r>
        <m:r>
          <m:rPr>
            <m:sty m:val="bi"/>
          </m:rPr>
          <w:rPr>
            <w:rFonts w:ascii="Cambria Math" w:eastAsiaTheme="minorEastAsia" w:hAnsi="Cambria Math"/>
          </w:rPr>
          <m:t>PQ</m:t>
        </m:r>
      </m:oMath>
    </w:p>
    <w:p w:rsidR="00B23AC6" w:rsidRPr="00B23AC6" w:rsidRDefault="00B23AC6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Calculate the angle between the vectors</w:t>
      </w:r>
    </w:p>
    <w:p w:rsidR="00BF01E9" w:rsidRDefault="00BF01E9" w:rsidP="00BF01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den>
                </m:f>
              </m:e>
            </m:d>
          </m:e>
        </m:func>
      </m:oMath>
    </w:p>
    <w:p w:rsidR="00B23AC6" w:rsidRDefault="00B23AC6" w:rsidP="00BF01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</m:e>
            </m:d>
          </m:e>
        </m:func>
      </m:oMath>
    </w:p>
    <w:p w:rsidR="00B23AC6" w:rsidRDefault="00B23AC6" w:rsidP="00BF01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</m:e>
            </m:d>
          </m:e>
        </m:func>
      </m:oMath>
    </w:p>
    <w:p w:rsidR="00B23AC6" w:rsidRDefault="00B23AC6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</m:func>
      </m:oMath>
    </w:p>
    <w:p w:rsidR="000D0603" w:rsidRPr="000D0603" w:rsidRDefault="00B23AC6" w:rsidP="000D060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θ≅107.35°</m:t>
        </m:r>
      </m:oMath>
    </w:p>
    <w:p w:rsidR="000D0603" w:rsidRDefault="000D0603" w:rsidP="000D0603">
      <w:pPr>
        <w:pStyle w:val="ListParagraph"/>
        <w:ind w:left="1440"/>
        <w:rPr>
          <w:rFonts w:eastAsiaTheme="minorEastAsia"/>
        </w:rPr>
      </w:pPr>
    </w:p>
    <w:p w:rsidR="000D0603" w:rsidRPr="000D0603" w:rsidRDefault="000D0603" w:rsidP="000D060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Calculate the Length of the projection vector</w:t>
      </w:r>
    </w:p>
    <w:p w:rsidR="00B23AC6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Let x = the length of the projection vector</w:t>
      </w:r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x=3*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x≅-0.8944</m:t>
        </m:r>
      </m:oMath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</w:p>
    <w:p w:rsidR="000D0603" w:rsidRDefault="000D0603" w:rsidP="00B23AC6">
      <w:pPr>
        <w:pStyle w:val="ListParagraph"/>
        <w:ind w:left="1440"/>
        <w:rPr>
          <w:rFonts w:eastAsiaTheme="minorEastAsia"/>
        </w:rPr>
      </w:pPr>
    </w:p>
    <w:p w:rsidR="000D0603" w:rsidRDefault="000D0603" w:rsidP="00B23AC6">
      <w:pPr>
        <w:pStyle w:val="ListParagraph"/>
        <w:ind w:left="1440"/>
        <w:rPr>
          <w:rFonts w:eastAsiaTheme="minorEastAsia"/>
          <w:b/>
          <w:i/>
        </w:rPr>
      </w:pPr>
      <w:r>
        <w:rPr>
          <w:rFonts w:eastAsiaTheme="minorEastAsia"/>
        </w:rPr>
        <w:t xml:space="preserve">Calculate the Unit Vector of </w:t>
      </w:r>
      <w:r>
        <w:rPr>
          <w:rFonts w:eastAsiaTheme="minorEastAsia"/>
          <w:b/>
          <w:i/>
        </w:rPr>
        <w:t>Q</w:t>
      </w:r>
    </w:p>
    <w:p w:rsidR="000D0603" w:rsidRPr="000D0603" w:rsidRDefault="000D0603" w:rsidP="000D0603">
      <w:pPr>
        <w:pStyle w:val="ListParagraph"/>
        <w:ind w:left="1440"/>
        <w:rPr>
          <w:rFonts w:eastAsiaTheme="minorEastAsia"/>
          <w:i/>
        </w:rPr>
      </w:pPr>
      <w:r>
        <w:rPr>
          <w:rFonts w:eastAsiaTheme="minorEastAsia"/>
          <w:b/>
          <w:i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d>
          </m:den>
        </m:f>
      </m:oMath>
    </w:p>
    <w:p w:rsidR="000D0603" w:rsidRDefault="000D0603" w:rsidP="000D0603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  <w:i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</w:p>
    <w:p w:rsidR="00C101C3" w:rsidRDefault="00C101C3" w:rsidP="00C101C3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C101C3" w:rsidRDefault="00C101C3" w:rsidP="000D0603">
      <w:pPr>
        <w:pStyle w:val="ListParagraph"/>
        <w:ind w:left="1440"/>
        <w:rPr>
          <w:rFonts w:eastAsiaTheme="minorEastAsia"/>
          <w:b/>
        </w:rPr>
      </w:pPr>
    </w:p>
    <w:p w:rsidR="00C101C3" w:rsidRDefault="00C101C3" w:rsidP="000D060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Calculate the Projection using the normal and the length</w:t>
      </w:r>
    </w:p>
    <w:p w:rsidR="00C101C3" w:rsidRPr="00C101C3" w:rsidRDefault="00C101C3" w:rsidP="000D0603">
      <w:pPr>
        <w:pStyle w:val="ListParagraph"/>
        <w:ind w:left="1440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proj</m:t>
        </m:r>
        <m:r>
          <m:rPr>
            <m:sty m:val="bi"/>
          </m:rPr>
          <w:rPr>
            <w:rFonts w:ascii="Cambria Math" w:eastAsiaTheme="minorEastAsia" w:hAnsi="Cambria Math"/>
          </w:rPr>
          <m:t>PQ=x∙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</m:oMath>
    </w:p>
    <w:p w:rsidR="00C101C3" w:rsidRPr="00C101C3" w:rsidRDefault="00C101C3" w:rsidP="00C101C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proj</m:t>
        </m:r>
        <m:r>
          <m:rPr>
            <m:sty m:val="bi"/>
          </m:rPr>
          <w:rPr>
            <w:rFonts w:ascii="Cambria Math" w:eastAsiaTheme="minorEastAsia" w:hAnsi="Cambria Math"/>
          </w:rPr>
          <m:t>PQ=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C101C3" w:rsidRDefault="00C101C3" w:rsidP="00C101C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proj</m:t>
        </m:r>
        <m:r>
          <m:rPr>
            <m:sty m:val="bi"/>
          </m:rPr>
          <w:rPr>
            <w:rFonts w:ascii="Cambria Math" w:eastAsiaTheme="minorEastAsia" w:hAnsi="Cambria Math"/>
          </w:rPr>
          <m:t>PQ=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B65762" w:rsidRDefault="00B65762" w:rsidP="00C101C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proj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PQ=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borderBox>
      </m:oMath>
    </w:p>
    <w:p w:rsidR="00B65762" w:rsidRDefault="00B65762" w:rsidP="00C101C3">
      <w:pPr>
        <w:pStyle w:val="ListParagraph"/>
        <w:ind w:left="1440"/>
        <w:rPr>
          <w:rFonts w:eastAsiaTheme="minorEastAsia"/>
        </w:rPr>
      </w:pPr>
    </w:p>
    <w:p w:rsidR="00B65762" w:rsidRDefault="00B65762" w:rsidP="00B657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Calculate the inverse of the Following Matrices</w:t>
      </w:r>
    </w:p>
    <w:p w:rsidR="00B65762" w:rsidRDefault="004B7DD5" w:rsidP="00B6576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mr>
                </m:m>
              </m:e>
            </m:d>
          </m:e>
        </m:borderBox>
      </m:oMath>
    </w:p>
    <w:p w:rsidR="00B65762" w:rsidRPr="004B7DD5" w:rsidRDefault="004B7DD5" w:rsidP="00C101C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  <m:r>
              <w:rPr>
                <w:rFonts w:ascii="Cambria Math" w:eastAsiaTheme="minorEastAsia" w:hAnsi="Cambria Math"/>
              </w:rPr>
              <m:t>oint</m:t>
            </m:r>
          </m:sub>
        </m:sSub>
      </m:oMath>
    </w:p>
    <w:p w:rsidR="004B7DD5" w:rsidRDefault="004B7DD5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12∙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:rsidR="00C706A8" w:rsidRDefault="00C706A8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-0∙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+0∙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C706A8" w:rsidRPr="006E4128" w:rsidRDefault="00C706A8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2∙8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0∙2</m:t>
            </m:r>
          </m:e>
        </m:d>
      </m:oMath>
    </w:p>
    <w:p w:rsidR="006E4128" w:rsidRDefault="006E4128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=16</m:t>
        </m:r>
      </m:oMath>
    </w:p>
    <w:p w:rsidR="006E4128" w:rsidRPr="006E4128" w:rsidRDefault="006E4128" w:rsidP="004B7DD5">
      <w:pPr>
        <w:pStyle w:val="ListParagraph"/>
        <w:ind w:left="1440"/>
        <w:rPr>
          <w:rFonts w:eastAsiaTheme="minorEastAsia"/>
        </w:rPr>
      </w:pPr>
    </w:p>
    <w:p w:rsidR="006E4128" w:rsidRDefault="006E4128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adjoint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cofactor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</w:p>
    <w:p w:rsidR="006E4128" w:rsidRDefault="006E4128" w:rsidP="004B7DD5">
      <w:pPr>
        <w:pStyle w:val="ListParagraph"/>
        <w:ind w:left="1440"/>
        <w:rPr>
          <w:rFonts w:eastAsiaTheme="minorEastAsia"/>
        </w:rPr>
      </w:pPr>
    </w:p>
    <w:p w:rsidR="006E4128" w:rsidRDefault="006E4128" w:rsidP="004B7DD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cofactor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:rsidR="008E0095" w:rsidRDefault="008E0095" w:rsidP="008E009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cofactor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6E19AA" w:rsidRDefault="006E19AA" w:rsidP="008E009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adjoint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6E19AA" w:rsidRDefault="006E19AA" w:rsidP="008E009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mr>
                </m:m>
              </m:e>
            </m:d>
          </m:e>
        </m:borderBox>
      </m:oMath>
    </w:p>
    <w:p w:rsidR="006E19AA" w:rsidRDefault="006E19AA" w:rsidP="008E0095">
      <w:pPr>
        <w:pStyle w:val="ListParagraph"/>
        <w:ind w:left="1440"/>
        <w:rPr>
          <w:rFonts w:eastAsiaTheme="minorEastAsia"/>
        </w:rPr>
      </w:pPr>
    </w:p>
    <w:p w:rsidR="008E0095" w:rsidRPr="006E19AA" w:rsidRDefault="006E19AA" w:rsidP="006E19AA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e>
        </m:borderBox>
      </m:oMath>
    </w:p>
    <w:p w:rsidR="006E19AA" w:rsidRPr="006E19AA" w:rsidRDefault="006E19AA" w:rsidP="006E19AA">
      <w:pPr>
        <w:pStyle w:val="ListParagraph"/>
        <w:ind w:left="1440"/>
        <w:rPr>
          <w:rFonts w:eastAsiaTheme="minorEastAsia"/>
          <w:b/>
        </w:rPr>
      </w:pPr>
    </w:p>
    <w:p w:rsidR="006E19AA" w:rsidRDefault="001E2343" w:rsidP="006E19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borderBox>
      </m:oMath>
    </w:p>
    <w:p w:rsidR="00355C9E" w:rsidRPr="00355C9E" w:rsidRDefault="00355C9E" w:rsidP="00355C9E">
      <w:pPr>
        <w:pStyle w:val="ListParagraph"/>
        <w:rPr>
          <w:rFonts w:eastAsiaTheme="minorEastAsia"/>
        </w:rPr>
      </w:pPr>
    </w:p>
    <w:p w:rsidR="00355C9E" w:rsidRDefault="00D66FAC" w:rsidP="00355C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3x3 rotation matrices that perform a rotation of 30 degrees about the x, y and z axes</w:t>
      </w:r>
    </w:p>
    <w:p w:rsidR="00D66FAC" w:rsidRDefault="00D66FAC" w:rsidP="00D66FAC">
      <w:pPr>
        <w:pStyle w:val="ListParagraph"/>
        <w:rPr>
          <w:rFonts w:eastAsiaTheme="minorEastAsia"/>
        </w:rPr>
      </w:pPr>
    </w:p>
    <w:p w:rsidR="00D66FAC" w:rsidRDefault="00D66FAC" w:rsidP="00D66F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θ=30°</m:t>
          </m:r>
        </m:oMath>
      </m:oMathPara>
    </w:p>
    <w:p w:rsidR="00D66FAC" w:rsidRPr="00D66FAC" w:rsidRDefault="00D66FAC" w:rsidP="00D66FA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D66FAC" w:rsidRPr="00D66FAC" w:rsidRDefault="00D66FAC" w:rsidP="00D66FA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D66FAC" w:rsidRPr="00D66FAC" w:rsidRDefault="00D66FAC" w:rsidP="00D66FA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66FAC" w:rsidRPr="00D66FAC" w:rsidRDefault="00D66FAC" w:rsidP="00D66F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D66FAC" w:rsidRPr="00D66FAC" w:rsidRDefault="00D66FAC" w:rsidP="00D66FA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FB4B7E" w:rsidRPr="00FB4B7E" w:rsidRDefault="00D66FAC" w:rsidP="00FB4B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FB4B7E" w:rsidRPr="00FB4B7E" w:rsidRDefault="00FB4B7E" w:rsidP="00FB4B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FB4B7E" w:rsidRPr="004154E7" w:rsidRDefault="00FB4B7E" w:rsidP="00FB4B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4154E7" w:rsidRPr="004154E7" w:rsidRDefault="004154E7" w:rsidP="00FB4B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</m:m>
            </m:e>
          </m:d>
        </m:oMath>
      </m:oMathPara>
    </w:p>
    <w:p w:rsidR="004154E7" w:rsidRPr="004154E7" w:rsidRDefault="004154E7" w:rsidP="004154E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4154E7" w:rsidRPr="0005138C" w:rsidRDefault="0005138C" w:rsidP="004154E7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R≅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-0.2165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0.4330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0.875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-0.2165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0.4330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0.75</m:t>
                        </m:r>
                      </m:e>
                    </m:mr>
                  </m:m>
                </m:e>
              </m:d>
            </m:e>
          </m:borderBox>
        </m:oMath>
      </m:oMathPara>
    </w:p>
    <w:p w:rsidR="0005138C" w:rsidRPr="0005138C" w:rsidRDefault="0005138C" w:rsidP="004154E7">
      <w:pPr>
        <w:pStyle w:val="ListParagraph"/>
        <w:rPr>
          <w:rFonts w:eastAsiaTheme="minorEastAsia"/>
        </w:rPr>
      </w:pPr>
    </w:p>
    <w:p w:rsidR="0005138C" w:rsidRDefault="0005138C" w:rsidP="000513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is the 4x4 matrix in homogeneous coordinate form corresponding to a 3D translation by (</w:t>
      </w:r>
      <w:proofErr w:type="spellStart"/>
      <w:r>
        <w:rPr>
          <w:rFonts w:eastAsiaTheme="minorEastAsia"/>
        </w:rPr>
        <w:t>a,b,c</w:t>
      </w:r>
      <w:proofErr w:type="spellEnd"/>
      <w:r>
        <w:rPr>
          <w:rFonts w:eastAsiaTheme="minorEastAsia"/>
        </w:rPr>
        <w:t>)</w:t>
      </w:r>
    </w:p>
    <w:p w:rsidR="0005138C" w:rsidRPr="004154E7" w:rsidRDefault="0005138C" w:rsidP="0005138C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borderBox>
        </m:oMath>
      </m:oMathPara>
    </w:p>
    <w:p w:rsidR="004154E7" w:rsidRDefault="004154E7" w:rsidP="00D66FAC">
      <w:pPr>
        <w:pStyle w:val="ListParagraph"/>
        <w:rPr>
          <w:rFonts w:eastAsiaTheme="minorEastAsia"/>
        </w:rPr>
      </w:pPr>
    </w:p>
    <w:p w:rsidR="0005138C" w:rsidRDefault="0005138C" w:rsidP="000513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Construct a 4x4 matrix to rotate 20 degrees about the x-axis and then then translate by [4,2,3]</w:t>
      </w:r>
    </w:p>
    <w:p w:rsidR="0005138C" w:rsidRPr="0005138C" w:rsidRDefault="0005138C" w:rsidP="0005138C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borderBox>
        </m:oMath>
      </m:oMathPara>
    </w:p>
    <w:p w:rsidR="0005138C" w:rsidRDefault="0005138C" w:rsidP="0005138C">
      <w:pPr>
        <w:pStyle w:val="ListParagraph"/>
        <w:rPr>
          <w:rFonts w:eastAsiaTheme="minorEastAsia"/>
        </w:rPr>
      </w:pPr>
    </w:p>
    <w:p w:rsidR="0005138C" w:rsidRDefault="0005138C" w:rsidP="000513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</w:t>
      </w:r>
      <w:r w:rsidR="0092361C">
        <w:rPr>
          <w:rFonts w:eastAsiaTheme="minorEastAsia"/>
        </w:rPr>
        <w:t>affine</w:t>
      </w:r>
      <w:r>
        <w:rPr>
          <w:rFonts w:eastAsiaTheme="minorEastAsia"/>
        </w:rPr>
        <w:t xml:space="preserve"> transformations does NOT affect vectors?</w:t>
      </w:r>
    </w:p>
    <w:p w:rsidR="0005138C" w:rsidRPr="0092361C" w:rsidRDefault="0005138C" w:rsidP="0092361C">
      <w:pPr>
        <w:ind w:left="1080"/>
        <w:rPr>
          <w:rFonts w:eastAsiaTheme="minorEastAsia"/>
        </w:rPr>
      </w:pPr>
      <w:r w:rsidRPr="0092361C">
        <w:rPr>
          <w:rFonts w:eastAsiaTheme="minorEastAsia"/>
        </w:rPr>
        <w:t>Translation</w:t>
      </w:r>
    </w:p>
    <w:p w:rsidR="0092361C" w:rsidRPr="0092361C" w:rsidRDefault="0092361C" w:rsidP="0092361C">
      <w:pPr>
        <w:pStyle w:val="ListParagraph"/>
        <w:ind w:left="1440"/>
        <w:rPr>
          <w:rFonts w:eastAsiaTheme="minorEastAsia"/>
        </w:rPr>
      </w:pPr>
    </w:p>
    <w:p w:rsidR="0092361C" w:rsidRDefault="0092361C" w:rsidP="009236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mathematical is not useful to compute a normal of triangle?</w:t>
      </w:r>
    </w:p>
    <w:p w:rsidR="0092361C" w:rsidRPr="0092361C" w:rsidRDefault="0092361C" w:rsidP="00067F16">
      <w:pPr>
        <w:ind w:left="1080" w:firstLine="360"/>
        <w:rPr>
          <w:rFonts w:eastAsiaTheme="minorEastAsia"/>
        </w:rPr>
      </w:pPr>
      <w:r w:rsidRPr="0092361C">
        <w:rPr>
          <w:rFonts w:eastAsiaTheme="minorEastAsia"/>
        </w:rPr>
        <w:t>Vector dot Products</w:t>
      </w:r>
      <w:r w:rsidRPr="0092361C">
        <w:rPr>
          <w:rFonts w:eastAsiaTheme="minorEastAsia"/>
        </w:rPr>
        <w:t xml:space="preserve"> </w:t>
      </w:r>
    </w:p>
    <w:p w:rsidR="0092361C" w:rsidRDefault="0092361C" w:rsidP="009236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 orthogonal set of vectors</w:t>
      </w:r>
    </w:p>
    <w:p w:rsidR="0092361C" w:rsidRDefault="0092361C" w:rsidP="0092361C">
      <w:pPr>
        <w:pStyle w:val="ListParagraph"/>
        <w:ind w:left="144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Must be a set of linearly independent vectors</w:t>
      </w:r>
    </w:p>
    <w:p w:rsidR="0092361C" w:rsidRDefault="0092361C" w:rsidP="0092361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92361C" w:rsidRDefault="0092361C" w:rsidP="005D100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2361C">
        <w:rPr>
          <w:rFonts w:eastAsiaTheme="minorEastAsia"/>
        </w:rPr>
        <w:t>Fill in the following rotation matrix for rotation around the y-axis</w:t>
      </w:r>
    </w:p>
    <w:p w:rsidR="0092361C" w:rsidRPr="005D100E" w:rsidRDefault="0092361C" w:rsidP="0092361C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borderBox>
        </m:oMath>
      </m:oMathPara>
    </w:p>
    <w:p w:rsidR="005D100E" w:rsidRDefault="005D100E" w:rsidP="005D100E">
      <w:pPr>
        <w:rPr>
          <w:rFonts w:eastAsiaTheme="minorEastAsia"/>
        </w:rPr>
      </w:pPr>
    </w:p>
    <w:p w:rsidR="005D100E" w:rsidRDefault="005D100E" w:rsidP="005D100E">
      <w:pPr>
        <w:rPr>
          <w:rFonts w:eastAsiaTheme="minorEastAsia"/>
        </w:rPr>
      </w:pPr>
    </w:p>
    <w:p w:rsidR="005D100E" w:rsidRDefault="005D100E" w:rsidP="005D100E">
      <w:pPr>
        <w:rPr>
          <w:rFonts w:eastAsiaTheme="minorEastAsia"/>
        </w:rPr>
      </w:pPr>
    </w:p>
    <w:p w:rsidR="005D100E" w:rsidRDefault="005D100E" w:rsidP="005D10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True or False</w:t>
      </w:r>
    </w:p>
    <w:p w:rsidR="005D100E" w:rsidRDefault="005D100E" w:rsidP="005D10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Gimbal lock occurs when pitch is </w:t>
      </w:r>
      <m:oMath>
        <m:r>
          <w:rPr>
            <w:rFonts w:ascii="Cambria Math" w:eastAsiaTheme="minorEastAsia" w:hAnsi="Cambria Math"/>
          </w:rPr>
          <m:t>±45°</m:t>
        </m:r>
      </m:oMath>
    </w:p>
    <w:p w:rsidR="005D100E" w:rsidRDefault="005D100E" w:rsidP="005D100E">
      <w:pPr>
        <w:ind w:left="1440"/>
        <w:rPr>
          <w:rFonts w:eastAsiaTheme="minorEastAsia"/>
        </w:rPr>
      </w:pPr>
      <w:r>
        <w:rPr>
          <w:rFonts w:eastAsiaTheme="minorEastAsia"/>
        </w:rPr>
        <w:t>False</w:t>
      </w:r>
    </w:p>
    <w:p w:rsidR="005D100E" w:rsidRDefault="005D100E" w:rsidP="005D10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Modern graphics APIs express orientation using quaternions</w:t>
      </w:r>
    </w:p>
    <w:p w:rsidR="005D100E" w:rsidRDefault="005D100E" w:rsidP="005D100E">
      <w:pPr>
        <w:ind w:left="1440"/>
        <w:rPr>
          <w:rFonts w:eastAsiaTheme="minorEastAsia"/>
        </w:rPr>
      </w:pPr>
      <w:r>
        <w:rPr>
          <w:rFonts w:eastAsiaTheme="minorEastAsia"/>
        </w:rPr>
        <w:t>False</w:t>
      </w:r>
    </w:p>
    <w:p w:rsidR="000F4F09" w:rsidRPr="000F4F09" w:rsidRDefault="005D100E" w:rsidP="000F4F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Matrix inversion provides a mechanism for determining the “opposite” angular displacement</w:t>
      </w:r>
    </w:p>
    <w:p w:rsidR="005D100E" w:rsidRDefault="000F4F09" w:rsidP="005D100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True</w:t>
      </w:r>
    </w:p>
    <w:p w:rsidR="000F4F09" w:rsidRDefault="000F4F09" w:rsidP="005D100E">
      <w:pPr>
        <w:pStyle w:val="ListParagraph"/>
        <w:ind w:left="1440"/>
        <w:rPr>
          <w:rFonts w:eastAsiaTheme="minorEastAsia"/>
        </w:rPr>
      </w:pPr>
    </w:p>
    <w:p w:rsidR="000F4F09" w:rsidRDefault="000F4F09" w:rsidP="000F4F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numbers in a matrix aren’t intuitive for humans to work with</w:t>
      </w:r>
    </w:p>
    <w:p w:rsidR="000F4F09" w:rsidRDefault="000F4F09" w:rsidP="000F4F0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True</w:t>
      </w:r>
    </w:p>
    <w:p w:rsidR="000F4F09" w:rsidRDefault="000F4F09" w:rsidP="000F4F09">
      <w:pPr>
        <w:pStyle w:val="ListParagraph"/>
        <w:ind w:left="1440"/>
        <w:rPr>
          <w:rFonts w:eastAsiaTheme="minorEastAsia"/>
        </w:rPr>
      </w:pPr>
    </w:p>
    <w:p w:rsidR="000F4F09" w:rsidRDefault="000F4F09" w:rsidP="000F4F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Show that you can write a quaternion as a product of its magnitude and a unit quaternion.</w:t>
      </w:r>
    </w:p>
    <w:p w:rsidR="000F4F09" w:rsidRPr="007C4A18" w:rsidRDefault="000F4F09" w:rsidP="000F4F0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w+xi+yj+zk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C4A18" w:rsidRPr="007C4A18" w:rsidRDefault="007C4A18" w:rsidP="000F4F0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*q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</m:oMath>
      </m:oMathPara>
    </w:p>
    <w:p w:rsidR="007C4A18" w:rsidRDefault="007C4A18" w:rsidP="007C4A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Consider the quaternions:</w:t>
      </w:r>
    </w:p>
    <w:p w:rsidR="007C4A18" w:rsidRPr="007C4A18" w:rsidRDefault="007C4A18" w:rsidP="007C4A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0.233,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0.060,-0.257,-0.935</m:t>
                  </m:r>
                </m:e>
              </m:d>
            </m:e>
          </m:d>
        </m:oMath>
      </m:oMathPara>
    </w:p>
    <w:p w:rsidR="007C4A18" w:rsidRPr="00F55CB9" w:rsidRDefault="007C4A18" w:rsidP="007C4A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-0.752,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0.286, 0.374, 0.459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:rsidR="00F55CB9" w:rsidRDefault="00F55CB9" w:rsidP="00F55C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Compute the Dot Product</w:t>
      </w:r>
    </w:p>
    <w:p w:rsidR="00F55CB9" w:rsidRPr="00F55CB9" w:rsidRDefault="00F55CB9" w:rsidP="00F55CB9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F55CB9" w:rsidRPr="00F55CB9" w:rsidRDefault="00F55CB9" w:rsidP="00F55CB9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0.233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-0.752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0.286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-0.257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0.374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-0.935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0.459</m:t>
              </m:r>
            </m:e>
          </m:d>
        </m:oMath>
      </m:oMathPara>
    </w:p>
    <w:p w:rsidR="00F55CB9" w:rsidRPr="00F55CB9" w:rsidRDefault="00F55CB9" w:rsidP="00F55CB9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-0.1752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0.0172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-0.0961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-0.4292</m:t>
              </m:r>
            </m:e>
          </m:d>
        </m:oMath>
      </m:oMathPara>
    </w:p>
    <w:p w:rsidR="00F55CB9" w:rsidRPr="00F55CB9" w:rsidRDefault="00F55CB9" w:rsidP="00F55CB9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A∙B=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-0.6833</m:t>
              </m:r>
            </m:e>
          </m:borderBox>
        </m:oMath>
      </m:oMathPara>
    </w:p>
    <w:p w:rsidR="00F55CB9" w:rsidRPr="007C4A18" w:rsidRDefault="00F55CB9" w:rsidP="00F55C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Compute the difference from A to B</w:t>
      </w:r>
    </w:p>
    <w:p w:rsidR="005D100E" w:rsidRPr="000F727A" w:rsidRDefault="00F55CB9" w:rsidP="005D100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0F727A" w:rsidRPr="000F727A" w:rsidRDefault="000F727A" w:rsidP="005D100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0F727A" w:rsidRPr="000F727A" w:rsidRDefault="000F727A" w:rsidP="00935C6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0.233-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-0.752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0.06-0.286</m:t>
              </m:r>
            </m:e>
          </m:d>
          <m:r>
            <w:rPr>
              <w:rFonts w:ascii="Cambria Math" w:eastAsiaTheme="minorEastAsia" w:hAnsi="Cambria Math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-0.257-0.374</m:t>
              </m:r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-0.935-0.459</m:t>
              </m:r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0F727A" w:rsidRPr="000F727A" w:rsidRDefault="000F727A" w:rsidP="005D100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0.985+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0.226</m:t>
                  </m:r>
                </m:e>
              </m:d>
              <m:r>
                <w:rPr>
                  <w:rFonts w:ascii="Cambria Math" w:eastAsiaTheme="minorEastAsia" w:hAnsi="Cambria Math"/>
                </w:rPr>
                <m:t>i+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0.631</m:t>
                  </m:r>
                </m:e>
              </m:d>
              <m:r>
                <w:rPr>
                  <w:rFonts w:ascii="Cambria Math" w:eastAsiaTheme="minorEastAsia" w:hAnsi="Cambria Math"/>
                </w:rPr>
                <m:t>j+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1.394</m:t>
                  </m:r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e>
          </m:borderBox>
        </m:oMath>
      </m:oMathPara>
    </w:p>
    <w:p w:rsidR="000F727A" w:rsidRDefault="000F727A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935C6E" w:rsidRDefault="00935C6E" w:rsidP="005D100E">
      <w:pPr>
        <w:pStyle w:val="ListParagraph"/>
        <w:ind w:left="1440"/>
        <w:rPr>
          <w:rFonts w:eastAsiaTheme="minorEastAsia"/>
        </w:rPr>
      </w:pPr>
    </w:p>
    <w:p w:rsidR="00EC0B0F" w:rsidRDefault="00EC0B0F" w:rsidP="005D100E">
      <w:pPr>
        <w:pStyle w:val="ListParagraph"/>
        <w:ind w:left="1440"/>
        <w:rPr>
          <w:rFonts w:eastAsiaTheme="minorEastAsia"/>
        </w:rPr>
      </w:pPr>
    </w:p>
    <w:p w:rsidR="000F727A" w:rsidRDefault="000F727A" w:rsidP="000F72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Compute the Product AB</w:t>
      </w:r>
    </w:p>
    <w:p w:rsidR="00EC0B0F" w:rsidRPr="00EC0B0F" w:rsidRDefault="000F727A" w:rsidP="00EC0B0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935C6E" w:rsidRPr="00935C6E" w:rsidRDefault="00EC0B0F" w:rsidP="00935C6E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0.233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-0.752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0.286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-0.257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0.374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-0.935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0.459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0.233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0.286, 0.374, 0.459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-0.752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0.060,-0.257,-0.935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-0.257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-0.935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0.374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0.459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0.060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-0.935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0.286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0.459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0.06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-0.257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0.286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0.374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:rsidR="008A3B9D" w:rsidRPr="008A3B9D" w:rsidRDefault="00935C6E" w:rsidP="008A3B9D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-0.1752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0.01716+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-0.0961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-0.4292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0.0666,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0.0871,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0.1069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-0.0451, 0.1933, 0.7031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0.2317, -0.2950, 0.0959</m:t>
              </m:r>
            </m:e>
          </m:d>
        </m:oMath>
      </m:oMathPara>
    </w:p>
    <w:p w:rsidR="008A3B9D" w:rsidRPr="008A3B9D" w:rsidRDefault="008A3B9D" w:rsidP="008A3B9D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-0.1752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-0.50814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0.2532, -0.0146, 0.9059</m:t>
              </m:r>
            </m:e>
          </m:d>
        </m:oMath>
      </m:oMathPara>
    </w:p>
    <w:p w:rsidR="008A3B9D" w:rsidRPr="008A3B9D" w:rsidRDefault="008A3B9D" w:rsidP="00935C6E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0.3329+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0.2532, -0.0146, 0.9059</m:t>
                  </m:r>
                </m:e>
              </m:d>
            </m:e>
          </m:borderBox>
        </m:oMath>
      </m:oMathPara>
    </w:p>
    <w:sectPr w:rsidR="008A3B9D" w:rsidRPr="008A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46F0F"/>
    <w:multiLevelType w:val="hybridMultilevel"/>
    <w:tmpl w:val="E962D704"/>
    <w:lvl w:ilvl="0" w:tplc="0D943A0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E56F30"/>
    <w:multiLevelType w:val="hybridMultilevel"/>
    <w:tmpl w:val="C5E44E2E"/>
    <w:lvl w:ilvl="0" w:tplc="1AD018DA">
      <w:start w:val="3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5061270"/>
    <w:multiLevelType w:val="hybridMultilevel"/>
    <w:tmpl w:val="20E2D844"/>
    <w:lvl w:ilvl="0" w:tplc="1AD018D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544D5CF5"/>
    <w:multiLevelType w:val="hybridMultilevel"/>
    <w:tmpl w:val="141CBB24"/>
    <w:lvl w:ilvl="0" w:tplc="1AD018DA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93079"/>
    <w:multiLevelType w:val="hybridMultilevel"/>
    <w:tmpl w:val="95648924"/>
    <w:lvl w:ilvl="0" w:tplc="1AD018DA">
      <w:start w:val="3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F36E4E"/>
    <w:multiLevelType w:val="hybridMultilevel"/>
    <w:tmpl w:val="46D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ACEA2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4B"/>
    <w:rsid w:val="0004619E"/>
    <w:rsid w:val="0005138C"/>
    <w:rsid w:val="00067F16"/>
    <w:rsid w:val="000D0603"/>
    <w:rsid w:val="000F4F09"/>
    <w:rsid w:val="000F727A"/>
    <w:rsid w:val="001E2343"/>
    <w:rsid w:val="002A58AD"/>
    <w:rsid w:val="0030720A"/>
    <w:rsid w:val="00355C9E"/>
    <w:rsid w:val="00360414"/>
    <w:rsid w:val="003B51E2"/>
    <w:rsid w:val="004154E7"/>
    <w:rsid w:val="004B7DD5"/>
    <w:rsid w:val="004D1B4B"/>
    <w:rsid w:val="005D100E"/>
    <w:rsid w:val="005D31F1"/>
    <w:rsid w:val="006E19AA"/>
    <w:rsid w:val="006E4128"/>
    <w:rsid w:val="007C4A18"/>
    <w:rsid w:val="0088163D"/>
    <w:rsid w:val="008A3B9D"/>
    <w:rsid w:val="008E0095"/>
    <w:rsid w:val="0092361C"/>
    <w:rsid w:val="00935C6E"/>
    <w:rsid w:val="00B23AC6"/>
    <w:rsid w:val="00B65762"/>
    <w:rsid w:val="00BF01E9"/>
    <w:rsid w:val="00C101C3"/>
    <w:rsid w:val="00C706A8"/>
    <w:rsid w:val="00C86339"/>
    <w:rsid w:val="00D66FAC"/>
    <w:rsid w:val="00DD7134"/>
    <w:rsid w:val="00EC0B0F"/>
    <w:rsid w:val="00F55CB9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B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B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DCFF1-2403-455F-A321-B1C7157D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Zinger</dc:creator>
  <cp:lastModifiedBy>James Zinger</cp:lastModifiedBy>
  <cp:revision>2</cp:revision>
  <dcterms:created xsi:type="dcterms:W3CDTF">2013-10-08T14:35:00Z</dcterms:created>
  <dcterms:modified xsi:type="dcterms:W3CDTF">2013-10-08T14:35:00Z</dcterms:modified>
</cp:coreProperties>
</file>