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CB083" w14:textId="77777777" w:rsidR="00BC3DBE" w:rsidRDefault="00BC3DBE">
      <w:pPr>
        <w:spacing w:line="240" w:lineRule="auto"/>
        <w:rPr>
          <w:rFonts w:ascii="Google Sans" w:eastAsia="Google Sans" w:hAnsi="Google Sans" w:cs="Google Sans"/>
          <w:b/>
          <w:color w:val="0070C0"/>
          <w:u w:val="single"/>
        </w:rPr>
      </w:pPr>
    </w:p>
    <w:p w14:paraId="50CC6AE7" w14:textId="77777777" w:rsidR="00BC3DBE"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4D2E0D8A" w14:textId="77777777" w:rsidR="00BC3DBE"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7ACA3701" w14:textId="77777777" w:rsidR="00BC3DBE"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just to take notes on what you've learned about a specific tool or concept. You can also use this chart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continue practicing applying the NIST CSF framework to different situations you may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C3DBE" w14:paraId="417B3D5E" w14:textId="77777777">
        <w:trPr>
          <w:trHeight w:val="420"/>
        </w:trPr>
        <w:tc>
          <w:tcPr>
            <w:tcW w:w="2055" w:type="dxa"/>
            <w:shd w:val="clear" w:color="auto" w:fill="auto"/>
            <w:tcMar>
              <w:top w:w="100" w:type="dxa"/>
              <w:left w:w="100" w:type="dxa"/>
              <w:bottom w:w="100" w:type="dxa"/>
              <w:right w:w="100" w:type="dxa"/>
            </w:tcMar>
          </w:tcPr>
          <w:p w14:paraId="3AAD1354" w14:textId="77777777" w:rsidR="00BC3DBE" w:rsidRDefault="00000000">
            <w:pPr>
              <w:widowControl w:val="0"/>
              <w:spacing w:line="360" w:lineRule="auto"/>
              <w:rPr>
                <w:rFonts w:ascii="Google Sans" w:eastAsia="Google Sans" w:hAnsi="Google Sans" w:cs="Google Sans"/>
                <w:b/>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1CCB61FF" w14:textId="77777777" w:rsidR="00BC3DBE" w:rsidRDefault="00000000">
            <w:pPr>
              <w:widowControl w:val="0"/>
              <w:spacing w:line="360" w:lineRule="auto"/>
              <w:rPr>
                <w:rFonts w:ascii="Google Sans" w:eastAsia="Google Sans" w:hAnsi="Google Sans" w:cs="Google Sans"/>
              </w:rPr>
            </w:pPr>
            <w:r>
              <w:rPr>
                <w:rFonts w:ascii="Google Sans" w:eastAsia="Google Sans" w:hAnsi="Google Sans" w:cs="Google Sans"/>
              </w:rPr>
              <w:t>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rsidR="00BC3DBE" w14:paraId="4093B363" w14:textId="77777777">
        <w:trPr>
          <w:trHeight w:val="420"/>
        </w:trPr>
        <w:tc>
          <w:tcPr>
            <w:tcW w:w="2055" w:type="dxa"/>
            <w:shd w:val="clear" w:color="auto" w:fill="auto"/>
            <w:tcMar>
              <w:top w:w="100" w:type="dxa"/>
              <w:left w:w="100" w:type="dxa"/>
              <w:bottom w:w="100" w:type="dxa"/>
              <w:right w:w="100" w:type="dxa"/>
            </w:tcMar>
          </w:tcPr>
          <w:p w14:paraId="2FEE0ECC" w14:textId="77777777" w:rsidR="00BC3DBE"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5ABA852B" w14:textId="77777777" w:rsidR="00BC3DBE" w:rsidRDefault="00000000">
            <w:pPr>
              <w:widowControl w:val="0"/>
              <w:spacing w:line="360" w:lineRule="auto"/>
              <w:rPr>
                <w:rFonts w:ascii="Google Sans" w:eastAsia="Google Sans" w:hAnsi="Google Sans" w:cs="Google Sans"/>
              </w:rPr>
            </w:pPr>
            <w:r>
              <w:rPr>
                <w:rFonts w:ascii="Google Sans" w:eastAsia="Google Sans" w:hAnsi="Google Sans" w:cs="Google Sans"/>
              </w:rPr>
              <w:t>A malicious actor or actors targeted the company with an ICMP flood attack. The entire internal network was affected. All critical network resources needed to be secured and restored to a functioning state.</w:t>
            </w:r>
          </w:p>
        </w:tc>
      </w:tr>
      <w:tr w:rsidR="00BC3DBE" w14:paraId="59C55806" w14:textId="77777777">
        <w:trPr>
          <w:trHeight w:val="420"/>
        </w:trPr>
        <w:tc>
          <w:tcPr>
            <w:tcW w:w="2055" w:type="dxa"/>
            <w:shd w:val="clear" w:color="auto" w:fill="auto"/>
            <w:tcMar>
              <w:top w:w="100" w:type="dxa"/>
              <w:left w:w="100" w:type="dxa"/>
              <w:bottom w:w="100" w:type="dxa"/>
              <w:right w:w="100" w:type="dxa"/>
            </w:tcMar>
          </w:tcPr>
          <w:p w14:paraId="7D55C4F6" w14:textId="77777777" w:rsidR="00BC3DBE"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5E721610" w14:textId="77777777" w:rsidR="00BC3DBE" w:rsidRDefault="00000000">
            <w:pPr>
              <w:widowControl w:val="0"/>
              <w:spacing w:line="360" w:lineRule="auto"/>
              <w:rPr>
                <w:rFonts w:ascii="Google Sans" w:eastAsia="Google Sans" w:hAnsi="Google Sans" w:cs="Google Sans"/>
              </w:rPr>
            </w:pPr>
            <w:r>
              <w:rPr>
                <w:rFonts w:ascii="Google Sans" w:eastAsia="Google Sans" w:hAnsi="Google Sans" w:cs="Google Sans"/>
              </w:rPr>
              <w:t>The cybersecurity team implemented a new firewall rule to limit the rate of incoming ICMP packets and an IDS/IPS system to filter out some ICMP traffic based on suspicious characteristics.</w:t>
            </w:r>
          </w:p>
        </w:tc>
      </w:tr>
      <w:tr w:rsidR="00BC3DBE" w14:paraId="5CC52F3D" w14:textId="77777777">
        <w:trPr>
          <w:trHeight w:val="1061"/>
        </w:trPr>
        <w:tc>
          <w:tcPr>
            <w:tcW w:w="2055" w:type="dxa"/>
            <w:shd w:val="clear" w:color="auto" w:fill="auto"/>
            <w:tcMar>
              <w:top w:w="100" w:type="dxa"/>
              <w:left w:w="100" w:type="dxa"/>
              <w:bottom w:w="100" w:type="dxa"/>
              <w:right w:w="100" w:type="dxa"/>
            </w:tcMar>
          </w:tcPr>
          <w:p w14:paraId="02CED3D2" w14:textId="77777777" w:rsidR="00BC3DBE"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53A0D982" w14:textId="77777777" w:rsidR="00BC3DBE"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cybersecurity team configured source IP address verification on the firewall to check for spoofed IP addresses on incoming ICMP packets and implemented network monitoring software to detect abnormal traffic patterns. </w:t>
            </w:r>
          </w:p>
        </w:tc>
      </w:tr>
      <w:tr w:rsidR="00BC3DBE" w14:paraId="48E9F05B" w14:textId="77777777">
        <w:trPr>
          <w:trHeight w:val="420"/>
        </w:trPr>
        <w:tc>
          <w:tcPr>
            <w:tcW w:w="2055" w:type="dxa"/>
            <w:shd w:val="clear" w:color="auto" w:fill="auto"/>
            <w:tcMar>
              <w:top w:w="100" w:type="dxa"/>
              <w:left w:w="100" w:type="dxa"/>
              <w:bottom w:w="100" w:type="dxa"/>
              <w:right w:w="100" w:type="dxa"/>
            </w:tcMar>
          </w:tcPr>
          <w:p w14:paraId="13B20DEE" w14:textId="77777777" w:rsidR="00BC3DBE"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30CD23FA" w14:textId="77777777" w:rsidR="00BC3DBE"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For future security events, the cybersecurity team will isolate affected </w:t>
            </w:r>
            <w:r>
              <w:rPr>
                <w:rFonts w:ascii="Google Sans" w:eastAsia="Google Sans" w:hAnsi="Google Sans" w:cs="Google Sans"/>
              </w:rPr>
              <w:lastRenderedPageBreak/>
              <w:t>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rsidR="00BC3DBE" w14:paraId="5350FAD7" w14:textId="77777777">
        <w:trPr>
          <w:trHeight w:val="420"/>
        </w:trPr>
        <w:tc>
          <w:tcPr>
            <w:tcW w:w="2055" w:type="dxa"/>
            <w:shd w:val="clear" w:color="auto" w:fill="auto"/>
            <w:tcMar>
              <w:top w:w="100" w:type="dxa"/>
              <w:left w:w="100" w:type="dxa"/>
              <w:bottom w:w="100" w:type="dxa"/>
              <w:right w:w="100" w:type="dxa"/>
            </w:tcMar>
          </w:tcPr>
          <w:p w14:paraId="51B6B849" w14:textId="77777777" w:rsidR="00BC3DBE"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69C8B191" w14:textId="77777777" w:rsidR="00BC3DBE"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To recover from a DDoS attack by ICMP flooding, access to network services </w:t>
            </w:r>
            <w:proofErr w:type="gramStart"/>
            <w:r>
              <w:rPr>
                <w:rFonts w:ascii="Google Sans" w:eastAsia="Google Sans" w:hAnsi="Google Sans" w:cs="Google Sans"/>
              </w:rPr>
              <w:t>need</w:t>
            </w:r>
            <w:proofErr w:type="gramEnd"/>
            <w:r>
              <w:rPr>
                <w:rFonts w:ascii="Google Sans" w:eastAsia="Google Sans" w:hAnsi="Google Sans" w:cs="Google Sans"/>
              </w:rPr>
              <w:t xml:space="preserve">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14:paraId="64B3EAE9" w14:textId="77777777" w:rsidR="00BC3DBE" w:rsidRDefault="00BC3DBE">
      <w:pPr>
        <w:spacing w:after="200" w:line="360" w:lineRule="auto"/>
        <w:ind w:left="-360" w:right="-360"/>
        <w:rPr>
          <w:rFonts w:ascii="Google Sans" w:eastAsia="Google Sans" w:hAnsi="Google Sans" w:cs="Google Sans"/>
        </w:rPr>
      </w:pPr>
    </w:p>
    <w:p w14:paraId="6547E08F" w14:textId="77777777" w:rsidR="00BC3DBE" w:rsidRDefault="00000000">
      <w:pPr>
        <w:spacing w:after="200" w:line="360" w:lineRule="auto"/>
        <w:ind w:left="-360" w:right="-360"/>
        <w:rPr>
          <w:rFonts w:ascii="Google Sans" w:eastAsia="Google Sans" w:hAnsi="Google Sans" w:cs="Google Sans"/>
        </w:rPr>
      </w:pPr>
      <w:r>
        <w:pict w14:anchorId="25DCB93F">
          <v:rect id="_x0000_i1025" style="width:0;height:1.5pt" o:hralign="center" o:hrstd="t" o:hr="t" fillcolor="#a0a0a0" stroked="f"/>
        </w:pict>
      </w:r>
    </w:p>
    <w:p w14:paraId="117EA7B7" w14:textId="77777777" w:rsidR="00BC3DBE" w:rsidRDefault="00BC3DBE">
      <w:pPr>
        <w:spacing w:line="360" w:lineRule="auto"/>
        <w:ind w:left="-360" w:right="-360"/>
        <w:rPr>
          <w:rFonts w:ascii="Google Sans" w:eastAsia="Google Sans" w:hAnsi="Google Sans" w:cs="Google Sans"/>
        </w:rPr>
      </w:pPr>
    </w:p>
    <w:tbl>
      <w:tblPr>
        <w:tblStyle w:val="a0"/>
        <w:tblW w:w="1006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BC3DBE" w14:paraId="47960296" w14:textId="77777777">
        <w:tc>
          <w:tcPr>
            <w:tcW w:w="10065" w:type="dxa"/>
            <w:shd w:val="clear" w:color="auto" w:fill="auto"/>
            <w:tcMar>
              <w:top w:w="100" w:type="dxa"/>
              <w:left w:w="100" w:type="dxa"/>
              <w:bottom w:w="100" w:type="dxa"/>
              <w:right w:w="100" w:type="dxa"/>
            </w:tcMar>
          </w:tcPr>
          <w:p w14:paraId="42F4E22F" w14:textId="77777777" w:rsidR="00BC3DBE"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60EE0257" w14:textId="77777777" w:rsidR="00BC3DBE" w:rsidRDefault="00BC3DBE">
      <w:pPr>
        <w:spacing w:line="360" w:lineRule="auto"/>
        <w:ind w:left="-360" w:right="-360"/>
        <w:rPr>
          <w:rFonts w:ascii="Google Sans" w:eastAsia="Google Sans" w:hAnsi="Google Sans" w:cs="Google Sans"/>
        </w:rPr>
      </w:pPr>
    </w:p>
    <w:sectPr w:rsidR="00BC3DBE">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96B24" w14:textId="77777777" w:rsidR="006F0D08" w:rsidRDefault="006F0D08">
      <w:pPr>
        <w:spacing w:line="240" w:lineRule="auto"/>
      </w:pPr>
      <w:r>
        <w:separator/>
      </w:r>
    </w:p>
  </w:endnote>
  <w:endnote w:type="continuationSeparator" w:id="0">
    <w:p w14:paraId="64754032" w14:textId="77777777" w:rsidR="006F0D08" w:rsidRDefault="006F0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1A78F" w14:textId="77777777" w:rsidR="00BC3DBE" w:rsidRDefault="00BC3D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0CA5A" w14:textId="77777777" w:rsidR="006F0D08" w:rsidRDefault="006F0D08">
      <w:pPr>
        <w:spacing w:line="240" w:lineRule="auto"/>
      </w:pPr>
      <w:r>
        <w:separator/>
      </w:r>
    </w:p>
  </w:footnote>
  <w:footnote w:type="continuationSeparator" w:id="0">
    <w:p w14:paraId="4D3CA677" w14:textId="77777777" w:rsidR="006F0D08" w:rsidRDefault="006F0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11D08" w14:textId="77777777" w:rsidR="00BC3DBE" w:rsidRDefault="00BC3D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FB645" w14:textId="77777777" w:rsidR="00BC3DBE" w:rsidRDefault="00000000">
    <w:r>
      <w:rPr>
        <w:noProof/>
      </w:rPr>
      <w:drawing>
        <wp:inline distT="114300" distB="114300" distL="114300" distR="114300" wp14:anchorId="7E60C3A6" wp14:editId="613EBCE6">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BE"/>
    <w:rsid w:val="002E2CB7"/>
    <w:rsid w:val="006F0D08"/>
    <w:rsid w:val="00A60226"/>
    <w:rsid w:val="00BC3D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43F1"/>
  <w15:docId w15:val="{91265196-B11F-492D-B0D6-69E4D48C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James Hunter</cp:lastModifiedBy>
  <cp:revision>2</cp:revision>
  <dcterms:created xsi:type="dcterms:W3CDTF">2023-05-21T11:02:00Z</dcterms:created>
  <dcterms:modified xsi:type="dcterms:W3CDTF">2023-05-21T11:02:00Z</dcterms:modified>
</cp:coreProperties>
</file>