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FC999" w14:textId="6749E682" w:rsidR="00B4744E" w:rsidRDefault="00B029A9" w:rsidP="005010E3">
      <w:pPr>
        <w:jc w:val="center"/>
        <w:rPr>
          <w:b/>
          <w:bCs/>
          <w:lang w:val="en-US"/>
        </w:rPr>
      </w:pPr>
      <w:r>
        <w:rPr>
          <w:b/>
          <w:bCs/>
          <w:lang w:val="en-US"/>
        </w:rPr>
        <w:t>Drawing</w:t>
      </w:r>
      <w:r w:rsidR="000B4404">
        <w:rPr>
          <w:b/>
          <w:bCs/>
          <w:lang w:val="en-US"/>
        </w:rPr>
        <w:t xml:space="preserve"> Task</w:t>
      </w:r>
      <w:r w:rsidR="005010E3" w:rsidRPr="006C2956">
        <w:rPr>
          <w:b/>
          <w:bCs/>
          <w:lang w:val="en-US"/>
        </w:rPr>
        <w:t xml:space="preserve"> – Psychopy and PsychoJS</w:t>
      </w:r>
    </w:p>
    <w:p w14:paraId="5F04F1AB" w14:textId="4499993E" w:rsidR="000D7EDC" w:rsidRDefault="00E52D61" w:rsidP="000D7EDC">
      <w:pPr>
        <w:spacing w:after="0"/>
        <w:rPr>
          <w:lang w:val="en-US"/>
        </w:rPr>
      </w:pPr>
      <w:r>
        <w:rPr>
          <w:lang w:val="en-US"/>
        </w:rPr>
        <w:t xml:space="preserve">Task </w:t>
      </w:r>
      <w:r w:rsidR="0042433F">
        <w:rPr>
          <w:lang w:val="en-US"/>
        </w:rPr>
        <w:t xml:space="preserve">developed for and </w:t>
      </w:r>
      <w:r w:rsidR="006F0B67">
        <w:rPr>
          <w:lang w:val="en-US"/>
        </w:rPr>
        <w:t>described in</w:t>
      </w:r>
      <w:r w:rsidR="000F3B67">
        <w:rPr>
          <w:lang w:val="en-US"/>
        </w:rPr>
        <w:t xml:space="preserve">: </w:t>
      </w:r>
      <w:r w:rsidR="00B029A9" w:rsidRPr="00B029A9">
        <w:rPr>
          <w:bCs/>
        </w:rPr>
        <w:t>Lloyd-Cox, J.,</w:t>
      </w:r>
      <w:r w:rsidR="00B029A9" w:rsidRPr="0087680E">
        <w:rPr>
          <w:bCs/>
        </w:rPr>
        <w:t xml:space="preserve"> Pickering, A., </w:t>
      </w:r>
      <w:r w:rsidR="00B029A9">
        <w:rPr>
          <w:bCs/>
        </w:rPr>
        <w:t>Cooper, A.</w:t>
      </w:r>
      <w:r w:rsidR="00B029A9" w:rsidRPr="0087680E">
        <w:rPr>
          <w:bCs/>
        </w:rPr>
        <w:t>,</w:t>
      </w:r>
      <w:r w:rsidR="00B029A9">
        <w:rPr>
          <w:bCs/>
        </w:rPr>
        <w:t xml:space="preserve"> </w:t>
      </w:r>
      <w:r w:rsidR="00B029A9" w:rsidRPr="0087680E">
        <w:rPr>
          <w:bCs/>
        </w:rPr>
        <w:t>Bhattacharya, J.</w:t>
      </w:r>
      <w:r w:rsidR="00B029A9">
        <w:rPr>
          <w:bCs/>
        </w:rPr>
        <w:t xml:space="preserve"> (2025). </w:t>
      </w:r>
      <w:r w:rsidR="00B029A9" w:rsidRPr="009B1D01">
        <w:rPr>
          <w:lang w:val="en-US"/>
        </w:rPr>
        <w:t>The role of inhibitory control in creative cognition: exploring a multifaceted relationship</w:t>
      </w:r>
      <w:r w:rsidR="00B029A9">
        <w:rPr>
          <w:lang w:val="en-US"/>
        </w:rPr>
        <w:t xml:space="preserve">. </w:t>
      </w:r>
      <w:r w:rsidR="00B029A9">
        <w:rPr>
          <w:i/>
          <w:iCs/>
          <w:lang w:val="en-US"/>
        </w:rPr>
        <w:t>PsyArXiv,</w:t>
      </w:r>
      <w:r w:rsidR="00B029A9" w:rsidRPr="00DB2DA6">
        <w:t xml:space="preserve"> </w:t>
      </w:r>
      <w:hyperlink r:id="rId5" w:tgtFrame="_self" w:history="1">
        <w:r w:rsidR="00B029A9" w:rsidRPr="00DB2DA6">
          <w:rPr>
            <w:rStyle w:val="Hyperlink"/>
          </w:rPr>
          <w:t>https://doi.org/10.31234/osf.io/gs6he_v1</w:t>
        </w:r>
      </w:hyperlink>
    </w:p>
    <w:p w14:paraId="0D642DC1" w14:textId="77777777" w:rsidR="000D7EDC" w:rsidRDefault="000D7EDC" w:rsidP="000F3B67">
      <w:pPr>
        <w:spacing w:after="0"/>
      </w:pPr>
    </w:p>
    <w:p w14:paraId="30C86108" w14:textId="5E633062" w:rsidR="000D7EDC" w:rsidRDefault="00B029A9" w:rsidP="000F3B67">
      <w:pPr>
        <w:spacing w:after="0"/>
        <w:rPr>
          <w:lang w:val="en-US"/>
        </w:rPr>
      </w:pPr>
      <w:r>
        <w:rPr>
          <w:lang w:val="en-US"/>
        </w:rPr>
        <w:t>Designed based on a variety of drawing tasks described in the creativity research literature.</w:t>
      </w:r>
    </w:p>
    <w:p w14:paraId="32E575E5" w14:textId="0CA6D548" w:rsidR="000F3B67" w:rsidRPr="000F3B67" w:rsidRDefault="000F3B67" w:rsidP="000F3B67">
      <w:pPr>
        <w:rPr>
          <w:lang w:val="en-US"/>
        </w:rPr>
      </w:pPr>
    </w:p>
    <w:p w14:paraId="13515DC9" w14:textId="42E05338" w:rsidR="000F3B67" w:rsidRPr="006C2956" w:rsidRDefault="000F3B67" w:rsidP="000F3B67">
      <w:pPr>
        <w:jc w:val="center"/>
        <w:rPr>
          <w:b/>
          <w:bCs/>
          <w:lang w:val="en-US"/>
        </w:rPr>
      </w:pPr>
      <w:r>
        <w:rPr>
          <w:b/>
          <w:bCs/>
          <w:lang w:val="en-US"/>
        </w:rPr>
        <w:t>Task Description</w:t>
      </w:r>
    </w:p>
    <w:p w14:paraId="291B5E00" w14:textId="1BB1A6AC" w:rsidR="00301C82" w:rsidRDefault="00301C82" w:rsidP="00C305C2">
      <w:pPr>
        <w:rPr>
          <w:lang w:val="en-US"/>
        </w:rPr>
      </w:pPr>
      <w:r>
        <w:rPr>
          <w:lang w:val="en-US"/>
        </w:rPr>
        <w:t xml:space="preserve">Participants are </w:t>
      </w:r>
      <w:r w:rsidR="00E52D61">
        <w:rPr>
          <w:lang w:val="en-US"/>
        </w:rPr>
        <w:t>shown a</w:t>
      </w:r>
      <w:r w:rsidR="00B029A9">
        <w:rPr>
          <w:lang w:val="en-US"/>
        </w:rPr>
        <w:t>n incomplete figure, and must draw a picture incorporating that figure, using the mouse.</w:t>
      </w:r>
      <w:r w:rsidR="00E52D61">
        <w:rPr>
          <w:lang w:val="en-US"/>
        </w:rPr>
        <w:t xml:space="preserve"> </w:t>
      </w:r>
      <w:r w:rsidR="00B029A9">
        <w:rPr>
          <w:lang w:val="en-US"/>
        </w:rPr>
        <w:t xml:space="preserve">They have 30 seconds per drawing. There is one practice trial and 10 real trials. </w:t>
      </w:r>
      <w:r w:rsidR="00A96BA8">
        <w:rPr>
          <w:lang w:val="en-US"/>
        </w:rPr>
        <w:t>This task is quite a bit more complicated than text entry tasks, so there is quite a bit more code.</w:t>
      </w:r>
    </w:p>
    <w:p w14:paraId="42AB9589" w14:textId="32D6D4B1" w:rsidR="00C305C2" w:rsidRPr="00547C6D" w:rsidRDefault="005010E3" w:rsidP="00C305C2">
      <w:pPr>
        <w:rPr>
          <w:lang w:val="en-US"/>
        </w:rPr>
      </w:pPr>
      <w:r>
        <w:rPr>
          <w:lang w:val="en-US"/>
        </w:rPr>
        <w:t xml:space="preserve">This task is written in Psychopy (python) and </w:t>
      </w:r>
      <w:r w:rsidR="003300EF">
        <w:rPr>
          <w:lang w:val="en-US"/>
        </w:rPr>
        <w:t>PsychoJS</w:t>
      </w:r>
      <w:r>
        <w:rPr>
          <w:lang w:val="en-US"/>
        </w:rPr>
        <w:t xml:space="preserve"> (javascript). It can be run locally if your computer has Psychopy installed, and run online if you have access to Pavlovia. </w:t>
      </w:r>
      <w:r w:rsidR="00C305C2">
        <w:rPr>
          <w:lang w:val="en-US"/>
        </w:rPr>
        <w:t xml:space="preserve">For more information on or help with Psychopy and </w:t>
      </w:r>
      <w:r w:rsidR="003300EF">
        <w:rPr>
          <w:lang w:val="en-US"/>
        </w:rPr>
        <w:t>PsychoJS</w:t>
      </w:r>
      <w:r w:rsidR="00C305C2">
        <w:rPr>
          <w:lang w:val="en-US"/>
        </w:rPr>
        <w:t xml:space="preserve">, please visit the Psychopy forum at </w:t>
      </w:r>
      <w:r w:rsidR="00C305C2" w:rsidRPr="00547C6D">
        <w:rPr>
          <w:lang w:val="en-US"/>
        </w:rPr>
        <w:t>https://discourse.psychopy.org/</w:t>
      </w:r>
      <w:r w:rsidR="00C305C2">
        <w:rPr>
          <w:lang w:val="en-US"/>
        </w:rPr>
        <w:t>.</w:t>
      </w:r>
    </w:p>
    <w:p w14:paraId="0C7E833B" w14:textId="4B9487A1" w:rsidR="005010E3" w:rsidRDefault="005010E3" w:rsidP="005010E3">
      <w:pPr>
        <w:rPr>
          <w:lang w:val="en-US"/>
        </w:rPr>
      </w:pPr>
    </w:p>
    <w:p w14:paraId="0272E959" w14:textId="680A59FB" w:rsidR="006C2956" w:rsidRDefault="006C2956" w:rsidP="00C305C2">
      <w:pPr>
        <w:jc w:val="center"/>
        <w:rPr>
          <w:b/>
          <w:bCs/>
          <w:lang w:val="en-US"/>
        </w:rPr>
      </w:pPr>
      <w:r>
        <w:rPr>
          <w:b/>
          <w:bCs/>
          <w:lang w:val="en-US"/>
        </w:rPr>
        <w:t>Information</w:t>
      </w:r>
      <w:r w:rsidR="00C305C2">
        <w:rPr>
          <w:b/>
          <w:bCs/>
          <w:lang w:val="en-US"/>
        </w:rPr>
        <w:t xml:space="preserve"> on Parameters</w:t>
      </w:r>
    </w:p>
    <w:p w14:paraId="49F68B86" w14:textId="61C6C615" w:rsidR="00B029A9" w:rsidRDefault="00B029A9" w:rsidP="00B029A9">
      <w:pPr>
        <w:rPr>
          <w:b/>
          <w:bCs/>
          <w:lang w:val="en-US"/>
        </w:rPr>
      </w:pPr>
      <w:r>
        <w:rPr>
          <w:b/>
          <w:bCs/>
          <w:lang w:val="en-US"/>
        </w:rPr>
        <w:t>Debug mode</w:t>
      </w:r>
    </w:p>
    <w:p w14:paraId="0F75215B" w14:textId="6250D956" w:rsidR="00B029A9" w:rsidRDefault="00B029A9" w:rsidP="00B029A9">
      <w:pPr>
        <w:pStyle w:val="ListParagraph"/>
        <w:numPr>
          <w:ilvl w:val="0"/>
          <w:numId w:val="2"/>
        </w:numPr>
        <w:rPr>
          <w:lang w:val="en-US"/>
        </w:rPr>
      </w:pPr>
      <w:r>
        <w:rPr>
          <w:lang w:val="en-US"/>
        </w:rPr>
        <w:t>The experiment starts in “debug” mode, which has shorter trials so you can test that everything works without waiting 30 seconds per trial.</w:t>
      </w:r>
    </w:p>
    <w:p w14:paraId="1B431436" w14:textId="59E00950" w:rsidR="005252F9" w:rsidRPr="005252F9" w:rsidRDefault="00B029A9" w:rsidP="00771C7E">
      <w:pPr>
        <w:pStyle w:val="ListParagraph"/>
        <w:numPr>
          <w:ilvl w:val="0"/>
          <w:numId w:val="2"/>
        </w:numPr>
        <w:rPr>
          <w:b/>
          <w:bCs/>
          <w:lang w:val="en-US"/>
        </w:rPr>
      </w:pPr>
      <w:r w:rsidRPr="005252F9">
        <w:rPr>
          <w:lang w:val="en-US"/>
        </w:rPr>
        <w:t xml:space="preserve">To turn this off, go to the _settings routing (first routine), open the code component, and change </w:t>
      </w:r>
      <w:r w:rsidR="005252F9" w:rsidRPr="005252F9">
        <w:rPr>
          <w:lang w:val="en-US"/>
        </w:rPr>
        <w:t>SketchTime=3</w:t>
      </w:r>
      <w:r w:rsidR="005252F9">
        <w:rPr>
          <w:lang w:val="en-US"/>
        </w:rPr>
        <w:t xml:space="preserve"> to </w:t>
      </w:r>
      <w:r w:rsidR="005252F9" w:rsidRPr="005252F9">
        <w:rPr>
          <w:lang w:val="en-US"/>
        </w:rPr>
        <w:t>SketchTime=3</w:t>
      </w:r>
      <w:r w:rsidR="005252F9">
        <w:rPr>
          <w:lang w:val="en-US"/>
        </w:rPr>
        <w:t>0</w:t>
      </w:r>
    </w:p>
    <w:p w14:paraId="08E75654" w14:textId="145D71CD" w:rsidR="00A96BA8" w:rsidRPr="007D410F" w:rsidRDefault="00A96BA8" w:rsidP="007D410F">
      <w:pPr>
        <w:rPr>
          <w:b/>
          <w:bCs/>
          <w:lang w:val="en-US"/>
        </w:rPr>
      </w:pPr>
      <w:r w:rsidRPr="007D410F">
        <w:rPr>
          <w:b/>
          <w:bCs/>
          <w:lang w:val="en-US"/>
        </w:rPr>
        <w:t>File output</w:t>
      </w:r>
    </w:p>
    <w:p w14:paraId="6C77E797" w14:textId="1A170436" w:rsidR="007D410F" w:rsidRDefault="00A96BA8" w:rsidP="007D410F">
      <w:pPr>
        <w:pStyle w:val="ListParagraph"/>
        <w:numPr>
          <w:ilvl w:val="0"/>
          <w:numId w:val="2"/>
        </w:numPr>
        <w:rPr>
          <w:lang w:val="en-US"/>
        </w:rPr>
      </w:pPr>
      <w:r>
        <w:rPr>
          <w:lang w:val="en-US"/>
        </w:rPr>
        <w:t>In the same code component in the _settings routine</w:t>
      </w:r>
      <w:r w:rsidR="007D410F">
        <w:rPr>
          <w:lang w:val="en-US"/>
        </w:rPr>
        <w:t>, Psychopy will create output folders using the participant number you entered. This is where the drawings will be stored.</w:t>
      </w:r>
      <w:r w:rsidR="00694696">
        <w:rPr>
          <w:lang w:val="en-US"/>
        </w:rPr>
        <w:t xml:space="preserve"> First there will be a “log” folder, and within that, folders created for each participant with names based on the entered participant number.</w:t>
      </w:r>
    </w:p>
    <w:p w14:paraId="1715D4E5" w14:textId="640700D1" w:rsidR="007D410F" w:rsidRDefault="007D410F" w:rsidP="007D410F">
      <w:pPr>
        <w:rPr>
          <w:b/>
          <w:bCs/>
          <w:lang w:val="en-US"/>
        </w:rPr>
      </w:pPr>
      <w:r>
        <w:rPr>
          <w:b/>
          <w:bCs/>
          <w:lang w:val="en-US"/>
        </w:rPr>
        <w:t>Fake_trial</w:t>
      </w:r>
    </w:p>
    <w:p w14:paraId="425DD318" w14:textId="70F72484" w:rsidR="007D410F" w:rsidRPr="007D410F" w:rsidRDefault="007D410F" w:rsidP="007D410F">
      <w:pPr>
        <w:pStyle w:val="ListParagraph"/>
        <w:numPr>
          <w:ilvl w:val="0"/>
          <w:numId w:val="2"/>
        </w:numPr>
        <w:rPr>
          <w:lang w:val="en-US"/>
        </w:rPr>
      </w:pPr>
      <w:r>
        <w:rPr>
          <w:lang w:val="en-US"/>
        </w:rPr>
        <w:t>Starting images are pre-loaded in the fake_trial routine. This seems to help things work more smoothly later on.</w:t>
      </w:r>
    </w:p>
    <w:p w14:paraId="06407A7E" w14:textId="3194C66F" w:rsidR="00C305C2" w:rsidRPr="00C305C2" w:rsidRDefault="00C305C2" w:rsidP="00C305C2">
      <w:pPr>
        <w:rPr>
          <w:b/>
          <w:bCs/>
          <w:lang w:val="en-US"/>
        </w:rPr>
      </w:pPr>
      <w:r>
        <w:rPr>
          <w:b/>
          <w:bCs/>
          <w:lang w:val="en-US"/>
        </w:rPr>
        <w:t>Cues</w:t>
      </w:r>
    </w:p>
    <w:p w14:paraId="6158B370" w14:textId="77777777" w:rsidR="002565DA" w:rsidRPr="002565DA" w:rsidRDefault="008F76EA" w:rsidP="002565DA">
      <w:pPr>
        <w:pStyle w:val="ListParagraph"/>
        <w:numPr>
          <w:ilvl w:val="0"/>
          <w:numId w:val="1"/>
        </w:numPr>
        <w:rPr>
          <w:b/>
          <w:bCs/>
          <w:lang w:val="en-US"/>
        </w:rPr>
      </w:pPr>
      <w:r>
        <w:rPr>
          <w:lang w:val="en-US"/>
        </w:rPr>
        <w:t>C</w:t>
      </w:r>
      <w:r w:rsidR="006C2956">
        <w:rPr>
          <w:lang w:val="en-US"/>
        </w:rPr>
        <w:t xml:space="preserve">ues </w:t>
      </w:r>
      <w:r w:rsidR="00301C82">
        <w:rPr>
          <w:lang w:val="en-US"/>
        </w:rPr>
        <w:t>(</w:t>
      </w:r>
      <w:r w:rsidR="00BB5FAB">
        <w:rPr>
          <w:lang w:val="en-US"/>
        </w:rPr>
        <w:t>starting</w:t>
      </w:r>
      <w:r w:rsidR="00EC7605">
        <w:rPr>
          <w:lang w:val="en-US"/>
        </w:rPr>
        <w:t xml:space="preserve"> </w:t>
      </w:r>
      <w:r w:rsidR="002565DA">
        <w:rPr>
          <w:lang w:val="en-US"/>
        </w:rPr>
        <w:t>images</w:t>
      </w:r>
      <w:r w:rsidR="00301C82">
        <w:rPr>
          <w:lang w:val="en-US"/>
        </w:rPr>
        <w:t xml:space="preserve">) </w:t>
      </w:r>
      <w:r w:rsidR="006C2956">
        <w:rPr>
          <w:lang w:val="en-US"/>
        </w:rPr>
        <w:t xml:space="preserve">are stored in the </w:t>
      </w:r>
      <w:r w:rsidR="002565DA">
        <w:rPr>
          <w:lang w:val="en-US"/>
        </w:rPr>
        <w:t xml:space="preserve">Images folder, and called by psychopy using the </w:t>
      </w:r>
      <w:r w:rsidR="002565DA" w:rsidRPr="002565DA">
        <w:rPr>
          <w:lang w:val="en-US"/>
        </w:rPr>
        <w:t>DrawStims</w:t>
      </w:r>
      <w:r w:rsidR="006C2956">
        <w:rPr>
          <w:lang w:val="en-US"/>
        </w:rPr>
        <w:t>.xlsx spreadsheet</w:t>
      </w:r>
      <w:r w:rsidR="00C305C2">
        <w:rPr>
          <w:lang w:val="en-US"/>
        </w:rPr>
        <w:t xml:space="preserve">. </w:t>
      </w:r>
    </w:p>
    <w:p w14:paraId="285B6C8B" w14:textId="5B0189C0" w:rsidR="00C305C2" w:rsidRPr="002565DA" w:rsidRDefault="00C305C2" w:rsidP="002565DA">
      <w:pPr>
        <w:rPr>
          <w:b/>
          <w:bCs/>
          <w:lang w:val="en-US"/>
        </w:rPr>
      </w:pPr>
      <w:r w:rsidRPr="002565DA">
        <w:rPr>
          <w:b/>
          <w:bCs/>
          <w:lang w:val="en-US"/>
        </w:rPr>
        <w:lastRenderedPageBreak/>
        <w:t>Instructions</w:t>
      </w:r>
    </w:p>
    <w:p w14:paraId="40697872" w14:textId="3F1868C1" w:rsidR="00C305C2" w:rsidRPr="009F76A8" w:rsidRDefault="00C305C2" w:rsidP="00C305C2">
      <w:pPr>
        <w:pStyle w:val="ListParagraph"/>
        <w:numPr>
          <w:ilvl w:val="0"/>
          <w:numId w:val="1"/>
        </w:numPr>
        <w:rPr>
          <w:b/>
          <w:bCs/>
          <w:lang w:val="en-US"/>
        </w:rPr>
      </w:pPr>
      <w:r>
        <w:rPr>
          <w:lang w:val="en-US"/>
        </w:rPr>
        <w:t>Instructions are set in the text box within the “</w:t>
      </w:r>
      <w:r w:rsidR="00C622BE">
        <w:rPr>
          <w:lang w:val="en-US"/>
        </w:rPr>
        <w:t>instrux</w:t>
      </w:r>
      <w:r>
        <w:rPr>
          <w:lang w:val="en-US"/>
        </w:rPr>
        <w:t xml:space="preserve">” component of the </w:t>
      </w:r>
      <w:r w:rsidR="009F76A8">
        <w:rPr>
          <w:lang w:val="en-US"/>
        </w:rPr>
        <w:t>FF</w:t>
      </w:r>
      <w:r w:rsidR="00EA01B2">
        <w:rPr>
          <w:lang w:val="en-US"/>
        </w:rPr>
        <w:t xml:space="preserve">instrux </w:t>
      </w:r>
      <w:r>
        <w:rPr>
          <w:lang w:val="en-US"/>
        </w:rPr>
        <w:t>routine</w:t>
      </w:r>
      <w:r w:rsidR="00EA01B2">
        <w:rPr>
          <w:lang w:val="en-US"/>
        </w:rPr>
        <w:t xml:space="preserve">. </w:t>
      </w:r>
      <w:r>
        <w:rPr>
          <w:lang w:val="en-US"/>
        </w:rPr>
        <w:t>Simply edit this text to edit how the instructions will appear.</w:t>
      </w:r>
      <w:r w:rsidR="009F76A8">
        <w:rPr>
          <w:lang w:val="en-US"/>
        </w:rPr>
        <w:t xml:space="preserve"> </w:t>
      </w:r>
    </w:p>
    <w:p w14:paraId="559BA3A5" w14:textId="110EBEEF" w:rsidR="009F76A8" w:rsidRPr="008F76EA" w:rsidRDefault="009F76A8" w:rsidP="00C305C2">
      <w:pPr>
        <w:pStyle w:val="ListParagraph"/>
        <w:numPr>
          <w:ilvl w:val="0"/>
          <w:numId w:val="1"/>
        </w:numPr>
        <w:rPr>
          <w:b/>
          <w:bCs/>
          <w:lang w:val="en-US"/>
        </w:rPr>
      </w:pPr>
      <w:r>
        <w:rPr>
          <w:lang w:val="en-US"/>
        </w:rPr>
        <w:t>More instructions are shown in the FFinstrux_2 routine.</w:t>
      </w:r>
    </w:p>
    <w:p w14:paraId="431E34C3" w14:textId="0A560928" w:rsidR="007D410F" w:rsidRDefault="00D001E3" w:rsidP="00DF1DAD">
      <w:pPr>
        <w:pStyle w:val="ListParagraph"/>
        <w:numPr>
          <w:ilvl w:val="0"/>
          <w:numId w:val="1"/>
        </w:numPr>
        <w:rPr>
          <w:lang w:val="en-US"/>
        </w:rPr>
      </w:pPr>
      <w:r>
        <w:rPr>
          <w:lang w:val="en-US"/>
        </w:rPr>
        <w:t>Current instructions</w:t>
      </w:r>
      <w:r w:rsidR="009F76A8">
        <w:rPr>
          <w:lang w:val="en-US"/>
        </w:rPr>
        <w:t xml:space="preserve"> ar</w:t>
      </w:r>
      <w:r w:rsidR="007D410F">
        <w:rPr>
          <w:lang w:val="en-US"/>
        </w:rPr>
        <w:t>e:</w:t>
      </w:r>
    </w:p>
    <w:p w14:paraId="168C744B" w14:textId="5FF1D82C" w:rsidR="007D410F" w:rsidRPr="007D410F" w:rsidRDefault="007D410F" w:rsidP="00DF1DAD">
      <w:pPr>
        <w:pStyle w:val="ListParagraph"/>
        <w:numPr>
          <w:ilvl w:val="0"/>
          <w:numId w:val="1"/>
        </w:numPr>
        <w:rPr>
          <w:b/>
          <w:bCs/>
          <w:lang w:val="en-US"/>
        </w:rPr>
      </w:pPr>
      <w:r w:rsidRPr="007D410F">
        <w:rPr>
          <w:b/>
          <w:bCs/>
          <w:lang w:val="en-US"/>
        </w:rPr>
        <w:t>Screen 1:</w:t>
      </w:r>
    </w:p>
    <w:p w14:paraId="2D0DC2D4" w14:textId="4A7DEA67" w:rsidR="007D410F" w:rsidRPr="007D410F" w:rsidRDefault="007D410F" w:rsidP="007D410F">
      <w:pPr>
        <w:pStyle w:val="ListParagraph"/>
        <w:numPr>
          <w:ilvl w:val="1"/>
          <w:numId w:val="1"/>
        </w:numPr>
        <w:rPr>
          <w:lang w:val="en-US"/>
        </w:rPr>
      </w:pPr>
      <w:r w:rsidRPr="007D410F">
        <w:rPr>
          <w:lang w:val="en-US"/>
        </w:rPr>
        <w:t>The next task is a Drawing Task.</w:t>
      </w:r>
    </w:p>
    <w:p w14:paraId="5CC7DECB" w14:textId="4D8BC277" w:rsidR="007D410F" w:rsidRPr="007D410F" w:rsidRDefault="007D410F" w:rsidP="007D410F">
      <w:pPr>
        <w:pStyle w:val="ListParagraph"/>
        <w:numPr>
          <w:ilvl w:val="1"/>
          <w:numId w:val="1"/>
        </w:numPr>
        <w:rPr>
          <w:lang w:val="en-US"/>
        </w:rPr>
      </w:pPr>
      <w:r w:rsidRPr="007D410F">
        <w:rPr>
          <w:lang w:val="en-US"/>
        </w:rPr>
        <w:t xml:space="preserve">In the Drawing Task, you will be presented with a series of incomplete shapes. </w:t>
      </w:r>
    </w:p>
    <w:p w14:paraId="72F7A81D" w14:textId="21A6C340" w:rsidR="007D410F" w:rsidRPr="007D410F" w:rsidRDefault="007D410F" w:rsidP="007D410F">
      <w:pPr>
        <w:pStyle w:val="ListParagraph"/>
        <w:numPr>
          <w:ilvl w:val="1"/>
          <w:numId w:val="1"/>
        </w:numPr>
        <w:rPr>
          <w:lang w:val="en-US"/>
        </w:rPr>
      </w:pPr>
      <w:r w:rsidRPr="007D410F">
        <w:rPr>
          <w:lang w:val="en-US"/>
        </w:rPr>
        <w:t>Using each shape, you must produce the most creative drawing you can think of (the incomplete shape must be used as part of your drawing).</w:t>
      </w:r>
    </w:p>
    <w:p w14:paraId="5C3111C6" w14:textId="21F95C18" w:rsidR="00DF1DAD" w:rsidRDefault="007D410F" w:rsidP="007D410F">
      <w:pPr>
        <w:pStyle w:val="ListParagraph"/>
        <w:numPr>
          <w:ilvl w:val="1"/>
          <w:numId w:val="1"/>
        </w:numPr>
        <w:rPr>
          <w:lang w:val="en-US"/>
        </w:rPr>
      </w:pPr>
      <w:r w:rsidRPr="007D410F">
        <w:rPr>
          <w:lang w:val="en-US"/>
        </w:rPr>
        <w:t>Your drawings don't have to be pretty: they should simply show how creative and interesting your ideas are.</w:t>
      </w:r>
      <w:r w:rsidR="009F76A8">
        <w:rPr>
          <w:lang w:val="en-US"/>
        </w:rPr>
        <w:t>.</w:t>
      </w:r>
    </w:p>
    <w:p w14:paraId="4ACCEF97" w14:textId="4517A0FE" w:rsidR="007D410F" w:rsidRPr="007D410F" w:rsidRDefault="007D410F" w:rsidP="007D410F">
      <w:pPr>
        <w:pStyle w:val="ListParagraph"/>
        <w:numPr>
          <w:ilvl w:val="0"/>
          <w:numId w:val="1"/>
        </w:numPr>
        <w:rPr>
          <w:b/>
          <w:bCs/>
          <w:lang w:val="en-US"/>
        </w:rPr>
      </w:pPr>
      <w:r w:rsidRPr="007D410F">
        <w:rPr>
          <w:b/>
          <w:bCs/>
          <w:lang w:val="en-US"/>
        </w:rPr>
        <w:t xml:space="preserve">Screen 2: </w:t>
      </w:r>
    </w:p>
    <w:p w14:paraId="0EFC6CD2" w14:textId="77777777" w:rsidR="007D410F" w:rsidRPr="007D410F" w:rsidRDefault="007D410F" w:rsidP="007D410F">
      <w:pPr>
        <w:pStyle w:val="ListParagraph"/>
        <w:numPr>
          <w:ilvl w:val="1"/>
          <w:numId w:val="1"/>
        </w:numPr>
        <w:rPr>
          <w:lang w:val="en-US"/>
        </w:rPr>
      </w:pPr>
      <w:r w:rsidRPr="007D410F">
        <w:rPr>
          <w:lang w:val="en-US"/>
        </w:rPr>
        <w:t>You do not need to write a label for your drawing.</w:t>
      </w:r>
    </w:p>
    <w:p w14:paraId="3D1FD4E4" w14:textId="77777777" w:rsidR="007D410F" w:rsidRPr="007D410F" w:rsidRDefault="007D410F" w:rsidP="007D410F">
      <w:pPr>
        <w:pStyle w:val="ListParagraph"/>
        <w:numPr>
          <w:ilvl w:val="1"/>
          <w:numId w:val="1"/>
        </w:numPr>
        <w:rPr>
          <w:lang w:val="en-US"/>
        </w:rPr>
      </w:pPr>
      <w:r w:rsidRPr="007D410F">
        <w:rPr>
          <w:lang w:val="en-US"/>
        </w:rPr>
        <w:t>You will draw using the mouse, and will have 30 seconds to complete you drawing.</w:t>
      </w:r>
    </w:p>
    <w:p w14:paraId="09370FDD" w14:textId="77777777" w:rsidR="007D410F" w:rsidRPr="007D410F" w:rsidRDefault="007D410F" w:rsidP="007D410F">
      <w:pPr>
        <w:pStyle w:val="ListParagraph"/>
        <w:numPr>
          <w:ilvl w:val="1"/>
          <w:numId w:val="1"/>
        </w:numPr>
        <w:rPr>
          <w:lang w:val="en-US"/>
        </w:rPr>
      </w:pPr>
      <w:r w:rsidRPr="007D410F">
        <w:rPr>
          <w:lang w:val="en-US"/>
        </w:rPr>
        <w:t>Please use all the time available to work on the most creative drawing you can.</w:t>
      </w:r>
    </w:p>
    <w:p w14:paraId="5CA87E65" w14:textId="1CCF01F8" w:rsidR="007D410F" w:rsidRDefault="007D410F" w:rsidP="007D410F">
      <w:pPr>
        <w:pStyle w:val="ListParagraph"/>
        <w:numPr>
          <w:ilvl w:val="1"/>
          <w:numId w:val="1"/>
        </w:numPr>
        <w:rPr>
          <w:lang w:val="en-US"/>
        </w:rPr>
      </w:pPr>
      <w:r w:rsidRPr="007D410F">
        <w:rPr>
          <w:lang w:val="en-US"/>
        </w:rPr>
        <w:t>First, you will complete a 30 second practise drawing.</w:t>
      </w:r>
    </w:p>
    <w:p w14:paraId="18A2930D" w14:textId="5707A6CD" w:rsidR="007D410F" w:rsidRPr="007D410F" w:rsidRDefault="007D410F" w:rsidP="007D410F">
      <w:pPr>
        <w:pStyle w:val="ListParagraph"/>
        <w:numPr>
          <w:ilvl w:val="0"/>
          <w:numId w:val="1"/>
        </w:numPr>
        <w:rPr>
          <w:b/>
          <w:bCs/>
          <w:lang w:val="en-US"/>
        </w:rPr>
      </w:pPr>
      <w:r w:rsidRPr="007D410F">
        <w:rPr>
          <w:b/>
          <w:bCs/>
          <w:lang w:val="en-US"/>
        </w:rPr>
        <w:t>Screen 3:</w:t>
      </w:r>
    </w:p>
    <w:p w14:paraId="5C8C7585" w14:textId="0BE0EDFB" w:rsidR="007D410F" w:rsidRPr="007D410F" w:rsidRDefault="007D410F" w:rsidP="007D410F">
      <w:pPr>
        <w:pStyle w:val="ListParagraph"/>
        <w:numPr>
          <w:ilvl w:val="1"/>
          <w:numId w:val="1"/>
        </w:numPr>
        <w:rPr>
          <w:lang w:val="en-US"/>
        </w:rPr>
      </w:pPr>
      <w:r w:rsidRPr="007D410F">
        <w:rPr>
          <w:lang w:val="en-US"/>
        </w:rPr>
        <w:t>That was the practise. Next are the 10 real trials.</w:t>
      </w:r>
    </w:p>
    <w:p w14:paraId="7D42BEF5" w14:textId="71F9CF62" w:rsidR="007D410F" w:rsidRPr="007D410F" w:rsidRDefault="007D410F" w:rsidP="007D410F">
      <w:pPr>
        <w:pStyle w:val="ListParagraph"/>
        <w:numPr>
          <w:ilvl w:val="1"/>
          <w:numId w:val="1"/>
        </w:numPr>
        <w:rPr>
          <w:lang w:val="en-US"/>
        </w:rPr>
      </w:pPr>
      <w:r w:rsidRPr="007D410F">
        <w:rPr>
          <w:lang w:val="en-US"/>
        </w:rPr>
        <w:t>Remem</w:t>
      </w:r>
      <w:r>
        <w:rPr>
          <w:lang w:val="en-US"/>
        </w:rPr>
        <w:t>b</w:t>
      </w:r>
      <w:r w:rsidRPr="007D410F">
        <w:rPr>
          <w:lang w:val="en-US"/>
        </w:rPr>
        <w:t>er- Using each shape, you must produce the most creative drawing you can think of (the incomplete shape must be used as part of your drawing).</w:t>
      </w:r>
    </w:p>
    <w:p w14:paraId="3C2CCC55" w14:textId="5AF510BE" w:rsidR="007D410F" w:rsidRPr="007D410F" w:rsidRDefault="007D410F" w:rsidP="007D410F">
      <w:pPr>
        <w:pStyle w:val="ListParagraph"/>
        <w:numPr>
          <w:ilvl w:val="1"/>
          <w:numId w:val="1"/>
        </w:numPr>
        <w:rPr>
          <w:lang w:val="en-US"/>
        </w:rPr>
      </w:pPr>
      <w:r w:rsidRPr="007D410F">
        <w:rPr>
          <w:lang w:val="en-US"/>
        </w:rPr>
        <w:t>Your drawings don't have to be pretty: they should simply show how creative and interesting your ideas are.</w:t>
      </w:r>
    </w:p>
    <w:p w14:paraId="773C6A6E" w14:textId="1DA7B3B2" w:rsidR="007D410F" w:rsidRDefault="007D410F" w:rsidP="007D410F">
      <w:pPr>
        <w:pStyle w:val="ListParagraph"/>
        <w:numPr>
          <w:ilvl w:val="1"/>
          <w:numId w:val="1"/>
        </w:numPr>
        <w:rPr>
          <w:lang w:val="en-US"/>
        </w:rPr>
      </w:pPr>
      <w:r w:rsidRPr="007D410F">
        <w:rPr>
          <w:lang w:val="en-US"/>
        </w:rPr>
        <w:t>You have 30 seconds per drawing, and should use all this time to work on your drawing.</w:t>
      </w:r>
    </w:p>
    <w:p w14:paraId="21102637" w14:textId="0846A97E" w:rsidR="002565DA" w:rsidRDefault="002565DA" w:rsidP="002565DA">
      <w:pPr>
        <w:rPr>
          <w:b/>
          <w:bCs/>
          <w:lang w:val="en-US"/>
        </w:rPr>
      </w:pPr>
      <w:r>
        <w:rPr>
          <w:b/>
          <w:bCs/>
          <w:lang w:val="en-US"/>
        </w:rPr>
        <w:t>How it works</w:t>
      </w:r>
    </w:p>
    <w:p w14:paraId="64919614" w14:textId="55E77300" w:rsidR="002565DA" w:rsidRPr="00F6365C" w:rsidRDefault="002565DA" w:rsidP="002565DA">
      <w:pPr>
        <w:pStyle w:val="ListParagraph"/>
        <w:numPr>
          <w:ilvl w:val="0"/>
          <w:numId w:val="1"/>
        </w:numPr>
        <w:rPr>
          <w:b/>
          <w:bCs/>
          <w:lang w:val="en-US"/>
        </w:rPr>
      </w:pPr>
      <w:r>
        <w:rPr>
          <w:lang w:val="en-US"/>
        </w:rPr>
        <w:t>The experiment works by creating a Python list of polygons, where each polygon has vertices (points) set by the mouse position. New vertices are added every frame as the mouse moves, while the mouse button is clicked. This creates a line as the mouse moves.</w:t>
      </w:r>
    </w:p>
    <w:p w14:paraId="7194379D" w14:textId="6FE51CA0" w:rsidR="00F6365C" w:rsidRPr="002565DA" w:rsidRDefault="00F6365C" w:rsidP="002565DA">
      <w:pPr>
        <w:pStyle w:val="ListParagraph"/>
        <w:numPr>
          <w:ilvl w:val="0"/>
          <w:numId w:val="1"/>
        </w:numPr>
        <w:rPr>
          <w:b/>
          <w:bCs/>
          <w:lang w:val="en-US"/>
        </w:rPr>
      </w:pPr>
      <w:r>
        <w:rPr>
          <w:lang w:val="en-US"/>
        </w:rPr>
        <w:t>When the mouse button is unclicked and clicked again (to make a new line), a new polygon is added to the list of polygons. When you click “undo”, the last polygon is removed from the list, deleting the last line you drew.</w:t>
      </w:r>
    </w:p>
    <w:p w14:paraId="75BF9482" w14:textId="631BCE58" w:rsidR="002565DA" w:rsidRPr="002565DA" w:rsidRDefault="002565DA" w:rsidP="002565DA">
      <w:pPr>
        <w:pStyle w:val="ListParagraph"/>
        <w:numPr>
          <w:ilvl w:val="0"/>
          <w:numId w:val="1"/>
        </w:numPr>
        <w:rPr>
          <w:b/>
          <w:bCs/>
          <w:lang w:val="en-US"/>
        </w:rPr>
      </w:pPr>
      <w:r>
        <w:rPr>
          <w:lang w:val="en-US"/>
        </w:rPr>
        <w:t>At the end of each trial, there is a brief pause while Psychopy takes a screenshot of the drawing and crops this to just the drawing image, then saves that image.</w:t>
      </w:r>
    </w:p>
    <w:p w14:paraId="39316DF5" w14:textId="60BA85E8" w:rsidR="002565DA" w:rsidRDefault="002565DA" w:rsidP="002565DA">
      <w:pPr>
        <w:rPr>
          <w:b/>
          <w:bCs/>
          <w:lang w:val="en-US"/>
        </w:rPr>
      </w:pPr>
      <w:r>
        <w:rPr>
          <w:b/>
          <w:bCs/>
          <w:lang w:val="en-US"/>
        </w:rPr>
        <w:t>Differences in online experiment</w:t>
      </w:r>
      <w:r w:rsidR="0071490A">
        <w:rPr>
          <w:b/>
          <w:bCs/>
          <w:lang w:val="en-US"/>
        </w:rPr>
        <w:t xml:space="preserve"> – </w:t>
      </w:r>
      <w:r w:rsidR="0071490A">
        <w:rPr>
          <w:lang w:val="en-US"/>
        </w:rPr>
        <w:t>DrawintoImage2.psyexp</w:t>
      </w:r>
    </w:p>
    <w:p w14:paraId="765A31E7" w14:textId="07544087" w:rsidR="002565DA" w:rsidRDefault="002565DA" w:rsidP="002565DA">
      <w:pPr>
        <w:pStyle w:val="ListParagraph"/>
        <w:numPr>
          <w:ilvl w:val="0"/>
          <w:numId w:val="1"/>
        </w:numPr>
        <w:rPr>
          <w:lang w:val="en-US"/>
        </w:rPr>
      </w:pPr>
      <w:r>
        <w:rPr>
          <w:lang w:val="en-US"/>
        </w:rPr>
        <w:t xml:space="preserve">If you run the task online (see below), things are </w:t>
      </w:r>
      <w:r w:rsidR="00BC0109">
        <w:rPr>
          <w:lang w:val="en-US"/>
        </w:rPr>
        <w:t>a bit more tricky, and the javascript code is quite different to the python code for this reason.</w:t>
      </w:r>
    </w:p>
    <w:p w14:paraId="3A391F1D" w14:textId="45795444" w:rsidR="002565DA" w:rsidRDefault="002565DA" w:rsidP="002565DA">
      <w:pPr>
        <w:pStyle w:val="ListParagraph"/>
        <w:numPr>
          <w:ilvl w:val="0"/>
          <w:numId w:val="1"/>
        </w:numPr>
        <w:rPr>
          <w:lang w:val="en-US"/>
        </w:rPr>
      </w:pPr>
      <w:r>
        <w:rPr>
          <w:lang w:val="en-US"/>
        </w:rPr>
        <w:t>Firstly, due to lag, the vertices are not updated properly, leading to jittering of the line if the mouse moves slowly. This was solved by also drawing tiny circles</w:t>
      </w:r>
      <w:r w:rsidR="00F6365C">
        <w:rPr>
          <w:lang w:val="en-US"/>
        </w:rPr>
        <w:t xml:space="preserve">, so that the circles fill </w:t>
      </w:r>
      <w:r w:rsidR="00F6365C">
        <w:rPr>
          <w:lang w:val="en-US"/>
        </w:rPr>
        <w:lastRenderedPageBreak/>
        <w:t>the gaps left by the jittering when the mouse moves slowly, and vertices account for the main lines.</w:t>
      </w:r>
    </w:p>
    <w:p w14:paraId="2B2D7C5D" w14:textId="77777777" w:rsidR="00BC0109" w:rsidRDefault="00F6365C" w:rsidP="00BC0109">
      <w:pPr>
        <w:pStyle w:val="ListParagraph"/>
        <w:numPr>
          <w:ilvl w:val="0"/>
          <w:numId w:val="1"/>
        </w:numPr>
        <w:rPr>
          <w:lang w:val="en-US"/>
        </w:rPr>
      </w:pPr>
      <w:r>
        <w:rPr>
          <w:lang w:val="en-US"/>
        </w:rPr>
        <w:t>Importantly, online in Pavlovia it is not possible to take screenshots (presumably for privacy). Instead, the experiment will save and output the polygons vertices. It is then necessary to transform these polygons into images. The easiest way to do this was to run an alternative version</w:t>
      </w:r>
      <w:r w:rsidR="00BB3291">
        <w:rPr>
          <w:lang w:val="en-US"/>
        </w:rPr>
        <w:t xml:space="preserve"> of the Python DrawingTask (i.e., not the javascript version). This is called </w:t>
      </w:r>
      <w:r w:rsidR="00BB3291" w:rsidRPr="00BB3291">
        <w:rPr>
          <w:lang w:val="en-US"/>
        </w:rPr>
        <w:t>DrawingtoImage2</w:t>
      </w:r>
      <w:r w:rsidR="00BB3291">
        <w:rPr>
          <w:lang w:val="en-US"/>
        </w:rPr>
        <w:t xml:space="preserve">.psyexp. </w:t>
      </w:r>
    </w:p>
    <w:p w14:paraId="56F05112" w14:textId="376A7269" w:rsidR="00BC0109" w:rsidRDefault="00BB3291" w:rsidP="00BC0109">
      <w:pPr>
        <w:pStyle w:val="ListParagraph"/>
        <w:numPr>
          <w:ilvl w:val="0"/>
          <w:numId w:val="1"/>
        </w:numPr>
        <w:rPr>
          <w:lang w:val="en-US"/>
        </w:rPr>
      </w:pPr>
      <w:r w:rsidRPr="00BC0109">
        <w:rPr>
          <w:lang w:val="en-US"/>
        </w:rPr>
        <w:t>For this to work, the DrawintoImage2 experiment file must be in the same folder as a folder called "DrawingData”</w:t>
      </w:r>
      <w:r w:rsidR="00BC0109">
        <w:rPr>
          <w:lang w:val="en-US"/>
        </w:rPr>
        <w:t>. The DrawingData folder will be a folder of txt. Files, containing the columns Circles, Lines, StartImage, Participant, Actions, Deletes, NewID. You have to extract these columns from the main Psychopy .csv output file for each participant, and save as a .txt file</w:t>
      </w:r>
      <w:r w:rsidR="00067B52">
        <w:rPr>
          <w:lang w:val="en-US"/>
        </w:rPr>
        <w:t xml:space="preserve">. </w:t>
      </w:r>
      <w:r w:rsidR="00BC0109">
        <w:rPr>
          <w:lang w:val="en-US"/>
        </w:rPr>
        <w:t>I will share some MATLAB code that will do this</w:t>
      </w:r>
      <w:r w:rsidR="00067B52">
        <w:rPr>
          <w:lang w:val="en-US"/>
        </w:rPr>
        <w:t xml:space="preserve">, that also generally extracts data from each participant’s individual, diagonally formatted, Psychopy output .csv file, makes adjustments (e.g., to compute the </w:t>
      </w:r>
      <w:r w:rsidR="0022376B">
        <w:rPr>
          <w:lang w:val="en-US"/>
        </w:rPr>
        <w:t>S</w:t>
      </w:r>
      <w:r w:rsidR="00067B52">
        <w:rPr>
          <w:lang w:val="en-US"/>
        </w:rPr>
        <w:t>troop score), brings everything together, and saves a single excel file containing all participant’s averaged data with participants as rows</w:t>
      </w:r>
      <w:r w:rsidR="00BC0109">
        <w:rPr>
          <w:lang w:val="en-US"/>
        </w:rPr>
        <w:t xml:space="preserve">. </w:t>
      </w:r>
      <w:r w:rsidR="004B2E0A">
        <w:rPr>
          <w:lang w:val="en-US"/>
        </w:rPr>
        <w:t>I have included a DrawingData folder with one participant’s text data so that you can see how this might be done.</w:t>
      </w:r>
    </w:p>
    <w:p w14:paraId="27ADEE68" w14:textId="50FD03BF" w:rsidR="00F6365C" w:rsidRPr="00BC0109" w:rsidRDefault="00BC0109" w:rsidP="00BC0109">
      <w:pPr>
        <w:pStyle w:val="ListParagraph"/>
        <w:numPr>
          <w:ilvl w:val="0"/>
          <w:numId w:val="1"/>
        </w:numPr>
        <w:rPr>
          <w:lang w:val="en-US"/>
        </w:rPr>
      </w:pPr>
      <w:r>
        <w:rPr>
          <w:lang w:val="en-US"/>
        </w:rPr>
        <w:t>When you have a folder of DrawingData, containing text files for each participant (with the circle and line information), you can run</w:t>
      </w:r>
      <w:r w:rsidR="00BE17C8" w:rsidRPr="00BC0109">
        <w:rPr>
          <w:lang w:val="en-US"/>
        </w:rPr>
        <w:t xml:space="preserve"> DrawintoImage2</w:t>
      </w:r>
      <w:r>
        <w:rPr>
          <w:lang w:val="en-US"/>
        </w:rPr>
        <w:t xml:space="preserve"> – the Psychopy experiment file. This experiment essentially extracts the lines for each drawing (for each participant)</w:t>
      </w:r>
      <w:r w:rsidR="00BE17C8" w:rsidRPr="00BC0109">
        <w:rPr>
          <w:lang w:val="en-US"/>
        </w:rPr>
        <w:t xml:space="preserve"> then quickly draws the image made by the participant, using the polygon data, and then takes a screenshot and crops it </w:t>
      </w:r>
      <w:r>
        <w:rPr>
          <w:lang w:val="en-US"/>
        </w:rPr>
        <w:t>(as done in the local, python based experiment)</w:t>
      </w:r>
      <w:r w:rsidR="00FB69CD" w:rsidRPr="00BC0109">
        <w:rPr>
          <w:lang w:val="en-US"/>
        </w:rPr>
        <w:t>, producing the images which can then be rated etc.</w:t>
      </w:r>
      <w:r w:rsidR="00D74111">
        <w:rPr>
          <w:lang w:val="en-US"/>
        </w:rPr>
        <w:t xml:space="preserve"> As it is currently set up, it won’t look like it is drawing anything, but the drawings will be save correctly in the log folder.</w:t>
      </w:r>
    </w:p>
    <w:p w14:paraId="3F79F009" w14:textId="77777777" w:rsidR="00B065AF" w:rsidRDefault="00B065AF" w:rsidP="0050298C">
      <w:pPr>
        <w:jc w:val="center"/>
        <w:rPr>
          <w:b/>
          <w:bCs/>
          <w:lang w:val="en-US"/>
        </w:rPr>
      </w:pPr>
    </w:p>
    <w:p w14:paraId="658D829A" w14:textId="4A2D1B37" w:rsidR="00C305C2" w:rsidRPr="00C305C2" w:rsidRDefault="0050298C" w:rsidP="0050298C">
      <w:pPr>
        <w:jc w:val="center"/>
        <w:rPr>
          <w:b/>
          <w:bCs/>
          <w:lang w:val="en-US"/>
        </w:rPr>
      </w:pPr>
      <w:r w:rsidRPr="0050298C">
        <w:rPr>
          <w:b/>
          <w:bCs/>
          <w:lang w:val="en-US"/>
        </w:rPr>
        <w:t>Additional information</w:t>
      </w:r>
    </w:p>
    <w:p w14:paraId="0BFCC826" w14:textId="0CC8908D" w:rsidR="002227E1" w:rsidRDefault="00EB1C72" w:rsidP="006C2956">
      <w:pPr>
        <w:pStyle w:val="ListParagraph"/>
        <w:numPr>
          <w:ilvl w:val="0"/>
          <w:numId w:val="1"/>
        </w:numPr>
        <w:rPr>
          <w:lang w:val="en-US"/>
        </w:rPr>
      </w:pPr>
      <w:r>
        <w:rPr>
          <w:lang w:val="en-US"/>
        </w:rPr>
        <w:t>Trials are randomized.</w:t>
      </w:r>
    </w:p>
    <w:p w14:paraId="44F6615B" w14:textId="6E5A1C80" w:rsidR="00940E31" w:rsidRDefault="00940E31" w:rsidP="006C2956">
      <w:pPr>
        <w:pStyle w:val="ListParagraph"/>
        <w:numPr>
          <w:ilvl w:val="0"/>
          <w:numId w:val="1"/>
        </w:numPr>
        <w:rPr>
          <w:lang w:val="en-US"/>
        </w:rPr>
      </w:pPr>
      <w:r>
        <w:rPr>
          <w:lang w:val="en-US"/>
        </w:rPr>
        <w:t xml:space="preserve">The experiment stores the </w:t>
      </w:r>
      <w:r w:rsidR="00880542">
        <w:rPr>
          <w:lang w:val="en-US"/>
        </w:rPr>
        <w:t>start time (relative to trial start) and duration of every line drawn, in every trial. It also stores how long each line is, in pixels. This information is in the Psychopy output excel file.</w:t>
      </w:r>
      <w:r w:rsidR="00873ECD">
        <w:rPr>
          <w:lang w:val="en-US"/>
        </w:rPr>
        <w:t xml:space="preserve"> The total length of all lines can serve as a measure of elaboration (the amount of ink on the drawing). </w:t>
      </w:r>
    </w:p>
    <w:p w14:paraId="750085A4" w14:textId="77777777" w:rsidR="00EB1C72" w:rsidRDefault="00EB1C72" w:rsidP="0088102D">
      <w:pPr>
        <w:rPr>
          <w:b/>
          <w:bCs/>
          <w:lang w:val="en-US"/>
        </w:rPr>
      </w:pPr>
    </w:p>
    <w:p w14:paraId="49C98071" w14:textId="783A70A6" w:rsidR="0088102D" w:rsidRPr="0088102D" w:rsidRDefault="0088102D" w:rsidP="0088102D">
      <w:pPr>
        <w:rPr>
          <w:b/>
          <w:bCs/>
          <w:lang w:val="en-US"/>
        </w:rPr>
      </w:pPr>
      <w:r>
        <w:rPr>
          <w:b/>
          <w:bCs/>
          <w:lang w:val="en-US"/>
        </w:rPr>
        <w:t>Running online</w:t>
      </w:r>
    </w:p>
    <w:p w14:paraId="0C4742FE" w14:textId="2066C75A" w:rsidR="006C2956" w:rsidRPr="005010E3" w:rsidRDefault="005010E3" w:rsidP="005010E3">
      <w:pPr>
        <w:rPr>
          <w:lang w:val="en-US"/>
        </w:rPr>
      </w:pPr>
      <w:r>
        <w:rPr>
          <w:lang w:val="en-US"/>
        </w:rPr>
        <w:t xml:space="preserve">To run </w:t>
      </w:r>
      <w:r w:rsidR="00DB7819">
        <w:rPr>
          <w:lang w:val="en-US"/>
        </w:rPr>
        <w:t>the experiment</w:t>
      </w:r>
      <w:r>
        <w:rPr>
          <w:lang w:val="en-US"/>
        </w:rPr>
        <w:t xml:space="preserve"> online, open up the experiment in Builder mode, </w:t>
      </w:r>
      <w:r w:rsidR="006C2956">
        <w:rPr>
          <w:lang w:val="en-US"/>
        </w:rPr>
        <w:t xml:space="preserve">and click “File” then “Export HTML”. Next, </w:t>
      </w:r>
      <w:r>
        <w:rPr>
          <w:lang w:val="en-US"/>
        </w:rPr>
        <w:t xml:space="preserve">navigate to the “Pavlovia.org” tab -&gt; “User” -&gt; “Log in to Pavlovia”. Enter your log in details, then go back to the same </w:t>
      </w:r>
      <w:r w:rsidR="00E15EE2">
        <w:rPr>
          <w:lang w:val="en-US"/>
        </w:rPr>
        <w:t xml:space="preserve">“Pavlovia.org” </w:t>
      </w:r>
      <w:r>
        <w:rPr>
          <w:lang w:val="en-US"/>
        </w:rPr>
        <w:t xml:space="preserve">tab and click “New…”, and enter the experiment name. </w:t>
      </w:r>
      <w:r w:rsidR="006C2956">
        <w:rPr>
          <w:lang w:val="en-US"/>
        </w:rPr>
        <w:t xml:space="preserve">The experiment should sync to your Pavlovia account online. You may need to </w:t>
      </w:r>
      <w:r w:rsidR="006C2956">
        <w:rPr>
          <w:lang w:val="en-US"/>
        </w:rPr>
        <w:lastRenderedPageBreak/>
        <w:t>sync by clicking “Pavlovia.org” then “sync”. Whenever you make any changes to the experiment or the javascipt code, you will have to re-export the HTML and then sync again.</w:t>
      </w:r>
    </w:p>
    <w:sectPr w:rsidR="006C2956" w:rsidRPr="005010E3" w:rsidSect="005B2718">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C2ECA"/>
    <w:multiLevelType w:val="hybridMultilevel"/>
    <w:tmpl w:val="BB0C4EA8"/>
    <w:lvl w:ilvl="0" w:tplc="BF5A6324">
      <w:start w:val="7"/>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137F8F"/>
    <w:multiLevelType w:val="hybridMultilevel"/>
    <w:tmpl w:val="78AAACC4"/>
    <w:lvl w:ilvl="0" w:tplc="C3066732">
      <w:start w:val="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1340093">
    <w:abstractNumId w:val="1"/>
  </w:num>
  <w:num w:numId="2" w16cid:durableId="39887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5286A"/>
    <w:rsid w:val="00015394"/>
    <w:rsid w:val="00043AF6"/>
    <w:rsid w:val="00067B52"/>
    <w:rsid w:val="00080321"/>
    <w:rsid w:val="000B4404"/>
    <w:rsid w:val="000C1F6E"/>
    <w:rsid w:val="000D7EDC"/>
    <w:rsid w:val="000F3B67"/>
    <w:rsid w:val="001F736E"/>
    <w:rsid w:val="002227E1"/>
    <w:rsid w:val="0022376B"/>
    <w:rsid w:val="002407F0"/>
    <w:rsid w:val="002565DA"/>
    <w:rsid w:val="002F0F94"/>
    <w:rsid w:val="00301C82"/>
    <w:rsid w:val="003300EF"/>
    <w:rsid w:val="0035286A"/>
    <w:rsid w:val="003F78E7"/>
    <w:rsid w:val="0042433F"/>
    <w:rsid w:val="004673C9"/>
    <w:rsid w:val="004B2E0A"/>
    <w:rsid w:val="005010E3"/>
    <w:rsid w:val="0050298C"/>
    <w:rsid w:val="005252F9"/>
    <w:rsid w:val="00547C6D"/>
    <w:rsid w:val="00554979"/>
    <w:rsid w:val="005B2718"/>
    <w:rsid w:val="0061316D"/>
    <w:rsid w:val="00624018"/>
    <w:rsid w:val="00685C59"/>
    <w:rsid w:val="00694696"/>
    <w:rsid w:val="006A27D8"/>
    <w:rsid w:val="006C2956"/>
    <w:rsid w:val="006F0B67"/>
    <w:rsid w:val="0071490A"/>
    <w:rsid w:val="00776AD4"/>
    <w:rsid w:val="007D410F"/>
    <w:rsid w:val="00873ECD"/>
    <w:rsid w:val="00880542"/>
    <w:rsid w:val="008809AC"/>
    <w:rsid w:val="0088102D"/>
    <w:rsid w:val="00890F90"/>
    <w:rsid w:val="008F76EA"/>
    <w:rsid w:val="00940E31"/>
    <w:rsid w:val="009A680E"/>
    <w:rsid w:val="009E6417"/>
    <w:rsid w:val="009F76A8"/>
    <w:rsid w:val="00A31676"/>
    <w:rsid w:val="00A96BA8"/>
    <w:rsid w:val="00A9725C"/>
    <w:rsid w:val="00AB7352"/>
    <w:rsid w:val="00B029A9"/>
    <w:rsid w:val="00B065AF"/>
    <w:rsid w:val="00B4744E"/>
    <w:rsid w:val="00BB3291"/>
    <w:rsid w:val="00BB5FAB"/>
    <w:rsid w:val="00BC0109"/>
    <w:rsid w:val="00BE17C8"/>
    <w:rsid w:val="00C271D2"/>
    <w:rsid w:val="00C305C2"/>
    <w:rsid w:val="00C54CC4"/>
    <w:rsid w:val="00C622BE"/>
    <w:rsid w:val="00C7056E"/>
    <w:rsid w:val="00C831FA"/>
    <w:rsid w:val="00C94F6C"/>
    <w:rsid w:val="00D001E3"/>
    <w:rsid w:val="00D74111"/>
    <w:rsid w:val="00D85F92"/>
    <w:rsid w:val="00DB7819"/>
    <w:rsid w:val="00DF1DAD"/>
    <w:rsid w:val="00E15EE2"/>
    <w:rsid w:val="00E205CD"/>
    <w:rsid w:val="00E52D61"/>
    <w:rsid w:val="00E53AB5"/>
    <w:rsid w:val="00E839D7"/>
    <w:rsid w:val="00E86157"/>
    <w:rsid w:val="00EA01B2"/>
    <w:rsid w:val="00EB1C72"/>
    <w:rsid w:val="00EC7605"/>
    <w:rsid w:val="00ED0721"/>
    <w:rsid w:val="00F6365C"/>
    <w:rsid w:val="00F8489F"/>
    <w:rsid w:val="00FB69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F3C6D"/>
  <w15:chartTrackingRefBased/>
  <w15:docId w15:val="{F8B2D358-3231-45A6-A161-1650B1544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2956"/>
    <w:pPr>
      <w:ind w:left="720"/>
      <w:contextualSpacing/>
    </w:pPr>
  </w:style>
  <w:style w:type="paragraph" w:styleId="NormalWeb">
    <w:name w:val="Normal (Web)"/>
    <w:basedOn w:val="Normal"/>
    <w:uiPriority w:val="99"/>
    <w:semiHidden/>
    <w:unhideWhenUsed/>
    <w:rsid w:val="00301C8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F3B6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06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1234/osf.io/gs6he_v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1026</TotalTime>
  <Pages>4</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Lloyd-Cox</dc:creator>
  <cp:keywords/>
  <dc:description/>
  <cp:lastModifiedBy>James Lloyd-Cox</cp:lastModifiedBy>
  <cp:revision>66</cp:revision>
  <dcterms:created xsi:type="dcterms:W3CDTF">2023-01-09T18:31:00Z</dcterms:created>
  <dcterms:modified xsi:type="dcterms:W3CDTF">2026-06-17T16:27:00Z</dcterms:modified>
</cp:coreProperties>
</file>