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4D3E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4D3E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</w:t>
                                </w:r>
                                <w:r w:rsidR="00B45C4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r w:rsidR="00B45C4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SUGERIR NOVA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PALAVRA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852F9" w:rsidRDefault="007F28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7F2826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</w:t>
                          </w:r>
                          <w:r w:rsidR="00B45C4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</w:t>
                          </w:r>
                          <w:r w:rsidR="00B45C4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SUGERIR NOVA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PALAVRA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4993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68"/>
                                  <w:gridCol w:w="1331"/>
                                  <w:gridCol w:w="2851"/>
                                  <w:gridCol w:w="5169"/>
                                </w:tblGrid>
                                <w:tr w:rsidR="000D3076" w:rsidRPr="000F71E0" w:rsidTr="00712B68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712B68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29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712B68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2</w:t>
                                      </w:r>
                                      <w:r w:rsidR="00B45C40">
                                        <w:t>6</w:t>
                                      </w:r>
                                      <w:r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29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712B68" w:rsidRPr="00C52528" w:rsidTr="00712B68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712B68" w:rsidRPr="00C52528" w:rsidRDefault="00712B68" w:rsidP="00712B68">
                                      <w:pPr>
                                        <w:pStyle w:val="Verses"/>
                                      </w:pPr>
                                      <w:r>
                                        <w:t>1.1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712B68" w:rsidRPr="00C52528" w:rsidRDefault="00712B68" w:rsidP="00712B68">
                                      <w:pPr>
                                        <w:pStyle w:val="Verses"/>
                                      </w:pPr>
                                      <w:r>
                                        <w:t>30/03/2018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712B68" w:rsidRPr="00C52528" w:rsidRDefault="00712B68" w:rsidP="00712B68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29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712B68" w:rsidRPr="00C52528" w:rsidRDefault="00712B68" w:rsidP="00712B68">
                                      <w:pPr>
                                        <w:pStyle w:val="Verses"/>
                                      </w:pPr>
                                      <w:r>
                                        <w:t xml:space="preserve">Revisão dos fluxos de evento, e alteração do protótipo de </w:t>
                                      </w:r>
                                      <w:r>
                                        <w:t>tela.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4993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68"/>
                            <w:gridCol w:w="1331"/>
                            <w:gridCol w:w="2851"/>
                            <w:gridCol w:w="5169"/>
                          </w:tblGrid>
                          <w:tr w:rsidR="000D3076" w:rsidRPr="000F71E0" w:rsidTr="00712B68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712B68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29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712B68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2</w:t>
                                </w:r>
                                <w:r w:rsidR="00B45C40">
                                  <w:t>6</w:t>
                                </w:r>
                                <w:r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29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712B68" w:rsidRPr="00C52528" w:rsidTr="00712B68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712B68" w:rsidRPr="00C52528" w:rsidRDefault="00712B68" w:rsidP="00712B68">
                                <w:pPr>
                                  <w:pStyle w:val="Verses"/>
                                </w:pPr>
                                <w: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712B68" w:rsidRPr="00C52528" w:rsidRDefault="00712B68" w:rsidP="00712B68">
                                <w:pPr>
                                  <w:pStyle w:val="Verses"/>
                                </w:pPr>
                                <w:r>
                                  <w:t>30/03/2018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712B68" w:rsidRPr="00C52528" w:rsidRDefault="00712B68" w:rsidP="00712B68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29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712B68" w:rsidRPr="00C52528" w:rsidRDefault="00712B68" w:rsidP="00712B68">
                                <w:pPr>
                                  <w:pStyle w:val="Verses"/>
                                </w:pPr>
                                <w:r>
                                  <w:t xml:space="preserve">Revisão dos fluxos de evento, e alteração do protótipo de </w:t>
                                </w:r>
                                <w:r>
                                  <w:t>tela.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712B68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7273" w:history="1">
            <w:r w:rsidR="00712B68" w:rsidRPr="003C70A6">
              <w:rPr>
                <w:rStyle w:val="Hyperlink"/>
                <w:noProof/>
              </w:rPr>
              <w:t>1</w:t>
            </w:r>
            <w:r w:rsidR="00712B6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712B68" w:rsidRPr="003C70A6">
              <w:rPr>
                <w:rStyle w:val="Hyperlink"/>
                <w:noProof/>
              </w:rPr>
              <w:t>Introdução:</w:t>
            </w:r>
            <w:r w:rsidR="00712B68">
              <w:rPr>
                <w:noProof/>
                <w:webHidden/>
              </w:rPr>
              <w:tab/>
            </w:r>
            <w:r w:rsidR="00712B68">
              <w:rPr>
                <w:noProof/>
                <w:webHidden/>
              </w:rPr>
              <w:fldChar w:fldCharType="begin"/>
            </w:r>
            <w:r w:rsidR="00712B68">
              <w:rPr>
                <w:noProof/>
                <w:webHidden/>
              </w:rPr>
              <w:instrText xml:space="preserve"> PAGEREF _Toc510217273 \h </w:instrText>
            </w:r>
            <w:r w:rsidR="00712B68">
              <w:rPr>
                <w:noProof/>
                <w:webHidden/>
              </w:rPr>
            </w:r>
            <w:r w:rsidR="00712B68">
              <w:rPr>
                <w:noProof/>
                <w:webHidden/>
              </w:rPr>
              <w:fldChar w:fldCharType="separate"/>
            </w:r>
            <w:r w:rsidR="00712B68">
              <w:rPr>
                <w:noProof/>
                <w:webHidden/>
              </w:rPr>
              <w:t>- 3 -</w:t>
            </w:r>
            <w:r w:rsidR="00712B68"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7274" w:history="1">
            <w:r w:rsidRPr="003C70A6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Definições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75" w:history="1">
            <w:r w:rsidRPr="003C70A6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76" w:history="1">
            <w:r w:rsidRPr="003C70A6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77" w:history="1">
            <w:r w:rsidRPr="003C70A6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7278" w:history="1">
            <w:r w:rsidRPr="003C70A6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79" w:history="1">
            <w:r w:rsidRPr="003C70A6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80" w:history="1">
            <w:r w:rsidRPr="003C70A6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81" w:history="1">
            <w:r w:rsidRPr="003C70A6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7282" w:history="1">
            <w:r w:rsidRPr="003C70A6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7283" w:history="1">
            <w:r w:rsidRPr="003C70A6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Fluxos alternativos [FA]: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7284" w:history="1">
            <w:r w:rsidRPr="003C70A6">
              <w:rPr>
                <w:rStyle w:val="Hyperlink"/>
                <w:noProof/>
              </w:rPr>
              <w:t>7.2.1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[FA01]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7285" w:history="1">
            <w:r w:rsidRPr="003C70A6">
              <w:rPr>
                <w:rStyle w:val="Hyperlink"/>
                <w:noProof/>
              </w:rPr>
              <w:t>7.2.2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[FA02]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7286" w:history="1">
            <w:r w:rsidRPr="003C70A6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Fluxos de exceção [FE]: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87" w:history="1">
            <w:r w:rsidRPr="003C70A6">
              <w:rPr>
                <w:rStyle w:val="Hyperlink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88" w:history="1">
            <w:r w:rsidRPr="003C70A6">
              <w:rPr>
                <w:rStyle w:val="Hyperlink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89" w:history="1">
            <w:r w:rsidRPr="003C70A6">
              <w:rPr>
                <w:rStyle w:val="Hyperlink"/>
                <w:noProof/>
              </w:rPr>
              <w:t>10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90" w:history="1">
            <w:r w:rsidRPr="003C70A6">
              <w:rPr>
                <w:rStyle w:val="Hyperlink"/>
                <w:noProof/>
              </w:rPr>
              <w:t>11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7291" w:history="1">
            <w:r w:rsidRPr="003C70A6">
              <w:rPr>
                <w:rStyle w:val="Hyperlink"/>
                <w:noProof/>
              </w:rPr>
              <w:t>11.1.1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[PRT01] – TELA COM FORMULÁRIO DE ENVIO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B68" w:rsidRDefault="00712B6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7292" w:history="1">
            <w:r w:rsidRPr="003C70A6">
              <w:rPr>
                <w:rStyle w:val="Hyperlink"/>
                <w:noProof/>
              </w:rPr>
              <w:t>12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C70A6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2" w:name="_Toc510217273"/>
      <w:r>
        <w:lastRenderedPageBreak/>
        <w:t>Introdução:</w:t>
      </w:r>
      <w:bookmarkEnd w:id="2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3" w:name="_Toc510217274"/>
      <w:r>
        <w:t>Definições e abreviações:</w:t>
      </w:r>
      <w:bookmarkEnd w:id="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4" w:name="_Toc510217275"/>
      <w:r>
        <w:t>Atores</w:t>
      </w:r>
      <w:r w:rsidR="008036BA" w:rsidRPr="00E17F64">
        <w:t>:</w:t>
      </w:r>
      <w:bookmarkEnd w:id="4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5" w:name="_Toc510217276"/>
      <w:r>
        <w:t>Casos de Uso:</w:t>
      </w:r>
      <w:bookmarkEnd w:id="5"/>
    </w:p>
    <w:p w:rsidR="00D843F2" w:rsidRPr="00D843F2" w:rsidRDefault="00A817A1" w:rsidP="00D843F2">
      <w:r>
        <w:rPr>
          <w:noProof/>
          <w:lang w:eastAsia="pt-BR"/>
        </w:rPr>
        <w:drawing>
          <wp:inline distT="0" distB="0" distL="0" distR="0">
            <wp:extent cx="4566923" cy="47520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3" cy="4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64" w:rsidRPr="00E17F64" w:rsidRDefault="00E17F64" w:rsidP="00B53BDF">
      <w:pPr>
        <w:pStyle w:val="Ttulo1"/>
      </w:pPr>
      <w:bookmarkStart w:id="6" w:name="_Toc510217277"/>
      <w:r w:rsidRPr="00E17F64">
        <w:lastRenderedPageBreak/>
        <w:t>Descrição</w:t>
      </w:r>
      <w:r w:rsidR="00544708">
        <w:t xml:space="preserve"> do Caso de Uso</w:t>
      </w:r>
      <w:r w:rsidRPr="00E17F64">
        <w:t>:</w:t>
      </w:r>
      <w:bookmarkEnd w:id="6"/>
    </w:p>
    <w:p w:rsidR="00E17F64" w:rsidRDefault="00E17F64" w:rsidP="00E17F64">
      <w:r>
        <w:t>Este caso de uso serve para pesquisar uma palavra dentro aplicativo.</w:t>
      </w:r>
    </w:p>
    <w:p w:rsidR="00544708" w:rsidRDefault="00544708" w:rsidP="00544708">
      <w:pPr>
        <w:pStyle w:val="Ttulo2"/>
      </w:pPr>
      <w:bookmarkStart w:id="7" w:name="_Toc510217278"/>
      <w:r>
        <w:t>Atores:</w:t>
      </w:r>
      <w:bookmarkEnd w:id="7"/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Usuário;</w:t>
      </w:r>
    </w:p>
    <w:p w:rsidR="00544708" w:rsidRPr="00544708" w:rsidRDefault="00544708" w:rsidP="00544708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Sistema</w:t>
      </w:r>
      <w:r w:rsidR="00B45C40">
        <w:rPr>
          <w:rStyle w:val="Forte"/>
        </w:rPr>
        <w:t>;</w:t>
      </w:r>
    </w:p>
    <w:p w:rsidR="00B45C40" w:rsidRDefault="00B45C40" w:rsidP="00B45C40">
      <w:pPr>
        <w:rPr>
          <w:rStyle w:val="Forte"/>
        </w:rPr>
      </w:pPr>
      <w:r>
        <w:rPr>
          <w:rStyle w:val="Forte"/>
        </w:rPr>
        <w:t>Moderador;</w:t>
      </w:r>
    </w:p>
    <w:p w:rsidR="00B45C40" w:rsidRPr="00B45C40" w:rsidRDefault="00B45C40" w:rsidP="00544708">
      <w:pPr>
        <w:rPr>
          <w:rStyle w:val="Forte"/>
          <w:b w:val="0"/>
        </w:rPr>
      </w:pPr>
      <w:r>
        <w:rPr>
          <w:rStyle w:val="Forte"/>
          <w:b w:val="0"/>
        </w:rPr>
        <w:t>Um integrante da equipe de projeto.</w:t>
      </w:r>
    </w:p>
    <w:p w:rsidR="009B2FE4" w:rsidRDefault="009B2FE4" w:rsidP="00B53BDF">
      <w:pPr>
        <w:pStyle w:val="Ttulo1"/>
      </w:pPr>
      <w:bookmarkStart w:id="8" w:name="_Toc510217279"/>
      <w:r>
        <w:t>Condições prévias:</w:t>
      </w:r>
      <w:bookmarkEnd w:id="8"/>
    </w:p>
    <w:p w:rsidR="00491715" w:rsidRPr="009B2FE4" w:rsidRDefault="00491715" w:rsidP="00491715">
      <w:pPr>
        <w:ind w:left="72"/>
      </w:pPr>
      <w:r>
        <w:t>O aplicativo deve estar iniciado, exibindo</w:t>
      </w:r>
      <w:r>
        <w:t xml:space="preserve"> a tela principal</w:t>
      </w:r>
      <w:r>
        <w:t>.</w:t>
      </w:r>
    </w:p>
    <w:p w:rsidR="009B2FE4" w:rsidRDefault="009B2FE4" w:rsidP="00B53BDF">
      <w:pPr>
        <w:pStyle w:val="Ttulo1"/>
      </w:pPr>
      <w:bookmarkStart w:id="9" w:name="_Toc510217280"/>
      <w:r>
        <w:t xml:space="preserve">Condições </w:t>
      </w:r>
      <w:r w:rsidRPr="00B53BDF">
        <w:t>posteriores</w:t>
      </w:r>
      <w:r>
        <w:t>:</w:t>
      </w:r>
      <w:bookmarkEnd w:id="9"/>
    </w:p>
    <w:p w:rsidR="009B2FE4" w:rsidRDefault="00AF31A2" w:rsidP="009B2FE4">
      <w:r>
        <w:t xml:space="preserve">Após o fim normal deste Caso de Uso o </w:t>
      </w:r>
      <w:r w:rsidR="0014659D">
        <w:t>usuário deverá ter</w:t>
      </w:r>
      <w:r>
        <w:t xml:space="preserve"> </w:t>
      </w:r>
      <w:r w:rsidR="0014659D">
        <w:t>enviado com sucesso</w:t>
      </w:r>
      <w:r>
        <w:t xml:space="preserve"> a </w:t>
      </w:r>
      <w:r w:rsidR="0014659D">
        <w:t>sugestão de uma nova palavra</w:t>
      </w:r>
      <w:r w:rsidR="00491715">
        <w:t xml:space="preserve"> aos moderadores</w:t>
      </w:r>
      <w:r w:rsidR="0014659D">
        <w:t>.</w:t>
      </w:r>
    </w:p>
    <w:p w:rsidR="000C4428" w:rsidRDefault="000C4428" w:rsidP="00B53BDF">
      <w:pPr>
        <w:pStyle w:val="Ttulo1"/>
      </w:pPr>
      <w:bookmarkStart w:id="10" w:name="_Toc510217281"/>
      <w:r>
        <w:t>Fluxos de Evento:</w:t>
      </w:r>
      <w:bookmarkEnd w:id="10"/>
    </w:p>
    <w:p w:rsidR="009B2FE4" w:rsidRDefault="009B2FE4" w:rsidP="000C4428">
      <w:pPr>
        <w:pStyle w:val="Ttulo2"/>
      </w:pPr>
      <w:bookmarkStart w:id="11" w:name="_Toc510217282"/>
      <w:r>
        <w:t xml:space="preserve">Fluxo </w:t>
      </w:r>
      <w:r w:rsidR="000C4428">
        <w:t>Principal</w:t>
      </w:r>
      <w:r>
        <w:t>:</w:t>
      </w:r>
      <w:bookmarkEnd w:id="11"/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</w:t>
      </w:r>
      <w:r w:rsidR="00FE1669">
        <w:t>clica</w:t>
      </w:r>
      <w:r w:rsidR="00AF31A2">
        <w:t xml:space="preserve"> </w:t>
      </w:r>
      <w:r w:rsidR="00FE1669">
        <w:t>no menu</w:t>
      </w:r>
      <w:r w:rsidR="00491715">
        <w:t xml:space="preserve"> da tela inicial</w:t>
      </w:r>
      <w:r w:rsidR="00FE1669">
        <w:t xml:space="preserve"> e em seguida</w:t>
      </w:r>
      <w:r w:rsidR="000527BA">
        <w:t xml:space="preserve"> clica</w:t>
      </w:r>
      <w:r w:rsidR="00FE1669">
        <w:t xml:space="preserve"> no item ‘</w:t>
      </w:r>
      <w:r w:rsidR="000527BA">
        <w:t>S</w:t>
      </w:r>
      <w:r w:rsidR="00FE1669">
        <w:t>ugerir nova palavra’</w:t>
      </w:r>
      <w:r w:rsidR="00CF51B9">
        <w:t>;</w:t>
      </w:r>
      <w:r w:rsidR="0007546B">
        <w:t xml:space="preserve"> </w:t>
      </w:r>
      <w:r w:rsidR="002E55AA">
        <w:t>[FA01]</w:t>
      </w:r>
      <w:r w:rsidR="009457AA">
        <w:t>, [FA02]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33558C">
        <w:t xml:space="preserve">solicita que o usuário digite uma palavra, selecione o estado de onde ela é </w:t>
      </w:r>
      <w:r w:rsidR="00AA6A9C">
        <w:t>oriunda</w:t>
      </w:r>
      <w:r w:rsidR="0033558C">
        <w:t xml:space="preserve"> e </w:t>
      </w:r>
      <w:r w:rsidR="000527BA">
        <w:t>que</w:t>
      </w:r>
      <w:r w:rsidR="0033558C">
        <w:t xml:space="preserve"> digite o significado da palavra</w:t>
      </w:r>
      <w:r w:rsidR="00CF51B9">
        <w:t>;</w:t>
      </w:r>
      <w:r w:rsidR="0033558C">
        <w:t xml:space="preserve"> [</w:t>
      </w:r>
      <w:r w:rsidR="000F1604">
        <w:t>PRT2</w:t>
      </w:r>
      <w:r w:rsidR="0033558C">
        <w:t>]</w:t>
      </w:r>
    </w:p>
    <w:p w:rsidR="0033558C" w:rsidRDefault="00AF31A2" w:rsidP="002C2B1B">
      <w:pPr>
        <w:pStyle w:val="PargrafodaLista"/>
        <w:numPr>
          <w:ilvl w:val="0"/>
          <w:numId w:val="22"/>
        </w:numPr>
      </w:pPr>
      <w:r>
        <w:t>U</w:t>
      </w:r>
      <w:r w:rsidR="000B4477" w:rsidRPr="00AF31A2">
        <w:t>suário</w:t>
      </w:r>
      <w:r w:rsidR="0033558C">
        <w:t xml:space="preserve"> preenche os campos e clica em enviar</w:t>
      </w:r>
      <w:r w:rsidR="00CF51B9">
        <w:t>;</w:t>
      </w:r>
    </w:p>
    <w:p w:rsidR="000B4477" w:rsidRDefault="007C641F" w:rsidP="002C2B1B">
      <w:pPr>
        <w:pStyle w:val="PargrafodaLista"/>
        <w:numPr>
          <w:ilvl w:val="0"/>
          <w:numId w:val="22"/>
        </w:numPr>
      </w:pPr>
      <w:r>
        <w:t>O s</w:t>
      </w:r>
      <w:r w:rsidR="00AF31A2">
        <w:t>istema</w:t>
      </w:r>
      <w:r w:rsidR="00AA6A9C">
        <w:t xml:space="preserve"> solicitará que o usuário escolha um cliente de e-mail de sua preferência ou o redirecionara a</w:t>
      </w:r>
      <w:r w:rsidR="00545FFD">
        <w:t xml:space="preserve">o seu </w:t>
      </w:r>
      <w:r w:rsidR="00BD37CF">
        <w:t>aplicativo de e-mail padrão</w:t>
      </w:r>
      <w:r w:rsidR="00CF51B9">
        <w:t>;</w:t>
      </w:r>
      <w:r w:rsidR="0007546B">
        <w:t xml:space="preserve"> </w:t>
      </w:r>
    </w:p>
    <w:p w:rsidR="00BD37CF" w:rsidRDefault="00BD37CF" w:rsidP="002C2B1B">
      <w:pPr>
        <w:pStyle w:val="PargrafodaLista"/>
        <w:numPr>
          <w:ilvl w:val="0"/>
          <w:numId w:val="22"/>
        </w:numPr>
      </w:pPr>
      <w:r>
        <w:t>Usuário envia o e-mail;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2" w:name="_Toc510217283"/>
      <w:r>
        <w:t>Fluxos alternativos</w:t>
      </w:r>
      <w:r w:rsidR="000C4428">
        <w:t xml:space="preserve"> [</w:t>
      </w:r>
      <w:r w:rsidR="002E55AA">
        <w:t>FA</w:t>
      </w:r>
      <w:r w:rsidR="000C4428">
        <w:t>]</w:t>
      </w:r>
      <w:r>
        <w:t>:</w:t>
      </w:r>
      <w:bookmarkEnd w:id="12"/>
    </w:p>
    <w:p w:rsidR="00AF31A2" w:rsidRPr="00DB13F7" w:rsidRDefault="007536A8" w:rsidP="00DB13F7">
      <w:pPr>
        <w:pStyle w:val="Ttulo3"/>
        <w:rPr>
          <w:rStyle w:val="Forte"/>
          <w:b/>
          <w:bCs/>
        </w:rPr>
      </w:pPr>
      <w:bookmarkStart w:id="13" w:name="_Toc510217284"/>
      <w:r w:rsidRPr="00DB13F7">
        <w:rPr>
          <w:rStyle w:val="Forte"/>
          <w:b/>
          <w:bCs/>
        </w:rPr>
        <w:t>[FA01] –</w:t>
      </w:r>
      <w:bookmarkEnd w:id="13"/>
      <w:r w:rsidRPr="00DB13F7">
        <w:rPr>
          <w:rStyle w:val="Forte"/>
          <w:b/>
          <w:bCs/>
        </w:rPr>
        <w:t xml:space="preserve"> </w:t>
      </w:r>
      <w:r w:rsidR="00EA2FA5">
        <w:rPr>
          <w:rStyle w:val="Forte"/>
          <w:b/>
          <w:bCs/>
        </w:rPr>
        <w:t xml:space="preserve"> </w:t>
      </w:r>
    </w:p>
    <w:p w:rsidR="007536A8" w:rsidRDefault="007536A8" w:rsidP="00696627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491715">
        <w:t>1</w:t>
      </w:r>
      <w:r w:rsidR="00696627" w:rsidRPr="00696627">
        <w:t xml:space="preserve"> do Fluxo </w:t>
      </w:r>
      <w:r w:rsidR="0007546B">
        <w:t>Principal</w:t>
      </w:r>
      <w:r w:rsidR="00696627" w:rsidRPr="00696627">
        <w:t>, o Usuário</w:t>
      </w:r>
      <w:r w:rsidR="00014817">
        <w:t xml:space="preserve"> clica</w:t>
      </w:r>
      <w:r w:rsidR="00696627" w:rsidRPr="00696627">
        <w:t xml:space="preserve"> n</w:t>
      </w:r>
      <w:r w:rsidR="0007546B">
        <w:t xml:space="preserve">o menu </w:t>
      </w:r>
      <w:r w:rsidR="00014817">
        <w:t xml:space="preserve">e em seguida clica no item </w:t>
      </w:r>
      <w:r w:rsidR="0007546B">
        <w:t>‘Lista completa’</w:t>
      </w:r>
      <w:r w:rsidR="00EA2FA5">
        <w:t>;</w:t>
      </w:r>
    </w:p>
    <w:p w:rsidR="00014817" w:rsidRDefault="00014817" w:rsidP="00696627">
      <w:pPr>
        <w:pStyle w:val="PargrafodaLista"/>
        <w:numPr>
          <w:ilvl w:val="0"/>
          <w:numId w:val="22"/>
        </w:numPr>
      </w:pPr>
      <w:r>
        <w:lastRenderedPageBreak/>
        <w:t>O sistema exibe uma lista com todas as palavras disponíveis e um botão nomeado ‘Sugerir nova palavra’;</w:t>
      </w:r>
    </w:p>
    <w:p w:rsidR="00014817" w:rsidRPr="00696627" w:rsidRDefault="00014817" w:rsidP="00696627">
      <w:pPr>
        <w:pStyle w:val="PargrafodaLista"/>
        <w:numPr>
          <w:ilvl w:val="0"/>
          <w:numId w:val="22"/>
        </w:numPr>
      </w:pPr>
      <w:r>
        <w:t>Usuário clica no botão ‘Sugerir nova palavra’;</w:t>
      </w:r>
    </w:p>
    <w:p w:rsidR="00EA2FA5" w:rsidRDefault="00014817" w:rsidP="00EA2FA5">
      <w:pPr>
        <w:pStyle w:val="PargrafodaLista"/>
        <w:numPr>
          <w:ilvl w:val="0"/>
          <w:numId w:val="22"/>
        </w:numPr>
        <w:rPr>
          <w:rStyle w:val="Forte"/>
          <w:b w:val="0"/>
          <w:bCs w:val="0"/>
          <w:color w:val="auto"/>
        </w:rPr>
      </w:pPr>
      <w:r>
        <w:rPr>
          <w:rStyle w:val="Forte"/>
          <w:b w:val="0"/>
          <w:bCs w:val="0"/>
          <w:color w:val="auto"/>
        </w:rPr>
        <w:t xml:space="preserve">O sistema retorna ao passo </w:t>
      </w:r>
      <w:r w:rsidR="00491715">
        <w:rPr>
          <w:rStyle w:val="Forte"/>
          <w:b w:val="0"/>
          <w:bCs w:val="0"/>
          <w:color w:val="auto"/>
        </w:rPr>
        <w:t>2</w:t>
      </w:r>
      <w:r>
        <w:rPr>
          <w:rStyle w:val="Forte"/>
          <w:b w:val="0"/>
          <w:bCs w:val="0"/>
          <w:color w:val="auto"/>
        </w:rPr>
        <w:t xml:space="preserve"> do Fluxo Principal</w:t>
      </w:r>
      <w:r w:rsidR="00EA2FA5">
        <w:rPr>
          <w:rStyle w:val="Forte"/>
          <w:b w:val="0"/>
          <w:bCs w:val="0"/>
          <w:color w:val="auto"/>
        </w:rPr>
        <w:t>;</w:t>
      </w:r>
    </w:p>
    <w:p w:rsidR="00EA2FA5" w:rsidRDefault="00EA2FA5" w:rsidP="00EA2FA5">
      <w:pPr>
        <w:pStyle w:val="Ttulo3"/>
        <w:rPr>
          <w:rStyle w:val="Forte"/>
          <w:b/>
          <w:bCs/>
          <w:color w:val="auto"/>
        </w:rPr>
      </w:pPr>
      <w:bookmarkStart w:id="14" w:name="_Toc510217285"/>
      <w:r>
        <w:rPr>
          <w:rStyle w:val="Forte"/>
          <w:b/>
          <w:bCs/>
          <w:color w:val="auto"/>
        </w:rPr>
        <w:t xml:space="preserve">[FA02] </w:t>
      </w:r>
      <w:r w:rsidR="00CD182C">
        <w:rPr>
          <w:rStyle w:val="Forte"/>
          <w:b/>
          <w:bCs/>
          <w:color w:val="auto"/>
        </w:rPr>
        <w:t>–</w:t>
      </w:r>
      <w:bookmarkEnd w:id="14"/>
      <w:r>
        <w:rPr>
          <w:rStyle w:val="Forte"/>
          <w:b/>
          <w:bCs/>
          <w:color w:val="auto"/>
        </w:rPr>
        <w:t xml:space="preserve"> </w:t>
      </w:r>
    </w:p>
    <w:p w:rsidR="00CD182C" w:rsidRDefault="00CD182C" w:rsidP="00CD182C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34368F">
        <w:t>1</w:t>
      </w:r>
      <w:r w:rsidRPr="00696627">
        <w:t xml:space="preserve"> do Fluxo </w:t>
      </w:r>
      <w:r w:rsidR="0037676B">
        <w:t>Principal</w:t>
      </w:r>
      <w:r w:rsidRPr="00696627">
        <w:t>,</w:t>
      </w:r>
      <w:r w:rsidR="0037676B">
        <w:t xml:space="preserve"> </w:t>
      </w:r>
      <w:r w:rsidR="0037676B" w:rsidRPr="00696627">
        <w:t>o Usuário</w:t>
      </w:r>
      <w:r w:rsidR="0037676B">
        <w:t xml:space="preserve"> clica</w:t>
      </w:r>
      <w:r w:rsidR="0037676B" w:rsidRPr="00696627">
        <w:t xml:space="preserve"> n</w:t>
      </w:r>
      <w:r w:rsidR="0037676B">
        <w:t xml:space="preserve">o menu e em seguida clica no item </w:t>
      </w:r>
      <w:r>
        <w:t>‘Listar por estados’;</w:t>
      </w:r>
    </w:p>
    <w:p w:rsidR="0037676B" w:rsidRDefault="0037676B" w:rsidP="00AE615E">
      <w:pPr>
        <w:pStyle w:val="PargrafodaLista"/>
        <w:numPr>
          <w:ilvl w:val="0"/>
          <w:numId w:val="22"/>
        </w:numPr>
        <w:jc w:val="left"/>
      </w:pPr>
      <w:r>
        <w:t>O sistema solicita que o usuário selecione um ou mais estados e confirme;</w:t>
      </w:r>
    </w:p>
    <w:p w:rsidR="0037676B" w:rsidRDefault="0037676B" w:rsidP="00CD182C">
      <w:pPr>
        <w:pStyle w:val="PargrafodaLista"/>
        <w:numPr>
          <w:ilvl w:val="0"/>
          <w:numId w:val="22"/>
        </w:numPr>
      </w:pPr>
      <w:r>
        <w:t>O usuário seleciona um ou mais estados e confirma;</w:t>
      </w:r>
    </w:p>
    <w:p w:rsidR="0037676B" w:rsidRDefault="0037676B" w:rsidP="0037676B">
      <w:pPr>
        <w:pStyle w:val="PargrafodaLista"/>
        <w:numPr>
          <w:ilvl w:val="0"/>
          <w:numId w:val="22"/>
        </w:numPr>
      </w:pPr>
      <w:r>
        <w:t>O sistema exibe uma lista com todas as palavras disponíveis para o(s) estado(s) selecionado(s) e um botão nomeado ‘Sugerir nova palavra’;</w:t>
      </w:r>
    </w:p>
    <w:p w:rsidR="0037676B" w:rsidRPr="00696627" w:rsidRDefault="0037676B" w:rsidP="0037676B">
      <w:pPr>
        <w:pStyle w:val="PargrafodaLista"/>
        <w:numPr>
          <w:ilvl w:val="0"/>
          <w:numId w:val="22"/>
        </w:numPr>
      </w:pPr>
      <w:r>
        <w:t>Usuário clica no botão ‘Sugerir nova palavra’;</w:t>
      </w:r>
    </w:p>
    <w:p w:rsidR="0037676B" w:rsidRDefault="0037676B" w:rsidP="0037676B">
      <w:pPr>
        <w:pStyle w:val="PargrafodaLista"/>
        <w:numPr>
          <w:ilvl w:val="0"/>
          <w:numId w:val="22"/>
        </w:numPr>
      </w:pPr>
      <w:r>
        <w:rPr>
          <w:rStyle w:val="Forte"/>
          <w:b w:val="0"/>
          <w:bCs w:val="0"/>
          <w:color w:val="auto"/>
        </w:rPr>
        <w:t xml:space="preserve">O sistema retorna ao passo </w:t>
      </w:r>
      <w:r w:rsidR="0034368F">
        <w:rPr>
          <w:rStyle w:val="Forte"/>
          <w:b w:val="0"/>
          <w:bCs w:val="0"/>
          <w:color w:val="auto"/>
        </w:rPr>
        <w:t>2</w:t>
      </w:r>
      <w:r>
        <w:rPr>
          <w:rStyle w:val="Forte"/>
          <w:b w:val="0"/>
          <w:bCs w:val="0"/>
          <w:color w:val="auto"/>
        </w:rPr>
        <w:t xml:space="preserve"> do Fluxo Principal;</w:t>
      </w:r>
    </w:p>
    <w:p w:rsidR="0007546B" w:rsidRDefault="009A1792" w:rsidP="0007546B">
      <w:pPr>
        <w:pStyle w:val="Ttulo2"/>
      </w:pPr>
      <w:bookmarkStart w:id="15" w:name="_Toc510217286"/>
      <w:r>
        <w:t>Fluxos de exceção</w:t>
      </w:r>
      <w:r w:rsidR="000C4428">
        <w:t xml:space="preserve"> [</w:t>
      </w:r>
      <w:r w:rsidR="002E55AA">
        <w:t>FE</w:t>
      </w:r>
      <w:r w:rsidR="000C4428">
        <w:t>]</w:t>
      </w:r>
      <w:r>
        <w:t>:</w:t>
      </w:r>
      <w:bookmarkEnd w:id="15"/>
    </w:p>
    <w:p w:rsidR="0007546B" w:rsidRPr="0007546B" w:rsidRDefault="0007546B" w:rsidP="0007546B">
      <w:r>
        <w:t>Não há.</w:t>
      </w:r>
    </w:p>
    <w:p w:rsidR="009F2E88" w:rsidRDefault="009F2E88" w:rsidP="009F2E88">
      <w:pPr>
        <w:pStyle w:val="Ttulo1"/>
      </w:pPr>
      <w:bookmarkStart w:id="16" w:name="_Toc510217287"/>
      <w:r>
        <w:t>Regras de negócio [</w:t>
      </w:r>
      <w:r w:rsidR="002E55AA">
        <w:t>RN</w:t>
      </w:r>
      <w:r>
        <w:t>]:</w:t>
      </w:r>
      <w:bookmarkEnd w:id="16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7" w:name="_Toc510217288"/>
      <w:r>
        <w:t>Requisitos Especiais [</w:t>
      </w:r>
      <w:r w:rsidR="002E55AA">
        <w:t>RE</w:t>
      </w:r>
      <w:r>
        <w:t>]:</w:t>
      </w:r>
      <w:bookmarkEnd w:id="17"/>
    </w:p>
    <w:p w:rsidR="00AA3AF6" w:rsidRPr="00AA3AF6" w:rsidRDefault="00047A76" w:rsidP="00AA3AF6">
      <w:r>
        <w:t>Os atores ‘Usuário’ e ‘Moderador’ deverão possuir acesso à internet em seus respectivos dispositivos. O Usuário necessitará de um aplicativo de envio de e-mails previamente instalado em seu dispositivo.</w:t>
      </w:r>
    </w:p>
    <w:p w:rsidR="000D5703" w:rsidRDefault="000D5703" w:rsidP="00B53BDF">
      <w:pPr>
        <w:pStyle w:val="Ttulo1"/>
      </w:pPr>
      <w:bookmarkStart w:id="18" w:name="_Toc510217289"/>
      <w:r>
        <w:t>Pontos de Relacionamento</w:t>
      </w:r>
      <w:r w:rsidR="002E55AA">
        <w:t xml:space="preserve"> [PR]</w:t>
      </w:r>
      <w:r>
        <w:t>:</w:t>
      </w:r>
      <w:bookmarkEnd w:id="18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9" w:name="_Toc510217290"/>
      <w:r>
        <w:lastRenderedPageBreak/>
        <w:t xml:space="preserve">Protótipos de </w:t>
      </w:r>
      <w:r w:rsidR="00813C41">
        <w:t>Tela</w:t>
      </w:r>
      <w:r>
        <w:t xml:space="preserve"> [</w:t>
      </w:r>
      <w:r w:rsidR="002E55AA">
        <w:t>PRT</w:t>
      </w:r>
      <w:r>
        <w:t>]</w:t>
      </w:r>
      <w:r w:rsidR="009A1792">
        <w:t>:</w:t>
      </w:r>
      <w:bookmarkEnd w:id="19"/>
    </w:p>
    <w:p w:rsidR="00C151B3" w:rsidRDefault="00C151B3" w:rsidP="00C151B3">
      <w:pPr>
        <w:pStyle w:val="Ttulo3"/>
      </w:pPr>
      <w:bookmarkStart w:id="20" w:name="_Toc510217291"/>
      <w:r>
        <w:t>[PRT0</w:t>
      </w:r>
      <w:r w:rsidR="00491715">
        <w:t>1</w:t>
      </w:r>
      <w:r>
        <w:t>] – TELA COM FORMULÁRIO DE ENVIO</w:t>
      </w:r>
      <w:bookmarkEnd w:id="20"/>
    </w:p>
    <w:p w:rsidR="00C151B3" w:rsidRPr="00C151B3" w:rsidRDefault="00C151B3" w:rsidP="00C151B3">
      <w:r>
        <w:rPr>
          <w:noProof/>
        </w:rPr>
        <w:drawing>
          <wp:inline distT="0" distB="0" distL="0" distR="0">
            <wp:extent cx="1410033" cy="252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" b="3862"/>
                    <a:stretch/>
                  </pic:blipFill>
                  <pic:spPr bwMode="auto">
                    <a:xfrm>
                      <a:off x="0" y="0"/>
                      <a:ext cx="141003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4D7D31" w:rsidTr="004D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Pr="00CF51B9" w:rsidRDefault="00CF51B9" w:rsidP="00CF51B9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4D7D31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Default="008B4D53" w:rsidP="00CF51B9">
            <w:pPr>
              <w:rPr>
                <w:rStyle w:val="Forte"/>
              </w:rPr>
            </w:pPr>
            <w:r>
              <w:rPr>
                <w:rStyle w:val="Forte"/>
              </w:rPr>
              <w:t>Palavra/ expressão popular</w:t>
            </w:r>
          </w:p>
        </w:tc>
        <w:tc>
          <w:tcPr>
            <w:tcW w:w="1130" w:type="pct"/>
          </w:tcPr>
          <w:p w:rsidR="00CF51B9" w:rsidRPr="00CF51B9" w:rsidRDefault="004D7D31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8B1834">
              <w:rPr>
                <w:rStyle w:val="Forte"/>
                <w:b w:val="0"/>
              </w:rPr>
              <w:t xml:space="preserve"> /</w:t>
            </w:r>
            <w:r w:rsidR="00CF51B9">
              <w:rPr>
                <w:rStyle w:val="Forte"/>
                <w:b w:val="0"/>
              </w:rPr>
              <w:t xml:space="preserve"> (</w:t>
            </w:r>
            <w:r w:rsidR="008B4D53">
              <w:rPr>
                <w:rStyle w:val="Forte"/>
                <w:b w:val="0"/>
              </w:rPr>
              <w:t>20</w:t>
            </w:r>
            <w:r w:rsidR="00CF51B9">
              <w:rPr>
                <w:rStyle w:val="Forte"/>
                <w:b w:val="0"/>
              </w:rPr>
              <w:t>)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B4D53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 w:rsidR="004D7D31">
              <w:rPr>
                <w:rStyle w:val="Forte"/>
                <w:b w:val="0"/>
              </w:rPr>
              <w:t>há suporte para números e símbolos.</w:t>
            </w:r>
          </w:p>
        </w:tc>
      </w:tr>
      <w:tr w:rsidR="008B4D53" w:rsidTr="004D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B4D53" w:rsidRDefault="004C6A4C" w:rsidP="00CF51B9">
            <w:pPr>
              <w:rPr>
                <w:rStyle w:val="Forte"/>
              </w:rPr>
            </w:pPr>
            <w:r>
              <w:rPr>
                <w:rStyle w:val="Forte"/>
              </w:rPr>
              <w:t>E</w:t>
            </w:r>
            <w:r w:rsidR="008B4D53">
              <w:rPr>
                <w:rStyle w:val="Forte"/>
              </w:rPr>
              <w:t>stado</w:t>
            </w:r>
          </w:p>
        </w:tc>
        <w:tc>
          <w:tcPr>
            <w:tcW w:w="1130" w:type="pct"/>
          </w:tcPr>
          <w:p w:rsidR="008B4D53" w:rsidRDefault="00BF284C" w:rsidP="00C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8B1834">
              <w:rPr>
                <w:rStyle w:val="Forte"/>
                <w:b w:val="0"/>
              </w:rPr>
              <w:t xml:space="preserve"> / (Não há)</w:t>
            </w:r>
          </w:p>
        </w:tc>
        <w:tc>
          <w:tcPr>
            <w:tcW w:w="887" w:type="pct"/>
          </w:tcPr>
          <w:p w:rsidR="008B4D53" w:rsidRPr="00CF51B9" w:rsidRDefault="008B1834" w:rsidP="00C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B4D53" w:rsidRPr="00CF51B9" w:rsidRDefault="008B1834" w:rsidP="00C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  <w:tr w:rsidR="008B1834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B1834" w:rsidRDefault="008B1834" w:rsidP="00CF51B9">
            <w:pPr>
              <w:rPr>
                <w:rStyle w:val="Forte"/>
              </w:rPr>
            </w:pPr>
            <w:r>
              <w:rPr>
                <w:rStyle w:val="Forte"/>
              </w:rPr>
              <w:t>Significado da palavra/ expressão</w:t>
            </w:r>
          </w:p>
        </w:tc>
        <w:tc>
          <w:tcPr>
            <w:tcW w:w="1130" w:type="pct"/>
          </w:tcPr>
          <w:p w:rsidR="008B1834" w:rsidRPr="004C6A4C" w:rsidRDefault="008B1834" w:rsidP="004C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Style w:val="Forte"/>
                <w:b w:val="0"/>
              </w:rPr>
              <w:t>Texto/ (200)</w:t>
            </w:r>
          </w:p>
        </w:tc>
        <w:tc>
          <w:tcPr>
            <w:tcW w:w="887" w:type="pct"/>
          </w:tcPr>
          <w:p w:rsidR="008B1834" w:rsidRDefault="008B1834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B1834" w:rsidRDefault="008B1834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</w:tbl>
    <w:p w:rsidR="000D5703" w:rsidRPr="009F2E88" w:rsidRDefault="009F2E88" w:rsidP="009F2E88">
      <w:pPr>
        <w:pStyle w:val="Ttulo1"/>
      </w:pPr>
      <w:bookmarkStart w:id="21" w:name="_Toc510217292"/>
      <w:r>
        <w:t>Referências, Informações Adicionais e Anexos:</w:t>
      </w:r>
      <w:bookmarkEnd w:id="21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2"/>
      <w:footerReference w:type="default" r:id="rId13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E95" w:rsidRDefault="004D3E95" w:rsidP="005D0BFB">
      <w:pPr>
        <w:spacing w:after="0" w:line="240" w:lineRule="auto"/>
      </w:pPr>
      <w:r>
        <w:separator/>
      </w:r>
    </w:p>
  </w:endnote>
  <w:endnote w:type="continuationSeparator" w:id="0">
    <w:p w:rsidR="004D3E95" w:rsidRDefault="004D3E95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15">
          <w:rPr>
            <w:noProof/>
          </w:rPr>
          <w:t>- 5 -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E95" w:rsidRDefault="004D3E95" w:rsidP="005D0BFB">
      <w:pPr>
        <w:spacing w:after="0" w:line="240" w:lineRule="auto"/>
      </w:pPr>
      <w:r>
        <w:separator/>
      </w:r>
    </w:p>
  </w:footnote>
  <w:footnote w:type="continuationSeparator" w:id="0">
    <w:p w:rsidR="004D3E95" w:rsidRDefault="004D3E95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>Data: 2</w:t>
          </w:r>
          <w:r w:rsidR="00B51353">
            <w:rPr>
              <w:rFonts w:cs="Arial"/>
            </w:rPr>
            <w:t>6</w:t>
          </w:r>
          <w:r>
            <w:rPr>
              <w:rFonts w:cs="Arial"/>
            </w:rPr>
            <w:t>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t>DR-UC0</w:t>
          </w:r>
          <w:r w:rsidR="00B51353">
            <w:t>2</w:t>
          </w:r>
          <w:r>
            <w:t>-</w:t>
          </w:r>
          <w:r w:rsidR="00B45C40">
            <w:t>SUGERIR NOVA</w:t>
          </w:r>
          <w:r>
            <w:t xml:space="preserve"> PALAVRA</w:t>
          </w:r>
          <w:r>
            <w:rPr>
              <w:rFonts w:cs="Arial"/>
            </w:rPr>
            <w:t xml:space="preserve">  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EA4DABC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14817"/>
    <w:rsid w:val="00037E53"/>
    <w:rsid w:val="00047A76"/>
    <w:rsid w:val="000527BA"/>
    <w:rsid w:val="00055E2C"/>
    <w:rsid w:val="0007546B"/>
    <w:rsid w:val="000A4AE3"/>
    <w:rsid w:val="000B4477"/>
    <w:rsid w:val="000C4428"/>
    <w:rsid w:val="000D3076"/>
    <w:rsid w:val="000D5703"/>
    <w:rsid w:val="000D61CA"/>
    <w:rsid w:val="000E478E"/>
    <w:rsid w:val="000E47A3"/>
    <w:rsid w:val="000F1604"/>
    <w:rsid w:val="00113010"/>
    <w:rsid w:val="0014659D"/>
    <w:rsid w:val="002203D5"/>
    <w:rsid w:val="002852F9"/>
    <w:rsid w:val="002A465E"/>
    <w:rsid w:val="002B0012"/>
    <w:rsid w:val="002B5B0C"/>
    <w:rsid w:val="002E55AA"/>
    <w:rsid w:val="002E69BA"/>
    <w:rsid w:val="002E78DE"/>
    <w:rsid w:val="00313837"/>
    <w:rsid w:val="0033558C"/>
    <w:rsid w:val="0034368F"/>
    <w:rsid w:val="0037676B"/>
    <w:rsid w:val="0038033C"/>
    <w:rsid w:val="003828B7"/>
    <w:rsid w:val="003F418F"/>
    <w:rsid w:val="00416A57"/>
    <w:rsid w:val="00491715"/>
    <w:rsid w:val="004B20A3"/>
    <w:rsid w:val="004B4B89"/>
    <w:rsid w:val="004C6A4C"/>
    <w:rsid w:val="004D16B4"/>
    <w:rsid w:val="004D3E95"/>
    <w:rsid w:val="004D7D31"/>
    <w:rsid w:val="004E6AEC"/>
    <w:rsid w:val="00524466"/>
    <w:rsid w:val="00544708"/>
    <w:rsid w:val="00545FFD"/>
    <w:rsid w:val="005D0BFB"/>
    <w:rsid w:val="005F2515"/>
    <w:rsid w:val="00651095"/>
    <w:rsid w:val="00696627"/>
    <w:rsid w:val="0070084B"/>
    <w:rsid w:val="00712B68"/>
    <w:rsid w:val="0071337F"/>
    <w:rsid w:val="007536A8"/>
    <w:rsid w:val="007910DC"/>
    <w:rsid w:val="007A702A"/>
    <w:rsid w:val="007C641F"/>
    <w:rsid w:val="007F2826"/>
    <w:rsid w:val="007F4B64"/>
    <w:rsid w:val="008036BA"/>
    <w:rsid w:val="00813C41"/>
    <w:rsid w:val="00816C61"/>
    <w:rsid w:val="0081775C"/>
    <w:rsid w:val="00885EBB"/>
    <w:rsid w:val="008A6D14"/>
    <w:rsid w:val="008B1834"/>
    <w:rsid w:val="008B4D53"/>
    <w:rsid w:val="009457AA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A6A9C"/>
    <w:rsid w:val="00AE615E"/>
    <w:rsid w:val="00AE7E18"/>
    <w:rsid w:val="00AF31A2"/>
    <w:rsid w:val="00B15A35"/>
    <w:rsid w:val="00B22169"/>
    <w:rsid w:val="00B45C40"/>
    <w:rsid w:val="00B46F18"/>
    <w:rsid w:val="00B51353"/>
    <w:rsid w:val="00B53BDF"/>
    <w:rsid w:val="00B90966"/>
    <w:rsid w:val="00BA475C"/>
    <w:rsid w:val="00BB380D"/>
    <w:rsid w:val="00BD37CF"/>
    <w:rsid w:val="00BF284C"/>
    <w:rsid w:val="00C151B3"/>
    <w:rsid w:val="00C46935"/>
    <w:rsid w:val="00CD182C"/>
    <w:rsid w:val="00CF51B9"/>
    <w:rsid w:val="00D05F6B"/>
    <w:rsid w:val="00D1339D"/>
    <w:rsid w:val="00D64463"/>
    <w:rsid w:val="00D843F2"/>
    <w:rsid w:val="00DB13F7"/>
    <w:rsid w:val="00DB5F86"/>
    <w:rsid w:val="00DB66C2"/>
    <w:rsid w:val="00DD20C2"/>
    <w:rsid w:val="00DD5B29"/>
    <w:rsid w:val="00E12848"/>
    <w:rsid w:val="00E17F64"/>
    <w:rsid w:val="00E3481B"/>
    <w:rsid w:val="00E65CAB"/>
    <w:rsid w:val="00E8371F"/>
    <w:rsid w:val="00EA2FA5"/>
    <w:rsid w:val="00EA6297"/>
    <w:rsid w:val="00EC4C49"/>
    <w:rsid w:val="00F128C6"/>
    <w:rsid w:val="00F16336"/>
    <w:rsid w:val="00F26D7E"/>
    <w:rsid w:val="00F54D2D"/>
    <w:rsid w:val="00F6230B"/>
    <w:rsid w:val="00F70A11"/>
    <w:rsid w:val="00F7495F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D92E6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0512C-7B11-4CBA-B8DE-966043AA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62</cp:revision>
  <dcterms:created xsi:type="dcterms:W3CDTF">2018-03-20T17:07:00Z</dcterms:created>
  <dcterms:modified xsi:type="dcterms:W3CDTF">2018-03-31T02:53:00Z</dcterms:modified>
</cp:coreProperties>
</file>