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E96DE" w14:textId="415B59DC" w:rsidR="009C15BE" w:rsidRDefault="009C15BE" w:rsidP="009C15BE">
      <w:pPr>
        <w:spacing w:before="24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15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Movie Recommendation System Using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(Content-Based Recommendation System) </w:t>
      </w:r>
      <w:r w:rsidRPr="009C15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– A Business Perspective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689328DB" w14:textId="77777777" w:rsidR="009C15BE" w:rsidRPr="009C15BE" w:rsidRDefault="009C15BE" w:rsidP="009C15BE">
      <w:pPr>
        <w:spacing w:before="24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63E9717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5BE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Introduction: The Importance of Movie Recommendation Systems in Business</w:t>
      </w:r>
    </w:p>
    <w:p w14:paraId="5A374264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In today’s entertainment industry, businesses like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Netflix, Amazon Prime, and Disney+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rely on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systems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to enhance user engagement, increase watch time, and boost revenue.</w:t>
      </w:r>
    </w:p>
    <w:p w14:paraId="14FAEC0B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movie recommendation system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helps platforms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retain users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by providing personalized suggestions based on their preferences. This leads to:</w:t>
      </w:r>
    </w:p>
    <w:p w14:paraId="793E232E" w14:textId="77777777" w:rsidR="009C15BE" w:rsidRPr="009C15BE" w:rsidRDefault="009C15BE" w:rsidP="009C1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Better customer satisfaction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Segoe UI Emoji" w:eastAsia="Times New Roman" w:hAnsi="Segoe UI Emoji" w:cs="Segoe UI Emoji"/>
          <w:sz w:val="24"/>
          <w:szCs w:val="24"/>
        </w:rPr>
        <w:t>🎯</w:t>
      </w:r>
    </w:p>
    <w:p w14:paraId="5FD89CF6" w14:textId="77777777" w:rsidR="009C15BE" w:rsidRPr="009C15BE" w:rsidRDefault="009C15BE" w:rsidP="009C1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subscriptions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Segoe UI Emoji" w:eastAsia="Times New Roman" w:hAnsi="Segoe UI Emoji" w:cs="Segoe UI Emoji"/>
          <w:sz w:val="24"/>
          <w:szCs w:val="24"/>
        </w:rPr>
        <w:t>📈</w:t>
      </w:r>
    </w:p>
    <w:p w14:paraId="140A6FF2" w14:textId="77777777" w:rsidR="009C15BE" w:rsidRPr="009C15BE" w:rsidRDefault="009C15BE" w:rsidP="009C1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Higher engagement and watch time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Segoe UI Emoji" w:eastAsia="Times New Roman" w:hAnsi="Segoe UI Emoji" w:cs="Segoe UI Emoji"/>
          <w:sz w:val="24"/>
          <w:szCs w:val="24"/>
        </w:rPr>
        <w:t>⏳</w:t>
      </w:r>
    </w:p>
    <w:p w14:paraId="6F7563F0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BE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How Netflix Uses Movie Recommendations</w:t>
      </w:r>
    </w:p>
    <w:p w14:paraId="0587E3E7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Netflix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invests millions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in improving its recommendation algorithms. Their AI-driven system suggests movies based on:</w:t>
      </w:r>
    </w:p>
    <w:p w14:paraId="493ED62E" w14:textId="77777777" w:rsidR="009C15BE" w:rsidRPr="009C15BE" w:rsidRDefault="009C15BE" w:rsidP="009C1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User’s watch history</w:t>
      </w:r>
    </w:p>
    <w:p w14:paraId="0AAB8492" w14:textId="77777777" w:rsidR="009C15BE" w:rsidRPr="009C15BE" w:rsidRDefault="009C15BE" w:rsidP="009C1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Movie genre preferences</w:t>
      </w:r>
    </w:p>
    <w:p w14:paraId="7109910E" w14:textId="77777777" w:rsidR="009C15BE" w:rsidRPr="009C15BE" w:rsidRDefault="009C15BE" w:rsidP="009C1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Trending content among similar users</w:t>
      </w:r>
    </w:p>
    <w:p w14:paraId="170EB2E2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By doing this, Netflix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reduces user churn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, meaning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more people stay subscribed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instead of leaving due to lack of interesting content.</w:t>
      </w:r>
    </w:p>
    <w:p w14:paraId="29F1580D" w14:textId="77777777" w:rsidR="009C15BE" w:rsidRPr="009C15BE" w:rsidRDefault="009C15BE" w:rsidP="009C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pict w14:anchorId="79D18BBA">
          <v:rect id="_x0000_i1025" style="width:0;height:1.5pt" o:hralign="center" o:hrstd="t" o:hr="t" fillcolor="#a0a0a0" stroked="f"/>
        </w:pict>
      </w:r>
    </w:p>
    <w:p w14:paraId="2ACBBD4C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5B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6529C687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The goal of this project was to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build a simple yet effective movie recommendation system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using data from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TMDB (The Movie Database) API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. The system suggests movies based on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similar descriptions and genres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>, allowing users to discover content they might enjoy.</w:t>
      </w:r>
    </w:p>
    <w:p w14:paraId="0EB2128C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BE">
        <w:rPr>
          <w:rFonts w:ascii="Times New Roman" w:eastAsia="Times New Roman" w:hAnsi="Times New Roman" w:cs="Times New Roman"/>
          <w:b/>
          <w:bCs/>
          <w:sz w:val="27"/>
          <w:szCs w:val="27"/>
        </w:rPr>
        <w:t>Steps in the Project</w:t>
      </w:r>
    </w:p>
    <w:p w14:paraId="607E2EBE" w14:textId="77777777" w:rsidR="009C15BE" w:rsidRPr="009C15BE" w:rsidRDefault="009C15BE" w:rsidP="009C1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Collection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– Fetching movie data using TMDB API</w:t>
      </w:r>
    </w:p>
    <w:p w14:paraId="63D41D77" w14:textId="77777777" w:rsidR="009C15BE" w:rsidRPr="009C15BE" w:rsidRDefault="009C15BE" w:rsidP="009C1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&amp; Preprocessing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– Handling missing values and formatting genres</w:t>
      </w:r>
    </w:p>
    <w:p w14:paraId="5B7B5464" w14:textId="77777777" w:rsidR="009C15BE" w:rsidRPr="009C15BE" w:rsidRDefault="009C15BE" w:rsidP="009C1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– Using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TF-IDF Vectorization &amp; Cosine Similarity</w:t>
      </w:r>
    </w:p>
    <w:p w14:paraId="25616B54" w14:textId="77777777" w:rsidR="009C15BE" w:rsidRPr="009C15BE" w:rsidRDefault="009C15BE" w:rsidP="009C1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 Web App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– Implementing a </w:t>
      </w:r>
      <w:proofErr w:type="spellStart"/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-based interface</w:t>
      </w:r>
    </w:p>
    <w:p w14:paraId="255F37AE" w14:textId="77777777" w:rsidR="009C15BE" w:rsidRPr="009C15BE" w:rsidRDefault="009C15BE" w:rsidP="009C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pict w14:anchorId="76EA4A77">
          <v:rect id="_x0000_i1026" style="width:0;height:1.5pt" o:hralign="center" o:hrstd="t" o:hr="t" fillcolor="#a0a0a0" stroked="f"/>
        </w:pict>
      </w:r>
    </w:p>
    <w:p w14:paraId="50E7D099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5BE">
        <w:rPr>
          <w:rFonts w:ascii="Times New Roman" w:eastAsia="Times New Roman" w:hAnsi="Times New Roman" w:cs="Times New Roman"/>
          <w:b/>
          <w:bCs/>
          <w:sz w:val="36"/>
          <w:szCs w:val="36"/>
        </w:rPr>
        <w:t>Data Collection &amp; Cleaning</w:t>
      </w:r>
    </w:p>
    <w:p w14:paraId="683A54DF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BE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9C15B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9C15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Fetching Data from TMDB API</w:t>
      </w:r>
    </w:p>
    <w:p w14:paraId="20D6E04E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I started by setting up a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TMDB developer account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and registering for an API key. Using Python’s </w:t>
      </w:r>
      <w:r w:rsidRPr="009C15BE">
        <w:rPr>
          <w:rFonts w:ascii="Courier New" w:eastAsia="Times New Roman" w:hAnsi="Courier New" w:cs="Courier New"/>
          <w:sz w:val="20"/>
          <w:szCs w:val="20"/>
        </w:rPr>
        <w:t>requests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library, I collected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popular movies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(up to 1000 movies) with attributes like:</w:t>
      </w:r>
    </w:p>
    <w:p w14:paraId="6E67DC63" w14:textId="77777777" w:rsidR="009C15BE" w:rsidRPr="009C15BE" w:rsidRDefault="009C15BE" w:rsidP="009C1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</w:p>
    <w:p w14:paraId="217EA9D1" w14:textId="77777777" w:rsidR="009C15BE" w:rsidRPr="009C15BE" w:rsidRDefault="009C15BE" w:rsidP="009C1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Genres</w:t>
      </w:r>
    </w:p>
    <w:p w14:paraId="1345877A" w14:textId="77777777" w:rsidR="009C15BE" w:rsidRPr="009C15BE" w:rsidRDefault="009C15BE" w:rsidP="009C1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Overview (Movie Description)</w:t>
      </w:r>
    </w:p>
    <w:p w14:paraId="6D6B10E9" w14:textId="77777777" w:rsidR="009C15BE" w:rsidRPr="009C15BE" w:rsidRDefault="009C15BE" w:rsidP="009C1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Popularity &amp; Ratings</w:t>
      </w:r>
    </w:p>
    <w:p w14:paraId="3F74A053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BE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9C15B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9C15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Cleaning &amp; Preparation</w:t>
      </w:r>
    </w:p>
    <w:p w14:paraId="7837565B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To ensure data quality, I performed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various cleaning steps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br/>
      </w:r>
      <w:r w:rsidRPr="009C15B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Checked for missing values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and replaced them:</w:t>
      </w:r>
    </w:p>
    <w:p w14:paraId="7DF8E8D3" w14:textId="77777777" w:rsidR="009C15BE" w:rsidRPr="009C15BE" w:rsidRDefault="009C15BE" w:rsidP="009C1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Missing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Overviews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→ "No overview available"</w:t>
      </w:r>
    </w:p>
    <w:p w14:paraId="5108EBF3" w14:textId="77777777" w:rsidR="009C15BE" w:rsidRPr="009C15BE" w:rsidRDefault="009C15BE" w:rsidP="009C1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Missing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Release Dates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→ "Unknown"</w:t>
      </w:r>
    </w:p>
    <w:p w14:paraId="5E50A882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Mapped Genre IDs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to actual genre names using the TMDB API</w:t>
      </w:r>
    </w:p>
    <w:p w14:paraId="575D7E42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Transformed Genre Data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from a list (e.g., </w:t>
      </w:r>
      <w:r w:rsidRPr="009C15BE">
        <w:rPr>
          <w:rFonts w:ascii="Courier New" w:eastAsia="Times New Roman" w:hAnsi="Courier New" w:cs="Courier New"/>
          <w:sz w:val="20"/>
          <w:szCs w:val="20"/>
        </w:rPr>
        <w:t>['Action', 'Comedy']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>) to a single string (</w:t>
      </w:r>
      <w:r w:rsidRPr="009C15BE">
        <w:rPr>
          <w:rFonts w:ascii="Courier New" w:eastAsia="Times New Roman" w:hAnsi="Courier New" w:cs="Courier New"/>
          <w:sz w:val="20"/>
          <w:szCs w:val="20"/>
        </w:rPr>
        <w:t>"Action Comedy"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>) for text processing</w:t>
      </w:r>
    </w:p>
    <w:p w14:paraId="38C18D8F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Created a Combined Text Column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6069C8" w14:textId="77777777" w:rsidR="009C15BE" w:rsidRPr="009C15BE" w:rsidRDefault="009C15BE" w:rsidP="009C15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Courier New" w:eastAsia="Times New Roman" w:hAnsi="Courier New" w:cs="Courier New"/>
          <w:sz w:val="20"/>
          <w:szCs w:val="20"/>
        </w:rPr>
        <w:t>"Overview + Genres"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→ Used for similarity calculations</w:t>
      </w:r>
    </w:p>
    <w:p w14:paraId="31C71EC2" w14:textId="77777777" w:rsidR="009C15BE" w:rsidRPr="009C15BE" w:rsidRDefault="009C15BE" w:rsidP="009C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pict w14:anchorId="1537A6A7">
          <v:rect id="_x0000_i1027" style="width:0;height:1.5pt" o:hralign="center" o:hrstd="t" o:hr="t" fillcolor="#a0a0a0" stroked="f"/>
        </w:pict>
      </w:r>
    </w:p>
    <w:p w14:paraId="3EF3D11E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5BE">
        <w:rPr>
          <w:rFonts w:ascii="Times New Roman" w:eastAsia="Times New Roman" w:hAnsi="Times New Roman" w:cs="Times New Roman"/>
          <w:b/>
          <w:bCs/>
          <w:sz w:val="36"/>
          <w:szCs w:val="36"/>
        </w:rPr>
        <w:t>Model Selection &amp; Performance</w:t>
      </w:r>
    </w:p>
    <w:p w14:paraId="2AAA412B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BE">
        <w:rPr>
          <w:rFonts w:ascii="Times New Roman" w:eastAsia="Times New Roman" w:hAnsi="Times New Roman" w:cs="Times New Roman"/>
          <w:b/>
          <w:bCs/>
          <w:sz w:val="27"/>
          <w:szCs w:val="27"/>
        </w:rPr>
        <w:t>Why I Chose TF-IDF &amp; Cosine Similarity</w:t>
      </w:r>
    </w:p>
    <w:p w14:paraId="6092DD38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Instead of using deep learning (which requires large datasets), I used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TF-IDF (Term Frequency-Inverse Document Frequency) and Cosine Similarity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, which are great for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text-based similarity tasks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3D9BEF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BE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</w:t>
      </w:r>
    </w:p>
    <w:p w14:paraId="3F9423EC" w14:textId="77777777" w:rsidR="009C15BE" w:rsidRPr="009C15BE" w:rsidRDefault="009C15BE" w:rsidP="009C15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TF-IDF Vectorization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converts the movie descriptions and genres into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numerical representations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2F791" w14:textId="77777777" w:rsidR="009C15BE" w:rsidRPr="009C15BE" w:rsidRDefault="009C15BE" w:rsidP="009C15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finds the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top 5 most similar movies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based on this vector representation.</w:t>
      </w:r>
    </w:p>
    <w:p w14:paraId="0B503F8F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B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of This Model</w:t>
      </w:r>
    </w:p>
    <w:p w14:paraId="20A3082C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Fast &amp; Efficient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– No need for massive datasets or GPU processing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br/>
      </w:r>
      <w:r w:rsidRPr="009C15B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Accurate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– Works well for text-based similarity tasks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br/>
      </w:r>
      <w:r w:rsidRPr="009C15B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– Can be deployed as a simple web app</w:t>
      </w:r>
    </w:p>
    <w:p w14:paraId="297D54CE" w14:textId="77777777" w:rsidR="009C15BE" w:rsidRPr="009C15BE" w:rsidRDefault="009C15BE" w:rsidP="009C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pict w14:anchorId="13010C0B">
          <v:rect id="_x0000_i1028" style="width:0;height:1.5pt" o:hralign="center" o:hrstd="t" o:hr="t" fillcolor="#a0a0a0" stroked="f"/>
        </w:pict>
      </w:r>
    </w:p>
    <w:p w14:paraId="482B2DFD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5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Deploying the Model with </w:t>
      </w:r>
      <w:proofErr w:type="spellStart"/>
      <w:r w:rsidRPr="009C15BE">
        <w:rPr>
          <w:rFonts w:ascii="Times New Roman" w:eastAsia="Times New Roman" w:hAnsi="Times New Roman" w:cs="Times New Roman"/>
          <w:b/>
          <w:bCs/>
          <w:sz w:val="36"/>
          <w:szCs w:val="36"/>
        </w:rPr>
        <w:t>Gradio</w:t>
      </w:r>
      <w:proofErr w:type="spellEnd"/>
    </w:p>
    <w:p w14:paraId="3B9023DE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To make the recommendation system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, I built a </w:t>
      </w:r>
      <w:proofErr w:type="spellStart"/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-based web interface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, allowing users to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enter a movie title and get 5 similar recommendations instantly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CD723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B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Recommendations</w:t>
      </w:r>
    </w:p>
    <w:p w14:paraId="1E962B3D" w14:textId="1CC5E111" w:rsidR="009C15BE" w:rsidRPr="009C15BE" w:rsidRDefault="009C15BE" w:rsidP="009C15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User searches for: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Times New Roman" w:eastAsia="Times New Roman" w:hAnsi="Times New Roman" w:cs="Times New Roman"/>
          <w:i/>
          <w:iCs/>
          <w:sz w:val="24"/>
          <w:szCs w:val="24"/>
        </w:rPr>
        <w:t>Maze Runner</w:t>
      </w:r>
    </w:p>
    <w:p w14:paraId="02058E9E" w14:textId="02832933" w:rsidR="009C15BE" w:rsidRPr="009C15BE" w:rsidRDefault="009C15BE" w:rsidP="009C15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System suggests: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Tomorrow Before After</w:t>
      </w:r>
      <w:r w:rsidRPr="009C1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Maze Runner: The death Cure</w:t>
      </w:r>
      <w:r w:rsidRPr="009C1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Comis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Chaos</w:t>
      </w:r>
      <w:r w:rsidRPr="009C1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Deva</w:t>
      </w:r>
      <w:r w:rsidRPr="009C1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Maze Runner: The Scorch Trials</w:t>
      </w:r>
    </w:p>
    <w:p w14:paraId="2A3CF381" w14:textId="77777777" w:rsidR="009C15BE" w:rsidRPr="009C15BE" w:rsidRDefault="009C15BE" w:rsidP="009C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pict w14:anchorId="2A37BE64">
          <v:rect id="_x0000_i1029" style="width:0;height:1.5pt" o:hralign="center" o:hrstd="t" o:hr="t" fillcolor="#a0a0a0" stroked="f"/>
        </w:pict>
      </w:r>
    </w:p>
    <w:p w14:paraId="7F5666DE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5B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Conclusion: Business Value of This System</w:t>
      </w:r>
    </w:p>
    <w:p w14:paraId="30B53CAC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how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businesses in entertainment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can leverage AI-powered recommendations to: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br/>
      </w:r>
      <w:r w:rsidRPr="009C15BE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Enhance user engagement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br/>
      </w:r>
      <w:r w:rsidRPr="009C15BE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revenue through subscriptions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br/>
      </w:r>
      <w:r w:rsidRPr="009C15BE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Reduce customer churn</w:t>
      </w:r>
    </w:p>
    <w:p w14:paraId="33E56D39" w14:textId="77777777" w:rsidR="009C15BE" w:rsidRPr="009C15BE" w:rsidRDefault="009C15BE" w:rsidP="009C1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BE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 for Improvement</w:t>
      </w:r>
    </w:p>
    <w:p w14:paraId="039BFC47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Use a Hybrid Model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– Combine content-based filtering with collaborative filtering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br/>
      </w:r>
      <w:r w:rsidRPr="009C15B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Improve Search Accuracy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 xml:space="preserve"> – Implement deep learning-based embeddings</w:t>
      </w:r>
    </w:p>
    <w:p w14:paraId="1229D7BC" w14:textId="77777777" w:rsidR="009C15BE" w:rsidRPr="009C15BE" w:rsidRDefault="009C15BE" w:rsidP="009C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With these improvements, the system can become </w:t>
      </w:r>
      <w:r w:rsidRPr="009C15BE">
        <w:rPr>
          <w:rFonts w:ascii="Times New Roman" w:eastAsia="Times New Roman" w:hAnsi="Times New Roman" w:cs="Times New Roman"/>
          <w:b/>
          <w:bCs/>
          <w:sz w:val="24"/>
          <w:szCs w:val="24"/>
        </w:rPr>
        <w:t>more personalized and scalable</w:t>
      </w:r>
      <w:r w:rsidRPr="009C15BE">
        <w:rPr>
          <w:rFonts w:ascii="Times New Roman" w:eastAsia="Times New Roman" w:hAnsi="Times New Roman" w:cs="Times New Roman"/>
          <w:sz w:val="24"/>
          <w:szCs w:val="24"/>
        </w:rPr>
        <w:t>, making it a valuable asset for streaming platforms.</w:t>
      </w:r>
    </w:p>
    <w:p w14:paraId="55084E79" w14:textId="77777777" w:rsidR="009C3143" w:rsidRPr="009C15BE" w:rsidRDefault="009C3143">
      <w:pPr>
        <w:rPr>
          <w:b/>
        </w:rPr>
      </w:pPr>
      <w:bookmarkStart w:id="0" w:name="_GoBack"/>
      <w:bookmarkEnd w:id="0"/>
    </w:p>
    <w:sectPr w:rsidR="009C3143" w:rsidRPr="009C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91F"/>
    <w:multiLevelType w:val="multilevel"/>
    <w:tmpl w:val="2F6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C44F1"/>
    <w:multiLevelType w:val="multilevel"/>
    <w:tmpl w:val="1286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23FE8"/>
    <w:multiLevelType w:val="multilevel"/>
    <w:tmpl w:val="AE0E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C6D26"/>
    <w:multiLevelType w:val="multilevel"/>
    <w:tmpl w:val="2710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01190"/>
    <w:multiLevelType w:val="multilevel"/>
    <w:tmpl w:val="C708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40315"/>
    <w:multiLevelType w:val="multilevel"/>
    <w:tmpl w:val="E3FA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B79C2"/>
    <w:multiLevelType w:val="multilevel"/>
    <w:tmpl w:val="9F78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A5DAE"/>
    <w:multiLevelType w:val="multilevel"/>
    <w:tmpl w:val="3958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BE"/>
    <w:rsid w:val="009C15BE"/>
    <w:rsid w:val="009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F2FB"/>
  <w15:chartTrackingRefBased/>
  <w15:docId w15:val="{51340010-6A4C-45FD-B95D-163194B3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15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1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1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5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15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15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C15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15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15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381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8388843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5777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6278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68253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6348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943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0529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9734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837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4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777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2284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3524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4525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6369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8831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338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2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2025-03-29T17:49:00Z</cp:lastPrinted>
  <dcterms:created xsi:type="dcterms:W3CDTF">2025-03-29T17:38:00Z</dcterms:created>
  <dcterms:modified xsi:type="dcterms:W3CDTF">2025-03-30T07:33:00Z</dcterms:modified>
</cp:coreProperties>
</file>