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94" w:rsidRDefault="009812B7" w:rsidP="009812B7">
      <w:pPr>
        <w:jc w:val="center"/>
        <w:rPr>
          <w:sz w:val="52"/>
          <w:szCs w:val="52"/>
        </w:rPr>
      </w:pPr>
      <w:r w:rsidRPr="009812B7">
        <w:rPr>
          <w:sz w:val="52"/>
          <w:szCs w:val="52"/>
        </w:rPr>
        <w:t>Suunnitelma</w:t>
      </w:r>
    </w:p>
    <w:p w:rsidR="007D48D8" w:rsidRDefault="009812B7" w:rsidP="009812B7">
      <w:pPr>
        <w:rPr>
          <w:sz w:val="32"/>
          <w:szCs w:val="32"/>
        </w:rPr>
      </w:pPr>
      <w:r>
        <w:rPr>
          <w:sz w:val="32"/>
          <w:szCs w:val="32"/>
        </w:rPr>
        <w:t>Tavoitteena on tehdä o</w:t>
      </w:r>
      <w:r w:rsidRPr="009812B7">
        <w:rPr>
          <w:sz w:val="32"/>
          <w:szCs w:val="32"/>
        </w:rPr>
        <w:t>piskelijarekisteri</w:t>
      </w:r>
      <w:r w:rsidR="007D48D8">
        <w:rPr>
          <w:sz w:val="32"/>
          <w:szCs w:val="32"/>
        </w:rPr>
        <w:t>, jossa opiskelija voi tarkastella omaa opintorekisteriään, sekä ilmoittautua kursseille ja tentteihin. lisäksi opiskelija voi palvelun kautta tulostaa, antaa palautetta ja poistaa ilmoittautumisia.</w:t>
      </w:r>
    </w:p>
    <w:p w:rsidR="0016228D" w:rsidRDefault="0016228D" w:rsidP="009812B7">
      <w:pPr>
        <w:rPr>
          <w:sz w:val="32"/>
          <w:szCs w:val="32"/>
        </w:rPr>
      </w:pPr>
      <w:r>
        <w:rPr>
          <w:sz w:val="32"/>
          <w:szCs w:val="32"/>
        </w:rPr>
        <w:t>Ohjelmiston olisi tarkoitus olla hyvin helppokäyttöinen ja nopea tarvittavaa asiaa varten.</w:t>
      </w:r>
    </w:p>
    <w:p w:rsidR="0016228D" w:rsidRDefault="0016228D" w:rsidP="009812B7">
      <w:pPr>
        <w:rPr>
          <w:sz w:val="32"/>
          <w:szCs w:val="32"/>
        </w:rPr>
      </w:pPr>
    </w:p>
    <w:p w:rsidR="0016228D" w:rsidRDefault="0016228D" w:rsidP="009812B7">
      <w:pPr>
        <w:rPr>
          <w:sz w:val="32"/>
          <w:szCs w:val="32"/>
        </w:rPr>
      </w:pPr>
    </w:p>
    <w:p w:rsidR="0016228D" w:rsidRDefault="0016228D" w:rsidP="0016228D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Rakenne visuaalisesti </w:t>
      </w:r>
    </w:p>
    <w:p w:rsidR="0016228D" w:rsidRPr="0016228D" w:rsidRDefault="00417505" w:rsidP="009812B7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00.75pt">
            <v:imagedata r:id="rId4" o:title="Untitled1"/>
          </v:shape>
        </w:pict>
      </w:r>
      <w:bookmarkStart w:id="0" w:name="_GoBack"/>
      <w:bookmarkEnd w:id="0"/>
    </w:p>
    <w:sectPr w:rsidR="0016228D" w:rsidRPr="0016228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B7"/>
    <w:rsid w:val="0016228D"/>
    <w:rsid w:val="00417505"/>
    <w:rsid w:val="006B1092"/>
    <w:rsid w:val="007D48D8"/>
    <w:rsid w:val="009812B7"/>
    <w:rsid w:val="00D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B8928-6E4F-4F21-B3AC-D50F704E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1</cp:revision>
  <dcterms:created xsi:type="dcterms:W3CDTF">2019-11-07T11:11:00Z</dcterms:created>
  <dcterms:modified xsi:type="dcterms:W3CDTF">2019-11-07T13:24:00Z</dcterms:modified>
</cp:coreProperties>
</file>