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02E7D6" w14:textId="4C44D30C" w:rsidR="006348E3" w:rsidRDefault="007E6DBB">
      <w:r>
        <w:t xml:space="preserve">Heart disease is the leading cause of death in the united states and it is estimated 655,000 Americans die each year from heart disease. The aims of the research were to investigate whether patients with heart disease can be distinguished from patients without heart disease. Patients with heart disease are more likely to have a heart attack and the research will investigate if there are variables that can explain why some people get heart disease. </w:t>
      </w:r>
      <w:r w:rsidR="006348E3">
        <w:t xml:space="preserve">This could assist with heart disease prevention strategies and therefore reduce the number of deaths from heart disease. </w:t>
      </w:r>
    </w:p>
    <w:p w14:paraId="07614569" w14:textId="18F7AE24" w:rsidR="006348E3" w:rsidRDefault="006348E3">
      <w:r>
        <w:t>Maybe no hypothesis?</w:t>
      </w:r>
    </w:p>
    <w:p w14:paraId="5658EF0A" w14:textId="2CD72E92" w:rsidR="007E6DBB" w:rsidRDefault="007E6DBB"/>
    <w:p w14:paraId="56226C02" w14:textId="019661D2" w:rsidR="007E6DBB" w:rsidRDefault="007E6DBB"/>
    <w:p w14:paraId="013367A5" w14:textId="2C1BDAD1" w:rsidR="007E6DBB" w:rsidRDefault="007E6DBB"/>
    <w:p w14:paraId="43A659E7" w14:textId="77777777" w:rsidR="007E6DBB" w:rsidRDefault="007E6DBB"/>
    <w:sectPr w:rsidR="007E6D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594175"/>
    <w:multiLevelType w:val="multilevel"/>
    <w:tmpl w:val="D78E0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DBB"/>
    <w:rsid w:val="00423F77"/>
    <w:rsid w:val="005023DC"/>
    <w:rsid w:val="006348E3"/>
    <w:rsid w:val="007E6DBB"/>
    <w:rsid w:val="008538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7C363"/>
  <w15:chartTrackingRefBased/>
  <w15:docId w15:val="{DF92683C-1C99-4AEB-BA9B-0C69FDE0C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E6D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8093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89</Words>
  <Characters>510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Resasco</dc:creator>
  <cp:keywords/>
  <dc:description/>
  <cp:lastModifiedBy>Jamie Resasco</cp:lastModifiedBy>
  <cp:revision>2</cp:revision>
  <dcterms:created xsi:type="dcterms:W3CDTF">2021-02-18T05:38:00Z</dcterms:created>
  <dcterms:modified xsi:type="dcterms:W3CDTF">2021-02-18T05:38:00Z</dcterms:modified>
</cp:coreProperties>
</file>