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05928" w14:textId="34BE8EFF" w:rsidR="00AD220F" w:rsidRDefault="002664FD" w:rsidP="00586766">
      <w:pPr>
        <w:jc w:val="center"/>
      </w:pPr>
      <w:r>
        <w:t xml:space="preserve">  </w:t>
      </w:r>
      <w:r w:rsidR="00586766">
        <w:t>Blue</w:t>
      </w:r>
    </w:p>
    <w:p w14:paraId="31BA2AA5" w14:textId="7761A929" w:rsidR="00586766" w:rsidRDefault="00586766" w:rsidP="00586766">
      <w:r>
        <w:t>One day I’ll tell you about the colour blue and how it saved me.</w:t>
      </w:r>
    </w:p>
    <w:p w14:paraId="32CAEBDD" w14:textId="3D8A3427" w:rsidR="00586766" w:rsidRDefault="00586766" w:rsidP="00586766">
      <w:r>
        <w:t>“Blue.”</w:t>
      </w:r>
    </w:p>
    <w:p w14:paraId="5C7E2428" w14:textId="6115AF98" w:rsidR="00586766" w:rsidRDefault="00586766" w:rsidP="00586766">
      <w:pPr>
        <w:rPr>
          <w:color w:val="002060"/>
        </w:rPr>
      </w:pPr>
      <w:r>
        <w:rPr>
          <w:color w:val="002060"/>
        </w:rPr>
        <w:t xml:space="preserve">To see myself from his perspective would mean taking my glasses off and blindly believing that </w:t>
      </w:r>
      <w:r w:rsidRPr="00586766">
        <w:rPr>
          <w:b/>
          <w:bCs/>
          <w:color w:val="002060"/>
        </w:rPr>
        <w:t>beauty</w:t>
      </w:r>
      <w:r>
        <w:rPr>
          <w:color w:val="002060"/>
        </w:rPr>
        <w:t xml:space="preserve"> awaits me at the end of the journey.</w:t>
      </w:r>
    </w:p>
    <w:p w14:paraId="0FF75FEA" w14:textId="20AD40C4" w:rsidR="00586766" w:rsidRPr="00586766" w:rsidRDefault="00586766" w:rsidP="00586766">
      <w:r w:rsidRPr="00586766">
        <w:t>I found her</w:t>
      </w:r>
      <w:r w:rsidR="000F3B4C">
        <w:t>. A</w:t>
      </w:r>
      <w:r w:rsidRPr="00586766">
        <w:t>pparently, she’s always been inside me.</w:t>
      </w:r>
    </w:p>
    <w:p w14:paraId="5FF90D15" w14:textId="386C11F7" w:rsidR="00586766" w:rsidRDefault="00586766" w:rsidP="00586766">
      <w:pPr>
        <w:rPr>
          <w:color w:val="002060"/>
        </w:rPr>
      </w:pPr>
      <w:r>
        <w:rPr>
          <w:color w:val="002060"/>
        </w:rPr>
        <w:t xml:space="preserve">To possess the confidence and sincerity that he exudes so effortlessly would mean that I should admit and believe that I am worthy of </w:t>
      </w:r>
      <w:r w:rsidRPr="00586766">
        <w:rPr>
          <w:b/>
          <w:bCs/>
          <w:color w:val="002060"/>
        </w:rPr>
        <w:t>love</w:t>
      </w:r>
      <w:r>
        <w:rPr>
          <w:b/>
          <w:bCs/>
          <w:color w:val="002060"/>
        </w:rPr>
        <w:t xml:space="preserve">. </w:t>
      </w:r>
      <w:r>
        <w:rPr>
          <w:color w:val="002060"/>
        </w:rPr>
        <w:t>Receiving it and releasing it.</w:t>
      </w:r>
    </w:p>
    <w:p w14:paraId="7F869473" w14:textId="29422709" w:rsidR="00586766" w:rsidRDefault="00586766" w:rsidP="00586766">
      <w:r>
        <w:t>I found her. Apparently, she’s always been hidden in his eyes, his smile, the skies, and everything in between.</w:t>
      </w:r>
    </w:p>
    <w:p w14:paraId="5E2E395C" w14:textId="4F2FE8D7" w:rsidR="00586766" w:rsidRDefault="00586766" w:rsidP="00586766">
      <w:pPr>
        <w:rPr>
          <w:color w:val="002060"/>
        </w:rPr>
      </w:pPr>
      <w:r>
        <w:rPr>
          <w:color w:val="002060"/>
        </w:rPr>
        <w:t xml:space="preserve">To give as boldly and proudly as he does would mean that I should </w:t>
      </w:r>
      <w:r w:rsidRPr="00586766">
        <w:rPr>
          <w:b/>
          <w:bCs/>
          <w:color w:val="002060"/>
        </w:rPr>
        <w:t>understand</w:t>
      </w:r>
      <w:r>
        <w:rPr>
          <w:color w:val="002060"/>
        </w:rPr>
        <w:t xml:space="preserve"> the power that lies in emptying yourself up so that you can be filled again.</w:t>
      </w:r>
    </w:p>
    <w:p w14:paraId="4DE46B9F" w14:textId="14B5B548" w:rsidR="00586766" w:rsidRDefault="00586766" w:rsidP="00586766">
      <w:r>
        <w:t>I found her. At the weakest moment of my life, she held his hand, and he led her right back to me.</w:t>
      </w:r>
    </w:p>
    <w:p w14:paraId="2B40FC77" w14:textId="7F587EE8" w:rsidR="00586766" w:rsidRDefault="00586766" w:rsidP="00586766">
      <w:pPr>
        <w:rPr>
          <w:color w:val="002060"/>
        </w:rPr>
      </w:pPr>
      <w:r>
        <w:rPr>
          <w:color w:val="002060"/>
        </w:rPr>
        <w:t xml:space="preserve">To be without bitterness and envy even when things in my life aren’t going right would mean that I should </w:t>
      </w:r>
      <w:r w:rsidRPr="00586766">
        <w:rPr>
          <w:b/>
          <w:bCs/>
          <w:color w:val="002060"/>
        </w:rPr>
        <w:t xml:space="preserve">escape </w:t>
      </w:r>
      <w:r>
        <w:rPr>
          <w:color w:val="002060"/>
        </w:rPr>
        <w:t>every cage I’ve ever been put in and come to terms with my reality.</w:t>
      </w:r>
    </w:p>
    <w:p w14:paraId="63BCA3B1" w14:textId="4E18FE40" w:rsidR="00586766" w:rsidRDefault="00586766" w:rsidP="00586766">
      <w:r>
        <w:t>I found her, nestled in the corners of his heart where joy mimics blood and his veins do little dances every time I succeed or stumble upon a bit of luck.</w:t>
      </w:r>
    </w:p>
    <w:p w14:paraId="3E6C6C3E" w14:textId="77777777" w:rsidR="000F3B4C" w:rsidRDefault="000F3B4C" w:rsidP="000F3B4C"/>
    <w:p w14:paraId="1449F21F" w14:textId="77777777" w:rsidR="000F3B4C" w:rsidRDefault="000F3B4C" w:rsidP="00586766"/>
    <w:p w14:paraId="22E09E70" w14:textId="77777777" w:rsidR="000F3B4C" w:rsidRPr="00586766" w:rsidRDefault="000F3B4C" w:rsidP="00586766"/>
    <w:p w14:paraId="65A0A3BE" w14:textId="77777777" w:rsidR="00586766" w:rsidRPr="00586766" w:rsidRDefault="00586766" w:rsidP="00586766"/>
    <w:p w14:paraId="24AB74C9" w14:textId="77777777" w:rsidR="00586766" w:rsidRPr="00586766" w:rsidRDefault="00586766" w:rsidP="00586766">
      <w:pPr>
        <w:rPr>
          <w:color w:val="002060"/>
        </w:rPr>
      </w:pPr>
    </w:p>
    <w:p w14:paraId="26C042BE" w14:textId="77777777" w:rsidR="00586766" w:rsidRPr="00586766" w:rsidRDefault="00586766" w:rsidP="00586766">
      <w:pPr>
        <w:rPr>
          <w:color w:val="002060"/>
        </w:rPr>
      </w:pPr>
    </w:p>
    <w:p w14:paraId="0645912C" w14:textId="77777777" w:rsidR="00586766" w:rsidRDefault="00586766" w:rsidP="00586766"/>
    <w:p w14:paraId="5406E0AF" w14:textId="77777777" w:rsidR="00586766" w:rsidRDefault="00586766" w:rsidP="00586766"/>
    <w:p w14:paraId="43E6649B" w14:textId="77777777" w:rsidR="00586766" w:rsidRDefault="00586766" w:rsidP="00586766">
      <w:pPr>
        <w:jc w:val="center"/>
      </w:pPr>
    </w:p>
    <w:sectPr w:rsidR="00586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766"/>
    <w:rsid w:val="000529B3"/>
    <w:rsid w:val="000A262D"/>
    <w:rsid w:val="000F3B4C"/>
    <w:rsid w:val="002664FD"/>
    <w:rsid w:val="004A3BCB"/>
    <w:rsid w:val="00586766"/>
    <w:rsid w:val="006F33D3"/>
    <w:rsid w:val="008017B8"/>
    <w:rsid w:val="00AD220F"/>
    <w:rsid w:val="00BA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780522"/>
  <w15:chartTrackingRefBased/>
  <w15:docId w15:val="{4DD2598C-C2F0-43B6-A4FC-09E5AE69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Simelane</dc:creator>
  <cp:keywords/>
  <dc:description/>
  <cp:lastModifiedBy>Jamie Simelane</cp:lastModifiedBy>
  <cp:revision>3</cp:revision>
  <dcterms:created xsi:type="dcterms:W3CDTF">2024-06-26T21:41:00Z</dcterms:created>
  <dcterms:modified xsi:type="dcterms:W3CDTF">2024-06-27T08:39:00Z</dcterms:modified>
</cp:coreProperties>
</file>