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195" w:rsidRPr="00D128AF" w:rsidRDefault="00F26195" w:rsidP="00F26195">
      <w:pPr>
        <w:ind w:left="720" w:hanging="360"/>
        <w:jc w:val="center"/>
        <w:rPr>
          <w:rFonts w:cstheme="minorHAnsi"/>
          <w:szCs w:val="24"/>
          <w:u w:val="single"/>
        </w:rPr>
      </w:pPr>
      <w:r w:rsidRPr="00D128AF">
        <w:rPr>
          <w:rFonts w:cstheme="minorHAnsi"/>
          <w:b/>
          <w:bCs/>
          <w:sz w:val="36"/>
          <w:szCs w:val="40"/>
          <w:u w:val="single"/>
        </w:rPr>
        <w:t xml:space="preserve">Lab 6 </w:t>
      </w:r>
      <w:r w:rsidRPr="00D128AF">
        <w:rPr>
          <w:rFonts w:cstheme="minorHAnsi"/>
          <w:b/>
          <w:bCs/>
          <w:sz w:val="36"/>
          <w:szCs w:val="40"/>
          <w:u w:val="single"/>
        </w:rPr>
        <w:tab/>
      </w:r>
      <w:r w:rsidRPr="00D128AF">
        <w:rPr>
          <w:rFonts w:cstheme="minorHAnsi"/>
          <w:b/>
          <w:bCs/>
          <w:sz w:val="36"/>
          <w:szCs w:val="40"/>
          <w:u w:val="single"/>
        </w:rPr>
        <w:tab/>
        <w:t>Jamie Walsh</w:t>
      </w:r>
      <w:r w:rsidRPr="00D128AF">
        <w:rPr>
          <w:rFonts w:cstheme="minorHAnsi"/>
          <w:b/>
          <w:bCs/>
          <w:sz w:val="36"/>
          <w:szCs w:val="40"/>
          <w:u w:val="single"/>
        </w:rPr>
        <w:tab/>
      </w:r>
      <w:r w:rsidRPr="00D128AF">
        <w:rPr>
          <w:rFonts w:cstheme="minorHAnsi"/>
          <w:b/>
          <w:bCs/>
          <w:sz w:val="36"/>
          <w:szCs w:val="40"/>
          <w:u w:val="single"/>
        </w:rPr>
        <w:tab/>
        <w:t>13-01-2019</w:t>
      </w:r>
    </w:p>
    <w:p w:rsidR="00F26195" w:rsidRPr="00F26195" w:rsidRDefault="00F26195" w:rsidP="00F2619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26195">
        <w:rPr>
          <w:rFonts w:cstheme="minorHAnsi"/>
          <w:sz w:val="24"/>
          <w:szCs w:val="24"/>
        </w:rPr>
        <w:t xml:space="preserve">Cloud Computing is </w:t>
      </w:r>
      <w:r w:rsidRPr="00F26195">
        <w:rPr>
          <w:rFonts w:cstheme="minorHAnsi"/>
          <w:color w:val="222222"/>
          <w:sz w:val="24"/>
          <w:szCs w:val="24"/>
          <w:shd w:val="clear" w:color="auto" w:fill="FFFFFF"/>
        </w:rPr>
        <w:t>the practice of using a network of remote servers hosted on the Internet to store, manage, and process data, rather than a local server or a personal computer.</w:t>
      </w:r>
    </w:p>
    <w:p w:rsidR="00F26195" w:rsidRPr="00F26195" w:rsidRDefault="00F26195" w:rsidP="00F26195">
      <w:pPr>
        <w:pStyle w:val="ListParagraph"/>
        <w:ind w:left="360"/>
        <w:rPr>
          <w:rFonts w:cstheme="minorHAnsi"/>
          <w:sz w:val="24"/>
          <w:szCs w:val="24"/>
        </w:rPr>
      </w:pPr>
    </w:p>
    <w:p w:rsidR="00F26195" w:rsidRPr="00F26195" w:rsidRDefault="00F26195" w:rsidP="00F2619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26195">
        <w:rPr>
          <w:rFonts w:cstheme="minorHAnsi"/>
          <w:b/>
          <w:sz w:val="24"/>
          <w:szCs w:val="24"/>
        </w:rPr>
        <w:t xml:space="preserve">Broad network access: </w:t>
      </w:r>
      <w:r w:rsidRPr="00F26195">
        <w:rPr>
          <w:rFonts w:cstheme="minorHAnsi"/>
          <w:sz w:val="24"/>
          <w:szCs w:val="24"/>
        </w:rPr>
        <w:t>Cloud services are available over a public WAN such as the internet, or a local area VLAN.</w:t>
      </w:r>
    </w:p>
    <w:p w:rsidR="00F26195" w:rsidRPr="00F26195" w:rsidRDefault="00F26195" w:rsidP="00F26195">
      <w:pPr>
        <w:ind w:left="360"/>
        <w:rPr>
          <w:rFonts w:cstheme="minorHAnsi"/>
          <w:b/>
          <w:sz w:val="24"/>
          <w:szCs w:val="24"/>
        </w:rPr>
      </w:pPr>
      <w:r w:rsidRPr="00F26195">
        <w:rPr>
          <w:rFonts w:cstheme="minorHAnsi"/>
          <w:b/>
          <w:sz w:val="24"/>
          <w:szCs w:val="24"/>
        </w:rPr>
        <w:t xml:space="preserve">Measured service: </w:t>
      </w:r>
      <w:r w:rsidRPr="00F26195">
        <w:rPr>
          <w:rFonts w:cstheme="minorHAnsi"/>
          <w:sz w:val="24"/>
          <w:szCs w:val="24"/>
        </w:rPr>
        <w:t>Cloud computing resources usage is metered, and this enables a pay-per-use model.</w:t>
      </w:r>
    </w:p>
    <w:p w:rsidR="00F26195" w:rsidRPr="00F26195" w:rsidRDefault="00F26195" w:rsidP="00F26195">
      <w:pPr>
        <w:ind w:left="360"/>
        <w:rPr>
          <w:rFonts w:cstheme="minorHAnsi"/>
          <w:b/>
          <w:sz w:val="24"/>
          <w:szCs w:val="24"/>
        </w:rPr>
      </w:pPr>
      <w:r w:rsidRPr="00F26195">
        <w:rPr>
          <w:rFonts w:cstheme="minorHAnsi"/>
          <w:b/>
          <w:sz w:val="24"/>
          <w:szCs w:val="24"/>
        </w:rPr>
        <w:t xml:space="preserve">Resource pooling: </w:t>
      </w:r>
      <w:r w:rsidRPr="00F26195">
        <w:rPr>
          <w:rFonts w:cstheme="minorHAnsi"/>
          <w:sz w:val="24"/>
          <w:szCs w:val="24"/>
        </w:rPr>
        <w:t>Means that multiple customers are serviced from the same physical resources.</w:t>
      </w:r>
    </w:p>
    <w:p w:rsidR="00F26195" w:rsidRPr="00F26195" w:rsidRDefault="00F26195" w:rsidP="00F26195">
      <w:pPr>
        <w:ind w:left="360"/>
        <w:rPr>
          <w:rFonts w:cstheme="minorHAnsi"/>
          <w:sz w:val="24"/>
          <w:szCs w:val="24"/>
        </w:rPr>
      </w:pPr>
      <w:r w:rsidRPr="00F26195">
        <w:rPr>
          <w:rFonts w:cstheme="minorHAnsi"/>
          <w:b/>
          <w:sz w:val="24"/>
          <w:szCs w:val="24"/>
        </w:rPr>
        <w:t xml:space="preserve">On demand self-service: </w:t>
      </w:r>
      <w:r w:rsidRPr="00F26195">
        <w:rPr>
          <w:rFonts w:cstheme="minorHAnsi"/>
          <w:sz w:val="24"/>
          <w:szCs w:val="24"/>
        </w:rPr>
        <w:t>Cloud computing resources can be provisioned without human interaction from the service provider.</w:t>
      </w:r>
    </w:p>
    <w:p w:rsidR="00F26195" w:rsidRPr="00F26195" w:rsidRDefault="00F26195" w:rsidP="00F26195">
      <w:pPr>
        <w:ind w:left="360"/>
        <w:rPr>
          <w:rFonts w:cstheme="minorHAnsi"/>
          <w:sz w:val="24"/>
          <w:szCs w:val="24"/>
        </w:rPr>
      </w:pPr>
      <w:r w:rsidRPr="00F26195">
        <w:rPr>
          <w:rFonts w:cstheme="minorHAnsi"/>
          <w:b/>
          <w:sz w:val="24"/>
          <w:szCs w:val="24"/>
        </w:rPr>
        <w:t xml:space="preserve">Rapid expansion: </w:t>
      </w:r>
      <w:r w:rsidRPr="00F26195">
        <w:rPr>
          <w:rFonts w:cstheme="minorHAnsi"/>
          <w:sz w:val="24"/>
          <w:szCs w:val="24"/>
        </w:rPr>
        <w:t>Ability to quickly provision resources in the cloud as manufacturing organizations need them.</w:t>
      </w:r>
    </w:p>
    <w:p w:rsidR="00F26195" w:rsidRPr="00F26195" w:rsidRDefault="00F26195" w:rsidP="00F26195">
      <w:pPr>
        <w:ind w:left="360"/>
        <w:rPr>
          <w:rFonts w:cstheme="minorHAnsi"/>
          <w:bCs/>
          <w:iCs/>
          <w:sz w:val="24"/>
          <w:szCs w:val="24"/>
        </w:rPr>
      </w:pPr>
    </w:p>
    <w:p w:rsidR="00F26195" w:rsidRPr="00F26195" w:rsidRDefault="00F26195" w:rsidP="00F2619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26195">
        <w:rPr>
          <w:rFonts w:cstheme="minorHAnsi"/>
          <w:b/>
          <w:bCs/>
          <w:iCs/>
          <w:sz w:val="24"/>
          <w:szCs w:val="24"/>
        </w:rPr>
        <w:t>Software as a Service (SaaS):</w:t>
      </w:r>
      <w:r w:rsidRPr="00F26195">
        <w:rPr>
          <w:rFonts w:cstheme="minorHAnsi"/>
          <w:bCs/>
          <w:iCs/>
          <w:sz w:val="24"/>
          <w:szCs w:val="24"/>
        </w:rPr>
        <w:t xml:space="preserve"> Allows the user to use the provider’s applications on a cloud infrastructure. The applications are accessible from various client devices through either a thin client interface, such as a web browser (e.g., web-based email), or a program interface. Examples: Dropbox, Cisco.</w:t>
      </w:r>
    </w:p>
    <w:p w:rsidR="00F26195" w:rsidRPr="00F26195" w:rsidRDefault="00F26195" w:rsidP="00F26195">
      <w:pPr>
        <w:ind w:left="360"/>
        <w:rPr>
          <w:rFonts w:cstheme="minorHAnsi"/>
          <w:sz w:val="24"/>
          <w:szCs w:val="24"/>
        </w:rPr>
      </w:pPr>
      <w:r w:rsidRPr="00F26195">
        <w:rPr>
          <w:rFonts w:cstheme="minorHAnsi"/>
          <w:b/>
          <w:sz w:val="24"/>
          <w:szCs w:val="24"/>
        </w:rPr>
        <w:t>Platform as a Service (PaaS):</w:t>
      </w:r>
      <w:r w:rsidRPr="00F26195">
        <w:rPr>
          <w:rFonts w:cstheme="minorHAnsi"/>
          <w:sz w:val="24"/>
          <w:szCs w:val="24"/>
        </w:rPr>
        <w:t xml:space="preserve"> </w:t>
      </w:r>
      <w:r w:rsidRPr="00F26195">
        <w:rPr>
          <w:rFonts w:cstheme="minorHAnsi"/>
          <w:color w:val="222222"/>
          <w:sz w:val="24"/>
          <w:szCs w:val="24"/>
          <w:shd w:val="clear" w:color="auto" w:fill="FFFFFF"/>
        </w:rPr>
        <w:t>is a cloud computing </w:t>
      </w:r>
      <w:r w:rsidRPr="00F26195">
        <w:rPr>
          <w:rFonts w:cstheme="minorHAnsi"/>
          <w:bCs/>
          <w:color w:val="222222"/>
          <w:sz w:val="24"/>
          <w:szCs w:val="24"/>
          <w:shd w:val="clear" w:color="auto" w:fill="FFFFFF"/>
        </w:rPr>
        <w:t xml:space="preserve">model </w:t>
      </w:r>
      <w:r w:rsidRPr="00F26195">
        <w:rPr>
          <w:rFonts w:cstheme="minorHAnsi"/>
          <w:color w:val="222222"/>
          <w:sz w:val="24"/>
          <w:szCs w:val="24"/>
          <w:shd w:val="clear" w:color="auto" w:fill="FFFFFF"/>
        </w:rPr>
        <w:t>in which a third-party provider delivers hardware and software tools (usually those needed for application development), to users over the internet. Examples: Windows Azure, Google App Engine.</w:t>
      </w:r>
    </w:p>
    <w:p w:rsidR="00F26195" w:rsidRPr="00F26195" w:rsidRDefault="00F26195" w:rsidP="00F26195">
      <w:pPr>
        <w:ind w:left="360"/>
        <w:rPr>
          <w:rFonts w:cstheme="minorHAnsi"/>
          <w:sz w:val="24"/>
          <w:szCs w:val="24"/>
        </w:rPr>
      </w:pPr>
      <w:r w:rsidRPr="00F26195">
        <w:rPr>
          <w:rFonts w:cstheme="minorHAnsi"/>
          <w:b/>
          <w:sz w:val="24"/>
          <w:szCs w:val="24"/>
        </w:rPr>
        <w:t>Infrastructure as a Service (IaaS):</w:t>
      </w:r>
      <w:r w:rsidRPr="00F26195">
        <w:rPr>
          <w:rFonts w:cstheme="minorHAnsi"/>
          <w:sz w:val="24"/>
          <w:szCs w:val="24"/>
        </w:rPr>
        <w:t xml:space="preserve"> The hardware and software given to the user for storage, CPUs, networks, and other fundamental computing resources where the consumer can deploy and run useful systems and applications. Example: Google Compute Engine.</w:t>
      </w:r>
    </w:p>
    <w:p w:rsidR="00F26195" w:rsidRPr="00F26195" w:rsidRDefault="00F26195" w:rsidP="00F26195">
      <w:pPr>
        <w:ind w:left="360"/>
        <w:rPr>
          <w:rFonts w:cstheme="minorHAnsi"/>
          <w:sz w:val="24"/>
          <w:szCs w:val="24"/>
        </w:rPr>
      </w:pPr>
    </w:p>
    <w:p w:rsidR="00F26195" w:rsidRPr="00F26195" w:rsidRDefault="00F26195" w:rsidP="00F2619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:rsidR="00F26195" w:rsidRPr="00F26195" w:rsidRDefault="00F26195" w:rsidP="00F2619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26195">
        <w:rPr>
          <w:rFonts w:cstheme="minorHAnsi"/>
          <w:b/>
          <w:sz w:val="24"/>
          <w:szCs w:val="24"/>
        </w:rPr>
        <w:t xml:space="preserve">Scalability: </w:t>
      </w:r>
      <w:r w:rsidRPr="00F26195">
        <w:rPr>
          <w:rFonts w:cstheme="minorHAnsi"/>
          <w:sz w:val="24"/>
          <w:szCs w:val="24"/>
        </w:rPr>
        <w:t xml:space="preserve">The system </w:t>
      </w:r>
      <w:proofErr w:type="gramStart"/>
      <w:r w:rsidRPr="00F26195">
        <w:rPr>
          <w:rFonts w:cstheme="minorHAnsi"/>
          <w:sz w:val="24"/>
          <w:szCs w:val="24"/>
        </w:rPr>
        <w:t>is capable of handling</w:t>
      </w:r>
      <w:proofErr w:type="gramEnd"/>
      <w:r>
        <w:rPr>
          <w:rFonts w:cstheme="minorHAnsi"/>
          <w:sz w:val="24"/>
          <w:szCs w:val="24"/>
        </w:rPr>
        <w:t xml:space="preserve"> a growing amount of work in response to growing requirements from the consumer.</w:t>
      </w:r>
    </w:p>
    <w:p w:rsidR="00F26195" w:rsidRPr="00F26195" w:rsidRDefault="00F26195" w:rsidP="00F2619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26195">
        <w:rPr>
          <w:rFonts w:cstheme="minorHAnsi"/>
          <w:b/>
          <w:sz w:val="24"/>
          <w:szCs w:val="24"/>
        </w:rPr>
        <w:t>Cost Savings:</w:t>
      </w:r>
      <w:r w:rsidRPr="00F26195">
        <w:rPr>
          <w:rFonts w:cstheme="minorHAnsi"/>
          <w:sz w:val="24"/>
          <w:szCs w:val="24"/>
        </w:rPr>
        <w:t xml:space="preserve"> the underlying physical hardware that supports an IaaS service is set up and maintained by the cloud provider, saving the time and cost of doing so on the client side.</w:t>
      </w:r>
    </w:p>
    <w:p w:rsidR="00F26195" w:rsidRPr="00F26195" w:rsidRDefault="00F26195" w:rsidP="00F2619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26195">
        <w:rPr>
          <w:rFonts w:cstheme="minorHAnsi"/>
          <w:b/>
          <w:sz w:val="24"/>
          <w:szCs w:val="24"/>
        </w:rPr>
        <w:t>Newest Technology:</w:t>
      </w:r>
      <w:r w:rsidRPr="00F26195">
        <w:rPr>
          <w:rFonts w:cstheme="minorHAnsi"/>
          <w:sz w:val="24"/>
          <w:szCs w:val="24"/>
        </w:rPr>
        <w:t xml:space="preserve"> Avoiding technology obsolescence, with high-performance IT services as their core business, IaaS providers are very likely to tap into the latest technologies.</w:t>
      </w:r>
    </w:p>
    <w:p w:rsidR="00F26195" w:rsidRPr="00F26195" w:rsidRDefault="00F26195" w:rsidP="00F2619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26195">
        <w:rPr>
          <w:rFonts w:cstheme="minorHAnsi"/>
          <w:b/>
          <w:sz w:val="24"/>
          <w:szCs w:val="24"/>
        </w:rPr>
        <w:lastRenderedPageBreak/>
        <w:t>Pay-as-you-Use:</w:t>
      </w:r>
      <w:r w:rsidRPr="00F26195">
        <w:rPr>
          <w:rFonts w:cstheme="minorHAnsi"/>
          <w:sz w:val="24"/>
          <w:szCs w:val="24"/>
        </w:rPr>
        <w:t xml:space="preserve"> the service can be accessed on demand and the client only pays for the resource that they use.</w:t>
      </w:r>
    </w:p>
    <w:p w:rsidR="00F26195" w:rsidRPr="00F26195" w:rsidRDefault="00F26195" w:rsidP="00F2619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26195">
        <w:rPr>
          <w:rFonts w:cstheme="minorHAnsi"/>
          <w:b/>
          <w:sz w:val="24"/>
          <w:szCs w:val="24"/>
        </w:rPr>
        <w:t>Mobility:</w:t>
      </w:r>
      <w:r w:rsidRPr="00F26195">
        <w:rPr>
          <w:rFonts w:cstheme="minorHAnsi"/>
          <w:sz w:val="24"/>
          <w:szCs w:val="24"/>
        </w:rPr>
        <w:t xml:space="preserve"> The service can usually be accessed from almost any location and from multiple devices.</w:t>
      </w:r>
    </w:p>
    <w:p w:rsidR="00F26195" w:rsidRPr="00F26195" w:rsidRDefault="00F26195" w:rsidP="00F26195">
      <w:pPr>
        <w:rPr>
          <w:rFonts w:cstheme="minorHAnsi"/>
          <w:sz w:val="24"/>
          <w:szCs w:val="24"/>
        </w:rPr>
      </w:pPr>
    </w:p>
    <w:p w:rsidR="00F26195" w:rsidRDefault="00F26195" w:rsidP="00F2619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26195">
        <w:rPr>
          <w:rFonts w:cstheme="minorHAnsi"/>
          <w:b/>
          <w:sz w:val="24"/>
          <w:szCs w:val="24"/>
        </w:rPr>
        <w:t>Management interface:</w:t>
      </w:r>
      <w:r w:rsidRPr="00F26195">
        <w:rPr>
          <w:rFonts w:cstheme="minorHAnsi"/>
          <w:sz w:val="24"/>
          <w:szCs w:val="24"/>
        </w:rPr>
        <w:t xml:space="preserve"> The ability to Provision cloud resources, i.e. create/destroy on demand, Manage attributes of provisioned services, e.g. size, cost, performance, etc.</w:t>
      </w:r>
    </w:p>
    <w:p w:rsidR="00F26195" w:rsidRPr="00F26195" w:rsidRDefault="00F26195" w:rsidP="00F26195">
      <w:pPr>
        <w:pStyle w:val="ListParagraph"/>
        <w:ind w:left="360"/>
        <w:rPr>
          <w:rFonts w:cstheme="minorHAnsi"/>
          <w:sz w:val="24"/>
          <w:szCs w:val="24"/>
        </w:rPr>
      </w:pPr>
    </w:p>
    <w:p w:rsidR="00F26195" w:rsidRPr="00F26195" w:rsidRDefault="00F26195" w:rsidP="00F26195">
      <w:pPr>
        <w:ind w:left="360"/>
        <w:rPr>
          <w:rFonts w:cstheme="minorHAnsi"/>
          <w:b/>
          <w:sz w:val="24"/>
          <w:szCs w:val="24"/>
        </w:rPr>
      </w:pPr>
      <w:r w:rsidRPr="00F26195">
        <w:rPr>
          <w:rFonts w:cstheme="minorHAnsi"/>
          <w:b/>
          <w:sz w:val="24"/>
          <w:szCs w:val="24"/>
        </w:rPr>
        <w:t>Different Types:</w:t>
      </w:r>
    </w:p>
    <w:p w:rsidR="00F26195" w:rsidRPr="00F26195" w:rsidRDefault="00F26195" w:rsidP="00F26195">
      <w:pPr>
        <w:ind w:left="360"/>
        <w:rPr>
          <w:rFonts w:cstheme="minorHAnsi"/>
          <w:b/>
          <w:sz w:val="24"/>
          <w:szCs w:val="24"/>
        </w:rPr>
      </w:pPr>
      <w:r w:rsidRPr="00F26195">
        <w:rPr>
          <w:rFonts w:cstheme="minorHAnsi"/>
          <w:sz w:val="24"/>
          <w:szCs w:val="24"/>
        </w:rPr>
        <w:t>Command-line interfaces: High stability.</w:t>
      </w:r>
    </w:p>
    <w:p w:rsidR="00F26195" w:rsidRPr="00F26195" w:rsidRDefault="00F26195" w:rsidP="00F26195">
      <w:pPr>
        <w:ind w:left="360"/>
        <w:rPr>
          <w:rFonts w:cstheme="minorHAnsi"/>
          <w:b/>
          <w:sz w:val="24"/>
          <w:szCs w:val="24"/>
        </w:rPr>
      </w:pPr>
      <w:r w:rsidRPr="00F26195">
        <w:rPr>
          <w:rFonts w:cstheme="minorHAnsi"/>
          <w:sz w:val="24"/>
          <w:szCs w:val="24"/>
        </w:rPr>
        <w:t>Cloud-executable scripts: medium stability.</w:t>
      </w:r>
    </w:p>
    <w:p w:rsidR="00F26195" w:rsidRPr="00F26195" w:rsidRDefault="00F26195" w:rsidP="00F26195">
      <w:pPr>
        <w:ind w:left="360"/>
        <w:rPr>
          <w:rFonts w:cstheme="minorHAnsi"/>
          <w:b/>
          <w:sz w:val="24"/>
          <w:szCs w:val="24"/>
        </w:rPr>
      </w:pPr>
      <w:r w:rsidRPr="00F26195">
        <w:rPr>
          <w:rFonts w:cstheme="minorHAnsi"/>
          <w:sz w:val="24"/>
          <w:szCs w:val="24"/>
        </w:rPr>
        <w:t>Graphical user interfaces: easy to use.</w:t>
      </w:r>
    </w:p>
    <w:p w:rsidR="00F26195" w:rsidRPr="00F26195" w:rsidRDefault="00F26195" w:rsidP="00F26195">
      <w:pPr>
        <w:ind w:left="360"/>
        <w:rPr>
          <w:rFonts w:cstheme="minorHAnsi"/>
          <w:b/>
          <w:sz w:val="24"/>
          <w:szCs w:val="24"/>
        </w:rPr>
      </w:pPr>
      <w:r w:rsidRPr="00F26195">
        <w:rPr>
          <w:rFonts w:cstheme="minorHAnsi"/>
          <w:sz w:val="24"/>
          <w:szCs w:val="24"/>
        </w:rPr>
        <w:t>Network-accessible APIs: difficult to use.</w:t>
      </w:r>
    </w:p>
    <w:p w:rsidR="00F26195" w:rsidRPr="00F26195" w:rsidRDefault="00F26195" w:rsidP="00F26195">
      <w:pPr>
        <w:rPr>
          <w:rFonts w:cstheme="minorHAnsi"/>
          <w:sz w:val="24"/>
          <w:szCs w:val="24"/>
        </w:rPr>
      </w:pPr>
    </w:p>
    <w:p w:rsidR="00F26195" w:rsidRPr="00F26195" w:rsidRDefault="00F26195" w:rsidP="00F2619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bookmarkStart w:id="0" w:name="_GoBack"/>
      <w:bookmarkEnd w:id="0"/>
      <w:r w:rsidRPr="00F26195">
        <w:rPr>
          <w:rFonts w:cstheme="minorHAnsi"/>
          <w:b/>
          <w:sz w:val="24"/>
          <w:szCs w:val="24"/>
        </w:rPr>
        <w:t xml:space="preserve">Advantages: </w:t>
      </w:r>
      <w:r w:rsidRPr="00F26195">
        <w:rPr>
          <w:rFonts w:cstheme="minorHAnsi"/>
          <w:sz w:val="24"/>
          <w:szCs w:val="24"/>
        </w:rPr>
        <w:t xml:space="preserve">There is now a credible and measurable way to estimate the cost of fulfilling increased demand for a business internet/web services. Businesses can ‘test’ the market interest before committing significant spending. </w:t>
      </w:r>
    </w:p>
    <w:p w:rsidR="00F26195" w:rsidRPr="00F26195" w:rsidRDefault="00F26195" w:rsidP="00F26195">
      <w:pPr>
        <w:ind w:left="360"/>
        <w:rPr>
          <w:rFonts w:cstheme="minorHAnsi"/>
          <w:sz w:val="24"/>
          <w:szCs w:val="24"/>
        </w:rPr>
      </w:pPr>
      <w:r w:rsidRPr="00F26195">
        <w:rPr>
          <w:rFonts w:cstheme="minorHAnsi"/>
          <w:b/>
          <w:sz w:val="24"/>
          <w:szCs w:val="24"/>
        </w:rPr>
        <w:t>Disadvantages:</w:t>
      </w:r>
      <w:r w:rsidRPr="00F26195">
        <w:rPr>
          <w:rFonts w:cstheme="minorHAnsi"/>
          <w:sz w:val="24"/>
          <w:szCs w:val="24"/>
        </w:rPr>
        <w:t xml:space="preserve"> Weak Security Story, Lack of Industry Standardisation</w:t>
      </w:r>
    </w:p>
    <w:p w:rsidR="00F26195" w:rsidRPr="00F26195" w:rsidRDefault="00F26195" w:rsidP="00F26195">
      <w:pPr>
        <w:rPr>
          <w:rFonts w:cstheme="minorHAnsi"/>
          <w:sz w:val="24"/>
          <w:szCs w:val="24"/>
        </w:rPr>
      </w:pPr>
    </w:p>
    <w:p w:rsidR="00F26195" w:rsidRPr="00F26195" w:rsidRDefault="00F26195" w:rsidP="00F2619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26195">
        <w:rPr>
          <w:rFonts w:cstheme="minorHAnsi"/>
          <w:sz w:val="24"/>
          <w:szCs w:val="24"/>
        </w:rPr>
        <w:t>Virtualisation is the separation of OS from hardware. Without this, cloud computing could not exist as cloud computing is the separation of applications from hardware using virtualisation.</w:t>
      </w:r>
    </w:p>
    <w:p w:rsidR="00F26195" w:rsidRPr="00F26195" w:rsidRDefault="00F26195" w:rsidP="00F26195">
      <w:pPr>
        <w:pStyle w:val="ListParagraph"/>
        <w:ind w:left="360"/>
        <w:rPr>
          <w:rFonts w:cstheme="minorHAnsi"/>
          <w:sz w:val="24"/>
          <w:szCs w:val="24"/>
        </w:rPr>
      </w:pPr>
    </w:p>
    <w:p w:rsidR="00F26195" w:rsidRPr="00F26195" w:rsidRDefault="00F26195" w:rsidP="00F26195">
      <w:pPr>
        <w:pStyle w:val="ListParagraph"/>
        <w:ind w:left="360"/>
        <w:rPr>
          <w:rFonts w:cstheme="minorHAnsi"/>
          <w:b/>
          <w:sz w:val="24"/>
          <w:szCs w:val="24"/>
        </w:rPr>
      </w:pPr>
      <w:r w:rsidRPr="00F26195">
        <w:rPr>
          <w:rFonts w:cstheme="minorHAnsi"/>
          <w:b/>
          <w:sz w:val="24"/>
          <w:szCs w:val="24"/>
        </w:rPr>
        <w:t>3 Types:</w:t>
      </w:r>
    </w:p>
    <w:p w:rsidR="00F26195" w:rsidRPr="00F26195" w:rsidRDefault="00F26195" w:rsidP="00F26195">
      <w:pPr>
        <w:ind w:left="360"/>
        <w:rPr>
          <w:rFonts w:cstheme="minorHAnsi"/>
          <w:b/>
          <w:sz w:val="24"/>
          <w:szCs w:val="24"/>
        </w:rPr>
      </w:pPr>
      <w:r w:rsidRPr="00F26195">
        <w:rPr>
          <w:rFonts w:cstheme="minorHAnsi"/>
          <w:b/>
          <w:sz w:val="24"/>
          <w:szCs w:val="24"/>
        </w:rPr>
        <w:t xml:space="preserve">Virtualised Networks: </w:t>
      </w:r>
      <w:r w:rsidRPr="00F26195">
        <w:rPr>
          <w:rFonts w:cstheme="minorHAnsi"/>
          <w:sz w:val="24"/>
          <w:szCs w:val="24"/>
        </w:rPr>
        <w:t>Isolates cloud tenant networks for individual management and security. The user has the impression that their network is the only network attached to their compute nodes.</w:t>
      </w:r>
    </w:p>
    <w:p w:rsidR="00F26195" w:rsidRPr="00F26195" w:rsidRDefault="00F26195" w:rsidP="00F26195">
      <w:pPr>
        <w:pStyle w:val="ListParagraph"/>
        <w:ind w:left="360"/>
        <w:rPr>
          <w:rFonts w:cstheme="minorHAnsi"/>
          <w:sz w:val="24"/>
          <w:szCs w:val="24"/>
        </w:rPr>
      </w:pPr>
      <w:r w:rsidRPr="00F26195">
        <w:rPr>
          <w:rFonts w:cstheme="minorHAnsi"/>
          <w:b/>
          <w:sz w:val="24"/>
          <w:szCs w:val="24"/>
        </w:rPr>
        <w:t xml:space="preserve">Virtualised storage: </w:t>
      </w:r>
      <w:r w:rsidRPr="00F26195">
        <w:rPr>
          <w:rFonts w:cstheme="minorHAnsi"/>
          <w:color w:val="222222"/>
          <w:sz w:val="24"/>
          <w:szCs w:val="24"/>
          <w:shd w:val="clear" w:color="auto" w:fill="FFFFFF"/>
        </w:rPr>
        <w:t>the process of presenting a logical view of the physical </w:t>
      </w:r>
      <w:r w:rsidRPr="00F26195">
        <w:rPr>
          <w:rFonts w:cstheme="minorHAnsi"/>
          <w:bCs/>
          <w:color w:val="222222"/>
          <w:sz w:val="24"/>
          <w:szCs w:val="24"/>
          <w:shd w:val="clear" w:color="auto" w:fill="FFFFFF"/>
        </w:rPr>
        <w:t>storage</w:t>
      </w:r>
      <w:r w:rsidRPr="00F26195">
        <w:rPr>
          <w:rFonts w:cstheme="minorHAnsi"/>
          <w:color w:val="222222"/>
          <w:sz w:val="24"/>
          <w:szCs w:val="24"/>
          <w:shd w:val="clear" w:color="auto" w:fill="FFFFFF"/>
        </w:rPr>
        <w:t> resources to a host computer system, treating all </w:t>
      </w:r>
      <w:r w:rsidRPr="00F26195">
        <w:rPr>
          <w:rFonts w:cstheme="minorHAnsi"/>
          <w:bCs/>
          <w:color w:val="222222"/>
          <w:sz w:val="24"/>
          <w:szCs w:val="24"/>
          <w:shd w:val="clear" w:color="auto" w:fill="FFFFFF"/>
        </w:rPr>
        <w:t>storage</w:t>
      </w:r>
      <w:r w:rsidRPr="00F26195">
        <w:rPr>
          <w:rFonts w:cstheme="minorHAnsi"/>
          <w:color w:val="222222"/>
          <w:sz w:val="24"/>
          <w:szCs w:val="24"/>
          <w:shd w:val="clear" w:color="auto" w:fill="FFFFFF"/>
        </w:rPr>
        <w:t> media as a single pool of storage.</w:t>
      </w:r>
    </w:p>
    <w:p w:rsidR="00F26195" w:rsidRPr="00F26195" w:rsidRDefault="00F26195" w:rsidP="00F26195">
      <w:pPr>
        <w:ind w:left="360"/>
        <w:rPr>
          <w:rFonts w:cstheme="minorHAnsi"/>
          <w:b/>
          <w:sz w:val="24"/>
          <w:szCs w:val="24"/>
        </w:rPr>
      </w:pPr>
      <w:r w:rsidRPr="00F26195">
        <w:rPr>
          <w:rFonts w:cstheme="minorHAnsi"/>
          <w:b/>
          <w:sz w:val="24"/>
          <w:szCs w:val="24"/>
        </w:rPr>
        <w:t xml:space="preserve">Virtual Machine Manager: </w:t>
      </w:r>
      <w:r w:rsidRPr="00F26195">
        <w:rPr>
          <w:rFonts w:cstheme="minorHAnsi"/>
          <w:sz w:val="24"/>
          <w:szCs w:val="24"/>
        </w:rPr>
        <w:t>Creates virtual hardware on which the virtual CPU and RAM run. Just like a real computer, only synthetic. Examples: USB interfaces, Network interface cards.</w:t>
      </w:r>
    </w:p>
    <w:p w:rsidR="00F26195" w:rsidRPr="00F26195" w:rsidRDefault="00F26195" w:rsidP="00F26195">
      <w:pPr>
        <w:ind w:left="720"/>
        <w:rPr>
          <w:rFonts w:cstheme="minorHAnsi"/>
          <w:sz w:val="24"/>
          <w:szCs w:val="24"/>
        </w:rPr>
      </w:pPr>
    </w:p>
    <w:p w:rsidR="00F26195" w:rsidRPr="00F26195" w:rsidRDefault="00F26195" w:rsidP="00F26195">
      <w:pPr>
        <w:ind w:left="720"/>
        <w:rPr>
          <w:rFonts w:cstheme="minorHAnsi"/>
          <w:sz w:val="24"/>
          <w:szCs w:val="24"/>
        </w:rPr>
      </w:pPr>
    </w:p>
    <w:p w:rsidR="00F26195" w:rsidRPr="00F26195" w:rsidRDefault="00F26195" w:rsidP="00F26195">
      <w:pPr>
        <w:ind w:left="720"/>
        <w:rPr>
          <w:rFonts w:cstheme="minorHAnsi"/>
          <w:sz w:val="24"/>
          <w:szCs w:val="24"/>
        </w:rPr>
      </w:pPr>
    </w:p>
    <w:p w:rsidR="00F26195" w:rsidRPr="00F26195" w:rsidRDefault="00F26195" w:rsidP="00F26195">
      <w:pPr>
        <w:ind w:left="720"/>
        <w:rPr>
          <w:rFonts w:cstheme="minorHAnsi"/>
          <w:sz w:val="24"/>
          <w:szCs w:val="24"/>
        </w:rPr>
      </w:pPr>
    </w:p>
    <w:p w:rsidR="00F26195" w:rsidRPr="00F26195" w:rsidRDefault="00F26195" w:rsidP="00F2619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26195">
        <w:rPr>
          <w:rFonts w:cstheme="minorHAnsi"/>
          <w:b/>
          <w:sz w:val="24"/>
          <w:szCs w:val="24"/>
        </w:rPr>
        <w:t>Container virtualisation:</w:t>
      </w:r>
      <w:r w:rsidRPr="00F26195">
        <w:rPr>
          <w:rFonts w:cstheme="minorHAnsi"/>
          <w:sz w:val="24"/>
          <w:szCs w:val="24"/>
        </w:rPr>
        <w:t xml:space="preserve"> offers complete name spaced-isolation of running processes, the filesystem and the network subsystem for a subset of processes running on a server, inside a container, the running application cannot see out into the host server’s resources.</w:t>
      </w:r>
    </w:p>
    <w:p w:rsidR="00F26195" w:rsidRPr="00F26195" w:rsidRDefault="00F26195" w:rsidP="00F26195">
      <w:pPr>
        <w:ind w:left="360"/>
        <w:rPr>
          <w:rFonts w:cstheme="minorHAnsi"/>
          <w:sz w:val="24"/>
          <w:szCs w:val="24"/>
        </w:rPr>
      </w:pPr>
      <w:r w:rsidRPr="00F26195">
        <w:rPr>
          <w:rFonts w:cstheme="minorHAnsi"/>
          <w:b/>
          <w:sz w:val="24"/>
          <w:szCs w:val="24"/>
        </w:rPr>
        <w:t xml:space="preserve">Differences: </w:t>
      </w:r>
      <w:r w:rsidRPr="00F26195">
        <w:rPr>
          <w:rFonts w:cstheme="minorHAnsi"/>
          <w:sz w:val="24"/>
          <w:szCs w:val="24"/>
        </w:rPr>
        <w:t>Containers pack a lot more applications into a single physical server than a VM by providing a way to virtualize an OS so that multiple workloads can run on a single OS instance.</w:t>
      </w:r>
    </w:p>
    <w:p w:rsidR="00F26195" w:rsidRPr="00F26195" w:rsidRDefault="00F26195" w:rsidP="00F26195">
      <w:pPr>
        <w:ind w:left="720"/>
        <w:rPr>
          <w:rFonts w:cstheme="minorHAnsi"/>
          <w:sz w:val="24"/>
          <w:szCs w:val="24"/>
        </w:rPr>
      </w:pPr>
    </w:p>
    <w:p w:rsidR="00F26195" w:rsidRPr="00F26195" w:rsidRDefault="00F26195" w:rsidP="00F2619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26195">
        <w:rPr>
          <w:rFonts w:cstheme="minorHAnsi"/>
          <w:b/>
          <w:sz w:val="24"/>
          <w:szCs w:val="24"/>
        </w:rPr>
        <w:t>Good Idea</w:t>
      </w:r>
      <w:r w:rsidRPr="00F26195">
        <w:rPr>
          <w:rFonts w:cstheme="minorHAnsi"/>
          <w:b/>
          <w:sz w:val="24"/>
          <w:szCs w:val="24"/>
        </w:rPr>
        <w:sym w:font="Wingdings" w:char="F0E0"/>
      </w:r>
      <w:r w:rsidRPr="00F26195">
        <w:rPr>
          <w:rFonts w:cstheme="minorHAnsi"/>
          <w:b/>
          <w:sz w:val="24"/>
          <w:szCs w:val="24"/>
        </w:rPr>
        <w:t xml:space="preserve"> Ease of use</w:t>
      </w:r>
      <w:r w:rsidRPr="00F26195">
        <w:rPr>
          <w:rFonts w:cstheme="minorHAnsi"/>
          <w:sz w:val="24"/>
          <w:szCs w:val="24"/>
        </w:rPr>
        <w:t>: The cloud provider takes responsibility for installing and maintaining potentially complex software stacks and increases security.</w:t>
      </w:r>
    </w:p>
    <w:p w:rsidR="00F26195" w:rsidRPr="00F26195" w:rsidRDefault="00F26195" w:rsidP="00F26195">
      <w:pPr>
        <w:ind w:left="360"/>
        <w:rPr>
          <w:rFonts w:cstheme="minorHAnsi"/>
          <w:sz w:val="24"/>
          <w:szCs w:val="24"/>
        </w:rPr>
      </w:pPr>
      <w:r w:rsidRPr="00F26195">
        <w:rPr>
          <w:rFonts w:cstheme="minorHAnsi"/>
          <w:b/>
          <w:sz w:val="24"/>
          <w:szCs w:val="24"/>
        </w:rPr>
        <w:t>Bad Idea</w:t>
      </w:r>
      <w:r w:rsidRPr="00F26195">
        <w:rPr>
          <w:rFonts w:cstheme="minorHAnsi"/>
          <w:b/>
          <w:sz w:val="24"/>
          <w:szCs w:val="24"/>
        </w:rPr>
        <w:sym w:font="Wingdings" w:char="F0E0"/>
      </w:r>
      <w:r w:rsidRPr="00F26195">
        <w:rPr>
          <w:rFonts w:cstheme="minorHAnsi"/>
          <w:b/>
          <w:sz w:val="24"/>
          <w:szCs w:val="24"/>
        </w:rPr>
        <w:t xml:space="preserve"> Cost:</w:t>
      </w:r>
      <w:r w:rsidRPr="00F26195">
        <w:rPr>
          <w:rFonts w:cstheme="minorHAnsi"/>
          <w:sz w:val="24"/>
          <w:szCs w:val="24"/>
        </w:rPr>
        <w:t xml:space="preserve"> If there is an existing on-premise or IaaS-deploy application stack it would require significant rework which is a high-cost process and not suitable if a business is trying to cut costs.</w:t>
      </w:r>
    </w:p>
    <w:p w:rsidR="00F26195" w:rsidRPr="00F26195" w:rsidRDefault="00F26195" w:rsidP="00F26195">
      <w:pPr>
        <w:ind w:left="720"/>
        <w:rPr>
          <w:rFonts w:cstheme="minorHAnsi"/>
          <w:sz w:val="24"/>
          <w:szCs w:val="24"/>
        </w:rPr>
      </w:pPr>
    </w:p>
    <w:p w:rsidR="00F26195" w:rsidRPr="00F26195" w:rsidRDefault="00F26195" w:rsidP="00F2619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26195">
        <w:rPr>
          <w:rFonts w:cstheme="minorHAnsi"/>
          <w:b/>
          <w:sz w:val="24"/>
          <w:szCs w:val="24"/>
        </w:rPr>
        <w:t>Function-as-a-service:</w:t>
      </w:r>
      <w:r w:rsidRPr="00F26195">
        <w:rPr>
          <w:rFonts w:cstheme="minorHAnsi"/>
          <w:sz w:val="24"/>
          <w:szCs w:val="24"/>
        </w:rPr>
        <w:t xml:space="preserve"> is the on-demand execution of user-defined code fragments in response to some specified event, code executes in isolated, virtual environment to completion and then unloads.</w:t>
      </w:r>
    </w:p>
    <w:p w:rsidR="00F26195" w:rsidRPr="00F26195" w:rsidRDefault="00F26195" w:rsidP="00F26195">
      <w:pPr>
        <w:pStyle w:val="ListParagraph"/>
        <w:ind w:left="360"/>
        <w:rPr>
          <w:rFonts w:cstheme="minorHAnsi"/>
          <w:sz w:val="24"/>
          <w:szCs w:val="24"/>
        </w:rPr>
      </w:pPr>
      <w:r w:rsidRPr="00F26195">
        <w:rPr>
          <w:rFonts w:cstheme="minorHAnsi"/>
          <w:sz w:val="24"/>
          <w:szCs w:val="24"/>
        </w:rPr>
        <w:t>An example of a use-case is Batch processing.</w:t>
      </w:r>
    </w:p>
    <w:p w:rsidR="00F26195" w:rsidRPr="00F26195" w:rsidRDefault="00F26195" w:rsidP="00F26195">
      <w:pPr>
        <w:ind w:left="720"/>
        <w:rPr>
          <w:rFonts w:cstheme="minorHAnsi"/>
          <w:sz w:val="24"/>
          <w:szCs w:val="24"/>
        </w:rPr>
      </w:pPr>
    </w:p>
    <w:p w:rsidR="00E43ECA" w:rsidRDefault="00E43ECA"/>
    <w:sectPr w:rsidR="00E43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D29E7"/>
    <w:multiLevelType w:val="hybridMultilevel"/>
    <w:tmpl w:val="A314A5A4"/>
    <w:lvl w:ilvl="0" w:tplc="8C806FA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91339"/>
    <w:multiLevelType w:val="hybridMultilevel"/>
    <w:tmpl w:val="36F22AD4"/>
    <w:lvl w:ilvl="0" w:tplc="79F89BF0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95"/>
    <w:rsid w:val="00E43ECA"/>
    <w:rsid w:val="00F2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D90AB"/>
  <w15:chartTrackingRefBased/>
  <w15:docId w15:val="{4698520E-D508-4633-BCEE-41368D04D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6195"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walsh</dc:creator>
  <cp:keywords/>
  <dc:description/>
  <cp:lastModifiedBy>jay walsh</cp:lastModifiedBy>
  <cp:revision>1</cp:revision>
  <dcterms:created xsi:type="dcterms:W3CDTF">2019-01-14T12:30:00Z</dcterms:created>
  <dcterms:modified xsi:type="dcterms:W3CDTF">2019-01-14T12:33:00Z</dcterms:modified>
</cp:coreProperties>
</file>