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631218" w14:textId="77777777" w:rsidR="00194C64" w:rsidRDefault="00000000">
      <w:pPr>
        <w:pStyle w:val="Title"/>
      </w:pPr>
      <w:r>
        <w:t>Dual-IMU Goniometer Project</w:t>
      </w:r>
    </w:p>
    <w:p w14:paraId="55BA0759" w14:textId="77777777" w:rsidR="00194C64" w:rsidRPr="000E445E" w:rsidRDefault="00DD1C1E" w:rsidP="00DD1C1E">
      <w:pPr>
        <w:spacing w:after="160"/>
        <w:rPr>
          <w:b/>
          <w:bCs/>
        </w:rPr>
      </w:pPr>
      <w:r>
        <w:rPr>
          <w:b/>
          <w:bCs/>
          <w:color w:val="1F4E79"/>
          <w:sz w:val="32"/>
          <w:szCs w:val="32"/>
        </w:rPr>
        <w:t>Preliminary Stationary Test Report</w:t>
      </w:r>
    </w:p>
    <w:p w14:paraId="5CB8C476" w14:textId="77777777" w:rsidR="00194C64" w:rsidRDefault="00000000">
      <w:pPr>
        <w:spacing w:after="120"/>
      </w:pPr>
      <w:r>
        <w:t>This document records the stationary testing of the dual-IMU goniometer prototype: what was tested, how, what the results showed, which problems turned up along the way and how they were addressed.</w:t>
      </w:r>
    </w:p>
    <w:p>
      <w:pPr>
        <w:pStyle w:val="Heading1"/>
      </w:pPr>
      <w:r>
        <w:t xml:space="preserve">What We Are Testing</w:t>
      </w:r>
    </w:p>
    <w:p w14:paraId="70FE48DC" w14:textId="34523BC1" w:rsidR="00194C64" w:rsidRDefault="00000000">
      <w:pPr>
        <w:pStyle w:val="ListParagraph"/>
        <w:numPr>
          <w:ilvl w:val="0"/>
          <w:numId w:val="2"/>
        </w:numPr>
        <w:spacing w:after="60"/>
      </w:pPr>
      <w:r>
        <w:rPr>
          <w:b/>
          <w:bCs/>
        </w:rPr>
        <w:t>Stability:</w:t>
      </w:r>
      <w:r>
        <w:t xml:space="preserve"> Given there is no range of motion, does the measured angle also stay unchanged? This test covers short-term jitter, slow drift, and data quality over sessions.</w:t>
      </w:r>
    </w:p>
    <w:p w14:paraId="663E1C9A" w14:textId="77777777" w:rsidR="00732194" w:rsidRDefault="00732194">
      <w:pPr>
        <w:pStyle w:val="ListParagraph"/>
        <w:numPr>
          <w:ilvl w:val="0"/>
          <w:numId w:val="2"/>
        </w:numPr>
        <w:spacing w:after="60"/>
      </w:pPr>
      <w:r>
        <w:rPr>
          <w:b/>
          <w:bCs/>
        </w:rPr>
        <w:t>Endurance:</w:t>
      </w:r>
      <w:r>
        <w:t xml:space="preserve"> How long can the data be collected without data quality dropping?</w:t>
      </w:r>
    </w:p>
    <w:p>
      <w:pPr>
        <w:pStyle w:val="ListParagraph"/>
        <w:numPr>
          <w:ilvl w:val="0"/>
          <w:numId w:val="2"/>
        </w:numPr>
        <w:spacing w:after="60"/>
      </w:pPr>
      <w:r>
        <w:rPr>
          <w:b/>
          <w:bCs/>
        </w:rPr>
        <w:t xml:space="preserve">Preliminary angle check:</w:t>
      </w:r>
      <w:r>
        <w:t xml:space="preserve"> Do fixed 45° and 90° rigs read close to nominal? This is a preliminary inspection only, as the environment did not allow a controlled setup.</w:t>
      </w:r>
    </w:p>
    <w:p w14:paraId="5345F523" w14:textId="77777777" w:rsidR="00194C64" w:rsidRDefault="00000000">
      <w:pPr>
        <w:pStyle w:val="Heading1"/>
      </w:pPr>
      <w:r>
        <w:t>Setup</w:t>
      </w:r>
    </w:p>
    <w:p w14:paraId="3DDA22B2" w14:textId="77777777" w:rsidR="00DD1C1E" w:rsidRPr="0086517E" w:rsidRDefault="00DD1C1E" w:rsidP="00DD1C1E">
      <w:pPr>
        <w:pStyle w:val="ListParagraph"/>
        <w:rPr>
          <w:color w:val="000000" w:themeColor="text1"/>
        </w:rPr>
      </w:pPr>
      <w:r>
        <w:rPr>
          <w:b/>
          <w:bCs/>
          <w:color w:val="000000" w:themeColor="text1"/>
        </w:rPr>
        <w:t>Hardware</w:t>
      </w:r>
      <w:r>
        <w:rPr>
          <w:color w:val="000000" w:themeColor="text1"/>
        </w:rPr>
        <w:t>: Two Arduino Nano 33 BLE Rev2 boards (BMI270 IMU) connected by a wired UART link; both nodes were powered over USB.</w:t>
      </w:r>
    </w:p>
    <w:p w14:paraId="7471DE7A" w14:textId="77777777" w:rsidR="00286474" w:rsidRDefault="00286474" w:rsidP="00DD1C1E">
      <w:pPr>
        <w:pStyle w:val="ListParagraph"/>
      </w:pP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988"/>
        <w:gridCol w:w="1984"/>
        <w:gridCol w:w="2977"/>
        <w:gridCol w:w="1863"/>
        <w:gridCol w:w="2268"/>
      </w:tblGrid>
      <w:tr w:rsidR="00194C64" w14:paraId="0BD0580C" w14:textId="77777777" w:rsidTr="0086517E">
        <w:trPr>
          <w:tblHeader/>
        </w:trPr>
        <w:tc>
          <w:tcPr>
            <w:tcW w:w="988" w:type="dxa"/>
            <w:shd w:val="clear" w:color="auto" w:fill="DCE6F1"/>
            <w:tcMar>
              <w:top w:w="60" w:type="dxa"/>
              <w:left w:w="100" w:type="dxa"/>
              <w:bottom w:w="60" w:type="dxa"/>
              <w:right w:w="100" w:type="dxa"/>
            </w:tcMar>
          </w:tcPr>
          <w:p w14:paraId="4F70EA07" w14:textId="77777777" w:rsidR="00194C64" w:rsidRDefault="00194C64"/>
        </w:tc>
        <w:tc>
          <w:tcPr>
            <w:tcW w:w="1984" w:type="dxa"/>
            <w:shd w:val="clear" w:color="auto" w:fill="DCE6F1"/>
            <w:tcMar>
              <w:top w:w="60" w:type="dxa"/>
              <w:left w:w="100" w:type="dxa"/>
              <w:bottom w:w="60" w:type="dxa"/>
              <w:right w:w="100" w:type="dxa"/>
            </w:tcMar>
          </w:tcPr>
          <w:p w14:paraId="39CEE430" w14:textId="77777777" w:rsidR="00194C64" w:rsidRDefault="00000000">
            <w:r>
              <w:rPr>
                <w:b/>
                <w:bCs/>
                <w:sz w:val="19"/>
                <w:szCs w:val="19"/>
              </w:rPr>
              <w:t>Session 1 (Runs 1–3)</w:t>
            </w:r>
          </w:p>
        </w:tc>
        <w:tc>
          <w:tcPr>
            <w:tcW w:w="2977" w:type="dxa"/>
            <w:shd w:val="clear" w:color="auto" w:fill="DCE6F1"/>
            <w:tcMar>
              <w:top w:w="60" w:type="dxa"/>
              <w:left w:w="100" w:type="dxa"/>
              <w:bottom w:w="60" w:type="dxa"/>
              <w:right w:w="100" w:type="dxa"/>
            </w:tcMar>
          </w:tcPr>
          <w:p w14:paraId="5114D084" w14:textId="77777777" w:rsidR="00194C64" w:rsidRDefault="00000000">
            <w:r>
              <w:rPr>
                <w:b/>
                <w:bCs/>
                <w:sz w:val="19"/>
                <w:szCs w:val="19"/>
              </w:rPr>
              <w:t>Session 2 (Runs 4–6)</w:t>
            </w:r>
          </w:p>
        </w:tc>
        <w:tc>
          <w:tcPr>
            <w:tcW w:w="1863" w:type="dxa"/>
            <w:shd w:val="clear" w:color="auto" w:fill="DCE6F1"/>
            <w:tcMar>
              <w:top w:w="60" w:type="dxa"/>
              <w:left w:w="100" w:type="dxa"/>
              <w:bottom w:w="60" w:type="dxa"/>
              <w:right w:w="100" w:type="dxa"/>
            </w:tcMar>
          </w:tcPr>
          <w:p w14:paraId="269031F2" w14:textId="77777777" w:rsidR="00194C64" w:rsidRDefault="000E445E">
            <w:r>
              <w:rPr>
                <w:b/>
                <w:bCs/>
                <w:sz w:val="19"/>
                <w:szCs w:val="19"/>
              </w:rPr>
              <w:t>Endurance Runs 1–3</w:t>
            </w:r>
          </w:p>
        </w:tc>
        <w:tc>
          <w:tcPr>
            <w:tcW w:w="2268" w:type="dxa"/>
            <w:shd w:val="clear" w:color="auto" w:fill="DCE6F1"/>
            <w:tcMar>
              <w:top w:w="60" w:type="dxa"/>
              <w:left w:w="100" w:type="dxa"/>
              <w:bottom w:w="60" w:type="dxa"/>
              <w:right w:w="100" w:type="dxa"/>
            </w:tcMar>
          </w:tcPr>
          <w:p w14:paraId="04D8CA2A" w14:textId="77777777" w:rsidR="00194C64" w:rsidRDefault="00000000">
            <w:r>
              <w:rPr>
                <w:b/>
                <w:bCs/>
                <w:sz w:val="19"/>
                <w:szCs w:val="19"/>
              </w:rPr>
              <w:t>Angle rig (45°, 90°)</w:t>
            </w:r>
          </w:p>
        </w:tc>
      </w:tr>
      <w:tr w:rsidR="00194C64" w14:paraId="6E0A28AF" w14:textId="77777777" w:rsidTr="0086517E">
        <w:trPr>
          <w:cantSplit/>
        </w:trPr>
        <w:tc>
          <w:tcPr>
            <w:tcW w:w="988" w:type="dxa"/>
            <w:tcMar>
              <w:top w:w="60" w:type="dxa"/>
              <w:left w:w="100" w:type="dxa"/>
              <w:bottom w:w="60" w:type="dxa"/>
              <w:right w:w="100" w:type="dxa"/>
            </w:tcMar>
          </w:tcPr>
          <w:p w14:paraId="52CE6CF8" w14:textId="77777777" w:rsidR="00194C64" w:rsidRDefault="00000000">
            <w:r>
              <w:rPr>
                <w:sz w:val="19"/>
                <w:szCs w:val="19"/>
              </w:rPr>
              <w:t>Thigh node</w:t>
            </w:r>
          </w:p>
        </w:tc>
        <w:tc>
          <w:tcPr>
            <w:tcW w:w="1984" w:type="dxa"/>
            <w:tcMar>
              <w:top w:w="60" w:type="dxa"/>
              <w:left w:w="100" w:type="dxa"/>
              <w:bottom w:w="60" w:type="dxa"/>
              <w:right w:w="100" w:type="dxa"/>
            </w:tcMar>
          </w:tcPr>
          <w:p w14:paraId="5437512A" w14:textId="77777777" w:rsidR="00194C64" w:rsidRDefault="00000000">
            <w:r>
              <w:rPr>
                <w:sz w:val="19"/>
                <w:szCs w:val="19"/>
              </w:rPr>
              <w:t>Taped to the desk</w:t>
            </w:r>
          </w:p>
        </w:tc>
        <w:tc>
          <w:tcPr>
            <w:tcW w:w="2977" w:type="dxa"/>
            <w:tcMar>
              <w:top w:w="60" w:type="dxa"/>
              <w:left w:w="100" w:type="dxa"/>
              <w:bottom w:w="60" w:type="dxa"/>
              <w:right w:w="100" w:type="dxa"/>
            </w:tcMar>
          </w:tcPr>
          <w:p w14:paraId="6931A7C0" w14:textId="77777777" w:rsidR="00194C64" w:rsidRDefault="00000000">
            <w:r>
              <w:rPr>
                <w:sz w:val="19"/>
                <w:szCs w:val="19"/>
              </w:rPr>
              <w:t>Taped to a raised rig (1 cm higher)</w:t>
            </w:r>
          </w:p>
        </w:tc>
        <w:tc>
          <w:tcPr>
            <w:tcW w:w="1863" w:type="dxa"/>
            <w:tcMar>
              <w:top w:w="60" w:type="dxa"/>
              <w:left w:w="100" w:type="dxa"/>
              <w:bottom w:w="60" w:type="dxa"/>
              <w:right w:w="100" w:type="dxa"/>
            </w:tcMar>
          </w:tcPr>
          <w:p w14:paraId="30FD5561" w14:textId="77777777" w:rsidR="00194C64" w:rsidRDefault="00000000">
            <w:r>
              <w:rPr>
                <w:sz w:val="19"/>
                <w:szCs w:val="19"/>
              </w:rPr>
              <w:t>Taped to the rig</w:t>
            </w:r>
          </w:p>
        </w:tc>
        <w:tc>
          <w:tcPr>
            <w:tcW w:w="2268" w:type="dxa"/>
            <w:tcMar>
              <w:top w:w="60" w:type="dxa"/>
              <w:left w:w="100" w:type="dxa"/>
              <w:bottom w:w="60" w:type="dxa"/>
              <w:right w:w="100" w:type="dxa"/>
            </w:tcMar>
          </w:tcPr>
          <w:p w14:paraId="01C141E9" w14:textId="77777777" w:rsidR="00194C64" w:rsidRDefault="00000000">
            <w:r>
              <w:rPr>
                <w:sz w:val="19"/>
                <w:szCs w:val="19"/>
              </w:rPr>
              <w:t>On the flat upper segment</w:t>
            </w:r>
          </w:p>
        </w:tc>
      </w:tr>
      <w:tr w:rsidR="00194C64" w14:paraId="4C47D2A7" w14:textId="77777777" w:rsidTr="0086517E">
        <w:trPr>
          <w:cantSplit/>
        </w:trPr>
        <w:tc>
          <w:tcPr>
            <w:tcW w:w="988" w:type="dxa"/>
            <w:tcBorders>
              <w:bottom w:val="double" w:sz="4" w:space="0" w:color="auto"/>
            </w:tcBorders>
            <w:tcMar>
              <w:top w:w="60" w:type="dxa"/>
              <w:left w:w="100" w:type="dxa"/>
              <w:bottom w:w="60" w:type="dxa"/>
              <w:right w:w="100" w:type="dxa"/>
            </w:tcMar>
          </w:tcPr>
          <w:p w14:paraId="16C7C5C1" w14:textId="77777777" w:rsidR="00194C64" w:rsidRDefault="00000000">
            <w:r>
              <w:rPr>
                <w:sz w:val="19"/>
                <w:szCs w:val="19"/>
              </w:rPr>
              <w:t>Shank node</w:t>
            </w:r>
          </w:p>
        </w:tc>
        <w:tc>
          <w:tcPr>
            <w:tcW w:w="1984" w:type="dxa"/>
            <w:tcBorders>
              <w:bottom w:val="double" w:sz="4" w:space="0" w:color="auto"/>
            </w:tcBorders>
            <w:tcMar>
              <w:top w:w="60" w:type="dxa"/>
              <w:left w:w="100" w:type="dxa"/>
              <w:bottom w:w="60" w:type="dxa"/>
              <w:right w:w="100" w:type="dxa"/>
            </w:tcMar>
          </w:tcPr>
          <w:p w14:paraId="08FA310B" w14:textId="77777777" w:rsidR="00194C64" w:rsidRDefault="00000000">
            <w:r>
              <w:rPr>
                <w:sz w:val="19"/>
                <w:szCs w:val="19"/>
              </w:rPr>
              <w:t>Taped to a ruler</w:t>
            </w:r>
          </w:p>
        </w:tc>
        <w:tc>
          <w:tcPr>
            <w:tcW w:w="2977" w:type="dxa"/>
            <w:tcBorders>
              <w:bottom w:val="double" w:sz="4" w:space="0" w:color="auto"/>
            </w:tcBorders>
            <w:tcMar>
              <w:top w:w="60" w:type="dxa"/>
              <w:left w:w="100" w:type="dxa"/>
              <w:bottom w:w="60" w:type="dxa"/>
              <w:right w:w="100" w:type="dxa"/>
            </w:tcMar>
          </w:tcPr>
          <w:p w14:paraId="013821C1" w14:textId="77777777" w:rsidR="00194C64" w:rsidRDefault="00000000">
            <w:r>
              <w:rPr>
                <w:sz w:val="19"/>
                <w:szCs w:val="19"/>
              </w:rPr>
              <w:t>Taped to a flat surface (~5 cm apart)</w:t>
            </w:r>
          </w:p>
        </w:tc>
        <w:tc>
          <w:tcPr>
            <w:tcW w:w="1863" w:type="dxa"/>
            <w:tcBorders>
              <w:bottom w:val="double" w:sz="4" w:space="0" w:color="auto"/>
            </w:tcBorders>
            <w:tcMar>
              <w:top w:w="60" w:type="dxa"/>
              <w:left w:w="100" w:type="dxa"/>
              <w:bottom w:w="60" w:type="dxa"/>
              <w:right w:w="100" w:type="dxa"/>
            </w:tcMar>
          </w:tcPr>
          <w:p w14:paraId="6173A9C6" w14:textId="77777777" w:rsidR="00194C64" w:rsidRDefault="00000000">
            <w:r>
              <w:rPr>
                <w:sz w:val="19"/>
                <w:szCs w:val="19"/>
              </w:rPr>
              <w:t>Taped to a ruler</w:t>
            </w:r>
          </w:p>
        </w:tc>
        <w:tc>
          <w:tcPr>
            <w:tcW w:w="2268" w:type="dxa"/>
            <w:tcBorders>
              <w:bottom w:val="double" w:sz="4" w:space="0" w:color="auto"/>
            </w:tcBorders>
            <w:tcMar>
              <w:top w:w="60" w:type="dxa"/>
              <w:left w:w="100" w:type="dxa"/>
              <w:bottom w:w="60" w:type="dxa"/>
              <w:right w:w="100" w:type="dxa"/>
            </w:tcMar>
          </w:tcPr>
          <w:p w14:paraId="2D4507C5" w14:textId="77777777" w:rsidR="00194C64" w:rsidRDefault="00000000">
            <w:r>
              <w:rPr>
                <w:sz w:val="19"/>
                <w:szCs w:val="19"/>
              </w:rPr>
              <w:t>On the angled lower segment</w:t>
            </w:r>
          </w:p>
        </w:tc>
      </w:tr>
      <w:tr w:rsidR="00194C64" w14:paraId="4CA386E7" w14:textId="77777777" w:rsidTr="0086517E">
        <w:trPr>
          <w:cantSplit/>
        </w:trPr>
        <w:tc>
          <w:tcPr>
            <w:tcW w:w="988" w:type="dxa"/>
            <w:tcBorders>
              <w:top w:val="double" w:sz="4" w:space="0" w:color="auto"/>
            </w:tcBorders>
            <w:tcMar>
              <w:top w:w="60" w:type="dxa"/>
              <w:left w:w="100" w:type="dxa"/>
              <w:bottom w:w="60" w:type="dxa"/>
              <w:right w:w="100" w:type="dxa"/>
            </w:tcMar>
          </w:tcPr>
          <w:p w14:paraId="7A693272" w14:textId="77777777" w:rsidR="00194C64" w:rsidRDefault="00000000">
            <w:r>
              <w:rPr>
                <w:sz w:val="19"/>
                <w:szCs w:val="19"/>
              </w:rPr>
              <w:t>Duration</w:t>
            </w:r>
          </w:p>
        </w:tc>
        <w:tc>
          <w:tcPr>
            <w:tcW w:w="1984" w:type="dxa"/>
            <w:tcBorders>
              <w:top w:val="double" w:sz="4" w:space="0" w:color="auto"/>
            </w:tcBorders>
            <w:tcMar>
              <w:top w:w="60" w:type="dxa"/>
              <w:left w:w="100" w:type="dxa"/>
              <w:bottom w:w="60" w:type="dxa"/>
              <w:right w:w="100" w:type="dxa"/>
            </w:tcMar>
          </w:tcPr>
          <w:p w14:paraId="30C14131" w14:textId="77777777" w:rsidR="00194C64" w:rsidRDefault="00000000">
            <w:r>
              <w:rPr>
                <w:sz w:val="19"/>
                <w:szCs w:val="19"/>
              </w:rPr>
              <w:t>~5 min per run</w:t>
            </w:r>
          </w:p>
        </w:tc>
        <w:tc>
          <w:tcPr>
            <w:tcW w:w="2977" w:type="dxa"/>
            <w:tcBorders>
              <w:top w:val="double" w:sz="4" w:space="0" w:color="auto"/>
            </w:tcBorders>
            <w:tcMar>
              <w:top w:w="60" w:type="dxa"/>
              <w:left w:w="100" w:type="dxa"/>
              <w:bottom w:w="60" w:type="dxa"/>
              <w:right w:w="100" w:type="dxa"/>
            </w:tcMar>
          </w:tcPr>
          <w:p w14:paraId="00EEBF5C" w14:textId="77777777" w:rsidR="00194C64" w:rsidRDefault="00000000">
            <w:r>
              <w:rPr>
                <w:sz w:val="19"/>
                <w:szCs w:val="19"/>
              </w:rPr>
              <w:t>~5–5.5 min per run</w:t>
            </w:r>
          </w:p>
        </w:tc>
        <w:tc>
          <w:tcPr>
            <w:tcW w:w="1863" w:type="dxa"/>
            <w:tcBorders>
              <w:top w:val="double" w:sz="4" w:space="0" w:color="auto"/>
            </w:tcBorders>
            <w:tcMar>
              <w:top w:w="60" w:type="dxa"/>
              <w:left w:w="100" w:type="dxa"/>
              <w:bottom w:w="60" w:type="dxa"/>
              <w:right w:w="100" w:type="dxa"/>
            </w:tcMar>
          </w:tcPr>
          <w:p w14:paraId="622FD5A1" w14:textId="77777777" w:rsidR="00194C64" w:rsidRDefault="00000000">
            <w:r>
              <w:rPr>
                <w:sz w:val="19"/>
                <w:szCs w:val="19"/>
              </w:rPr>
              <w:t>24–60 min, unattended</w:t>
            </w:r>
          </w:p>
        </w:tc>
        <w:tc>
          <w:tcPr>
            <w:tcW w:w="2268" w:type="dxa"/>
            <w:tcBorders>
              <w:top w:val="double" w:sz="4" w:space="0" w:color="auto"/>
            </w:tcBorders>
            <w:tcMar>
              <w:top w:w="60" w:type="dxa"/>
              <w:left w:w="100" w:type="dxa"/>
              <w:bottom w:w="60" w:type="dxa"/>
              <w:right w:w="100" w:type="dxa"/>
            </w:tcMar>
          </w:tcPr>
          <w:p w14:paraId="60237DF2" w14:textId="77777777" w:rsidR="00194C64" w:rsidRDefault="00000000">
            <w:r>
              <w:rPr>
                <w:sz w:val="19"/>
                <w:szCs w:val="19"/>
              </w:rPr>
              <w:t>~20–25 s hold each</w:t>
            </w:r>
          </w:p>
        </w:tc>
      </w:tr>
    </w:tbl>
    <w:p w14:paraId="387B2B87" w14:textId="77777777" w:rsidR="00194C64" w:rsidRDefault="00194C64">
      <w:pPr>
        <w:spacing w:after="120"/>
      </w:pPr>
    </w:p>
    <w:p w14:paraId="6841AB30" w14:textId="77777777" w:rsidR="00194C64" w:rsidRDefault="00000000">
      <w:pPr>
        <w:spacing w:after="120"/>
      </w:pPr>
      <w:r>
        <w:rPr>
          <w:b/>
          <w:bCs/>
        </w:rPr>
        <w:t>Procedure (every run):</w:t>
      </w:r>
    </w:p>
    <w:p w14:paraId="3A5145C7" w14:textId="77777777" w:rsidR="00194C64" w:rsidRDefault="00000000">
      <w:pPr>
        <w:pStyle w:val="ListParagraph"/>
        <w:numPr>
          <w:ilvl w:val="0"/>
          <w:numId w:val="3"/>
        </w:numPr>
        <w:spacing w:after="60"/>
      </w:pPr>
      <w:r>
        <w:rPr>
          <w:b/>
          <w:bCs/>
        </w:rPr>
        <w:t>Zeroing (2 seconds):</w:t>
      </w:r>
      <w:r>
        <w:t xml:space="preserve"> Both nodes held still. This pose becomes 0°.</w:t>
      </w:r>
    </w:p>
    <w:p w14:paraId="5AEEA800" w14:textId="77777777" w:rsidR="00194C64" w:rsidRDefault="00000000">
      <w:pPr>
        <w:pStyle w:val="ListParagraph"/>
        <w:numPr>
          <w:ilvl w:val="0"/>
          <w:numId w:val="3"/>
        </w:numPr>
        <w:spacing w:after="60"/>
      </w:pPr>
      <w:r>
        <w:rPr>
          <w:b/>
          <w:bCs/>
        </w:rPr>
        <w:t>Calibration sweep (6 seconds):</w:t>
      </w:r>
      <w:r>
        <w:t xml:space="preserve"> The shank node was rotated and returned, so the software learns the direction it bends in.</w:t>
      </w:r>
    </w:p>
    <w:p w14:paraId="10AFF77F" w14:textId="77777777" w:rsidR="00194C64" w:rsidRDefault="0086517E">
      <w:pPr>
        <w:pStyle w:val="ListParagraph"/>
        <w:numPr>
          <w:ilvl w:val="0"/>
          <w:numId w:val="3"/>
        </w:numPr>
        <w:spacing w:after="60"/>
      </w:pPr>
      <w:r>
        <w:rPr>
          <w:b/>
          <w:bCs/>
        </w:rPr>
        <w:t>Collection:</w:t>
      </w:r>
      <w:r>
        <w:t xml:space="preserve"> For testing purposes, the nodes were stationary through this phase. For the angle rig, the shank segment was set at the rig angle and held.</w:t>
      </w:r>
    </w:p>
    <w:p w14:paraId="49B68167" w14:textId="77777777" w:rsidR="0086517E" w:rsidRDefault="0086517E">
      <w:pPr>
        <w:spacing w:after="120"/>
      </w:pPr>
    </w:p>
    <w:p w14:paraId="798F2415" w14:textId="77777777" w:rsidR="00194C64" w:rsidRDefault="0086517E">
      <w:pPr>
        <w:spacing w:after="120"/>
      </w:pPr>
      <w:r>
        <w:rPr>
          <w:b/>
          <w:bCs/>
        </w:rPr>
        <w:t>Note</w:t>
      </w:r>
      <w:r>
        <w:t>: The first 20 seconds (time taken for calibration and settling) are excluded from the stability analysis.</w:t>
      </w:r>
    </w:p>
    <w:p w14:paraId="03682767" w14:textId="77777777" w:rsidR="000E445E" w:rsidRDefault="000E445E">
      <w:pPr>
        <w:rPr>
          <w:b/>
          <w:bCs/>
          <w:color w:val="1F4E79"/>
          <w:sz w:val="28"/>
          <w:szCs w:val="28"/>
        </w:rPr>
      </w:pPr>
      <w:r>
        <w:br w:type="page"/>
      </w:r>
    </w:p>
    <w:p w14:paraId="4DBC51F0" w14:textId="77777777" w:rsidR="00194C64" w:rsidRDefault="000E445E">
      <w:pPr>
        <w:pStyle w:val="Heading1"/>
      </w:pPr>
      <w:r>
        <w:lastRenderedPageBreak/>
        <w:t>Findings</w:t>
      </w:r>
    </w:p>
    <w:p>
      <w:pPr>
        <w:pStyle w:val="Heading2"/>
        <w:numPr>
          <w:ilvl w:val="0"/>
          <w:numId w:val="9"/>
        </w:numPr>
        <w:rPr>
          <w:sz w:val="24"/>
          <w:szCs w:val="24"/>
        </w:rPr>
      </w:pPr>
      <w:r>
        <w:rPr>
          <w:sz w:val="24"/>
          <w:szCs w:val="24"/>
        </w:rPr>
        <w:t xml:space="preserve">Sessions 1 &amp; 2: Near-Zero Angle Stability</w:t>
      </w:r>
    </w:p>
    <w:p>
      <w:pPr>
        <w:spacing w:after="120"/>
      </w:pPr>
    </w:p>
    <w:p w14:paraId="198D9406" w14:textId="77777777" w:rsidR="00194C64" w:rsidRDefault="00000000">
      <w:pPr>
        <w:jc w:val="center"/>
      </w:pPr>
      <w:r>
        <w:rPr>
          <w:noProof/>
        </w:rPr>
        <w:drawing>
          <wp:inline distT="0" distB="0" distL="0" distR="0" wp14:anchorId="1E50B52C" wp14:editId="194316F4">
            <wp:extent cx="6400800" cy="2209800"/>
            <wp:effectExtent l="0" t="0" r="0" b="0"/>
            <wp:docPr id="1" name="figure" descr="Change in angle during each 5-minute hold" title="Change in angle during each 5-minute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00800" cy="2209800"/>
                    </a:xfrm>
                    <a:prstGeom prst="rect">
                      <a:avLst/>
                    </a:prstGeom>
                  </pic:spPr>
                </pic:pic>
              </a:graphicData>
            </a:graphic>
          </wp:inline>
        </w:drawing>
      </w:r>
      <w:r>
        <w:t>Figure 1: Change in the measured angle during each stationary hold (5 s rolling average), relative to the first 10 s of the hold</w:t>
      </w:r>
    </w:p>
    <w:p w14:paraId="67747794" w14:textId="77777777" w:rsidR="005D321A" w:rsidRDefault="005D321A">
      <w:pPr>
        <w:spacing w:after="120"/>
        <w:rPr>
          <w:i/>
          <w:iCs/>
        </w:rPr>
      </w:pPr>
    </w:p>
    <w:p>
      <w:pPr>
        <w:spacing w:after="120"/>
      </w:pPr>
      <w:r>
        <w:t xml:space="preserve">Table 1: Stationary hold results for Sessions 1 and 2</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30"/>
        <w:gridCol w:w="1927"/>
        <w:gridCol w:w="1630"/>
        <w:gridCol w:w="2964"/>
        <w:gridCol w:w="1929"/>
      </w:tblGrid>
      <w:tr w:rsidR="00194C64" w14:paraId="753342F2" w14:textId="77777777">
        <w:trPr>
          <w:tblHeader/>
        </w:trPr>
        <w:tc>
          <w:tcPr>
            <w:tcW w:w="1630" w:type="dxa"/>
            <w:shd w:val="clear" w:color="auto" w:fill="DCE6F1"/>
            <w:tcMar>
              <w:top w:w="60" w:type="dxa"/>
              <w:left w:w="100" w:type="dxa"/>
              <w:bottom w:w="60" w:type="dxa"/>
              <w:right w:w="100" w:type="dxa"/>
            </w:tcMar>
          </w:tcPr>
          <w:p w14:paraId="2CDA3BF3" w14:textId="77777777" w:rsidR="00194C64" w:rsidRDefault="00000000">
            <w:r>
              <w:rPr>
                <w:b/>
                <w:bCs/>
                <w:sz w:val="19"/>
                <w:szCs w:val="19"/>
              </w:rPr>
              <w:t>Run</w:t>
            </w:r>
          </w:p>
        </w:tc>
        <w:tc>
          <w:tcPr>
            <w:tcW w:w="1927" w:type="dxa"/>
            <w:shd w:val="clear" w:color="auto" w:fill="DCE6F1"/>
            <w:tcMar>
              <w:top w:w="60" w:type="dxa"/>
              <w:left w:w="100" w:type="dxa"/>
              <w:bottom w:w="60" w:type="dxa"/>
              <w:right w:w="100" w:type="dxa"/>
            </w:tcMar>
          </w:tcPr>
          <w:p w14:paraId="4B3AB61D" w14:textId="77777777" w:rsidR="00194C64" w:rsidRDefault="00000000">
            <w:r>
              <w:rPr>
                <w:b/>
                <w:bCs/>
                <w:sz w:val="19"/>
                <w:szCs w:val="19"/>
              </w:rPr>
              <w:t>Resting angle</w:t>
            </w:r>
          </w:p>
        </w:tc>
        <w:tc>
          <w:tcPr>
            <w:tcW w:w="1630" w:type="dxa"/>
            <w:shd w:val="clear" w:color="auto" w:fill="DCE6F1"/>
            <w:tcMar>
              <w:top w:w="60" w:type="dxa"/>
              <w:left w:w="100" w:type="dxa"/>
              <w:bottom w:w="60" w:type="dxa"/>
              <w:right w:w="100" w:type="dxa"/>
            </w:tcMar>
          </w:tcPr>
          <w:p w14:paraId="26695266" w14:textId="77777777" w:rsidR="00194C64" w:rsidRDefault="00000000">
            <w:r>
              <w:rPr>
                <w:b/>
                <w:bCs/>
                <w:sz w:val="19"/>
                <w:szCs w:val="19"/>
              </w:rPr>
              <w:t>Jitter (SD)</w:t>
            </w:r>
          </w:p>
        </w:tc>
        <w:tc>
          <w:tcPr>
            <w:tcW w:w="2964" w:type="dxa"/>
            <w:shd w:val="clear" w:color="auto" w:fill="DCE6F1"/>
            <w:tcMar>
              <w:top w:w="60" w:type="dxa"/>
              <w:left w:w="100" w:type="dxa"/>
              <w:bottom w:w="60" w:type="dxa"/>
              <w:right w:w="100" w:type="dxa"/>
            </w:tcMar>
          </w:tcPr>
          <w:p w14:paraId="318AE10E" w14:textId="77777777" w:rsidR="00194C64" w:rsidRDefault="00000000">
            <w:r>
              <w:rPr>
                <w:b/>
                <w:bCs/>
                <w:sz w:val="19"/>
                <w:szCs w:val="19"/>
              </w:rPr>
              <w:t>Change over the hold</w:t>
            </w:r>
          </w:p>
        </w:tc>
        <w:tc>
          <w:tcPr>
            <w:tcW w:w="1929" w:type="dxa"/>
            <w:shd w:val="clear" w:color="auto" w:fill="DCE6F1"/>
            <w:tcMar>
              <w:top w:w="60" w:type="dxa"/>
              <w:left w:w="100" w:type="dxa"/>
              <w:bottom w:w="60" w:type="dxa"/>
              <w:right w:w="100" w:type="dxa"/>
            </w:tcMar>
          </w:tcPr>
          <w:p w14:paraId="37E8B34C" w14:textId="77777777" w:rsidR="00194C64" w:rsidRDefault="00000000">
            <w:r>
              <w:rPr>
                <w:b/>
                <w:bCs/>
                <w:sz w:val="19"/>
                <w:szCs w:val="19"/>
              </w:rPr>
              <w:t>Drift</w:t>
            </w:r>
          </w:p>
        </w:tc>
      </w:tr>
      <w:tr w:rsidR="00194C64" w14:paraId="5B922463" w14:textId="77777777">
        <w:trPr>
          <w:cantSplit/>
        </w:trPr>
        <w:tc>
          <w:tcPr>
            <w:tcW w:w="1630" w:type="dxa"/>
            <w:tcMar>
              <w:top w:w="60" w:type="dxa"/>
              <w:left w:w="100" w:type="dxa"/>
              <w:bottom w:w="60" w:type="dxa"/>
              <w:right w:w="100" w:type="dxa"/>
            </w:tcMar>
          </w:tcPr>
          <w:p w14:paraId="4A9C4409" w14:textId="77777777" w:rsidR="00194C64" w:rsidRDefault="00000000">
            <w:r>
              <w:rPr>
                <w:sz w:val="19"/>
                <w:szCs w:val="19"/>
              </w:rPr>
              <w:t>1</w:t>
            </w:r>
          </w:p>
        </w:tc>
        <w:tc>
          <w:tcPr>
            <w:tcW w:w="1927" w:type="dxa"/>
            <w:tcMar>
              <w:top w:w="60" w:type="dxa"/>
              <w:left w:w="100" w:type="dxa"/>
              <w:bottom w:w="60" w:type="dxa"/>
              <w:right w:w="100" w:type="dxa"/>
            </w:tcMar>
          </w:tcPr>
          <w:p w14:paraId="67EAEC5A" w14:textId="77777777" w:rsidR="00194C64" w:rsidRDefault="00000000">
            <w:r>
              <w:rPr>
                <w:sz w:val="19"/>
                <w:szCs w:val="19"/>
              </w:rPr>
              <w:t>−0.30°</w:t>
            </w:r>
          </w:p>
        </w:tc>
        <w:tc>
          <w:tcPr>
            <w:tcW w:w="1630" w:type="dxa"/>
            <w:tcMar>
              <w:top w:w="60" w:type="dxa"/>
              <w:left w:w="100" w:type="dxa"/>
              <w:bottom w:w="60" w:type="dxa"/>
              <w:right w:w="100" w:type="dxa"/>
            </w:tcMar>
          </w:tcPr>
          <w:p w14:paraId="3A7A25CB" w14:textId="77777777" w:rsidR="00194C64" w:rsidRDefault="00000000">
            <w:r>
              <w:rPr>
                <w:sz w:val="19"/>
                <w:szCs w:val="19"/>
              </w:rPr>
              <w:t>0.015°</w:t>
            </w:r>
          </w:p>
        </w:tc>
        <w:tc>
          <w:tcPr>
            <w:tcW w:w="2964" w:type="dxa"/>
            <w:tcMar>
              <w:top w:w="60" w:type="dxa"/>
              <w:left w:w="100" w:type="dxa"/>
              <w:bottom w:w="60" w:type="dxa"/>
              <w:right w:w="100" w:type="dxa"/>
            </w:tcMar>
          </w:tcPr>
          <w:p w14:paraId="7B08A234" w14:textId="77777777" w:rsidR="00194C64" w:rsidRDefault="00000000">
            <w:r>
              <w:rPr>
                <w:sz w:val="19"/>
                <w:szCs w:val="19"/>
              </w:rPr>
              <w:t>−0.06°</w:t>
            </w:r>
          </w:p>
        </w:tc>
        <w:tc>
          <w:tcPr>
            <w:tcW w:w="1929" w:type="dxa"/>
            <w:tcMar>
              <w:top w:w="60" w:type="dxa"/>
              <w:left w:w="100" w:type="dxa"/>
              <w:bottom w:w="60" w:type="dxa"/>
              <w:right w:w="100" w:type="dxa"/>
            </w:tcMar>
          </w:tcPr>
          <w:p w14:paraId="15438D58" w14:textId="77777777" w:rsidR="00194C64" w:rsidRDefault="00000000">
            <w:r>
              <w:rPr>
                <w:sz w:val="19"/>
                <w:szCs w:val="19"/>
              </w:rPr>
              <w:t>−0.005 °/min</w:t>
            </w:r>
          </w:p>
        </w:tc>
      </w:tr>
      <w:tr w:rsidR="00194C64" w14:paraId="6A08DF9F" w14:textId="77777777">
        <w:trPr>
          <w:cantSplit/>
        </w:trPr>
        <w:tc>
          <w:tcPr>
            <w:tcW w:w="1630" w:type="dxa"/>
            <w:tcMar>
              <w:top w:w="60" w:type="dxa"/>
              <w:left w:w="100" w:type="dxa"/>
              <w:bottom w:w="60" w:type="dxa"/>
              <w:right w:w="100" w:type="dxa"/>
            </w:tcMar>
          </w:tcPr>
          <w:p w14:paraId="108AC561" w14:textId="77777777" w:rsidR="00194C64" w:rsidRDefault="00000000">
            <w:r>
              <w:rPr>
                <w:sz w:val="19"/>
                <w:szCs w:val="19"/>
              </w:rPr>
              <w:t>2</w:t>
            </w:r>
          </w:p>
        </w:tc>
        <w:tc>
          <w:tcPr>
            <w:tcW w:w="1927" w:type="dxa"/>
            <w:tcMar>
              <w:top w:w="60" w:type="dxa"/>
              <w:left w:w="100" w:type="dxa"/>
              <w:bottom w:w="60" w:type="dxa"/>
              <w:right w:w="100" w:type="dxa"/>
            </w:tcMar>
          </w:tcPr>
          <w:p w14:paraId="36C2E4CB" w14:textId="77777777" w:rsidR="00194C64" w:rsidRDefault="00000000">
            <w:r>
              <w:rPr>
                <w:sz w:val="19"/>
                <w:szCs w:val="19"/>
              </w:rPr>
              <w:t>−0.02°</w:t>
            </w:r>
          </w:p>
        </w:tc>
        <w:tc>
          <w:tcPr>
            <w:tcW w:w="1630" w:type="dxa"/>
            <w:tcMar>
              <w:top w:w="60" w:type="dxa"/>
              <w:left w:w="100" w:type="dxa"/>
              <w:bottom w:w="60" w:type="dxa"/>
              <w:right w:w="100" w:type="dxa"/>
            </w:tcMar>
          </w:tcPr>
          <w:p w14:paraId="6DD00F51" w14:textId="77777777" w:rsidR="00194C64" w:rsidRDefault="00000000">
            <w:r>
              <w:rPr>
                <w:sz w:val="19"/>
                <w:szCs w:val="19"/>
              </w:rPr>
              <w:t>0.011°</w:t>
            </w:r>
          </w:p>
        </w:tc>
        <w:tc>
          <w:tcPr>
            <w:tcW w:w="2964" w:type="dxa"/>
            <w:tcMar>
              <w:top w:w="60" w:type="dxa"/>
              <w:left w:w="100" w:type="dxa"/>
              <w:bottom w:w="60" w:type="dxa"/>
              <w:right w:w="100" w:type="dxa"/>
            </w:tcMar>
          </w:tcPr>
          <w:p w14:paraId="61E892E1" w14:textId="77777777" w:rsidR="00194C64" w:rsidRDefault="00000000">
            <w:r>
              <w:rPr>
                <w:sz w:val="19"/>
                <w:szCs w:val="19"/>
              </w:rPr>
              <w:t>−0.03°</w:t>
            </w:r>
          </w:p>
        </w:tc>
        <w:tc>
          <w:tcPr>
            <w:tcW w:w="1929" w:type="dxa"/>
            <w:tcMar>
              <w:top w:w="60" w:type="dxa"/>
              <w:left w:w="100" w:type="dxa"/>
              <w:bottom w:w="60" w:type="dxa"/>
              <w:right w:w="100" w:type="dxa"/>
            </w:tcMar>
          </w:tcPr>
          <w:p w14:paraId="3257B6B4" w14:textId="77777777" w:rsidR="00194C64" w:rsidRDefault="00000000">
            <w:r>
              <w:rPr>
                <w:sz w:val="19"/>
                <w:szCs w:val="19"/>
              </w:rPr>
              <w:t>−0.0003 °/min</w:t>
            </w:r>
          </w:p>
        </w:tc>
      </w:tr>
      <w:tr w:rsidR="00194C64" w14:paraId="264D22B7" w14:textId="77777777">
        <w:trPr>
          <w:cantSplit/>
        </w:trPr>
        <w:tc>
          <w:tcPr>
            <w:tcW w:w="1630" w:type="dxa"/>
            <w:tcMar>
              <w:top w:w="60" w:type="dxa"/>
              <w:left w:w="100" w:type="dxa"/>
              <w:bottom w:w="60" w:type="dxa"/>
              <w:right w:w="100" w:type="dxa"/>
            </w:tcMar>
          </w:tcPr>
          <w:p w14:paraId="7177B47F" w14:textId="77777777" w:rsidR="00194C64" w:rsidRDefault="00000000">
            <w:r>
              <w:rPr>
                <w:sz w:val="19"/>
                <w:szCs w:val="19"/>
              </w:rPr>
              <w:t>3</w:t>
            </w:r>
          </w:p>
        </w:tc>
        <w:tc>
          <w:tcPr>
            <w:tcW w:w="1927" w:type="dxa"/>
            <w:tcMar>
              <w:top w:w="60" w:type="dxa"/>
              <w:left w:w="100" w:type="dxa"/>
              <w:bottom w:w="60" w:type="dxa"/>
              <w:right w:w="100" w:type="dxa"/>
            </w:tcMar>
          </w:tcPr>
          <w:p w14:paraId="18544EE5" w14:textId="77777777" w:rsidR="00194C64" w:rsidRDefault="00000000">
            <w:r>
              <w:rPr>
                <w:sz w:val="19"/>
                <w:szCs w:val="19"/>
              </w:rPr>
              <w:t>+0.03°</w:t>
            </w:r>
          </w:p>
        </w:tc>
        <w:tc>
          <w:tcPr>
            <w:tcW w:w="1630" w:type="dxa"/>
            <w:tcMar>
              <w:top w:w="60" w:type="dxa"/>
              <w:left w:w="100" w:type="dxa"/>
              <w:bottom w:w="60" w:type="dxa"/>
              <w:right w:w="100" w:type="dxa"/>
            </w:tcMar>
          </w:tcPr>
          <w:p w14:paraId="75636A19" w14:textId="77777777" w:rsidR="00194C64" w:rsidRDefault="00000000">
            <w:r>
              <w:rPr>
                <w:sz w:val="19"/>
                <w:szCs w:val="19"/>
              </w:rPr>
              <w:t>0.011°</w:t>
            </w:r>
          </w:p>
        </w:tc>
        <w:tc>
          <w:tcPr>
            <w:tcW w:w="2964" w:type="dxa"/>
            <w:tcMar>
              <w:top w:w="60" w:type="dxa"/>
              <w:left w:w="100" w:type="dxa"/>
              <w:bottom w:w="60" w:type="dxa"/>
              <w:right w:w="100" w:type="dxa"/>
            </w:tcMar>
          </w:tcPr>
          <w:p w14:paraId="01EA4928" w14:textId="77777777" w:rsidR="00194C64" w:rsidRDefault="00000000">
            <w:r>
              <w:rPr>
                <w:sz w:val="19"/>
                <w:szCs w:val="19"/>
              </w:rPr>
              <w:t>−0.01°</w:t>
            </w:r>
          </w:p>
        </w:tc>
        <w:tc>
          <w:tcPr>
            <w:tcW w:w="1929" w:type="dxa"/>
            <w:tcMar>
              <w:top w:w="60" w:type="dxa"/>
              <w:left w:w="100" w:type="dxa"/>
              <w:bottom w:w="60" w:type="dxa"/>
              <w:right w:w="100" w:type="dxa"/>
            </w:tcMar>
          </w:tcPr>
          <w:p w14:paraId="1405319D" w14:textId="77777777" w:rsidR="00194C64" w:rsidRDefault="00000000">
            <w:r>
              <w:rPr>
                <w:sz w:val="19"/>
                <w:szCs w:val="19"/>
              </w:rPr>
              <w:t>+0.001 °/min</w:t>
            </w:r>
          </w:p>
        </w:tc>
      </w:tr>
      <w:tr w:rsidR="00194C64" w14:paraId="26DD3897" w14:textId="77777777">
        <w:trPr>
          <w:cantSplit/>
        </w:trPr>
        <w:tc>
          <w:tcPr>
            <w:tcW w:w="1630" w:type="dxa"/>
            <w:tcMar>
              <w:top w:w="60" w:type="dxa"/>
              <w:left w:w="100" w:type="dxa"/>
              <w:bottom w:w="60" w:type="dxa"/>
              <w:right w:w="100" w:type="dxa"/>
            </w:tcMar>
          </w:tcPr>
          <w:p w14:paraId="78398651" w14:textId="77777777" w:rsidR="00194C64" w:rsidRDefault="00000000">
            <w:r>
              <w:rPr>
                <w:sz w:val="19"/>
                <w:szCs w:val="19"/>
              </w:rPr>
              <w:t>4</w:t>
            </w:r>
          </w:p>
        </w:tc>
        <w:tc>
          <w:tcPr>
            <w:tcW w:w="1927" w:type="dxa"/>
            <w:tcMar>
              <w:top w:w="60" w:type="dxa"/>
              <w:left w:w="100" w:type="dxa"/>
              <w:bottom w:w="60" w:type="dxa"/>
              <w:right w:w="100" w:type="dxa"/>
            </w:tcMar>
          </w:tcPr>
          <w:p w14:paraId="51E2C856" w14:textId="77777777" w:rsidR="00194C64" w:rsidRDefault="00000000">
            <w:r>
              <w:rPr>
                <w:sz w:val="19"/>
                <w:szCs w:val="19"/>
              </w:rPr>
              <w:t>+6.38°</w:t>
            </w:r>
          </w:p>
        </w:tc>
        <w:tc>
          <w:tcPr>
            <w:tcW w:w="1630" w:type="dxa"/>
            <w:tcMar>
              <w:top w:w="60" w:type="dxa"/>
              <w:left w:w="100" w:type="dxa"/>
              <w:bottom w:w="60" w:type="dxa"/>
              <w:right w:w="100" w:type="dxa"/>
            </w:tcMar>
          </w:tcPr>
          <w:p w14:paraId="042C6F47" w14:textId="77777777" w:rsidR="00194C64" w:rsidRDefault="00000000">
            <w:r>
              <w:rPr>
                <w:sz w:val="19"/>
                <w:szCs w:val="19"/>
              </w:rPr>
              <w:t>0.016°∗</w:t>
            </w:r>
          </w:p>
        </w:tc>
        <w:tc>
          <w:tcPr>
            <w:tcW w:w="2964" w:type="dxa"/>
            <w:tcMar>
              <w:top w:w="60" w:type="dxa"/>
              <w:left w:w="100" w:type="dxa"/>
              <w:bottom w:w="60" w:type="dxa"/>
              <w:right w:w="100" w:type="dxa"/>
            </w:tcMar>
          </w:tcPr>
          <w:p w14:paraId="37B596B7" w14:textId="77777777" w:rsidR="00194C64" w:rsidRDefault="00000000">
            <w:r>
              <w:rPr>
                <w:sz w:val="19"/>
                <w:szCs w:val="19"/>
              </w:rPr>
              <w:t>+0.16°</w:t>
            </w:r>
          </w:p>
        </w:tc>
        <w:tc>
          <w:tcPr>
            <w:tcW w:w="1929" w:type="dxa"/>
            <w:tcMar>
              <w:top w:w="60" w:type="dxa"/>
              <w:left w:w="100" w:type="dxa"/>
              <w:bottom w:w="60" w:type="dxa"/>
              <w:right w:w="100" w:type="dxa"/>
            </w:tcMar>
          </w:tcPr>
          <w:p w14:paraId="4C63AC7E" w14:textId="77777777" w:rsidR="00194C64" w:rsidRDefault="00000000">
            <w:r>
              <w:rPr>
                <w:sz w:val="19"/>
                <w:szCs w:val="19"/>
              </w:rPr>
              <w:t>+0.033 °/min</w:t>
            </w:r>
          </w:p>
        </w:tc>
      </w:tr>
      <w:tr w:rsidR="00194C64" w14:paraId="753BC895" w14:textId="77777777">
        <w:trPr>
          <w:cantSplit/>
        </w:trPr>
        <w:tc>
          <w:tcPr>
            <w:tcW w:w="1630" w:type="dxa"/>
            <w:tcMar>
              <w:top w:w="60" w:type="dxa"/>
              <w:left w:w="100" w:type="dxa"/>
              <w:bottom w:w="60" w:type="dxa"/>
              <w:right w:w="100" w:type="dxa"/>
            </w:tcMar>
          </w:tcPr>
          <w:p w14:paraId="0FD0B207" w14:textId="77777777" w:rsidR="00194C64" w:rsidRDefault="00000000">
            <w:r>
              <w:rPr>
                <w:sz w:val="19"/>
                <w:szCs w:val="19"/>
              </w:rPr>
              <w:t>5</w:t>
            </w:r>
          </w:p>
        </w:tc>
        <w:tc>
          <w:tcPr>
            <w:tcW w:w="1927" w:type="dxa"/>
            <w:tcMar>
              <w:top w:w="60" w:type="dxa"/>
              <w:left w:w="100" w:type="dxa"/>
              <w:bottom w:w="60" w:type="dxa"/>
              <w:right w:w="100" w:type="dxa"/>
            </w:tcMar>
          </w:tcPr>
          <w:p w14:paraId="544A80B9" w14:textId="77777777" w:rsidR="00194C64" w:rsidRDefault="00000000">
            <w:r>
              <w:rPr>
                <w:sz w:val="19"/>
                <w:szCs w:val="19"/>
              </w:rPr>
              <w:t>−1.27°</w:t>
            </w:r>
          </w:p>
        </w:tc>
        <w:tc>
          <w:tcPr>
            <w:tcW w:w="1630" w:type="dxa"/>
            <w:tcMar>
              <w:top w:w="60" w:type="dxa"/>
              <w:left w:w="100" w:type="dxa"/>
              <w:bottom w:w="60" w:type="dxa"/>
              <w:right w:w="100" w:type="dxa"/>
            </w:tcMar>
          </w:tcPr>
          <w:p w14:paraId="49390C4D" w14:textId="77777777" w:rsidR="00194C64" w:rsidRDefault="00000000">
            <w:r>
              <w:rPr>
                <w:sz w:val="19"/>
                <w:szCs w:val="19"/>
              </w:rPr>
              <w:t>0.047°∗</w:t>
            </w:r>
          </w:p>
        </w:tc>
        <w:tc>
          <w:tcPr>
            <w:tcW w:w="2964" w:type="dxa"/>
            <w:tcMar>
              <w:top w:w="60" w:type="dxa"/>
              <w:left w:w="100" w:type="dxa"/>
              <w:bottom w:w="60" w:type="dxa"/>
              <w:right w:w="100" w:type="dxa"/>
            </w:tcMar>
          </w:tcPr>
          <w:p w14:paraId="2C99D0AC" w14:textId="77777777" w:rsidR="00194C64" w:rsidRDefault="00000000">
            <w:r>
              <w:rPr>
                <w:sz w:val="19"/>
                <w:szCs w:val="19"/>
              </w:rPr>
              <w:t>+0.49° (two steps)</w:t>
            </w:r>
          </w:p>
        </w:tc>
        <w:tc>
          <w:tcPr>
            <w:tcW w:w="1929" w:type="dxa"/>
            <w:tcMar>
              <w:top w:w="60" w:type="dxa"/>
              <w:left w:w="100" w:type="dxa"/>
              <w:bottom w:w="60" w:type="dxa"/>
              <w:right w:w="100" w:type="dxa"/>
            </w:tcMar>
          </w:tcPr>
          <w:p w14:paraId="23E72323" w14:textId="77777777" w:rsidR="00194C64" w:rsidRDefault="00000000">
            <w:r>
              <w:rPr>
                <w:sz w:val="19"/>
                <w:szCs w:val="19"/>
              </w:rPr>
              <w:t>+0.082 °/min</w:t>
            </w:r>
          </w:p>
        </w:tc>
      </w:tr>
      <w:tr w:rsidR="00194C64" w14:paraId="042AB61F" w14:textId="77777777">
        <w:trPr>
          <w:cantSplit/>
        </w:trPr>
        <w:tc>
          <w:tcPr>
            <w:tcW w:w="1630" w:type="dxa"/>
            <w:tcMar>
              <w:top w:w="60" w:type="dxa"/>
              <w:left w:w="100" w:type="dxa"/>
              <w:bottom w:w="60" w:type="dxa"/>
              <w:right w:w="100" w:type="dxa"/>
            </w:tcMar>
          </w:tcPr>
          <w:p w14:paraId="118AF84A" w14:textId="77777777" w:rsidR="00194C64" w:rsidRDefault="00000000">
            <w:r>
              <w:rPr>
                <w:sz w:val="19"/>
                <w:szCs w:val="19"/>
              </w:rPr>
              <w:t>6</w:t>
            </w:r>
          </w:p>
        </w:tc>
        <w:tc>
          <w:tcPr>
            <w:tcW w:w="1927" w:type="dxa"/>
            <w:tcMar>
              <w:top w:w="60" w:type="dxa"/>
              <w:left w:w="100" w:type="dxa"/>
              <w:bottom w:w="60" w:type="dxa"/>
              <w:right w:w="100" w:type="dxa"/>
            </w:tcMar>
          </w:tcPr>
          <w:p w14:paraId="1B63E19D" w14:textId="77777777" w:rsidR="00194C64" w:rsidRDefault="00000000">
            <w:r>
              <w:rPr>
                <w:sz w:val="19"/>
                <w:szCs w:val="19"/>
              </w:rPr>
              <w:t>−0.84°</w:t>
            </w:r>
          </w:p>
        </w:tc>
        <w:tc>
          <w:tcPr>
            <w:tcW w:w="1630" w:type="dxa"/>
            <w:tcMar>
              <w:top w:w="60" w:type="dxa"/>
              <w:left w:w="100" w:type="dxa"/>
              <w:bottom w:w="60" w:type="dxa"/>
              <w:right w:w="100" w:type="dxa"/>
            </w:tcMar>
          </w:tcPr>
          <w:p w14:paraId="61D2F663" w14:textId="77777777" w:rsidR="00194C64" w:rsidRDefault="00000000">
            <w:r>
              <w:rPr>
                <w:sz w:val="19"/>
                <w:szCs w:val="19"/>
              </w:rPr>
              <w:t>0.012°∗</w:t>
            </w:r>
          </w:p>
        </w:tc>
        <w:tc>
          <w:tcPr>
            <w:tcW w:w="2964" w:type="dxa"/>
            <w:tcMar>
              <w:top w:w="60" w:type="dxa"/>
              <w:left w:w="100" w:type="dxa"/>
              <w:bottom w:w="60" w:type="dxa"/>
              <w:right w:w="100" w:type="dxa"/>
            </w:tcMar>
          </w:tcPr>
          <w:p w14:paraId="75431033" w14:textId="77777777" w:rsidR="00194C64" w:rsidRDefault="00000000">
            <w:r>
              <w:rPr>
                <w:sz w:val="19"/>
                <w:szCs w:val="19"/>
              </w:rPr>
              <w:t>+0.11°</w:t>
            </w:r>
          </w:p>
        </w:tc>
        <w:tc>
          <w:tcPr>
            <w:tcW w:w="1929" w:type="dxa"/>
            <w:tcMar>
              <w:top w:w="60" w:type="dxa"/>
              <w:left w:w="100" w:type="dxa"/>
              <w:bottom w:w="60" w:type="dxa"/>
              <w:right w:w="100" w:type="dxa"/>
            </w:tcMar>
          </w:tcPr>
          <w:p w14:paraId="28D1655F" w14:textId="77777777" w:rsidR="00194C64" w:rsidRDefault="00000000">
            <w:r>
              <w:rPr>
                <w:sz w:val="19"/>
                <w:szCs w:val="19"/>
              </w:rPr>
              <w:t>+0.019 °/min</w:t>
            </w:r>
          </w:p>
        </w:tc>
      </w:tr>
    </w:tbl>
    <w:p>
      <w:pPr>
        <w:rPr>
          <w:sz w:val="24"/>
          <w:szCs w:val="24"/>
        </w:rPr>
      </w:pPr>
      <w:r>
        <w:rPr>
          <w:i/>
          <w:iCs/>
          <w:color w:val="5A5A5A"/>
        </w:rPr>
        <w:t xml:space="preserve">Note 1: The resting angle is where the node came to rest after the calibration sweep, relative to where it was zeroed. It reflects placement and stays constant during the hold.</w:t>
      </w:r>
    </w:p>
    <w:p>
      <w:pPr>
        <w:rPr>
          <w:sz w:val="24"/>
          <w:szCs w:val="24"/>
        </w:rPr>
      </w:pPr>
      <w:r>
        <w:rPr>
          <w:i/>
          <w:iCs/>
          <w:color w:val="5A5A5A"/>
        </w:rPr>
        <w:t xml:space="preserve">∗ Note 2: For Session 2, the SD is calculated with the slow trend removed, so it measures jitter rather than creep.</w:t>
      </w:r>
    </w:p>
    <w:p w14:paraId="675F61CB" w14:textId="77777777" w:rsidR="00064707" w:rsidRPr="00064707" w:rsidRDefault="00064707" w:rsidP="00064707">
      <w:pPr>
        <w:rPr>
          <w:sz w:val="24"/>
          <w:szCs w:val="24"/>
        </w:rPr>
      </w:pPr>
    </w:p>
    <w:p>
      <w:pPr>
        <w:spacing w:after="120"/>
      </w:pPr>
      <w:r>
        <w:t xml:space="preserve">Table 2: Allan deviation (how much averages over a time window τ differ from one window to the next)</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3423"/>
        <w:gridCol w:w="2282"/>
        <w:gridCol w:w="4375"/>
      </w:tblGrid>
      <w:tr w:rsidR="00194C64" w14:paraId="3E5FE16F" w14:textId="77777777">
        <w:trPr>
          <w:tblHeader/>
        </w:trPr>
        <w:tc>
          <w:tcPr>
            <w:tcW w:w="3423" w:type="dxa"/>
            <w:shd w:val="clear" w:color="auto" w:fill="DCE6F1"/>
            <w:tcMar>
              <w:top w:w="60" w:type="dxa"/>
              <w:left w:w="100" w:type="dxa"/>
              <w:bottom w:w="60" w:type="dxa"/>
              <w:right w:w="100" w:type="dxa"/>
            </w:tcMar>
          </w:tcPr>
          <w:p w14:paraId="5EEEE8BC" w14:textId="77777777" w:rsidR="00194C64" w:rsidRDefault="00000000">
            <w:r>
              <w:rPr>
                <w:b/>
                <w:bCs/>
                <w:sz w:val="19"/>
                <w:szCs w:val="19"/>
              </w:rPr>
              <w:t>Averaging window τ</w:t>
            </w:r>
          </w:p>
        </w:tc>
        <w:tc>
          <w:tcPr>
            <w:tcW w:w="2282" w:type="dxa"/>
            <w:shd w:val="clear" w:color="auto" w:fill="DCE6F1"/>
            <w:tcMar>
              <w:top w:w="60" w:type="dxa"/>
              <w:left w:w="100" w:type="dxa"/>
              <w:bottom w:w="60" w:type="dxa"/>
              <w:right w:w="100" w:type="dxa"/>
            </w:tcMar>
          </w:tcPr>
          <w:p w14:paraId="0E634CB7" w14:textId="77777777" w:rsidR="00194C64" w:rsidRDefault="00000000">
            <w:r>
              <w:rPr>
                <w:b/>
                <w:bCs/>
                <w:sz w:val="19"/>
                <w:szCs w:val="19"/>
              </w:rPr>
              <w:t>Session 1</w:t>
            </w:r>
          </w:p>
        </w:tc>
        <w:tc>
          <w:tcPr>
            <w:tcW w:w="4375" w:type="dxa"/>
            <w:shd w:val="clear" w:color="auto" w:fill="DCE6F1"/>
            <w:tcMar>
              <w:top w:w="60" w:type="dxa"/>
              <w:left w:w="100" w:type="dxa"/>
              <w:bottom w:w="60" w:type="dxa"/>
              <w:right w:w="100" w:type="dxa"/>
            </w:tcMar>
          </w:tcPr>
          <w:p w14:paraId="1282C8D9" w14:textId="77777777" w:rsidR="00194C64" w:rsidRDefault="00000000">
            <w:r>
              <w:rPr>
                <w:b/>
                <w:bCs/>
                <w:sz w:val="19"/>
                <w:szCs w:val="19"/>
              </w:rPr>
              <w:t>Session 2</w:t>
            </w:r>
          </w:p>
        </w:tc>
      </w:tr>
      <w:tr w:rsidR="00194C64" w14:paraId="1CA6D6CE" w14:textId="77777777">
        <w:trPr>
          <w:cantSplit/>
        </w:trPr>
        <w:tc>
          <w:tcPr>
            <w:tcW w:w="3423" w:type="dxa"/>
            <w:tcMar>
              <w:top w:w="60" w:type="dxa"/>
              <w:left w:w="100" w:type="dxa"/>
              <w:bottom w:w="60" w:type="dxa"/>
              <w:right w:w="100" w:type="dxa"/>
            </w:tcMar>
          </w:tcPr>
          <w:p w14:paraId="7F58266D" w14:textId="77777777" w:rsidR="00194C64" w:rsidRDefault="00000000">
            <w:r>
              <w:rPr>
                <w:sz w:val="19"/>
                <w:szCs w:val="19"/>
              </w:rPr>
              <w:t>0.1 s</w:t>
            </w:r>
          </w:p>
        </w:tc>
        <w:tc>
          <w:tcPr>
            <w:tcW w:w="2282" w:type="dxa"/>
            <w:tcMar>
              <w:top w:w="60" w:type="dxa"/>
              <w:left w:w="100" w:type="dxa"/>
              <w:bottom w:w="60" w:type="dxa"/>
              <w:right w:w="100" w:type="dxa"/>
            </w:tcMar>
          </w:tcPr>
          <w:p w14:paraId="73C73242" w14:textId="77777777" w:rsidR="00194C64" w:rsidRDefault="00000000">
            <w:r>
              <w:rPr>
                <w:sz w:val="19"/>
                <w:szCs w:val="19"/>
              </w:rPr>
              <w:t>0.003°</w:t>
            </w:r>
          </w:p>
        </w:tc>
        <w:tc>
          <w:tcPr>
            <w:tcW w:w="4375" w:type="dxa"/>
            <w:tcMar>
              <w:top w:w="60" w:type="dxa"/>
              <w:left w:w="100" w:type="dxa"/>
              <w:bottom w:w="60" w:type="dxa"/>
              <w:right w:w="100" w:type="dxa"/>
            </w:tcMar>
          </w:tcPr>
          <w:p w14:paraId="3BE0082F" w14:textId="77777777" w:rsidR="00194C64" w:rsidRDefault="00000000">
            <w:r>
              <w:rPr>
                <w:sz w:val="19"/>
                <w:szCs w:val="19"/>
              </w:rPr>
              <w:t>0.003°</w:t>
            </w:r>
          </w:p>
        </w:tc>
      </w:tr>
      <w:tr w:rsidR="00194C64" w14:paraId="0E22CC73" w14:textId="77777777">
        <w:trPr>
          <w:cantSplit/>
        </w:trPr>
        <w:tc>
          <w:tcPr>
            <w:tcW w:w="3423" w:type="dxa"/>
            <w:tcMar>
              <w:top w:w="60" w:type="dxa"/>
              <w:left w:w="100" w:type="dxa"/>
              <w:bottom w:w="60" w:type="dxa"/>
              <w:right w:w="100" w:type="dxa"/>
            </w:tcMar>
          </w:tcPr>
          <w:p w14:paraId="478B6D9C" w14:textId="77777777" w:rsidR="00194C64" w:rsidRDefault="00000000">
            <w:r>
              <w:rPr>
                <w:sz w:val="19"/>
                <w:szCs w:val="19"/>
              </w:rPr>
              <w:t>1 s</w:t>
            </w:r>
          </w:p>
        </w:tc>
        <w:tc>
          <w:tcPr>
            <w:tcW w:w="2282" w:type="dxa"/>
            <w:tcMar>
              <w:top w:w="60" w:type="dxa"/>
              <w:left w:w="100" w:type="dxa"/>
              <w:bottom w:w="60" w:type="dxa"/>
              <w:right w:w="100" w:type="dxa"/>
            </w:tcMar>
          </w:tcPr>
          <w:p w14:paraId="4AF8CC2B" w14:textId="77777777" w:rsidR="00194C64" w:rsidRDefault="00000000">
            <w:r>
              <w:rPr>
                <w:sz w:val="19"/>
                <w:szCs w:val="19"/>
              </w:rPr>
              <w:t>0.005°</w:t>
            </w:r>
          </w:p>
        </w:tc>
        <w:tc>
          <w:tcPr>
            <w:tcW w:w="4375" w:type="dxa"/>
            <w:tcMar>
              <w:top w:w="60" w:type="dxa"/>
              <w:left w:w="100" w:type="dxa"/>
              <w:bottom w:w="60" w:type="dxa"/>
              <w:right w:w="100" w:type="dxa"/>
            </w:tcMar>
          </w:tcPr>
          <w:p w14:paraId="45BD66F0" w14:textId="77777777" w:rsidR="00194C64" w:rsidRDefault="00000000">
            <w:r>
              <w:rPr>
                <w:sz w:val="19"/>
                <w:szCs w:val="19"/>
              </w:rPr>
              <w:t>0.005–0.007°</w:t>
            </w:r>
          </w:p>
        </w:tc>
      </w:tr>
      <w:tr w:rsidR="00194C64" w14:paraId="531790E7" w14:textId="77777777">
        <w:trPr>
          <w:cantSplit/>
        </w:trPr>
        <w:tc>
          <w:tcPr>
            <w:tcW w:w="3423" w:type="dxa"/>
            <w:tcMar>
              <w:top w:w="60" w:type="dxa"/>
              <w:left w:w="100" w:type="dxa"/>
              <w:bottom w:w="60" w:type="dxa"/>
              <w:right w:w="100" w:type="dxa"/>
            </w:tcMar>
          </w:tcPr>
          <w:p w14:paraId="680A0149" w14:textId="77777777" w:rsidR="00194C64" w:rsidRDefault="00000000">
            <w:r>
              <w:rPr>
                <w:sz w:val="19"/>
                <w:szCs w:val="19"/>
              </w:rPr>
              <w:t>60 s</w:t>
            </w:r>
          </w:p>
        </w:tc>
        <w:tc>
          <w:tcPr>
            <w:tcW w:w="2282" w:type="dxa"/>
            <w:tcMar>
              <w:top w:w="60" w:type="dxa"/>
              <w:left w:w="100" w:type="dxa"/>
              <w:bottom w:w="60" w:type="dxa"/>
              <w:right w:w="100" w:type="dxa"/>
            </w:tcMar>
          </w:tcPr>
          <w:p w14:paraId="62E03F7C" w14:textId="77777777" w:rsidR="00194C64" w:rsidRDefault="00000000">
            <w:r>
              <w:rPr>
                <w:sz w:val="19"/>
                <w:szCs w:val="19"/>
              </w:rPr>
              <w:t>0.004–0.007°</w:t>
            </w:r>
          </w:p>
        </w:tc>
        <w:tc>
          <w:tcPr>
            <w:tcW w:w="4375" w:type="dxa"/>
            <w:tcMar>
              <w:top w:w="60" w:type="dxa"/>
              <w:left w:w="100" w:type="dxa"/>
              <w:bottom w:w="60" w:type="dxa"/>
              <w:right w:w="100" w:type="dxa"/>
            </w:tcMar>
          </w:tcPr>
          <w:p w14:paraId="4FF05C73" w14:textId="77777777" w:rsidR="00194C64" w:rsidRDefault="00000000">
            <w:r>
              <w:rPr>
                <w:sz w:val="19"/>
                <w:szCs w:val="19"/>
              </w:rPr>
              <w:t>— (rig creep dominates)</w:t>
            </w:r>
          </w:p>
        </w:tc>
      </w:tr>
    </w:tbl>
    <w:p w14:paraId="4A1EC1B0" w14:textId="77777777" w:rsidR="00194C64" w:rsidRDefault="00194C64">
      <w:pPr>
        <w:spacing w:after="120"/>
      </w:pPr>
    </w:p>
    <w:p w14:paraId="18F959A0" w14:textId="77777777" w:rsidR="00064707" w:rsidRPr="00605D3F" w:rsidRDefault="00064707" w:rsidP="00064707">
      <w:pPr>
        <w:pStyle w:val="ListParagraph"/>
        <w:numPr>
          <w:ilvl w:val="0"/>
          <w:numId w:val="2"/>
        </w:numPr>
        <w:spacing w:after="60"/>
      </w:pPr>
      <w:r>
        <w:rPr>
          <w:b/>
          <w:bCs/>
        </w:rPr>
        <w:t>Session 1</w:t>
      </w:r>
    </w:p>
    <w:p>
      <w:pPr>
        <w:pStyle w:val="ListParagraph"/>
        <w:numPr>
          <w:ilvl w:val="1"/>
          <w:numId w:val="5"/>
        </w:numPr>
        <w:spacing w:after="60"/>
      </w:pPr>
      <w:r>
        <w:t xml:space="preserve">The reading moved by 0.06° at most over 5 minutes, and the drift direction flipped between runs, indicating noise rather than drift.</w:t>
      </w:r>
    </w:p>
    <w:p>
      <w:pPr>
        <w:pStyle w:val="ListParagraph"/>
        <w:numPr>
          <w:ilvl w:val="1"/>
          <w:numId w:val="5"/>
        </w:numPr>
        <w:spacing w:after="60"/>
      </w:pPr>
      <w:r>
        <w:t xml:space="preserve">The Allan deviation shows that the noise did not grow over time.</w:t>
      </w:r>
    </w:p>
    <w:p w14:paraId="76304D30" w14:textId="77777777" w:rsidR="000E445E" w:rsidRDefault="000E445E">
      <w:pPr>
        <w:rPr>
          <w:b/>
          <w:bCs/>
        </w:rPr>
      </w:pPr>
      <w:r>
        <w:rPr>
          <w:b/>
          <w:bCs/>
        </w:rPr>
        <w:br w:type="page"/>
      </w:r>
    </w:p>
    <w:p w14:paraId="360E302F" w14:textId="77777777" w:rsidR="00064707" w:rsidRPr="00605D3F" w:rsidRDefault="00064707" w:rsidP="00064707">
      <w:pPr>
        <w:pStyle w:val="ListParagraph"/>
        <w:numPr>
          <w:ilvl w:val="0"/>
          <w:numId w:val="2"/>
        </w:numPr>
        <w:spacing w:after="60"/>
      </w:pPr>
      <w:r>
        <w:rPr>
          <w:b/>
          <w:bCs/>
        </w:rPr>
        <w:lastRenderedPageBreak/>
        <w:t>Session 2</w:t>
      </w:r>
    </w:p>
    <w:p>
      <w:pPr>
        <w:pStyle w:val="ListParagraph"/>
        <w:numPr>
          <w:ilvl w:val="1"/>
          <w:numId w:val="6"/>
        </w:numPr>
        <w:spacing w:after="60"/>
      </w:pPr>
      <w:r>
        <w:t xml:space="preserve">The reading crept by 0.1–0.5°.</w:t>
      </w:r>
    </w:p>
    <w:p>
      <w:pPr>
        <w:pStyle w:val="ListParagraph"/>
        <w:numPr>
          <w:ilvl w:val="1"/>
          <w:numId w:val="6"/>
        </w:numPr>
        <w:spacing w:after="60"/>
      </w:pPr>
      <w:r>
        <w:t xml:space="preserve">Run 5 had two sudden steps. The thigh node, which is not part of the angle calculation, moved at the same time, so the creep most likely came from the setup settling. In a later run, the raw accelerometer confirmed that a similar creep was the ruler physically tilting.</w:t>
      </w:r>
    </w:p>
    <w:p>
      <w:pPr>
        <w:pStyle w:val="Heading2"/>
        <w:numPr>
          <w:ilvl w:val="0"/>
          <w:numId w:val="9"/>
        </w:numPr>
        <w:rPr>
          <w:sz w:val="24"/>
          <w:szCs w:val="24"/>
        </w:rPr>
      </w:pPr>
      <w:r>
        <w:rPr>
          <w:sz w:val="24"/>
          <w:szCs w:val="24"/>
        </w:rPr>
        <w:t xml:space="preserve">Endurance Test</w:t>
      </w:r>
    </w:p>
    <w:p>
      <w:pPr>
        <w:spacing w:after="120"/>
      </w:pPr>
      <w:r>
        <w:t xml:space="preserve">Three unattended endurance runs of 24–60 minutes checked how long data can be collected before its quality drops.</w:t>
      </w:r>
    </w:p>
    <w:p w14:paraId="63720D47" w14:textId="77777777" w:rsidR="00AE6B64" w:rsidRDefault="00000000">
      <w:pPr>
        <w:spacing w:after="120"/>
      </w:pPr>
      <w:r>
        <w:t>Table 3: Endurance runs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413"/>
        <w:gridCol w:w="1557"/>
        <w:gridCol w:w="848"/>
        <w:gridCol w:w="1803"/>
        <w:gridCol w:w="4459"/>
      </w:tblGrid>
      <w:tr w:rsidR="00AE6B64" w14:paraId="774E4389" w14:textId="77777777" w:rsidTr="002200A8">
        <w:trPr>
          <w:tblHeader/>
        </w:trPr>
        <w:tc>
          <w:tcPr>
            <w:tcW w:w="1413" w:type="dxa"/>
            <w:shd w:val="clear" w:color="auto" w:fill="DCE6F1"/>
            <w:tcMar>
              <w:top w:w="60" w:type="dxa"/>
              <w:left w:w="100" w:type="dxa"/>
              <w:bottom w:w="60" w:type="dxa"/>
              <w:right w:w="100" w:type="dxa"/>
            </w:tcMar>
          </w:tcPr>
          <w:p w14:paraId="29744099" w14:textId="77777777" w:rsidR="00AE6B64" w:rsidRDefault="00000000">
            <w:r>
              <w:rPr>
                <w:b/>
                <w:bCs/>
                <w:sz w:val="19"/>
                <w:szCs w:val="19"/>
              </w:rPr>
              <w:t>Run</w:t>
            </w:r>
          </w:p>
        </w:tc>
        <w:tc>
          <w:tcPr>
            <w:tcW w:w="1557" w:type="dxa"/>
            <w:shd w:val="clear" w:color="auto" w:fill="DCE6F1"/>
            <w:tcMar>
              <w:top w:w="60" w:type="dxa"/>
              <w:left w:w="100" w:type="dxa"/>
              <w:bottom w:w="60" w:type="dxa"/>
              <w:right w:w="100" w:type="dxa"/>
            </w:tcMar>
          </w:tcPr>
          <w:p w14:paraId="6BDF0552" w14:textId="77777777" w:rsidR="00AE6B64" w:rsidRDefault="00000000">
            <w:r>
              <w:rPr>
                <w:b/>
                <w:bCs/>
                <w:sz w:val="19"/>
                <w:szCs w:val="19"/>
              </w:rPr>
              <w:t>Faulty board’s role</w:t>
            </w:r>
          </w:p>
        </w:tc>
        <w:tc>
          <w:tcPr>
            <w:tcW w:w="848" w:type="dxa"/>
            <w:shd w:val="clear" w:color="auto" w:fill="DCE6F1"/>
            <w:tcMar>
              <w:top w:w="60" w:type="dxa"/>
              <w:left w:w="100" w:type="dxa"/>
              <w:bottom w:w="60" w:type="dxa"/>
              <w:right w:w="100" w:type="dxa"/>
            </w:tcMar>
          </w:tcPr>
          <w:p w14:paraId="65DC0F86" w14:textId="77777777" w:rsidR="00AE6B64" w:rsidRDefault="00000000">
            <w:r>
              <w:rPr>
                <w:b/>
                <w:bCs/>
                <w:sz w:val="19"/>
                <w:szCs w:val="19"/>
              </w:rPr>
              <w:t>Length</w:t>
            </w:r>
          </w:p>
        </w:tc>
        <w:tc>
          <w:tcPr>
            <w:tcW w:w="1803" w:type="dxa"/>
            <w:shd w:val="clear" w:color="auto" w:fill="DCE6F1"/>
            <w:tcMar>
              <w:top w:w="60" w:type="dxa"/>
              <w:left w:w="100" w:type="dxa"/>
              <w:bottom w:w="60" w:type="dxa"/>
              <w:right w:w="100" w:type="dxa"/>
            </w:tcMar>
          </w:tcPr>
          <w:p w14:paraId="464C87BB" w14:textId="77777777" w:rsidR="00AE6B64" w:rsidRDefault="00000000">
            <w:r>
              <w:rPr>
                <w:b/>
                <w:bCs/>
                <w:sz w:val="19"/>
                <w:szCs w:val="19"/>
              </w:rPr>
              <w:t>Clean data until (board uptime)</w:t>
            </w:r>
          </w:p>
        </w:tc>
        <w:tc>
          <w:tcPr>
            <w:tcW w:w="4459" w:type="dxa"/>
            <w:shd w:val="clear" w:color="auto" w:fill="DCE6F1"/>
            <w:tcMar>
              <w:top w:w="60" w:type="dxa"/>
              <w:left w:w="100" w:type="dxa"/>
              <w:bottom w:w="60" w:type="dxa"/>
              <w:right w:w="100" w:type="dxa"/>
            </w:tcMar>
          </w:tcPr>
          <w:p w14:paraId="00FFFB09" w14:textId="77777777" w:rsidR="00AE6B64" w:rsidRDefault="00000000">
            <w:r>
              <w:rPr>
                <w:b/>
                <w:bCs/>
                <w:sz w:val="19"/>
                <w:szCs w:val="19"/>
              </w:rPr>
              <w:t>Outcome</w:t>
            </w:r>
          </w:p>
        </w:tc>
      </w:tr>
      <w:tr w:rsidR="00AE6B64" w14:paraId="1E6CACCA" w14:textId="77777777" w:rsidTr="002200A8">
        <w:trPr>
          <w:cantSplit/>
        </w:trPr>
        <w:tc>
          <w:tcPr>
            <w:tcW w:w="1413" w:type="dxa"/>
            <w:tcMar>
              <w:top w:w="60" w:type="dxa"/>
              <w:left w:w="100" w:type="dxa"/>
              <w:bottom w:w="60" w:type="dxa"/>
              <w:right w:w="100" w:type="dxa"/>
            </w:tcMar>
          </w:tcPr>
          <w:p w14:paraId="1081D29D" w14:textId="1ACB34B9" w:rsidR="00AE6B64" w:rsidRDefault="00000000">
            <w:r>
              <w:rPr>
                <w:sz w:val="19"/>
                <w:szCs w:val="19"/>
              </w:rPr>
              <w:t>1</w:t>
            </w:r>
          </w:p>
        </w:tc>
        <w:tc>
          <w:tcPr>
            <w:tcW w:w="1557" w:type="dxa"/>
            <w:tcMar>
              <w:top w:w="60" w:type="dxa"/>
              <w:left w:w="100" w:type="dxa"/>
              <w:bottom w:w="60" w:type="dxa"/>
              <w:right w:w="100" w:type="dxa"/>
            </w:tcMar>
          </w:tcPr>
          <w:p w14:paraId="5F798901" w14:textId="77777777" w:rsidR="00AE6B64" w:rsidRDefault="00000000">
            <w:r>
              <w:rPr>
                <w:sz w:val="19"/>
                <w:szCs w:val="19"/>
              </w:rPr>
              <w:t>Shank</w:t>
            </w:r>
          </w:p>
        </w:tc>
        <w:tc>
          <w:tcPr>
            <w:tcW w:w="848" w:type="dxa"/>
            <w:tcMar>
              <w:top w:w="60" w:type="dxa"/>
              <w:left w:w="100" w:type="dxa"/>
              <w:bottom w:w="60" w:type="dxa"/>
              <w:right w:w="100" w:type="dxa"/>
            </w:tcMar>
          </w:tcPr>
          <w:p w14:paraId="5489DF80" w14:textId="77777777" w:rsidR="00AE6B64" w:rsidRDefault="00000000">
            <w:r>
              <w:rPr>
                <w:sz w:val="19"/>
                <w:szCs w:val="19"/>
              </w:rPr>
              <w:t>38 min</w:t>
            </w:r>
          </w:p>
        </w:tc>
        <w:tc>
          <w:tcPr>
            <w:tcW w:w="1803" w:type="dxa"/>
            <w:tcMar>
              <w:top w:w="60" w:type="dxa"/>
              <w:left w:w="100" w:type="dxa"/>
              <w:bottom w:w="60" w:type="dxa"/>
              <w:right w:w="100" w:type="dxa"/>
            </w:tcMar>
          </w:tcPr>
          <w:p w14:paraId="4850202B" w14:textId="77777777" w:rsidR="00AE6B64" w:rsidRDefault="00000000">
            <w:r>
              <w:rPr>
                <w:sz w:val="19"/>
                <w:szCs w:val="19"/>
              </w:rPr>
              <w:t>20.4 min</w:t>
            </w:r>
          </w:p>
        </w:tc>
        <w:tc>
          <w:tcPr>
            <w:tcW w:w="4459" w:type="dxa"/>
            <w:tcMar>
              <w:top w:w="60" w:type="dxa"/>
              <w:left w:w="100" w:type="dxa"/>
              <w:bottom w:w="60" w:type="dxa"/>
              <w:right w:w="100" w:type="dxa"/>
            </w:tcMar>
          </w:tcPr>
          <w:p w14:paraId="44EEF653" w14:textId="77777777" w:rsidR="00AE6B64" w:rsidRDefault="00000000">
            <w:r>
              <w:rPr>
                <w:sz w:val="19"/>
                <w:szCs w:val="19"/>
              </w:rPr>
              <w:t>Shank sensor degraded, then stopped at 26.3 min; no shank data afterwards</w:t>
            </w:r>
          </w:p>
        </w:tc>
      </w:tr>
      <w:tr w:rsidR="00AE6B64" w14:paraId="6113F0F0" w14:textId="77777777" w:rsidTr="002200A8">
        <w:trPr>
          <w:cantSplit/>
        </w:trPr>
        <w:tc>
          <w:tcPr>
            <w:tcW w:w="1413" w:type="dxa"/>
            <w:tcMar>
              <w:top w:w="60" w:type="dxa"/>
              <w:left w:w="100" w:type="dxa"/>
              <w:bottom w:w="60" w:type="dxa"/>
              <w:right w:w="100" w:type="dxa"/>
            </w:tcMar>
          </w:tcPr>
          <w:p w14:paraId="4A2D84AB" w14:textId="00B2613F" w:rsidR="00AE6B64" w:rsidRDefault="00000000">
            <w:r>
              <w:rPr>
                <w:sz w:val="19"/>
                <w:szCs w:val="19"/>
              </w:rPr>
              <w:t>2</w:t>
            </w:r>
          </w:p>
        </w:tc>
        <w:tc>
          <w:tcPr>
            <w:tcW w:w="1557" w:type="dxa"/>
            <w:tcMar>
              <w:top w:w="60" w:type="dxa"/>
              <w:left w:w="100" w:type="dxa"/>
              <w:bottom w:w="60" w:type="dxa"/>
              <w:right w:w="100" w:type="dxa"/>
            </w:tcMar>
          </w:tcPr>
          <w:p w14:paraId="4F47724E" w14:textId="77777777" w:rsidR="00AE6B64" w:rsidRDefault="00000000">
            <w:r>
              <w:rPr>
                <w:sz w:val="19"/>
                <w:szCs w:val="19"/>
              </w:rPr>
              <w:t>Shank</w:t>
            </w:r>
          </w:p>
        </w:tc>
        <w:tc>
          <w:tcPr>
            <w:tcW w:w="848" w:type="dxa"/>
            <w:tcMar>
              <w:top w:w="60" w:type="dxa"/>
              <w:left w:w="100" w:type="dxa"/>
              <w:bottom w:w="60" w:type="dxa"/>
              <w:right w:w="100" w:type="dxa"/>
            </w:tcMar>
          </w:tcPr>
          <w:p w14:paraId="02F9008B" w14:textId="77777777" w:rsidR="00AE6B64" w:rsidRDefault="00000000">
            <w:r>
              <w:rPr>
                <w:sz w:val="19"/>
                <w:szCs w:val="19"/>
              </w:rPr>
              <w:t>24 min</w:t>
            </w:r>
          </w:p>
        </w:tc>
        <w:tc>
          <w:tcPr>
            <w:tcW w:w="1803" w:type="dxa"/>
            <w:tcMar>
              <w:top w:w="60" w:type="dxa"/>
              <w:left w:w="100" w:type="dxa"/>
              <w:bottom w:w="60" w:type="dxa"/>
              <w:right w:w="100" w:type="dxa"/>
            </w:tcMar>
          </w:tcPr>
          <w:p w14:paraId="25967EAF" w14:textId="77777777" w:rsidR="00AE6B64" w:rsidRDefault="00000000">
            <w:r>
              <w:rPr>
                <w:sz w:val="19"/>
                <w:szCs w:val="19"/>
              </w:rPr>
              <w:t>24.8 min</w:t>
            </w:r>
          </w:p>
        </w:tc>
        <w:tc>
          <w:tcPr>
            <w:tcW w:w="4459" w:type="dxa"/>
            <w:tcMar>
              <w:top w:w="60" w:type="dxa"/>
              <w:left w:w="100" w:type="dxa"/>
              <w:bottom w:w="60" w:type="dxa"/>
              <w:right w:w="100" w:type="dxa"/>
            </w:tcMar>
          </w:tcPr>
          <w:p w14:paraId="1986BD2C" w14:textId="77777777" w:rsidR="00AE6B64" w:rsidRDefault="00000000">
            <w:r>
              <w:rPr>
                <w:sz w:val="19"/>
                <w:szCs w:val="19"/>
              </w:rPr>
              <w:t>Shank sensor failed abruptly; the board rebooted itself, but the sensor stayed dead</w:t>
            </w:r>
          </w:p>
        </w:tc>
      </w:tr>
      <w:tr w:rsidR="00AE6B64" w14:paraId="4DE48082" w14:textId="77777777" w:rsidTr="002200A8">
        <w:trPr>
          <w:cantSplit/>
        </w:trPr>
        <w:tc>
          <w:tcPr>
            <w:tcW w:w="1413" w:type="dxa"/>
            <w:tcMar>
              <w:top w:w="60" w:type="dxa"/>
              <w:left w:w="100" w:type="dxa"/>
              <w:bottom w:w="60" w:type="dxa"/>
              <w:right w:w="100" w:type="dxa"/>
            </w:tcMar>
          </w:tcPr>
          <w:p w14:paraId="550F0A9E" w14:textId="18274FB2" w:rsidR="00AE6B64" w:rsidRDefault="00000000">
            <w:r>
              <w:rPr>
                <w:sz w:val="19"/>
                <w:szCs w:val="19"/>
              </w:rPr>
              <w:t xml:space="preserve">3 (roles swapped)</w:t>
            </w:r>
          </w:p>
        </w:tc>
        <w:tc>
          <w:tcPr>
            <w:tcW w:w="1557" w:type="dxa"/>
            <w:tcMar>
              <w:top w:w="60" w:type="dxa"/>
              <w:left w:w="100" w:type="dxa"/>
              <w:bottom w:w="60" w:type="dxa"/>
              <w:right w:w="100" w:type="dxa"/>
            </w:tcMar>
          </w:tcPr>
          <w:p w14:paraId="3D172AA9" w14:textId="77777777" w:rsidR="00AE6B64" w:rsidRDefault="00000000">
            <w:r>
              <w:rPr>
                <w:sz w:val="19"/>
                <w:szCs w:val="19"/>
              </w:rPr>
              <w:t>Thigh</w:t>
            </w:r>
          </w:p>
        </w:tc>
        <w:tc>
          <w:tcPr>
            <w:tcW w:w="848" w:type="dxa"/>
            <w:tcMar>
              <w:top w:w="60" w:type="dxa"/>
              <w:left w:w="100" w:type="dxa"/>
              <w:bottom w:w="60" w:type="dxa"/>
              <w:right w:w="100" w:type="dxa"/>
            </w:tcMar>
          </w:tcPr>
          <w:p w14:paraId="3CCC7860" w14:textId="77777777" w:rsidR="00AE6B64" w:rsidRDefault="00000000">
            <w:r>
              <w:rPr>
                <w:sz w:val="19"/>
                <w:szCs w:val="19"/>
              </w:rPr>
              <w:t>60 min</w:t>
            </w:r>
          </w:p>
        </w:tc>
        <w:tc>
          <w:tcPr>
            <w:tcW w:w="1803" w:type="dxa"/>
            <w:tcMar>
              <w:top w:w="60" w:type="dxa"/>
              <w:left w:w="100" w:type="dxa"/>
              <w:bottom w:w="60" w:type="dxa"/>
              <w:right w:w="100" w:type="dxa"/>
            </w:tcMar>
          </w:tcPr>
          <w:p w14:paraId="0B32D2B2" w14:textId="77777777" w:rsidR="00AE6B64" w:rsidRDefault="00000000">
            <w:r>
              <w:rPr>
                <w:sz w:val="19"/>
                <w:szCs w:val="19"/>
              </w:rPr>
              <w:t>37.8 min</w:t>
            </w:r>
          </w:p>
        </w:tc>
        <w:tc>
          <w:tcPr>
            <w:tcW w:w="4459" w:type="dxa"/>
            <w:tcMar>
              <w:top w:w="60" w:type="dxa"/>
              <w:left w:w="100" w:type="dxa"/>
              <w:bottom w:w="60" w:type="dxa"/>
              <w:right w:w="100" w:type="dxa"/>
            </w:tcMar>
          </w:tcPr>
          <w:p w14:paraId="37C9A5A5" w14:textId="77777777" w:rsidR="00AE6B64" w:rsidRDefault="00000000">
            <w:r>
              <w:rPr>
                <w:sz w:val="19"/>
                <w:szCs w:val="19"/>
              </w:rPr>
              <w:t>Angle unaffected (it came from the healthy shank board); thigh sensor stopped at 47.3 min and sampling fell to ~5 Hz</w:t>
            </w:r>
          </w:p>
        </w:tc>
      </w:tr>
    </w:tbl>
    <w:p>
      <w:pPr>
        <w:rPr>
          <w:sz w:val="24"/>
          <w:szCs w:val="24"/>
        </w:rPr>
      </w:pPr>
      <w:r>
        <w:rPr>
          <w:i/>
          <w:iCs/>
          <w:color w:val="5A5A5A"/>
        </w:rPr>
        <w:t xml:space="preserve">Note 3: Board uptime is the board’s own clock since power-up. The cause of the faults is covered in Issues Found (2).</w:t>
      </w:r>
    </w:p>
    <w:p w14:paraId="1FD2E224" w14:textId="77777777" w:rsidR="00AE6B64" w:rsidRDefault="00AE6B64">
      <w:pPr>
        <w:spacing w:after="120"/>
      </w:pPr>
    </w:p>
    <w:p w14:paraId="783A37F2" w14:textId="77777777" w:rsidR="00AE6B64" w:rsidRDefault="00000000">
      <w:pPr>
        <w:spacing w:after="120"/>
      </w:pPr>
      <w:r>
        <w:t>Table 4: Angle stability during the clean part of the endurance runs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856"/>
        <w:gridCol w:w="1458"/>
        <w:gridCol w:w="1193"/>
        <w:gridCol w:w="1458"/>
        <w:gridCol w:w="1724"/>
        <w:gridCol w:w="2391"/>
      </w:tblGrid>
      <w:tr w:rsidR="00AE6B64" w14:paraId="545C7EC2" w14:textId="77777777">
        <w:trPr>
          <w:tblHeader/>
        </w:trPr>
        <w:tc>
          <w:tcPr>
            <w:tcW w:w="1856" w:type="dxa"/>
            <w:shd w:val="clear" w:color="auto" w:fill="DCE6F1"/>
            <w:tcMar>
              <w:top w:w="60" w:type="dxa"/>
              <w:left w:w="100" w:type="dxa"/>
              <w:bottom w:w="60" w:type="dxa"/>
              <w:right w:w="100" w:type="dxa"/>
            </w:tcMar>
          </w:tcPr>
          <w:p w14:paraId="6C8139F2" w14:textId="77777777" w:rsidR="00AE6B64" w:rsidRDefault="00000000">
            <w:r>
              <w:rPr>
                <w:b/>
                <w:bCs/>
                <w:sz w:val="19"/>
                <w:szCs w:val="19"/>
              </w:rPr>
              <w:t>Run</w:t>
            </w:r>
          </w:p>
        </w:tc>
        <w:tc>
          <w:tcPr>
            <w:tcW w:w="1458" w:type="dxa"/>
            <w:shd w:val="clear" w:color="auto" w:fill="DCE6F1"/>
            <w:tcMar>
              <w:top w:w="60" w:type="dxa"/>
              <w:left w:w="100" w:type="dxa"/>
              <w:bottom w:w="60" w:type="dxa"/>
              <w:right w:w="100" w:type="dxa"/>
            </w:tcMar>
          </w:tcPr>
          <w:p w14:paraId="3498DC7F" w14:textId="77777777" w:rsidR="00AE6B64" w:rsidRDefault="00000000">
            <w:r>
              <w:rPr>
                <w:b/>
                <w:bCs/>
                <w:sz w:val="19"/>
                <w:szCs w:val="19"/>
              </w:rPr>
              <w:t>Window</w:t>
            </w:r>
          </w:p>
        </w:tc>
        <w:tc>
          <w:tcPr>
            <w:tcW w:w="1193" w:type="dxa"/>
            <w:shd w:val="clear" w:color="auto" w:fill="DCE6F1"/>
            <w:tcMar>
              <w:top w:w="60" w:type="dxa"/>
              <w:left w:w="100" w:type="dxa"/>
              <w:bottom w:w="60" w:type="dxa"/>
              <w:right w:w="100" w:type="dxa"/>
            </w:tcMar>
          </w:tcPr>
          <w:p w14:paraId="674FB70C" w14:textId="77777777" w:rsidR="00AE6B64" w:rsidRDefault="00000000">
            <w:r>
              <w:rPr>
                <w:b/>
                <w:bCs/>
                <w:sz w:val="19"/>
                <w:szCs w:val="19"/>
              </w:rPr>
              <w:t>Length</w:t>
            </w:r>
          </w:p>
        </w:tc>
        <w:tc>
          <w:tcPr>
            <w:tcW w:w="1458" w:type="dxa"/>
            <w:shd w:val="clear" w:color="auto" w:fill="DCE6F1"/>
            <w:tcMar>
              <w:top w:w="60" w:type="dxa"/>
              <w:left w:w="100" w:type="dxa"/>
              <w:bottom w:w="60" w:type="dxa"/>
              <w:right w:w="100" w:type="dxa"/>
            </w:tcMar>
          </w:tcPr>
          <w:p w14:paraId="782E2910" w14:textId="77777777" w:rsidR="00AE6B64" w:rsidRDefault="00000000">
            <w:r>
              <w:rPr>
                <w:b/>
                <w:bCs/>
                <w:sz w:val="19"/>
                <w:szCs w:val="19"/>
              </w:rPr>
              <w:t>Jitter (SD)</w:t>
            </w:r>
          </w:p>
        </w:tc>
        <w:tc>
          <w:tcPr>
            <w:tcW w:w="1724" w:type="dxa"/>
            <w:shd w:val="clear" w:color="auto" w:fill="DCE6F1"/>
            <w:tcMar>
              <w:top w:w="60" w:type="dxa"/>
              <w:left w:w="100" w:type="dxa"/>
              <w:bottom w:w="60" w:type="dxa"/>
              <w:right w:w="100" w:type="dxa"/>
            </w:tcMar>
          </w:tcPr>
          <w:p w14:paraId="1DEA459F" w14:textId="77777777" w:rsidR="00AE6B64" w:rsidRDefault="00000000">
            <w:r>
              <w:rPr>
                <w:b/>
                <w:bCs/>
                <w:sz w:val="19"/>
                <w:szCs w:val="19"/>
              </w:rPr>
              <w:t>Drift</w:t>
            </w:r>
          </w:p>
        </w:tc>
        <w:tc>
          <w:tcPr>
            <w:tcW w:w="2391" w:type="dxa"/>
            <w:shd w:val="clear" w:color="auto" w:fill="DCE6F1"/>
            <w:tcMar>
              <w:top w:w="60" w:type="dxa"/>
              <w:left w:w="100" w:type="dxa"/>
              <w:bottom w:w="60" w:type="dxa"/>
              <w:right w:w="100" w:type="dxa"/>
            </w:tcMar>
          </w:tcPr>
          <w:p w14:paraId="3F7DB383" w14:textId="77777777" w:rsidR="00AE6B64" w:rsidRDefault="00000000">
            <w:r>
              <w:rPr>
                <w:b/>
                <w:bCs/>
                <w:sz w:val="19"/>
                <w:szCs w:val="19"/>
              </w:rPr>
              <w:t>Range of 5 s averages</w:t>
            </w:r>
          </w:p>
        </w:tc>
      </w:tr>
      <w:tr w:rsidR="00AE6B64" w14:paraId="48C6B932" w14:textId="77777777">
        <w:trPr>
          <w:cantSplit/>
        </w:trPr>
        <w:tc>
          <w:tcPr>
            <w:tcW w:w="1856" w:type="dxa"/>
            <w:tcMar>
              <w:top w:w="60" w:type="dxa"/>
              <w:left w:w="100" w:type="dxa"/>
              <w:bottom w:w="60" w:type="dxa"/>
              <w:right w:w="100" w:type="dxa"/>
            </w:tcMar>
          </w:tcPr>
          <w:p w14:paraId="7B77ADF7" w14:textId="77777777" w:rsidR="00AE6B64" w:rsidRDefault="00000000">
            <w:r>
              <w:rPr>
                <w:sz w:val="19"/>
                <w:szCs w:val="19"/>
              </w:rPr>
              <w:t>1</w:t>
            </w:r>
          </w:p>
        </w:tc>
        <w:tc>
          <w:tcPr>
            <w:tcW w:w="1458" w:type="dxa"/>
            <w:tcMar>
              <w:top w:w="60" w:type="dxa"/>
              <w:left w:w="100" w:type="dxa"/>
              <w:bottom w:w="60" w:type="dxa"/>
              <w:right w:w="100" w:type="dxa"/>
            </w:tcMar>
          </w:tcPr>
          <w:p w14:paraId="3959E699" w14:textId="77777777" w:rsidR="00AE6B64" w:rsidRDefault="00000000">
            <w:r>
              <w:rPr>
                <w:sz w:val="19"/>
                <w:szCs w:val="19"/>
              </w:rPr>
              <w:t>3–18 min</w:t>
            </w:r>
          </w:p>
        </w:tc>
        <w:tc>
          <w:tcPr>
            <w:tcW w:w="1193" w:type="dxa"/>
            <w:tcMar>
              <w:top w:w="60" w:type="dxa"/>
              <w:left w:w="100" w:type="dxa"/>
              <w:bottom w:w="60" w:type="dxa"/>
              <w:right w:w="100" w:type="dxa"/>
            </w:tcMar>
          </w:tcPr>
          <w:p w14:paraId="48F05DD0" w14:textId="77777777" w:rsidR="00AE6B64" w:rsidRDefault="00000000">
            <w:r>
              <w:rPr>
                <w:sz w:val="19"/>
                <w:szCs w:val="19"/>
              </w:rPr>
              <w:t>15 min</w:t>
            </w:r>
          </w:p>
        </w:tc>
        <w:tc>
          <w:tcPr>
            <w:tcW w:w="1458" w:type="dxa"/>
            <w:tcMar>
              <w:top w:w="60" w:type="dxa"/>
              <w:left w:w="100" w:type="dxa"/>
              <w:bottom w:w="60" w:type="dxa"/>
              <w:right w:w="100" w:type="dxa"/>
            </w:tcMar>
          </w:tcPr>
          <w:p w14:paraId="484BD36C" w14:textId="77777777" w:rsidR="00AE6B64" w:rsidRDefault="00000000">
            <w:r>
              <w:rPr>
                <w:sz w:val="19"/>
                <w:szCs w:val="19"/>
              </w:rPr>
              <w:t>0.016°</w:t>
            </w:r>
          </w:p>
        </w:tc>
        <w:tc>
          <w:tcPr>
            <w:tcW w:w="1724" w:type="dxa"/>
            <w:tcMar>
              <w:top w:w="60" w:type="dxa"/>
              <w:left w:w="100" w:type="dxa"/>
              <w:bottom w:w="60" w:type="dxa"/>
              <w:right w:w="100" w:type="dxa"/>
            </w:tcMar>
          </w:tcPr>
          <w:p w14:paraId="1FFAAE6D" w14:textId="77777777" w:rsidR="00AE6B64" w:rsidRDefault="00000000">
            <w:r>
              <w:rPr>
                <w:sz w:val="19"/>
                <w:szCs w:val="19"/>
              </w:rPr>
              <w:t>−0.001 °/min</w:t>
            </w:r>
          </w:p>
        </w:tc>
        <w:tc>
          <w:tcPr>
            <w:tcW w:w="2391" w:type="dxa"/>
            <w:tcMar>
              <w:top w:w="60" w:type="dxa"/>
              <w:left w:w="100" w:type="dxa"/>
              <w:bottom w:w="60" w:type="dxa"/>
              <w:right w:w="100" w:type="dxa"/>
            </w:tcMar>
          </w:tcPr>
          <w:p w14:paraId="6F025D6B" w14:textId="77777777" w:rsidR="00AE6B64" w:rsidRDefault="00000000">
            <w:r>
              <w:rPr>
                <w:sz w:val="19"/>
                <w:szCs w:val="19"/>
              </w:rPr>
              <w:t>0.10°</w:t>
            </w:r>
          </w:p>
        </w:tc>
      </w:tr>
      <w:tr w:rsidR="00AE6B64" w14:paraId="6453C3A6" w14:textId="77777777">
        <w:trPr>
          <w:cantSplit/>
        </w:trPr>
        <w:tc>
          <w:tcPr>
            <w:tcW w:w="1856" w:type="dxa"/>
            <w:tcMar>
              <w:top w:w="60" w:type="dxa"/>
              <w:left w:w="100" w:type="dxa"/>
              <w:bottom w:w="60" w:type="dxa"/>
              <w:right w:w="100" w:type="dxa"/>
            </w:tcMar>
          </w:tcPr>
          <w:p w14:paraId="0ABB9F97" w14:textId="77777777" w:rsidR="00AE6B64" w:rsidRDefault="00000000">
            <w:r>
              <w:rPr>
                <w:sz w:val="19"/>
                <w:szCs w:val="19"/>
              </w:rPr>
              <w:t>3∗</w:t>
            </w:r>
          </w:p>
        </w:tc>
        <w:tc>
          <w:tcPr>
            <w:tcW w:w="1458" w:type="dxa"/>
            <w:tcMar>
              <w:top w:w="60" w:type="dxa"/>
              <w:left w:w="100" w:type="dxa"/>
              <w:bottom w:w="60" w:type="dxa"/>
              <w:right w:w="100" w:type="dxa"/>
            </w:tcMar>
          </w:tcPr>
          <w:p w14:paraId="5AE610F6" w14:textId="77777777" w:rsidR="00AE6B64" w:rsidRDefault="00000000">
            <w:r>
              <w:rPr>
                <w:sz w:val="19"/>
                <w:szCs w:val="19"/>
              </w:rPr>
              <w:t>3–36 min</w:t>
            </w:r>
          </w:p>
        </w:tc>
        <w:tc>
          <w:tcPr>
            <w:tcW w:w="1193" w:type="dxa"/>
            <w:tcMar>
              <w:top w:w="60" w:type="dxa"/>
              <w:left w:w="100" w:type="dxa"/>
              <w:bottom w:w="60" w:type="dxa"/>
              <w:right w:w="100" w:type="dxa"/>
            </w:tcMar>
          </w:tcPr>
          <w:p w14:paraId="4725948B" w14:textId="77777777" w:rsidR="00AE6B64" w:rsidRDefault="00000000">
            <w:r>
              <w:rPr>
                <w:sz w:val="19"/>
                <w:szCs w:val="19"/>
              </w:rPr>
              <w:t>33 min</w:t>
            </w:r>
          </w:p>
        </w:tc>
        <w:tc>
          <w:tcPr>
            <w:tcW w:w="1458" w:type="dxa"/>
            <w:tcMar>
              <w:top w:w="60" w:type="dxa"/>
              <w:left w:w="100" w:type="dxa"/>
              <w:bottom w:w="60" w:type="dxa"/>
              <w:right w:w="100" w:type="dxa"/>
            </w:tcMar>
          </w:tcPr>
          <w:p w14:paraId="07C076E9" w14:textId="77777777" w:rsidR="00AE6B64" w:rsidRDefault="00000000">
            <w:r>
              <w:rPr>
                <w:sz w:val="19"/>
                <w:szCs w:val="19"/>
              </w:rPr>
              <w:t>0.018°</w:t>
            </w:r>
          </w:p>
        </w:tc>
        <w:tc>
          <w:tcPr>
            <w:tcW w:w="1724" w:type="dxa"/>
            <w:tcMar>
              <w:top w:w="60" w:type="dxa"/>
              <w:left w:w="100" w:type="dxa"/>
              <w:bottom w:w="60" w:type="dxa"/>
              <w:right w:w="100" w:type="dxa"/>
            </w:tcMar>
          </w:tcPr>
          <w:p w14:paraId="7D9E7706" w14:textId="77777777" w:rsidR="00AE6B64" w:rsidRDefault="00000000">
            <w:r>
              <w:rPr>
                <w:sz w:val="19"/>
                <w:szCs w:val="19"/>
              </w:rPr>
              <w:t>−0.001 °/min</w:t>
            </w:r>
          </w:p>
        </w:tc>
        <w:tc>
          <w:tcPr>
            <w:tcW w:w="2391" w:type="dxa"/>
            <w:tcMar>
              <w:top w:w="60" w:type="dxa"/>
              <w:left w:w="100" w:type="dxa"/>
              <w:bottom w:w="60" w:type="dxa"/>
              <w:right w:w="100" w:type="dxa"/>
            </w:tcMar>
          </w:tcPr>
          <w:p w14:paraId="43490BBA" w14:textId="77777777" w:rsidR="00AE6B64" w:rsidRDefault="00000000">
            <w:r>
              <w:rPr>
                <w:sz w:val="19"/>
                <w:szCs w:val="19"/>
              </w:rPr>
              <w:t>0.09°</w:t>
            </w:r>
          </w:p>
        </w:tc>
      </w:tr>
    </w:tbl>
    <w:p>
      <w:pPr>
        <w:rPr>
          <w:sz w:val="24"/>
          <w:szCs w:val="24"/>
        </w:rPr>
      </w:pPr>
      <w:r>
        <w:rPr>
          <w:i/>
          <w:iCs/>
          <w:color w:val="5A5A5A"/>
        </w:rPr>
        <w:t xml:space="preserve">∗ Note 4: In endurance run 3, the angle came only from the healthy shank board, since the thigh node is not part of the angle (see Limitations). The window ends before the thigh node’s sensor fault affected the data flow.</w:t>
      </w:r>
    </w:p>
    <w:p w14:paraId="2B4EE7EB" w14:textId="77777777" w:rsidR="00AE6B64" w:rsidRDefault="00AE6B64">
      <w:pPr>
        <w:spacing w:after="120"/>
      </w:pPr>
    </w:p>
    <w:p w14:paraId="0D23DC25" w14:textId="77777777" w:rsidR="00AE6B64" w:rsidRDefault="00000000">
      <w:pPr>
        <w:pStyle w:val="ListParagraph"/>
        <w:numPr>
          <w:ilvl w:val="0"/>
          <w:numId w:val="2"/>
        </w:numPr>
        <w:spacing w:after="60"/>
      </w:pPr>
      <w:r>
        <w:rPr>
          <w:b/>
          <w:bCs/>
        </w:rPr>
        <w:t>Endurance</w:t>
      </w:r>
    </w:p>
    <w:p>
      <w:pPr>
        <w:pStyle w:val="ListParagraph"/>
        <w:numPr>
          <w:ilvl w:val="1"/>
          <w:numId w:val="7"/>
        </w:numPr>
        <w:spacing w:after="60"/>
      </w:pPr>
      <w:r>
        <w:t xml:space="preserve">On the faulty board, data quality dropped after 20–38 minutes in every run, while the other board ran for over an hour without a fault in either role.</w:t>
      </w:r>
    </w:p>
    <w:p>
      <w:pPr>
        <w:pStyle w:val="ListParagraph"/>
        <w:numPr>
          <w:ilvl w:val="1"/>
          <w:numId w:val="7"/>
        </w:numPr>
        <w:spacing w:after="60"/>
      </w:pPr>
      <w:r>
        <w:t xml:space="preserve">The drop in quality after long sessions is traced to that board (see Issues Found (2)).</w:t>
      </w:r>
    </w:p>
    <w:p w14:paraId="19D741E0" w14:textId="77777777" w:rsidR="00AE6B64" w:rsidRDefault="00000000">
      <w:pPr>
        <w:pStyle w:val="ListParagraph"/>
        <w:numPr>
          <w:ilvl w:val="0"/>
          <w:numId w:val="2"/>
        </w:numPr>
        <w:spacing w:after="60"/>
      </w:pPr>
      <w:r>
        <w:rPr>
          <w:b/>
          <w:bCs/>
        </w:rPr>
        <w:t>Stability over time</w:t>
      </w:r>
    </w:p>
    <w:p>
      <w:pPr>
        <w:pStyle w:val="ListParagraph"/>
        <w:numPr>
          <w:ilvl w:val="1"/>
          <w:numId w:val="8"/>
        </w:numPr>
        <w:spacing w:after="60"/>
      </w:pPr>
      <w:r>
        <w:t xml:space="preserve">Over the clean windows, the angle drifted about −0.001 °/min (about 0.04° over 33 minutes), with the same jitter as the 5-minute holds.</w:t>
      </w:r>
    </w:p>
    <w:p w14:paraId="1E7B2509" w14:textId="77777777" w:rsidR="007153AA" w:rsidRDefault="007153AA">
      <w:pPr>
        <w:rPr>
          <w:b/>
          <w:bCs/>
          <w:sz w:val="24"/>
          <w:szCs w:val="24"/>
        </w:rPr>
      </w:pPr>
      <w:r>
        <w:rPr>
          <w:sz w:val="24"/>
          <w:szCs w:val="24"/>
        </w:rPr>
        <w:br w:type="page"/>
      </w:r>
    </w:p>
    <w:p>
      <w:pPr>
        <w:pStyle w:val="Heading2"/>
        <w:numPr>
          <w:ilvl w:val="0"/>
          <w:numId w:val="9"/>
        </w:numPr>
        <w:rPr>
          <w:sz w:val="24"/>
          <w:szCs w:val="24"/>
        </w:rPr>
      </w:pPr>
      <w:r>
        <w:rPr>
          <w:sz w:val="24"/>
          <w:szCs w:val="24"/>
        </w:rPr>
        <w:t xml:space="preserve">Preliminary Angle Assessment: 45° and 90°</w:t>
      </w:r>
    </w:p>
    <w:p>
      <w:pPr>
        <w:spacing w:after="120"/>
      </w:pPr>
    </w:p>
    <w:p w14:paraId="4B836CBF" w14:textId="77777777" w:rsidR="000E445E" w:rsidRDefault="000E445E" w:rsidP="000E445E">
      <w:pPr>
        <w:spacing w:after="120"/>
      </w:pPr>
      <w:r>
        <w:t>Table 5: Angle assessment (45° and 90°)</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008"/>
        <w:gridCol w:w="2646"/>
        <w:gridCol w:w="2142"/>
        <w:gridCol w:w="1386"/>
        <w:gridCol w:w="2898"/>
      </w:tblGrid>
      <w:tr w:rsidR="00194C64" w14:paraId="791A192D" w14:textId="77777777">
        <w:trPr>
          <w:tblHeader/>
        </w:trPr>
        <w:tc>
          <w:tcPr>
            <w:tcW w:w="1008" w:type="dxa"/>
            <w:shd w:val="clear" w:color="auto" w:fill="DCE6F1"/>
            <w:tcMar>
              <w:top w:w="60" w:type="dxa"/>
              <w:left w:w="100" w:type="dxa"/>
              <w:bottom w:w="60" w:type="dxa"/>
              <w:right w:w="100" w:type="dxa"/>
            </w:tcMar>
          </w:tcPr>
          <w:p w14:paraId="0BEFC0EB" w14:textId="77777777" w:rsidR="00194C64" w:rsidRDefault="00000000">
            <w:r>
              <w:rPr>
                <w:b/>
                <w:bCs/>
                <w:sz w:val="19"/>
                <w:szCs w:val="19"/>
              </w:rPr>
              <w:t>Rig</w:t>
            </w:r>
          </w:p>
        </w:tc>
        <w:tc>
          <w:tcPr>
            <w:tcW w:w="2646" w:type="dxa"/>
            <w:shd w:val="clear" w:color="auto" w:fill="DCE6F1"/>
            <w:tcMar>
              <w:top w:w="60" w:type="dxa"/>
              <w:left w:w="100" w:type="dxa"/>
              <w:bottom w:w="60" w:type="dxa"/>
              <w:right w:w="100" w:type="dxa"/>
            </w:tcMar>
          </w:tcPr>
          <w:p w14:paraId="07C8AF92" w14:textId="77777777" w:rsidR="00194C64" w:rsidRDefault="00000000">
            <w:r>
              <w:rPr>
                <w:b/>
                <w:bCs/>
                <w:sz w:val="19"/>
                <w:szCs w:val="19"/>
              </w:rPr>
              <w:t>Reading (steady part)</w:t>
            </w:r>
          </w:p>
        </w:tc>
        <w:tc>
          <w:tcPr>
            <w:tcW w:w="2142" w:type="dxa"/>
            <w:shd w:val="clear" w:color="auto" w:fill="DCE6F1"/>
            <w:tcMar>
              <w:top w:w="60" w:type="dxa"/>
              <w:left w:w="100" w:type="dxa"/>
              <w:bottom w:w="60" w:type="dxa"/>
              <w:right w:w="100" w:type="dxa"/>
            </w:tcMar>
          </w:tcPr>
          <w:p w14:paraId="3904305B" w14:textId="77777777" w:rsidR="00194C64" w:rsidRDefault="00000000">
            <w:r>
              <w:rPr>
                <w:b/>
                <w:bCs/>
                <w:sz w:val="19"/>
                <w:szCs w:val="19"/>
              </w:rPr>
              <w:t>Diff from nominal</w:t>
            </w:r>
          </w:p>
        </w:tc>
        <w:tc>
          <w:tcPr>
            <w:tcW w:w="1386" w:type="dxa"/>
            <w:shd w:val="clear" w:color="auto" w:fill="DCE6F1"/>
            <w:tcMar>
              <w:top w:w="60" w:type="dxa"/>
              <w:left w:w="100" w:type="dxa"/>
              <w:bottom w:w="60" w:type="dxa"/>
              <w:right w:w="100" w:type="dxa"/>
            </w:tcMar>
          </w:tcPr>
          <w:p w14:paraId="70BFF55D" w14:textId="77777777" w:rsidR="00194C64" w:rsidRDefault="00000000">
            <w:r>
              <w:rPr>
                <w:b/>
                <w:bCs/>
                <w:sz w:val="19"/>
                <w:szCs w:val="19"/>
              </w:rPr>
              <w:t>Jitter (SD)</w:t>
            </w:r>
          </w:p>
        </w:tc>
        <w:tc>
          <w:tcPr>
            <w:tcW w:w="2898" w:type="dxa"/>
            <w:shd w:val="clear" w:color="auto" w:fill="DCE6F1"/>
            <w:tcMar>
              <w:top w:w="60" w:type="dxa"/>
              <w:left w:w="100" w:type="dxa"/>
              <w:bottom w:w="60" w:type="dxa"/>
              <w:right w:w="100" w:type="dxa"/>
            </w:tcMar>
          </w:tcPr>
          <w:p w14:paraId="0F34D69E" w14:textId="77777777" w:rsidR="00194C64" w:rsidRDefault="00000000">
            <w:r>
              <w:rPr>
                <w:b/>
                <w:bCs/>
                <w:sz w:val="19"/>
                <w:szCs w:val="19"/>
              </w:rPr>
              <w:t>Raw-accelerometer check</w:t>
            </w:r>
          </w:p>
        </w:tc>
      </w:tr>
      <w:tr w:rsidR="00194C64" w14:paraId="3BF95096" w14:textId="77777777">
        <w:trPr>
          <w:cantSplit/>
        </w:trPr>
        <w:tc>
          <w:tcPr>
            <w:tcW w:w="1008" w:type="dxa"/>
            <w:tcMar>
              <w:top w:w="60" w:type="dxa"/>
              <w:left w:w="100" w:type="dxa"/>
              <w:bottom w:w="60" w:type="dxa"/>
              <w:right w:w="100" w:type="dxa"/>
            </w:tcMar>
          </w:tcPr>
          <w:p w14:paraId="7944D2DF" w14:textId="77777777" w:rsidR="00194C64" w:rsidRDefault="00000000">
            <w:r>
              <w:rPr>
                <w:sz w:val="19"/>
                <w:szCs w:val="19"/>
              </w:rPr>
              <w:t>45°</w:t>
            </w:r>
          </w:p>
        </w:tc>
        <w:tc>
          <w:tcPr>
            <w:tcW w:w="2646" w:type="dxa"/>
            <w:tcMar>
              <w:top w:w="60" w:type="dxa"/>
              <w:left w:w="100" w:type="dxa"/>
              <w:bottom w:w="60" w:type="dxa"/>
              <w:right w:w="100" w:type="dxa"/>
            </w:tcMar>
          </w:tcPr>
          <w:p w14:paraId="605ABB0F" w14:textId="77777777" w:rsidR="00194C64" w:rsidRDefault="00000000">
            <w:r>
              <w:rPr>
                <w:sz w:val="19"/>
                <w:szCs w:val="19"/>
              </w:rPr>
              <w:t>45.0°</w:t>
            </w:r>
          </w:p>
        </w:tc>
        <w:tc>
          <w:tcPr>
            <w:tcW w:w="2142" w:type="dxa"/>
            <w:tcMar>
              <w:top w:w="60" w:type="dxa"/>
              <w:left w:w="100" w:type="dxa"/>
              <w:bottom w:w="60" w:type="dxa"/>
              <w:right w:w="100" w:type="dxa"/>
            </w:tcMar>
          </w:tcPr>
          <w:p w14:paraId="13C706A5" w14:textId="77777777" w:rsidR="00194C64" w:rsidRDefault="00000000">
            <w:r>
              <w:rPr>
                <w:sz w:val="19"/>
                <w:szCs w:val="19"/>
              </w:rPr>
              <w:t>0.0°</w:t>
            </w:r>
          </w:p>
        </w:tc>
        <w:tc>
          <w:tcPr>
            <w:tcW w:w="1386" w:type="dxa"/>
            <w:tcMar>
              <w:top w:w="60" w:type="dxa"/>
              <w:left w:w="100" w:type="dxa"/>
              <w:bottom w:w="60" w:type="dxa"/>
              <w:right w:w="100" w:type="dxa"/>
            </w:tcMar>
          </w:tcPr>
          <w:p w14:paraId="55569366" w14:textId="77777777" w:rsidR="00194C64" w:rsidRDefault="00000000">
            <w:r>
              <w:rPr>
                <w:sz w:val="19"/>
                <w:szCs w:val="19"/>
              </w:rPr>
              <w:t>0.034°</w:t>
            </w:r>
          </w:p>
        </w:tc>
        <w:tc>
          <w:tcPr>
            <w:tcW w:w="2898" w:type="dxa"/>
            <w:tcMar>
              <w:top w:w="60" w:type="dxa"/>
              <w:left w:w="100" w:type="dxa"/>
              <w:bottom w:w="60" w:type="dxa"/>
              <w:right w:w="100" w:type="dxa"/>
            </w:tcMar>
          </w:tcPr>
          <w:p w14:paraId="75619761" w14:textId="77777777" w:rsidR="00194C64" w:rsidRDefault="00000000">
            <w:r>
              <w:rPr>
                <w:sz w:val="19"/>
                <w:szCs w:val="19"/>
              </w:rPr>
              <w:t>45.2°</w:t>
            </w:r>
          </w:p>
        </w:tc>
      </w:tr>
      <w:tr w:rsidR="00194C64" w14:paraId="7B03BE6C" w14:textId="77777777">
        <w:trPr>
          <w:cantSplit/>
        </w:trPr>
        <w:tc>
          <w:tcPr>
            <w:tcW w:w="1008" w:type="dxa"/>
            <w:tcMar>
              <w:top w:w="60" w:type="dxa"/>
              <w:left w:w="100" w:type="dxa"/>
              <w:bottom w:w="60" w:type="dxa"/>
              <w:right w:w="100" w:type="dxa"/>
            </w:tcMar>
          </w:tcPr>
          <w:p w14:paraId="669556FE" w14:textId="77777777" w:rsidR="00194C64" w:rsidRDefault="00000000">
            <w:r>
              <w:rPr>
                <w:sz w:val="19"/>
                <w:szCs w:val="19"/>
              </w:rPr>
              <w:t>90°</w:t>
            </w:r>
          </w:p>
        </w:tc>
        <w:tc>
          <w:tcPr>
            <w:tcW w:w="2646" w:type="dxa"/>
            <w:tcMar>
              <w:top w:w="60" w:type="dxa"/>
              <w:left w:w="100" w:type="dxa"/>
              <w:bottom w:w="60" w:type="dxa"/>
              <w:right w:w="100" w:type="dxa"/>
            </w:tcMar>
          </w:tcPr>
          <w:p w14:paraId="0A373993" w14:textId="77777777" w:rsidR="00194C64" w:rsidRDefault="00000000">
            <w:r>
              <w:rPr>
                <w:sz w:val="19"/>
                <w:szCs w:val="19"/>
              </w:rPr>
              <w:t>89.0°</w:t>
            </w:r>
          </w:p>
        </w:tc>
        <w:tc>
          <w:tcPr>
            <w:tcW w:w="2142" w:type="dxa"/>
            <w:tcMar>
              <w:top w:w="60" w:type="dxa"/>
              <w:left w:w="100" w:type="dxa"/>
              <w:bottom w:w="60" w:type="dxa"/>
              <w:right w:w="100" w:type="dxa"/>
            </w:tcMar>
          </w:tcPr>
          <w:p w14:paraId="03A87414" w14:textId="77777777" w:rsidR="00194C64" w:rsidRDefault="00000000">
            <w:r>
              <w:rPr>
                <w:sz w:val="19"/>
                <w:szCs w:val="19"/>
              </w:rPr>
              <w:t>1.0°</w:t>
            </w:r>
          </w:p>
        </w:tc>
        <w:tc>
          <w:tcPr>
            <w:tcW w:w="1386" w:type="dxa"/>
            <w:tcMar>
              <w:top w:w="60" w:type="dxa"/>
              <w:left w:w="100" w:type="dxa"/>
              <w:bottom w:w="60" w:type="dxa"/>
              <w:right w:w="100" w:type="dxa"/>
            </w:tcMar>
          </w:tcPr>
          <w:p w14:paraId="7079D52A" w14:textId="77777777" w:rsidR="00194C64" w:rsidRDefault="00000000">
            <w:r>
              <w:rPr>
                <w:sz w:val="19"/>
                <w:szCs w:val="19"/>
              </w:rPr>
              <w:t>0.093°</w:t>
            </w:r>
          </w:p>
        </w:tc>
        <w:tc>
          <w:tcPr>
            <w:tcW w:w="2898" w:type="dxa"/>
            <w:tcMar>
              <w:top w:w="60" w:type="dxa"/>
              <w:left w:w="100" w:type="dxa"/>
              <w:bottom w:w="60" w:type="dxa"/>
              <w:right w:w="100" w:type="dxa"/>
            </w:tcMar>
          </w:tcPr>
          <w:p w14:paraId="0CF3AB6A" w14:textId="77777777" w:rsidR="00194C64" w:rsidRDefault="00000000">
            <w:r>
              <w:rPr>
                <w:sz w:val="19"/>
                <w:szCs w:val="19"/>
              </w:rPr>
              <w:t>89.0°</w:t>
            </w:r>
          </w:p>
        </w:tc>
      </w:tr>
    </w:tbl>
    <w:p w14:paraId="59AD28EC" w14:textId="77777777" w:rsidR="00194C64" w:rsidRDefault="00194C64">
      <w:pPr>
        <w:spacing w:after="120"/>
      </w:pPr>
    </w:p>
    <w:p>
      <w:pPr>
        <w:pStyle w:val="ListParagraph"/>
        <w:numPr>
          <w:ilvl w:val="0"/>
          <w:numId w:val="2"/>
        </w:numPr>
        <w:spacing w:after="60"/>
      </w:pPr>
      <w:r>
        <w:rPr>
          <w:b/>
          <w:bCs/>
        </w:rPr>
        <w:t xml:space="preserve">Shank node tilt is measured correctly</w:t>
      </w:r>
    </w:p>
    <w:p>
      <w:pPr>
        <w:pStyle w:val="ListParagraph"/>
        <w:numPr>
          <w:ilvl w:val="1"/>
          <w:numId w:val="7"/>
        </w:numPr>
        <w:spacing w:after="60"/>
      </w:pPr>
      <w:r>
        <w:t xml:space="preserve">The raw accelerometer, which does not depend on the filter or the calibration, agrees with the reported angle within about 0.2°. The calibration therefore learned the right bending direction, and a 90° hold is as steady as a 0° hold.</w:t>
      </w:r>
    </w:p>
    <w:p>
      <w:pPr>
        <w:pStyle w:val="ListParagraph"/>
        <w:numPr>
          <w:ilvl w:val="0"/>
          <w:numId w:val="2"/>
        </w:numPr>
        <w:spacing w:after="60"/>
      </w:pPr>
      <w:r>
        <w:rPr>
          <w:b/>
          <w:bCs/>
        </w:rPr>
        <w:t xml:space="preserve">Reference (thigh) node shifted during placement</w:t>
      </w:r>
    </w:p>
    <w:p>
      <w:pPr>
        <w:pStyle w:val="ListParagraph"/>
        <w:numPr>
          <w:ilvl w:val="1"/>
          <w:numId w:val="7"/>
        </w:numPr>
        <w:spacing w:after="60"/>
      </w:pPr>
      <w:r>
        <w:t xml:space="preserve">The thigh node shifted 2.7° on the 45° rig and 4.5° on the 90° rig. It tilted about as much across the bending plane as along it, which suggests the board shifted on its segment rather than the segment rotating.</w:t>
      </w:r>
    </w:p>
    <w:p>
      <w:pPr>
        <w:pStyle w:val="ListParagraph"/>
        <w:numPr>
          <w:ilvl w:val="1"/>
          <w:numId w:val="7"/>
        </w:numPr>
        <w:spacing w:after="60"/>
      </w:pPr>
      <w:r>
        <w:t xml:space="preserve">The software ignores this node because it did not tilt during calibration. If the upper segment stayed flat, as intended, the readings above stand; if the segment itself moved, the true angle between the segments could differ by up to ~2–3°.</w:t>
      </w:r>
    </w:p>
    <w:p w14:paraId="2CB47DA3" w14:textId="77777777" w:rsidR="00612A26" w:rsidRDefault="00612A26" w:rsidP="00612A26">
      <w:pPr>
        <w:spacing w:after="60"/>
        <w:ind w:left="120"/>
      </w:pPr>
    </w:p>
    <w:p>
      <w:pPr>
        <w:pStyle w:val="Heading2"/>
        <w:numPr>
          <w:ilvl w:val="0"/>
          <w:numId w:val="9"/>
        </w:numPr>
        <w:rPr>
          <w:sz w:val="24"/>
          <w:szCs w:val="24"/>
        </w:rPr>
      </w:pPr>
      <w:r>
        <w:rPr>
          <w:sz w:val="24"/>
          <w:szCs w:val="24"/>
        </w:rPr>
        <w:t xml:space="preserve">Other Notable Findings</w:t>
      </w:r>
    </w:p>
    <w:p w14:paraId="1A508084" w14:textId="77777777" w:rsidR="00AE6B64" w:rsidRDefault="00000000">
      <w:pPr>
        <w:pStyle w:val="ListParagraph"/>
        <w:numPr>
          <w:ilvl w:val="0"/>
          <w:numId w:val="2"/>
        </w:numPr>
        <w:spacing w:after="60"/>
      </w:pPr>
      <w:r>
        <w:rPr>
          <w:b/>
          <w:bCs/>
        </w:rPr>
        <w:t>Heading drift does not affect the angle</w:t>
      </w:r>
    </w:p>
    <w:p>
      <w:pPr>
        <w:pStyle w:val="ListParagraph"/>
        <w:numPr>
          <w:ilvl w:val="1"/>
          <w:numId w:val="10"/>
        </w:numPr>
        <w:spacing w:after="60"/>
      </w:pPr>
      <w:r>
        <w:t xml:space="preserve">Each sensor’s heading (compass direction) drifted by 0.2–5 °/min, and the angle ignored it in every run, by design.</w:t>
      </w:r>
    </w:p>
    <w:p w14:paraId="61CEE663" w14:textId="77777777" w:rsidR="00AE6B64" w:rsidRDefault="00000000">
      <w:pPr>
        <w:pStyle w:val="ListParagraph"/>
        <w:numPr>
          <w:ilvl w:val="0"/>
          <w:numId w:val="2"/>
        </w:numPr>
        <w:spacing w:after="60"/>
      </w:pPr>
      <w:r>
        <w:rPr>
          <w:b/>
          <w:bCs/>
        </w:rPr>
        <w:t>Calibration copes with an imperfect setup</w:t>
      </w:r>
    </w:p>
    <w:p>
      <w:pPr>
        <w:pStyle w:val="ListParagraph"/>
        <w:numPr>
          <w:ilvl w:val="1"/>
          <w:numId w:val="11"/>
        </w:numPr>
        <w:spacing w:after="60"/>
      </w:pPr>
      <w:r>
        <w:t xml:space="preserve">In Session 2, the shank node was zeroed 4–15° off level, and the sweep was shorter (~55°) and in the opposite direction. Calibration still worked and the reading was just as steady.</w:t>
      </w:r>
    </w:p>
    <w:p>
      <w:pPr>
        <w:pStyle w:val="ListParagraph"/>
        <w:numPr>
          <w:ilvl w:val="1"/>
          <w:numId w:val="11"/>
        </w:numPr>
        <w:spacing w:after="60"/>
      </w:pPr>
      <w:r>
        <w:t xml:space="preserve">These holds stayed within the swept range. By design, the angle depends only on the sweep’s direction, not on how far it went; the rig tests held slightly beyond their sweeps (45.0° vs 44.3°, 89.0° vs 85.5°) with no loss of agreement, but holding well beyond a short sweep was not tested.</w:t>
      </w:r>
    </w:p>
    <w:p w14:paraId="3865F7A0" w14:textId="77777777" w:rsidR="00AE6B64" w:rsidRDefault="00000000">
      <w:pPr>
        <w:pStyle w:val="ListParagraph"/>
        <w:numPr>
          <w:ilvl w:val="0"/>
          <w:numId w:val="2"/>
        </w:numPr>
        <w:spacing w:after="60"/>
      </w:pPr>
      <w:r>
        <w:rPr>
          <w:b/>
          <w:bCs/>
        </w:rPr>
        <w:t>Link reliability</w:t>
      </w:r>
    </w:p>
    <w:p>
      <w:pPr>
        <w:pStyle w:val="ListParagraph"/>
        <w:numPr>
          <w:ilvl w:val="1"/>
          <w:numId w:val="12"/>
        </w:numPr>
        <w:spacing w:after="60"/>
      </w:pPr>
      <w:r>
        <w:t xml:space="preserve">All samples were valid in the six short runs (~5 min each). The endurance runs had no checksum failures while the boards were healthy, apart from 2 at start-up in one run.</w:t>
      </w:r>
    </w:p>
    <w:p w14:paraId="466875C0" w14:textId="77777777" w:rsidR="00AE6B64" w:rsidRDefault="00000000">
      <w:pPr>
        <w:pStyle w:val="Heading1"/>
      </w:pPr>
      <w:r>
        <w:t>Issues Found</w:t>
      </w:r>
    </w:p>
    <w:p>
      <w:pPr>
        <w:pStyle w:val="Heading2"/>
        <w:numPr>
          <w:ilvl w:val="0"/>
          <w:numId w:val="30"/>
        </w:numPr>
        <w:rPr>
          <w:sz w:val="24"/>
          <w:szCs w:val="24"/>
        </w:rPr>
      </w:pPr>
      <w:r>
        <w:rPr>
          <w:sz w:val="24"/>
          <w:szCs w:val="24"/>
        </w:rPr>
        <w:t xml:space="preserve">Sample Rate Was ~40 Hz, Not 50 Hz (Fixed)</w:t>
      </w:r>
    </w:p>
    <w:p w14:paraId="55D9EE34" w14:textId="77777777" w:rsidR="00AE6B64" w:rsidRDefault="00000000">
      <w:pPr>
        <w:spacing w:after="120"/>
      </w:pPr>
      <w:r>
        <w:t>Table 6: Sample rate before and after the fixes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4264"/>
        <w:gridCol w:w="3101"/>
        <w:gridCol w:w="2715"/>
      </w:tblGrid>
      <w:tr w:rsidR="00AE6B64" w14:paraId="668116D1" w14:textId="77777777">
        <w:trPr>
          <w:tblHeader/>
        </w:trPr>
        <w:tc>
          <w:tcPr>
            <w:tcW w:w="4264" w:type="dxa"/>
            <w:shd w:val="clear" w:color="auto" w:fill="DCE6F1"/>
            <w:tcMar>
              <w:top w:w="60" w:type="dxa"/>
              <w:left w:w="100" w:type="dxa"/>
              <w:bottom w:w="60" w:type="dxa"/>
              <w:right w:w="100" w:type="dxa"/>
            </w:tcMar>
          </w:tcPr>
          <w:p w14:paraId="249419D5" w14:textId="77777777" w:rsidR="00AE6B64" w:rsidRDefault="00AE6B64"/>
        </w:tc>
        <w:tc>
          <w:tcPr>
            <w:tcW w:w="3101" w:type="dxa"/>
            <w:shd w:val="clear" w:color="auto" w:fill="DCE6F1"/>
            <w:tcMar>
              <w:top w:w="60" w:type="dxa"/>
              <w:left w:w="100" w:type="dxa"/>
              <w:bottom w:w="60" w:type="dxa"/>
              <w:right w:w="100" w:type="dxa"/>
            </w:tcMar>
          </w:tcPr>
          <w:p w14:paraId="60AFCB28" w14:textId="77777777" w:rsidR="00AE6B64" w:rsidRDefault="00000000">
            <w:r>
              <w:rPr>
                <w:b/>
                <w:bCs/>
                <w:sz w:val="19"/>
                <w:szCs w:val="19"/>
              </w:rPr>
              <w:t>Before</w:t>
            </w:r>
          </w:p>
        </w:tc>
        <w:tc>
          <w:tcPr>
            <w:tcW w:w="2715" w:type="dxa"/>
            <w:shd w:val="clear" w:color="auto" w:fill="DCE6F1"/>
            <w:tcMar>
              <w:top w:w="60" w:type="dxa"/>
              <w:left w:w="100" w:type="dxa"/>
              <w:bottom w:w="60" w:type="dxa"/>
              <w:right w:w="100" w:type="dxa"/>
            </w:tcMar>
          </w:tcPr>
          <w:p w14:paraId="5311A202" w14:textId="77777777" w:rsidR="00AE6B64" w:rsidRDefault="00000000">
            <w:r>
              <w:rPr>
                <w:b/>
                <w:bCs/>
                <w:sz w:val="19"/>
                <w:szCs w:val="19"/>
              </w:rPr>
              <w:t>After the fixes</w:t>
            </w:r>
          </w:p>
        </w:tc>
      </w:tr>
      <w:tr w:rsidR="00AE6B64" w14:paraId="5A1A0422" w14:textId="77777777">
        <w:trPr>
          <w:cantSplit/>
        </w:trPr>
        <w:tc>
          <w:tcPr>
            <w:tcW w:w="4264" w:type="dxa"/>
            <w:tcMar>
              <w:top w:w="60" w:type="dxa"/>
              <w:left w:w="100" w:type="dxa"/>
              <w:bottom w:w="60" w:type="dxa"/>
              <w:right w:w="100" w:type="dxa"/>
            </w:tcMar>
          </w:tcPr>
          <w:p w14:paraId="015545F1" w14:textId="77777777" w:rsidR="00AE6B64" w:rsidRDefault="00000000">
            <w:r>
              <w:rPr>
                <w:sz w:val="19"/>
                <w:szCs w:val="19"/>
              </w:rPr>
              <w:t>Central board’s cycle</w:t>
            </w:r>
          </w:p>
        </w:tc>
        <w:tc>
          <w:tcPr>
            <w:tcW w:w="3101" w:type="dxa"/>
            <w:tcMar>
              <w:top w:w="60" w:type="dxa"/>
              <w:left w:w="100" w:type="dxa"/>
              <w:bottom w:w="60" w:type="dxa"/>
              <w:right w:w="100" w:type="dxa"/>
            </w:tcMar>
          </w:tcPr>
          <w:p w14:paraId="3F68E540" w14:textId="77777777" w:rsidR="00AE6B64" w:rsidRDefault="00000000">
            <w:r>
              <w:rPr>
                <w:sz w:val="19"/>
                <w:szCs w:val="19"/>
              </w:rPr>
              <w:t>~23 ms (~43.5 Hz)</w:t>
            </w:r>
          </w:p>
        </w:tc>
        <w:tc>
          <w:tcPr>
            <w:tcW w:w="2715" w:type="dxa"/>
            <w:tcMar>
              <w:top w:w="60" w:type="dxa"/>
              <w:left w:w="100" w:type="dxa"/>
              <w:bottom w:w="60" w:type="dxa"/>
              <w:right w:w="100" w:type="dxa"/>
            </w:tcMar>
          </w:tcPr>
          <w:p w14:paraId="362F92A8" w14:textId="77777777" w:rsidR="00AE6B64" w:rsidRDefault="00000000">
            <w:r>
              <w:rPr>
                <w:sz w:val="19"/>
                <w:szCs w:val="19"/>
              </w:rPr>
              <w:t>20.0 ms (50 Hz)</w:t>
            </w:r>
          </w:p>
        </w:tc>
      </w:tr>
      <w:tr w:rsidR="00AE6B64" w14:paraId="38F6C907" w14:textId="77777777">
        <w:trPr>
          <w:cantSplit/>
        </w:trPr>
        <w:tc>
          <w:tcPr>
            <w:tcW w:w="4264" w:type="dxa"/>
            <w:tcMar>
              <w:top w:w="60" w:type="dxa"/>
              <w:left w:w="100" w:type="dxa"/>
              <w:bottom w:w="60" w:type="dxa"/>
              <w:right w:w="100" w:type="dxa"/>
            </w:tcMar>
          </w:tcPr>
          <w:p w14:paraId="331D62AC" w14:textId="77777777" w:rsidR="00AE6B64" w:rsidRDefault="00000000">
            <w:r>
              <w:rPr>
                <w:sz w:val="19"/>
                <w:szCs w:val="19"/>
              </w:rPr>
              <w:t>Printing each data line</w:t>
            </w:r>
          </w:p>
        </w:tc>
        <w:tc>
          <w:tcPr>
            <w:tcW w:w="3101" w:type="dxa"/>
            <w:tcMar>
              <w:top w:w="60" w:type="dxa"/>
              <w:left w:w="100" w:type="dxa"/>
              <w:bottom w:w="60" w:type="dxa"/>
              <w:right w:w="100" w:type="dxa"/>
            </w:tcMar>
          </w:tcPr>
          <w:p w14:paraId="095F1D8E" w14:textId="77777777" w:rsidR="00AE6B64" w:rsidRDefault="00000000">
            <w:r>
              <w:rPr>
                <w:sz w:val="19"/>
                <w:szCs w:val="19"/>
              </w:rPr>
              <w:t>~11.7 ms (~36 separate prints)</w:t>
            </w:r>
          </w:p>
        </w:tc>
        <w:tc>
          <w:tcPr>
            <w:tcW w:w="2715" w:type="dxa"/>
            <w:tcMar>
              <w:top w:w="60" w:type="dxa"/>
              <w:left w:w="100" w:type="dxa"/>
              <w:bottom w:w="60" w:type="dxa"/>
              <w:right w:w="100" w:type="dxa"/>
            </w:tcMar>
          </w:tcPr>
          <w:p w14:paraId="20FD857D" w14:textId="77777777" w:rsidR="00AE6B64" w:rsidRDefault="00000000">
            <w:r>
              <w:rPr>
                <w:sz w:val="19"/>
                <w:szCs w:val="19"/>
              </w:rPr>
              <w:t>~1.0–1.8 ms (one write)</w:t>
            </w:r>
          </w:p>
        </w:tc>
      </w:tr>
      <w:tr w:rsidR="00AE6B64" w14:paraId="4784CEE9" w14:textId="77777777">
        <w:trPr>
          <w:cantSplit/>
        </w:trPr>
        <w:tc>
          <w:tcPr>
            <w:tcW w:w="4264" w:type="dxa"/>
            <w:tcMar>
              <w:top w:w="60" w:type="dxa"/>
              <w:left w:w="100" w:type="dxa"/>
              <w:bottom w:w="60" w:type="dxa"/>
              <w:right w:w="100" w:type="dxa"/>
            </w:tcMar>
          </w:tcPr>
          <w:p w14:paraId="6E8AE95B" w14:textId="77777777" w:rsidR="00AE6B64" w:rsidRDefault="00000000">
            <w:r>
              <w:rPr>
                <w:sz w:val="19"/>
                <w:szCs w:val="19"/>
              </w:rPr>
              <w:t>Unique samples in the CSV</w:t>
            </w:r>
          </w:p>
        </w:tc>
        <w:tc>
          <w:tcPr>
            <w:tcW w:w="3101" w:type="dxa"/>
            <w:tcMar>
              <w:top w:w="60" w:type="dxa"/>
              <w:left w:w="100" w:type="dxa"/>
              <w:bottom w:w="60" w:type="dxa"/>
              <w:right w:w="100" w:type="dxa"/>
            </w:tcMar>
          </w:tcPr>
          <w:p w14:paraId="622743C3" w14:textId="77777777" w:rsidR="00AE6B64" w:rsidRDefault="00000000">
            <w:r>
              <w:rPr>
                <w:sz w:val="19"/>
                <w:szCs w:val="19"/>
              </w:rPr>
              <w:t>~40.5 per second</w:t>
            </w:r>
          </w:p>
        </w:tc>
        <w:tc>
          <w:tcPr>
            <w:tcW w:w="2715" w:type="dxa"/>
            <w:tcMar>
              <w:top w:w="60" w:type="dxa"/>
              <w:left w:w="100" w:type="dxa"/>
              <w:bottom w:w="60" w:type="dxa"/>
              <w:right w:w="100" w:type="dxa"/>
            </w:tcMar>
          </w:tcPr>
          <w:p w14:paraId="175F8BD9" w14:textId="77777777" w:rsidR="00AE6B64" w:rsidRDefault="00000000">
            <w:r>
              <w:rPr>
                <w:sz w:val="19"/>
                <w:szCs w:val="19"/>
              </w:rPr>
              <w:t>~50 per second</w:t>
            </w:r>
          </w:p>
        </w:tc>
      </w:tr>
      <w:tr w:rsidR="00AE6B64" w14:paraId="0AB7C082" w14:textId="77777777">
        <w:trPr>
          <w:cantSplit/>
        </w:trPr>
        <w:tc>
          <w:tcPr>
            <w:tcW w:w="4264" w:type="dxa"/>
            <w:tcMar>
              <w:top w:w="60" w:type="dxa"/>
              <w:left w:w="100" w:type="dxa"/>
              <w:bottom w:w="60" w:type="dxa"/>
              <w:right w:w="100" w:type="dxa"/>
            </w:tcMar>
          </w:tcPr>
          <w:p w14:paraId="4D029AA2" w14:textId="77777777" w:rsidR="00AE6B64" w:rsidRDefault="00000000">
            <w:r>
              <w:rPr>
                <w:sz w:val="19"/>
                <w:szCs w:val="19"/>
              </w:rPr>
              <w:t>CSV rows repeating the previous sample</w:t>
            </w:r>
          </w:p>
        </w:tc>
        <w:tc>
          <w:tcPr>
            <w:tcW w:w="3101" w:type="dxa"/>
            <w:tcMar>
              <w:top w:w="60" w:type="dxa"/>
              <w:left w:w="100" w:type="dxa"/>
              <w:bottom w:w="60" w:type="dxa"/>
              <w:right w:w="100" w:type="dxa"/>
            </w:tcMar>
          </w:tcPr>
          <w:p w14:paraId="77F31875" w14:textId="77777777" w:rsidR="00AE6B64" w:rsidRDefault="00000000">
            <w:r>
              <w:rPr>
                <w:sz w:val="19"/>
                <w:szCs w:val="19"/>
              </w:rPr>
              <w:t>19–20 %</w:t>
            </w:r>
          </w:p>
        </w:tc>
        <w:tc>
          <w:tcPr>
            <w:tcW w:w="2715" w:type="dxa"/>
            <w:tcMar>
              <w:top w:w="60" w:type="dxa"/>
              <w:left w:w="100" w:type="dxa"/>
              <w:bottom w:w="60" w:type="dxa"/>
              <w:right w:w="100" w:type="dxa"/>
            </w:tcMar>
          </w:tcPr>
          <w:p w14:paraId="43FE3804" w14:textId="77777777" w:rsidR="00AE6B64" w:rsidRDefault="00000000">
            <w:r>
              <w:rPr>
                <w:sz w:val="19"/>
                <w:szCs w:val="19"/>
              </w:rPr>
              <w:t>0 %</w:t>
            </w:r>
          </w:p>
        </w:tc>
      </w:tr>
    </w:tbl>
    <w:p w14:paraId="4660E08A" w14:textId="77777777" w:rsidR="00AE6B64" w:rsidRDefault="00AE6B64">
      <w:pPr>
        <w:spacing w:after="120"/>
      </w:pPr>
    </w:p>
    <w:p w14:paraId="0D92F982" w14:textId="77777777" w:rsidR="00AE6B64" w:rsidRDefault="00000000">
      <w:pPr>
        <w:pStyle w:val="ListParagraph"/>
        <w:numPr>
          <w:ilvl w:val="0"/>
          <w:numId w:val="2"/>
        </w:numPr>
        <w:spacing w:after="60"/>
      </w:pPr>
      <w:r>
        <w:rPr>
          <w:b/>
          <w:bCs/>
        </w:rPr>
        <w:t>Cause</w:t>
      </w:r>
    </w:p>
    <w:p w14:paraId="5A7AAEDE" w14:textId="77777777" w:rsidR="00AE6B64" w:rsidRDefault="00000000" w:rsidP="00217C18">
      <w:pPr>
        <w:pStyle w:val="ListParagraph"/>
        <w:numPr>
          <w:ilvl w:val="1"/>
          <w:numId w:val="13"/>
        </w:numPr>
        <w:spacing w:after="60"/>
      </w:pPr>
      <w:r>
        <w:t>The central board ran slow: each output cycle spent ~10.7 ms reading its IMU and ~11.7 ms printing the data line as ~36 separate blocking prints.</w:t>
      </w:r>
    </w:p>
    <w:p w14:paraId="2F934ECB" w14:textId="38EEE129" w:rsidR="00AE6B64" w:rsidRDefault="00000000" w:rsidP="00217C18">
      <w:pPr>
        <w:pStyle w:val="ListParagraph"/>
        <w:numPr>
          <w:ilvl w:val="1"/>
          <w:numId w:val="13"/>
        </w:numPr>
        <w:spacing w:after="60"/>
      </w:pPr>
      <w:r>
        <w:t xml:space="preserve">The interface wrote rows on its own 20 ms timer, which ticks unevenly on Windows, so rows repeated some samples and skipped others.</w:t>
      </w:r>
    </w:p>
    <w:p w14:paraId="41429AE9" w14:textId="77777777" w:rsidR="00AE6B64" w:rsidRDefault="00000000">
      <w:pPr>
        <w:pStyle w:val="ListParagraph"/>
        <w:numPr>
          <w:ilvl w:val="0"/>
          <w:numId w:val="2"/>
        </w:numPr>
        <w:spacing w:after="60"/>
      </w:pPr>
      <w:r>
        <w:rPr>
          <w:b/>
          <w:bCs/>
        </w:rPr>
        <w:lastRenderedPageBreak/>
        <w:t>Fixes</w:t>
      </w:r>
    </w:p>
    <w:p w14:paraId="333DBC54" w14:textId="77777777" w:rsidR="00AE6B64" w:rsidRDefault="00000000" w:rsidP="00217C18">
      <w:pPr>
        <w:pStyle w:val="ListParagraph"/>
        <w:numPr>
          <w:ilvl w:val="1"/>
          <w:numId w:val="14"/>
        </w:numPr>
        <w:spacing w:after="60"/>
      </w:pPr>
      <w:r>
        <w:t>The central board builds each line in memory and sends it with one write.</w:t>
      </w:r>
    </w:p>
    <w:p w14:paraId="626EBAA1" w14:textId="15933061" w:rsidR="00AE6B64" w:rsidRDefault="00000000" w:rsidP="00217C18">
      <w:pPr>
        <w:pStyle w:val="ListParagraph"/>
        <w:numPr>
          <w:ilvl w:val="1"/>
          <w:numId w:val="14"/>
        </w:numPr>
        <w:spacing w:after="60"/>
      </w:pPr>
      <w:r>
        <w:t xml:space="preserve">The interface now writes exactly one row per received sample, timed by the board’s own clock.</w:t>
      </w:r>
    </w:p>
    <w:p w14:paraId="4CFAA3B4" w14:textId="77777777" w:rsidR="00AE6B64" w:rsidRDefault="00000000" w:rsidP="00217C18">
      <w:pPr>
        <w:pStyle w:val="ListParagraph"/>
        <w:numPr>
          <w:ilvl w:val="1"/>
          <w:numId w:val="14"/>
        </w:numPr>
        <w:spacing w:after="60"/>
      </w:pPr>
      <w:r>
        <w:t>Both were confirmed in the endurance runs: 50 rows/s, 0 duplicate rows, rows 19.9 ms apart.</w:t>
      </w:r>
    </w:p>
    <w:p w14:paraId="46671BD6" w14:textId="77777777" w:rsidR="00AE6B64" w:rsidRDefault="00000000">
      <w:pPr>
        <w:pStyle w:val="ListParagraph"/>
        <w:numPr>
          <w:ilvl w:val="0"/>
          <w:numId w:val="2"/>
        </w:numPr>
        <w:spacing w:after="60"/>
      </w:pPr>
      <w:r>
        <w:rPr>
          <w:b/>
          <w:bCs/>
        </w:rPr>
        <w:t>Effect on the results above</w:t>
      </w:r>
    </w:p>
    <w:p>
      <w:pPr>
        <w:pStyle w:val="ListParagraph"/>
        <w:numPr>
          <w:ilvl w:val="1"/>
          <w:numId w:val="14"/>
        </w:numPr>
        <w:spacing w:after="60"/>
      </w:pPr>
      <w:r>
        <w:t xml:space="preserve">None for the stationary results: with duplicates removed, every run’s mean, SD and drift are identical to within 0.0002°. The fix matters for movement data.</w:t>
      </w:r>
    </w:p>
    <w:p>
      <w:pPr>
        <w:pStyle w:val="Heading2"/>
        <w:numPr>
          <w:ilvl w:val="0"/>
          <w:numId w:val="30"/>
        </w:numPr>
        <w:rPr>
          <w:sz w:val="24"/>
          <w:szCs w:val="24"/>
        </w:rPr>
      </w:pPr>
      <w:r>
        <w:rPr>
          <w:sz w:val="24"/>
          <w:szCs w:val="24"/>
        </w:rPr>
        <w:t xml:space="preserve">Poor Data Quality in Long Sessions (Traced to One Faulty Board)</w:t>
      </w:r>
    </w:p>
    <w:p>
      <w:pPr>
        <w:spacing w:after="120"/>
      </w:pPr>
      <w:r>
        <w:t xml:space="preserve">During the endurance runs, data quality from one node dropped after 20–38 minutes, and its sensor stopped after 25–47 minutes. The evidence points to a hardware fault on one of the two Arduino boards as the most likely cause.</w:t>
      </w:r>
    </w:p>
    <w:p w14:paraId="12171995" w14:textId="77777777" w:rsidR="00AE6B64" w:rsidRDefault="00000000">
      <w:pPr>
        <w:spacing w:after="120"/>
      </w:pPr>
      <w:r>
        <w:t>Table 7: Sensor fault timeline for the faulty board</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400"/>
        <w:gridCol w:w="1920"/>
        <w:gridCol w:w="2880"/>
        <w:gridCol w:w="2880"/>
      </w:tblGrid>
      <w:tr w:rsidR="00AE6B64" w14:paraId="670F0F34" w14:textId="77777777">
        <w:trPr>
          <w:tblHeader/>
        </w:trPr>
        <w:tc>
          <w:tcPr>
            <w:tcW w:w="2400" w:type="dxa"/>
            <w:shd w:val="clear" w:color="auto" w:fill="DCE6F1"/>
            <w:tcMar>
              <w:top w:w="60" w:type="dxa"/>
              <w:left w:w="100" w:type="dxa"/>
              <w:bottom w:w="60" w:type="dxa"/>
              <w:right w:w="100" w:type="dxa"/>
            </w:tcMar>
          </w:tcPr>
          <w:p w14:paraId="1B3D2CA4" w14:textId="77777777" w:rsidR="00AE6B64" w:rsidRDefault="00000000">
            <w:r>
              <w:rPr>
                <w:b/>
                <w:bCs/>
                <w:sz w:val="19"/>
                <w:szCs w:val="19"/>
              </w:rPr>
              <w:t>Endurance run</w:t>
            </w:r>
          </w:p>
        </w:tc>
        <w:tc>
          <w:tcPr>
            <w:tcW w:w="1920" w:type="dxa"/>
            <w:shd w:val="clear" w:color="auto" w:fill="DCE6F1"/>
            <w:tcMar>
              <w:top w:w="60" w:type="dxa"/>
              <w:left w:w="100" w:type="dxa"/>
              <w:bottom w:w="60" w:type="dxa"/>
              <w:right w:w="100" w:type="dxa"/>
            </w:tcMar>
          </w:tcPr>
          <w:p w14:paraId="14E65C4F" w14:textId="77777777" w:rsidR="00AE6B64" w:rsidRDefault="00000000">
            <w:r>
              <w:rPr>
                <w:b/>
                <w:bCs/>
                <w:sz w:val="19"/>
                <w:szCs w:val="19"/>
              </w:rPr>
              <w:t>Faulty board’s role</w:t>
            </w:r>
          </w:p>
        </w:tc>
        <w:tc>
          <w:tcPr>
            <w:tcW w:w="2880" w:type="dxa"/>
            <w:shd w:val="clear" w:color="auto" w:fill="DCE6F1"/>
            <w:tcMar>
              <w:top w:w="60" w:type="dxa"/>
              <w:left w:w="100" w:type="dxa"/>
              <w:bottom w:w="60" w:type="dxa"/>
              <w:right w:w="100" w:type="dxa"/>
            </w:tcMar>
          </w:tcPr>
          <w:p w14:paraId="646FF62C" w14:textId="77777777" w:rsidR="00AE6B64" w:rsidRDefault="00000000">
            <w:r>
              <w:rPr>
                <w:b/>
                <w:bCs/>
                <w:sz w:val="19"/>
                <w:szCs w:val="19"/>
              </w:rPr>
              <w:t>Sensor trouble started</w:t>
            </w:r>
          </w:p>
        </w:tc>
        <w:tc>
          <w:tcPr>
            <w:tcW w:w="2880" w:type="dxa"/>
            <w:shd w:val="clear" w:color="auto" w:fill="DCE6F1"/>
            <w:tcMar>
              <w:top w:w="60" w:type="dxa"/>
              <w:left w:w="100" w:type="dxa"/>
              <w:bottom w:w="60" w:type="dxa"/>
              <w:right w:w="100" w:type="dxa"/>
            </w:tcMar>
          </w:tcPr>
          <w:p w14:paraId="3643EE05" w14:textId="77777777" w:rsidR="00AE6B64" w:rsidRDefault="00000000">
            <w:r>
              <w:rPr>
                <w:b/>
                <w:bCs/>
                <w:sz w:val="19"/>
                <w:szCs w:val="19"/>
              </w:rPr>
              <w:t>Sensor stopped</w:t>
            </w:r>
          </w:p>
        </w:tc>
      </w:tr>
      <w:tr w:rsidR="00AE6B64" w14:paraId="698568E8" w14:textId="77777777">
        <w:trPr>
          <w:cantSplit/>
        </w:trPr>
        <w:tc>
          <w:tcPr>
            <w:tcW w:w="2400" w:type="dxa"/>
            <w:tcMar>
              <w:top w:w="60" w:type="dxa"/>
              <w:left w:w="100" w:type="dxa"/>
              <w:bottom w:w="60" w:type="dxa"/>
              <w:right w:w="100" w:type="dxa"/>
            </w:tcMar>
          </w:tcPr>
          <w:p w14:paraId="18CF8EBA" w14:textId="17A3889B" w:rsidR="00AE6B64" w:rsidRDefault="00000000">
            <w:r>
              <w:rPr>
                <w:sz w:val="19"/>
                <w:szCs w:val="19"/>
              </w:rPr>
              <w:t>1</w:t>
            </w:r>
          </w:p>
        </w:tc>
        <w:tc>
          <w:tcPr>
            <w:tcW w:w="1920" w:type="dxa"/>
            <w:tcMar>
              <w:top w:w="60" w:type="dxa"/>
              <w:left w:w="100" w:type="dxa"/>
              <w:bottom w:w="60" w:type="dxa"/>
              <w:right w:w="100" w:type="dxa"/>
            </w:tcMar>
          </w:tcPr>
          <w:p w14:paraId="6DA340B9" w14:textId="77777777" w:rsidR="00AE6B64" w:rsidRDefault="00000000">
            <w:r>
              <w:rPr>
                <w:sz w:val="19"/>
                <w:szCs w:val="19"/>
              </w:rPr>
              <w:t>Shank</w:t>
            </w:r>
          </w:p>
        </w:tc>
        <w:tc>
          <w:tcPr>
            <w:tcW w:w="2880" w:type="dxa"/>
            <w:tcMar>
              <w:top w:w="60" w:type="dxa"/>
              <w:left w:w="100" w:type="dxa"/>
              <w:bottom w:w="60" w:type="dxa"/>
              <w:right w:w="100" w:type="dxa"/>
            </w:tcMar>
          </w:tcPr>
          <w:p w14:paraId="2AF6DA2A" w14:textId="77777777" w:rsidR="00AE6B64" w:rsidRDefault="00000000">
            <w:r>
              <w:rPr>
                <w:sz w:val="19"/>
                <w:szCs w:val="19"/>
              </w:rPr>
              <w:t>20.4 min</w:t>
            </w:r>
          </w:p>
        </w:tc>
        <w:tc>
          <w:tcPr>
            <w:tcW w:w="2880" w:type="dxa"/>
            <w:tcMar>
              <w:top w:w="60" w:type="dxa"/>
              <w:left w:w="100" w:type="dxa"/>
              <w:bottom w:w="60" w:type="dxa"/>
              <w:right w:w="100" w:type="dxa"/>
            </w:tcMar>
          </w:tcPr>
          <w:p w14:paraId="5B1C58BE" w14:textId="77777777" w:rsidR="00AE6B64" w:rsidRDefault="00000000">
            <w:r>
              <w:rPr>
                <w:sz w:val="19"/>
                <w:szCs w:val="19"/>
              </w:rPr>
              <w:t>26.3 min</w:t>
            </w:r>
          </w:p>
        </w:tc>
      </w:tr>
      <w:tr w:rsidR="00AE6B64" w14:paraId="58243CF4" w14:textId="77777777">
        <w:trPr>
          <w:cantSplit/>
        </w:trPr>
        <w:tc>
          <w:tcPr>
            <w:tcW w:w="2400" w:type="dxa"/>
            <w:tcMar>
              <w:top w:w="60" w:type="dxa"/>
              <w:left w:w="100" w:type="dxa"/>
              <w:bottom w:w="60" w:type="dxa"/>
              <w:right w:w="100" w:type="dxa"/>
            </w:tcMar>
          </w:tcPr>
          <w:p w14:paraId="3E167E19" w14:textId="3CC61F17" w:rsidR="00AE6B64" w:rsidRDefault="00000000">
            <w:r>
              <w:rPr>
                <w:sz w:val="19"/>
                <w:szCs w:val="19"/>
              </w:rPr>
              <w:t>2</w:t>
            </w:r>
          </w:p>
        </w:tc>
        <w:tc>
          <w:tcPr>
            <w:tcW w:w="1920" w:type="dxa"/>
            <w:tcMar>
              <w:top w:w="60" w:type="dxa"/>
              <w:left w:w="100" w:type="dxa"/>
              <w:bottom w:w="60" w:type="dxa"/>
              <w:right w:w="100" w:type="dxa"/>
            </w:tcMar>
          </w:tcPr>
          <w:p w14:paraId="7FF05B8C" w14:textId="77777777" w:rsidR="00AE6B64" w:rsidRDefault="00000000">
            <w:r>
              <w:rPr>
                <w:sz w:val="19"/>
                <w:szCs w:val="19"/>
              </w:rPr>
              <w:t>Shank</w:t>
            </w:r>
          </w:p>
        </w:tc>
        <w:tc>
          <w:tcPr>
            <w:tcW w:w="2880" w:type="dxa"/>
            <w:tcMar>
              <w:top w:w="60" w:type="dxa"/>
              <w:left w:w="100" w:type="dxa"/>
              <w:bottom w:w="60" w:type="dxa"/>
              <w:right w:w="100" w:type="dxa"/>
            </w:tcMar>
          </w:tcPr>
          <w:p w14:paraId="42F4FB3A" w14:textId="77777777" w:rsidR="00AE6B64" w:rsidRDefault="00000000">
            <w:r>
              <w:rPr>
                <w:sz w:val="19"/>
                <w:szCs w:val="19"/>
              </w:rPr>
              <w:t>24.8 min (abrupt)</w:t>
            </w:r>
          </w:p>
        </w:tc>
        <w:tc>
          <w:tcPr>
            <w:tcW w:w="2880" w:type="dxa"/>
            <w:tcMar>
              <w:top w:w="60" w:type="dxa"/>
              <w:left w:w="100" w:type="dxa"/>
              <w:bottom w:w="60" w:type="dxa"/>
              <w:right w:w="100" w:type="dxa"/>
            </w:tcMar>
          </w:tcPr>
          <w:p w14:paraId="4B56B32A" w14:textId="77777777" w:rsidR="00AE6B64" w:rsidRDefault="00000000">
            <w:r>
              <w:rPr>
                <w:sz w:val="19"/>
                <w:szCs w:val="19"/>
              </w:rPr>
              <w:t>24.8 min; still dead after the automatic reboot</w:t>
            </w:r>
          </w:p>
        </w:tc>
      </w:tr>
      <w:tr w:rsidR="00AE6B64" w14:paraId="7CD32E48" w14:textId="77777777">
        <w:trPr>
          <w:cantSplit/>
        </w:trPr>
        <w:tc>
          <w:tcPr>
            <w:tcW w:w="2400" w:type="dxa"/>
            <w:tcMar>
              <w:top w:w="60" w:type="dxa"/>
              <w:left w:w="100" w:type="dxa"/>
              <w:bottom w:w="60" w:type="dxa"/>
              <w:right w:w="100" w:type="dxa"/>
            </w:tcMar>
          </w:tcPr>
          <w:p w14:paraId="01434FA9" w14:textId="09FA5D9B" w:rsidR="00AE6B64" w:rsidRDefault="00000000">
            <w:r>
              <w:rPr>
                <w:sz w:val="19"/>
                <w:szCs w:val="19"/>
              </w:rPr>
              <w:t>3 (roles swapped)</w:t>
            </w:r>
          </w:p>
        </w:tc>
        <w:tc>
          <w:tcPr>
            <w:tcW w:w="1920" w:type="dxa"/>
            <w:tcMar>
              <w:top w:w="60" w:type="dxa"/>
              <w:left w:w="100" w:type="dxa"/>
              <w:bottom w:w="60" w:type="dxa"/>
              <w:right w:w="100" w:type="dxa"/>
            </w:tcMar>
          </w:tcPr>
          <w:p w14:paraId="0E53B2E8" w14:textId="77777777" w:rsidR="00AE6B64" w:rsidRDefault="00000000">
            <w:r>
              <w:rPr>
                <w:sz w:val="19"/>
                <w:szCs w:val="19"/>
              </w:rPr>
              <w:t>Thigh</w:t>
            </w:r>
          </w:p>
        </w:tc>
        <w:tc>
          <w:tcPr>
            <w:tcW w:w="2880" w:type="dxa"/>
            <w:tcMar>
              <w:top w:w="60" w:type="dxa"/>
              <w:left w:w="100" w:type="dxa"/>
              <w:bottom w:w="60" w:type="dxa"/>
              <w:right w:w="100" w:type="dxa"/>
            </w:tcMar>
          </w:tcPr>
          <w:p w14:paraId="3C031DB6" w14:textId="77777777" w:rsidR="00AE6B64" w:rsidRDefault="00000000">
            <w:r>
              <w:rPr>
                <w:sz w:val="19"/>
                <w:szCs w:val="19"/>
              </w:rPr>
              <w:t>6.5 min (missed updates); 37.8 min (hung reads)</w:t>
            </w:r>
          </w:p>
        </w:tc>
        <w:tc>
          <w:tcPr>
            <w:tcW w:w="2880" w:type="dxa"/>
            <w:tcMar>
              <w:top w:w="60" w:type="dxa"/>
              <w:left w:w="100" w:type="dxa"/>
              <w:bottom w:w="60" w:type="dxa"/>
              <w:right w:w="100" w:type="dxa"/>
            </w:tcMar>
          </w:tcPr>
          <w:p w14:paraId="5E97B3A2" w14:textId="77777777" w:rsidR="00AE6B64" w:rsidRDefault="00000000">
            <w:r>
              <w:rPr>
                <w:sz w:val="19"/>
                <w:szCs w:val="19"/>
              </w:rPr>
              <w:t>47.3 min</w:t>
            </w:r>
          </w:p>
        </w:tc>
      </w:tr>
    </w:tbl>
    <w:p w14:paraId="4CA37797" w14:textId="77777777" w:rsidR="00AE6B64" w:rsidRDefault="00AE6B64">
      <w:pPr>
        <w:spacing w:after="120"/>
      </w:pPr>
    </w:p>
    <w:p w14:paraId="362FCA3A" w14:textId="77777777" w:rsidR="00AE6B64" w:rsidRDefault="00000000">
      <w:pPr>
        <w:pStyle w:val="ListParagraph"/>
        <w:numPr>
          <w:ilvl w:val="0"/>
          <w:numId w:val="2"/>
        </w:numPr>
        <w:spacing w:after="60"/>
      </w:pPr>
      <w:r>
        <w:rPr>
          <w:b/>
          <w:bCs/>
        </w:rPr>
        <w:t>What happened</w:t>
      </w:r>
    </w:p>
    <w:p w14:paraId="626DDBE6" w14:textId="77777777" w:rsidR="00AE6B64" w:rsidRDefault="00000000" w:rsidP="00B64196">
      <w:pPr>
        <w:pStyle w:val="ListParagraph"/>
        <w:numPr>
          <w:ilvl w:val="1"/>
          <w:numId w:val="15"/>
        </w:numPr>
        <w:spacing w:after="60"/>
      </w:pPr>
      <w:r>
        <w:t>Individual sensor reads started hanging for ~190–200 ms and returning garbage while the board sat still (accelerometer up to 4.4 g, gyro up to 2400 °/s), which made the angle swing by tens of degrees.</w:t>
      </w:r>
    </w:p>
    <w:p w14:paraId="2B99F5AD" w14:textId="77777777" w:rsidR="00AE6B64" w:rsidRDefault="00000000" w:rsidP="00B64196">
      <w:pPr>
        <w:pStyle w:val="ListParagraph"/>
        <w:numPr>
          <w:ilvl w:val="1"/>
          <w:numId w:val="15"/>
        </w:numPr>
        <w:spacing w:after="60"/>
      </w:pPr>
      <w:r>
        <w:t>A few minutes later the sensor stopped producing data entirely. Restarting the sensor, or rebooting the board, did not bring it back.</w:t>
      </w:r>
    </w:p>
    <w:p w14:paraId="4C72AFA2" w14:textId="77777777" w:rsidR="00AE6B64" w:rsidRDefault="00000000">
      <w:pPr>
        <w:pStyle w:val="ListParagraph"/>
        <w:numPr>
          <w:ilvl w:val="0"/>
          <w:numId w:val="2"/>
        </w:numPr>
        <w:spacing w:after="60"/>
      </w:pPr>
      <w:r>
        <w:rPr>
          <w:b/>
          <w:bCs/>
        </w:rPr>
        <w:t>How it was traced</w:t>
      </w:r>
    </w:p>
    <w:p w14:paraId="66C8C61F" w14:textId="77777777" w:rsidR="00AE6B64" w:rsidRDefault="00000000" w:rsidP="00B64196">
      <w:pPr>
        <w:pStyle w:val="ListParagraph"/>
        <w:numPr>
          <w:ilvl w:val="1"/>
          <w:numId w:val="16"/>
        </w:numPr>
        <w:spacing w:after="60"/>
      </w:pPr>
      <w:r>
        <w:t>Swapping the boards’ firmware roles moved the fault with the board: the failing board failed again as the thigh node, while the other board ran the shank role for over an hour with 0 bad readings.</w:t>
      </w:r>
    </w:p>
    <w:p w14:paraId="3F657F29" w14:textId="77777777" w:rsidR="00AE6B64" w:rsidRDefault="00000000" w:rsidP="00B64196">
      <w:pPr>
        <w:pStyle w:val="ListParagraph"/>
        <w:numPr>
          <w:ilvl w:val="1"/>
          <w:numId w:val="16"/>
        </w:numPr>
        <w:spacing w:after="60"/>
      </w:pPr>
      <w:r>
        <w:t>Across all runs, the other board never had a sensor problem in either role.</w:t>
      </w:r>
    </w:p>
    <w:p w14:paraId="33CC10F3" w14:textId="77777777" w:rsidR="00AE6B64" w:rsidRDefault="00000000">
      <w:pPr>
        <w:pStyle w:val="ListParagraph"/>
        <w:numPr>
          <w:ilvl w:val="0"/>
          <w:numId w:val="2"/>
        </w:numPr>
        <w:spacing w:after="60"/>
      </w:pPr>
      <w:r>
        <w:rPr>
          <w:b/>
          <w:bCs/>
        </w:rPr>
        <w:t>Ruled out</w:t>
      </w:r>
    </w:p>
    <w:p w14:paraId="36B317F0" w14:textId="77777777" w:rsidR="00AE6B64" w:rsidRDefault="00000000" w:rsidP="00B64196">
      <w:pPr>
        <w:pStyle w:val="ListParagraph"/>
        <w:numPr>
          <w:ilvl w:val="1"/>
          <w:numId w:val="17"/>
        </w:numPr>
        <w:spacing w:after="60"/>
      </w:pPr>
      <w:r>
        <w:t>The link: no checksum failures before the fault in any run (apart from 2 at start-up in one).</w:t>
      </w:r>
    </w:p>
    <w:p w14:paraId="0FAA2DFA" w14:textId="77777777" w:rsidR="00AE6B64" w:rsidRDefault="00000000" w:rsidP="00B64196">
      <w:pPr>
        <w:pStyle w:val="ListParagraph"/>
        <w:numPr>
          <w:ilvl w:val="1"/>
          <w:numId w:val="17"/>
        </w:numPr>
        <w:spacing w:after="60"/>
      </w:pPr>
      <w:r>
        <w:t>Power loss or a board reset: the board’s uptime counter never restarted by itself.</w:t>
      </w:r>
    </w:p>
    <w:p w14:paraId="0EB296DB" w14:textId="77777777" w:rsidR="00AE6B64" w:rsidRDefault="00000000" w:rsidP="00B64196">
      <w:pPr>
        <w:pStyle w:val="ListParagraph"/>
        <w:numPr>
          <w:ilvl w:val="1"/>
          <w:numId w:val="17"/>
        </w:numPr>
        <w:spacing w:after="60"/>
      </w:pPr>
      <w:r>
        <w:t>Calibration: unrelated to how or whether the node moved.</w:t>
      </w:r>
    </w:p>
    <w:p w14:paraId="74520A86" w14:textId="77777777" w:rsidR="00AE6B64" w:rsidRDefault="00000000" w:rsidP="00B64196">
      <w:pPr>
        <w:pStyle w:val="ListParagraph"/>
        <w:numPr>
          <w:ilvl w:val="1"/>
          <w:numId w:val="17"/>
        </w:numPr>
        <w:spacing w:after="60"/>
      </w:pPr>
      <w:r>
        <w:t>Firmware: both firmware roles failed on this board, and neither failed on the other.</w:t>
      </w:r>
    </w:p>
    <w:p w14:paraId="0A6AB503" w14:textId="77777777" w:rsidR="00AE6B64" w:rsidRDefault="00000000" w:rsidP="00B64196">
      <w:pPr>
        <w:pStyle w:val="ListParagraph"/>
        <w:numPr>
          <w:ilvl w:val="1"/>
          <w:numId w:val="17"/>
        </w:numPr>
        <w:spacing w:after="60"/>
      </w:pPr>
      <w:r>
        <w:t>Not separately excluded: the board’s cable, USB port and position stayed with it during the swap. A faulty sensor chip or joint on the board itself remains the most likely explanation.</w:t>
      </w:r>
    </w:p>
    <w:p w14:paraId="3AAEF102" w14:textId="77777777" w:rsidR="00AE6B64" w:rsidRDefault="00000000">
      <w:pPr>
        <w:pStyle w:val="ListParagraph"/>
        <w:numPr>
          <w:ilvl w:val="0"/>
          <w:numId w:val="2"/>
        </w:numPr>
        <w:spacing w:after="60"/>
      </w:pPr>
      <w:r>
        <w:rPr>
          <w:b/>
          <w:bCs/>
        </w:rPr>
        <w:t>Mitigation added along the way</w:t>
      </w:r>
    </w:p>
    <w:p w14:paraId="6460A70D" w14:textId="77777777" w:rsidR="00AE6B64" w:rsidRDefault="00000000" w:rsidP="00B64196">
      <w:pPr>
        <w:pStyle w:val="ListParagraph"/>
        <w:numPr>
          <w:ilvl w:val="1"/>
          <w:numId w:val="18"/>
        </w:numPr>
        <w:spacing w:after="60"/>
      </w:pPr>
      <w:r>
        <w:t>The shank firmware rejects implausible sensor samples and records them as gaps instead of wrong angles, resets its filter after each sensor restart, and reboots the board if the sensor produces nothing usable for 5 s.</w:t>
      </w:r>
    </w:p>
    <w:p>
      <w:pPr>
        <w:pStyle w:val="ListParagraph"/>
        <w:numPr>
          <w:ilvl w:val="1"/>
          <w:numId w:val="18"/>
        </w:numPr>
        <w:spacing w:after="60"/>
      </w:pPr>
      <w:r>
        <w:t xml:space="preserve">In endurance run 2, the guard caught the bad readings and the reboot fired, but the sensor stayed dead, which is further evidence that the fault was in the hardware.</w:t>
      </w:r>
    </w:p>
    <w:p w14:paraId="49BB59ED" w14:textId="77777777" w:rsidR="00B64196" w:rsidRDefault="00B64196">
      <w:pPr>
        <w:rPr>
          <w:b/>
          <w:bCs/>
          <w:color w:val="1F4E79"/>
          <w:sz w:val="28"/>
          <w:szCs w:val="28"/>
        </w:rPr>
      </w:pPr>
      <w:r>
        <w:br w:type="page"/>
      </w:r>
    </w:p>
    <w:p w14:paraId="689382FB" w14:textId="14A64540" w:rsidR="00AE6B64" w:rsidRDefault="00000000">
      <w:pPr>
        <w:pStyle w:val="Heading1"/>
      </w:pPr>
      <w:r>
        <w:lastRenderedPageBreak/>
        <w:t>Limitations</w:t>
      </w:r>
    </w:p>
    <w:p w14:paraId="7E14B391" w14:textId="77777777" w:rsidR="00AE6B64" w:rsidRDefault="00000000">
      <w:pPr>
        <w:pStyle w:val="ListParagraph"/>
        <w:numPr>
          <w:ilvl w:val="0"/>
          <w:numId w:val="2"/>
        </w:numPr>
        <w:spacing w:after="60"/>
      </w:pPr>
      <w:r>
        <w:rPr>
          <w:b/>
          <w:bCs/>
        </w:rPr>
        <w:t>Only one node was exercised in the angle</w:t>
      </w:r>
    </w:p>
    <w:p w14:paraId="7B39C073" w14:textId="77777777" w:rsidR="00AE6B64" w:rsidRDefault="00000000" w:rsidP="0057773E">
      <w:pPr>
        <w:pStyle w:val="ListParagraph"/>
        <w:numPr>
          <w:ilvl w:val="1"/>
          <w:numId w:val="19"/>
        </w:numPr>
        <w:spacing w:after="60"/>
      </w:pPr>
      <w:r>
        <w:t>The angle is the difference between the two nodes’ tilts, but the software only uses a node’s tilt if it moved at least 5° during the calibration sweep. Only the shank node was swept, so the thigh node was treated as fixed and the angle came from the shank node alone.</w:t>
      </w:r>
    </w:p>
    <w:p w14:paraId="719908DD" w14:textId="77777777" w:rsidR="00AE6B64" w:rsidRDefault="00000000" w:rsidP="0057773E">
      <w:pPr>
        <w:pStyle w:val="ListParagraph"/>
        <w:numPr>
          <w:ilvl w:val="1"/>
          <w:numId w:val="19"/>
        </w:numPr>
        <w:spacing w:after="60"/>
      </w:pPr>
      <w:r>
        <w:t>The thigh node’s own data shows it was just as stable, but its contribution to the angle was not tested.</w:t>
      </w:r>
    </w:p>
    <w:p w14:paraId="16F607B0" w14:textId="77777777" w:rsidR="00AE6B64" w:rsidRDefault="00000000">
      <w:pPr>
        <w:pStyle w:val="ListParagraph"/>
        <w:numPr>
          <w:ilvl w:val="0"/>
          <w:numId w:val="2"/>
        </w:numPr>
        <w:spacing w:after="60"/>
      </w:pPr>
      <w:r>
        <w:rPr>
          <w:b/>
          <w:bCs/>
        </w:rPr>
        <w:t>“Valid %” only reflects the shank node’s data</w:t>
      </w:r>
    </w:p>
    <w:p>
      <w:pPr>
        <w:pStyle w:val="ListParagraph"/>
        <w:numPr>
          <w:ilvl w:val="1"/>
          <w:numId w:val="20"/>
        </w:numPr>
        <w:spacing w:after="60"/>
      </w:pPr>
      <w:r>
        <w:t xml:space="preserve">A thigh-node failure does not show in the valid % or, with the calibration above, in the angle. In endurance run 3, validity stayed ~100 % while the thigh node’s sensor failed; it only showed in the diagnostic log and the CSV’s thigh_ax..az columns.</w:t>
      </w:r>
    </w:p>
    <w:p w14:paraId="2C766C24" w14:textId="77777777" w:rsidR="00AE6B64" w:rsidRDefault="00000000">
      <w:pPr>
        <w:pStyle w:val="ListParagraph"/>
        <w:numPr>
          <w:ilvl w:val="0"/>
          <w:numId w:val="2"/>
        </w:numPr>
        <w:spacing w:after="60"/>
      </w:pPr>
      <w:r>
        <w:rPr>
          <w:b/>
          <w:bCs/>
        </w:rPr>
        <w:t>Accuracy is preliminary only</w:t>
      </w:r>
    </w:p>
    <w:p w14:paraId="561F712D" w14:textId="77777777" w:rsidR="00AE6B64" w:rsidRDefault="00000000" w:rsidP="0057773E">
      <w:pPr>
        <w:pStyle w:val="ListParagraph"/>
        <w:numPr>
          <w:ilvl w:val="1"/>
          <w:numId w:val="21"/>
        </w:numPr>
        <w:spacing w:after="60"/>
      </w:pPr>
      <w:r>
        <w:t>The 45°/90° check was one placement each, and the reference node shifted 2.7–4.5° during placement.</w:t>
      </w:r>
    </w:p>
    <w:p w14:paraId="0F45ABDC" w14:textId="77777777" w:rsidR="00AE6B64" w:rsidRDefault="00000000">
      <w:pPr>
        <w:pStyle w:val="ListParagraph"/>
        <w:numPr>
          <w:ilvl w:val="0"/>
          <w:numId w:val="2"/>
        </w:numPr>
        <w:spacing w:after="60"/>
      </w:pPr>
      <w:r>
        <w:rPr>
          <w:b/>
          <w:bCs/>
        </w:rPr>
        <w:t>Jitter is limited by the log format</w:t>
      </w:r>
    </w:p>
    <w:p w14:paraId="7EDEC899" w14:textId="77777777" w:rsidR="00AE6B64" w:rsidRDefault="00000000" w:rsidP="0057773E">
      <w:pPr>
        <w:pStyle w:val="ListParagraph"/>
        <w:numPr>
          <w:ilvl w:val="1"/>
          <w:numId w:val="22"/>
        </w:numPr>
        <w:spacing w:after="60"/>
      </w:pPr>
      <w:r>
        <w:t>Angles are logged to 0.01°, so the ~0.01° jitter is an upper bound; the true sensor noise is probably lower.</w:t>
      </w:r>
    </w:p>
    <w:p w14:paraId="43C27FD5" w14:textId="77777777" w:rsidR="00AE6B64" w:rsidRDefault="00000000">
      <w:pPr>
        <w:pStyle w:val="ListParagraph"/>
        <w:numPr>
          <w:ilvl w:val="0"/>
          <w:numId w:val="2"/>
        </w:numPr>
        <w:spacing w:after="60"/>
      </w:pPr>
      <w:r>
        <w:rPr>
          <w:b/>
          <w:bCs/>
        </w:rPr>
        <w:t>Rig vs. sensor</w:t>
      </w:r>
    </w:p>
    <w:p>
      <w:pPr>
        <w:pStyle w:val="ListParagraph"/>
        <w:numPr>
          <w:ilvl w:val="1"/>
          <w:numId w:val="26"/>
        </w:numPr>
        <w:spacing w:after="60"/>
      </w:pPr>
      <w:r>
        <w:t xml:space="preserve">In Session 2, the rig’s movement could not be separated from sensor drift at the time. The interface now logs the raw accelerometer, which does; it confirmed a later creep was physical.</w:t>
      </w:r>
    </w:p>
    <w:p w14:paraId="29915ABA" w14:textId="77777777" w:rsidR="00AE6B64" w:rsidRDefault="00000000">
      <w:pPr>
        <w:pStyle w:val="Heading1"/>
      </w:pPr>
      <w:r>
        <w:t>Conclusions and Next Steps</w:t>
      </w:r>
    </w:p>
    <w:p>
      <w:pPr>
        <w:spacing w:after="120"/>
      </w:pPr>
      <w:r>
        <w:rPr>
          <w:b/>
          <w:bCs/>
        </w:rPr>
        <w:t xml:space="preserve">What was tested.</w:t>
      </w:r>
      <w:r>
        <w:t xml:space="preserve"> Six ~5-minute stationary holds on two setups (a flat desk and a raised rig), three unattended endurance runs of 24–60 minutes with diagnostic firmware (one with the boards’ roles swapped), and a preliminary check on 45° and 90° rigs.</w:t>
      </w:r>
    </w:p>
    <w:p>
      <w:pPr>
        <w:spacing w:after="120"/>
      </w:pPr>
      <w:r>
        <w:rPr>
          <w:b/>
          <w:bCs/>
        </w:rPr>
        <w:t xml:space="preserve">What the tests showed.</w:t>
      </w:r>
      <w:r>
        <w:t xml:space="preserve"> On healthy hardware, the angle was very stable when stationary: jitter was about 0.01–0.02°, drift was undetectable over 5 minutes and about −0.001 °/min over a clean 33-minute window, and heading drift in the sensors did not leak into the angle. Calibration worked even with a tilted zero pose and a short, reversed sweep. In the endurance runs, data quality dropped after 20–38 minutes only on one board, while the other board ran for over an hour without a fault. The preliminary angle check read 45.0° and 89.0° on the 45° and 90° rigs, with the filter-free accelerometer agreeing within ~0.2°, which is encouraging but not yet an accuracy result.</w:t>
      </w:r>
    </w:p>
    <w:p>
      <w:pPr>
        <w:spacing w:after="120"/>
      </w:pPr>
      <w:r>
        <w:rPr>
          <w:b/>
          <w:bCs/>
        </w:rPr>
        <w:t xml:space="preserve">What was found and addressed.</w:t>
      </w:r>
      <w:r>
        <w:t xml:space="preserve"> The system initially ran at ~40 Hz instead of 50 Hz, with ~20 % duplicate CSV rows; sending each line in one write and writing one CSV row per received sample brought it to a true 50 Hz with no duplicates. The long-session data loss was traced to a faulty sensor on one Arduino board. The firmware now limits the damage by turning bad samples into gaps and rebooting the node, but it cannot repair the hardware. Once-a-second health reports from both boards and raw accelerometer columns in the CSV were also added; these made the problems traceable and separate physical movement from filter behaviour.</w:t>
      </w:r>
    </w:p>
    <w:p>
      <w:pPr>
        <w:spacing w:after="120"/>
      </w:pPr>
      <w:r>
        <w:rPr>
          <w:b/>
          <w:bCs/>
        </w:rPr>
        <w:t xml:space="preserve">Recommended next steps.</w:t>
      </w:r>
      <w:r>
        <w:t xml:space="preserve"> Anyone continuing this work should first replace the faulty board and repeat a one-hour stationary run on two healthy boards to establish a clean baseline. From there, both nodes should be swept during calibration so that the angle uses both sensors, and the reference node and its cable should be fixed firmly so they cannot shift. If a more precise rig is available, repeating the 0°, 45° and 90° placements several times each would turn the angle check into an accuracy figure. Logging angles to more decimal places would reveal the true noise floor, and with the sample rate and CSV timing now sound, the work can move on to dynamic (range-of-motion) testing.</w:t>
      </w:r>
    </w:p>
    <w:sectPr w:rsidR="00AE6B6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B7288E" w14:textId="77777777" w:rsidR="00BF37F0" w:rsidRDefault="00BF37F0">
      <w:r>
        <w:separator/>
      </w:r>
    </w:p>
  </w:endnote>
  <w:endnote w:type="continuationSeparator" w:id="0">
    <w:p w14:paraId="58025755" w14:textId="77777777" w:rsidR="00BF37F0" w:rsidRDefault="00BF3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200873" w14:textId="77777777" w:rsidR="00BF37F0" w:rsidRDefault="00BF37F0">
      <w:r>
        <w:separator/>
      </w:r>
    </w:p>
  </w:footnote>
  <w:footnote w:type="continuationSeparator" w:id="0">
    <w:p w14:paraId="3D13A108" w14:textId="77777777" w:rsidR="00BF37F0" w:rsidRDefault="00BF37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1005C"/>
    <w:multiLevelType w:val="hybridMultilevel"/>
    <w:tmpl w:val="316079A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A620BC4"/>
    <w:multiLevelType w:val="hybridMultilevel"/>
    <w:tmpl w:val="5C2A422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E1A3E51"/>
    <w:multiLevelType w:val="hybridMultilevel"/>
    <w:tmpl w:val="F5CE9BA4"/>
    <w:lvl w:ilvl="0" w:tplc="57000320">
      <w:start w:val="1"/>
      <w:numFmt w:val="decimal"/>
      <w:lvlText w:val="%1."/>
      <w:lvlJc w:val="left"/>
      <w:pPr>
        <w:ind w:left="360" w:hanging="360"/>
      </w:pPr>
    </w:lvl>
    <w:lvl w:ilvl="1" w:tplc="3D00B550">
      <w:numFmt w:val="decimal"/>
      <w:lvlText w:val=""/>
      <w:lvlJc w:val="left"/>
    </w:lvl>
    <w:lvl w:ilvl="2" w:tplc="3776FF76">
      <w:numFmt w:val="decimal"/>
      <w:lvlText w:val=""/>
      <w:lvlJc w:val="left"/>
    </w:lvl>
    <w:lvl w:ilvl="3" w:tplc="E758DF62">
      <w:numFmt w:val="decimal"/>
      <w:lvlText w:val=""/>
      <w:lvlJc w:val="left"/>
    </w:lvl>
    <w:lvl w:ilvl="4" w:tplc="58C61C1C">
      <w:numFmt w:val="decimal"/>
      <w:lvlText w:val=""/>
      <w:lvlJc w:val="left"/>
    </w:lvl>
    <w:lvl w:ilvl="5" w:tplc="CBCCF240">
      <w:numFmt w:val="decimal"/>
      <w:lvlText w:val=""/>
      <w:lvlJc w:val="left"/>
    </w:lvl>
    <w:lvl w:ilvl="6" w:tplc="38522C42">
      <w:numFmt w:val="decimal"/>
      <w:lvlText w:val=""/>
      <w:lvlJc w:val="left"/>
    </w:lvl>
    <w:lvl w:ilvl="7" w:tplc="57FE3644">
      <w:numFmt w:val="decimal"/>
      <w:lvlText w:val=""/>
      <w:lvlJc w:val="left"/>
    </w:lvl>
    <w:lvl w:ilvl="8" w:tplc="59A0C1CC">
      <w:numFmt w:val="decimal"/>
      <w:lvlText w:val=""/>
      <w:lvlJc w:val="left"/>
    </w:lvl>
  </w:abstractNum>
  <w:abstractNum w:abstractNumId="3" w15:restartNumberingAfterBreak="0">
    <w:nsid w:val="1592263A"/>
    <w:multiLevelType w:val="hybridMultilevel"/>
    <w:tmpl w:val="BC9A01A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7815D5A"/>
    <w:multiLevelType w:val="hybridMultilevel"/>
    <w:tmpl w:val="0D003486"/>
    <w:lvl w:ilvl="0" w:tplc="762E3D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D2649F"/>
    <w:multiLevelType w:val="hybridMultilevel"/>
    <w:tmpl w:val="47107D9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03667F2"/>
    <w:multiLevelType w:val="hybridMultilevel"/>
    <w:tmpl w:val="843443BA"/>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09C35C4"/>
    <w:multiLevelType w:val="hybridMultilevel"/>
    <w:tmpl w:val="46A6E2A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1015B4B"/>
    <w:multiLevelType w:val="hybridMultilevel"/>
    <w:tmpl w:val="36105E3C"/>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AE6934"/>
    <w:multiLevelType w:val="hybridMultilevel"/>
    <w:tmpl w:val="08BC50CA"/>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24B143C"/>
    <w:multiLevelType w:val="hybridMultilevel"/>
    <w:tmpl w:val="B30C639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52871F4"/>
    <w:multiLevelType w:val="hybridMultilevel"/>
    <w:tmpl w:val="E51263CA"/>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35AD6CA2"/>
    <w:multiLevelType w:val="hybridMultilevel"/>
    <w:tmpl w:val="A600D9D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B3E7BCF"/>
    <w:multiLevelType w:val="hybridMultilevel"/>
    <w:tmpl w:val="335828E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4FE36AFA"/>
    <w:multiLevelType w:val="hybridMultilevel"/>
    <w:tmpl w:val="68C85A5C"/>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50675363"/>
    <w:multiLevelType w:val="hybridMultilevel"/>
    <w:tmpl w:val="AB289602"/>
    <w:lvl w:ilvl="0" w:tplc="7862D366">
      <w:start w:val="1"/>
      <w:numFmt w:val="bullet"/>
      <w:lvlText w:val="●"/>
      <w:lvlJc w:val="left"/>
      <w:pPr>
        <w:ind w:left="720" w:hanging="360"/>
      </w:pPr>
    </w:lvl>
    <w:lvl w:ilvl="1" w:tplc="A504258C">
      <w:start w:val="1"/>
      <w:numFmt w:val="bullet"/>
      <w:lvlText w:val="○"/>
      <w:lvlJc w:val="left"/>
      <w:pPr>
        <w:ind w:left="1440" w:hanging="360"/>
      </w:pPr>
    </w:lvl>
    <w:lvl w:ilvl="2" w:tplc="B57257EE">
      <w:start w:val="1"/>
      <w:numFmt w:val="bullet"/>
      <w:lvlText w:val="■"/>
      <w:lvlJc w:val="left"/>
      <w:pPr>
        <w:ind w:left="2160" w:hanging="360"/>
      </w:pPr>
    </w:lvl>
    <w:lvl w:ilvl="3" w:tplc="AE1E3352">
      <w:start w:val="1"/>
      <w:numFmt w:val="bullet"/>
      <w:lvlText w:val="●"/>
      <w:lvlJc w:val="left"/>
      <w:pPr>
        <w:ind w:left="2880" w:hanging="360"/>
      </w:pPr>
    </w:lvl>
    <w:lvl w:ilvl="4" w:tplc="62945EA6">
      <w:start w:val="1"/>
      <w:numFmt w:val="bullet"/>
      <w:lvlText w:val="○"/>
      <w:lvlJc w:val="left"/>
      <w:pPr>
        <w:ind w:left="3600" w:hanging="360"/>
      </w:pPr>
    </w:lvl>
    <w:lvl w:ilvl="5" w:tplc="8B640DF4">
      <w:start w:val="1"/>
      <w:numFmt w:val="bullet"/>
      <w:lvlText w:val="■"/>
      <w:lvlJc w:val="left"/>
      <w:pPr>
        <w:ind w:left="4320" w:hanging="360"/>
      </w:pPr>
    </w:lvl>
    <w:lvl w:ilvl="6" w:tplc="9A1EE4E6">
      <w:start w:val="1"/>
      <w:numFmt w:val="bullet"/>
      <w:lvlText w:val="●"/>
      <w:lvlJc w:val="left"/>
      <w:pPr>
        <w:ind w:left="5040" w:hanging="360"/>
      </w:pPr>
    </w:lvl>
    <w:lvl w:ilvl="7" w:tplc="FF18D030">
      <w:start w:val="1"/>
      <w:numFmt w:val="bullet"/>
      <w:lvlText w:val="●"/>
      <w:lvlJc w:val="left"/>
      <w:pPr>
        <w:ind w:left="5760" w:hanging="360"/>
      </w:pPr>
    </w:lvl>
    <w:lvl w:ilvl="8" w:tplc="46E07164">
      <w:start w:val="1"/>
      <w:numFmt w:val="bullet"/>
      <w:lvlText w:val="●"/>
      <w:lvlJc w:val="left"/>
      <w:pPr>
        <w:ind w:left="6480" w:hanging="360"/>
      </w:pPr>
    </w:lvl>
  </w:abstractNum>
  <w:abstractNum w:abstractNumId="16" w15:restartNumberingAfterBreak="0">
    <w:nsid w:val="54435010"/>
    <w:multiLevelType w:val="hybridMultilevel"/>
    <w:tmpl w:val="75BE8AB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7BC0D03"/>
    <w:multiLevelType w:val="hybridMultilevel"/>
    <w:tmpl w:val="3A5EABB0"/>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91B3037"/>
    <w:multiLevelType w:val="hybridMultilevel"/>
    <w:tmpl w:val="8BBE786E"/>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20939FA"/>
    <w:multiLevelType w:val="hybridMultilevel"/>
    <w:tmpl w:val="3E90889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62854F3C"/>
    <w:multiLevelType w:val="hybridMultilevel"/>
    <w:tmpl w:val="F8DE03CA"/>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68C81EDA"/>
    <w:multiLevelType w:val="hybridMultilevel"/>
    <w:tmpl w:val="9F0C16B6"/>
    <w:lvl w:ilvl="0" w:tplc="FE2C750C">
      <w:start w:val="1"/>
      <w:numFmt w:val="bullet"/>
      <w:lvlText w:val="•"/>
      <w:lvlJc w:val="left"/>
      <w:pPr>
        <w:ind w:left="360" w:hanging="240"/>
      </w:pPr>
    </w:lvl>
    <w:lvl w:ilvl="1" w:tplc="D2F8ED0A">
      <w:start w:val="1"/>
      <w:numFmt w:val="bullet"/>
      <w:lvlText w:val="–"/>
      <w:lvlJc w:val="left"/>
      <w:pPr>
        <w:ind w:left="720" w:hanging="240"/>
      </w:pPr>
    </w:lvl>
    <w:lvl w:ilvl="2" w:tplc="27520182">
      <w:numFmt w:val="decimal"/>
      <w:lvlText w:val=""/>
      <w:lvlJc w:val="left"/>
    </w:lvl>
    <w:lvl w:ilvl="3" w:tplc="4FD29D30">
      <w:numFmt w:val="decimal"/>
      <w:lvlText w:val=""/>
      <w:lvlJc w:val="left"/>
    </w:lvl>
    <w:lvl w:ilvl="4" w:tplc="A06603E2">
      <w:numFmt w:val="decimal"/>
      <w:lvlText w:val=""/>
      <w:lvlJc w:val="left"/>
    </w:lvl>
    <w:lvl w:ilvl="5" w:tplc="45146E80">
      <w:numFmt w:val="decimal"/>
      <w:lvlText w:val=""/>
      <w:lvlJc w:val="left"/>
    </w:lvl>
    <w:lvl w:ilvl="6" w:tplc="87C04052">
      <w:numFmt w:val="decimal"/>
      <w:lvlText w:val=""/>
      <w:lvlJc w:val="left"/>
    </w:lvl>
    <w:lvl w:ilvl="7" w:tplc="E98C52F0">
      <w:numFmt w:val="decimal"/>
      <w:lvlText w:val=""/>
      <w:lvlJc w:val="left"/>
    </w:lvl>
    <w:lvl w:ilvl="8" w:tplc="5A969CAA">
      <w:numFmt w:val="decimal"/>
      <w:lvlText w:val=""/>
      <w:lvlJc w:val="left"/>
    </w:lvl>
  </w:abstractNum>
  <w:abstractNum w:abstractNumId="22" w15:restartNumberingAfterBreak="0">
    <w:nsid w:val="6B667C75"/>
    <w:multiLevelType w:val="hybridMultilevel"/>
    <w:tmpl w:val="C88AF15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6CD62030"/>
    <w:multiLevelType w:val="hybridMultilevel"/>
    <w:tmpl w:val="66FA255E"/>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756207C9"/>
    <w:multiLevelType w:val="hybridMultilevel"/>
    <w:tmpl w:val="70A6327E"/>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9B96E02"/>
    <w:multiLevelType w:val="hybridMultilevel"/>
    <w:tmpl w:val="B1D014BE"/>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BEC5250"/>
    <w:multiLevelType w:val="hybridMultilevel"/>
    <w:tmpl w:val="E92CFC16"/>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F507C8B"/>
    <w:multiLevelType w:val="hybridMultilevel"/>
    <w:tmpl w:val="4CCED94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761288457">
    <w:abstractNumId w:val="15"/>
    <w:lvlOverride w:ilvl="0">
      <w:startOverride w:val="1"/>
    </w:lvlOverride>
  </w:num>
  <w:num w:numId="2" w16cid:durableId="2146266946">
    <w:abstractNumId w:val="21"/>
  </w:num>
  <w:num w:numId="3" w16cid:durableId="1298488683">
    <w:abstractNumId w:val="2"/>
    <w:lvlOverride w:ilvl="0">
      <w:startOverride w:val="1"/>
    </w:lvlOverride>
  </w:num>
  <w:num w:numId="4" w16cid:durableId="1653558907">
    <w:abstractNumId w:val="21"/>
  </w:num>
  <w:num w:numId="5" w16cid:durableId="1146700728">
    <w:abstractNumId w:val="27"/>
  </w:num>
  <w:num w:numId="6" w16cid:durableId="1034309862">
    <w:abstractNumId w:val="3"/>
  </w:num>
  <w:num w:numId="7" w16cid:durableId="1669553056">
    <w:abstractNumId w:val="10"/>
  </w:num>
  <w:num w:numId="8" w16cid:durableId="1840803490">
    <w:abstractNumId w:val="0"/>
  </w:num>
  <w:num w:numId="9" w16cid:durableId="613749265">
    <w:abstractNumId w:val="4"/>
  </w:num>
  <w:num w:numId="10" w16cid:durableId="1726945875">
    <w:abstractNumId w:val="5"/>
  </w:num>
  <w:num w:numId="11" w16cid:durableId="235477174">
    <w:abstractNumId w:val="1"/>
  </w:num>
  <w:num w:numId="12" w16cid:durableId="838927726">
    <w:abstractNumId w:val="9"/>
  </w:num>
  <w:num w:numId="13" w16cid:durableId="2033876837">
    <w:abstractNumId w:val="19"/>
  </w:num>
  <w:num w:numId="14" w16cid:durableId="1257596105">
    <w:abstractNumId w:val="16"/>
  </w:num>
  <w:num w:numId="15" w16cid:durableId="1900748856">
    <w:abstractNumId w:val="18"/>
  </w:num>
  <w:num w:numId="16" w16cid:durableId="1293824214">
    <w:abstractNumId w:val="24"/>
  </w:num>
  <w:num w:numId="17" w16cid:durableId="255288328">
    <w:abstractNumId w:val="6"/>
  </w:num>
  <w:num w:numId="18" w16cid:durableId="2110001934">
    <w:abstractNumId w:val="23"/>
  </w:num>
  <w:num w:numId="19" w16cid:durableId="1242451601">
    <w:abstractNumId w:val="12"/>
  </w:num>
  <w:num w:numId="20" w16cid:durableId="1535919726">
    <w:abstractNumId w:val="17"/>
  </w:num>
  <w:num w:numId="21" w16cid:durableId="2090729858">
    <w:abstractNumId w:val="13"/>
  </w:num>
  <w:num w:numId="22" w16cid:durableId="13000336">
    <w:abstractNumId w:val="11"/>
  </w:num>
  <w:num w:numId="23" w16cid:durableId="2046056552">
    <w:abstractNumId w:val="22"/>
  </w:num>
  <w:num w:numId="24" w16cid:durableId="1484615371">
    <w:abstractNumId w:val="14"/>
  </w:num>
  <w:num w:numId="25" w16cid:durableId="536432370">
    <w:abstractNumId w:val="25"/>
  </w:num>
  <w:num w:numId="26" w16cid:durableId="2039501939">
    <w:abstractNumId w:val="20"/>
  </w:num>
  <w:num w:numId="27" w16cid:durableId="1448114678">
    <w:abstractNumId w:val="7"/>
  </w:num>
  <w:num w:numId="28" w16cid:durableId="446855940">
    <w:abstractNumId w:val="8"/>
  </w:num>
  <w:num w:numId="29" w16cid:durableId="478109811">
    <w:abstractNumId w:val="26"/>
  </w:num>
  <w:num w:numId="30">
    <w:abstractNumId w:val="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C64"/>
    <w:rsid w:val="00064707"/>
    <w:rsid w:val="000E445E"/>
    <w:rsid w:val="00194C64"/>
    <w:rsid w:val="001E27F7"/>
    <w:rsid w:val="00217C18"/>
    <w:rsid w:val="002200A8"/>
    <w:rsid w:val="00286474"/>
    <w:rsid w:val="002907C0"/>
    <w:rsid w:val="003C296C"/>
    <w:rsid w:val="004606BD"/>
    <w:rsid w:val="0057773E"/>
    <w:rsid w:val="005D321A"/>
    <w:rsid w:val="00601DAC"/>
    <w:rsid w:val="00605D3F"/>
    <w:rsid w:val="00612A26"/>
    <w:rsid w:val="00643D64"/>
    <w:rsid w:val="00697E0D"/>
    <w:rsid w:val="007153AA"/>
    <w:rsid w:val="00732194"/>
    <w:rsid w:val="0086517E"/>
    <w:rsid w:val="00874CBC"/>
    <w:rsid w:val="008E2CA5"/>
    <w:rsid w:val="00A551FC"/>
    <w:rsid w:val="00AE6B64"/>
    <w:rsid w:val="00B05CE6"/>
    <w:rsid w:val="00B13151"/>
    <w:rsid w:val="00B64196"/>
    <w:rsid w:val="00BF37F0"/>
    <w:rsid w:val="00DD1C1E"/>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1A76E96"/>
  <w15:docId w15:val="{05ADF257-D816-C44F-A68F-6867167A0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F1F1F"/>
        <w:sz w:val="21"/>
        <w:szCs w:val="21"/>
        <w:lang w:val="en-CA"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80" w:after="120"/>
      <w:outlineLvl w:val="0"/>
    </w:pPr>
    <w:rPr>
      <w:b/>
      <w:bCs/>
      <w:color w:val="1F4E79"/>
      <w:sz w:val="28"/>
      <w:szCs w:val="28"/>
    </w:rPr>
  </w:style>
  <w:style w:type="paragraph" w:styleId="Heading2">
    <w:name w:val="heading 2"/>
    <w:uiPriority w:val="9"/>
    <w:unhideWhenUsed/>
    <w:qFormat/>
    <w:pPr>
      <w:keepNext/>
      <w:spacing w:before="200" w:after="10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4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32194"/>
    <w:pPr>
      <w:tabs>
        <w:tab w:val="center" w:pos="4680"/>
        <w:tab w:val="right" w:pos="9360"/>
      </w:tabs>
    </w:pPr>
  </w:style>
  <w:style w:type="character" w:customStyle="1" w:styleId="HeaderChar">
    <w:name w:val="Header Char"/>
    <w:basedOn w:val="DefaultParagraphFont"/>
    <w:link w:val="Header"/>
    <w:uiPriority w:val="99"/>
    <w:rsid w:val="00732194"/>
  </w:style>
  <w:style w:type="paragraph" w:styleId="Footer">
    <w:name w:val="footer"/>
    <w:basedOn w:val="Normal"/>
    <w:link w:val="FooterChar"/>
    <w:uiPriority w:val="99"/>
    <w:unhideWhenUsed/>
    <w:rsid w:val="00732194"/>
    <w:pPr>
      <w:tabs>
        <w:tab w:val="center" w:pos="4680"/>
        <w:tab w:val="right" w:pos="9360"/>
      </w:tabs>
    </w:pPr>
  </w:style>
  <w:style w:type="character" w:customStyle="1" w:styleId="FooterChar">
    <w:name w:val="Footer Char"/>
    <w:basedOn w:val="DefaultParagraphFont"/>
    <w:link w:val="Footer"/>
    <w:uiPriority w:val="99"/>
    <w:rsid w:val="007321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7</Pages>
  <Words>1932</Words>
  <Characters>11018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Static Test Report</vt:lpstr>
    </vt:vector>
  </TitlesOfParts>
  <Company/>
  <LinksUpToDate>false</LinksUpToDate>
  <CharactersWithSpaces>12925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Test Report</dc:title>
  <dc:creator>Dual-IMU Goniometer project</dc:creator>
  <cp:lastModifiedBy>Jamie Kim</cp:lastModifiedBy>
  <cp:revision>22</cp:revision>
  <dcterms:created xsi:type="dcterms:W3CDTF">2026-09-24T21:27:00Z</dcterms:created>
  <dcterms:modified xsi:type="dcterms:W3CDTF">2026-09-25T00:13:00Z</dcterms:modified>
</cp:coreProperties>
</file>