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1933931779"/>
        <w:docPartObj>
          <w:docPartGallery w:val="Cover Pages"/>
          <w:docPartUnique/>
        </w:docPartObj>
      </w:sdtPr>
      <w:sdtEndPr/>
      <w:sdtContent>
        <w:p w14:paraId="28A58EFD" w14:textId="7FF6C9A6" w:rsidR="00DF2FAA" w:rsidRDefault="00DF2FAA"/>
        <w:p w14:paraId="1E4D48CF" w14:textId="3C7AB460" w:rsidR="00DF2FAA" w:rsidRDefault="00DF2FAA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1AB5540E" wp14:editId="39665D26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4500</wp14:pctPosVOffset>
                        </wp:positionV>
                      </mc:Choice>
                      <mc:Fallback>
                        <wp:positionV relativeFrom="page">
                          <wp:posOffset>480695</wp:posOffset>
                        </wp:positionV>
                      </mc:Fallback>
                    </mc:AlternateContent>
                    <wp:extent cx="6858000" cy="7068185"/>
                    <wp:effectExtent l="0" t="0" r="0" b="0"/>
                    <wp:wrapNone/>
                    <wp:docPr id="125" name="Group 125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6858000" cy="7068312"/>
                              <a:chOff x="0" y="0"/>
                              <a:chExt cx="5561330" cy="5404485"/>
                            </a:xfrm>
                          </wpg:grpSpPr>
                          <wps:wsp>
                            <wps:cNvPr id="126" name="Freeform 10"/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5557520" cy="5404485"/>
                              </a:xfrm>
                              <a:custGeom>
                                <a:avLst/>
                                <a:gdLst>
                                  <a:gd name="T0" fmla="*/ 0 w 720"/>
                                  <a:gd name="T1" fmla="*/ 0 h 700"/>
                                  <a:gd name="T2" fmla="*/ 0 w 720"/>
                                  <a:gd name="T3" fmla="*/ 644 h 700"/>
                                  <a:gd name="T4" fmla="*/ 113 w 720"/>
                                  <a:gd name="T5" fmla="*/ 665 h 700"/>
                                  <a:gd name="T6" fmla="*/ 720 w 720"/>
                                  <a:gd name="T7" fmla="*/ 644 h 700"/>
                                  <a:gd name="T8" fmla="*/ 720 w 720"/>
                                  <a:gd name="T9" fmla="*/ 617 h 700"/>
                                  <a:gd name="T10" fmla="*/ 720 w 720"/>
                                  <a:gd name="T11" fmla="*/ 0 h 700"/>
                                  <a:gd name="T12" fmla="*/ 0 w 720"/>
                                  <a:gd name="T13" fmla="*/ 0 h 7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</a:cxnLst>
                                <a:rect l="0" t="0" r="r" b="b"/>
                                <a:pathLst>
                                  <a:path w="720" h="700">
                                    <a:moveTo>
                                      <a:pt x="0" y="0"/>
                                    </a:moveTo>
                                    <a:cubicBezTo>
                                      <a:pt x="0" y="644"/>
                                      <a:pt x="0" y="644"/>
                                      <a:pt x="0" y="644"/>
                                    </a:cubicBezTo>
                                    <a:cubicBezTo>
                                      <a:pt x="23" y="650"/>
                                      <a:pt x="62" y="658"/>
                                      <a:pt x="113" y="665"/>
                                    </a:cubicBezTo>
                                    <a:cubicBezTo>
                                      <a:pt x="250" y="685"/>
                                      <a:pt x="476" y="700"/>
                                      <a:pt x="720" y="644"/>
                                    </a:cubicBezTo>
                                    <a:cubicBezTo>
                                      <a:pt x="720" y="617"/>
                                      <a:pt x="720" y="617"/>
                                      <a:pt x="720" y="617"/>
                                    </a:cubicBezTo>
                                    <a:cubicBezTo>
                                      <a:pt x="720" y="0"/>
                                      <a:pt x="720" y="0"/>
                                      <a:pt x="720" y="0"/>
                                    </a:cubicBezTo>
                                    <a:cubicBezTo>
                                      <a:pt x="0" y="0"/>
                                      <a:pt x="0" y="0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1003">
                                <a:schemeClr val="dk2"/>
                              </a:fillRef>
                              <a:effectRef idx="0">
                                <a:scrgbClr r="0" g="0" b="0"/>
                              </a:effectRef>
                              <a:fontRef idx="major"/>
                            </wps:style>
                            <wps:txbx>
                              <w:txbxContent>
                                <w:p w14:paraId="20B866DB" w14:textId="0B1F5CB4" w:rsidR="00DF2FAA" w:rsidRDefault="001A0C26">
                                  <w:pPr>
                                    <w:rPr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</w:pPr>
                                  <w:sdt>
                                    <w:sdtPr>
                                      <w:rPr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  <w:alias w:val="Title"/>
                                      <w:tag w:val=""/>
                                      <w:id w:val="-554696155"/>
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<w:text/>
                                    </w:sdtPr>
                                    <w:sdtEndPr/>
                                    <w:sdtContent>
                                      <w:r w:rsidR="00DF2FAA">
                                        <w:rPr>
                                          <w:color w:val="FFFFFF" w:themeColor="background1"/>
                                          <w:sz w:val="72"/>
                                          <w:szCs w:val="72"/>
                                        </w:rPr>
                                        <w:t>Test Cases &amp; Tables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vert="horz" wrap="square" lIns="914400" tIns="1097280" rIns="1097280" bIns="1097280" anchor="b" anchorCtr="0" upright="1">
                              <a:noAutofit/>
                            </wps:bodyPr>
                          </wps:wsp>
                          <wps:wsp>
                            <wps:cNvPr id="127" name="Freeform 11"/>
                            <wps:cNvSpPr>
                              <a:spLocks/>
                            </wps:cNvSpPr>
                            <wps:spPr bwMode="auto">
                              <a:xfrm>
                                <a:off x="876300" y="4769783"/>
                                <a:ext cx="4685030" cy="509905"/>
                              </a:xfrm>
                              <a:custGeom>
                                <a:avLst/>
                                <a:gdLst>
                                  <a:gd name="T0" fmla="*/ 607 w 607"/>
                                  <a:gd name="T1" fmla="*/ 0 h 66"/>
                                  <a:gd name="T2" fmla="*/ 176 w 607"/>
                                  <a:gd name="T3" fmla="*/ 57 h 66"/>
                                  <a:gd name="T4" fmla="*/ 0 w 607"/>
                                  <a:gd name="T5" fmla="*/ 48 h 66"/>
                                  <a:gd name="T6" fmla="*/ 251 w 607"/>
                                  <a:gd name="T7" fmla="*/ 66 h 66"/>
                                  <a:gd name="T8" fmla="*/ 607 w 607"/>
                                  <a:gd name="T9" fmla="*/ 27 h 66"/>
                                  <a:gd name="T10" fmla="*/ 607 w 607"/>
                                  <a:gd name="T11" fmla="*/ 0 h 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607" h="66">
                                    <a:moveTo>
                                      <a:pt x="607" y="0"/>
                                    </a:moveTo>
                                    <a:cubicBezTo>
                                      <a:pt x="450" y="44"/>
                                      <a:pt x="300" y="57"/>
                                      <a:pt x="176" y="57"/>
                                    </a:cubicBezTo>
                                    <a:cubicBezTo>
                                      <a:pt x="109" y="57"/>
                                      <a:pt x="49" y="53"/>
                                      <a:pt x="0" y="48"/>
                                    </a:cubicBezTo>
                                    <a:cubicBezTo>
                                      <a:pt x="66" y="58"/>
                                      <a:pt x="152" y="66"/>
                                      <a:pt x="251" y="66"/>
                                    </a:cubicBezTo>
                                    <a:cubicBezTo>
                                      <a:pt x="358" y="66"/>
                                      <a:pt x="480" y="56"/>
                                      <a:pt x="607" y="27"/>
                                    </a:cubicBezTo>
                                    <a:cubicBezTo>
                                      <a:pt x="607" y="0"/>
                                      <a:pt x="607" y="0"/>
                                      <a:pt x="607" y="0"/>
                                    </a:cubicBezTo>
                                  </a:path>
                                </a:pathLst>
                              </a:custGeom>
                              <a:solidFill>
                                <a:schemeClr val="bg1">
                                  <a:alpha val="30000"/>
                                </a:schemeClr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margin">
                      <wp14:pctWidth>115400</wp14:pctWidth>
                    </wp14:sizeRelH>
                    <wp14:sizeRelV relativeFrom="page">
                      <wp14:pctHeight>67000</wp14:pctHeight>
                    </wp14:sizeRelV>
                  </wp:anchor>
                </w:drawing>
              </mc:Choice>
              <mc:Fallback>
                <w:pict>
                  <v:group w14:anchorId="1AB5540E" id="Group 125" o:spid="_x0000_s1026" style="position:absolute;margin-left:0;margin-top:0;width:540pt;height:556.55pt;z-index:-251657216;mso-width-percent:1154;mso-height-percent:670;mso-top-percent:45;mso-position-horizontal:center;mso-position-horizontal-relative:margin;mso-position-vertical-relative:page;mso-width-percent:1154;mso-height-percent:670;mso-top-percent:45;mso-width-relative:margin" coordsize="55613,54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">
                    <o:lock v:ext="edit" aspectratio="t"/>
                    <v:shape id="Freeform 10" o:spid="_x0000_s1027" style="position:absolute;width:55575;height:54044;visibility:visible;mso-wrap-style:square;v-text-anchor:bottom" coordsize="720,7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" adj="-11796480,,5400" path="m,c,644,,644,,644v23,6,62,14,113,21c250,685,476,700,720,644v,-27,,-27,,-27c720,,720,,720,,,,,,,e" fillcolor="#4d5f78 [2994]" stroked="f">
                      <v:fill color2="#2a3442 [2018]" rotate="t" colors="0 #5d6d85;.5 #485972;1 #334258" focus="100%" type="gradient">
                        <o:fill v:ext="view" type="gradientUnscaled"/>
                      </v:fill>
                      <v:stroke joinstyle="miter"/>
                      <v:formulas/>
                      <v:path arrowok="t" o:connecttype="custom" o:connectlocs="0,0;0,4972126;872222,5134261;5557520,4972126;5557520,4763667;5557520,0;0,0" o:connectangles="0,0,0,0,0,0,0" textboxrect="0,0,720,700"/>
                      <v:textbox inset="1in,86.4pt,86.4pt,86.4pt">
                        <w:txbxContent>
                          <w:p w14:paraId="20B866DB" w14:textId="0B1F5CB4" w:rsidR="00DF2FAA" w:rsidRDefault="001A0C26">
                            <w:pPr>
                              <w:rPr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  <w:sdt>
                              <w:sdtPr>
                                <w:rPr>
                                  <w:color w:val="FFFFFF" w:themeColor="background1"/>
                                  <w:sz w:val="72"/>
                                  <w:szCs w:val="72"/>
                                </w:rPr>
                                <w:alias w:val="Title"/>
                                <w:tag w:val=""/>
                                <w:id w:val="-554696155"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EndPr/>
                              <w:sdtContent>
                                <w:r w:rsidR="00DF2FAA">
                                  <w:rPr>
                                    <w:color w:val="FFFFFF" w:themeColor="background1"/>
                                    <w:sz w:val="72"/>
                                    <w:szCs w:val="72"/>
                                  </w:rPr>
                                  <w:t>Test Cases &amp; Tables</w:t>
                                </w:r>
                              </w:sdtContent>
                            </w:sdt>
                          </w:p>
                        </w:txbxContent>
                      </v:textbox>
                    </v:shape>
                    <v:shape id="Freeform 11" o:spid="_x0000_s1028" style="position:absolute;left:8763;top:47697;width:46850;height:5099;visibility:visible;mso-wrap-style:square;v-text-anchor:bottom" coordsize="607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" path="m607,c450,44,300,57,176,57,109,57,49,53,,48,66,58,152,66,251,66,358,66,480,56,607,27,607,,607,,607,e" fillcolor="white [3212]" stroked="f">
                      <v:fill opacity="19789f"/>
                      <v:path arrowok="t" o:connecttype="custom" o:connectlocs="4685030,0;1358427,440373;0,370840;1937302,509905;4685030,208598;4685030,0" o:connectangles="0,0,0,0,0,0"/>
                    </v:shape>
                    <w10:wrap anchorx="margin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27106042" wp14:editId="3A499B92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753100" cy="146304"/>
                    <wp:effectExtent l="0" t="0" r="0" b="5715"/>
                    <wp:wrapSquare wrapText="bothSides"/>
                    <wp:docPr id="128" name="Text Box 12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1463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BDB8164" w14:textId="331E9789" w:rsidR="00DF2FAA" w:rsidRDefault="001A0C26">
                                <w:pPr>
                                  <w:pStyle w:val="NoSpacing"/>
                                  <w:rPr>
                                    <w:color w:val="7F7F7F" w:themeColor="text1" w:themeTint="80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7F7F7F" w:themeColor="text1" w:themeTint="80"/>
                                      <w:sz w:val="18"/>
                                      <w:szCs w:val="18"/>
                                    </w:rPr>
                                    <w:alias w:val="Company"/>
                                    <w:tag w:val=""/>
                                    <w:id w:val="-1880927279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DF2FAA">
                                      <w:rPr>
                                        <w:caps/>
                                        <w:color w:val="7F7F7F" w:themeColor="text1" w:themeTint="80"/>
                                        <w:sz w:val="18"/>
                                        <w:szCs w:val="18"/>
                                      </w:rPr>
                                      <w:t>atos</w:t>
                                    </w:r>
                                  </w:sdtContent>
                                </w:sdt>
                                <w:r w:rsidR="00DF2FAA">
                                  <w:rPr>
                                    <w:caps/>
                                    <w:color w:val="7F7F7F" w:themeColor="text1" w:themeTint="80"/>
                                    <w:sz w:val="18"/>
                                    <w:szCs w:val="18"/>
                                  </w:rPr>
                                  <w:t> 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0" tIns="0" rIns="109728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115400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7106042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28" o:spid="_x0000_s1029" type="#_x0000_t202" style="position:absolute;margin-left:0;margin-top:0;width:453pt;height:11.5pt;z-index:251662336;visibility:visible;mso-wrap-style:square;mso-width-percent:1154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1154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" filled="f" stroked="f" strokeweight=".5pt">
                    <v:textbox style="mso-fit-shape-to-text:t" inset="1in,0,86.4pt,0">
                      <w:txbxContent>
                        <w:p w14:paraId="2BDB8164" w14:textId="331E9789" w:rsidR="00DF2FAA" w:rsidRDefault="001A0C26">
                          <w:pPr>
                            <w:pStyle w:val="NoSpacing"/>
                            <w:rPr>
                              <w:color w:val="7F7F7F" w:themeColor="text1" w:themeTint="80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caps/>
                                <w:color w:val="7F7F7F" w:themeColor="text1" w:themeTint="80"/>
                                <w:sz w:val="18"/>
                                <w:szCs w:val="18"/>
                              </w:rPr>
                              <w:alias w:val="Company"/>
                              <w:tag w:val=""/>
                              <w:id w:val="-1880927279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r w:rsidR="00DF2FAA">
                                <w:rPr>
                                  <w:caps/>
                                  <w:color w:val="7F7F7F" w:themeColor="text1" w:themeTint="80"/>
                                  <w:sz w:val="18"/>
                                  <w:szCs w:val="18"/>
                                </w:rPr>
                                <w:t>atos</w:t>
                              </w:r>
                            </w:sdtContent>
                          </w:sdt>
                          <w:r w:rsidR="00DF2FAA">
                            <w:rPr>
                              <w:caps/>
                              <w:color w:val="7F7F7F" w:themeColor="text1" w:themeTint="80"/>
                              <w:sz w:val="18"/>
                              <w:szCs w:val="18"/>
                            </w:rPr>
                            <w:t> </w:t>
                          </w:r>
                        </w:p>
                      </w:txbxContent>
                    </v:textbox>
                    <w10:wrap type="square" anchorx="page" anchory="margin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34E1F07A" wp14:editId="5AD35A40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79000</wp14:pctPosVOffset>
                        </wp:positionV>
                      </mc:Choice>
                      <mc:Fallback>
                        <wp:positionV relativeFrom="page">
                          <wp:posOffset>8446770</wp:posOffset>
                        </wp:positionV>
                      </mc:Fallback>
                    </mc:AlternateContent>
                    <wp:extent cx="5753100" cy="484632"/>
                    <wp:effectExtent l="0" t="0" r="0" b="7620"/>
                    <wp:wrapSquare wrapText="bothSides"/>
                    <wp:docPr id="129" name="Text Box 12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48463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4472C4" w:themeColor="accent1"/>
                                    <w:sz w:val="28"/>
                                    <w:szCs w:val="28"/>
                                  </w:rPr>
                                  <w:alias w:val="Subtitle"/>
                                  <w:tag w:val=""/>
                                  <w:id w:val="-1452929454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4E283CBB" w14:textId="2DED24CF" w:rsidR="00DF2FAA" w:rsidRDefault="00DF2FAA">
                                    <w:pPr>
                                      <w:pStyle w:val="NoSpacing"/>
                                      <w:spacing w:before="40" w:after="40"/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  <w:t>holiday chat agent – synoptic project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5B9BD5" w:themeColor="accent5"/>
                                    <w:sz w:val="24"/>
                                    <w:szCs w:val="24"/>
                                  </w:rPr>
                                  <w:alias w:val="Author"/>
                                  <w:tag w:val=""/>
                                  <w:id w:val="-954487662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78AEA746" w14:textId="4E4786EE" w:rsidR="00DF2FAA" w:rsidRDefault="00DF2FAA">
                                    <w:pPr>
                                      <w:pStyle w:val="NoSpacing"/>
                                      <w:spacing w:before="40" w:after="40"/>
                                      <w:rPr>
                                        <w:caps/>
                                        <w:color w:val="5B9BD5" w:themeColor="accent5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5B9BD5" w:themeColor="accent5"/>
                                        <w:sz w:val="24"/>
                                        <w:szCs w:val="24"/>
                                      </w:rPr>
                                      <w:t>Jamie Butler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914400" tIns="0" rIns="109728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115400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34E1F07A" id="Text Box 129" o:spid="_x0000_s1030" type="#_x0000_t202" style="position:absolute;margin-left:0;margin-top:0;width:453pt;height:38.15pt;z-index:251661312;visibility:visible;mso-wrap-style:square;mso-width-percent:1154;mso-height-percent:0;mso-top-percent:790;mso-wrap-distance-left:9pt;mso-wrap-distance-top:0;mso-wrap-distance-right:9pt;mso-wrap-distance-bottom:0;mso-position-horizontal:center;mso-position-horizontal-relative:page;mso-position-vertical-relative:page;mso-width-percent:1154;mso-height-percent:0;mso-top-percent:79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" filled="f" stroked="f" strokeweight=".5pt">
                    <v:textbox style="mso-fit-shape-to-text:t" inset="1in,0,86.4pt,0">
                      <w:txbxContent>
                        <w:sdt>
                          <w:sdtPr>
                            <w:rPr>
                              <w:caps/>
                              <w:color w:val="4472C4" w:themeColor="accent1"/>
                              <w:sz w:val="28"/>
                              <w:szCs w:val="28"/>
                            </w:rPr>
                            <w:alias w:val="Subtitle"/>
                            <w:tag w:val=""/>
                            <w:id w:val="-1452929454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EndPr/>
                          <w:sdtContent>
                            <w:p w14:paraId="4E283CBB" w14:textId="2DED24CF" w:rsidR="00DF2FAA" w:rsidRDefault="00DF2FAA">
                              <w:pPr>
                                <w:pStyle w:val="NoSpacing"/>
                                <w:spacing w:before="40" w:after="40"/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  <w:t>holiday chat agent – synoptic project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5B9BD5" w:themeColor="accent5"/>
                              <w:sz w:val="24"/>
                              <w:szCs w:val="24"/>
                            </w:rPr>
                            <w:alias w:val="Author"/>
                            <w:tag w:val=""/>
                            <w:id w:val="-954487662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EndPr/>
                          <w:sdtContent>
                            <w:p w14:paraId="78AEA746" w14:textId="4E4786EE" w:rsidR="00DF2FAA" w:rsidRDefault="00DF2FAA">
                              <w:pPr>
                                <w:pStyle w:val="NoSpacing"/>
                                <w:spacing w:before="40" w:after="40"/>
                                <w:rPr>
                                  <w:caps/>
                                  <w:color w:val="5B9BD5" w:themeColor="accent5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aps/>
                                  <w:color w:val="5B9BD5" w:themeColor="accent5"/>
                                  <w:sz w:val="24"/>
                                  <w:szCs w:val="24"/>
                                </w:rPr>
                                <w:t>Jamie Butler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793A3299" wp14:editId="48B40042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0" name="Rectangle 130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Year"/>
                                  <w:tag w:val=""/>
                                  <w:id w:val="159512692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1-01-01T00:00:00Z">
                                    <w:dateFormat w:val="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14:paraId="3A03C80C" w14:textId="4A02C927" w:rsidR="00DF2FAA" w:rsidRDefault="00DF2FAA">
                                    <w:pPr>
                                      <w:pStyle w:val="NoSpacing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2021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793A3299" id="Rectangle 130" o:spid="_x0000_s1031" style="position:absolute;margin-left:-4.4pt;margin-top:0;width:46.8pt;height:77.75pt;z-index:251660288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" fillcolor="#4472c4 [3204]" stroked="f" strokeweight="1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Year"/>
                            <w:tag w:val=""/>
                            <w:id w:val="159512692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1-01-01T00:00:00Z">
                              <w:dateFormat w:val="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p w14:paraId="3A03C80C" w14:textId="4A02C927" w:rsidR="00DF2FAA" w:rsidRDefault="00DF2FAA">
                              <w:pPr>
                                <w:pStyle w:val="NoSpacing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2021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br w:type="page"/>
          </w:r>
        </w:p>
      </w:sdtContent>
    </w:sdt>
    <w:p w14:paraId="6215E0DE" w14:textId="6FF69E21" w:rsidR="00D80D38" w:rsidRDefault="00D80D38"/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n-GB"/>
        </w:rPr>
        <w:id w:val="-2008825663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F1E8AA9" w14:textId="429BED3A" w:rsidR="00941601" w:rsidRDefault="00941601">
          <w:pPr>
            <w:pStyle w:val="TOCHeading"/>
          </w:pPr>
          <w:r>
            <w:t>Contents</w:t>
          </w:r>
        </w:p>
        <w:p w14:paraId="6FB752A2" w14:textId="76AE1F26" w:rsidR="0003052D" w:rsidRDefault="00941601">
          <w:pPr>
            <w:pStyle w:val="TOC1"/>
            <w:tabs>
              <w:tab w:val="right" w:leader="dot" w:pos="10456"/>
            </w:tabs>
            <w:rPr>
              <w:rFonts w:eastAsiaTheme="minorEastAsia"/>
              <w:noProof/>
              <w:lang w:eastAsia="en-GB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85559661" w:history="1">
            <w:r w:rsidR="0003052D" w:rsidRPr="00550945">
              <w:rPr>
                <w:rStyle w:val="Hyperlink"/>
                <w:noProof/>
              </w:rPr>
              <w:t>Automated Testing</w:t>
            </w:r>
            <w:r w:rsidR="0003052D">
              <w:rPr>
                <w:noProof/>
                <w:webHidden/>
              </w:rPr>
              <w:tab/>
            </w:r>
            <w:r w:rsidR="0003052D">
              <w:rPr>
                <w:noProof/>
                <w:webHidden/>
              </w:rPr>
              <w:fldChar w:fldCharType="begin"/>
            </w:r>
            <w:r w:rsidR="0003052D">
              <w:rPr>
                <w:noProof/>
                <w:webHidden/>
              </w:rPr>
              <w:instrText xml:space="preserve"> PAGEREF _Toc85559661 \h </w:instrText>
            </w:r>
            <w:r w:rsidR="0003052D">
              <w:rPr>
                <w:noProof/>
                <w:webHidden/>
              </w:rPr>
            </w:r>
            <w:r w:rsidR="0003052D">
              <w:rPr>
                <w:noProof/>
                <w:webHidden/>
              </w:rPr>
              <w:fldChar w:fldCharType="separate"/>
            </w:r>
            <w:r w:rsidR="0003052D">
              <w:rPr>
                <w:noProof/>
                <w:webHidden/>
              </w:rPr>
              <w:t>0</w:t>
            </w:r>
            <w:r w:rsidR="0003052D">
              <w:rPr>
                <w:noProof/>
                <w:webHidden/>
              </w:rPr>
              <w:fldChar w:fldCharType="end"/>
            </w:r>
          </w:hyperlink>
        </w:p>
        <w:p w14:paraId="66E9F6AD" w14:textId="07164DE9" w:rsidR="0003052D" w:rsidRDefault="001A0C26">
          <w:pPr>
            <w:pStyle w:val="TOC1"/>
            <w:tabs>
              <w:tab w:val="right" w:leader="dot" w:pos="10456"/>
            </w:tabs>
            <w:rPr>
              <w:rFonts w:eastAsiaTheme="minorEastAsia"/>
              <w:noProof/>
              <w:lang w:eastAsia="en-GB"/>
            </w:rPr>
          </w:pPr>
          <w:hyperlink w:anchor="_Toc85559662" w:history="1">
            <w:r w:rsidR="0003052D" w:rsidRPr="00550945">
              <w:rPr>
                <w:rStyle w:val="Hyperlink"/>
                <w:noProof/>
              </w:rPr>
              <w:t>Manual Testing</w:t>
            </w:r>
            <w:r w:rsidR="0003052D">
              <w:rPr>
                <w:noProof/>
                <w:webHidden/>
              </w:rPr>
              <w:tab/>
            </w:r>
            <w:r w:rsidR="0003052D">
              <w:rPr>
                <w:noProof/>
                <w:webHidden/>
              </w:rPr>
              <w:fldChar w:fldCharType="begin"/>
            </w:r>
            <w:r w:rsidR="0003052D">
              <w:rPr>
                <w:noProof/>
                <w:webHidden/>
              </w:rPr>
              <w:instrText xml:space="preserve"> PAGEREF _Toc85559662 \h </w:instrText>
            </w:r>
            <w:r w:rsidR="0003052D">
              <w:rPr>
                <w:noProof/>
                <w:webHidden/>
              </w:rPr>
            </w:r>
            <w:r w:rsidR="0003052D">
              <w:rPr>
                <w:noProof/>
                <w:webHidden/>
              </w:rPr>
              <w:fldChar w:fldCharType="separate"/>
            </w:r>
            <w:r w:rsidR="0003052D">
              <w:rPr>
                <w:noProof/>
                <w:webHidden/>
              </w:rPr>
              <w:t>0</w:t>
            </w:r>
            <w:r w:rsidR="0003052D">
              <w:rPr>
                <w:noProof/>
                <w:webHidden/>
              </w:rPr>
              <w:fldChar w:fldCharType="end"/>
            </w:r>
          </w:hyperlink>
        </w:p>
        <w:p w14:paraId="71BA3CF3" w14:textId="38A9455B" w:rsidR="00941601" w:rsidRDefault="00941601">
          <w:r>
            <w:rPr>
              <w:b/>
              <w:bCs/>
              <w:noProof/>
            </w:rPr>
            <w:fldChar w:fldCharType="end"/>
          </w:r>
        </w:p>
      </w:sdtContent>
    </w:sdt>
    <w:p w14:paraId="631D38B8" w14:textId="77777777" w:rsidR="00D80D38" w:rsidRDefault="00D80D38">
      <w:r>
        <w:br w:type="page"/>
      </w:r>
    </w:p>
    <w:p w14:paraId="28071E24" w14:textId="77777777" w:rsidR="00D80D38" w:rsidRDefault="00D80D38">
      <w:pPr>
        <w:sectPr w:rsidR="00D80D38" w:rsidSect="00A76EC2">
          <w:pgSz w:w="11906" w:h="16838"/>
          <w:pgMar w:top="720" w:right="720" w:bottom="720" w:left="720" w:header="708" w:footer="708" w:gutter="0"/>
          <w:pgNumType w:start="0"/>
          <w:cols w:space="708"/>
          <w:titlePg/>
          <w:docGrid w:linePitch="360"/>
        </w:sectPr>
      </w:pPr>
    </w:p>
    <w:p w14:paraId="6AD10696" w14:textId="4B1C8D94" w:rsidR="00D80D38" w:rsidRDefault="00D80D38" w:rsidP="00D80D38">
      <w:pPr>
        <w:pStyle w:val="Heading1"/>
      </w:pPr>
      <w:bookmarkStart w:id="0" w:name="_Toc85559661"/>
      <w:r>
        <w:lastRenderedPageBreak/>
        <w:t>Automated Testing</w:t>
      </w:r>
      <w:bookmarkEnd w:id="0"/>
    </w:p>
    <w:p w14:paraId="75A3CCFD" w14:textId="427927EB" w:rsidR="00D80D38" w:rsidRDefault="00D80D38" w:rsidP="00B94402">
      <w:pPr>
        <w:ind w:left="720"/>
      </w:pPr>
      <w:r>
        <w:t>The program utilises the built-in React testing library as well as the Jest testing library. These two libraries assist in unit and integration testing in JavaScript programs, offering a clear depiction of test code coverage. Below are the screen shots of the component unit tests and them passing.</w:t>
      </w:r>
    </w:p>
    <w:p w14:paraId="3CFD3012" w14:textId="4E43E702" w:rsidR="00B94402" w:rsidRDefault="00B94402" w:rsidP="00B94402">
      <w:pPr>
        <w:ind w:left="720"/>
      </w:pPr>
    </w:p>
    <w:p w14:paraId="1E02043B" w14:textId="6BE03D65" w:rsidR="00B94402" w:rsidRDefault="00B94402" w:rsidP="00B94402">
      <w:pPr>
        <w:ind w:left="720"/>
      </w:pPr>
    </w:p>
    <w:p w14:paraId="14A02EE6" w14:textId="57B5D3DA" w:rsidR="00B94402" w:rsidRDefault="00B94402" w:rsidP="00B94402">
      <w:pPr>
        <w:ind w:left="720"/>
      </w:pPr>
    </w:p>
    <w:p w14:paraId="758D3F37" w14:textId="495448E3" w:rsidR="00B94402" w:rsidRDefault="00B94402" w:rsidP="00B94402">
      <w:pPr>
        <w:ind w:left="720"/>
      </w:pPr>
    </w:p>
    <w:p w14:paraId="015DDDDF" w14:textId="58297B75" w:rsidR="00B94402" w:rsidRDefault="0003052D" w:rsidP="00B94402">
      <w:pPr>
        <w:ind w:left="720"/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19C2015F" wp14:editId="47A88AFF">
            <wp:simplePos x="0" y="0"/>
            <wp:positionH relativeFrom="margin">
              <wp:align>left</wp:align>
            </wp:positionH>
            <wp:positionV relativeFrom="paragraph">
              <wp:posOffset>406400</wp:posOffset>
            </wp:positionV>
            <wp:extent cx="6638290" cy="3075940"/>
            <wp:effectExtent l="0" t="0" r="0" b="0"/>
            <wp:wrapSquare wrapText="bothSides"/>
            <wp:docPr id="4" name="Picture 4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290" cy="3075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46073DB" w14:textId="0375C594" w:rsidR="00B94402" w:rsidRDefault="00B94402" w:rsidP="00B94402">
      <w:pPr>
        <w:ind w:left="720"/>
      </w:pPr>
    </w:p>
    <w:p w14:paraId="4C958492" w14:textId="5570EA04" w:rsidR="00B94402" w:rsidRDefault="0003052D" w:rsidP="00B94402">
      <w:pPr>
        <w:ind w:left="720"/>
      </w:pPr>
      <w:r w:rsidRPr="007247D8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54D703E" wp14:editId="7C87AA3C">
                <wp:simplePos x="0" y="0"/>
                <wp:positionH relativeFrom="margin">
                  <wp:align>right</wp:align>
                </wp:positionH>
                <wp:positionV relativeFrom="paragraph">
                  <wp:posOffset>16510</wp:posOffset>
                </wp:positionV>
                <wp:extent cx="6642100" cy="532130"/>
                <wp:effectExtent l="0" t="0" r="6350" b="127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42100" cy="5321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F6835D1" w14:textId="77777777" w:rsidR="00D80D38" w:rsidRDefault="00D80D38" w:rsidP="00D80D38">
                            <w:r>
                              <w:t>As most of this program is web-based and reliant on a user interface, manual testing of the programs UI was a suitable way to ensure usability, quality and the program renders correctly. The test plan is shown below.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4D703E" id="Text Box 14" o:spid="_x0000_s1032" type="#_x0000_t202" style="position:absolute;left:0;text-align:left;margin-left:471.8pt;margin-top:1.3pt;width:523pt;height:41.9pt;z-index:25166643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" fillcolor="white [3201]" stroked="f" strokeweight=".5pt">
                <v:textbox>
                  <w:txbxContent>
                    <w:p w14:paraId="1F6835D1" w14:textId="77777777" w:rsidR="00D80D38" w:rsidRDefault="00D80D38" w:rsidP="00D80D38">
                      <w:r>
                        <w:t>As most of this program is web-based and reliant on a user interface, manual testing of the programs UI was a suitable way to ensure usability, quality and the program renders correctly. The test plan is shown below.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E1211C9" w14:textId="543369C8" w:rsidR="00B94402" w:rsidRDefault="00B94402" w:rsidP="00B94402">
      <w:pPr>
        <w:ind w:left="720"/>
      </w:pPr>
    </w:p>
    <w:p w14:paraId="3A60E3E4" w14:textId="77777777" w:rsidR="0003052D" w:rsidRDefault="0003052D" w:rsidP="00B94402">
      <w:pPr>
        <w:pStyle w:val="Heading1"/>
      </w:pPr>
    </w:p>
    <w:p w14:paraId="786EB726" w14:textId="2F1B0378" w:rsidR="00B94402" w:rsidRPr="007247D8" w:rsidRDefault="00B94402" w:rsidP="00B94402">
      <w:pPr>
        <w:pStyle w:val="Heading1"/>
      </w:pPr>
      <w:bookmarkStart w:id="1" w:name="_Toc85559662"/>
      <w:r>
        <w:t>Manual Testing</w:t>
      </w:r>
      <w:bookmarkEnd w:id="1"/>
    </w:p>
    <w:tbl>
      <w:tblPr>
        <w:tblStyle w:val="TableGrid"/>
        <w:tblpPr w:leftFromText="180" w:rightFromText="180" w:vertAnchor="page" w:horzAnchor="margin" w:tblpXSpec="center" w:tblpY="2431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B94402" w14:paraId="0320A943" w14:textId="77777777" w:rsidTr="00B94402">
        <w:tc>
          <w:tcPr>
            <w:tcW w:w="2254" w:type="dxa"/>
            <w:shd w:val="clear" w:color="auto" w:fill="00A59C"/>
          </w:tcPr>
          <w:p w14:paraId="6ABC89D6" w14:textId="77777777" w:rsidR="00B94402" w:rsidRPr="002403A6" w:rsidRDefault="00B94402" w:rsidP="00B94402">
            <w:pPr>
              <w:tabs>
                <w:tab w:val="center" w:pos="1526"/>
              </w:tabs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Test</w:t>
            </w:r>
          </w:p>
        </w:tc>
        <w:tc>
          <w:tcPr>
            <w:tcW w:w="2254" w:type="dxa"/>
            <w:shd w:val="clear" w:color="auto" w:fill="00A59C"/>
          </w:tcPr>
          <w:p w14:paraId="5E00D512" w14:textId="77777777" w:rsidR="00B94402" w:rsidRPr="002403A6" w:rsidRDefault="00B94402" w:rsidP="00B94402">
            <w:pPr>
              <w:tabs>
                <w:tab w:val="center" w:pos="1526"/>
              </w:tabs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Expected Result</w:t>
            </w:r>
          </w:p>
        </w:tc>
        <w:tc>
          <w:tcPr>
            <w:tcW w:w="2254" w:type="dxa"/>
            <w:shd w:val="clear" w:color="auto" w:fill="00A59C"/>
          </w:tcPr>
          <w:p w14:paraId="60FAF6D1" w14:textId="77777777" w:rsidR="00B94402" w:rsidRPr="002403A6" w:rsidRDefault="00B94402" w:rsidP="00B94402">
            <w:pPr>
              <w:tabs>
                <w:tab w:val="center" w:pos="1526"/>
              </w:tabs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Actual Result</w:t>
            </w:r>
          </w:p>
        </w:tc>
        <w:tc>
          <w:tcPr>
            <w:tcW w:w="2254" w:type="dxa"/>
            <w:shd w:val="clear" w:color="auto" w:fill="00A59C"/>
          </w:tcPr>
          <w:p w14:paraId="16DBA39E" w14:textId="77777777" w:rsidR="00B94402" w:rsidRPr="002403A6" w:rsidRDefault="00B94402" w:rsidP="00B94402">
            <w:pPr>
              <w:tabs>
                <w:tab w:val="center" w:pos="1526"/>
              </w:tabs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Pass</w:t>
            </w:r>
          </w:p>
        </w:tc>
      </w:tr>
      <w:tr w:rsidR="00B94402" w14:paraId="27718DFB" w14:textId="77777777" w:rsidTr="00B94402">
        <w:tc>
          <w:tcPr>
            <w:tcW w:w="2254" w:type="dxa"/>
            <w:shd w:val="clear" w:color="auto" w:fill="B9FFFC"/>
          </w:tcPr>
          <w:p w14:paraId="170A200C" w14:textId="77777777" w:rsidR="00B94402" w:rsidRDefault="00B94402" w:rsidP="00B94402">
            <w:pPr>
              <w:tabs>
                <w:tab w:val="left" w:pos="1713"/>
              </w:tabs>
              <w:spacing w:after="160" w:line="259" w:lineRule="auto"/>
            </w:pPr>
            <w:r>
              <w:t>Renders NavBar</w:t>
            </w:r>
          </w:p>
        </w:tc>
        <w:tc>
          <w:tcPr>
            <w:tcW w:w="2254" w:type="dxa"/>
            <w:shd w:val="clear" w:color="auto" w:fill="B9FFFC"/>
          </w:tcPr>
          <w:p w14:paraId="7A7C2262" w14:textId="77777777" w:rsidR="00B94402" w:rsidRDefault="00B94402" w:rsidP="00B94402">
            <w:pPr>
              <w:tabs>
                <w:tab w:val="left" w:pos="1713"/>
              </w:tabs>
              <w:spacing w:after="160" w:line="259" w:lineRule="auto"/>
            </w:pPr>
            <w:r>
              <w:t>Pass</w:t>
            </w:r>
          </w:p>
        </w:tc>
        <w:tc>
          <w:tcPr>
            <w:tcW w:w="2254" w:type="dxa"/>
            <w:shd w:val="clear" w:color="auto" w:fill="B9FFFC"/>
          </w:tcPr>
          <w:p w14:paraId="073FF906" w14:textId="77777777" w:rsidR="00B94402" w:rsidRDefault="00B94402" w:rsidP="00B94402">
            <w:pPr>
              <w:tabs>
                <w:tab w:val="left" w:pos="1713"/>
              </w:tabs>
              <w:spacing w:after="160" w:line="259" w:lineRule="auto"/>
            </w:pPr>
            <w:r>
              <w:t>Pass</w:t>
            </w:r>
          </w:p>
        </w:tc>
        <w:tc>
          <w:tcPr>
            <w:tcW w:w="2254" w:type="dxa"/>
            <w:shd w:val="clear" w:color="auto" w:fill="B9FFFC"/>
          </w:tcPr>
          <w:p w14:paraId="3C41128D" w14:textId="77777777" w:rsidR="00B94402" w:rsidRDefault="00B94402" w:rsidP="00B94402">
            <w:pPr>
              <w:tabs>
                <w:tab w:val="left" w:pos="1713"/>
              </w:tabs>
              <w:spacing w:after="160" w:line="259" w:lineRule="auto"/>
            </w:pPr>
            <w:r>
              <w:t>Yes</w:t>
            </w:r>
          </w:p>
        </w:tc>
      </w:tr>
      <w:tr w:rsidR="00B94402" w14:paraId="6797DE8D" w14:textId="77777777" w:rsidTr="00B94402">
        <w:tc>
          <w:tcPr>
            <w:tcW w:w="2254" w:type="dxa"/>
            <w:shd w:val="clear" w:color="auto" w:fill="B9FFFC"/>
          </w:tcPr>
          <w:p w14:paraId="4A609918" w14:textId="77777777" w:rsidR="00B94402" w:rsidRDefault="00B94402" w:rsidP="00B94402">
            <w:pPr>
              <w:tabs>
                <w:tab w:val="left" w:pos="1713"/>
              </w:tabs>
            </w:pPr>
            <w:r>
              <w:t>Renders all links</w:t>
            </w:r>
          </w:p>
        </w:tc>
        <w:tc>
          <w:tcPr>
            <w:tcW w:w="2254" w:type="dxa"/>
            <w:shd w:val="clear" w:color="auto" w:fill="B9FFFC"/>
          </w:tcPr>
          <w:p w14:paraId="76DE0F6C" w14:textId="77777777" w:rsidR="00B94402" w:rsidRDefault="00B94402" w:rsidP="00B94402">
            <w:pPr>
              <w:tabs>
                <w:tab w:val="left" w:pos="1713"/>
              </w:tabs>
            </w:pPr>
            <w:r>
              <w:t>Pass</w:t>
            </w:r>
          </w:p>
        </w:tc>
        <w:tc>
          <w:tcPr>
            <w:tcW w:w="2254" w:type="dxa"/>
            <w:shd w:val="clear" w:color="auto" w:fill="B9FFFC"/>
          </w:tcPr>
          <w:p w14:paraId="40029D0B" w14:textId="77777777" w:rsidR="00B94402" w:rsidRDefault="00B94402" w:rsidP="00B94402">
            <w:pPr>
              <w:tabs>
                <w:tab w:val="left" w:pos="1713"/>
              </w:tabs>
            </w:pPr>
            <w:r>
              <w:t>Pass</w:t>
            </w:r>
          </w:p>
        </w:tc>
        <w:tc>
          <w:tcPr>
            <w:tcW w:w="2254" w:type="dxa"/>
            <w:shd w:val="clear" w:color="auto" w:fill="B9FFFC"/>
          </w:tcPr>
          <w:p w14:paraId="3F4F7DBF" w14:textId="77777777" w:rsidR="00B94402" w:rsidRDefault="00B94402" w:rsidP="00B94402">
            <w:pPr>
              <w:tabs>
                <w:tab w:val="left" w:pos="1713"/>
              </w:tabs>
            </w:pPr>
            <w:r>
              <w:t>Yes</w:t>
            </w:r>
          </w:p>
        </w:tc>
      </w:tr>
      <w:tr w:rsidR="00B94402" w14:paraId="70F42E48" w14:textId="77777777" w:rsidTr="00B94402">
        <w:tc>
          <w:tcPr>
            <w:tcW w:w="2254" w:type="dxa"/>
            <w:shd w:val="clear" w:color="auto" w:fill="B9FFFC"/>
          </w:tcPr>
          <w:p w14:paraId="4841C314" w14:textId="77777777" w:rsidR="00B94402" w:rsidRDefault="00B94402" w:rsidP="00B94402">
            <w:pPr>
              <w:tabs>
                <w:tab w:val="left" w:pos="1713"/>
              </w:tabs>
            </w:pPr>
            <w:r>
              <w:t>Matches snapshot</w:t>
            </w:r>
          </w:p>
        </w:tc>
        <w:tc>
          <w:tcPr>
            <w:tcW w:w="2254" w:type="dxa"/>
            <w:shd w:val="clear" w:color="auto" w:fill="B9FFFC"/>
          </w:tcPr>
          <w:p w14:paraId="1DE5B9C6" w14:textId="60B63A02" w:rsidR="00B94402" w:rsidRDefault="00B94402" w:rsidP="00B94402">
            <w:pPr>
              <w:tabs>
                <w:tab w:val="left" w:pos="1713"/>
              </w:tabs>
            </w:pPr>
            <w:r>
              <w:t>Match snapshot</w:t>
            </w:r>
          </w:p>
        </w:tc>
        <w:tc>
          <w:tcPr>
            <w:tcW w:w="2254" w:type="dxa"/>
            <w:shd w:val="clear" w:color="auto" w:fill="B9FFFC"/>
          </w:tcPr>
          <w:p w14:paraId="11149CCD" w14:textId="77777777" w:rsidR="00B94402" w:rsidRDefault="00B94402" w:rsidP="00B94402">
            <w:pPr>
              <w:tabs>
                <w:tab w:val="left" w:pos="1713"/>
              </w:tabs>
            </w:pPr>
            <w:r>
              <w:t>Pass</w:t>
            </w:r>
          </w:p>
        </w:tc>
        <w:tc>
          <w:tcPr>
            <w:tcW w:w="2254" w:type="dxa"/>
            <w:shd w:val="clear" w:color="auto" w:fill="B9FFFC"/>
          </w:tcPr>
          <w:p w14:paraId="5ED01CF8" w14:textId="77777777" w:rsidR="00B94402" w:rsidRDefault="00B94402" w:rsidP="00B94402">
            <w:pPr>
              <w:tabs>
                <w:tab w:val="left" w:pos="1713"/>
              </w:tabs>
            </w:pPr>
            <w:r>
              <w:t>Yes</w:t>
            </w:r>
          </w:p>
        </w:tc>
      </w:tr>
      <w:tr w:rsidR="00B94402" w14:paraId="4D481953" w14:textId="77777777" w:rsidTr="00B94402">
        <w:tc>
          <w:tcPr>
            <w:tcW w:w="2254" w:type="dxa"/>
            <w:shd w:val="clear" w:color="auto" w:fill="B9FFFC"/>
          </w:tcPr>
          <w:p w14:paraId="62A07857" w14:textId="74255381" w:rsidR="00B94402" w:rsidRDefault="00B94402" w:rsidP="00B94402">
            <w:pPr>
              <w:tabs>
                <w:tab w:val="left" w:pos="1713"/>
              </w:tabs>
            </w:pPr>
            <w:r>
              <w:t>Renders Chat</w:t>
            </w:r>
            <w:r w:rsidR="001A0C26">
              <w:t xml:space="preserve"> Agent</w:t>
            </w:r>
          </w:p>
        </w:tc>
        <w:tc>
          <w:tcPr>
            <w:tcW w:w="2254" w:type="dxa"/>
            <w:shd w:val="clear" w:color="auto" w:fill="B9FFFC"/>
          </w:tcPr>
          <w:p w14:paraId="413588EF" w14:textId="7957E687" w:rsidR="00B94402" w:rsidRDefault="00B94402" w:rsidP="00B94402">
            <w:pPr>
              <w:tabs>
                <w:tab w:val="left" w:pos="1713"/>
              </w:tabs>
            </w:pPr>
            <w:r>
              <w:t>Pass</w:t>
            </w:r>
          </w:p>
        </w:tc>
        <w:tc>
          <w:tcPr>
            <w:tcW w:w="2254" w:type="dxa"/>
            <w:shd w:val="clear" w:color="auto" w:fill="B9FFFC"/>
          </w:tcPr>
          <w:p w14:paraId="3DD2FECF" w14:textId="77777777" w:rsidR="00B94402" w:rsidRDefault="00B94402" w:rsidP="00B94402">
            <w:pPr>
              <w:tabs>
                <w:tab w:val="left" w:pos="1713"/>
              </w:tabs>
            </w:pPr>
            <w:r>
              <w:t>Pass</w:t>
            </w:r>
          </w:p>
        </w:tc>
        <w:tc>
          <w:tcPr>
            <w:tcW w:w="2254" w:type="dxa"/>
            <w:shd w:val="clear" w:color="auto" w:fill="B9FFFC"/>
          </w:tcPr>
          <w:p w14:paraId="628617B3" w14:textId="77777777" w:rsidR="00B94402" w:rsidRDefault="00B94402" w:rsidP="00B94402">
            <w:pPr>
              <w:tabs>
                <w:tab w:val="left" w:pos="1713"/>
              </w:tabs>
            </w:pPr>
            <w:r>
              <w:t>Yes</w:t>
            </w:r>
          </w:p>
        </w:tc>
      </w:tr>
      <w:tr w:rsidR="00B94402" w14:paraId="6AC92ABB" w14:textId="77777777" w:rsidTr="00B94402">
        <w:tc>
          <w:tcPr>
            <w:tcW w:w="2254" w:type="dxa"/>
            <w:shd w:val="clear" w:color="auto" w:fill="B9FFFC"/>
          </w:tcPr>
          <w:p w14:paraId="62006330" w14:textId="77777777" w:rsidR="00B94402" w:rsidRDefault="00B94402" w:rsidP="00B94402">
            <w:pPr>
              <w:tabs>
                <w:tab w:val="left" w:pos="1713"/>
              </w:tabs>
            </w:pPr>
            <w:r>
              <w:t>Render toggle buttons</w:t>
            </w:r>
          </w:p>
        </w:tc>
        <w:tc>
          <w:tcPr>
            <w:tcW w:w="2254" w:type="dxa"/>
            <w:shd w:val="clear" w:color="auto" w:fill="B9FFFC"/>
          </w:tcPr>
          <w:p w14:paraId="43EA00B4" w14:textId="77777777" w:rsidR="00B94402" w:rsidRDefault="00B94402" w:rsidP="00B94402">
            <w:pPr>
              <w:tabs>
                <w:tab w:val="left" w:pos="1713"/>
              </w:tabs>
            </w:pPr>
            <w:r>
              <w:t>Pass</w:t>
            </w:r>
          </w:p>
        </w:tc>
        <w:tc>
          <w:tcPr>
            <w:tcW w:w="2254" w:type="dxa"/>
            <w:shd w:val="clear" w:color="auto" w:fill="B9FFFC"/>
          </w:tcPr>
          <w:p w14:paraId="0329D22F" w14:textId="77777777" w:rsidR="00B94402" w:rsidRDefault="00B94402" w:rsidP="00B94402">
            <w:pPr>
              <w:tabs>
                <w:tab w:val="left" w:pos="1713"/>
              </w:tabs>
            </w:pPr>
            <w:r>
              <w:t>Pass</w:t>
            </w:r>
          </w:p>
        </w:tc>
        <w:tc>
          <w:tcPr>
            <w:tcW w:w="2254" w:type="dxa"/>
            <w:shd w:val="clear" w:color="auto" w:fill="B9FFFC"/>
          </w:tcPr>
          <w:p w14:paraId="767111EA" w14:textId="77777777" w:rsidR="00B94402" w:rsidRDefault="00B94402" w:rsidP="00B94402">
            <w:pPr>
              <w:tabs>
                <w:tab w:val="left" w:pos="1713"/>
              </w:tabs>
            </w:pPr>
            <w:r>
              <w:t>Yes</w:t>
            </w:r>
          </w:p>
        </w:tc>
      </w:tr>
    </w:tbl>
    <w:p w14:paraId="71CFF8B7" w14:textId="155902AE" w:rsidR="00B94402" w:rsidRDefault="00B94402" w:rsidP="00B94402">
      <w:pPr>
        <w:ind w:left="720"/>
      </w:pPr>
      <w:r>
        <w:t>As most of this program is web-based and reliant on a user interface, manual testing of the programs UI was a suitable way to ensure usability, quality and the program renders correctly. The test plan is shown below.</w:t>
      </w:r>
    </w:p>
    <w:p w14:paraId="0164C2F8" w14:textId="528583A2" w:rsidR="00941601" w:rsidRDefault="00941601" w:rsidP="00B94402">
      <w:pPr>
        <w:sectPr w:rsidR="00941601" w:rsidSect="00A76EC2">
          <w:pgSz w:w="11906" w:h="16838"/>
          <w:pgMar w:top="720" w:right="720" w:bottom="720" w:left="720" w:header="708" w:footer="708" w:gutter="0"/>
          <w:pgNumType w:start="0"/>
          <w:cols w:space="708"/>
          <w:titlePg/>
          <w:docGrid w:linePitch="360"/>
        </w:sectPr>
      </w:pPr>
    </w:p>
    <w:tbl>
      <w:tblPr>
        <w:tblW w:w="1538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61"/>
        <w:gridCol w:w="4581"/>
        <w:gridCol w:w="5020"/>
        <w:gridCol w:w="1426"/>
      </w:tblGrid>
      <w:tr w:rsidR="00D80D38" w:rsidRPr="00E50C05" w14:paraId="15982A55" w14:textId="77777777" w:rsidTr="002A5343">
        <w:trPr>
          <w:trHeight w:val="144"/>
        </w:trPr>
        <w:tc>
          <w:tcPr>
            <w:tcW w:w="4361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00A59C"/>
            <w:tcMar>
              <w:top w:w="15" w:type="dxa"/>
              <w:left w:w="64" w:type="dxa"/>
              <w:bottom w:w="0" w:type="dxa"/>
              <w:right w:w="64" w:type="dxa"/>
            </w:tcMar>
            <w:hideMark/>
          </w:tcPr>
          <w:p w14:paraId="1F1328F8" w14:textId="77777777" w:rsidR="00D80D38" w:rsidRPr="00E50C05" w:rsidRDefault="00D80D38" w:rsidP="002A5343">
            <w:pPr>
              <w:tabs>
                <w:tab w:val="center" w:pos="1526"/>
              </w:tabs>
            </w:pPr>
            <w:r w:rsidRPr="00E50C05">
              <w:rPr>
                <w:b/>
                <w:bCs/>
              </w:rPr>
              <w:lastRenderedPageBreak/>
              <w:t>Test</w:t>
            </w:r>
            <w:r>
              <w:rPr>
                <w:b/>
                <w:bCs/>
              </w:rPr>
              <w:tab/>
            </w:r>
          </w:p>
        </w:tc>
        <w:tc>
          <w:tcPr>
            <w:tcW w:w="4581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00A59C"/>
            <w:tcMar>
              <w:top w:w="15" w:type="dxa"/>
              <w:left w:w="64" w:type="dxa"/>
              <w:bottom w:w="0" w:type="dxa"/>
              <w:right w:w="64" w:type="dxa"/>
            </w:tcMar>
            <w:hideMark/>
          </w:tcPr>
          <w:p w14:paraId="3D177275" w14:textId="77777777" w:rsidR="00D80D38" w:rsidRPr="00E50C05" w:rsidRDefault="00D80D38" w:rsidP="002A5343">
            <w:pPr>
              <w:tabs>
                <w:tab w:val="left" w:pos="1713"/>
              </w:tabs>
            </w:pPr>
            <w:r w:rsidRPr="00E50C05">
              <w:rPr>
                <w:b/>
                <w:bCs/>
              </w:rPr>
              <w:t>Expected Result</w:t>
            </w:r>
          </w:p>
        </w:tc>
        <w:tc>
          <w:tcPr>
            <w:tcW w:w="502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00A59C"/>
            <w:tcMar>
              <w:top w:w="15" w:type="dxa"/>
              <w:left w:w="64" w:type="dxa"/>
              <w:bottom w:w="0" w:type="dxa"/>
              <w:right w:w="64" w:type="dxa"/>
            </w:tcMar>
            <w:hideMark/>
          </w:tcPr>
          <w:p w14:paraId="478ECD77" w14:textId="77777777" w:rsidR="00D80D38" w:rsidRPr="00E50C05" w:rsidRDefault="00D80D38" w:rsidP="002A5343">
            <w:pPr>
              <w:tabs>
                <w:tab w:val="left" w:pos="1713"/>
              </w:tabs>
            </w:pPr>
            <w:r w:rsidRPr="00E50C05">
              <w:rPr>
                <w:b/>
                <w:bCs/>
              </w:rPr>
              <w:t>Actual Result</w:t>
            </w:r>
          </w:p>
        </w:tc>
        <w:tc>
          <w:tcPr>
            <w:tcW w:w="1426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00A59C"/>
            <w:tcMar>
              <w:top w:w="15" w:type="dxa"/>
              <w:left w:w="64" w:type="dxa"/>
              <w:bottom w:w="0" w:type="dxa"/>
              <w:right w:w="64" w:type="dxa"/>
            </w:tcMar>
            <w:hideMark/>
          </w:tcPr>
          <w:p w14:paraId="4C6D3BB3" w14:textId="77777777" w:rsidR="00D80D38" w:rsidRPr="00E50C05" w:rsidRDefault="00D80D38" w:rsidP="002A5343">
            <w:pPr>
              <w:tabs>
                <w:tab w:val="left" w:pos="1713"/>
              </w:tabs>
            </w:pPr>
            <w:r w:rsidRPr="00E50C05">
              <w:rPr>
                <w:b/>
                <w:bCs/>
              </w:rPr>
              <w:t>Pass</w:t>
            </w:r>
          </w:p>
        </w:tc>
      </w:tr>
      <w:tr w:rsidR="00D80D38" w:rsidRPr="00E50C05" w14:paraId="73A13A78" w14:textId="77777777" w:rsidTr="002A5343">
        <w:trPr>
          <w:trHeight w:val="418"/>
        </w:trPr>
        <w:tc>
          <w:tcPr>
            <w:tcW w:w="4361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5DBF5"/>
            <w:tcMar>
              <w:top w:w="15" w:type="dxa"/>
              <w:left w:w="64" w:type="dxa"/>
              <w:bottom w:w="0" w:type="dxa"/>
              <w:right w:w="64" w:type="dxa"/>
            </w:tcMar>
            <w:hideMark/>
          </w:tcPr>
          <w:p w14:paraId="099CAC5D" w14:textId="77777777" w:rsidR="00D80D38" w:rsidRPr="00E50C05" w:rsidRDefault="00D80D38" w:rsidP="002A5343">
            <w:pPr>
              <w:tabs>
                <w:tab w:val="left" w:pos="1713"/>
              </w:tabs>
            </w:pPr>
            <w:r w:rsidRPr="00E50C05">
              <w:t>Open Application, NavBar renders with header, route buttons and appropriate titles</w:t>
            </w:r>
          </w:p>
        </w:tc>
        <w:tc>
          <w:tcPr>
            <w:tcW w:w="4581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5DBF5"/>
            <w:tcMar>
              <w:top w:w="15" w:type="dxa"/>
              <w:left w:w="64" w:type="dxa"/>
              <w:bottom w:w="0" w:type="dxa"/>
              <w:right w:w="64" w:type="dxa"/>
            </w:tcMar>
            <w:hideMark/>
          </w:tcPr>
          <w:p w14:paraId="5A8D2913" w14:textId="77777777" w:rsidR="00D80D38" w:rsidRPr="00E50C05" w:rsidRDefault="00D80D38" w:rsidP="002A5343">
            <w:pPr>
              <w:tabs>
                <w:tab w:val="left" w:pos="1713"/>
              </w:tabs>
            </w:pPr>
            <w:r w:rsidRPr="00E50C05">
              <w:t>NavBar renders with Header, two page-route buttons and a Chatbot title.</w:t>
            </w:r>
          </w:p>
        </w:tc>
        <w:tc>
          <w:tcPr>
            <w:tcW w:w="502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5DBF5"/>
            <w:tcMar>
              <w:top w:w="15" w:type="dxa"/>
              <w:left w:w="64" w:type="dxa"/>
              <w:bottom w:w="0" w:type="dxa"/>
              <w:right w:w="64" w:type="dxa"/>
            </w:tcMar>
            <w:hideMark/>
          </w:tcPr>
          <w:p w14:paraId="746DAE11" w14:textId="77777777" w:rsidR="00D80D38" w:rsidRPr="00E50C05" w:rsidRDefault="00D80D38" w:rsidP="002A5343">
            <w:pPr>
              <w:tabs>
                <w:tab w:val="left" w:pos="1713"/>
              </w:tabs>
            </w:pPr>
            <w:r w:rsidRPr="00E50C05">
              <w:t xml:space="preserve">As </w:t>
            </w:r>
            <w:proofErr w:type="gramStart"/>
            <w:r w:rsidRPr="00E50C05">
              <w:t>expected</w:t>
            </w:r>
            <w:proofErr w:type="gramEnd"/>
            <w:r w:rsidRPr="00E50C05">
              <w:t>.</w:t>
            </w:r>
          </w:p>
        </w:tc>
        <w:tc>
          <w:tcPr>
            <w:tcW w:w="1426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5DBF5"/>
            <w:tcMar>
              <w:top w:w="15" w:type="dxa"/>
              <w:left w:w="64" w:type="dxa"/>
              <w:bottom w:w="0" w:type="dxa"/>
              <w:right w:w="64" w:type="dxa"/>
            </w:tcMar>
            <w:hideMark/>
          </w:tcPr>
          <w:p w14:paraId="2EBBBF28" w14:textId="77777777" w:rsidR="00D80D38" w:rsidRPr="00E50C05" w:rsidRDefault="00D80D38" w:rsidP="002A5343">
            <w:pPr>
              <w:tabs>
                <w:tab w:val="left" w:pos="1713"/>
              </w:tabs>
            </w:pPr>
            <w:r w:rsidRPr="00E50C05">
              <w:t>Yes</w:t>
            </w:r>
          </w:p>
        </w:tc>
      </w:tr>
      <w:tr w:rsidR="00D80D38" w:rsidRPr="00E50C05" w14:paraId="6C992D7B" w14:textId="77777777" w:rsidTr="002A5343">
        <w:trPr>
          <w:trHeight w:val="418"/>
        </w:trPr>
        <w:tc>
          <w:tcPr>
            <w:tcW w:w="436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5DBF5"/>
            <w:tcMar>
              <w:top w:w="15" w:type="dxa"/>
              <w:left w:w="64" w:type="dxa"/>
              <w:bottom w:w="0" w:type="dxa"/>
              <w:right w:w="64" w:type="dxa"/>
            </w:tcMar>
            <w:hideMark/>
          </w:tcPr>
          <w:p w14:paraId="0B4CFEBD" w14:textId="77777777" w:rsidR="00D80D38" w:rsidRPr="00E50C05" w:rsidRDefault="00D80D38" w:rsidP="002A5343">
            <w:pPr>
              <w:tabs>
                <w:tab w:val="left" w:pos="1713"/>
              </w:tabs>
            </w:pPr>
            <w:r w:rsidRPr="00E50C05">
              <w:t>Chatbot does not render after initial page render, as well as further renders.</w:t>
            </w:r>
          </w:p>
        </w:tc>
        <w:tc>
          <w:tcPr>
            <w:tcW w:w="458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5DBF5"/>
            <w:tcMar>
              <w:top w:w="15" w:type="dxa"/>
              <w:left w:w="64" w:type="dxa"/>
              <w:bottom w:w="0" w:type="dxa"/>
              <w:right w:w="64" w:type="dxa"/>
            </w:tcMar>
            <w:hideMark/>
          </w:tcPr>
          <w:p w14:paraId="23D556ED" w14:textId="77777777" w:rsidR="00D80D38" w:rsidRPr="00E50C05" w:rsidRDefault="00D80D38" w:rsidP="002A5343">
            <w:pPr>
              <w:tabs>
                <w:tab w:val="left" w:pos="1713"/>
              </w:tabs>
            </w:pPr>
            <w:r w:rsidRPr="00E50C05">
              <w:t>Chatbot does not render when Home page is initially routed to and re-routed to.</w:t>
            </w:r>
          </w:p>
        </w:tc>
        <w:tc>
          <w:tcPr>
            <w:tcW w:w="50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5DBF5"/>
            <w:tcMar>
              <w:top w:w="15" w:type="dxa"/>
              <w:left w:w="64" w:type="dxa"/>
              <w:bottom w:w="0" w:type="dxa"/>
              <w:right w:w="64" w:type="dxa"/>
            </w:tcMar>
            <w:hideMark/>
          </w:tcPr>
          <w:p w14:paraId="4A7499C3" w14:textId="77777777" w:rsidR="00D80D38" w:rsidRPr="00E50C05" w:rsidRDefault="00D80D38" w:rsidP="002A5343">
            <w:pPr>
              <w:tabs>
                <w:tab w:val="left" w:pos="1713"/>
              </w:tabs>
            </w:pPr>
            <w:r w:rsidRPr="00E50C05">
              <w:t xml:space="preserve">As </w:t>
            </w:r>
            <w:proofErr w:type="gramStart"/>
            <w:r w:rsidRPr="00E50C05">
              <w:t>expected</w:t>
            </w:r>
            <w:proofErr w:type="gramEnd"/>
            <w:r w:rsidRPr="00E50C05">
              <w:t>.</w:t>
            </w:r>
          </w:p>
        </w:tc>
        <w:tc>
          <w:tcPr>
            <w:tcW w:w="142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5DBF5"/>
            <w:tcMar>
              <w:top w:w="15" w:type="dxa"/>
              <w:left w:w="64" w:type="dxa"/>
              <w:bottom w:w="0" w:type="dxa"/>
              <w:right w:w="64" w:type="dxa"/>
            </w:tcMar>
            <w:hideMark/>
          </w:tcPr>
          <w:p w14:paraId="763BBB9B" w14:textId="77777777" w:rsidR="00D80D38" w:rsidRPr="00E50C05" w:rsidRDefault="00D80D38" w:rsidP="002A5343">
            <w:pPr>
              <w:tabs>
                <w:tab w:val="left" w:pos="1713"/>
              </w:tabs>
            </w:pPr>
            <w:r w:rsidRPr="00E50C05">
              <w:t>Yes</w:t>
            </w:r>
          </w:p>
        </w:tc>
      </w:tr>
      <w:tr w:rsidR="00D80D38" w:rsidRPr="00E50C05" w14:paraId="5C25C186" w14:textId="77777777" w:rsidTr="002A5343">
        <w:trPr>
          <w:trHeight w:val="418"/>
        </w:trPr>
        <w:tc>
          <w:tcPr>
            <w:tcW w:w="436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5DBF5"/>
            <w:tcMar>
              <w:top w:w="15" w:type="dxa"/>
              <w:left w:w="64" w:type="dxa"/>
              <w:bottom w:w="0" w:type="dxa"/>
              <w:right w:w="64" w:type="dxa"/>
            </w:tcMar>
            <w:hideMark/>
          </w:tcPr>
          <w:p w14:paraId="4B72B168" w14:textId="77777777" w:rsidR="00D80D38" w:rsidRPr="00E50C05" w:rsidRDefault="00D80D38" w:rsidP="002A5343">
            <w:pPr>
              <w:tabs>
                <w:tab w:val="left" w:pos="1713"/>
              </w:tabs>
            </w:pPr>
            <w:r w:rsidRPr="00E50C05">
              <w:t>Chatbot toggle buttons and Title only render on Home page.</w:t>
            </w:r>
          </w:p>
        </w:tc>
        <w:tc>
          <w:tcPr>
            <w:tcW w:w="458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5DBF5"/>
            <w:tcMar>
              <w:top w:w="15" w:type="dxa"/>
              <w:left w:w="64" w:type="dxa"/>
              <w:bottom w:w="0" w:type="dxa"/>
              <w:right w:w="64" w:type="dxa"/>
            </w:tcMar>
            <w:hideMark/>
          </w:tcPr>
          <w:p w14:paraId="0A0CC803" w14:textId="77777777" w:rsidR="00D80D38" w:rsidRPr="00E50C05" w:rsidRDefault="00D80D38" w:rsidP="002A5343">
            <w:pPr>
              <w:tabs>
                <w:tab w:val="left" w:pos="1713"/>
              </w:tabs>
            </w:pPr>
            <w:r w:rsidRPr="00E50C05">
              <w:t>Chatbot toggle buttons/title do not render on About page.</w:t>
            </w:r>
          </w:p>
        </w:tc>
        <w:tc>
          <w:tcPr>
            <w:tcW w:w="50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5DBF5"/>
            <w:tcMar>
              <w:top w:w="15" w:type="dxa"/>
              <w:left w:w="64" w:type="dxa"/>
              <w:bottom w:w="0" w:type="dxa"/>
              <w:right w:w="64" w:type="dxa"/>
            </w:tcMar>
            <w:hideMark/>
          </w:tcPr>
          <w:p w14:paraId="2761DDC7" w14:textId="77777777" w:rsidR="00D80D38" w:rsidRPr="00E50C05" w:rsidRDefault="00D80D38" w:rsidP="002A5343">
            <w:pPr>
              <w:tabs>
                <w:tab w:val="left" w:pos="1713"/>
              </w:tabs>
            </w:pPr>
            <w:r w:rsidRPr="00E50C05">
              <w:t xml:space="preserve">As </w:t>
            </w:r>
            <w:proofErr w:type="gramStart"/>
            <w:r w:rsidRPr="00E50C05">
              <w:t>expected</w:t>
            </w:r>
            <w:proofErr w:type="gramEnd"/>
            <w:r w:rsidRPr="00E50C05">
              <w:t>.</w:t>
            </w:r>
          </w:p>
        </w:tc>
        <w:tc>
          <w:tcPr>
            <w:tcW w:w="142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5DBF5"/>
            <w:tcMar>
              <w:top w:w="15" w:type="dxa"/>
              <w:left w:w="64" w:type="dxa"/>
              <w:bottom w:w="0" w:type="dxa"/>
              <w:right w:w="64" w:type="dxa"/>
            </w:tcMar>
            <w:hideMark/>
          </w:tcPr>
          <w:p w14:paraId="7085E818" w14:textId="77777777" w:rsidR="00D80D38" w:rsidRPr="00E50C05" w:rsidRDefault="00D80D38" w:rsidP="002A5343">
            <w:pPr>
              <w:tabs>
                <w:tab w:val="left" w:pos="1713"/>
              </w:tabs>
            </w:pPr>
            <w:r w:rsidRPr="00E50C05">
              <w:t>Yes</w:t>
            </w:r>
          </w:p>
        </w:tc>
      </w:tr>
      <w:tr w:rsidR="00D80D38" w:rsidRPr="00E50C05" w14:paraId="4AA2FDB1" w14:textId="77777777" w:rsidTr="002A5343">
        <w:trPr>
          <w:trHeight w:val="418"/>
        </w:trPr>
        <w:tc>
          <w:tcPr>
            <w:tcW w:w="436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5DBF5"/>
            <w:tcMar>
              <w:top w:w="15" w:type="dxa"/>
              <w:left w:w="64" w:type="dxa"/>
              <w:bottom w:w="0" w:type="dxa"/>
              <w:right w:w="64" w:type="dxa"/>
            </w:tcMar>
            <w:hideMark/>
          </w:tcPr>
          <w:p w14:paraId="2F7E2598" w14:textId="77777777" w:rsidR="00D80D38" w:rsidRPr="00E50C05" w:rsidRDefault="00D80D38" w:rsidP="002A5343">
            <w:pPr>
              <w:tabs>
                <w:tab w:val="left" w:pos="1713"/>
              </w:tabs>
            </w:pPr>
            <w:r w:rsidRPr="00E50C05">
              <w:t>Chatbot renders on correct page-route.</w:t>
            </w:r>
          </w:p>
        </w:tc>
        <w:tc>
          <w:tcPr>
            <w:tcW w:w="458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5DBF5"/>
            <w:tcMar>
              <w:top w:w="15" w:type="dxa"/>
              <w:left w:w="64" w:type="dxa"/>
              <w:bottom w:w="0" w:type="dxa"/>
              <w:right w:w="64" w:type="dxa"/>
            </w:tcMar>
            <w:hideMark/>
          </w:tcPr>
          <w:p w14:paraId="157511FC" w14:textId="77777777" w:rsidR="00D80D38" w:rsidRPr="00E50C05" w:rsidRDefault="00D80D38" w:rsidP="002A5343">
            <w:pPr>
              <w:tabs>
                <w:tab w:val="left" w:pos="1713"/>
              </w:tabs>
            </w:pPr>
            <w:r w:rsidRPr="00E50C05">
              <w:t>Chatbot, and toggle buttons, only appear on the Home page, not the About Page.</w:t>
            </w:r>
          </w:p>
        </w:tc>
        <w:tc>
          <w:tcPr>
            <w:tcW w:w="50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5DBF5"/>
            <w:tcMar>
              <w:top w:w="15" w:type="dxa"/>
              <w:left w:w="64" w:type="dxa"/>
              <w:bottom w:w="0" w:type="dxa"/>
              <w:right w:w="64" w:type="dxa"/>
            </w:tcMar>
            <w:hideMark/>
          </w:tcPr>
          <w:p w14:paraId="473FBB40" w14:textId="77777777" w:rsidR="00D80D38" w:rsidRPr="00E50C05" w:rsidRDefault="00D80D38" w:rsidP="002A5343">
            <w:pPr>
              <w:tabs>
                <w:tab w:val="left" w:pos="1713"/>
              </w:tabs>
            </w:pPr>
            <w:r w:rsidRPr="00E50C05">
              <w:t xml:space="preserve">As </w:t>
            </w:r>
            <w:proofErr w:type="gramStart"/>
            <w:r w:rsidRPr="00E50C05">
              <w:t>expected</w:t>
            </w:r>
            <w:proofErr w:type="gramEnd"/>
            <w:r w:rsidRPr="00E50C05">
              <w:t>.</w:t>
            </w:r>
          </w:p>
        </w:tc>
        <w:tc>
          <w:tcPr>
            <w:tcW w:w="142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5DBF5"/>
            <w:tcMar>
              <w:top w:w="15" w:type="dxa"/>
              <w:left w:w="64" w:type="dxa"/>
              <w:bottom w:w="0" w:type="dxa"/>
              <w:right w:w="64" w:type="dxa"/>
            </w:tcMar>
            <w:hideMark/>
          </w:tcPr>
          <w:p w14:paraId="72FF63C2" w14:textId="77777777" w:rsidR="00D80D38" w:rsidRPr="00E50C05" w:rsidRDefault="00D80D38" w:rsidP="002A5343">
            <w:pPr>
              <w:tabs>
                <w:tab w:val="left" w:pos="1713"/>
              </w:tabs>
            </w:pPr>
            <w:r w:rsidRPr="00E50C05">
              <w:t>Yes</w:t>
            </w:r>
          </w:p>
        </w:tc>
      </w:tr>
      <w:tr w:rsidR="00D80D38" w:rsidRPr="00E50C05" w14:paraId="7A29C09D" w14:textId="77777777" w:rsidTr="002A5343">
        <w:trPr>
          <w:trHeight w:val="499"/>
        </w:trPr>
        <w:tc>
          <w:tcPr>
            <w:tcW w:w="436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5DBF5"/>
            <w:tcMar>
              <w:top w:w="15" w:type="dxa"/>
              <w:left w:w="64" w:type="dxa"/>
              <w:bottom w:w="0" w:type="dxa"/>
              <w:right w:w="64" w:type="dxa"/>
            </w:tcMar>
            <w:hideMark/>
          </w:tcPr>
          <w:p w14:paraId="69EB3EA6" w14:textId="77777777" w:rsidR="00D80D38" w:rsidRPr="00E50C05" w:rsidRDefault="00D80D38" w:rsidP="002A5343">
            <w:pPr>
              <w:tabs>
                <w:tab w:val="left" w:pos="1713"/>
              </w:tabs>
            </w:pPr>
            <w:r w:rsidRPr="00E50C05">
              <w:t>Chatbot toggle buttons toggle the visibility of the Chatbot.</w:t>
            </w:r>
          </w:p>
        </w:tc>
        <w:tc>
          <w:tcPr>
            <w:tcW w:w="458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5DBF5"/>
            <w:tcMar>
              <w:top w:w="15" w:type="dxa"/>
              <w:left w:w="64" w:type="dxa"/>
              <w:bottom w:w="0" w:type="dxa"/>
              <w:right w:w="64" w:type="dxa"/>
            </w:tcMar>
            <w:hideMark/>
          </w:tcPr>
          <w:p w14:paraId="00CF4DDC" w14:textId="77777777" w:rsidR="00D80D38" w:rsidRPr="00E50C05" w:rsidRDefault="00D80D38" w:rsidP="002A5343">
            <w:pPr>
              <w:tabs>
                <w:tab w:val="left" w:pos="1713"/>
              </w:tabs>
            </w:pPr>
            <w:r w:rsidRPr="00E50C05">
              <w:t>Chat Icon toggles Chatbot on, and Close Icon toggles Chatbot off.</w:t>
            </w:r>
          </w:p>
        </w:tc>
        <w:tc>
          <w:tcPr>
            <w:tcW w:w="50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5DBF5"/>
            <w:tcMar>
              <w:top w:w="15" w:type="dxa"/>
              <w:left w:w="64" w:type="dxa"/>
              <w:bottom w:w="0" w:type="dxa"/>
              <w:right w:w="64" w:type="dxa"/>
            </w:tcMar>
            <w:hideMark/>
          </w:tcPr>
          <w:p w14:paraId="2BEAA573" w14:textId="77777777" w:rsidR="00D80D38" w:rsidRPr="00E50C05" w:rsidRDefault="00D80D38" w:rsidP="002A5343">
            <w:pPr>
              <w:tabs>
                <w:tab w:val="left" w:pos="1713"/>
              </w:tabs>
            </w:pPr>
            <w:r w:rsidRPr="00E50C05">
              <w:t>Partially, both buttons can technically toggle the Chatbot.</w:t>
            </w:r>
          </w:p>
          <w:p w14:paraId="63D9ECEA" w14:textId="77777777" w:rsidR="00D80D38" w:rsidRPr="00E50C05" w:rsidRDefault="00D80D38" w:rsidP="002A5343">
            <w:pPr>
              <w:tabs>
                <w:tab w:val="left" w:pos="1713"/>
              </w:tabs>
            </w:pPr>
            <w:r w:rsidRPr="00E50C05">
              <w:t>See known bugs for details.</w:t>
            </w:r>
          </w:p>
        </w:tc>
        <w:tc>
          <w:tcPr>
            <w:tcW w:w="142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5DBF5"/>
            <w:tcMar>
              <w:top w:w="15" w:type="dxa"/>
              <w:left w:w="64" w:type="dxa"/>
              <w:bottom w:w="0" w:type="dxa"/>
              <w:right w:w="64" w:type="dxa"/>
            </w:tcMar>
            <w:hideMark/>
          </w:tcPr>
          <w:p w14:paraId="3A62C4EE" w14:textId="77777777" w:rsidR="00D80D38" w:rsidRPr="00E50C05" w:rsidRDefault="00D80D38" w:rsidP="002A5343">
            <w:pPr>
              <w:tabs>
                <w:tab w:val="left" w:pos="1713"/>
              </w:tabs>
            </w:pPr>
            <w:r w:rsidRPr="00E50C05">
              <w:t>Partial</w:t>
            </w:r>
          </w:p>
        </w:tc>
      </w:tr>
      <w:tr w:rsidR="00D80D38" w:rsidRPr="00E50C05" w14:paraId="524D731B" w14:textId="77777777" w:rsidTr="002A5343">
        <w:trPr>
          <w:trHeight w:val="418"/>
        </w:trPr>
        <w:tc>
          <w:tcPr>
            <w:tcW w:w="436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5DBF5"/>
            <w:tcMar>
              <w:top w:w="15" w:type="dxa"/>
              <w:left w:w="64" w:type="dxa"/>
              <w:bottom w:w="0" w:type="dxa"/>
              <w:right w:w="64" w:type="dxa"/>
            </w:tcMar>
            <w:hideMark/>
          </w:tcPr>
          <w:p w14:paraId="2ECF454A" w14:textId="77777777" w:rsidR="00D80D38" w:rsidRPr="00E50C05" w:rsidRDefault="00D80D38" w:rsidP="002A5343">
            <w:pPr>
              <w:tabs>
                <w:tab w:val="left" w:pos="1713"/>
              </w:tabs>
            </w:pPr>
            <w:r w:rsidRPr="00E50C05">
              <w:t>Chatbot toggle buttons conditionally render based upon chatbot visibility 1.0</w:t>
            </w:r>
          </w:p>
        </w:tc>
        <w:tc>
          <w:tcPr>
            <w:tcW w:w="458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5DBF5"/>
            <w:tcMar>
              <w:top w:w="15" w:type="dxa"/>
              <w:left w:w="64" w:type="dxa"/>
              <w:bottom w:w="0" w:type="dxa"/>
              <w:right w:w="64" w:type="dxa"/>
            </w:tcMar>
            <w:hideMark/>
          </w:tcPr>
          <w:p w14:paraId="60A20445" w14:textId="77777777" w:rsidR="00D80D38" w:rsidRPr="00E50C05" w:rsidRDefault="00D80D38" w:rsidP="002A5343">
            <w:pPr>
              <w:tabs>
                <w:tab w:val="left" w:pos="1713"/>
              </w:tabs>
            </w:pPr>
            <w:r w:rsidRPr="00E50C05">
              <w:t>When the Home page is rendered, the close button should not be visible</w:t>
            </w:r>
          </w:p>
        </w:tc>
        <w:tc>
          <w:tcPr>
            <w:tcW w:w="50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5DBF5"/>
            <w:tcMar>
              <w:top w:w="15" w:type="dxa"/>
              <w:left w:w="64" w:type="dxa"/>
              <w:bottom w:w="0" w:type="dxa"/>
              <w:right w:w="64" w:type="dxa"/>
            </w:tcMar>
            <w:hideMark/>
          </w:tcPr>
          <w:p w14:paraId="428AA37B" w14:textId="77777777" w:rsidR="00D80D38" w:rsidRPr="00E50C05" w:rsidRDefault="00D80D38" w:rsidP="002A5343">
            <w:pPr>
              <w:tabs>
                <w:tab w:val="left" w:pos="1713"/>
              </w:tabs>
            </w:pPr>
            <w:r w:rsidRPr="00E50C05">
              <w:t xml:space="preserve">As </w:t>
            </w:r>
            <w:proofErr w:type="gramStart"/>
            <w:r w:rsidRPr="00E50C05">
              <w:t>expected</w:t>
            </w:r>
            <w:proofErr w:type="gramEnd"/>
            <w:r w:rsidRPr="00E50C05">
              <w:t>.</w:t>
            </w:r>
          </w:p>
        </w:tc>
        <w:tc>
          <w:tcPr>
            <w:tcW w:w="142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5DBF5"/>
            <w:tcMar>
              <w:top w:w="15" w:type="dxa"/>
              <w:left w:w="64" w:type="dxa"/>
              <w:bottom w:w="0" w:type="dxa"/>
              <w:right w:w="64" w:type="dxa"/>
            </w:tcMar>
            <w:hideMark/>
          </w:tcPr>
          <w:p w14:paraId="5BAE8C69" w14:textId="77777777" w:rsidR="00D80D38" w:rsidRPr="00E50C05" w:rsidRDefault="00D80D38" w:rsidP="002A5343">
            <w:pPr>
              <w:tabs>
                <w:tab w:val="left" w:pos="1713"/>
              </w:tabs>
            </w:pPr>
            <w:r w:rsidRPr="00E50C05">
              <w:t>Yes</w:t>
            </w:r>
          </w:p>
        </w:tc>
      </w:tr>
      <w:tr w:rsidR="00D80D38" w:rsidRPr="00E50C05" w14:paraId="2430A61F" w14:textId="77777777" w:rsidTr="002A5343">
        <w:trPr>
          <w:trHeight w:val="560"/>
        </w:trPr>
        <w:tc>
          <w:tcPr>
            <w:tcW w:w="436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5DBF5"/>
            <w:tcMar>
              <w:top w:w="15" w:type="dxa"/>
              <w:left w:w="64" w:type="dxa"/>
              <w:bottom w:w="0" w:type="dxa"/>
              <w:right w:w="64" w:type="dxa"/>
            </w:tcMar>
            <w:hideMark/>
          </w:tcPr>
          <w:p w14:paraId="0045C048" w14:textId="77777777" w:rsidR="00D80D38" w:rsidRPr="00E50C05" w:rsidRDefault="00D80D38" w:rsidP="002A5343">
            <w:pPr>
              <w:tabs>
                <w:tab w:val="left" w:pos="1713"/>
              </w:tabs>
            </w:pPr>
            <w:r w:rsidRPr="00E50C05">
              <w:t>Chatbot toggle buttons conditionally render based upon chatbot visibility 2.0</w:t>
            </w:r>
          </w:p>
        </w:tc>
        <w:tc>
          <w:tcPr>
            <w:tcW w:w="458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5DBF5"/>
            <w:tcMar>
              <w:top w:w="15" w:type="dxa"/>
              <w:left w:w="64" w:type="dxa"/>
              <w:bottom w:w="0" w:type="dxa"/>
              <w:right w:w="64" w:type="dxa"/>
            </w:tcMar>
            <w:hideMark/>
          </w:tcPr>
          <w:p w14:paraId="0EEE4C19" w14:textId="77777777" w:rsidR="00D80D38" w:rsidRPr="00E50C05" w:rsidRDefault="00D80D38" w:rsidP="002A5343">
            <w:pPr>
              <w:tabs>
                <w:tab w:val="left" w:pos="1713"/>
              </w:tabs>
            </w:pPr>
            <w:r w:rsidRPr="00E50C05">
              <w:t>When the Chatbot is rendered, the close button should be rendered next to the Chatbot toggle button.</w:t>
            </w:r>
          </w:p>
        </w:tc>
        <w:tc>
          <w:tcPr>
            <w:tcW w:w="50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5DBF5"/>
            <w:tcMar>
              <w:top w:w="15" w:type="dxa"/>
              <w:left w:w="64" w:type="dxa"/>
              <w:bottom w:w="0" w:type="dxa"/>
              <w:right w:w="64" w:type="dxa"/>
            </w:tcMar>
            <w:hideMark/>
          </w:tcPr>
          <w:p w14:paraId="66EA0890" w14:textId="77777777" w:rsidR="00D80D38" w:rsidRPr="00E50C05" w:rsidRDefault="00D80D38" w:rsidP="002A5343">
            <w:pPr>
              <w:tabs>
                <w:tab w:val="left" w:pos="1713"/>
              </w:tabs>
            </w:pPr>
            <w:r w:rsidRPr="00E50C05">
              <w:t xml:space="preserve">As </w:t>
            </w:r>
            <w:proofErr w:type="gramStart"/>
            <w:r w:rsidRPr="00E50C05">
              <w:t>expected</w:t>
            </w:r>
            <w:proofErr w:type="gramEnd"/>
            <w:r w:rsidRPr="00E50C05">
              <w:t>.</w:t>
            </w:r>
          </w:p>
        </w:tc>
        <w:tc>
          <w:tcPr>
            <w:tcW w:w="142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5DBF5"/>
            <w:tcMar>
              <w:top w:w="15" w:type="dxa"/>
              <w:left w:w="64" w:type="dxa"/>
              <w:bottom w:w="0" w:type="dxa"/>
              <w:right w:w="64" w:type="dxa"/>
            </w:tcMar>
            <w:hideMark/>
          </w:tcPr>
          <w:p w14:paraId="3B576E56" w14:textId="77777777" w:rsidR="00D80D38" w:rsidRPr="00E50C05" w:rsidRDefault="00D80D38" w:rsidP="002A5343">
            <w:pPr>
              <w:tabs>
                <w:tab w:val="left" w:pos="1713"/>
              </w:tabs>
            </w:pPr>
            <w:r w:rsidRPr="00E50C05">
              <w:t>Yes</w:t>
            </w:r>
          </w:p>
        </w:tc>
      </w:tr>
      <w:tr w:rsidR="00B94402" w:rsidRPr="00E50C05" w14:paraId="0C187436" w14:textId="77777777" w:rsidTr="002A5343">
        <w:trPr>
          <w:trHeight w:val="560"/>
        </w:trPr>
        <w:tc>
          <w:tcPr>
            <w:tcW w:w="436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5DBF5"/>
            <w:tcMar>
              <w:top w:w="15" w:type="dxa"/>
              <w:left w:w="64" w:type="dxa"/>
              <w:bottom w:w="0" w:type="dxa"/>
              <w:right w:w="64" w:type="dxa"/>
            </w:tcMar>
          </w:tcPr>
          <w:p w14:paraId="118F5BFF" w14:textId="06F9FB3D" w:rsidR="00B94402" w:rsidRPr="00E50C05" w:rsidRDefault="00B94402" w:rsidP="002A5343">
            <w:pPr>
              <w:tabs>
                <w:tab w:val="left" w:pos="1713"/>
              </w:tabs>
            </w:pPr>
            <w:r>
              <w:t>Chatbot close button renders the feedback modal after the first Chat Agent session.</w:t>
            </w:r>
          </w:p>
        </w:tc>
        <w:tc>
          <w:tcPr>
            <w:tcW w:w="458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5DBF5"/>
            <w:tcMar>
              <w:top w:w="15" w:type="dxa"/>
              <w:left w:w="64" w:type="dxa"/>
              <w:bottom w:w="0" w:type="dxa"/>
              <w:right w:w="64" w:type="dxa"/>
            </w:tcMar>
          </w:tcPr>
          <w:p w14:paraId="43C8FA3D" w14:textId="65AD21F4" w:rsidR="00B94402" w:rsidRPr="00E50C05" w:rsidRDefault="00B94402" w:rsidP="002A5343">
            <w:pPr>
              <w:tabs>
                <w:tab w:val="left" w:pos="1713"/>
              </w:tabs>
            </w:pPr>
            <w:r>
              <w:t>Feedback modal appears</w:t>
            </w:r>
            <w:r w:rsidR="00442446">
              <w:t xml:space="preserve"> after the Chat Agent is closed for the first time.</w:t>
            </w:r>
          </w:p>
        </w:tc>
        <w:tc>
          <w:tcPr>
            <w:tcW w:w="50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5DBF5"/>
            <w:tcMar>
              <w:top w:w="15" w:type="dxa"/>
              <w:left w:w="64" w:type="dxa"/>
              <w:bottom w:w="0" w:type="dxa"/>
              <w:right w:w="64" w:type="dxa"/>
            </w:tcMar>
          </w:tcPr>
          <w:p w14:paraId="1034BD45" w14:textId="301EEB6D" w:rsidR="00B94402" w:rsidRPr="00E50C05" w:rsidRDefault="00442446" w:rsidP="002A5343">
            <w:pPr>
              <w:tabs>
                <w:tab w:val="left" w:pos="1713"/>
              </w:tabs>
            </w:pPr>
            <w:r>
              <w:t xml:space="preserve">As </w:t>
            </w:r>
            <w:proofErr w:type="gramStart"/>
            <w:r>
              <w:t>expected</w:t>
            </w:r>
            <w:proofErr w:type="gramEnd"/>
            <w:r>
              <w:t>.</w:t>
            </w:r>
          </w:p>
        </w:tc>
        <w:tc>
          <w:tcPr>
            <w:tcW w:w="142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5DBF5"/>
            <w:tcMar>
              <w:top w:w="15" w:type="dxa"/>
              <w:left w:w="64" w:type="dxa"/>
              <w:bottom w:w="0" w:type="dxa"/>
              <w:right w:w="64" w:type="dxa"/>
            </w:tcMar>
          </w:tcPr>
          <w:p w14:paraId="524DC201" w14:textId="6C25EA1A" w:rsidR="00B94402" w:rsidRPr="00E50C05" w:rsidRDefault="00442446" w:rsidP="002A5343">
            <w:pPr>
              <w:tabs>
                <w:tab w:val="left" w:pos="1713"/>
              </w:tabs>
            </w:pPr>
            <w:r>
              <w:t>Yes</w:t>
            </w:r>
          </w:p>
        </w:tc>
      </w:tr>
      <w:tr w:rsidR="00D80D38" w:rsidRPr="00E50C05" w14:paraId="24E37204" w14:textId="77777777" w:rsidTr="002A5343">
        <w:trPr>
          <w:trHeight w:val="1001"/>
        </w:trPr>
        <w:tc>
          <w:tcPr>
            <w:tcW w:w="436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5DBF5"/>
            <w:tcMar>
              <w:top w:w="15" w:type="dxa"/>
              <w:left w:w="64" w:type="dxa"/>
              <w:bottom w:w="0" w:type="dxa"/>
              <w:right w:w="64" w:type="dxa"/>
            </w:tcMar>
            <w:hideMark/>
          </w:tcPr>
          <w:p w14:paraId="7961B4AC" w14:textId="77777777" w:rsidR="00D80D38" w:rsidRPr="00E50C05" w:rsidRDefault="00D80D38" w:rsidP="002A5343">
            <w:pPr>
              <w:tabs>
                <w:tab w:val="left" w:pos="1713"/>
              </w:tabs>
            </w:pPr>
            <w:r w:rsidRPr="00E50C05">
              <w:t>Chatbot renders with the correct initial messages.</w:t>
            </w:r>
          </w:p>
        </w:tc>
        <w:tc>
          <w:tcPr>
            <w:tcW w:w="458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5DBF5"/>
            <w:tcMar>
              <w:top w:w="15" w:type="dxa"/>
              <w:left w:w="64" w:type="dxa"/>
              <w:bottom w:w="0" w:type="dxa"/>
              <w:right w:w="64" w:type="dxa"/>
            </w:tcMar>
            <w:hideMark/>
          </w:tcPr>
          <w:p w14:paraId="345D1A47" w14:textId="77777777" w:rsidR="00D80D38" w:rsidRPr="00E50C05" w:rsidRDefault="00D80D38" w:rsidP="002A5343">
            <w:pPr>
              <w:tabs>
                <w:tab w:val="left" w:pos="1713"/>
              </w:tabs>
            </w:pPr>
            <w:r w:rsidRPr="00E50C05">
              <w:t>“Hey there, I’m Holiday Bot”</w:t>
            </w:r>
          </w:p>
          <w:p w14:paraId="72C5EFEE" w14:textId="77777777" w:rsidR="00D80D38" w:rsidRPr="00E50C05" w:rsidRDefault="00D80D38" w:rsidP="002A5343">
            <w:pPr>
              <w:tabs>
                <w:tab w:val="left" w:pos="1713"/>
              </w:tabs>
            </w:pPr>
            <w:r w:rsidRPr="00E50C05">
              <w:t>“How can I help?”</w:t>
            </w:r>
          </w:p>
          <w:p w14:paraId="2E926B02" w14:textId="77777777" w:rsidR="00D80D38" w:rsidRPr="00E50C05" w:rsidRDefault="00D80D38" w:rsidP="002A5343">
            <w:pPr>
              <w:tabs>
                <w:tab w:val="left" w:pos="1713"/>
              </w:tabs>
            </w:pPr>
            <w:r w:rsidRPr="00E50C05">
              <w:t> </w:t>
            </w:r>
          </w:p>
          <w:p w14:paraId="421FF4C8" w14:textId="77777777" w:rsidR="00D80D38" w:rsidRPr="00E50C05" w:rsidRDefault="00D80D38" w:rsidP="002A5343">
            <w:pPr>
              <w:tabs>
                <w:tab w:val="left" w:pos="1713"/>
              </w:tabs>
            </w:pPr>
            <w:r w:rsidRPr="00E50C05">
              <w:t>Both messages render after Chatbot initial render.</w:t>
            </w:r>
          </w:p>
        </w:tc>
        <w:tc>
          <w:tcPr>
            <w:tcW w:w="50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5DBF5"/>
            <w:tcMar>
              <w:top w:w="15" w:type="dxa"/>
              <w:left w:w="64" w:type="dxa"/>
              <w:bottom w:w="0" w:type="dxa"/>
              <w:right w:w="64" w:type="dxa"/>
            </w:tcMar>
            <w:hideMark/>
          </w:tcPr>
          <w:p w14:paraId="5EFE7A51" w14:textId="77777777" w:rsidR="00D80D38" w:rsidRPr="00E50C05" w:rsidRDefault="00D80D38" w:rsidP="002A5343">
            <w:pPr>
              <w:tabs>
                <w:tab w:val="left" w:pos="1713"/>
              </w:tabs>
            </w:pPr>
            <w:r w:rsidRPr="00E50C05">
              <w:t xml:space="preserve">As </w:t>
            </w:r>
            <w:proofErr w:type="gramStart"/>
            <w:r w:rsidRPr="00E50C05">
              <w:t>expected</w:t>
            </w:r>
            <w:proofErr w:type="gramEnd"/>
            <w:r w:rsidRPr="00E50C05">
              <w:t>.</w:t>
            </w:r>
          </w:p>
        </w:tc>
        <w:tc>
          <w:tcPr>
            <w:tcW w:w="142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5DBF5"/>
            <w:tcMar>
              <w:top w:w="15" w:type="dxa"/>
              <w:left w:w="64" w:type="dxa"/>
              <w:bottom w:w="0" w:type="dxa"/>
              <w:right w:w="64" w:type="dxa"/>
            </w:tcMar>
            <w:hideMark/>
          </w:tcPr>
          <w:p w14:paraId="63A75136" w14:textId="77777777" w:rsidR="00D80D38" w:rsidRPr="00E50C05" w:rsidRDefault="00D80D38" w:rsidP="002A5343">
            <w:pPr>
              <w:tabs>
                <w:tab w:val="left" w:pos="1713"/>
              </w:tabs>
            </w:pPr>
            <w:r w:rsidRPr="00E50C05">
              <w:t>Yes</w:t>
            </w:r>
          </w:p>
        </w:tc>
      </w:tr>
      <w:tr w:rsidR="00D80D38" w:rsidRPr="00E50C05" w14:paraId="360089E7" w14:textId="77777777" w:rsidTr="002A5343">
        <w:trPr>
          <w:trHeight w:val="560"/>
        </w:trPr>
        <w:tc>
          <w:tcPr>
            <w:tcW w:w="436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5DBF5"/>
            <w:tcMar>
              <w:top w:w="15" w:type="dxa"/>
              <w:left w:w="64" w:type="dxa"/>
              <w:bottom w:w="0" w:type="dxa"/>
              <w:right w:w="64" w:type="dxa"/>
            </w:tcMar>
            <w:hideMark/>
          </w:tcPr>
          <w:p w14:paraId="4499BE6C" w14:textId="77777777" w:rsidR="00D80D38" w:rsidRPr="00E50C05" w:rsidRDefault="00D80D38" w:rsidP="002A5343">
            <w:pPr>
              <w:tabs>
                <w:tab w:val="left" w:pos="1713"/>
              </w:tabs>
            </w:pPr>
            <w:r w:rsidRPr="00E50C05">
              <w:t>Chatbot responds to key word user input e.g., “Book”, “Holiday”, displayed correct response.</w:t>
            </w:r>
          </w:p>
        </w:tc>
        <w:tc>
          <w:tcPr>
            <w:tcW w:w="458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5DBF5"/>
            <w:tcMar>
              <w:top w:w="15" w:type="dxa"/>
              <w:left w:w="64" w:type="dxa"/>
              <w:bottom w:w="0" w:type="dxa"/>
              <w:right w:w="64" w:type="dxa"/>
            </w:tcMar>
            <w:hideMark/>
          </w:tcPr>
          <w:p w14:paraId="592B0D33" w14:textId="77777777" w:rsidR="00D80D38" w:rsidRPr="00E50C05" w:rsidRDefault="00D80D38" w:rsidP="002A5343">
            <w:pPr>
              <w:tabs>
                <w:tab w:val="left" w:pos="1713"/>
              </w:tabs>
            </w:pPr>
            <w:r w:rsidRPr="00E50C05">
              <w:t>Chatbot renders “Great, let’s get you started.”</w:t>
            </w:r>
          </w:p>
        </w:tc>
        <w:tc>
          <w:tcPr>
            <w:tcW w:w="50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5DBF5"/>
            <w:tcMar>
              <w:top w:w="15" w:type="dxa"/>
              <w:left w:w="64" w:type="dxa"/>
              <w:bottom w:w="0" w:type="dxa"/>
              <w:right w:w="64" w:type="dxa"/>
            </w:tcMar>
            <w:hideMark/>
          </w:tcPr>
          <w:p w14:paraId="63A640CE" w14:textId="77777777" w:rsidR="00D80D38" w:rsidRPr="00E50C05" w:rsidRDefault="00D80D38" w:rsidP="002A5343">
            <w:pPr>
              <w:tabs>
                <w:tab w:val="left" w:pos="1713"/>
              </w:tabs>
            </w:pPr>
            <w:r w:rsidRPr="00E50C05">
              <w:t xml:space="preserve">As </w:t>
            </w:r>
            <w:proofErr w:type="gramStart"/>
            <w:r w:rsidRPr="00E50C05">
              <w:t>expected</w:t>
            </w:r>
            <w:proofErr w:type="gramEnd"/>
            <w:r w:rsidRPr="00E50C05">
              <w:t>.</w:t>
            </w:r>
          </w:p>
        </w:tc>
        <w:tc>
          <w:tcPr>
            <w:tcW w:w="142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5DBF5"/>
            <w:tcMar>
              <w:top w:w="15" w:type="dxa"/>
              <w:left w:w="64" w:type="dxa"/>
              <w:bottom w:w="0" w:type="dxa"/>
              <w:right w:w="64" w:type="dxa"/>
            </w:tcMar>
            <w:hideMark/>
          </w:tcPr>
          <w:p w14:paraId="7C111286" w14:textId="77777777" w:rsidR="00D80D38" w:rsidRPr="00E50C05" w:rsidRDefault="00D80D38" w:rsidP="002A5343">
            <w:pPr>
              <w:tabs>
                <w:tab w:val="left" w:pos="1713"/>
              </w:tabs>
            </w:pPr>
            <w:r w:rsidRPr="00E50C05">
              <w:t>Yes</w:t>
            </w:r>
          </w:p>
        </w:tc>
      </w:tr>
      <w:tr w:rsidR="00D80D38" w:rsidRPr="00E50C05" w14:paraId="0700ADCD" w14:textId="77777777" w:rsidTr="002A5343">
        <w:trPr>
          <w:trHeight w:val="276"/>
        </w:trPr>
        <w:tc>
          <w:tcPr>
            <w:tcW w:w="436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5DBF5"/>
            <w:tcMar>
              <w:top w:w="15" w:type="dxa"/>
              <w:left w:w="64" w:type="dxa"/>
              <w:bottom w:w="0" w:type="dxa"/>
              <w:right w:w="64" w:type="dxa"/>
            </w:tcMar>
            <w:hideMark/>
          </w:tcPr>
          <w:p w14:paraId="4DB73A0F" w14:textId="77777777" w:rsidR="00D80D38" w:rsidRPr="00E50C05" w:rsidRDefault="00D80D38" w:rsidP="002A5343">
            <w:pPr>
              <w:tabs>
                <w:tab w:val="left" w:pos="1713"/>
              </w:tabs>
            </w:pPr>
            <w:r w:rsidRPr="00E50C05">
              <w:lastRenderedPageBreak/>
              <w:t>Chatbot case-options triggers correct Chatbot response.</w:t>
            </w:r>
          </w:p>
        </w:tc>
        <w:tc>
          <w:tcPr>
            <w:tcW w:w="458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5DBF5"/>
            <w:tcMar>
              <w:top w:w="15" w:type="dxa"/>
              <w:left w:w="64" w:type="dxa"/>
              <w:bottom w:w="0" w:type="dxa"/>
              <w:right w:w="64" w:type="dxa"/>
            </w:tcMar>
            <w:hideMark/>
          </w:tcPr>
          <w:p w14:paraId="093B34CF" w14:textId="77777777" w:rsidR="00D80D38" w:rsidRPr="00E50C05" w:rsidRDefault="00D80D38" w:rsidP="002A5343">
            <w:pPr>
              <w:tabs>
                <w:tab w:val="left" w:pos="1713"/>
              </w:tabs>
            </w:pPr>
            <w:r w:rsidRPr="00E50C05">
              <w:t> </w:t>
            </w:r>
          </w:p>
        </w:tc>
        <w:tc>
          <w:tcPr>
            <w:tcW w:w="50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5DBF5"/>
            <w:tcMar>
              <w:top w:w="15" w:type="dxa"/>
              <w:left w:w="64" w:type="dxa"/>
              <w:bottom w:w="0" w:type="dxa"/>
              <w:right w:w="64" w:type="dxa"/>
            </w:tcMar>
            <w:hideMark/>
          </w:tcPr>
          <w:p w14:paraId="3F659721" w14:textId="77777777" w:rsidR="00D80D38" w:rsidRPr="00E50C05" w:rsidRDefault="00D80D38" w:rsidP="002A5343">
            <w:pPr>
              <w:tabs>
                <w:tab w:val="left" w:pos="1713"/>
              </w:tabs>
            </w:pPr>
            <w:r w:rsidRPr="00E50C05">
              <w:t xml:space="preserve">As </w:t>
            </w:r>
            <w:proofErr w:type="gramStart"/>
            <w:r w:rsidRPr="00E50C05">
              <w:t>expected</w:t>
            </w:r>
            <w:proofErr w:type="gramEnd"/>
            <w:r w:rsidRPr="00E50C05">
              <w:t>.</w:t>
            </w:r>
          </w:p>
        </w:tc>
        <w:tc>
          <w:tcPr>
            <w:tcW w:w="142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5DBF5"/>
            <w:tcMar>
              <w:top w:w="15" w:type="dxa"/>
              <w:left w:w="64" w:type="dxa"/>
              <w:bottom w:w="0" w:type="dxa"/>
              <w:right w:w="64" w:type="dxa"/>
            </w:tcMar>
            <w:hideMark/>
          </w:tcPr>
          <w:p w14:paraId="3763B417" w14:textId="77777777" w:rsidR="00D80D38" w:rsidRPr="00E50C05" w:rsidRDefault="00D80D38" w:rsidP="002A5343">
            <w:pPr>
              <w:tabs>
                <w:tab w:val="left" w:pos="1713"/>
              </w:tabs>
            </w:pPr>
            <w:r w:rsidRPr="00E50C05">
              <w:t>Yes</w:t>
            </w:r>
          </w:p>
        </w:tc>
      </w:tr>
      <w:tr w:rsidR="00D80D38" w:rsidRPr="00E50C05" w14:paraId="41976E4A" w14:textId="77777777" w:rsidTr="002A5343">
        <w:trPr>
          <w:trHeight w:val="276"/>
        </w:trPr>
        <w:tc>
          <w:tcPr>
            <w:tcW w:w="436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5DBF5"/>
            <w:tcMar>
              <w:top w:w="15" w:type="dxa"/>
              <w:left w:w="64" w:type="dxa"/>
              <w:bottom w:w="0" w:type="dxa"/>
              <w:right w:w="64" w:type="dxa"/>
            </w:tcMar>
            <w:hideMark/>
          </w:tcPr>
          <w:p w14:paraId="401843FA" w14:textId="77777777" w:rsidR="00D80D38" w:rsidRPr="00E50C05" w:rsidRDefault="00D80D38" w:rsidP="002A5343">
            <w:pPr>
              <w:tabs>
                <w:tab w:val="left" w:pos="1713"/>
              </w:tabs>
            </w:pPr>
            <w:r w:rsidRPr="00E50C05">
              <w:t>Chatbot input box renders correctly.</w:t>
            </w:r>
          </w:p>
        </w:tc>
        <w:tc>
          <w:tcPr>
            <w:tcW w:w="458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5DBF5"/>
            <w:tcMar>
              <w:top w:w="15" w:type="dxa"/>
              <w:left w:w="64" w:type="dxa"/>
              <w:bottom w:w="0" w:type="dxa"/>
              <w:right w:w="64" w:type="dxa"/>
            </w:tcMar>
            <w:hideMark/>
          </w:tcPr>
          <w:p w14:paraId="7DF491A1" w14:textId="77777777" w:rsidR="00D80D38" w:rsidRPr="00E50C05" w:rsidRDefault="00D80D38" w:rsidP="002A5343">
            <w:pPr>
              <w:tabs>
                <w:tab w:val="left" w:pos="1713"/>
              </w:tabs>
            </w:pPr>
            <w:r w:rsidRPr="00E50C05">
              <w:t>“Write your message here” renders.</w:t>
            </w:r>
          </w:p>
        </w:tc>
        <w:tc>
          <w:tcPr>
            <w:tcW w:w="50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5DBF5"/>
            <w:tcMar>
              <w:top w:w="15" w:type="dxa"/>
              <w:left w:w="64" w:type="dxa"/>
              <w:bottom w:w="0" w:type="dxa"/>
              <w:right w:w="64" w:type="dxa"/>
            </w:tcMar>
            <w:hideMark/>
          </w:tcPr>
          <w:p w14:paraId="2A83B617" w14:textId="77777777" w:rsidR="00D80D38" w:rsidRPr="00E50C05" w:rsidRDefault="00D80D38" w:rsidP="002A5343">
            <w:pPr>
              <w:tabs>
                <w:tab w:val="left" w:pos="1713"/>
              </w:tabs>
            </w:pPr>
            <w:r w:rsidRPr="00E50C05">
              <w:t xml:space="preserve">As </w:t>
            </w:r>
            <w:proofErr w:type="gramStart"/>
            <w:r w:rsidRPr="00E50C05">
              <w:t>expected</w:t>
            </w:r>
            <w:proofErr w:type="gramEnd"/>
            <w:r w:rsidRPr="00E50C05">
              <w:t>.</w:t>
            </w:r>
          </w:p>
        </w:tc>
        <w:tc>
          <w:tcPr>
            <w:tcW w:w="142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5DBF5"/>
            <w:tcMar>
              <w:top w:w="15" w:type="dxa"/>
              <w:left w:w="64" w:type="dxa"/>
              <w:bottom w:w="0" w:type="dxa"/>
              <w:right w:w="64" w:type="dxa"/>
            </w:tcMar>
            <w:hideMark/>
          </w:tcPr>
          <w:p w14:paraId="19ED59B7" w14:textId="77777777" w:rsidR="00D80D38" w:rsidRPr="00E50C05" w:rsidRDefault="00D80D38" w:rsidP="002A5343">
            <w:pPr>
              <w:tabs>
                <w:tab w:val="left" w:pos="1713"/>
              </w:tabs>
            </w:pPr>
            <w:r w:rsidRPr="00E50C05">
              <w:t>Yes</w:t>
            </w:r>
          </w:p>
        </w:tc>
      </w:tr>
      <w:tr w:rsidR="00D80D38" w:rsidRPr="00E50C05" w14:paraId="586FE526" w14:textId="77777777" w:rsidTr="002A5343">
        <w:trPr>
          <w:trHeight w:val="418"/>
        </w:trPr>
        <w:tc>
          <w:tcPr>
            <w:tcW w:w="436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5DBF5"/>
            <w:tcMar>
              <w:top w:w="15" w:type="dxa"/>
              <w:left w:w="64" w:type="dxa"/>
              <w:bottom w:w="0" w:type="dxa"/>
              <w:right w:w="64" w:type="dxa"/>
            </w:tcMar>
            <w:hideMark/>
          </w:tcPr>
          <w:p w14:paraId="696ED82F" w14:textId="77777777" w:rsidR="00D80D38" w:rsidRPr="00E50C05" w:rsidRDefault="00D80D38" w:rsidP="002A5343">
            <w:pPr>
              <w:tabs>
                <w:tab w:val="left" w:pos="1713"/>
              </w:tabs>
            </w:pPr>
            <w:r w:rsidRPr="00E50C05">
              <w:t>Chatbot renders user-input messages correctly.</w:t>
            </w:r>
          </w:p>
        </w:tc>
        <w:tc>
          <w:tcPr>
            <w:tcW w:w="458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5DBF5"/>
            <w:tcMar>
              <w:top w:w="15" w:type="dxa"/>
              <w:left w:w="64" w:type="dxa"/>
              <w:bottom w:w="0" w:type="dxa"/>
              <w:right w:w="64" w:type="dxa"/>
            </w:tcMar>
            <w:hideMark/>
          </w:tcPr>
          <w:p w14:paraId="5C6871F7" w14:textId="77777777" w:rsidR="00D80D38" w:rsidRPr="00E50C05" w:rsidRDefault="00D80D38" w:rsidP="002A5343">
            <w:pPr>
              <w:tabs>
                <w:tab w:val="left" w:pos="1713"/>
              </w:tabs>
            </w:pPr>
            <w:r w:rsidRPr="00E50C05">
              <w:t>Chatbot renders user-input message after the send button is pressed.</w:t>
            </w:r>
          </w:p>
        </w:tc>
        <w:tc>
          <w:tcPr>
            <w:tcW w:w="50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5DBF5"/>
            <w:tcMar>
              <w:top w:w="15" w:type="dxa"/>
              <w:left w:w="64" w:type="dxa"/>
              <w:bottom w:w="0" w:type="dxa"/>
              <w:right w:w="64" w:type="dxa"/>
            </w:tcMar>
            <w:hideMark/>
          </w:tcPr>
          <w:p w14:paraId="2DE90A57" w14:textId="77777777" w:rsidR="00D80D38" w:rsidRPr="00E50C05" w:rsidRDefault="00D80D38" w:rsidP="002A5343">
            <w:pPr>
              <w:tabs>
                <w:tab w:val="left" w:pos="1713"/>
              </w:tabs>
            </w:pPr>
            <w:r w:rsidRPr="00E50C05">
              <w:t xml:space="preserve">As </w:t>
            </w:r>
            <w:proofErr w:type="gramStart"/>
            <w:r w:rsidRPr="00E50C05">
              <w:t>expected</w:t>
            </w:r>
            <w:proofErr w:type="gramEnd"/>
            <w:r w:rsidRPr="00E50C05">
              <w:t>.</w:t>
            </w:r>
          </w:p>
        </w:tc>
        <w:tc>
          <w:tcPr>
            <w:tcW w:w="142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5DBF5"/>
            <w:tcMar>
              <w:top w:w="15" w:type="dxa"/>
              <w:left w:w="64" w:type="dxa"/>
              <w:bottom w:w="0" w:type="dxa"/>
              <w:right w:w="64" w:type="dxa"/>
            </w:tcMar>
            <w:hideMark/>
          </w:tcPr>
          <w:p w14:paraId="603E7DE0" w14:textId="77777777" w:rsidR="00D80D38" w:rsidRPr="00E50C05" w:rsidRDefault="00D80D38" w:rsidP="002A5343">
            <w:pPr>
              <w:tabs>
                <w:tab w:val="left" w:pos="1713"/>
              </w:tabs>
            </w:pPr>
            <w:r w:rsidRPr="00E50C05">
              <w:t>Yes.</w:t>
            </w:r>
          </w:p>
        </w:tc>
      </w:tr>
      <w:tr w:rsidR="00442446" w:rsidRPr="00E50C05" w14:paraId="72B4D3E0" w14:textId="77777777" w:rsidTr="002A5343">
        <w:trPr>
          <w:trHeight w:val="418"/>
        </w:trPr>
        <w:tc>
          <w:tcPr>
            <w:tcW w:w="436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5DBF5"/>
            <w:tcMar>
              <w:top w:w="15" w:type="dxa"/>
              <w:left w:w="64" w:type="dxa"/>
              <w:bottom w:w="0" w:type="dxa"/>
              <w:right w:w="64" w:type="dxa"/>
            </w:tcMar>
          </w:tcPr>
          <w:p w14:paraId="60D01226" w14:textId="77AA552A" w:rsidR="00442446" w:rsidRPr="00E50C05" w:rsidRDefault="00442446" w:rsidP="002A5343">
            <w:pPr>
              <w:tabs>
                <w:tab w:val="left" w:pos="1713"/>
              </w:tabs>
            </w:pPr>
            <w:r>
              <w:t>Feedback close button closes the Feedback modal.</w:t>
            </w:r>
          </w:p>
        </w:tc>
        <w:tc>
          <w:tcPr>
            <w:tcW w:w="458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5DBF5"/>
            <w:tcMar>
              <w:top w:w="15" w:type="dxa"/>
              <w:left w:w="64" w:type="dxa"/>
              <w:bottom w:w="0" w:type="dxa"/>
              <w:right w:w="64" w:type="dxa"/>
            </w:tcMar>
          </w:tcPr>
          <w:p w14:paraId="29551725" w14:textId="23F39919" w:rsidR="00442446" w:rsidRPr="00E50C05" w:rsidRDefault="00442446" w:rsidP="002A5343">
            <w:pPr>
              <w:tabs>
                <w:tab w:val="left" w:pos="1713"/>
              </w:tabs>
            </w:pPr>
            <w:r>
              <w:t>Feedback modal closes.</w:t>
            </w:r>
          </w:p>
        </w:tc>
        <w:tc>
          <w:tcPr>
            <w:tcW w:w="50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5DBF5"/>
            <w:tcMar>
              <w:top w:w="15" w:type="dxa"/>
              <w:left w:w="64" w:type="dxa"/>
              <w:bottom w:w="0" w:type="dxa"/>
              <w:right w:w="64" w:type="dxa"/>
            </w:tcMar>
          </w:tcPr>
          <w:p w14:paraId="4065AA07" w14:textId="639554F7" w:rsidR="00442446" w:rsidRPr="00E50C05" w:rsidRDefault="00442446" w:rsidP="002A5343">
            <w:pPr>
              <w:tabs>
                <w:tab w:val="left" w:pos="1713"/>
              </w:tabs>
            </w:pPr>
            <w:r>
              <w:t xml:space="preserve">As </w:t>
            </w:r>
            <w:proofErr w:type="gramStart"/>
            <w:r>
              <w:t>expected</w:t>
            </w:r>
            <w:proofErr w:type="gramEnd"/>
            <w:r>
              <w:t>.</w:t>
            </w:r>
          </w:p>
        </w:tc>
        <w:tc>
          <w:tcPr>
            <w:tcW w:w="142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5DBF5"/>
            <w:tcMar>
              <w:top w:w="15" w:type="dxa"/>
              <w:left w:w="64" w:type="dxa"/>
              <w:bottom w:w="0" w:type="dxa"/>
              <w:right w:w="64" w:type="dxa"/>
            </w:tcMar>
          </w:tcPr>
          <w:p w14:paraId="1738A23E" w14:textId="3CA16BAD" w:rsidR="00442446" w:rsidRPr="00E50C05" w:rsidRDefault="00442446" w:rsidP="002A5343">
            <w:pPr>
              <w:tabs>
                <w:tab w:val="left" w:pos="1713"/>
              </w:tabs>
            </w:pPr>
            <w:r>
              <w:t>Yes.</w:t>
            </w:r>
          </w:p>
        </w:tc>
      </w:tr>
      <w:tr w:rsidR="00442446" w:rsidRPr="00E50C05" w14:paraId="4D3BB414" w14:textId="77777777" w:rsidTr="002A5343">
        <w:trPr>
          <w:trHeight w:val="418"/>
        </w:trPr>
        <w:tc>
          <w:tcPr>
            <w:tcW w:w="436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5DBF5"/>
            <w:tcMar>
              <w:top w:w="15" w:type="dxa"/>
              <w:left w:w="64" w:type="dxa"/>
              <w:bottom w:w="0" w:type="dxa"/>
              <w:right w:w="64" w:type="dxa"/>
            </w:tcMar>
          </w:tcPr>
          <w:p w14:paraId="18526AA0" w14:textId="6DCD255B" w:rsidR="00442446" w:rsidRDefault="00442446" w:rsidP="002A5343">
            <w:pPr>
              <w:tabs>
                <w:tab w:val="left" w:pos="1713"/>
              </w:tabs>
            </w:pPr>
            <w:r>
              <w:t>The Feedback submit button changes the message to the thank you message.</w:t>
            </w:r>
          </w:p>
        </w:tc>
        <w:tc>
          <w:tcPr>
            <w:tcW w:w="458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5DBF5"/>
            <w:tcMar>
              <w:top w:w="15" w:type="dxa"/>
              <w:left w:w="64" w:type="dxa"/>
              <w:bottom w:w="0" w:type="dxa"/>
              <w:right w:w="64" w:type="dxa"/>
            </w:tcMar>
          </w:tcPr>
          <w:p w14:paraId="2CD1452E" w14:textId="1CA8AEC3" w:rsidR="00442446" w:rsidRDefault="00442446" w:rsidP="002A5343">
            <w:pPr>
              <w:tabs>
                <w:tab w:val="left" w:pos="1713"/>
              </w:tabs>
            </w:pPr>
            <w:r>
              <w:t>The text area’s value changes to “Thanks for the feedback!”</w:t>
            </w:r>
          </w:p>
        </w:tc>
        <w:tc>
          <w:tcPr>
            <w:tcW w:w="50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5DBF5"/>
            <w:tcMar>
              <w:top w:w="15" w:type="dxa"/>
              <w:left w:w="64" w:type="dxa"/>
              <w:bottom w:w="0" w:type="dxa"/>
              <w:right w:w="64" w:type="dxa"/>
            </w:tcMar>
          </w:tcPr>
          <w:p w14:paraId="7357D35E" w14:textId="2015EA85" w:rsidR="00442446" w:rsidRDefault="00442446" w:rsidP="002A5343">
            <w:pPr>
              <w:tabs>
                <w:tab w:val="left" w:pos="1713"/>
              </w:tabs>
            </w:pPr>
            <w:r>
              <w:t xml:space="preserve">As </w:t>
            </w:r>
            <w:proofErr w:type="gramStart"/>
            <w:r>
              <w:t>expected</w:t>
            </w:r>
            <w:proofErr w:type="gramEnd"/>
            <w:r>
              <w:t>.</w:t>
            </w:r>
          </w:p>
        </w:tc>
        <w:tc>
          <w:tcPr>
            <w:tcW w:w="142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5DBF5"/>
            <w:tcMar>
              <w:top w:w="15" w:type="dxa"/>
              <w:left w:w="64" w:type="dxa"/>
              <w:bottom w:w="0" w:type="dxa"/>
              <w:right w:w="64" w:type="dxa"/>
            </w:tcMar>
          </w:tcPr>
          <w:p w14:paraId="0B54BF4D" w14:textId="133C8F82" w:rsidR="00442446" w:rsidRDefault="00442446" w:rsidP="002A5343">
            <w:pPr>
              <w:tabs>
                <w:tab w:val="left" w:pos="1713"/>
              </w:tabs>
            </w:pPr>
            <w:r>
              <w:t>Yes.</w:t>
            </w:r>
          </w:p>
        </w:tc>
      </w:tr>
    </w:tbl>
    <w:p w14:paraId="33D5BEAB" w14:textId="5DAE439D" w:rsidR="001D68E8" w:rsidRDefault="001A0C26"/>
    <w:sectPr w:rsidR="001D68E8" w:rsidSect="00D80D38">
      <w:pgSz w:w="16838" w:h="11906" w:orient="landscape"/>
      <w:pgMar w:top="720" w:right="720" w:bottom="720" w:left="72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0BAB"/>
    <w:rsid w:val="0003052D"/>
    <w:rsid w:val="001A0C26"/>
    <w:rsid w:val="00442446"/>
    <w:rsid w:val="005726B8"/>
    <w:rsid w:val="00606EC8"/>
    <w:rsid w:val="0063680F"/>
    <w:rsid w:val="00881347"/>
    <w:rsid w:val="00941601"/>
    <w:rsid w:val="00A76EC2"/>
    <w:rsid w:val="00B94402"/>
    <w:rsid w:val="00D32EE8"/>
    <w:rsid w:val="00D80D38"/>
    <w:rsid w:val="00DF2FAA"/>
    <w:rsid w:val="00EE0B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1027E3"/>
  <w15:chartTrackingRefBased/>
  <w15:docId w15:val="{D73B029D-8F87-4EA6-8D8A-77EEB96200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0D3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DF2FAA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DF2FAA"/>
    <w:rPr>
      <w:rFonts w:eastAsiaTheme="minorEastAsia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D80D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D80D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941601"/>
    <w:pPr>
      <w:outlineLvl w:val="9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941601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94160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85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61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83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2021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34589454-75E3-49FD-9AC0-DF5B70E932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249</TotalTime>
  <Pages>5</Pages>
  <Words>490</Words>
  <Characters>2798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Test Cases &amp; Tables</vt:lpstr>
    </vt:vector>
  </TitlesOfParts>
  <Company>atos</Company>
  <LinksUpToDate>false</LinksUpToDate>
  <CharactersWithSpaces>3282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Cases &amp; Tables</dc:title>
  <dc:subject>holiday chat agent – synoptic project</dc:subject>
  <dc:creator>Jamie Butler</dc:creator>
  <cp:keywords/>
  <dc:description/>
  <cp:lastModifiedBy>Jamie Butler</cp:lastModifiedBy>
  <cp:revision>10</cp:revision>
  <dcterms:created xsi:type="dcterms:W3CDTF">2021-10-18T09:33:00Z</dcterms:created>
  <dcterms:modified xsi:type="dcterms:W3CDTF">2021-10-20T08:50:00Z</dcterms:modified>
</cp:coreProperties>
</file>