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632F3" w14:textId="77777777" w:rsidR="007E7224" w:rsidRDefault="007E7224" w:rsidP="007A0B3B">
      <w:pPr>
        <w:pStyle w:val="BodyTextIndent"/>
        <w:tabs>
          <w:tab w:val="left" w:pos="180"/>
        </w:tabs>
        <w:ind w:left="-1440" w:firstLine="540"/>
        <w:rPr>
          <w:i/>
          <w:iCs/>
        </w:rPr>
      </w:pPr>
    </w:p>
    <w:p w14:paraId="6FAD918E" w14:textId="77777777" w:rsidR="009F086D" w:rsidRDefault="00037EFE" w:rsidP="00037EFE">
      <w:pPr>
        <w:jc w:val="center"/>
        <w:rPr>
          <w:rFonts w:cs="Arial"/>
          <w:b/>
          <w:sz w:val="28"/>
          <w:szCs w:val="20"/>
          <w:lang w:val="en-GB"/>
        </w:rPr>
      </w:pPr>
      <w:r>
        <w:rPr>
          <w:rFonts w:cs="Arial"/>
          <w:b/>
          <w:sz w:val="28"/>
          <w:szCs w:val="20"/>
          <w:lang w:val="en-GB"/>
        </w:rPr>
        <w:t>Jamie Cohan</w:t>
      </w:r>
    </w:p>
    <w:p w14:paraId="70B5E966" w14:textId="77777777" w:rsidR="00037EFE" w:rsidRDefault="00037EFE" w:rsidP="00037EFE">
      <w:pPr>
        <w:jc w:val="center"/>
        <w:rPr>
          <w:rFonts w:cs="Arial"/>
          <w:szCs w:val="22"/>
          <w:lang w:val="en-GB"/>
        </w:rPr>
      </w:pPr>
      <w:r w:rsidRPr="00037EFE">
        <w:rPr>
          <w:rFonts w:cs="Arial"/>
          <w:szCs w:val="22"/>
          <w:lang w:val="en-GB"/>
        </w:rPr>
        <w:t>27 Tamarisk Way, Kilnamanagh, Tallaght, Dublin 24</w:t>
      </w:r>
    </w:p>
    <w:p w14:paraId="0DC7CECA" w14:textId="77777777" w:rsidR="00037EFE" w:rsidRDefault="00037EFE" w:rsidP="00037EFE">
      <w:pPr>
        <w:jc w:val="center"/>
        <w:rPr>
          <w:rFonts w:cs="Arial"/>
          <w:szCs w:val="22"/>
          <w:lang w:val="en-GB"/>
        </w:rPr>
      </w:pPr>
      <w:r>
        <w:rPr>
          <w:rFonts w:cs="Arial"/>
          <w:szCs w:val="22"/>
          <w:lang w:val="en-GB"/>
        </w:rPr>
        <w:t>Mob: 0877723187</w:t>
      </w:r>
    </w:p>
    <w:p w14:paraId="4554E20A" w14:textId="77777777" w:rsidR="00037EFE" w:rsidRDefault="00037EFE" w:rsidP="00037EFE">
      <w:pPr>
        <w:jc w:val="center"/>
        <w:rPr>
          <w:rFonts w:cs="Arial"/>
          <w:szCs w:val="22"/>
          <w:lang w:val="en-GB"/>
        </w:rPr>
      </w:pPr>
      <w:r>
        <w:rPr>
          <w:rFonts w:cs="Arial"/>
          <w:szCs w:val="22"/>
          <w:lang w:val="en-GB"/>
        </w:rPr>
        <w:t>E-mail: Jamiecohan@gmail.com</w:t>
      </w:r>
    </w:p>
    <w:p w14:paraId="64707E7C" w14:textId="77777777" w:rsidR="00037EFE" w:rsidRDefault="00037EFE" w:rsidP="00037EFE">
      <w:pPr>
        <w:jc w:val="center"/>
        <w:rPr>
          <w:rFonts w:cs="Arial"/>
          <w:szCs w:val="22"/>
          <w:lang w:val="en-GB"/>
        </w:rPr>
      </w:pPr>
    </w:p>
    <w:p w14:paraId="4AB1479E" w14:textId="77777777" w:rsidR="00037EFE" w:rsidRPr="00037EFE" w:rsidRDefault="00037EFE" w:rsidP="00037EFE">
      <w:pPr>
        <w:jc w:val="center"/>
        <w:rPr>
          <w:rFonts w:cs="Arial"/>
          <w:szCs w:val="22"/>
          <w:lang w:val="en-GB"/>
        </w:rPr>
      </w:pPr>
    </w:p>
    <w:p w14:paraId="0E1559CF" w14:textId="77777777" w:rsidR="00332293" w:rsidRPr="00691E9C" w:rsidRDefault="00D85E7D" w:rsidP="00D85E7D">
      <w:pPr>
        <w:autoSpaceDE w:val="0"/>
        <w:autoSpaceDN w:val="0"/>
        <w:adjustRightInd w:val="0"/>
        <w:rPr>
          <w:rFonts w:cs="Arial"/>
          <w:b/>
          <w:sz w:val="20"/>
          <w:szCs w:val="20"/>
        </w:rPr>
      </w:pPr>
      <w:r w:rsidRPr="00691E9C">
        <w:rPr>
          <w:rFonts w:cs="Arial"/>
          <w:b/>
          <w:sz w:val="20"/>
          <w:szCs w:val="20"/>
        </w:rPr>
        <w:t>SUMMARY</w:t>
      </w:r>
    </w:p>
    <w:p w14:paraId="642312C5" w14:textId="77777777" w:rsidR="00332293" w:rsidRDefault="00332293" w:rsidP="00D3299F">
      <w:pPr>
        <w:autoSpaceDE w:val="0"/>
        <w:autoSpaceDN w:val="0"/>
        <w:adjustRightInd w:val="0"/>
        <w:jc w:val="both"/>
        <w:rPr>
          <w:rFonts w:eastAsia="Calibri" w:cs="Arial"/>
          <w:sz w:val="20"/>
          <w:szCs w:val="20"/>
        </w:rPr>
      </w:pPr>
      <w:r>
        <w:rPr>
          <w:rFonts w:eastAsia="Calibri" w:cs="Arial"/>
          <w:sz w:val="20"/>
          <w:szCs w:val="20"/>
        </w:rPr>
        <w:t xml:space="preserve">A </w:t>
      </w:r>
      <w:r w:rsidR="00182D22">
        <w:rPr>
          <w:rFonts w:eastAsia="Calibri" w:cs="Arial"/>
          <w:sz w:val="20"/>
          <w:szCs w:val="20"/>
        </w:rPr>
        <w:t>hard-working</w:t>
      </w:r>
      <w:r w:rsidR="00CF4B53">
        <w:rPr>
          <w:rFonts w:eastAsia="Calibri" w:cs="Arial"/>
          <w:sz w:val="20"/>
          <w:szCs w:val="20"/>
        </w:rPr>
        <w:t xml:space="preserve"> Computing</w:t>
      </w:r>
      <w:r w:rsidRPr="00662316">
        <w:rPr>
          <w:rFonts w:eastAsia="Calibri" w:cs="Arial"/>
          <w:sz w:val="20"/>
          <w:szCs w:val="20"/>
        </w:rPr>
        <w:t xml:space="preserve"> student with </w:t>
      </w:r>
      <w:r w:rsidR="0090111C">
        <w:rPr>
          <w:rFonts w:eastAsia="Calibri" w:cs="Arial"/>
          <w:sz w:val="20"/>
          <w:szCs w:val="20"/>
        </w:rPr>
        <w:t>strong</w:t>
      </w:r>
      <w:r w:rsidRPr="00662316">
        <w:rPr>
          <w:rFonts w:eastAsia="Calibri" w:cs="Arial"/>
          <w:sz w:val="20"/>
          <w:szCs w:val="20"/>
        </w:rPr>
        <w:t xml:space="preserve"> knowledge of</w:t>
      </w:r>
      <w:r w:rsidR="00CF4B53">
        <w:rPr>
          <w:rFonts w:eastAsia="Calibri" w:cs="Arial"/>
          <w:sz w:val="20"/>
          <w:szCs w:val="20"/>
        </w:rPr>
        <w:t xml:space="preserve"> Object Orientated</w:t>
      </w:r>
      <w:r w:rsidRPr="00662316">
        <w:rPr>
          <w:rFonts w:eastAsia="Calibri" w:cs="Arial"/>
          <w:sz w:val="20"/>
          <w:szCs w:val="20"/>
        </w:rPr>
        <w:t xml:space="preserve"> progra</w:t>
      </w:r>
      <w:r>
        <w:rPr>
          <w:rFonts w:eastAsia="Calibri" w:cs="Arial"/>
          <w:sz w:val="20"/>
          <w:szCs w:val="20"/>
        </w:rPr>
        <w:t xml:space="preserve">mming and computer applications. Experience in the development of various Java and SQL related programs. </w:t>
      </w:r>
      <w:r w:rsidR="00D3299F" w:rsidRPr="00D3299F">
        <w:rPr>
          <w:rFonts w:eastAsia="Calibri" w:cs="Arial"/>
          <w:sz w:val="20"/>
          <w:szCs w:val="20"/>
        </w:rPr>
        <w:t>Gained valuable experience workin</w:t>
      </w:r>
      <w:r w:rsidR="00D3299F">
        <w:rPr>
          <w:rFonts w:eastAsia="Calibri" w:cs="Arial"/>
          <w:sz w:val="20"/>
          <w:szCs w:val="20"/>
        </w:rPr>
        <w:t>g as part of a</w:t>
      </w:r>
      <w:r w:rsidR="00A26DFF">
        <w:rPr>
          <w:rFonts w:eastAsia="Calibri" w:cs="Arial"/>
          <w:sz w:val="20"/>
          <w:szCs w:val="20"/>
        </w:rPr>
        <w:t xml:space="preserve"> PCI</w:t>
      </w:r>
      <w:r w:rsidR="00D3299F">
        <w:rPr>
          <w:rFonts w:eastAsia="Calibri" w:cs="Arial"/>
          <w:sz w:val="20"/>
          <w:szCs w:val="20"/>
        </w:rPr>
        <w:t xml:space="preserve"> support team</w:t>
      </w:r>
      <w:r w:rsidR="001F0309">
        <w:rPr>
          <w:rFonts w:eastAsia="Calibri" w:cs="Arial"/>
          <w:sz w:val="20"/>
          <w:szCs w:val="20"/>
        </w:rPr>
        <w:t xml:space="preserve"> during my time working</w:t>
      </w:r>
      <w:r w:rsidR="00A26DFF">
        <w:rPr>
          <w:rFonts w:eastAsia="Calibri" w:cs="Arial"/>
          <w:sz w:val="20"/>
          <w:szCs w:val="20"/>
        </w:rPr>
        <w:t xml:space="preserve"> for Sysnet Global Solutions</w:t>
      </w:r>
      <w:r w:rsidR="006B7358">
        <w:rPr>
          <w:rFonts w:eastAsia="Calibri" w:cs="Arial"/>
          <w:sz w:val="20"/>
          <w:szCs w:val="20"/>
        </w:rPr>
        <w:t>.</w:t>
      </w:r>
    </w:p>
    <w:p w14:paraId="3093EEBA" w14:textId="77777777" w:rsidR="00D85595" w:rsidRPr="00D85595" w:rsidRDefault="00D85595" w:rsidP="00D85595">
      <w:pPr>
        <w:pStyle w:val="BodyTextIndent"/>
        <w:rPr>
          <w:rFonts w:eastAsia="Calibri" w:cs="Arial"/>
          <w:szCs w:val="22"/>
          <w:lang w:val="en-GB"/>
        </w:rPr>
      </w:pPr>
    </w:p>
    <w:p w14:paraId="363A2346" w14:textId="77777777" w:rsidR="004770D4" w:rsidRPr="00691E9C" w:rsidRDefault="004770D4" w:rsidP="004770D4">
      <w:pPr>
        <w:pStyle w:val="BodyTextIndent"/>
        <w:rPr>
          <w:rFonts w:ascii="Arial" w:hAnsi="Arial"/>
          <w:color w:val="auto"/>
          <w:sz w:val="20"/>
          <w:szCs w:val="20"/>
          <w:lang w:val="en-GB"/>
        </w:rPr>
      </w:pPr>
    </w:p>
    <w:p w14:paraId="6F67F5C4" w14:textId="77777777" w:rsidR="003B195F" w:rsidRDefault="003B195F" w:rsidP="003B195F">
      <w:pPr>
        <w:pStyle w:val="BodyTextIndent"/>
        <w:ind w:left="0"/>
        <w:rPr>
          <w:rFonts w:ascii="Arial" w:hAnsi="Arial" w:cs="Arial"/>
          <w:b/>
          <w:color w:val="auto"/>
          <w:sz w:val="20"/>
          <w:szCs w:val="20"/>
          <w:lang w:val="en-GB"/>
        </w:rPr>
      </w:pPr>
      <w:r>
        <w:rPr>
          <w:rFonts w:ascii="Arial" w:hAnsi="Arial" w:cs="Arial"/>
          <w:b/>
          <w:color w:val="auto"/>
          <w:sz w:val="20"/>
          <w:szCs w:val="20"/>
          <w:lang w:val="en-GB"/>
        </w:rPr>
        <w:t>Professional Strengths:</w:t>
      </w:r>
    </w:p>
    <w:p w14:paraId="024C4908" w14:textId="77777777" w:rsidR="003B195F" w:rsidRDefault="003B195F" w:rsidP="003B195F">
      <w:pPr>
        <w:pStyle w:val="BodyTextIndent"/>
        <w:ind w:left="0"/>
        <w:rPr>
          <w:rFonts w:ascii="Arial" w:hAnsi="Arial" w:cs="Arial"/>
          <w:b/>
          <w:color w:val="auto"/>
          <w:sz w:val="20"/>
          <w:szCs w:val="20"/>
          <w:lang w:val="en-GB"/>
        </w:rPr>
      </w:pPr>
    </w:p>
    <w:p w14:paraId="439A6FE1" w14:textId="77777777" w:rsidR="003B195F" w:rsidRDefault="003B195F" w:rsidP="003B195F">
      <w:pPr>
        <w:pStyle w:val="BodyTextIndent"/>
        <w:numPr>
          <w:ilvl w:val="0"/>
          <w:numId w:val="23"/>
        </w:numPr>
        <w:rPr>
          <w:rFonts w:ascii="Arial" w:hAnsi="Arial" w:cs="Arial"/>
          <w:color w:val="auto"/>
          <w:sz w:val="20"/>
          <w:szCs w:val="20"/>
          <w:lang w:val="en-GB"/>
        </w:rPr>
      </w:pPr>
      <w:r>
        <w:rPr>
          <w:rFonts w:ascii="Arial" w:hAnsi="Arial" w:cs="Arial"/>
          <w:color w:val="auto"/>
          <w:sz w:val="20"/>
          <w:szCs w:val="20"/>
          <w:lang w:val="en-GB"/>
        </w:rPr>
        <w:t>Possess excellent verbal and written communication skills</w:t>
      </w:r>
    </w:p>
    <w:p w14:paraId="16C2D885" w14:textId="77777777" w:rsidR="003B195F" w:rsidRDefault="003B195F" w:rsidP="003B195F">
      <w:pPr>
        <w:pStyle w:val="BodyTextIndent"/>
        <w:numPr>
          <w:ilvl w:val="0"/>
          <w:numId w:val="23"/>
        </w:numPr>
        <w:rPr>
          <w:rFonts w:ascii="Arial" w:hAnsi="Arial" w:cs="Arial"/>
          <w:color w:val="auto"/>
          <w:sz w:val="20"/>
          <w:szCs w:val="20"/>
          <w:lang w:val="en-GB"/>
        </w:rPr>
      </w:pPr>
      <w:r>
        <w:rPr>
          <w:rFonts w:ascii="Arial" w:hAnsi="Arial" w:cs="Arial"/>
          <w:color w:val="auto"/>
          <w:sz w:val="20"/>
          <w:szCs w:val="20"/>
          <w:lang w:val="en-GB"/>
        </w:rPr>
        <w:t>Quick learner and ability to work under pressure</w:t>
      </w:r>
    </w:p>
    <w:p w14:paraId="4BF91F43" w14:textId="77777777" w:rsidR="003B195F" w:rsidRDefault="003B195F" w:rsidP="003B195F">
      <w:pPr>
        <w:pStyle w:val="BodyTextIndent"/>
        <w:numPr>
          <w:ilvl w:val="0"/>
          <w:numId w:val="23"/>
        </w:numPr>
        <w:rPr>
          <w:rFonts w:ascii="Arial" w:hAnsi="Arial" w:cs="Arial"/>
          <w:color w:val="auto"/>
          <w:sz w:val="20"/>
          <w:szCs w:val="20"/>
          <w:lang w:val="en-GB"/>
        </w:rPr>
      </w:pPr>
      <w:r>
        <w:rPr>
          <w:rFonts w:ascii="Arial" w:hAnsi="Arial" w:cs="Arial"/>
          <w:color w:val="auto"/>
          <w:sz w:val="20"/>
          <w:szCs w:val="20"/>
          <w:lang w:val="en-GB"/>
        </w:rPr>
        <w:t>Possess good management and organizational skills</w:t>
      </w:r>
    </w:p>
    <w:p w14:paraId="2F3128FA" w14:textId="77777777" w:rsidR="003B195F" w:rsidRDefault="003B195F" w:rsidP="003B195F">
      <w:pPr>
        <w:pStyle w:val="BodyTextIndent"/>
        <w:numPr>
          <w:ilvl w:val="0"/>
          <w:numId w:val="23"/>
        </w:numPr>
        <w:rPr>
          <w:rFonts w:ascii="Arial" w:hAnsi="Arial" w:cs="Arial"/>
          <w:color w:val="auto"/>
          <w:sz w:val="20"/>
          <w:szCs w:val="20"/>
          <w:lang w:val="en-GB"/>
        </w:rPr>
      </w:pPr>
      <w:r>
        <w:rPr>
          <w:rFonts w:ascii="Arial" w:hAnsi="Arial" w:cs="Arial"/>
          <w:color w:val="auto"/>
          <w:sz w:val="20"/>
          <w:szCs w:val="20"/>
          <w:lang w:val="en-GB"/>
        </w:rPr>
        <w:t>Ability to work in a team and under pressure</w:t>
      </w:r>
    </w:p>
    <w:p w14:paraId="0BFDDE48" w14:textId="77777777" w:rsidR="003B195F" w:rsidRDefault="003B195F" w:rsidP="003B195F">
      <w:pPr>
        <w:pStyle w:val="BodyTextIndent"/>
        <w:numPr>
          <w:ilvl w:val="0"/>
          <w:numId w:val="23"/>
        </w:numPr>
        <w:rPr>
          <w:rFonts w:ascii="Arial" w:hAnsi="Arial" w:cs="Arial"/>
          <w:color w:val="auto"/>
          <w:sz w:val="20"/>
          <w:szCs w:val="20"/>
          <w:lang w:val="en-GB"/>
        </w:rPr>
      </w:pPr>
      <w:r>
        <w:rPr>
          <w:rFonts w:ascii="Arial" w:hAnsi="Arial" w:cs="Arial"/>
          <w:color w:val="auto"/>
          <w:sz w:val="20"/>
          <w:szCs w:val="20"/>
          <w:lang w:val="en-GB"/>
        </w:rPr>
        <w:t>Good motivator, enthusiastic and open to learn new ideas</w:t>
      </w:r>
    </w:p>
    <w:p w14:paraId="2545335E" w14:textId="77777777" w:rsidR="003B195F" w:rsidRDefault="003B195F" w:rsidP="003B195F">
      <w:pPr>
        <w:pStyle w:val="BodyTextIndent"/>
        <w:numPr>
          <w:ilvl w:val="0"/>
          <w:numId w:val="23"/>
        </w:numPr>
        <w:rPr>
          <w:rFonts w:cs="Arial"/>
          <w:b/>
          <w:color w:val="auto"/>
          <w:sz w:val="20"/>
          <w:szCs w:val="20"/>
          <w:lang w:val="en-GB"/>
        </w:rPr>
      </w:pPr>
      <w:r>
        <w:rPr>
          <w:rFonts w:ascii="Arial" w:hAnsi="Arial" w:cs="Arial"/>
          <w:color w:val="auto"/>
          <w:sz w:val="20"/>
          <w:szCs w:val="20"/>
          <w:lang w:val="en-GB"/>
        </w:rPr>
        <w:t>Ability to handle multiple tasks</w:t>
      </w:r>
    </w:p>
    <w:p w14:paraId="3F7D486C" w14:textId="502DBF49" w:rsidR="003B195F" w:rsidRPr="00E70F91" w:rsidRDefault="003B195F" w:rsidP="00E70F91">
      <w:pPr>
        <w:pStyle w:val="BodyTextIndent"/>
        <w:numPr>
          <w:ilvl w:val="0"/>
          <w:numId w:val="23"/>
        </w:numPr>
        <w:rPr>
          <w:rFonts w:cs="Arial"/>
          <w:b/>
          <w:color w:val="auto"/>
          <w:sz w:val="20"/>
          <w:szCs w:val="20"/>
          <w:lang w:val="en-GB"/>
        </w:rPr>
      </w:pPr>
      <w:r>
        <w:rPr>
          <w:rFonts w:ascii="Arial" w:hAnsi="Arial"/>
          <w:color w:val="auto"/>
          <w:sz w:val="20"/>
          <w:szCs w:val="20"/>
        </w:rPr>
        <w:t>Strong analytical and decisio</w:t>
      </w:r>
      <w:r w:rsidR="00801517">
        <w:rPr>
          <w:rFonts w:ascii="Arial" w:hAnsi="Arial"/>
          <w:color w:val="auto"/>
          <w:sz w:val="20"/>
          <w:szCs w:val="20"/>
        </w:rPr>
        <w:t>n-making skills enhanced</w:t>
      </w:r>
      <w:r>
        <w:rPr>
          <w:rFonts w:ascii="Arial" w:hAnsi="Arial"/>
          <w:color w:val="auto"/>
          <w:sz w:val="20"/>
          <w:szCs w:val="20"/>
        </w:rPr>
        <w:t xml:space="preserve"> by continual problem-solving exercises.</w:t>
      </w:r>
    </w:p>
    <w:p w14:paraId="44501F51" w14:textId="77777777" w:rsidR="003B195F" w:rsidRDefault="003B195F" w:rsidP="003B195F">
      <w:pPr>
        <w:pStyle w:val="BodyTextIndent"/>
        <w:ind w:left="0"/>
        <w:rPr>
          <w:rFonts w:ascii="Arial" w:hAnsi="Arial" w:cs="Arial"/>
          <w:b/>
          <w:color w:val="auto"/>
          <w:sz w:val="20"/>
          <w:szCs w:val="20"/>
          <w:lang w:val="en-GB"/>
        </w:rPr>
      </w:pPr>
      <w:r>
        <w:rPr>
          <w:rFonts w:ascii="Arial" w:hAnsi="Arial" w:cs="Arial"/>
          <w:b/>
          <w:color w:val="auto"/>
          <w:sz w:val="20"/>
          <w:szCs w:val="20"/>
          <w:lang w:val="en-GB"/>
        </w:rPr>
        <w:t>Technical Proficiency:</w:t>
      </w:r>
    </w:p>
    <w:p w14:paraId="50CE3639" w14:textId="77777777" w:rsidR="003B195F" w:rsidRDefault="003B195F" w:rsidP="003B195F">
      <w:pPr>
        <w:pStyle w:val="BodyTextIndent"/>
        <w:ind w:left="0"/>
        <w:rPr>
          <w:rFonts w:ascii="Arial" w:hAnsi="Arial" w:cs="Arial"/>
          <w:b/>
          <w:color w:val="auto"/>
          <w:sz w:val="20"/>
          <w:szCs w:val="20"/>
          <w:lang w:val="en-GB"/>
        </w:rPr>
      </w:pPr>
    </w:p>
    <w:p w14:paraId="120313B5" w14:textId="77777777" w:rsidR="003B195F" w:rsidRDefault="003B195F" w:rsidP="003B195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Confident Java</w:t>
      </w:r>
      <w:r w:rsidR="00C62579">
        <w:rPr>
          <w:rFonts w:ascii="Arial" w:hAnsi="Arial" w:cs="Arial"/>
          <w:color w:val="auto"/>
          <w:sz w:val="20"/>
          <w:szCs w:val="20"/>
          <w:lang w:val="en-GB"/>
        </w:rPr>
        <w:t xml:space="preserve"> Developer</w:t>
      </w:r>
    </w:p>
    <w:p w14:paraId="1B17C8EB" w14:textId="77777777" w:rsidR="00A26DFF" w:rsidRPr="00A26DFF" w:rsidRDefault="00A26DFF" w:rsidP="00A26DF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 xml:space="preserve">Experience with R and C++ </w:t>
      </w:r>
      <w:r w:rsidR="006B7358">
        <w:rPr>
          <w:rFonts w:ascii="Arial" w:hAnsi="Arial" w:cs="Arial"/>
          <w:color w:val="auto"/>
          <w:sz w:val="20"/>
          <w:szCs w:val="20"/>
          <w:lang w:val="en-GB"/>
        </w:rPr>
        <w:t>programming</w:t>
      </w:r>
    </w:p>
    <w:p w14:paraId="7A83A1C1" w14:textId="77777777" w:rsidR="003B195F" w:rsidRDefault="003B195F" w:rsidP="003B195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Can write SQL queries to intermediate level using Oracle 11G</w:t>
      </w:r>
    </w:p>
    <w:p w14:paraId="26E166C5" w14:textId="77777777" w:rsidR="003B195F" w:rsidRDefault="003B195F" w:rsidP="003B195F">
      <w:pPr>
        <w:pStyle w:val="BodyTextIndent"/>
        <w:numPr>
          <w:ilvl w:val="0"/>
          <w:numId w:val="24"/>
        </w:numPr>
        <w:rPr>
          <w:rFonts w:ascii="Arial" w:hAnsi="Arial" w:cs="Arial"/>
          <w:b/>
          <w:color w:val="auto"/>
          <w:sz w:val="20"/>
          <w:szCs w:val="20"/>
          <w:lang w:val="en-GB"/>
        </w:rPr>
      </w:pPr>
      <w:r>
        <w:rPr>
          <w:rFonts w:ascii="Arial" w:hAnsi="Arial" w:cs="Arial"/>
          <w:color w:val="auto"/>
          <w:sz w:val="20"/>
          <w:szCs w:val="20"/>
          <w:lang w:val="en-GB"/>
        </w:rPr>
        <w:t>Can design and create database schemas</w:t>
      </w:r>
    </w:p>
    <w:p w14:paraId="30305E92" w14:textId="77777777" w:rsidR="003B195F" w:rsidRDefault="003B195F" w:rsidP="003B195F">
      <w:pPr>
        <w:pStyle w:val="BodyTextIndent"/>
        <w:numPr>
          <w:ilvl w:val="0"/>
          <w:numId w:val="24"/>
        </w:numPr>
        <w:rPr>
          <w:rFonts w:ascii="Arial" w:hAnsi="Arial" w:cs="Arial"/>
          <w:b/>
          <w:color w:val="auto"/>
          <w:sz w:val="20"/>
          <w:szCs w:val="20"/>
          <w:lang w:val="en-GB"/>
        </w:rPr>
      </w:pPr>
      <w:r>
        <w:rPr>
          <w:rFonts w:ascii="Arial" w:hAnsi="Arial" w:cs="Arial"/>
          <w:color w:val="auto"/>
          <w:sz w:val="20"/>
          <w:szCs w:val="20"/>
          <w:lang w:val="en-GB"/>
        </w:rPr>
        <w:t>Capable of designing developing websites using, JavaScript, CSS and HTML</w:t>
      </w:r>
    </w:p>
    <w:p w14:paraId="4AA8DA0F" w14:textId="77777777" w:rsidR="003B195F" w:rsidRDefault="003B195F" w:rsidP="003B195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Competent user of Windows and Linux Operating Systems in system administration.</w:t>
      </w:r>
    </w:p>
    <w:p w14:paraId="4AC2552E" w14:textId="33F40911" w:rsidR="003B195F" w:rsidRDefault="003B195F" w:rsidP="003B195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Design build and troubleshoot a network using r</w:t>
      </w:r>
      <w:r w:rsidR="004E416D">
        <w:rPr>
          <w:rFonts w:ascii="Arial" w:hAnsi="Arial" w:cs="Arial"/>
          <w:color w:val="auto"/>
          <w:sz w:val="20"/>
          <w:szCs w:val="20"/>
          <w:lang w:val="en-GB"/>
        </w:rPr>
        <w:t>outers and hubs</w:t>
      </w:r>
      <w:bookmarkStart w:id="0" w:name="_GoBack"/>
      <w:bookmarkEnd w:id="0"/>
    </w:p>
    <w:p w14:paraId="1C4A967C" w14:textId="77777777" w:rsidR="003B195F" w:rsidRDefault="003B195F" w:rsidP="003B195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Configure a router using the Cisco IOS command set</w:t>
      </w:r>
    </w:p>
    <w:p w14:paraId="747BE58A" w14:textId="77777777" w:rsidR="003B195F" w:rsidRDefault="003B195F" w:rsidP="003B195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Confident using Java Play Framework</w:t>
      </w:r>
    </w:p>
    <w:p w14:paraId="5021DECF" w14:textId="227B3353" w:rsidR="003B195F" w:rsidRDefault="003B195F" w:rsidP="003B195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Proficiency with Microsoft Word, Excel, PowerPoint, e-mail, internet</w:t>
      </w:r>
    </w:p>
    <w:p w14:paraId="6B6CC2C1" w14:textId="58BAEFCD" w:rsidR="00A11222" w:rsidRDefault="00A11222" w:rsidP="003B195F">
      <w:pPr>
        <w:pStyle w:val="BodyTextIndent"/>
        <w:numPr>
          <w:ilvl w:val="0"/>
          <w:numId w:val="24"/>
        </w:numPr>
        <w:rPr>
          <w:rFonts w:ascii="Arial" w:hAnsi="Arial" w:cs="Arial"/>
          <w:color w:val="auto"/>
          <w:sz w:val="20"/>
          <w:szCs w:val="20"/>
          <w:lang w:val="en-GB"/>
        </w:rPr>
      </w:pPr>
      <w:r>
        <w:rPr>
          <w:rFonts w:ascii="Arial" w:hAnsi="Arial" w:cs="Arial"/>
          <w:color w:val="auto"/>
          <w:sz w:val="20"/>
          <w:szCs w:val="20"/>
          <w:lang w:val="en-GB"/>
        </w:rPr>
        <w:t>Familiar with Docker Framework</w:t>
      </w:r>
    </w:p>
    <w:p w14:paraId="0D8C802B" w14:textId="77777777" w:rsidR="003B195F" w:rsidRDefault="003B195F" w:rsidP="003B195F">
      <w:pPr>
        <w:pStyle w:val="BodyTextIndent"/>
        <w:ind w:left="0"/>
        <w:rPr>
          <w:rFonts w:ascii="Arial" w:hAnsi="Arial" w:cs="Arial"/>
          <w:b/>
          <w:color w:val="auto"/>
          <w:sz w:val="20"/>
          <w:szCs w:val="20"/>
          <w:lang w:val="en-GB"/>
        </w:rPr>
      </w:pPr>
    </w:p>
    <w:p w14:paraId="621D96DC" w14:textId="77777777" w:rsidR="003B195F" w:rsidRDefault="003B195F" w:rsidP="003B195F">
      <w:pPr>
        <w:pStyle w:val="BodyTextIndent"/>
        <w:ind w:left="0"/>
        <w:rPr>
          <w:rFonts w:ascii="Arial" w:hAnsi="Arial" w:cs="Arial"/>
          <w:b/>
          <w:color w:val="auto"/>
          <w:sz w:val="20"/>
          <w:szCs w:val="20"/>
          <w:lang w:val="en-GB"/>
        </w:rPr>
      </w:pPr>
      <w:r>
        <w:rPr>
          <w:rFonts w:ascii="Arial" w:hAnsi="Arial" w:cs="Arial"/>
          <w:b/>
          <w:color w:val="auto"/>
          <w:sz w:val="20"/>
          <w:szCs w:val="20"/>
          <w:lang w:val="en-GB"/>
        </w:rPr>
        <w:t>EDUCATION &amp; QUALIFICATIONS</w:t>
      </w:r>
    </w:p>
    <w:p w14:paraId="24315A54" w14:textId="77777777" w:rsidR="003B195F" w:rsidRDefault="003B195F" w:rsidP="003B195F">
      <w:pPr>
        <w:pStyle w:val="BodyTextIndent"/>
        <w:ind w:left="0"/>
        <w:rPr>
          <w:rFonts w:ascii="Arial" w:hAnsi="Arial"/>
          <w:color w:val="auto"/>
          <w:sz w:val="20"/>
          <w:szCs w:val="20"/>
          <w:lang w:val="en-GB"/>
        </w:rPr>
      </w:pPr>
    </w:p>
    <w:p w14:paraId="14630B48" w14:textId="77777777" w:rsidR="003B195F" w:rsidRDefault="003B195F" w:rsidP="003B195F">
      <w:pPr>
        <w:pStyle w:val="BodyTextIndent"/>
        <w:ind w:left="0"/>
        <w:rPr>
          <w:rFonts w:ascii="Arial" w:hAnsi="Arial"/>
          <w:b/>
          <w:color w:val="auto"/>
          <w:sz w:val="20"/>
          <w:szCs w:val="20"/>
          <w:lang w:val="en-GB"/>
        </w:rPr>
      </w:pPr>
      <w:r>
        <w:rPr>
          <w:rFonts w:ascii="Arial" w:hAnsi="Arial"/>
          <w:b/>
          <w:color w:val="auto"/>
          <w:sz w:val="20"/>
          <w:szCs w:val="20"/>
          <w:lang w:val="en-GB"/>
        </w:rPr>
        <w:t xml:space="preserve">2015 – to-date </w:t>
      </w:r>
      <w:r>
        <w:rPr>
          <w:rFonts w:ascii="Arial" w:hAnsi="Arial"/>
          <w:b/>
          <w:i/>
          <w:color w:val="auto"/>
          <w:sz w:val="20"/>
          <w:szCs w:val="20"/>
          <w:lang w:val="en-GB"/>
        </w:rPr>
        <w:t>BSc Computing</w:t>
      </w:r>
      <w:r>
        <w:rPr>
          <w:rFonts w:ascii="Arial" w:hAnsi="Arial"/>
          <w:b/>
          <w:i/>
          <w:color w:val="auto"/>
          <w:sz w:val="20"/>
          <w:szCs w:val="20"/>
          <w:lang w:val="en-GB"/>
        </w:rPr>
        <w:tab/>
      </w:r>
      <w:r>
        <w:rPr>
          <w:rFonts w:ascii="Arial" w:hAnsi="Arial"/>
          <w:b/>
          <w:i/>
          <w:color w:val="auto"/>
          <w:sz w:val="20"/>
          <w:szCs w:val="20"/>
          <w:lang w:val="en-GB"/>
        </w:rPr>
        <w:tab/>
      </w:r>
      <w:r>
        <w:rPr>
          <w:rFonts w:ascii="Arial" w:hAnsi="Arial"/>
          <w:b/>
          <w:i/>
          <w:color w:val="auto"/>
          <w:sz w:val="20"/>
          <w:szCs w:val="20"/>
          <w:lang w:val="en-GB"/>
        </w:rPr>
        <w:tab/>
      </w:r>
    </w:p>
    <w:p w14:paraId="36B47690" w14:textId="77777777" w:rsidR="003B195F" w:rsidRDefault="003B195F" w:rsidP="003B195F">
      <w:pPr>
        <w:pStyle w:val="BodyTextIndent"/>
        <w:rPr>
          <w:rFonts w:ascii="Arial" w:hAnsi="Arial"/>
          <w:color w:val="auto"/>
          <w:sz w:val="20"/>
          <w:szCs w:val="20"/>
          <w:lang w:val="en-GB"/>
        </w:rPr>
      </w:pPr>
      <w:r>
        <w:rPr>
          <w:rFonts w:ascii="Arial" w:hAnsi="Arial"/>
          <w:color w:val="auto"/>
          <w:sz w:val="20"/>
          <w:szCs w:val="20"/>
          <w:lang w:val="en-GB"/>
        </w:rPr>
        <w:t>Institute of Technology Tallaght, Dublin 24</w:t>
      </w:r>
    </w:p>
    <w:p w14:paraId="44354F00" w14:textId="77777777" w:rsidR="003B195F" w:rsidRDefault="003B195F" w:rsidP="003B195F">
      <w:pPr>
        <w:snapToGrid w:val="0"/>
        <w:ind w:left="1440"/>
        <w:rPr>
          <w:sz w:val="20"/>
          <w:szCs w:val="20"/>
        </w:rPr>
      </w:pPr>
      <w:r>
        <w:rPr>
          <w:b/>
          <w:sz w:val="20"/>
          <w:szCs w:val="20"/>
          <w:lang w:val="en-GB"/>
        </w:rPr>
        <w:t>1</w:t>
      </w:r>
      <w:r>
        <w:rPr>
          <w:b/>
          <w:sz w:val="20"/>
          <w:szCs w:val="20"/>
          <w:vertAlign w:val="superscript"/>
          <w:lang w:val="en-GB"/>
        </w:rPr>
        <w:t>st</w:t>
      </w:r>
      <w:r>
        <w:rPr>
          <w:b/>
          <w:sz w:val="20"/>
          <w:szCs w:val="20"/>
          <w:lang w:val="en-GB"/>
        </w:rPr>
        <w:t xml:space="preserve"> Year Modules studied</w:t>
      </w:r>
      <w:r>
        <w:rPr>
          <w:sz w:val="20"/>
          <w:szCs w:val="20"/>
        </w:rPr>
        <w:t xml:space="preserve">, </w:t>
      </w:r>
      <w:r w:rsidR="006E4DBD" w:rsidRPr="006E4DBD">
        <w:rPr>
          <w:sz w:val="20"/>
          <w:szCs w:val="20"/>
        </w:rPr>
        <w:t xml:space="preserve">Software Development </w:t>
      </w:r>
      <w:r w:rsidR="006E4DBD" w:rsidRPr="006E4DBD">
        <w:rPr>
          <w:b/>
          <w:sz w:val="20"/>
          <w:szCs w:val="20"/>
        </w:rPr>
        <w:t>(B-)</w:t>
      </w:r>
      <w:r w:rsidR="006E4DBD" w:rsidRPr="006E4DBD">
        <w:rPr>
          <w:sz w:val="20"/>
          <w:szCs w:val="20"/>
        </w:rPr>
        <w:t xml:space="preserve">; Learning To Learn </w:t>
      </w:r>
      <w:r w:rsidR="006E4DBD" w:rsidRPr="006E4DBD">
        <w:rPr>
          <w:b/>
          <w:sz w:val="20"/>
          <w:szCs w:val="20"/>
        </w:rPr>
        <w:t>(B)</w:t>
      </w:r>
      <w:r w:rsidR="006E4DBD" w:rsidRPr="006E4DBD">
        <w:rPr>
          <w:sz w:val="20"/>
          <w:szCs w:val="20"/>
        </w:rPr>
        <w:t xml:space="preserve">; Operating Systems Fundamentals </w:t>
      </w:r>
      <w:r w:rsidR="006E4DBD" w:rsidRPr="006E4DBD">
        <w:rPr>
          <w:b/>
          <w:sz w:val="20"/>
          <w:szCs w:val="20"/>
        </w:rPr>
        <w:t>(B-)</w:t>
      </w:r>
      <w:r w:rsidR="006E4DBD" w:rsidRPr="006E4DBD">
        <w:rPr>
          <w:sz w:val="20"/>
          <w:szCs w:val="20"/>
        </w:rPr>
        <w:t xml:space="preserve">; </w:t>
      </w:r>
      <w:r>
        <w:rPr>
          <w:sz w:val="20"/>
          <w:szCs w:val="20"/>
        </w:rPr>
        <w:t xml:space="preserve">Web and Database Fundamentals </w:t>
      </w:r>
      <w:r>
        <w:rPr>
          <w:b/>
          <w:sz w:val="20"/>
          <w:szCs w:val="20"/>
        </w:rPr>
        <w:t>(B)</w:t>
      </w:r>
      <w:r>
        <w:rPr>
          <w:sz w:val="20"/>
          <w:szCs w:val="20"/>
        </w:rPr>
        <w:t xml:space="preserve">; </w:t>
      </w:r>
      <w:r w:rsidR="006E4DBD" w:rsidRPr="006E4DBD">
        <w:rPr>
          <w:sz w:val="20"/>
          <w:szCs w:val="20"/>
        </w:rPr>
        <w:t xml:space="preserve">Social Media Communications </w:t>
      </w:r>
      <w:r w:rsidR="006E4DBD" w:rsidRPr="006E4DBD">
        <w:rPr>
          <w:b/>
          <w:sz w:val="20"/>
          <w:szCs w:val="20"/>
        </w:rPr>
        <w:t>(B-)</w:t>
      </w:r>
      <w:r w:rsidR="006E4DBD" w:rsidRPr="006E4DBD">
        <w:rPr>
          <w:sz w:val="20"/>
          <w:szCs w:val="20"/>
        </w:rPr>
        <w:t xml:space="preserve">; Database Fundamentals </w:t>
      </w:r>
      <w:r w:rsidR="006E4DBD" w:rsidRPr="006E4DBD">
        <w:rPr>
          <w:b/>
          <w:sz w:val="20"/>
          <w:szCs w:val="20"/>
        </w:rPr>
        <w:t>(B</w:t>
      </w:r>
      <w:r w:rsidR="006E4DBD">
        <w:rPr>
          <w:b/>
          <w:sz w:val="20"/>
          <w:szCs w:val="20"/>
        </w:rPr>
        <w:t>-</w:t>
      </w:r>
      <w:r w:rsidR="006E4DBD" w:rsidRPr="006E4DBD">
        <w:rPr>
          <w:b/>
          <w:sz w:val="20"/>
          <w:szCs w:val="20"/>
        </w:rPr>
        <w:t>)</w:t>
      </w:r>
      <w:r w:rsidR="006E4DBD" w:rsidRPr="006E4DBD">
        <w:rPr>
          <w:sz w:val="20"/>
          <w:szCs w:val="20"/>
        </w:rPr>
        <w:t xml:space="preserve">; Object Oriented Systems Analysis </w:t>
      </w:r>
      <w:r w:rsidR="006E4DBD" w:rsidRPr="006E4DBD">
        <w:rPr>
          <w:b/>
          <w:sz w:val="20"/>
          <w:szCs w:val="20"/>
        </w:rPr>
        <w:t>(C+)</w:t>
      </w:r>
      <w:r w:rsidR="006E4DBD" w:rsidRPr="006E4DBD">
        <w:rPr>
          <w:sz w:val="20"/>
          <w:szCs w:val="20"/>
        </w:rPr>
        <w:t xml:space="preserve">; </w:t>
      </w:r>
      <w:r>
        <w:rPr>
          <w:sz w:val="20"/>
          <w:szCs w:val="20"/>
        </w:rPr>
        <w:t xml:space="preserve">Computer Architecture </w:t>
      </w:r>
      <w:r>
        <w:rPr>
          <w:b/>
          <w:sz w:val="20"/>
          <w:szCs w:val="20"/>
        </w:rPr>
        <w:t>(C)</w:t>
      </w:r>
      <w:r>
        <w:rPr>
          <w:sz w:val="20"/>
          <w:szCs w:val="20"/>
        </w:rPr>
        <w:t xml:space="preserve">; Business &amp; Information Systems </w:t>
      </w:r>
      <w:r>
        <w:rPr>
          <w:b/>
          <w:sz w:val="20"/>
          <w:szCs w:val="20"/>
        </w:rPr>
        <w:t>(C)</w:t>
      </w:r>
      <w:r>
        <w:rPr>
          <w:sz w:val="20"/>
          <w:szCs w:val="20"/>
        </w:rPr>
        <w:t xml:space="preserve">; Discrete Math’s </w:t>
      </w:r>
      <w:r>
        <w:rPr>
          <w:b/>
          <w:sz w:val="20"/>
          <w:szCs w:val="20"/>
        </w:rPr>
        <w:t>(C+)</w:t>
      </w:r>
      <w:r>
        <w:rPr>
          <w:sz w:val="20"/>
          <w:szCs w:val="20"/>
        </w:rPr>
        <w:t xml:space="preserve">; Software Development 2 </w:t>
      </w:r>
      <w:r>
        <w:rPr>
          <w:b/>
          <w:sz w:val="20"/>
          <w:szCs w:val="20"/>
        </w:rPr>
        <w:t>(C)</w:t>
      </w:r>
      <w:r>
        <w:rPr>
          <w:sz w:val="20"/>
          <w:szCs w:val="20"/>
        </w:rPr>
        <w:t xml:space="preserve">; Statistics </w:t>
      </w:r>
      <w:r>
        <w:rPr>
          <w:b/>
          <w:sz w:val="20"/>
          <w:szCs w:val="20"/>
        </w:rPr>
        <w:t>(C)</w:t>
      </w:r>
    </w:p>
    <w:p w14:paraId="4C2480ED" w14:textId="77777777" w:rsidR="003B195F" w:rsidRDefault="003B195F" w:rsidP="003B195F">
      <w:pPr>
        <w:pStyle w:val="BodyTextIndent"/>
        <w:rPr>
          <w:rFonts w:ascii="Arial" w:hAnsi="Arial"/>
          <w:b/>
          <w:color w:val="auto"/>
          <w:sz w:val="20"/>
          <w:szCs w:val="20"/>
          <w:lang w:val="en-GB"/>
        </w:rPr>
      </w:pPr>
    </w:p>
    <w:p w14:paraId="2F72DA57" w14:textId="77777777" w:rsidR="00332CC0" w:rsidRDefault="003B195F" w:rsidP="003B195F">
      <w:pPr>
        <w:pStyle w:val="BodyTextIndent"/>
        <w:rPr>
          <w:rFonts w:ascii="Arial" w:hAnsi="Arial" w:cs="Arial"/>
          <w:color w:val="auto"/>
          <w:sz w:val="20"/>
          <w:szCs w:val="20"/>
        </w:rPr>
      </w:pPr>
      <w:r>
        <w:rPr>
          <w:rFonts w:ascii="Arial" w:hAnsi="Arial"/>
          <w:b/>
          <w:color w:val="auto"/>
          <w:sz w:val="20"/>
          <w:szCs w:val="20"/>
          <w:lang w:val="en-GB"/>
        </w:rPr>
        <w:t>2</w:t>
      </w:r>
      <w:r>
        <w:rPr>
          <w:rFonts w:ascii="Arial" w:hAnsi="Arial"/>
          <w:b/>
          <w:color w:val="auto"/>
          <w:sz w:val="20"/>
          <w:szCs w:val="20"/>
          <w:vertAlign w:val="superscript"/>
          <w:lang w:val="en-GB"/>
        </w:rPr>
        <w:t>nd</w:t>
      </w:r>
      <w:r>
        <w:rPr>
          <w:rFonts w:ascii="Arial" w:hAnsi="Arial"/>
          <w:b/>
          <w:color w:val="auto"/>
          <w:sz w:val="20"/>
          <w:szCs w:val="20"/>
          <w:lang w:val="en-GB"/>
        </w:rPr>
        <w:t xml:space="preserve"> Year Modules studied</w:t>
      </w:r>
      <w:r>
        <w:rPr>
          <w:color w:val="auto"/>
          <w:sz w:val="20"/>
          <w:szCs w:val="20"/>
        </w:rPr>
        <w:t xml:space="preserve">, </w:t>
      </w:r>
      <w:r w:rsidR="00D36191" w:rsidRPr="00D36191">
        <w:rPr>
          <w:rFonts w:ascii="Arial" w:hAnsi="Arial" w:cs="Arial"/>
          <w:color w:val="auto"/>
          <w:sz w:val="20"/>
          <w:szCs w:val="20"/>
        </w:rPr>
        <w:t>Project</w:t>
      </w:r>
      <w:r w:rsidR="00D36191" w:rsidRPr="00D36191">
        <w:rPr>
          <w:rFonts w:ascii="Arial" w:hAnsi="Arial" w:cs="Arial"/>
          <w:b/>
          <w:color w:val="auto"/>
          <w:sz w:val="20"/>
          <w:szCs w:val="20"/>
        </w:rPr>
        <w:t>(A)</w:t>
      </w:r>
      <w:r w:rsidR="00D36191">
        <w:rPr>
          <w:rFonts w:ascii="Arial" w:hAnsi="Arial" w:cs="Arial"/>
          <w:b/>
          <w:color w:val="auto"/>
          <w:sz w:val="20"/>
          <w:szCs w:val="20"/>
        </w:rPr>
        <w:t>;</w:t>
      </w:r>
      <w:r>
        <w:rPr>
          <w:rFonts w:ascii="Arial" w:hAnsi="Arial" w:cs="Arial"/>
          <w:color w:val="auto"/>
          <w:sz w:val="20"/>
          <w:szCs w:val="20"/>
        </w:rPr>
        <w:t xml:space="preserve"> </w:t>
      </w:r>
      <w:r w:rsidR="00D36191" w:rsidRPr="00D36191">
        <w:rPr>
          <w:rFonts w:ascii="Arial" w:hAnsi="Arial" w:cs="Arial"/>
          <w:color w:val="auto"/>
          <w:sz w:val="20"/>
          <w:szCs w:val="20"/>
        </w:rPr>
        <w:t xml:space="preserve">Software Development 3 </w:t>
      </w:r>
      <w:r w:rsidR="00D36191" w:rsidRPr="00D36191">
        <w:rPr>
          <w:rFonts w:ascii="Arial" w:hAnsi="Arial" w:cs="Arial"/>
          <w:b/>
          <w:color w:val="auto"/>
          <w:sz w:val="20"/>
          <w:szCs w:val="20"/>
        </w:rPr>
        <w:t>(B);</w:t>
      </w:r>
      <w:r w:rsidR="00D36191" w:rsidRPr="00D36191">
        <w:rPr>
          <w:rFonts w:ascii="Arial" w:hAnsi="Arial" w:cs="Arial"/>
          <w:color w:val="auto"/>
          <w:sz w:val="20"/>
          <w:szCs w:val="20"/>
        </w:rPr>
        <w:t xml:space="preserve"> Discrete Math’s </w:t>
      </w:r>
      <w:r w:rsidR="00D36191" w:rsidRPr="00D36191">
        <w:rPr>
          <w:rFonts w:ascii="Arial" w:hAnsi="Arial" w:cs="Arial"/>
          <w:b/>
          <w:color w:val="auto"/>
          <w:sz w:val="20"/>
          <w:szCs w:val="20"/>
        </w:rPr>
        <w:t>(B-);</w:t>
      </w:r>
      <w:r w:rsidR="00D36191" w:rsidRPr="00D36191">
        <w:rPr>
          <w:rFonts w:ascii="Arial" w:hAnsi="Arial" w:cs="Arial"/>
          <w:color w:val="auto"/>
          <w:sz w:val="20"/>
          <w:szCs w:val="20"/>
        </w:rPr>
        <w:t xml:space="preserve"> </w:t>
      </w:r>
      <w:r w:rsidR="00332CC0" w:rsidRPr="00332CC0">
        <w:rPr>
          <w:rFonts w:ascii="Arial" w:hAnsi="Arial" w:cs="Arial"/>
          <w:color w:val="auto"/>
          <w:sz w:val="20"/>
          <w:szCs w:val="20"/>
        </w:rPr>
        <w:t xml:space="preserve">Web &amp; Mobile Design &amp; Development </w:t>
      </w:r>
      <w:r w:rsidR="00332CC0" w:rsidRPr="00332CC0">
        <w:rPr>
          <w:rFonts w:ascii="Arial" w:hAnsi="Arial" w:cs="Arial"/>
          <w:b/>
          <w:color w:val="auto"/>
          <w:sz w:val="20"/>
          <w:szCs w:val="20"/>
        </w:rPr>
        <w:t>(C+)</w:t>
      </w:r>
      <w:r w:rsidR="00332CC0" w:rsidRPr="00332CC0">
        <w:rPr>
          <w:rFonts w:ascii="Arial" w:hAnsi="Arial" w:cs="Arial"/>
          <w:color w:val="auto"/>
          <w:sz w:val="20"/>
          <w:szCs w:val="20"/>
        </w:rPr>
        <w:t>; Software Development 4</w:t>
      </w:r>
      <w:r w:rsidR="00332CC0" w:rsidRPr="00332CC0">
        <w:rPr>
          <w:rFonts w:ascii="Arial" w:hAnsi="Arial" w:cs="Arial"/>
          <w:b/>
          <w:color w:val="auto"/>
          <w:sz w:val="20"/>
          <w:szCs w:val="20"/>
        </w:rPr>
        <w:t>(C+)</w:t>
      </w:r>
      <w:r w:rsidR="00332CC0">
        <w:rPr>
          <w:rFonts w:ascii="Arial" w:hAnsi="Arial" w:cs="Arial"/>
          <w:color w:val="auto"/>
          <w:sz w:val="20"/>
          <w:szCs w:val="20"/>
        </w:rPr>
        <w:t>;</w:t>
      </w:r>
      <w:r w:rsidR="00332CC0" w:rsidRPr="00332CC0">
        <w:rPr>
          <w:rFonts w:ascii="Arial" w:hAnsi="Arial" w:cs="Arial"/>
          <w:color w:val="auto"/>
          <w:sz w:val="20"/>
          <w:szCs w:val="20"/>
        </w:rPr>
        <w:t xml:space="preserve"> </w:t>
      </w:r>
    </w:p>
    <w:p w14:paraId="642F1811" w14:textId="77777777" w:rsidR="00157E31" w:rsidRDefault="00332CC0" w:rsidP="003B195F">
      <w:pPr>
        <w:pStyle w:val="BodyTextIndent"/>
        <w:rPr>
          <w:rFonts w:ascii="Arial" w:hAnsi="Arial" w:cs="Arial"/>
          <w:b/>
          <w:color w:val="auto"/>
          <w:sz w:val="20"/>
          <w:szCs w:val="20"/>
        </w:rPr>
      </w:pPr>
      <w:r w:rsidRPr="00332CC0">
        <w:rPr>
          <w:rFonts w:ascii="Arial" w:hAnsi="Arial" w:cs="Arial"/>
          <w:color w:val="auto"/>
          <w:sz w:val="20"/>
          <w:szCs w:val="20"/>
        </w:rPr>
        <w:t>Networking 2</w:t>
      </w:r>
      <w:r w:rsidRPr="00332CC0">
        <w:rPr>
          <w:rFonts w:ascii="Arial" w:hAnsi="Arial" w:cs="Arial"/>
          <w:b/>
          <w:color w:val="auto"/>
          <w:sz w:val="20"/>
          <w:szCs w:val="20"/>
        </w:rPr>
        <w:t>(C+)</w:t>
      </w:r>
      <w:r w:rsidRPr="00332CC0">
        <w:rPr>
          <w:rFonts w:ascii="Arial" w:hAnsi="Arial" w:cs="Arial"/>
          <w:color w:val="auto"/>
          <w:sz w:val="20"/>
          <w:szCs w:val="20"/>
        </w:rPr>
        <w:t>; Information Security</w:t>
      </w:r>
      <w:r w:rsidRPr="00332CC0">
        <w:rPr>
          <w:rFonts w:ascii="Arial" w:hAnsi="Arial" w:cs="Arial"/>
          <w:b/>
          <w:color w:val="auto"/>
          <w:sz w:val="20"/>
          <w:szCs w:val="20"/>
        </w:rPr>
        <w:t>(C+)</w:t>
      </w:r>
      <w:r w:rsidRPr="00332CC0">
        <w:rPr>
          <w:rFonts w:ascii="Arial" w:hAnsi="Arial" w:cs="Arial"/>
          <w:color w:val="auto"/>
          <w:sz w:val="20"/>
          <w:szCs w:val="20"/>
        </w:rPr>
        <w:t xml:space="preserve">; </w:t>
      </w:r>
      <w:r w:rsidR="003B195F">
        <w:rPr>
          <w:rFonts w:ascii="Arial" w:hAnsi="Arial" w:cs="Arial"/>
          <w:color w:val="auto"/>
          <w:sz w:val="20"/>
          <w:szCs w:val="20"/>
        </w:rPr>
        <w:t xml:space="preserve">Software Quality Assurance </w:t>
      </w:r>
      <w:r w:rsidR="003B195F">
        <w:rPr>
          <w:rFonts w:ascii="Arial" w:hAnsi="Arial" w:cs="Arial"/>
          <w:b/>
          <w:color w:val="auto"/>
          <w:sz w:val="20"/>
          <w:szCs w:val="20"/>
        </w:rPr>
        <w:t>(C);</w:t>
      </w:r>
    </w:p>
    <w:p w14:paraId="7DBB238E" w14:textId="06103C7F" w:rsidR="003B195F" w:rsidRDefault="003B195F" w:rsidP="003B195F">
      <w:pPr>
        <w:pStyle w:val="BodyTextIndent"/>
        <w:rPr>
          <w:rFonts w:ascii="Arial" w:hAnsi="Arial" w:cs="Arial"/>
          <w:color w:val="auto"/>
          <w:sz w:val="20"/>
          <w:szCs w:val="20"/>
        </w:rPr>
      </w:pPr>
      <w:r>
        <w:rPr>
          <w:rFonts w:ascii="Arial" w:hAnsi="Arial" w:cs="Arial"/>
          <w:color w:val="auto"/>
          <w:sz w:val="20"/>
          <w:szCs w:val="20"/>
        </w:rPr>
        <w:t xml:space="preserve">Networking </w:t>
      </w:r>
      <w:r w:rsidR="00332CC0">
        <w:rPr>
          <w:rFonts w:ascii="Arial" w:hAnsi="Arial" w:cs="Arial"/>
          <w:b/>
          <w:color w:val="auto"/>
          <w:sz w:val="20"/>
          <w:szCs w:val="20"/>
        </w:rPr>
        <w:t>(</w:t>
      </w:r>
      <w:r>
        <w:rPr>
          <w:rFonts w:ascii="Arial" w:hAnsi="Arial" w:cs="Arial"/>
          <w:b/>
          <w:color w:val="auto"/>
          <w:sz w:val="20"/>
          <w:szCs w:val="20"/>
        </w:rPr>
        <w:t>C);</w:t>
      </w:r>
      <w:r>
        <w:rPr>
          <w:rFonts w:ascii="Arial" w:hAnsi="Arial" w:cs="Arial"/>
          <w:color w:val="auto"/>
          <w:sz w:val="20"/>
          <w:szCs w:val="20"/>
        </w:rPr>
        <w:t xml:space="preserve"> Database Design &amp; Programming </w:t>
      </w:r>
      <w:r>
        <w:rPr>
          <w:rFonts w:ascii="Arial" w:hAnsi="Arial" w:cs="Arial"/>
          <w:b/>
          <w:color w:val="auto"/>
          <w:sz w:val="20"/>
          <w:szCs w:val="20"/>
        </w:rPr>
        <w:t>(C);</w:t>
      </w:r>
      <w:r w:rsidR="00157E31">
        <w:rPr>
          <w:rFonts w:ascii="Arial" w:hAnsi="Arial" w:cs="Arial"/>
          <w:color w:val="auto"/>
          <w:sz w:val="20"/>
          <w:szCs w:val="20"/>
        </w:rPr>
        <w:t xml:space="preserve"> </w:t>
      </w:r>
      <w:r>
        <w:rPr>
          <w:rFonts w:ascii="Arial" w:hAnsi="Arial" w:cs="Arial"/>
          <w:color w:val="auto"/>
          <w:sz w:val="20"/>
          <w:szCs w:val="20"/>
        </w:rPr>
        <w:t>Management Science</w:t>
      </w:r>
      <w:r>
        <w:rPr>
          <w:rFonts w:ascii="Arial" w:hAnsi="Arial" w:cs="Arial"/>
          <w:b/>
          <w:color w:val="auto"/>
          <w:sz w:val="20"/>
          <w:szCs w:val="20"/>
        </w:rPr>
        <w:t>(C)</w:t>
      </w:r>
      <w:r>
        <w:rPr>
          <w:rFonts w:ascii="Arial" w:hAnsi="Arial" w:cs="Arial"/>
          <w:color w:val="auto"/>
          <w:sz w:val="20"/>
          <w:szCs w:val="20"/>
        </w:rPr>
        <w:t>; Object Orientated System Design</w:t>
      </w:r>
      <w:r>
        <w:rPr>
          <w:rFonts w:ascii="Arial" w:hAnsi="Arial" w:cs="Arial"/>
          <w:b/>
          <w:color w:val="auto"/>
          <w:sz w:val="20"/>
          <w:szCs w:val="20"/>
        </w:rPr>
        <w:t>(C)</w:t>
      </w:r>
      <w:r>
        <w:rPr>
          <w:rFonts w:ascii="Arial" w:hAnsi="Arial" w:cs="Arial"/>
          <w:color w:val="auto"/>
          <w:sz w:val="20"/>
          <w:szCs w:val="20"/>
        </w:rPr>
        <w:t xml:space="preserve">; </w:t>
      </w:r>
    </w:p>
    <w:p w14:paraId="37ED99F9" w14:textId="3138A406" w:rsidR="00E70F91" w:rsidRDefault="00E70F91" w:rsidP="003B195F">
      <w:pPr>
        <w:pStyle w:val="BodyTextIndent"/>
        <w:rPr>
          <w:rFonts w:ascii="Arial" w:hAnsi="Arial" w:cs="Arial"/>
          <w:b/>
          <w:color w:val="auto"/>
          <w:sz w:val="20"/>
          <w:szCs w:val="20"/>
        </w:rPr>
      </w:pPr>
    </w:p>
    <w:p w14:paraId="64F9475B" w14:textId="34EE2049" w:rsidR="00E70F91" w:rsidRDefault="00E70F91" w:rsidP="003B195F">
      <w:pPr>
        <w:pStyle w:val="BodyTextIndent"/>
        <w:rPr>
          <w:rFonts w:ascii="Arial" w:hAnsi="Arial" w:cs="Arial"/>
          <w:b/>
          <w:color w:val="auto"/>
          <w:sz w:val="20"/>
          <w:szCs w:val="20"/>
        </w:rPr>
      </w:pPr>
      <w:r>
        <w:rPr>
          <w:rFonts w:ascii="Arial" w:hAnsi="Arial" w:cs="Arial"/>
          <w:b/>
          <w:color w:val="auto"/>
          <w:sz w:val="20"/>
          <w:szCs w:val="20"/>
          <w:lang w:val="en-GB"/>
        </w:rPr>
        <w:t>3</w:t>
      </w:r>
      <w:r w:rsidRPr="00E70F91">
        <w:rPr>
          <w:rFonts w:ascii="Arial" w:hAnsi="Arial" w:cs="Arial"/>
          <w:b/>
          <w:color w:val="auto"/>
          <w:sz w:val="20"/>
          <w:szCs w:val="20"/>
          <w:vertAlign w:val="superscript"/>
          <w:lang w:val="en-GB"/>
        </w:rPr>
        <w:t>rd</w:t>
      </w:r>
      <w:r>
        <w:rPr>
          <w:rFonts w:ascii="Arial" w:hAnsi="Arial" w:cs="Arial"/>
          <w:b/>
          <w:color w:val="auto"/>
          <w:sz w:val="20"/>
          <w:szCs w:val="20"/>
          <w:lang w:val="en-GB"/>
        </w:rPr>
        <w:t xml:space="preserve"> </w:t>
      </w:r>
      <w:r w:rsidRPr="00E70F91">
        <w:rPr>
          <w:rFonts w:ascii="Arial" w:hAnsi="Arial" w:cs="Arial"/>
          <w:b/>
          <w:color w:val="auto"/>
          <w:sz w:val="20"/>
          <w:szCs w:val="20"/>
          <w:lang w:val="en-GB"/>
        </w:rPr>
        <w:t>Year Modules studied</w:t>
      </w:r>
      <w:r w:rsidR="001926F8">
        <w:rPr>
          <w:rFonts w:ascii="Arial" w:hAnsi="Arial" w:cs="Arial"/>
          <w:b/>
          <w:color w:val="auto"/>
          <w:sz w:val="20"/>
          <w:szCs w:val="20"/>
          <w:lang w:val="en-GB"/>
        </w:rPr>
        <w:t xml:space="preserve">, </w:t>
      </w:r>
      <w:r w:rsidR="001926F8" w:rsidRPr="001926F8">
        <w:rPr>
          <w:rFonts w:ascii="Arial" w:hAnsi="Arial" w:cs="Arial"/>
          <w:color w:val="auto"/>
          <w:sz w:val="20"/>
          <w:szCs w:val="20"/>
        </w:rPr>
        <w:t>Advanced Databases</w:t>
      </w:r>
      <w:r w:rsidR="00985520" w:rsidRPr="00985520">
        <w:rPr>
          <w:rFonts w:ascii="Arial" w:hAnsi="Arial" w:cs="Arial"/>
          <w:b/>
          <w:color w:val="auto"/>
          <w:sz w:val="20"/>
          <w:szCs w:val="20"/>
        </w:rPr>
        <w:t>(B)</w:t>
      </w:r>
      <w:r w:rsidR="001926F8">
        <w:rPr>
          <w:rFonts w:ascii="Arial" w:hAnsi="Arial" w:cs="Arial"/>
          <w:color w:val="auto"/>
          <w:sz w:val="20"/>
          <w:szCs w:val="20"/>
        </w:rPr>
        <w:t>;</w:t>
      </w:r>
      <w:r w:rsidR="00985520" w:rsidRPr="00985520">
        <w:rPr>
          <w:rFonts w:ascii="Arial" w:hAnsi="Arial" w:cs="Arial"/>
          <w:color w:val="auto"/>
          <w:sz w:val="20"/>
          <w:szCs w:val="20"/>
        </w:rPr>
        <w:t xml:space="preserve"> Data Analysis</w:t>
      </w:r>
      <w:r w:rsidR="00985520" w:rsidRPr="00985520">
        <w:rPr>
          <w:rFonts w:ascii="Arial" w:hAnsi="Arial" w:cs="Arial"/>
          <w:b/>
          <w:color w:val="auto"/>
          <w:sz w:val="20"/>
          <w:szCs w:val="20"/>
        </w:rPr>
        <w:t>(B);</w:t>
      </w:r>
      <w:r w:rsidR="00985520" w:rsidRPr="00985520">
        <w:rPr>
          <w:rFonts w:ascii="Arial" w:hAnsi="Arial" w:cs="Arial"/>
          <w:color w:val="auto"/>
          <w:sz w:val="20"/>
          <w:szCs w:val="20"/>
        </w:rPr>
        <w:t xml:space="preserve"> </w:t>
      </w:r>
      <w:r w:rsidR="001926F8" w:rsidRPr="001926F8">
        <w:rPr>
          <w:rFonts w:ascii="Arial" w:hAnsi="Arial" w:cs="Arial"/>
          <w:color w:val="auto"/>
          <w:sz w:val="20"/>
          <w:szCs w:val="20"/>
        </w:rPr>
        <w:t>Cloud servi</w:t>
      </w:r>
      <w:r w:rsidR="001926F8">
        <w:rPr>
          <w:rFonts w:ascii="Arial" w:hAnsi="Arial" w:cs="Arial"/>
          <w:color w:val="auto"/>
          <w:sz w:val="20"/>
          <w:szCs w:val="20"/>
        </w:rPr>
        <w:t>ces</w:t>
      </w:r>
      <w:r w:rsidR="001926F8" w:rsidRPr="001926F8">
        <w:rPr>
          <w:rFonts w:ascii="Arial" w:hAnsi="Arial" w:cs="Arial"/>
          <w:color w:val="auto"/>
          <w:sz w:val="20"/>
          <w:szCs w:val="20"/>
        </w:rPr>
        <w:t xml:space="preserve"> and distrib</w:t>
      </w:r>
      <w:r w:rsidR="001926F8">
        <w:rPr>
          <w:rFonts w:ascii="Arial" w:hAnsi="Arial" w:cs="Arial"/>
          <w:color w:val="auto"/>
          <w:sz w:val="20"/>
          <w:szCs w:val="20"/>
        </w:rPr>
        <w:t xml:space="preserve">uted </w:t>
      </w:r>
      <w:r w:rsidR="001926F8" w:rsidRPr="001926F8">
        <w:rPr>
          <w:rFonts w:ascii="Arial" w:hAnsi="Arial" w:cs="Arial"/>
          <w:color w:val="auto"/>
          <w:sz w:val="20"/>
          <w:szCs w:val="20"/>
        </w:rPr>
        <w:t>comp</w:t>
      </w:r>
      <w:r w:rsidR="001926F8" w:rsidRPr="00985520">
        <w:rPr>
          <w:rFonts w:ascii="Arial" w:hAnsi="Arial" w:cs="Arial"/>
          <w:b/>
          <w:color w:val="auto"/>
          <w:sz w:val="20"/>
          <w:szCs w:val="20"/>
        </w:rPr>
        <w:t>(</w:t>
      </w:r>
      <w:r w:rsidR="00985520" w:rsidRPr="00985520">
        <w:rPr>
          <w:rFonts w:ascii="Arial" w:hAnsi="Arial" w:cs="Arial"/>
          <w:b/>
          <w:color w:val="auto"/>
          <w:sz w:val="20"/>
          <w:szCs w:val="20"/>
        </w:rPr>
        <w:t>B)</w:t>
      </w:r>
      <w:r w:rsidR="001926F8" w:rsidRPr="00985520">
        <w:rPr>
          <w:rFonts w:ascii="Arial" w:hAnsi="Arial" w:cs="Arial"/>
          <w:b/>
          <w:color w:val="auto"/>
          <w:sz w:val="20"/>
          <w:szCs w:val="20"/>
        </w:rPr>
        <w:t>;</w:t>
      </w:r>
      <w:r w:rsidR="001926F8">
        <w:rPr>
          <w:rFonts w:ascii="Arial" w:hAnsi="Arial" w:cs="Arial"/>
          <w:color w:val="auto"/>
          <w:sz w:val="20"/>
          <w:szCs w:val="20"/>
        </w:rPr>
        <w:t xml:space="preserve"> </w:t>
      </w:r>
      <w:r w:rsidR="001926F8" w:rsidRPr="001926F8">
        <w:rPr>
          <w:rFonts w:ascii="Arial" w:hAnsi="Arial" w:cs="Arial"/>
          <w:color w:val="auto"/>
          <w:sz w:val="20"/>
          <w:szCs w:val="20"/>
        </w:rPr>
        <w:t>Operating Systems</w:t>
      </w:r>
      <w:r w:rsidR="001926F8" w:rsidRPr="001926F8">
        <w:rPr>
          <w:rFonts w:ascii="Arial" w:hAnsi="Arial" w:cs="Arial"/>
          <w:b/>
          <w:color w:val="auto"/>
          <w:sz w:val="20"/>
          <w:szCs w:val="20"/>
        </w:rPr>
        <w:t>(B-)</w:t>
      </w:r>
      <w:r w:rsidR="001926F8">
        <w:rPr>
          <w:rFonts w:ascii="Arial" w:hAnsi="Arial" w:cs="Arial"/>
          <w:color w:val="auto"/>
          <w:sz w:val="20"/>
          <w:szCs w:val="20"/>
        </w:rPr>
        <w:t xml:space="preserve">; </w:t>
      </w:r>
      <w:r w:rsidR="001926F8" w:rsidRPr="001926F8">
        <w:rPr>
          <w:rFonts w:ascii="Arial" w:hAnsi="Arial" w:cs="Arial"/>
          <w:color w:val="auto"/>
          <w:sz w:val="20"/>
          <w:szCs w:val="20"/>
        </w:rPr>
        <w:t>Data Structures &amp; Algorithms</w:t>
      </w:r>
      <w:r w:rsidR="001926F8" w:rsidRPr="001926F8">
        <w:rPr>
          <w:rFonts w:ascii="Arial" w:hAnsi="Arial" w:cs="Arial"/>
          <w:b/>
          <w:color w:val="auto"/>
          <w:sz w:val="20"/>
          <w:szCs w:val="20"/>
        </w:rPr>
        <w:t>(C)</w:t>
      </w:r>
      <w:r w:rsidR="001926F8">
        <w:rPr>
          <w:rFonts w:ascii="Arial" w:hAnsi="Arial" w:cs="Arial"/>
          <w:color w:val="auto"/>
          <w:sz w:val="20"/>
          <w:szCs w:val="20"/>
        </w:rPr>
        <w:t xml:space="preserve">; </w:t>
      </w:r>
      <w:r w:rsidR="001926F8" w:rsidRPr="001926F8">
        <w:rPr>
          <w:rFonts w:ascii="Arial" w:hAnsi="Arial" w:cs="Arial"/>
          <w:color w:val="auto"/>
          <w:sz w:val="20"/>
          <w:szCs w:val="20"/>
        </w:rPr>
        <w:t>Web Application Development</w:t>
      </w:r>
      <w:r w:rsidR="001926F8" w:rsidRPr="001926F8">
        <w:rPr>
          <w:rFonts w:ascii="Arial" w:hAnsi="Arial" w:cs="Arial"/>
          <w:b/>
          <w:color w:val="auto"/>
          <w:sz w:val="20"/>
          <w:szCs w:val="20"/>
        </w:rPr>
        <w:t>(C)</w:t>
      </w:r>
    </w:p>
    <w:p w14:paraId="49A4F390" w14:textId="77777777" w:rsidR="002A5DD8" w:rsidRDefault="002A5DD8" w:rsidP="003B195F">
      <w:pPr>
        <w:rPr>
          <w:rFonts w:cs="Arial"/>
          <w:b/>
          <w:sz w:val="20"/>
          <w:szCs w:val="20"/>
          <w:lang w:val="en-GB"/>
        </w:rPr>
      </w:pPr>
    </w:p>
    <w:p w14:paraId="1C29AD46" w14:textId="3D002555" w:rsidR="003B195F" w:rsidRDefault="003B195F" w:rsidP="003B195F">
      <w:pPr>
        <w:rPr>
          <w:b/>
          <w:sz w:val="20"/>
          <w:szCs w:val="20"/>
        </w:rPr>
      </w:pPr>
      <w:r>
        <w:rPr>
          <w:b/>
          <w:sz w:val="20"/>
          <w:szCs w:val="20"/>
        </w:rPr>
        <w:lastRenderedPageBreak/>
        <w:t>SIGNIFICANT PROJECTS UNDERTAKEN</w:t>
      </w:r>
    </w:p>
    <w:p w14:paraId="05E905CA" w14:textId="77777777" w:rsidR="003B195F" w:rsidRDefault="003B195F" w:rsidP="003B195F">
      <w:pPr>
        <w:pStyle w:val="BodyTextIndent"/>
        <w:ind w:left="0"/>
        <w:rPr>
          <w:rFonts w:ascii="Arial" w:hAnsi="Arial" w:cs="Arial"/>
          <w:b/>
          <w:color w:val="auto"/>
          <w:sz w:val="20"/>
          <w:szCs w:val="20"/>
          <w:lang w:val="en-GB"/>
        </w:rPr>
      </w:pPr>
    </w:p>
    <w:p w14:paraId="578FC211" w14:textId="77777777" w:rsidR="002F43AA" w:rsidRPr="002F43AA" w:rsidRDefault="002F43AA" w:rsidP="002F43AA">
      <w:pPr>
        <w:autoSpaceDE w:val="0"/>
        <w:autoSpaceDN w:val="0"/>
        <w:adjustRightInd w:val="0"/>
        <w:jc w:val="center"/>
        <w:rPr>
          <w:rFonts w:cs="Arial"/>
          <w:b/>
          <w:sz w:val="20"/>
          <w:szCs w:val="20"/>
        </w:rPr>
      </w:pPr>
      <w:r w:rsidRPr="002F43AA">
        <w:rPr>
          <w:rFonts w:cs="Arial"/>
          <w:b/>
          <w:sz w:val="20"/>
          <w:szCs w:val="20"/>
        </w:rPr>
        <w:t>TC Events (Java Play! CRUD Application)</w:t>
      </w:r>
    </w:p>
    <w:p w14:paraId="4114DC0B" w14:textId="77777777" w:rsidR="002F43AA" w:rsidRPr="002F43AA" w:rsidRDefault="002F43AA" w:rsidP="002F43AA">
      <w:pPr>
        <w:autoSpaceDE w:val="0"/>
        <w:autoSpaceDN w:val="0"/>
        <w:adjustRightInd w:val="0"/>
        <w:rPr>
          <w:rFonts w:cs="Arial"/>
          <w:b/>
          <w:sz w:val="20"/>
          <w:szCs w:val="20"/>
        </w:rPr>
      </w:pPr>
      <w:r w:rsidRPr="002F43AA">
        <w:rPr>
          <w:rFonts w:cs="Arial"/>
          <w:b/>
          <w:sz w:val="20"/>
          <w:szCs w:val="20"/>
        </w:rPr>
        <w:t xml:space="preserve">Description: </w:t>
      </w:r>
      <w:r w:rsidRPr="002F43AA">
        <w:rPr>
          <w:rFonts w:cs="Arial"/>
          <w:sz w:val="20"/>
          <w:szCs w:val="20"/>
        </w:rPr>
        <w:t>Worked as part of a 3 person group to develop a web application called ‘TC Events’ that sells tickets for various events. This project involved all stages of the software development life cycle from the user requirements, to use case diagram, to class diagram and right through to developing and testing the application.</w:t>
      </w:r>
      <w:r w:rsidRPr="002F43AA">
        <w:rPr>
          <w:rFonts w:cs="Arial"/>
          <w:b/>
          <w:sz w:val="20"/>
          <w:szCs w:val="20"/>
        </w:rPr>
        <w:t xml:space="preserve"> </w:t>
      </w:r>
    </w:p>
    <w:p w14:paraId="584A71FA" w14:textId="77777777" w:rsidR="002F43AA" w:rsidRPr="002F43AA" w:rsidRDefault="002F43AA" w:rsidP="002F43AA">
      <w:pPr>
        <w:autoSpaceDE w:val="0"/>
        <w:autoSpaceDN w:val="0"/>
        <w:adjustRightInd w:val="0"/>
        <w:rPr>
          <w:rFonts w:cs="Arial"/>
          <w:b/>
          <w:sz w:val="20"/>
          <w:szCs w:val="20"/>
        </w:rPr>
      </w:pPr>
    </w:p>
    <w:p w14:paraId="3B0377CF" w14:textId="77777777" w:rsidR="002F43AA" w:rsidRPr="002F43AA" w:rsidRDefault="002F43AA" w:rsidP="002F43AA">
      <w:pPr>
        <w:autoSpaceDE w:val="0"/>
        <w:autoSpaceDN w:val="0"/>
        <w:adjustRightInd w:val="0"/>
        <w:rPr>
          <w:rFonts w:cs="Arial"/>
          <w:b/>
          <w:sz w:val="20"/>
          <w:szCs w:val="20"/>
        </w:rPr>
      </w:pPr>
      <w:r w:rsidRPr="002F43AA">
        <w:rPr>
          <w:rFonts w:cs="Arial"/>
          <w:b/>
          <w:sz w:val="20"/>
          <w:szCs w:val="20"/>
        </w:rPr>
        <w:t xml:space="preserve">Features: </w:t>
      </w:r>
      <w:r w:rsidRPr="002F43AA">
        <w:rPr>
          <w:rFonts w:cs="Arial"/>
          <w:sz w:val="20"/>
          <w:szCs w:val="20"/>
        </w:rPr>
        <w:t>The application has different types of log-in’s (user or admin) which has access to different features within the application. An admin can create, update or delete events and tickets for those events. An admin account can also update the status of customer’s ticket orders and manage the list of users. Customers could manage their accounts and check their order history and the status of current orders. The application has a fully functioning checkout which used Stripe to take customer payments. We used an Ebean database was used to store all product information and was persisted to the database using Object Relational mappings.</w:t>
      </w:r>
    </w:p>
    <w:p w14:paraId="0F1820EF" w14:textId="77777777" w:rsidR="002F43AA" w:rsidRPr="002F43AA" w:rsidRDefault="002F43AA" w:rsidP="002F43AA">
      <w:pPr>
        <w:autoSpaceDE w:val="0"/>
        <w:autoSpaceDN w:val="0"/>
        <w:adjustRightInd w:val="0"/>
        <w:rPr>
          <w:rFonts w:cs="Arial"/>
          <w:b/>
          <w:sz w:val="20"/>
          <w:szCs w:val="20"/>
        </w:rPr>
      </w:pPr>
    </w:p>
    <w:p w14:paraId="2BB43769" w14:textId="77777777" w:rsidR="002F43AA" w:rsidRPr="002F43AA" w:rsidRDefault="002F43AA" w:rsidP="002F43AA">
      <w:pPr>
        <w:autoSpaceDE w:val="0"/>
        <w:autoSpaceDN w:val="0"/>
        <w:adjustRightInd w:val="0"/>
        <w:rPr>
          <w:rFonts w:cs="Arial"/>
          <w:b/>
          <w:sz w:val="20"/>
          <w:szCs w:val="20"/>
          <w:lang w:val="en-GB"/>
        </w:rPr>
      </w:pPr>
      <w:r w:rsidRPr="002F43AA">
        <w:rPr>
          <w:rFonts w:cs="Arial"/>
          <w:b/>
          <w:sz w:val="20"/>
          <w:szCs w:val="20"/>
        </w:rPr>
        <w:t xml:space="preserve">Technologies &amp; Tools Used: </w:t>
      </w:r>
      <w:r w:rsidRPr="002F43AA">
        <w:rPr>
          <w:rFonts w:cs="Arial"/>
          <w:sz w:val="20"/>
          <w:szCs w:val="20"/>
        </w:rPr>
        <w:t>Java Play!, Java Persistence language, HTML/Scala, CSS, JavaScript, jQuery , VirtualBox, Visio, Rational Rhapsody, IntelliJ IDEA</w:t>
      </w:r>
    </w:p>
    <w:p w14:paraId="13A86074" w14:textId="77777777" w:rsidR="003B195F" w:rsidRDefault="003B195F" w:rsidP="003B195F">
      <w:pPr>
        <w:pStyle w:val="BodyTextIndent"/>
        <w:ind w:left="0"/>
        <w:rPr>
          <w:rFonts w:ascii="Arial" w:hAnsi="Arial" w:cs="Arial"/>
          <w:b/>
          <w:color w:val="auto"/>
          <w:sz w:val="20"/>
          <w:szCs w:val="20"/>
          <w:lang w:val="en-GB"/>
        </w:rPr>
      </w:pPr>
    </w:p>
    <w:p w14:paraId="3D88FCCF" w14:textId="3DA211C6" w:rsidR="003B195F" w:rsidRDefault="003B195F" w:rsidP="003B195F">
      <w:pPr>
        <w:rPr>
          <w:rFonts w:cs="Arial"/>
          <w:b/>
          <w:sz w:val="20"/>
          <w:szCs w:val="20"/>
        </w:rPr>
      </w:pPr>
      <w:r>
        <w:rPr>
          <w:rFonts w:cs="Arial"/>
          <w:b/>
          <w:sz w:val="20"/>
          <w:szCs w:val="20"/>
        </w:rPr>
        <w:t>WORK EXPERIENCE</w:t>
      </w:r>
    </w:p>
    <w:tbl>
      <w:tblPr>
        <w:tblStyle w:val="TableGridLight"/>
        <w:tblW w:w="0" w:type="auto"/>
        <w:tblLook w:val="04A0" w:firstRow="1" w:lastRow="0" w:firstColumn="1" w:lastColumn="0" w:noHBand="0" w:noVBand="1"/>
      </w:tblPr>
      <w:tblGrid>
        <w:gridCol w:w="3176"/>
        <w:gridCol w:w="3177"/>
        <w:gridCol w:w="3177"/>
      </w:tblGrid>
      <w:tr w:rsidR="00E70F91" w14:paraId="25082ACF" w14:textId="77777777" w:rsidTr="000C304E">
        <w:tc>
          <w:tcPr>
            <w:tcW w:w="3176" w:type="dxa"/>
          </w:tcPr>
          <w:p w14:paraId="4A70A1D3" w14:textId="49DB26D8" w:rsidR="00E70F91" w:rsidRPr="00145AA9" w:rsidRDefault="00E70F91" w:rsidP="003B195F">
            <w:pPr>
              <w:rPr>
                <w:rFonts w:cs="Arial"/>
                <w:sz w:val="20"/>
                <w:szCs w:val="20"/>
              </w:rPr>
            </w:pPr>
            <w:r w:rsidRPr="00145AA9">
              <w:rPr>
                <w:rFonts w:cs="Arial"/>
                <w:sz w:val="20"/>
                <w:szCs w:val="20"/>
              </w:rPr>
              <w:t>January 2018 -</w:t>
            </w:r>
            <w:r w:rsidR="000C304E">
              <w:rPr>
                <w:rFonts w:cs="Arial"/>
                <w:sz w:val="20"/>
                <w:szCs w:val="20"/>
              </w:rPr>
              <w:t xml:space="preserve"> August 2018</w:t>
            </w:r>
          </w:p>
        </w:tc>
        <w:tc>
          <w:tcPr>
            <w:tcW w:w="3177" w:type="dxa"/>
          </w:tcPr>
          <w:p w14:paraId="5DFD0141" w14:textId="61DED632" w:rsidR="00E70F91" w:rsidRPr="00145AA9" w:rsidRDefault="000C304E" w:rsidP="003B195F">
            <w:pPr>
              <w:rPr>
                <w:rFonts w:cs="Arial"/>
                <w:sz w:val="20"/>
                <w:szCs w:val="20"/>
              </w:rPr>
            </w:pPr>
            <w:r>
              <w:rPr>
                <w:rFonts w:cs="Arial"/>
                <w:sz w:val="20"/>
                <w:szCs w:val="20"/>
              </w:rPr>
              <w:t>Embedded Linux</w:t>
            </w:r>
            <w:r w:rsidR="009E00E6">
              <w:rPr>
                <w:rFonts w:cs="Arial"/>
                <w:sz w:val="20"/>
                <w:szCs w:val="20"/>
              </w:rPr>
              <w:t xml:space="preserve"> </w:t>
            </w:r>
            <w:r w:rsidR="00E70F91" w:rsidRPr="00145AA9">
              <w:rPr>
                <w:rFonts w:cs="Arial"/>
                <w:sz w:val="20"/>
                <w:szCs w:val="20"/>
              </w:rPr>
              <w:t>Engineer Intern</w:t>
            </w:r>
          </w:p>
        </w:tc>
        <w:tc>
          <w:tcPr>
            <w:tcW w:w="3177" w:type="dxa"/>
          </w:tcPr>
          <w:p w14:paraId="4E260E87" w14:textId="099FD7F7" w:rsidR="00E70F91" w:rsidRPr="00145AA9" w:rsidRDefault="00E70F91" w:rsidP="003B195F">
            <w:pPr>
              <w:rPr>
                <w:rFonts w:cs="Arial"/>
                <w:sz w:val="20"/>
                <w:szCs w:val="20"/>
              </w:rPr>
            </w:pPr>
            <w:r w:rsidRPr="00145AA9">
              <w:rPr>
                <w:rFonts w:cs="Arial"/>
                <w:sz w:val="20"/>
                <w:szCs w:val="20"/>
              </w:rPr>
              <w:t>Verifone</w:t>
            </w:r>
          </w:p>
        </w:tc>
      </w:tr>
      <w:tr w:rsidR="00E70F91" w14:paraId="24951391" w14:textId="77777777" w:rsidTr="000C304E">
        <w:tc>
          <w:tcPr>
            <w:tcW w:w="3176" w:type="dxa"/>
          </w:tcPr>
          <w:p w14:paraId="215416C2" w14:textId="3968F78E" w:rsidR="00E70F91" w:rsidRPr="00145AA9" w:rsidRDefault="00E70F91" w:rsidP="003B195F">
            <w:pPr>
              <w:rPr>
                <w:rFonts w:cs="Arial"/>
                <w:sz w:val="20"/>
                <w:szCs w:val="20"/>
              </w:rPr>
            </w:pPr>
            <w:r w:rsidRPr="00145AA9">
              <w:rPr>
                <w:rFonts w:cs="Arial"/>
                <w:sz w:val="20"/>
                <w:szCs w:val="20"/>
              </w:rPr>
              <w:t xml:space="preserve">October 2017 – January 2018  </w:t>
            </w:r>
          </w:p>
        </w:tc>
        <w:tc>
          <w:tcPr>
            <w:tcW w:w="3177" w:type="dxa"/>
          </w:tcPr>
          <w:p w14:paraId="31F9CD78" w14:textId="59D24BA8" w:rsidR="00E70F91" w:rsidRPr="00145AA9" w:rsidRDefault="00F66E7C" w:rsidP="003B195F">
            <w:pPr>
              <w:rPr>
                <w:rFonts w:cs="Arial"/>
                <w:sz w:val="20"/>
                <w:szCs w:val="20"/>
              </w:rPr>
            </w:pPr>
            <w:r>
              <w:rPr>
                <w:rFonts w:cs="Arial"/>
                <w:sz w:val="20"/>
                <w:szCs w:val="20"/>
              </w:rPr>
              <w:t xml:space="preserve">DAB </w:t>
            </w:r>
            <w:r w:rsidR="00E70F91" w:rsidRPr="00145AA9">
              <w:rPr>
                <w:rFonts w:cs="Arial"/>
                <w:sz w:val="20"/>
                <w:szCs w:val="20"/>
              </w:rPr>
              <w:t xml:space="preserve">Telephone Operator   </w:t>
            </w:r>
          </w:p>
        </w:tc>
        <w:tc>
          <w:tcPr>
            <w:tcW w:w="3177" w:type="dxa"/>
          </w:tcPr>
          <w:p w14:paraId="574C48E3" w14:textId="7F871152" w:rsidR="00E70F91" w:rsidRPr="00145AA9" w:rsidRDefault="00E70F91" w:rsidP="003B195F">
            <w:pPr>
              <w:rPr>
                <w:rFonts w:cs="Arial"/>
                <w:sz w:val="20"/>
                <w:szCs w:val="20"/>
              </w:rPr>
            </w:pPr>
            <w:r w:rsidRPr="00145AA9">
              <w:rPr>
                <w:rFonts w:cs="Arial"/>
                <w:sz w:val="20"/>
                <w:szCs w:val="20"/>
              </w:rPr>
              <w:t>Paddy Power</w:t>
            </w:r>
          </w:p>
        </w:tc>
      </w:tr>
      <w:tr w:rsidR="00E70F91" w14:paraId="61F25331" w14:textId="77777777" w:rsidTr="000C304E">
        <w:tc>
          <w:tcPr>
            <w:tcW w:w="3176" w:type="dxa"/>
          </w:tcPr>
          <w:p w14:paraId="497CBEB1" w14:textId="47ABB076" w:rsidR="00E70F91" w:rsidRPr="00145AA9" w:rsidRDefault="00E70F91" w:rsidP="003B195F">
            <w:pPr>
              <w:rPr>
                <w:rFonts w:cs="Arial"/>
                <w:sz w:val="20"/>
                <w:szCs w:val="20"/>
              </w:rPr>
            </w:pPr>
            <w:r w:rsidRPr="00145AA9">
              <w:rPr>
                <w:rFonts w:cs="Arial"/>
                <w:sz w:val="20"/>
                <w:szCs w:val="20"/>
              </w:rPr>
              <w:t>May 2017 – September 2017</w:t>
            </w:r>
          </w:p>
        </w:tc>
        <w:tc>
          <w:tcPr>
            <w:tcW w:w="3177" w:type="dxa"/>
          </w:tcPr>
          <w:p w14:paraId="51AC55A8" w14:textId="46C8489D" w:rsidR="00E70F91" w:rsidRPr="00145AA9" w:rsidRDefault="00E70F91" w:rsidP="003B195F">
            <w:pPr>
              <w:rPr>
                <w:rFonts w:cs="Arial"/>
                <w:sz w:val="20"/>
                <w:szCs w:val="20"/>
              </w:rPr>
            </w:pPr>
            <w:r w:rsidRPr="00145AA9">
              <w:rPr>
                <w:rFonts w:cs="Arial"/>
                <w:sz w:val="20"/>
                <w:szCs w:val="20"/>
              </w:rPr>
              <w:t>Call Centre Agent</w:t>
            </w:r>
          </w:p>
        </w:tc>
        <w:tc>
          <w:tcPr>
            <w:tcW w:w="3177" w:type="dxa"/>
          </w:tcPr>
          <w:p w14:paraId="5B5EE133" w14:textId="5E748B04" w:rsidR="00E70F91" w:rsidRPr="00145AA9" w:rsidRDefault="00E70F91" w:rsidP="003B195F">
            <w:pPr>
              <w:rPr>
                <w:rFonts w:cs="Arial"/>
                <w:sz w:val="20"/>
                <w:szCs w:val="20"/>
              </w:rPr>
            </w:pPr>
            <w:r w:rsidRPr="00145AA9">
              <w:rPr>
                <w:rFonts w:cs="Arial"/>
                <w:sz w:val="20"/>
                <w:szCs w:val="20"/>
              </w:rPr>
              <w:t>Sysnet Global Solutions</w:t>
            </w:r>
          </w:p>
        </w:tc>
      </w:tr>
      <w:tr w:rsidR="00E70F91" w14:paraId="0BE0458F" w14:textId="77777777" w:rsidTr="000C304E">
        <w:tc>
          <w:tcPr>
            <w:tcW w:w="3176" w:type="dxa"/>
          </w:tcPr>
          <w:p w14:paraId="33851FC8" w14:textId="5819269A" w:rsidR="00E70F91" w:rsidRPr="00145AA9" w:rsidRDefault="00145AA9" w:rsidP="003B195F">
            <w:pPr>
              <w:rPr>
                <w:rFonts w:cs="Arial"/>
                <w:sz w:val="20"/>
                <w:szCs w:val="20"/>
              </w:rPr>
            </w:pPr>
            <w:r w:rsidRPr="00145AA9">
              <w:rPr>
                <w:rFonts w:cs="Arial"/>
                <w:sz w:val="20"/>
                <w:szCs w:val="20"/>
              </w:rPr>
              <w:t>October 2015 –May 2017</w:t>
            </w:r>
          </w:p>
        </w:tc>
        <w:tc>
          <w:tcPr>
            <w:tcW w:w="3177" w:type="dxa"/>
          </w:tcPr>
          <w:p w14:paraId="15210F5B" w14:textId="75DCB019" w:rsidR="00E70F91" w:rsidRPr="00145AA9" w:rsidRDefault="00145AA9" w:rsidP="003B195F">
            <w:pPr>
              <w:rPr>
                <w:rFonts w:cs="Arial"/>
                <w:sz w:val="20"/>
                <w:szCs w:val="20"/>
              </w:rPr>
            </w:pPr>
            <w:r w:rsidRPr="00145AA9">
              <w:rPr>
                <w:rFonts w:cs="Arial"/>
                <w:sz w:val="20"/>
                <w:szCs w:val="20"/>
              </w:rPr>
              <w:t>Sales Assistant</w:t>
            </w:r>
          </w:p>
        </w:tc>
        <w:tc>
          <w:tcPr>
            <w:tcW w:w="3177" w:type="dxa"/>
          </w:tcPr>
          <w:p w14:paraId="3056C56A" w14:textId="778EE286" w:rsidR="00E70F91" w:rsidRPr="00145AA9" w:rsidRDefault="00145AA9" w:rsidP="003B195F">
            <w:pPr>
              <w:rPr>
                <w:rFonts w:cs="Arial"/>
                <w:sz w:val="20"/>
                <w:szCs w:val="20"/>
              </w:rPr>
            </w:pPr>
            <w:r w:rsidRPr="00145AA9">
              <w:rPr>
                <w:rFonts w:cs="Arial"/>
                <w:sz w:val="20"/>
                <w:szCs w:val="20"/>
              </w:rPr>
              <w:t>Dunnes Stores</w:t>
            </w:r>
          </w:p>
        </w:tc>
      </w:tr>
      <w:tr w:rsidR="00E70F91" w14:paraId="7A56BCB3" w14:textId="77777777" w:rsidTr="000C304E">
        <w:tc>
          <w:tcPr>
            <w:tcW w:w="3176" w:type="dxa"/>
          </w:tcPr>
          <w:p w14:paraId="0FDAC4FC" w14:textId="5E8AEC48" w:rsidR="00E70F91" w:rsidRPr="00145AA9" w:rsidRDefault="00145AA9" w:rsidP="003B195F">
            <w:pPr>
              <w:rPr>
                <w:rFonts w:cs="Arial"/>
                <w:sz w:val="20"/>
                <w:szCs w:val="20"/>
              </w:rPr>
            </w:pPr>
            <w:r w:rsidRPr="00145AA9">
              <w:rPr>
                <w:rFonts w:cs="Arial"/>
                <w:sz w:val="20"/>
                <w:szCs w:val="20"/>
              </w:rPr>
              <w:t xml:space="preserve">May 2014 – October 2015           </w:t>
            </w:r>
          </w:p>
        </w:tc>
        <w:tc>
          <w:tcPr>
            <w:tcW w:w="3177" w:type="dxa"/>
          </w:tcPr>
          <w:p w14:paraId="56C3BE21" w14:textId="47E75391" w:rsidR="00E70F91" w:rsidRPr="00145AA9" w:rsidRDefault="00145AA9" w:rsidP="003B195F">
            <w:pPr>
              <w:rPr>
                <w:rFonts w:cs="Arial"/>
                <w:sz w:val="20"/>
                <w:szCs w:val="20"/>
              </w:rPr>
            </w:pPr>
            <w:r w:rsidRPr="00145AA9">
              <w:rPr>
                <w:rFonts w:cs="Arial"/>
                <w:sz w:val="20"/>
                <w:szCs w:val="20"/>
              </w:rPr>
              <w:t xml:space="preserve">Lounge Staff                 </w:t>
            </w:r>
          </w:p>
        </w:tc>
        <w:tc>
          <w:tcPr>
            <w:tcW w:w="3177" w:type="dxa"/>
          </w:tcPr>
          <w:p w14:paraId="2E61D5E0" w14:textId="69E4C3EE" w:rsidR="00E70F91" w:rsidRPr="00145AA9" w:rsidRDefault="00145AA9" w:rsidP="003B195F">
            <w:pPr>
              <w:rPr>
                <w:rFonts w:cs="Arial"/>
                <w:sz w:val="20"/>
                <w:szCs w:val="20"/>
              </w:rPr>
            </w:pPr>
            <w:r w:rsidRPr="00145AA9">
              <w:rPr>
                <w:rFonts w:cs="Arial"/>
                <w:sz w:val="20"/>
                <w:szCs w:val="20"/>
              </w:rPr>
              <w:t>The Old Mill Tallaght</w:t>
            </w:r>
          </w:p>
        </w:tc>
      </w:tr>
    </w:tbl>
    <w:p w14:paraId="1019F95A" w14:textId="77777777" w:rsidR="00025CFB" w:rsidRDefault="00025CFB" w:rsidP="00A26DFF">
      <w:pPr>
        <w:rPr>
          <w:rFonts w:cs="Arial"/>
          <w:b/>
          <w:sz w:val="20"/>
          <w:szCs w:val="20"/>
          <w:u w:val="single"/>
        </w:rPr>
      </w:pPr>
    </w:p>
    <w:p w14:paraId="4BA74A6C" w14:textId="6374BA3F" w:rsidR="00145AA9" w:rsidRPr="00145AA9" w:rsidRDefault="00145AA9" w:rsidP="00A26DFF">
      <w:pPr>
        <w:rPr>
          <w:rFonts w:cs="Arial"/>
          <w:b/>
          <w:sz w:val="20"/>
          <w:szCs w:val="20"/>
          <w:u w:val="single"/>
        </w:rPr>
      </w:pPr>
      <w:r>
        <w:rPr>
          <w:rFonts w:cs="Arial"/>
          <w:b/>
          <w:sz w:val="20"/>
          <w:szCs w:val="20"/>
          <w:u w:val="single"/>
        </w:rPr>
        <w:t xml:space="preserve">Company Name: </w:t>
      </w:r>
      <w:r w:rsidRPr="00145AA9">
        <w:rPr>
          <w:rFonts w:cs="Arial"/>
          <w:b/>
          <w:sz w:val="20"/>
          <w:szCs w:val="20"/>
          <w:u w:val="single"/>
        </w:rPr>
        <w:t>Sysnet</w:t>
      </w:r>
    </w:p>
    <w:p w14:paraId="1F44774C" w14:textId="036186BF" w:rsidR="00A26DFF" w:rsidRDefault="00A26DFF" w:rsidP="00A26DFF">
      <w:pPr>
        <w:rPr>
          <w:rFonts w:cs="Arial"/>
          <w:bCs/>
          <w:sz w:val="20"/>
          <w:szCs w:val="20"/>
        </w:rPr>
      </w:pPr>
      <w:r w:rsidRPr="00A26DFF">
        <w:rPr>
          <w:rFonts w:cs="Arial"/>
          <w:b/>
          <w:bCs/>
          <w:sz w:val="20"/>
          <w:szCs w:val="20"/>
        </w:rPr>
        <w:t xml:space="preserve">Description: </w:t>
      </w:r>
      <w:r w:rsidRPr="00A26DFF">
        <w:rPr>
          <w:rFonts w:cs="Arial"/>
          <w:bCs/>
          <w:sz w:val="20"/>
          <w:szCs w:val="20"/>
        </w:rPr>
        <w:t>Sysnet Global Solutions provides payment card industry compliance services, specializing in PCI DSS compliance validation and merchant intelligence solutions.</w:t>
      </w:r>
    </w:p>
    <w:p w14:paraId="4F7B044F" w14:textId="77777777" w:rsidR="00145AA9" w:rsidRPr="00145AA9" w:rsidRDefault="00145AA9" w:rsidP="00A26DFF">
      <w:pPr>
        <w:rPr>
          <w:rFonts w:cs="Arial"/>
          <w:bCs/>
          <w:sz w:val="20"/>
          <w:szCs w:val="20"/>
        </w:rPr>
      </w:pPr>
    </w:p>
    <w:p w14:paraId="6CD8EDFB" w14:textId="4ED7AD90" w:rsidR="00A26DFF" w:rsidRPr="00A26DFF" w:rsidRDefault="00A26DFF" w:rsidP="00A26DFF">
      <w:pPr>
        <w:rPr>
          <w:rFonts w:cs="Arial"/>
          <w:b/>
          <w:bCs/>
          <w:sz w:val="20"/>
          <w:szCs w:val="20"/>
        </w:rPr>
      </w:pPr>
      <w:r w:rsidRPr="00A26DFF">
        <w:rPr>
          <w:rFonts w:cs="Arial"/>
          <w:b/>
          <w:bCs/>
          <w:sz w:val="20"/>
          <w:szCs w:val="20"/>
        </w:rPr>
        <w:t xml:space="preserve">Main Responsibilities </w:t>
      </w:r>
    </w:p>
    <w:p w14:paraId="592EB962" w14:textId="77777777" w:rsidR="00A26DFF" w:rsidRPr="00A26DFF" w:rsidRDefault="00A26DFF" w:rsidP="00A26DFF">
      <w:pPr>
        <w:rPr>
          <w:rFonts w:cs="Arial"/>
          <w:bCs/>
          <w:sz w:val="20"/>
          <w:szCs w:val="20"/>
          <w:u w:val="single"/>
        </w:rPr>
      </w:pPr>
      <w:r w:rsidRPr="00A26DFF">
        <w:rPr>
          <w:rFonts w:cs="Arial"/>
          <w:bCs/>
          <w:sz w:val="20"/>
          <w:szCs w:val="20"/>
          <w:u w:val="single"/>
        </w:rPr>
        <w:t>Interacting with customers</w:t>
      </w:r>
    </w:p>
    <w:p w14:paraId="708AC089" w14:textId="77777777" w:rsidR="00A26DFF" w:rsidRPr="00A26DFF" w:rsidRDefault="00A26DFF" w:rsidP="00A26DFF">
      <w:pPr>
        <w:numPr>
          <w:ilvl w:val="0"/>
          <w:numId w:val="26"/>
        </w:numPr>
        <w:rPr>
          <w:rFonts w:cs="Arial"/>
          <w:sz w:val="20"/>
          <w:szCs w:val="20"/>
          <w:lang w:val="en-GB"/>
        </w:rPr>
      </w:pPr>
      <w:r w:rsidRPr="00A26DFF">
        <w:rPr>
          <w:rFonts w:cs="Arial"/>
          <w:sz w:val="20"/>
          <w:szCs w:val="20"/>
          <w:lang w:val="en-GB"/>
        </w:rPr>
        <w:t xml:space="preserve">Assist merchants with the completion of their PCI compliance </w:t>
      </w:r>
    </w:p>
    <w:p w14:paraId="1609431B" w14:textId="77777777" w:rsidR="00A26DFF" w:rsidRPr="00A26DFF" w:rsidRDefault="00A26DFF" w:rsidP="00A26DFF">
      <w:pPr>
        <w:numPr>
          <w:ilvl w:val="0"/>
          <w:numId w:val="26"/>
        </w:numPr>
        <w:rPr>
          <w:rFonts w:cs="Arial"/>
          <w:sz w:val="20"/>
          <w:szCs w:val="20"/>
          <w:lang w:val="en-IE"/>
        </w:rPr>
      </w:pPr>
      <w:r w:rsidRPr="00A26DFF">
        <w:rPr>
          <w:rFonts w:cs="Arial"/>
          <w:sz w:val="20"/>
          <w:szCs w:val="20"/>
          <w:lang w:val="en-IE"/>
        </w:rPr>
        <w:t>Handle customer inquiries both telephonically and by email</w:t>
      </w:r>
    </w:p>
    <w:p w14:paraId="7C6015AE" w14:textId="77777777" w:rsidR="00A26DFF" w:rsidRPr="00A26DFF" w:rsidRDefault="00A26DFF" w:rsidP="00A26DFF">
      <w:pPr>
        <w:numPr>
          <w:ilvl w:val="0"/>
          <w:numId w:val="26"/>
        </w:numPr>
        <w:rPr>
          <w:rFonts w:cs="Arial"/>
          <w:sz w:val="20"/>
          <w:szCs w:val="20"/>
          <w:lang w:val="en-IE"/>
        </w:rPr>
      </w:pPr>
      <w:r w:rsidRPr="00A26DFF">
        <w:rPr>
          <w:rFonts w:cs="Arial"/>
          <w:sz w:val="20"/>
          <w:szCs w:val="20"/>
          <w:lang w:val="en-IE"/>
        </w:rPr>
        <w:t>Manage and resolve customer complaints, follow up on calls when necessary</w:t>
      </w:r>
    </w:p>
    <w:p w14:paraId="0D2CC13B" w14:textId="77777777" w:rsidR="00A26DFF" w:rsidRPr="00A26DFF" w:rsidRDefault="00A26DFF" w:rsidP="00A26DFF">
      <w:pPr>
        <w:numPr>
          <w:ilvl w:val="0"/>
          <w:numId w:val="26"/>
        </w:numPr>
        <w:rPr>
          <w:rFonts w:cs="Arial"/>
          <w:sz w:val="20"/>
          <w:szCs w:val="20"/>
          <w:lang w:val="en-IE"/>
        </w:rPr>
      </w:pPr>
      <w:r w:rsidRPr="00A26DFF">
        <w:rPr>
          <w:rFonts w:cs="Arial"/>
          <w:sz w:val="20"/>
          <w:szCs w:val="20"/>
          <w:lang w:val="en-IE"/>
        </w:rPr>
        <w:t>Provide customers with product and service information</w:t>
      </w:r>
    </w:p>
    <w:p w14:paraId="08FDA238" w14:textId="171FCDD7" w:rsidR="00A26DFF" w:rsidRDefault="00A26DFF" w:rsidP="00A26DFF">
      <w:pPr>
        <w:numPr>
          <w:ilvl w:val="0"/>
          <w:numId w:val="26"/>
        </w:numPr>
        <w:rPr>
          <w:rFonts w:cs="Arial"/>
          <w:sz w:val="20"/>
          <w:szCs w:val="20"/>
          <w:lang w:val="en-IE"/>
        </w:rPr>
      </w:pPr>
      <w:r w:rsidRPr="00A26DFF">
        <w:rPr>
          <w:rFonts w:cs="Arial"/>
          <w:sz w:val="20"/>
          <w:szCs w:val="20"/>
          <w:lang w:val="en-IE"/>
        </w:rPr>
        <w:t>Complete call logs on Salesforce</w:t>
      </w:r>
    </w:p>
    <w:p w14:paraId="3A287152" w14:textId="77777777" w:rsidR="00145AA9" w:rsidRDefault="00145AA9" w:rsidP="00145AA9">
      <w:pPr>
        <w:rPr>
          <w:rFonts w:cs="Arial"/>
          <w:sz w:val="20"/>
          <w:szCs w:val="20"/>
          <w:lang w:val="en-IE"/>
        </w:rPr>
      </w:pPr>
    </w:p>
    <w:p w14:paraId="647688D8" w14:textId="0D870738" w:rsidR="00145AA9" w:rsidRPr="00145AA9" w:rsidRDefault="00145AA9" w:rsidP="00145AA9">
      <w:pPr>
        <w:rPr>
          <w:rFonts w:cs="Arial"/>
          <w:b/>
          <w:sz w:val="20"/>
          <w:szCs w:val="20"/>
          <w:u w:val="single"/>
          <w:lang w:val="en-IE"/>
        </w:rPr>
      </w:pPr>
      <w:r>
        <w:rPr>
          <w:rFonts w:cs="Arial"/>
          <w:b/>
          <w:sz w:val="20"/>
          <w:szCs w:val="20"/>
          <w:u w:val="single"/>
          <w:lang w:val="en-IE"/>
        </w:rPr>
        <w:t xml:space="preserve">Company Name: </w:t>
      </w:r>
      <w:r w:rsidRPr="00145AA9">
        <w:rPr>
          <w:rFonts w:cs="Arial"/>
          <w:b/>
          <w:sz w:val="20"/>
          <w:szCs w:val="20"/>
          <w:u w:val="single"/>
          <w:lang w:val="en-IE"/>
        </w:rPr>
        <w:t>Verifone</w:t>
      </w:r>
    </w:p>
    <w:p w14:paraId="0E7964A4" w14:textId="41348020" w:rsidR="00145AA9" w:rsidRDefault="00145AA9" w:rsidP="00145AA9">
      <w:pPr>
        <w:pStyle w:val="BodyText"/>
        <w:rPr>
          <w:rFonts w:ascii="Arial" w:hAnsi="Arial" w:cs="Arial"/>
          <w:b/>
          <w:bCs/>
          <w:sz w:val="20"/>
          <w:szCs w:val="20"/>
          <w:lang w:val="en-US"/>
        </w:rPr>
      </w:pPr>
      <w:r w:rsidRPr="00145AA9">
        <w:rPr>
          <w:rFonts w:ascii="Arial" w:hAnsi="Arial" w:cs="Arial"/>
          <w:b/>
          <w:bCs/>
          <w:color w:val="000000" w:themeColor="text1"/>
          <w:sz w:val="20"/>
          <w:szCs w:val="20"/>
          <w:lang w:val="en-US"/>
        </w:rPr>
        <w:t>Description:</w:t>
      </w:r>
      <w:r w:rsidRPr="00145AA9">
        <w:rPr>
          <w:rFonts w:ascii="Arial" w:hAnsi="Arial" w:cs="Arial"/>
          <w:bCs/>
          <w:color w:val="000000" w:themeColor="text1"/>
          <w:sz w:val="20"/>
          <w:szCs w:val="20"/>
          <w:lang w:val="en-US"/>
        </w:rPr>
        <w:t xml:space="preserve"> </w:t>
      </w:r>
      <w:r w:rsidR="002A5DD8" w:rsidRPr="002A5DD8">
        <w:rPr>
          <w:rFonts w:ascii="Arial" w:hAnsi="Arial" w:cs="Arial"/>
          <w:bCs/>
          <w:color w:val="000000" w:themeColor="text1"/>
          <w:sz w:val="20"/>
          <w:szCs w:val="20"/>
          <w:shd w:val="clear" w:color="auto" w:fill="FFFFFF"/>
          <w:lang w:val="en-US"/>
        </w:rPr>
        <w:t>Verifone is an American multinational corporation headquartered in San Jose, California, that provides technology for electronic payment transactions and value-added services at the point-of-sale.</w:t>
      </w:r>
    </w:p>
    <w:p w14:paraId="7785CAB1" w14:textId="62169356" w:rsidR="00145AA9" w:rsidRDefault="00145AA9" w:rsidP="00145AA9">
      <w:pPr>
        <w:pStyle w:val="BodyText"/>
        <w:rPr>
          <w:rFonts w:ascii="Arial" w:hAnsi="Arial" w:cs="Arial"/>
          <w:b/>
          <w:bCs/>
          <w:sz w:val="20"/>
          <w:szCs w:val="20"/>
          <w:lang w:val="en-US"/>
        </w:rPr>
      </w:pPr>
      <w:r w:rsidRPr="00145AA9">
        <w:rPr>
          <w:rFonts w:ascii="Arial" w:hAnsi="Arial" w:cs="Arial"/>
          <w:b/>
          <w:bCs/>
          <w:sz w:val="20"/>
          <w:szCs w:val="20"/>
          <w:lang w:val="en-US"/>
        </w:rPr>
        <w:t xml:space="preserve">Main Responsibilities </w:t>
      </w:r>
    </w:p>
    <w:p w14:paraId="2CD87141" w14:textId="2F57D388" w:rsidR="00145AA9" w:rsidRDefault="001926F8" w:rsidP="001926F8">
      <w:pPr>
        <w:pStyle w:val="BodyText"/>
        <w:numPr>
          <w:ilvl w:val="0"/>
          <w:numId w:val="29"/>
        </w:numPr>
        <w:rPr>
          <w:rFonts w:ascii="Arial" w:hAnsi="Arial" w:cs="Arial"/>
          <w:bCs/>
          <w:sz w:val="20"/>
          <w:szCs w:val="20"/>
          <w:lang w:val="en-US"/>
        </w:rPr>
      </w:pPr>
      <w:r w:rsidRPr="001926F8">
        <w:rPr>
          <w:rFonts w:ascii="Arial" w:hAnsi="Arial" w:cs="Arial"/>
          <w:bCs/>
          <w:sz w:val="20"/>
          <w:szCs w:val="20"/>
          <w:lang w:val="en-US"/>
        </w:rPr>
        <w:t>Setup, evaluate, and optimize tools to auto-fuzz software</w:t>
      </w:r>
      <w:r w:rsidR="00145AA9">
        <w:rPr>
          <w:rFonts w:ascii="Arial" w:hAnsi="Arial" w:cs="Arial"/>
          <w:bCs/>
          <w:sz w:val="20"/>
          <w:szCs w:val="20"/>
          <w:lang w:val="en-US"/>
        </w:rPr>
        <w:t xml:space="preserve"> performance </w:t>
      </w:r>
    </w:p>
    <w:p w14:paraId="1236B5A0" w14:textId="415F8DA9" w:rsidR="001926F8" w:rsidRDefault="001926F8" w:rsidP="001926F8">
      <w:pPr>
        <w:pStyle w:val="BodyText"/>
        <w:numPr>
          <w:ilvl w:val="0"/>
          <w:numId w:val="29"/>
        </w:numPr>
        <w:rPr>
          <w:rFonts w:ascii="Arial" w:hAnsi="Arial" w:cs="Arial"/>
          <w:bCs/>
          <w:sz w:val="20"/>
          <w:szCs w:val="20"/>
          <w:lang w:val="en-US"/>
        </w:rPr>
      </w:pPr>
      <w:r w:rsidRPr="001926F8">
        <w:rPr>
          <w:rFonts w:ascii="Arial" w:hAnsi="Arial" w:cs="Arial"/>
          <w:bCs/>
          <w:sz w:val="20"/>
          <w:szCs w:val="20"/>
          <w:lang w:val="en-US"/>
        </w:rPr>
        <w:t>Setup, evaluate, and optimize tools to auto-generate API unit tests</w:t>
      </w:r>
      <w:r w:rsidR="00A11222">
        <w:rPr>
          <w:rFonts w:ascii="Arial" w:hAnsi="Arial" w:cs="Arial"/>
          <w:bCs/>
          <w:sz w:val="20"/>
          <w:szCs w:val="20"/>
          <w:lang w:val="en-US"/>
        </w:rPr>
        <w:t xml:space="preserve"> and run gcov</w:t>
      </w:r>
    </w:p>
    <w:p w14:paraId="11763173" w14:textId="1992740F" w:rsidR="00A11222" w:rsidRPr="00A11222" w:rsidRDefault="00A11222" w:rsidP="00A11222">
      <w:pPr>
        <w:pStyle w:val="BodyText"/>
        <w:numPr>
          <w:ilvl w:val="0"/>
          <w:numId w:val="29"/>
        </w:numPr>
        <w:rPr>
          <w:rFonts w:ascii="Arial" w:hAnsi="Arial" w:cs="Arial"/>
          <w:bCs/>
          <w:sz w:val="20"/>
          <w:szCs w:val="20"/>
          <w:lang w:val="en-US"/>
        </w:rPr>
      </w:pPr>
      <w:r>
        <w:rPr>
          <w:rFonts w:ascii="Arial" w:hAnsi="Arial" w:cs="Arial"/>
          <w:bCs/>
          <w:sz w:val="20"/>
          <w:szCs w:val="20"/>
          <w:lang w:val="en-US"/>
        </w:rPr>
        <w:t>Set up and evaluate docker container to run with Yocto</w:t>
      </w:r>
    </w:p>
    <w:p w14:paraId="2F312755" w14:textId="1266E4BC" w:rsidR="00145AA9" w:rsidRDefault="001926F8" w:rsidP="003B195F">
      <w:pPr>
        <w:pStyle w:val="BodyText"/>
        <w:numPr>
          <w:ilvl w:val="0"/>
          <w:numId w:val="29"/>
        </w:numPr>
        <w:rPr>
          <w:rFonts w:ascii="Arial" w:hAnsi="Arial" w:cs="Arial"/>
          <w:bCs/>
          <w:sz w:val="20"/>
          <w:szCs w:val="20"/>
          <w:lang w:val="en-US"/>
        </w:rPr>
      </w:pPr>
      <w:r w:rsidRPr="001926F8">
        <w:rPr>
          <w:rFonts w:ascii="Arial" w:hAnsi="Arial" w:cs="Arial"/>
          <w:bCs/>
          <w:sz w:val="20"/>
          <w:szCs w:val="20"/>
          <w:lang w:val="en-US"/>
        </w:rPr>
        <w:t>Manually write C unit tests to be run automatically as part of automated test suite</w:t>
      </w:r>
    </w:p>
    <w:p w14:paraId="1061BCC4" w14:textId="77777777" w:rsidR="000C304E" w:rsidRPr="00A11222" w:rsidRDefault="000C304E" w:rsidP="000C304E">
      <w:pPr>
        <w:pStyle w:val="BodyText"/>
        <w:ind w:left="720"/>
        <w:rPr>
          <w:rFonts w:ascii="Arial" w:hAnsi="Arial" w:cs="Arial"/>
          <w:bCs/>
          <w:sz w:val="20"/>
          <w:szCs w:val="20"/>
          <w:lang w:val="en-US"/>
        </w:rPr>
      </w:pPr>
    </w:p>
    <w:p w14:paraId="0F2E0C52" w14:textId="3DC11F02" w:rsidR="003B195F" w:rsidRDefault="003B195F" w:rsidP="003B195F">
      <w:pPr>
        <w:rPr>
          <w:rFonts w:cs="Arial"/>
          <w:b/>
          <w:sz w:val="20"/>
          <w:szCs w:val="20"/>
        </w:rPr>
      </w:pPr>
      <w:r>
        <w:rPr>
          <w:rFonts w:cs="Arial"/>
          <w:b/>
          <w:sz w:val="20"/>
          <w:szCs w:val="20"/>
        </w:rPr>
        <w:t xml:space="preserve">INTERESTS &amp; ACHIEVEMENTS </w:t>
      </w:r>
    </w:p>
    <w:p w14:paraId="07CA8B39" w14:textId="77777777" w:rsidR="003B195F" w:rsidRPr="00DF08E9" w:rsidRDefault="003B195F" w:rsidP="003B195F">
      <w:pPr>
        <w:pStyle w:val="NoSpacing"/>
        <w:numPr>
          <w:ilvl w:val="0"/>
          <w:numId w:val="27"/>
        </w:numPr>
        <w:rPr>
          <w:sz w:val="20"/>
          <w:szCs w:val="20"/>
        </w:rPr>
      </w:pPr>
      <w:r w:rsidRPr="00DF08E9">
        <w:rPr>
          <w:rFonts w:ascii="Arial" w:hAnsi="Arial" w:cs="Arial"/>
          <w:sz w:val="20"/>
          <w:szCs w:val="20"/>
        </w:rPr>
        <w:t>C</w:t>
      </w:r>
      <w:r w:rsidRPr="00DF08E9">
        <w:rPr>
          <w:rFonts w:ascii="Arial" w:hAnsi="Arial" w:cs="Arial"/>
          <w:sz w:val="20"/>
          <w:szCs w:val="20"/>
          <w:lang w:val="ga-IE"/>
        </w:rPr>
        <w:t>ertificate in MOS: Microsoft Office Powerpoint</w:t>
      </w:r>
    </w:p>
    <w:p w14:paraId="74048CFC" w14:textId="77777777" w:rsidR="003B195F" w:rsidRDefault="003B195F" w:rsidP="003B195F">
      <w:pPr>
        <w:pStyle w:val="NoSpacing"/>
        <w:numPr>
          <w:ilvl w:val="1"/>
          <w:numId w:val="28"/>
        </w:numPr>
        <w:rPr>
          <w:rFonts w:ascii="Arial" w:hAnsi="Arial" w:cs="Arial"/>
          <w:sz w:val="20"/>
          <w:szCs w:val="20"/>
        </w:rPr>
      </w:pPr>
      <w:r>
        <w:rPr>
          <w:rFonts w:ascii="Arial" w:hAnsi="Arial" w:cs="Arial"/>
          <w:sz w:val="20"/>
          <w:szCs w:val="20"/>
          <w:lang w:val="en-US"/>
        </w:rPr>
        <w:t xml:space="preserve">Volunteered with my local Football </w:t>
      </w:r>
      <w:r w:rsidR="005C5F30">
        <w:rPr>
          <w:rFonts w:ascii="Arial" w:hAnsi="Arial" w:cs="Arial"/>
          <w:sz w:val="20"/>
          <w:szCs w:val="20"/>
          <w:lang w:val="en-US"/>
        </w:rPr>
        <w:t>C</w:t>
      </w:r>
      <w:r>
        <w:rPr>
          <w:rFonts w:ascii="Arial" w:hAnsi="Arial" w:cs="Arial"/>
          <w:sz w:val="20"/>
          <w:szCs w:val="20"/>
          <w:lang w:val="en-US"/>
        </w:rPr>
        <w:t>lub for the summer.</w:t>
      </w:r>
    </w:p>
    <w:p w14:paraId="6C80289F" w14:textId="77777777" w:rsidR="00A85430" w:rsidRPr="00CF4B53" w:rsidRDefault="00A85430" w:rsidP="00A85430">
      <w:pPr>
        <w:pStyle w:val="NoSpacing"/>
        <w:numPr>
          <w:ilvl w:val="1"/>
          <w:numId w:val="28"/>
        </w:numPr>
        <w:rPr>
          <w:rFonts w:ascii="Arial" w:hAnsi="Arial" w:cs="Arial"/>
          <w:sz w:val="20"/>
          <w:szCs w:val="20"/>
        </w:rPr>
      </w:pPr>
      <w:r w:rsidRPr="00A85430">
        <w:rPr>
          <w:rFonts w:ascii="Arial" w:hAnsi="Arial" w:cs="Arial"/>
          <w:sz w:val="20"/>
          <w:szCs w:val="20"/>
        </w:rPr>
        <w:t xml:space="preserve">Participated in Google Hash </w:t>
      </w:r>
      <w:r w:rsidR="005C5F30">
        <w:rPr>
          <w:rFonts w:ascii="Arial" w:hAnsi="Arial" w:cs="Arial"/>
          <w:sz w:val="20"/>
          <w:szCs w:val="20"/>
        </w:rPr>
        <w:t>C</w:t>
      </w:r>
      <w:r w:rsidRPr="00A85430">
        <w:rPr>
          <w:rFonts w:ascii="Arial" w:hAnsi="Arial" w:cs="Arial"/>
          <w:sz w:val="20"/>
          <w:szCs w:val="20"/>
        </w:rPr>
        <w:t xml:space="preserve">ode 2017 with IT </w:t>
      </w:r>
      <w:r w:rsidR="005C5F30">
        <w:rPr>
          <w:rFonts w:ascii="Arial" w:hAnsi="Arial" w:cs="Arial"/>
          <w:sz w:val="20"/>
          <w:szCs w:val="20"/>
        </w:rPr>
        <w:t>C</w:t>
      </w:r>
      <w:r w:rsidRPr="00A85430">
        <w:rPr>
          <w:rFonts w:ascii="Arial" w:hAnsi="Arial" w:cs="Arial"/>
          <w:sz w:val="20"/>
          <w:szCs w:val="20"/>
        </w:rPr>
        <w:t xml:space="preserve">omputer </w:t>
      </w:r>
      <w:r w:rsidR="005C5F30">
        <w:rPr>
          <w:rFonts w:ascii="Arial" w:hAnsi="Arial" w:cs="Arial"/>
          <w:sz w:val="20"/>
          <w:szCs w:val="20"/>
        </w:rPr>
        <w:t>S</w:t>
      </w:r>
      <w:r w:rsidRPr="00A85430">
        <w:rPr>
          <w:rFonts w:ascii="Arial" w:hAnsi="Arial" w:cs="Arial"/>
          <w:sz w:val="20"/>
          <w:szCs w:val="20"/>
        </w:rPr>
        <w:t>ociety</w:t>
      </w:r>
    </w:p>
    <w:p w14:paraId="0BA35586" w14:textId="77777777" w:rsidR="00CF4B53" w:rsidRDefault="00CF4B53" w:rsidP="003B195F">
      <w:pPr>
        <w:pStyle w:val="NoSpacing"/>
        <w:numPr>
          <w:ilvl w:val="1"/>
          <w:numId w:val="28"/>
        </w:numPr>
        <w:rPr>
          <w:rFonts w:ascii="Arial" w:hAnsi="Arial" w:cs="Arial"/>
          <w:sz w:val="20"/>
          <w:szCs w:val="20"/>
        </w:rPr>
      </w:pPr>
      <w:r>
        <w:rPr>
          <w:rFonts w:ascii="Arial" w:hAnsi="Arial" w:cs="Arial"/>
          <w:sz w:val="20"/>
          <w:szCs w:val="20"/>
          <w:lang w:val="en-US"/>
        </w:rPr>
        <w:t xml:space="preserve">Member of IT Tallaght Computer </w:t>
      </w:r>
      <w:r w:rsidR="00E44245">
        <w:rPr>
          <w:rFonts w:ascii="Arial" w:hAnsi="Arial" w:cs="Arial"/>
          <w:sz w:val="20"/>
          <w:szCs w:val="20"/>
          <w:lang w:val="en-US"/>
        </w:rPr>
        <w:t>S</w:t>
      </w:r>
      <w:r>
        <w:rPr>
          <w:rFonts w:ascii="Arial" w:hAnsi="Arial" w:cs="Arial"/>
          <w:sz w:val="20"/>
          <w:szCs w:val="20"/>
          <w:lang w:val="en-US"/>
        </w:rPr>
        <w:t>ociety</w:t>
      </w:r>
    </w:p>
    <w:p w14:paraId="1414AF9A" w14:textId="77777777" w:rsidR="003B195F" w:rsidRDefault="003B195F" w:rsidP="003B195F">
      <w:pPr>
        <w:pStyle w:val="BodyText"/>
        <w:rPr>
          <w:rFonts w:ascii="Arial" w:hAnsi="Arial" w:cs="Arial"/>
          <w:b/>
          <w:sz w:val="20"/>
          <w:szCs w:val="20"/>
        </w:rPr>
      </w:pPr>
    </w:p>
    <w:p w14:paraId="78A16A14" w14:textId="77777777" w:rsidR="003B195F" w:rsidRDefault="003B195F" w:rsidP="003B195F">
      <w:pPr>
        <w:pStyle w:val="BodyText"/>
        <w:rPr>
          <w:rFonts w:ascii="Arial" w:hAnsi="Arial" w:cs="Arial"/>
          <w:b/>
          <w:sz w:val="20"/>
          <w:szCs w:val="20"/>
        </w:rPr>
      </w:pPr>
      <w:r>
        <w:rPr>
          <w:rFonts w:ascii="Arial" w:hAnsi="Arial" w:cs="Arial"/>
          <w:b/>
          <w:sz w:val="20"/>
          <w:szCs w:val="20"/>
        </w:rPr>
        <w:t>REFERENCES</w:t>
      </w:r>
    </w:p>
    <w:p w14:paraId="636F77E0" w14:textId="77777777" w:rsidR="003B195F" w:rsidRDefault="003B195F" w:rsidP="003B195F">
      <w:pPr>
        <w:pStyle w:val="BodyText"/>
        <w:rPr>
          <w:rFonts w:ascii="Arial" w:hAnsi="Arial" w:cs="Arial"/>
          <w:b/>
          <w:sz w:val="20"/>
          <w:szCs w:val="20"/>
        </w:rPr>
      </w:pPr>
    </w:p>
    <w:p w14:paraId="4656BAE5" w14:textId="77777777" w:rsidR="003B195F" w:rsidRDefault="003B195F" w:rsidP="003B195F">
      <w:pPr>
        <w:pStyle w:val="BodyText2"/>
        <w:jc w:val="center"/>
        <w:rPr>
          <w:rFonts w:ascii="Arial" w:hAnsi="Arial" w:cs="Arial"/>
          <w:i w:val="0"/>
          <w:color w:val="auto"/>
          <w:sz w:val="20"/>
        </w:rPr>
      </w:pPr>
      <w:r>
        <w:rPr>
          <w:rFonts w:ascii="Arial" w:hAnsi="Arial" w:cs="Arial"/>
          <w:i w:val="0"/>
          <w:color w:val="auto"/>
          <w:sz w:val="20"/>
        </w:rPr>
        <w:t>Available on request.</w:t>
      </w:r>
    </w:p>
    <w:p w14:paraId="084CB9F6" w14:textId="77777777" w:rsidR="00BF45BF" w:rsidRPr="00B97FEB" w:rsidRDefault="00BF45BF" w:rsidP="003B195F">
      <w:pPr>
        <w:pStyle w:val="BodyTextIndent"/>
        <w:ind w:left="0"/>
        <w:rPr>
          <w:rFonts w:ascii="Arial" w:hAnsi="Arial" w:cs="Arial"/>
          <w:sz w:val="20"/>
          <w:szCs w:val="20"/>
        </w:rPr>
      </w:pPr>
    </w:p>
    <w:sectPr w:rsidR="00BF45BF" w:rsidRPr="00B97FEB" w:rsidSect="00F14AFA">
      <w:footerReference w:type="default" r:id="rId8"/>
      <w:pgSz w:w="12240" w:h="15840"/>
      <w:pgMar w:top="1258" w:right="126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55013" w14:textId="77777777" w:rsidR="002429A4" w:rsidRDefault="002429A4">
      <w:r>
        <w:separator/>
      </w:r>
    </w:p>
  </w:endnote>
  <w:endnote w:type="continuationSeparator" w:id="0">
    <w:p w14:paraId="35EBD437" w14:textId="77777777" w:rsidR="002429A4" w:rsidRDefault="00242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DFBFC" w14:textId="77777777" w:rsidR="00DF6FFA" w:rsidRDefault="00DF6FF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E44245">
      <w:rPr>
        <w:rStyle w:val="PageNumber"/>
        <w:noProof/>
      </w:rPr>
      <w:t>2</w:t>
    </w:r>
    <w:r>
      <w:rPr>
        <w:rStyle w:val="PageNumber"/>
      </w:rPr>
      <w:fldChar w:fldCharType="end"/>
    </w:r>
    <w:r>
      <w:rPr>
        <w:rStyle w:val="PageNumber"/>
      </w:rPr>
      <w:t xml:space="preserve"> of </w:t>
    </w:r>
    <w:r w:rsidR="003B195F">
      <w:rPr>
        <w:rStyle w:val="PageNumbe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08BDE" w14:textId="77777777" w:rsidR="002429A4" w:rsidRDefault="002429A4">
      <w:r>
        <w:separator/>
      </w:r>
    </w:p>
  </w:footnote>
  <w:footnote w:type="continuationSeparator" w:id="0">
    <w:p w14:paraId="18C28359" w14:textId="77777777" w:rsidR="002429A4" w:rsidRDefault="00242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40365"/>
    <w:multiLevelType w:val="hybridMultilevel"/>
    <w:tmpl w:val="DD802D58"/>
    <w:lvl w:ilvl="0" w:tplc="F5DEF81C">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8F962B5"/>
    <w:multiLevelType w:val="hybridMultilevel"/>
    <w:tmpl w:val="EC041D06"/>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0BF30821"/>
    <w:multiLevelType w:val="hybridMultilevel"/>
    <w:tmpl w:val="12D85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1605340"/>
    <w:multiLevelType w:val="hybridMultilevel"/>
    <w:tmpl w:val="E91A1B9E"/>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28D6D53"/>
    <w:multiLevelType w:val="hybridMultilevel"/>
    <w:tmpl w:val="8D34A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8" w15:restartNumberingAfterBreak="0">
    <w:nsid w:val="1C3F4CDF"/>
    <w:multiLevelType w:val="multilevel"/>
    <w:tmpl w:val="A7ECA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F569F"/>
    <w:multiLevelType w:val="hybridMultilevel"/>
    <w:tmpl w:val="D6FE8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A0A96"/>
    <w:multiLevelType w:val="hybridMultilevel"/>
    <w:tmpl w:val="B6682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BC4F71"/>
    <w:multiLevelType w:val="multilevel"/>
    <w:tmpl w:val="B78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B4522"/>
    <w:multiLevelType w:val="multilevel"/>
    <w:tmpl w:val="E3BEABD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32756476"/>
    <w:multiLevelType w:val="multilevel"/>
    <w:tmpl w:val="94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A5AED"/>
    <w:multiLevelType w:val="hybridMultilevel"/>
    <w:tmpl w:val="1AAA32C4"/>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B3B5CCC"/>
    <w:multiLevelType w:val="hybridMultilevel"/>
    <w:tmpl w:val="91D89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9E2B4A"/>
    <w:multiLevelType w:val="hybridMultilevel"/>
    <w:tmpl w:val="CE66C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2F3BF9"/>
    <w:multiLevelType w:val="hybridMultilevel"/>
    <w:tmpl w:val="1C681960"/>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05A60C2"/>
    <w:multiLevelType w:val="hybridMultilevel"/>
    <w:tmpl w:val="8F181F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6A3B2D84"/>
    <w:multiLevelType w:val="hybridMultilevel"/>
    <w:tmpl w:val="C2303AB8"/>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3332C11"/>
    <w:multiLevelType w:val="hybridMultilevel"/>
    <w:tmpl w:val="6A5CB58E"/>
    <w:lvl w:ilvl="0" w:tplc="4BA2DDE2">
      <w:start w:val="1"/>
      <w:numFmt w:val="bullet"/>
      <w:lvlText w:val=""/>
      <w:lvlJc w:val="left"/>
      <w:pPr>
        <w:ind w:left="1845" w:hanging="360"/>
      </w:pPr>
      <w:rPr>
        <w:rFonts w:ascii="Symbol" w:hAnsi="Symbol" w:hint="default"/>
        <w:sz w:val="16"/>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21"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5313A86"/>
    <w:multiLevelType w:val="hybridMultilevel"/>
    <w:tmpl w:val="ABF8D51A"/>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7C872DC0"/>
    <w:multiLevelType w:val="hybridMultilevel"/>
    <w:tmpl w:val="D12C28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11"/>
  </w:num>
  <w:num w:numId="3">
    <w:abstractNumId w:val="13"/>
  </w:num>
  <w:num w:numId="4">
    <w:abstractNumId w:val="8"/>
  </w:num>
  <w:num w:numId="5">
    <w:abstractNumId w:val="19"/>
  </w:num>
  <w:num w:numId="6">
    <w:abstractNumId w:val="23"/>
  </w:num>
  <w:num w:numId="7">
    <w:abstractNumId w:val="22"/>
  </w:num>
  <w:num w:numId="8">
    <w:abstractNumId w:val="21"/>
  </w:num>
  <w:num w:numId="9">
    <w:abstractNumId w:val="14"/>
  </w:num>
  <w:num w:numId="10">
    <w:abstractNumId w:val="5"/>
  </w:num>
  <w:num w:numId="11">
    <w:abstractNumId w:val="18"/>
  </w:num>
  <w:num w:numId="12">
    <w:abstractNumId w:val="17"/>
  </w:num>
  <w:num w:numId="13">
    <w:abstractNumId w:val="0"/>
  </w:num>
  <w:num w:numId="14">
    <w:abstractNumId w:val="7"/>
  </w:num>
  <w:num w:numId="15">
    <w:abstractNumId w:val="4"/>
  </w:num>
  <w:num w:numId="16">
    <w:abstractNumId w:val="9"/>
  </w:num>
  <w:num w:numId="17">
    <w:abstractNumId w:val="3"/>
  </w:num>
  <w:num w:numId="18">
    <w:abstractNumId w:val="16"/>
  </w:num>
  <w:num w:numId="19">
    <w:abstractNumId w:val="20"/>
  </w:num>
  <w:num w:numId="20">
    <w:abstractNumId w:val="2"/>
  </w:num>
  <w:num w:numId="21">
    <w:abstractNumId w:val="6"/>
  </w:num>
  <w:num w:numId="22">
    <w:abstractNumId w:val="15"/>
  </w:num>
  <w:num w:numId="23">
    <w:abstractNumId w:val="12"/>
  </w:num>
  <w:num w:numId="24">
    <w:abstractNumId w:val="21"/>
  </w:num>
  <w:num w:numId="25">
    <w:abstractNumId w:val="0"/>
  </w:num>
  <w:num w:numId="26">
    <w:abstractNumId w:val="6"/>
  </w:num>
  <w:num w:numId="27">
    <w:abstractNumId w:val="2"/>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C5"/>
    <w:rsid w:val="00001989"/>
    <w:rsid w:val="00025CFB"/>
    <w:rsid w:val="00037EFE"/>
    <w:rsid w:val="0004778C"/>
    <w:rsid w:val="00062C5A"/>
    <w:rsid w:val="0007383A"/>
    <w:rsid w:val="00074739"/>
    <w:rsid w:val="000B02D9"/>
    <w:rsid w:val="000B378C"/>
    <w:rsid w:val="000C304E"/>
    <w:rsid w:val="000C4E2F"/>
    <w:rsid w:val="000C6A0A"/>
    <w:rsid w:val="000C781F"/>
    <w:rsid w:val="000D34C5"/>
    <w:rsid w:val="000E16F1"/>
    <w:rsid w:val="00123197"/>
    <w:rsid w:val="001345C3"/>
    <w:rsid w:val="00145AA9"/>
    <w:rsid w:val="00157E31"/>
    <w:rsid w:val="00182D22"/>
    <w:rsid w:val="001926F8"/>
    <w:rsid w:val="001B74CC"/>
    <w:rsid w:val="001C7113"/>
    <w:rsid w:val="001E1B1C"/>
    <w:rsid w:val="001E468E"/>
    <w:rsid w:val="001F0309"/>
    <w:rsid w:val="001F790E"/>
    <w:rsid w:val="00203BCC"/>
    <w:rsid w:val="00211C3F"/>
    <w:rsid w:val="00214318"/>
    <w:rsid w:val="0022729C"/>
    <w:rsid w:val="002429A4"/>
    <w:rsid w:val="002552CA"/>
    <w:rsid w:val="00256C20"/>
    <w:rsid w:val="00257B05"/>
    <w:rsid w:val="00270DC8"/>
    <w:rsid w:val="0029386B"/>
    <w:rsid w:val="002A2918"/>
    <w:rsid w:val="002A5DD8"/>
    <w:rsid w:val="002A76ED"/>
    <w:rsid w:val="002B0B08"/>
    <w:rsid w:val="002B0F62"/>
    <w:rsid w:val="002B2F83"/>
    <w:rsid w:val="002D0092"/>
    <w:rsid w:val="002D2257"/>
    <w:rsid w:val="002D6F39"/>
    <w:rsid w:val="002E3F85"/>
    <w:rsid w:val="002F2EE9"/>
    <w:rsid w:val="002F43AA"/>
    <w:rsid w:val="00307EDC"/>
    <w:rsid w:val="00324CD3"/>
    <w:rsid w:val="00332293"/>
    <w:rsid w:val="00332CC0"/>
    <w:rsid w:val="003414A4"/>
    <w:rsid w:val="00344C9E"/>
    <w:rsid w:val="003453F4"/>
    <w:rsid w:val="003565C6"/>
    <w:rsid w:val="00366C8B"/>
    <w:rsid w:val="00371C6E"/>
    <w:rsid w:val="0039452A"/>
    <w:rsid w:val="0039502E"/>
    <w:rsid w:val="0039667A"/>
    <w:rsid w:val="003B195F"/>
    <w:rsid w:val="003B2130"/>
    <w:rsid w:val="003B5A4F"/>
    <w:rsid w:val="003D7A45"/>
    <w:rsid w:val="00401292"/>
    <w:rsid w:val="00422AE7"/>
    <w:rsid w:val="004277D3"/>
    <w:rsid w:val="00455F7B"/>
    <w:rsid w:val="00461F34"/>
    <w:rsid w:val="004770D4"/>
    <w:rsid w:val="00493809"/>
    <w:rsid w:val="004B09AE"/>
    <w:rsid w:val="004B31CD"/>
    <w:rsid w:val="004B6AE1"/>
    <w:rsid w:val="004E416D"/>
    <w:rsid w:val="00521608"/>
    <w:rsid w:val="00525046"/>
    <w:rsid w:val="00560F9A"/>
    <w:rsid w:val="005A3576"/>
    <w:rsid w:val="005B4A23"/>
    <w:rsid w:val="005C3E82"/>
    <w:rsid w:val="005C4621"/>
    <w:rsid w:val="005C5F30"/>
    <w:rsid w:val="005D1351"/>
    <w:rsid w:val="005D31D0"/>
    <w:rsid w:val="005F3492"/>
    <w:rsid w:val="00610F62"/>
    <w:rsid w:val="00622DDC"/>
    <w:rsid w:val="00677541"/>
    <w:rsid w:val="00691511"/>
    <w:rsid w:val="00691E9C"/>
    <w:rsid w:val="00697E22"/>
    <w:rsid w:val="006A7339"/>
    <w:rsid w:val="006B7358"/>
    <w:rsid w:val="006D2579"/>
    <w:rsid w:val="006E4DBD"/>
    <w:rsid w:val="006E7ABF"/>
    <w:rsid w:val="006F25E4"/>
    <w:rsid w:val="0070650D"/>
    <w:rsid w:val="00732E24"/>
    <w:rsid w:val="00740453"/>
    <w:rsid w:val="007977F2"/>
    <w:rsid w:val="007A0B3B"/>
    <w:rsid w:val="007C5012"/>
    <w:rsid w:val="007C539C"/>
    <w:rsid w:val="007C7982"/>
    <w:rsid w:val="007E7224"/>
    <w:rsid w:val="007F3286"/>
    <w:rsid w:val="00801517"/>
    <w:rsid w:val="00836132"/>
    <w:rsid w:val="00862B8E"/>
    <w:rsid w:val="0087453B"/>
    <w:rsid w:val="00877AAF"/>
    <w:rsid w:val="00880C31"/>
    <w:rsid w:val="00884C1D"/>
    <w:rsid w:val="008A2B6F"/>
    <w:rsid w:val="008A703D"/>
    <w:rsid w:val="008B0352"/>
    <w:rsid w:val="008C30AD"/>
    <w:rsid w:val="008E5705"/>
    <w:rsid w:val="0090111C"/>
    <w:rsid w:val="00934FA8"/>
    <w:rsid w:val="0096183D"/>
    <w:rsid w:val="0096617F"/>
    <w:rsid w:val="00980A2D"/>
    <w:rsid w:val="00985520"/>
    <w:rsid w:val="009900A6"/>
    <w:rsid w:val="00993FE9"/>
    <w:rsid w:val="009C5671"/>
    <w:rsid w:val="009D447C"/>
    <w:rsid w:val="009E00E6"/>
    <w:rsid w:val="009E5D49"/>
    <w:rsid w:val="009F086D"/>
    <w:rsid w:val="009F10BA"/>
    <w:rsid w:val="00A11222"/>
    <w:rsid w:val="00A17068"/>
    <w:rsid w:val="00A26DFF"/>
    <w:rsid w:val="00A30EFB"/>
    <w:rsid w:val="00A361AD"/>
    <w:rsid w:val="00A3682B"/>
    <w:rsid w:val="00A45A5D"/>
    <w:rsid w:val="00A47929"/>
    <w:rsid w:val="00A5418D"/>
    <w:rsid w:val="00A7060E"/>
    <w:rsid w:val="00A722B1"/>
    <w:rsid w:val="00A749AE"/>
    <w:rsid w:val="00A77265"/>
    <w:rsid w:val="00A773FF"/>
    <w:rsid w:val="00A85430"/>
    <w:rsid w:val="00A964BD"/>
    <w:rsid w:val="00A977F3"/>
    <w:rsid w:val="00A97E83"/>
    <w:rsid w:val="00B21D32"/>
    <w:rsid w:val="00B45E41"/>
    <w:rsid w:val="00B51F04"/>
    <w:rsid w:val="00B52916"/>
    <w:rsid w:val="00B9569C"/>
    <w:rsid w:val="00B97FEB"/>
    <w:rsid w:val="00BF45BF"/>
    <w:rsid w:val="00C36A5D"/>
    <w:rsid w:val="00C4676C"/>
    <w:rsid w:val="00C62579"/>
    <w:rsid w:val="00C65466"/>
    <w:rsid w:val="00C65DE3"/>
    <w:rsid w:val="00CB49D4"/>
    <w:rsid w:val="00CD0FD5"/>
    <w:rsid w:val="00CF4B53"/>
    <w:rsid w:val="00CF6B28"/>
    <w:rsid w:val="00D00BFA"/>
    <w:rsid w:val="00D140C7"/>
    <w:rsid w:val="00D16B5A"/>
    <w:rsid w:val="00D300E1"/>
    <w:rsid w:val="00D3299F"/>
    <w:rsid w:val="00D36191"/>
    <w:rsid w:val="00D65586"/>
    <w:rsid w:val="00D747C5"/>
    <w:rsid w:val="00D7711E"/>
    <w:rsid w:val="00D85595"/>
    <w:rsid w:val="00D85E7D"/>
    <w:rsid w:val="00DA6420"/>
    <w:rsid w:val="00DB070C"/>
    <w:rsid w:val="00DB5816"/>
    <w:rsid w:val="00DC7328"/>
    <w:rsid w:val="00DD788E"/>
    <w:rsid w:val="00DE3787"/>
    <w:rsid w:val="00DF08E9"/>
    <w:rsid w:val="00DF6FFA"/>
    <w:rsid w:val="00E353F8"/>
    <w:rsid w:val="00E44245"/>
    <w:rsid w:val="00E50D31"/>
    <w:rsid w:val="00E65C3A"/>
    <w:rsid w:val="00E70F91"/>
    <w:rsid w:val="00E744F4"/>
    <w:rsid w:val="00E845CA"/>
    <w:rsid w:val="00EA630B"/>
    <w:rsid w:val="00ED644C"/>
    <w:rsid w:val="00F14AFA"/>
    <w:rsid w:val="00F51D69"/>
    <w:rsid w:val="00F66E7C"/>
    <w:rsid w:val="00F8317E"/>
    <w:rsid w:val="00F95E38"/>
    <w:rsid w:val="00F96E0D"/>
    <w:rsid w:val="00FE0C87"/>
    <w:rsid w:val="00FF6E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57D21D4B"/>
  <w15:docId w15:val="{644D3B50-23B8-4F3B-A5E6-A694A1C7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val="en-US" w:eastAsia="en-US"/>
    </w:rPr>
  </w:style>
  <w:style w:type="paragraph" w:styleId="Heading1">
    <w:name w:val="heading 1"/>
    <w:basedOn w:val="Normal"/>
    <w:next w:val="Normal"/>
    <w:qFormat/>
    <w:pPr>
      <w:keepNext/>
      <w:outlineLvl w:val="0"/>
    </w:pPr>
    <w:rPr>
      <w:rFonts w:ascii="Arial Narrow" w:hAnsi="Arial Narrow"/>
      <w:b/>
      <w:bCs/>
      <w:lang w:val="en-GB"/>
    </w:rPr>
  </w:style>
  <w:style w:type="paragraph" w:styleId="Heading2">
    <w:name w:val="heading 2"/>
    <w:basedOn w:val="Normal"/>
    <w:next w:val="Normal"/>
    <w:qFormat/>
    <w:pPr>
      <w:keepNext/>
      <w:outlineLvl w:val="1"/>
    </w:pPr>
    <w:rPr>
      <w:rFonts w:ascii="Arial Narrow" w:hAnsi="Arial Narrow"/>
      <w:b/>
      <w:bCs/>
      <w:color w:val="008000"/>
      <w:sz w:val="36"/>
      <w:lang w:val="en-GB"/>
    </w:rPr>
  </w:style>
  <w:style w:type="paragraph" w:styleId="Heading3">
    <w:name w:val="heading 3"/>
    <w:basedOn w:val="Normal"/>
    <w:next w:val="Normal"/>
    <w:qFormat/>
    <w:pPr>
      <w:keepNext/>
      <w:outlineLvl w:val="2"/>
    </w:pPr>
    <w:rPr>
      <w:rFonts w:ascii="Arial Narrow" w:hAnsi="Arial Narrow"/>
      <w:b/>
      <w:bCs/>
      <w:sz w:val="28"/>
      <w:lang w:val="en-GB"/>
    </w:rPr>
  </w:style>
  <w:style w:type="paragraph" w:styleId="Heading4">
    <w:name w:val="heading 4"/>
    <w:basedOn w:val="Normal"/>
    <w:next w:val="Normal"/>
    <w:qFormat/>
    <w:pPr>
      <w:keepNext/>
      <w:outlineLvl w:val="3"/>
    </w:pPr>
    <w:rPr>
      <w:rFonts w:ascii="Arial Narrow" w:hAnsi="Arial Narrow"/>
      <w:b/>
      <w:bCs/>
      <w:sz w:val="20"/>
      <w:lang w:val="en-IE"/>
    </w:rPr>
  </w:style>
  <w:style w:type="paragraph" w:styleId="Heading5">
    <w:name w:val="heading 5"/>
    <w:basedOn w:val="Normal"/>
    <w:next w:val="Normal"/>
    <w:qFormat/>
    <w:pPr>
      <w:keepNext/>
      <w:outlineLvl w:val="4"/>
    </w:pPr>
    <w:rPr>
      <w:b/>
      <w:bCs/>
      <w:i/>
      <w:iCs/>
      <w:color w:val="800080"/>
      <w:sz w:val="20"/>
      <w:lang w:val="en-GB"/>
    </w:rPr>
  </w:style>
  <w:style w:type="paragraph" w:styleId="Heading6">
    <w:name w:val="heading 6"/>
    <w:basedOn w:val="Normal"/>
    <w:next w:val="Normal"/>
    <w:qFormat/>
    <w:rsid w:val="004770D4"/>
    <w:pPr>
      <w:spacing w:before="240" w:after="60"/>
      <w:outlineLvl w:val="5"/>
    </w:pPr>
    <w:rPr>
      <w:rFonts w:ascii="Times New Roman" w:hAnsi="Times New Roman"/>
      <w:b/>
      <w:bCs/>
      <w:szCs w:val="22"/>
    </w:rPr>
  </w:style>
  <w:style w:type="paragraph" w:styleId="Heading7">
    <w:name w:val="heading 7"/>
    <w:basedOn w:val="Normal"/>
    <w:next w:val="Normal"/>
    <w:qFormat/>
    <w:pPr>
      <w:keepNext/>
      <w:jc w:val="center"/>
      <w:outlineLvl w:val="6"/>
    </w:pPr>
    <w:rPr>
      <w:rFonts w:ascii="Arial Narrow" w:hAnsi="Arial Narrow"/>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Arial Narrow" w:hAnsi="Arial Narrow"/>
      <w:sz w:val="36"/>
      <w:lang w:val="en-IE"/>
    </w:rPr>
  </w:style>
  <w:style w:type="character" w:styleId="Hyperlink">
    <w:name w:val="Hyperlink"/>
    <w:basedOn w:val="DefaultParagraphFont"/>
    <w:rPr>
      <w:color w:val="0000FF"/>
      <w:u w:val="single"/>
    </w:rPr>
  </w:style>
  <w:style w:type="paragraph" w:styleId="BodyTextIndent">
    <w:name w:val="Body Text Indent"/>
    <w:basedOn w:val="Normal"/>
    <w:link w:val="BodyTextIndentChar"/>
    <w:pPr>
      <w:ind w:left="1440"/>
    </w:pPr>
    <w:rPr>
      <w:rFonts w:ascii="Arial Narrow" w:hAnsi="Arial Narrow"/>
      <w:color w:val="808080"/>
    </w:rPr>
  </w:style>
  <w:style w:type="paragraph" w:styleId="BodyText2">
    <w:name w:val="Body Text 2"/>
    <w:basedOn w:val="Normal"/>
    <w:link w:val="BodyText2Char"/>
    <w:rPr>
      <w:rFonts w:ascii="Arial Narrow" w:hAnsi="Arial Narrow"/>
      <w:i/>
      <w:iCs/>
      <w:color w:val="333333"/>
      <w:lang w:val="en-GB"/>
    </w:rPr>
  </w:style>
  <w:style w:type="paragraph" w:styleId="BodyText3">
    <w:name w:val="Body Text 3"/>
    <w:basedOn w:val="Normal"/>
    <w:rPr>
      <w:rFonts w:ascii="Arial Narrow" w:hAnsi="Arial Narrow" w:cs="Tahoma"/>
      <w:b/>
      <w:bCs/>
      <w:sz w:val="24"/>
      <w:lang w:val="en-GB"/>
    </w:rPr>
  </w:style>
  <w:style w:type="paragraph" w:styleId="BodyTextIndent2">
    <w:name w:val="Body Text Indent 2"/>
    <w:basedOn w:val="Normal"/>
    <w:pPr>
      <w:ind w:left="1440"/>
    </w:pPr>
    <w:rPr>
      <w:lang w:val="en-GB"/>
    </w:rPr>
  </w:style>
  <w:style w:type="character" w:styleId="FollowedHyperlink">
    <w:name w:val="FollowedHyperlink"/>
    <w:basedOn w:val="DefaultParagraphFont"/>
    <w:rPr>
      <w:color w:val="800080"/>
      <w:u w:val="single"/>
    </w:rPr>
  </w:style>
  <w:style w:type="paragraph" w:styleId="NormalWeb">
    <w:name w:val="Normal (Web)"/>
    <w:basedOn w:val="Normal"/>
    <w:rsid w:val="0096183D"/>
    <w:pPr>
      <w:spacing w:after="100" w:afterAutospacing="1"/>
    </w:pPr>
    <w:rPr>
      <w:rFonts w:ascii="Times New Roman" w:hAnsi="Times New Roman"/>
      <w:sz w:val="24"/>
    </w:rPr>
  </w:style>
  <w:style w:type="character" w:customStyle="1" w:styleId="chilled1">
    <w:name w:val="chilled1"/>
    <w:basedOn w:val="DefaultParagraphFont"/>
    <w:rsid w:val="0096183D"/>
    <w:rPr>
      <w:color w:val="666666"/>
    </w:rPr>
  </w:style>
  <w:style w:type="paragraph" w:styleId="Header">
    <w:name w:val="header"/>
    <w:basedOn w:val="Normal"/>
    <w:rsid w:val="00062C5A"/>
    <w:pPr>
      <w:tabs>
        <w:tab w:val="center" w:pos="4153"/>
        <w:tab w:val="right" w:pos="8306"/>
      </w:tabs>
    </w:pPr>
  </w:style>
  <w:style w:type="paragraph" w:styleId="Footer">
    <w:name w:val="footer"/>
    <w:basedOn w:val="Normal"/>
    <w:rsid w:val="00062C5A"/>
    <w:pPr>
      <w:tabs>
        <w:tab w:val="center" w:pos="4153"/>
        <w:tab w:val="right" w:pos="8306"/>
      </w:tabs>
    </w:pPr>
  </w:style>
  <w:style w:type="character" w:styleId="PageNumber">
    <w:name w:val="page number"/>
    <w:basedOn w:val="DefaultParagraphFont"/>
    <w:rsid w:val="00062C5A"/>
  </w:style>
  <w:style w:type="paragraph" w:styleId="NoSpacing">
    <w:name w:val="No Spacing"/>
    <w:link w:val="NoSpacingChar"/>
    <w:uiPriority w:val="1"/>
    <w:qFormat/>
    <w:rsid w:val="00B21D32"/>
    <w:rPr>
      <w:rFonts w:ascii="Calibri" w:eastAsia="Calibri" w:hAnsi="Calibri"/>
      <w:sz w:val="22"/>
      <w:szCs w:val="22"/>
      <w:lang w:eastAsia="en-US"/>
    </w:rPr>
  </w:style>
  <w:style w:type="paragraph" w:styleId="ListParagraph">
    <w:name w:val="List Paragraph"/>
    <w:basedOn w:val="Normal"/>
    <w:uiPriority w:val="34"/>
    <w:qFormat/>
    <w:rsid w:val="00B21D32"/>
    <w:pPr>
      <w:spacing w:after="200" w:line="276" w:lineRule="auto"/>
      <w:ind w:left="720"/>
      <w:contextualSpacing/>
    </w:pPr>
    <w:rPr>
      <w:rFonts w:ascii="Calibri" w:eastAsia="Calibri" w:hAnsi="Calibri"/>
      <w:szCs w:val="22"/>
      <w:lang w:val="en-IE"/>
    </w:rPr>
  </w:style>
  <w:style w:type="character" w:customStyle="1" w:styleId="NoSpacingChar">
    <w:name w:val="No Spacing Char"/>
    <w:link w:val="NoSpacing"/>
    <w:uiPriority w:val="1"/>
    <w:rsid w:val="00D16B5A"/>
    <w:rPr>
      <w:rFonts w:ascii="Calibri" w:eastAsia="Calibri" w:hAnsi="Calibri"/>
      <w:sz w:val="22"/>
      <w:szCs w:val="22"/>
      <w:lang w:eastAsia="en-US"/>
    </w:rPr>
  </w:style>
  <w:style w:type="paragraph" w:styleId="BalloonText">
    <w:name w:val="Balloon Text"/>
    <w:basedOn w:val="Normal"/>
    <w:link w:val="BalloonTextChar"/>
    <w:rsid w:val="002B0F62"/>
    <w:rPr>
      <w:rFonts w:ascii="Segoe UI" w:hAnsi="Segoe UI" w:cs="Segoe UI"/>
      <w:sz w:val="18"/>
      <w:szCs w:val="18"/>
    </w:rPr>
  </w:style>
  <w:style w:type="character" w:customStyle="1" w:styleId="BalloonTextChar">
    <w:name w:val="Balloon Text Char"/>
    <w:basedOn w:val="DefaultParagraphFont"/>
    <w:link w:val="BalloonText"/>
    <w:rsid w:val="002B0F62"/>
    <w:rPr>
      <w:rFonts w:ascii="Segoe UI" w:hAnsi="Segoe UI" w:cs="Segoe UI"/>
      <w:sz w:val="18"/>
      <w:szCs w:val="18"/>
      <w:lang w:val="en-US" w:eastAsia="en-US"/>
    </w:rPr>
  </w:style>
  <w:style w:type="character" w:customStyle="1" w:styleId="BodyTextChar">
    <w:name w:val="Body Text Char"/>
    <w:basedOn w:val="DefaultParagraphFont"/>
    <w:link w:val="BodyText"/>
    <w:rsid w:val="003B195F"/>
    <w:rPr>
      <w:rFonts w:ascii="Arial Narrow" w:hAnsi="Arial Narrow"/>
      <w:sz w:val="36"/>
      <w:szCs w:val="24"/>
      <w:lang w:eastAsia="en-US"/>
    </w:rPr>
  </w:style>
  <w:style w:type="character" w:customStyle="1" w:styleId="BodyTextIndentChar">
    <w:name w:val="Body Text Indent Char"/>
    <w:basedOn w:val="DefaultParagraphFont"/>
    <w:link w:val="BodyTextIndent"/>
    <w:rsid w:val="003B195F"/>
    <w:rPr>
      <w:rFonts w:ascii="Arial Narrow" w:hAnsi="Arial Narrow"/>
      <w:color w:val="808080"/>
      <w:sz w:val="22"/>
      <w:szCs w:val="24"/>
      <w:lang w:val="en-US" w:eastAsia="en-US"/>
    </w:rPr>
  </w:style>
  <w:style w:type="character" w:customStyle="1" w:styleId="BodyText2Char">
    <w:name w:val="Body Text 2 Char"/>
    <w:basedOn w:val="DefaultParagraphFont"/>
    <w:link w:val="BodyText2"/>
    <w:rsid w:val="003B195F"/>
    <w:rPr>
      <w:rFonts w:ascii="Arial Narrow" w:hAnsi="Arial Narrow"/>
      <w:i/>
      <w:iCs/>
      <w:color w:val="333333"/>
      <w:sz w:val="22"/>
      <w:szCs w:val="24"/>
      <w:lang w:val="en-GB" w:eastAsia="en-US"/>
    </w:rPr>
  </w:style>
  <w:style w:type="table" w:styleId="TableGrid">
    <w:name w:val="Table Grid"/>
    <w:basedOn w:val="TableNormal"/>
    <w:rsid w:val="00E70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30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8141">
      <w:bodyDiv w:val="1"/>
      <w:marLeft w:val="0"/>
      <w:marRight w:val="0"/>
      <w:marTop w:val="0"/>
      <w:marBottom w:val="0"/>
      <w:divBdr>
        <w:top w:val="none" w:sz="0" w:space="0" w:color="auto"/>
        <w:left w:val="none" w:sz="0" w:space="0" w:color="auto"/>
        <w:bottom w:val="none" w:sz="0" w:space="0" w:color="auto"/>
        <w:right w:val="none" w:sz="0" w:space="0" w:color="auto"/>
      </w:divBdr>
    </w:div>
    <w:div w:id="112988874">
      <w:bodyDiv w:val="1"/>
      <w:marLeft w:val="0"/>
      <w:marRight w:val="0"/>
      <w:marTop w:val="0"/>
      <w:marBottom w:val="0"/>
      <w:divBdr>
        <w:top w:val="none" w:sz="0" w:space="0" w:color="auto"/>
        <w:left w:val="none" w:sz="0" w:space="0" w:color="auto"/>
        <w:bottom w:val="none" w:sz="0" w:space="0" w:color="auto"/>
        <w:right w:val="none" w:sz="0" w:space="0" w:color="auto"/>
      </w:divBdr>
    </w:div>
    <w:div w:id="386490332">
      <w:bodyDiv w:val="1"/>
      <w:marLeft w:val="0"/>
      <w:marRight w:val="0"/>
      <w:marTop w:val="0"/>
      <w:marBottom w:val="0"/>
      <w:divBdr>
        <w:top w:val="none" w:sz="0" w:space="0" w:color="auto"/>
        <w:left w:val="none" w:sz="0" w:space="0" w:color="auto"/>
        <w:bottom w:val="none" w:sz="0" w:space="0" w:color="auto"/>
        <w:right w:val="none" w:sz="0" w:space="0" w:color="auto"/>
      </w:divBdr>
    </w:div>
    <w:div w:id="406926310">
      <w:bodyDiv w:val="1"/>
      <w:marLeft w:val="0"/>
      <w:marRight w:val="0"/>
      <w:marTop w:val="0"/>
      <w:marBottom w:val="0"/>
      <w:divBdr>
        <w:top w:val="none" w:sz="0" w:space="0" w:color="auto"/>
        <w:left w:val="none" w:sz="0" w:space="0" w:color="auto"/>
        <w:bottom w:val="none" w:sz="0" w:space="0" w:color="auto"/>
        <w:right w:val="none" w:sz="0" w:space="0" w:color="auto"/>
      </w:divBdr>
    </w:div>
    <w:div w:id="450713338">
      <w:bodyDiv w:val="1"/>
      <w:marLeft w:val="0"/>
      <w:marRight w:val="0"/>
      <w:marTop w:val="0"/>
      <w:marBottom w:val="0"/>
      <w:divBdr>
        <w:top w:val="none" w:sz="0" w:space="0" w:color="auto"/>
        <w:left w:val="none" w:sz="0" w:space="0" w:color="auto"/>
        <w:bottom w:val="none" w:sz="0" w:space="0" w:color="auto"/>
        <w:right w:val="none" w:sz="0" w:space="0" w:color="auto"/>
      </w:divBdr>
    </w:div>
    <w:div w:id="471210966">
      <w:bodyDiv w:val="1"/>
      <w:marLeft w:val="0"/>
      <w:marRight w:val="0"/>
      <w:marTop w:val="0"/>
      <w:marBottom w:val="0"/>
      <w:divBdr>
        <w:top w:val="none" w:sz="0" w:space="0" w:color="auto"/>
        <w:left w:val="none" w:sz="0" w:space="0" w:color="auto"/>
        <w:bottom w:val="none" w:sz="0" w:space="0" w:color="auto"/>
        <w:right w:val="none" w:sz="0" w:space="0" w:color="auto"/>
      </w:divBdr>
    </w:div>
    <w:div w:id="851916266">
      <w:bodyDiv w:val="1"/>
      <w:marLeft w:val="0"/>
      <w:marRight w:val="0"/>
      <w:marTop w:val="0"/>
      <w:marBottom w:val="0"/>
      <w:divBdr>
        <w:top w:val="none" w:sz="0" w:space="0" w:color="auto"/>
        <w:left w:val="none" w:sz="0" w:space="0" w:color="auto"/>
        <w:bottom w:val="none" w:sz="0" w:space="0" w:color="auto"/>
        <w:right w:val="none" w:sz="0" w:space="0" w:color="auto"/>
      </w:divBdr>
      <w:divsChild>
        <w:div w:id="51733815">
          <w:marLeft w:val="0"/>
          <w:marRight w:val="0"/>
          <w:marTop w:val="0"/>
          <w:marBottom w:val="0"/>
          <w:divBdr>
            <w:top w:val="none" w:sz="0" w:space="0" w:color="auto"/>
            <w:left w:val="none" w:sz="0" w:space="0" w:color="auto"/>
            <w:bottom w:val="none" w:sz="0" w:space="0" w:color="auto"/>
            <w:right w:val="none" w:sz="0" w:space="0" w:color="auto"/>
          </w:divBdr>
        </w:div>
        <w:div w:id="282152841">
          <w:marLeft w:val="0"/>
          <w:marRight w:val="0"/>
          <w:marTop w:val="0"/>
          <w:marBottom w:val="0"/>
          <w:divBdr>
            <w:top w:val="none" w:sz="0" w:space="0" w:color="auto"/>
            <w:left w:val="none" w:sz="0" w:space="0" w:color="auto"/>
            <w:bottom w:val="none" w:sz="0" w:space="0" w:color="auto"/>
            <w:right w:val="none" w:sz="0" w:space="0" w:color="auto"/>
          </w:divBdr>
        </w:div>
        <w:div w:id="1561360437">
          <w:marLeft w:val="0"/>
          <w:marRight w:val="0"/>
          <w:marTop w:val="0"/>
          <w:marBottom w:val="0"/>
          <w:divBdr>
            <w:top w:val="none" w:sz="0" w:space="0" w:color="auto"/>
            <w:left w:val="none" w:sz="0" w:space="0" w:color="auto"/>
            <w:bottom w:val="none" w:sz="0" w:space="0" w:color="auto"/>
            <w:right w:val="none" w:sz="0" w:space="0" w:color="auto"/>
          </w:divBdr>
        </w:div>
        <w:div w:id="1112628254">
          <w:marLeft w:val="0"/>
          <w:marRight w:val="0"/>
          <w:marTop w:val="0"/>
          <w:marBottom w:val="0"/>
          <w:divBdr>
            <w:top w:val="none" w:sz="0" w:space="0" w:color="auto"/>
            <w:left w:val="none" w:sz="0" w:space="0" w:color="auto"/>
            <w:bottom w:val="none" w:sz="0" w:space="0" w:color="auto"/>
            <w:right w:val="none" w:sz="0" w:space="0" w:color="auto"/>
          </w:divBdr>
        </w:div>
        <w:div w:id="712509159">
          <w:marLeft w:val="0"/>
          <w:marRight w:val="0"/>
          <w:marTop w:val="0"/>
          <w:marBottom w:val="0"/>
          <w:divBdr>
            <w:top w:val="none" w:sz="0" w:space="0" w:color="auto"/>
            <w:left w:val="none" w:sz="0" w:space="0" w:color="auto"/>
            <w:bottom w:val="none" w:sz="0" w:space="0" w:color="auto"/>
            <w:right w:val="none" w:sz="0" w:space="0" w:color="auto"/>
          </w:divBdr>
        </w:div>
        <w:div w:id="494298338">
          <w:marLeft w:val="0"/>
          <w:marRight w:val="0"/>
          <w:marTop w:val="0"/>
          <w:marBottom w:val="0"/>
          <w:divBdr>
            <w:top w:val="none" w:sz="0" w:space="0" w:color="auto"/>
            <w:left w:val="none" w:sz="0" w:space="0" w:color="auto"/>
            <w:bottom w:val="none" w:sz="0" w:space="0" w:color="auto"/>
            <w:right w:val="none" w:sz="0" w:space="0" w:color="auto"/>
          </w:divBdr>
        </w:div>
        <w:div w:id="1402950890">
          <w:marLeft w:val="0"/>
          <w:marRight w:val="0"/>
          <w:marTop w:val="0"/>
          <w:marBottom w:val="0"/>
          <w:divBdr>
            <w:top w:val="none" w:sz="0" w:space="0" w:color="auto"/>
            <w:left w:val="none" w:sz="0" w:space="0" w:color="auto"/>
            <w:bottom w:val="none" w:sz="0" w:space="0" w:color="auto"/>
            <w:right w:val="none" w:sz="0" w:space="0" w:color="auto"/>
          </w:divBdr>
        </w:div>
        <w:div w:id="836117055">
          <w:marLeft w:val="0"/>
          <w:marRight w:val="0"/>
          <w:marTop w:val="0"/>
          <w:marBottom w:val="0"/>
          <w:divBdr>
            <w:top w:val="none" w:sz="0" w:space="0" w:color="auto"/>
            <w:left w:val="none" w:sz="0" w:space="0" w:color="auto"/>
            <w:bottom w:val="none" w:sz="0" w:space="0" w:color="auto"/>
            <w:right w:val="none" w:sz="0" w:space="0" w:color="auto"/>
          </w:divBdr>
        </w:div>
      </w:divsChild>
    </w:div>
    <w:div w:id="971712063">
      <w:bodyDiv w:val="1"/>
      <w:marLeft w:val="0"/>
      <w:marRight w:val="0"/>
      <w:marTop w:val="0"/>
      <w:marBottom w:val="0"/>
      <w:divBdr>
        <w:top w:val="none" w:sz="0" w:space="0" w:color="auto"/>
        <w:left w:val="none" w:sz="0" w:space="0" w:color="auto"/>
        <w:bottom w:val="none" w:sz="0" w:space="0" w:color="auto"/>
        <w:right w:val="none" w:sz="0" w:space="0" w:color="auto"/>
      </w:divBdr>
    </w:div>
    <w:div w:id="1355612536">
      <w:bodyDiv w:val="1"/>
      <w:marLeft w:val="0"/>
      <w:marRight w:val="0"/>
      <w:marTop w:val="0"/>
      <w:marBottom w:val="0"/>
      <w:divBdr>
        <w:top w:val="none" w:sz="0" w:space="0" w:color="auto"/>
        <w:left w:val="none" w:sz="0" w:space="0" w:color="auto"/>
        <w:bottom w:val="none" w:sz="0" w:space="0" w:color="auto"/>
        <w:right w:val="none" w:sz="0" w:space="0" w:color="auto"/>
      </w:divBdr>
    </w:div>
    <w:div w:id="1436710072">
      <w:bodyDiv w:val="1"/>
      <w:marLeft w:val="0"/>
      <w:marRight w:val="0"/>
      <w:marTop w:val="0"/>
      <w:marBottom w:val="0"/>
      <w:divBdr>
        <w:top w:val="none" w:sz="0" w:space="0" w:color="auto"/>
        <w:left w:val="none" w:sz="0" w:space="0" w:color="auto"/>
        <w:bottom w:val="none" w:sz="0" w:space="0" w:color="auto"/>
        <w:right w:val="none" w:sz="0" w:space="0" w:color="auto"/>
      </w:divBdr>
      <w:divsChild>
        <w:div w:id="285159393">
          <w:marLeft w:val="0"/>
          <w:marRight w:val="0"/>
          <w:marTop w:val="0"/>
          <w:marBottom w:val="0"/>
          <w:divBdr>
            <w:top w:val="none" w:sz="0" w:space="0" w:color="auto"/>
            <w:left w:val="none" w:sz="0" w:space="0" w:color="auto"/>
            <w:bottom w:val="none" w:sz="0" w:space="0" w:color="auto"/>
            <w:right w:val="none" w:sz="0" w:space="0" w:color="auto"/>
          </w:divBdr>
          <w:divsChild>
            <w:div w:id="1682275083">
              <w:marLeft w:val="0"/>
              <w:marRight w:val="0"/>
              <w:marTop w:val="0"/>
              <w:marBottom w:val="0"/>
              <w:divBdr>
                <w:top w:val="none" w:sz="0" w:space="0" w:color="auto"/>
                <w:left w:val="none" w:sz="0" w:space="0" w:color="auto"/>
                <w:bottom w:val="none" w:sz="0" w:space="0" w:color="auto"/>
                <w:right w:val="none" w:sz="0" w:space="0" w:color="auto"/>
              </w:divBdr>
              <w:divsChild>
                <w:div w:id="1570798737">
                  <w:marLeft w:val="0"/>
                  <w:marRight w:val="0"/>
                  <w:marTop w:val="0"/>
                  <w:marBottom w:val="0"/>
                  <w:divBdr>
                    <w:top w:val="none" w:sz="0" w:space="0" w:color="auto"/>
                    <w:left w:val="none" w:sz="0" w:space="0" w:color="auto"/>
                    <w:bottom w:val="none" w:sz="0" w:space="0" w:color="auto"/>
                    <w:right w:val="none" w:sz="0" w:space="0" w:color="auto"/>
                  </w:divBdr>
                  <w:divsChild>
                    <w:div w:id="2022968683">
                      <w:marLeft w:val="0"/>
                      <w:marRight w:val="0"/>
                      <w:marTop w:val="0"/>
                      <w:marBottom w:val="0"/>
                      <w:divBdr>
                        <w:top w:val="none" w:sz="0" w:space="0" w:color="auto"/>
                        <w:left w:val="none" w:sz="0" w:space="0" w:color="auto"/>
                        <w:bottom w:val="none" w:sz="0" w:space="0" w:color="auto"/>
                        <w:right w:val="none" w:sz="0" w:space="0" w:color="auto"/>
                      </w:divBdr>
                      <w:divsChild>
                        <w:div w:id="2015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366427">
      <w:bodyDiv w:val="1"/>
      <w:marLeft w:val="0"/>
      <w:marRight w:val="0"/>
      <w:marTop w:val="0"/>
      <w:marBottom w:val="0"/>
      <w:divBdr>
        <w:top w:val="none" w:sz="0" w:space="0" w:color="auto"/>
        <w:left w:val="none" w:sz="0" w:space="0" w:color="auto"/>
        <w:bottom w:val="none" w:sz="0" w:space="0" w:color="auto"/>
        <w:right w:val="none" w:sz="0" w:space="0" w:color="auto"/>
      </w:divBdr>
    </w:div>
    <w:div w:id="1517622134">
      <w:bodyDiv w:val="1"/>
      <w:marLeft w:val="0"/>
      <w:marRight w:val="0"/>
      <w:marTop w:val="0"/>
      <w:marBottom w:val="0"/>
      <w:divBdr>
        <w:top w:val="none" w:sz="0" w:space="0" w:color="auto"/>
        <w:left w:val="none" w:sz="0" w:space="0" w:color="auto"/>
        <w:bottom w:val="none" w:sz="0" w:space="0" w:color="auto"/>
        <w:right w:val="none" w:sz="0" w:space="0" w:color="auto"/>
      </w:divBdr>
    </w:div>
    <w:div w:id="1599024389">
      <w:bodyDiv w:val="1"/>
      <w:marLeft w:val="0"/>
      <w:marRight w:val="0"/>
      <w:marTop w:val="0"/>
      <w:marBottom w:val="0"/>
      <w:divBdr>
        <w:top w:val="none" w:sz="0" w:space="0" w:color="auto"/>
        <w:left w:val="none" w:sz="0" w:space="0" w:color="auto"/>
        <w:bottom w:val="none" w:sz="0" w:space="0" w:color="auto"/>
        <w:right w:val="none" w:sz="0" w:space="0" w:color="auto"/>
      </w:divBdr>
      <w:divsChild>
        <w:div w:id="144861169">
          <w:marLeft w:val="0"/>
          <w:marRight w:val="0"/>
          <w:marTop w:val="0"/>
          <w:marBottom w:val="0"/>
          <w:divBdr>
            <w:top w:val="none" w:sz="0" w:space="0" w:color="auto"/>
            <w:left w:val="none" w:sz="0" w:space="0" w:color="auto"/>
            <w:bottom w:val="none" w:sz="0" w:space="0" w:color="auto"/>
            <w:right w:val="none" w:sz="0" w:space="0" w:color="auto"/>
          </w:divBdr>
        </w:div>
        <w:div w:id="674721655">
          <w:marLeft w:val="0"/>
          <w:marRight w:val="0"/>
          <w:marTop w:val="0"/>
          <w:marBottom w:val="0"/>
          <w:divBdr>
            <w:top w:val="none" w:sz="0" w:space="0" w:color="auto"/>
            <w:left w:val="none" w:sz="0" w:space="0" w:color="auto"/>
            <w:bottom w:val="none" w:sz="0" w:space="0" w:color="auto"/>
            <w:right w:val="none" w:sz="0" w:space="0" w:color="auto"/>
          </w:divBdr>
        </w:div>
        <w:div w:id="1491091405">
          <w:marLeft w:val="0"/>
          <w:marRight w:val="0"/>
          <w:marTop w:val="0"/>
          <w:marBottom w:val="0"/>
          <w:divBdr>
            <w:top w:val="none" w:sz="0" w:space="0" w:color="auto"/>
            <w:left w:val="none" w:sz="0" w:space="0" w:color="auto"/>
            <w:bottom w:val="none" w:sz="0" w:space="0" w:color="auto"/>
            <w:right w:val="none" w:sz="0" w:space="0" w:color="auto"/>
          </w:divBdr>
        </w:div>
        <w:div w:id="805001700">
          <w:marLeft w:val="0"/>
          <w:marRight w:val="0"/>
          <w:marTop w:val="0"/>
          <w:marBottom w:val="0"/>
          <w:divBdr>
            <w:top w:val="none" w:sz="0" w:space="0" w:color="auto"/>
            <w:left w:val="none" w:sz="0" w:space="0" w:color="auto"/>
            <w:bottom w:val="none" w:sz="0" w:space="0" w:color="auto"/>
            <w:right w:val="none" w:sz="0" w:space="0" w:color="auto"/>
          </w:divBdr>
        </w:div>
        <w:div w:id="1828126960">
          <w:marLeft w:val="0"/>
          <w:marRight w:val="0"/>
          <w:marTop w:val="0"/>
          <w:marBottom w:val="0"/>
          <w:divBdr>
            <w:top w:val="none" w:sz="0" w:space="0" w:color="auto"/>
            <w:left w:val="none" w:sz="0" w:space="0" w:color="auto"/>
            <w:bottom w:val="none" w:sz="0" w:space="0" w:color="auto"/>
            <w:right w:val="none" w:sz="0" w:space="0" w:color="auto"/>
          </w:divBdr>
        </w:div>
        <w:div w:id="2138523289">
          <w:marLeft w:val="0"/>
          <w:marRight w:val="0"/>
          <w:marTop w:val="0"/>
          <w:marBottom w:val="0"/>
          <w:divBdr>
            <w:top w:val="none" w:sz="0" w:space="0" w:color="auto"/>
            <w:left w:val="none" w:sz="0" w:space="0" w:color="auto"/>
            <w:bottom w:val="none" w:sz="0" w:space="0" w:color="auto"/>
            <w:right w:val="none" w:sz="0" w:space="0" w:color="auto"/>
          </w:divBdr>
        </w:div>
        <w:div w:id="436802315">
          <w:marLeft w:val="0"/>
          <w:marRight w:val="0"/>
          <w:marTop w:val="0"/>
          <w:marBottom w:val="0"/>
          <w:divBdr>
            <w:top w:val="none" w:sz="0" w:space="0" w:color="auto"/>
            <w:left w:val="none" w:sz="0" w:space="0" w:color="auto"/>
            <w:bottom w:val="none" w:sz="0" w:space="0" w:color="auto"/>
            <w:right w:val="none" w:sz="0" w:space="0" w:color="auto"/>
          </w:divBdr>
        </w:div>
        <w:div w:id="630793934">
          <w:marLeft w:val="0"/>
          <w:marRight w:val="0"/>
          <w:marTop w:val="0"/>
          <w:marBottom w:val="0"/>
          <w:divBdr>
            <w:top w:val="none" w:sz="0" w:space="0" w:color="auto"/>
            <w:left w:val="none" w:sz="0" w:space="0" w:color="auto"/>
            <w:bottom w:val="none" w:sz="0" w:space="0" w:color="auto"/>
            <w:right w:val="none" w:sz="0" w:space="0" w:color="auto"/>
          </w:divBdr>
        </w:div>
      </w:divsChild>
    </w:div>
    <w:div w:id="167703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970A6-A470-4383-9197-C54110C4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CV_JamieCohan</vt:lpstr>
    </vt:vector>
  </TitlesOfParts>
  <Company>ITT</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CV_JamieCohan</dc:title>
  <dc:creator/>
  <cp:lastModifiedBy>Jay Cohan</cp:lastModifiedBy>
  <cp:revision>17</cp:revision>
  <cp:lastPrinted>2017-04-20T18:44:00Z</cp:lastPrinted>
  <dcterms:created xsi:type="dcterms:W3CDTF">2017-11-24T15:55:00Z</dcterms:created>
  <dcterms:modified xsi:type="dcterms:W3CDTF">2018-12-05T14:39:00Z</dcterms:modified>
</cp:coreProperties>
</file>