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37EC3" w14:textId="074A2D34" w:rsidR="005908B8" w:rsidRPr="00686A6D" w:rsidRDefault="00686A6D">
      <w:pPr>
        <w:rPr>
          <w:lang w:val="en-US"/>
        </w:rPr>
      </w:pPr>
      <w:r>
        <w:rPr>
          <w:lang w:val="en-US"/>
        </w:rPr>
        <w:t>Test file upload</w:t>
      </w:r>
    </w:p>
    <w:sectPr w:rsidR="005908B8" w:rsidRPr="00686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6D"/>
    <w:rsid w:val="005908B8"/>
    <w:rsid w:val="0068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B28FB"/>
  <w15:chartTrackingRefBased/>
  <w15:docId w15:val="{9DB63CCD-DA1A-4944-8406-4A4D390FA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Staughton</dc:creator>
  <cp:keywords/>
  <dc:description/>
  <cp:lastModifiedBy>Jenny Staughton</cp:lastModifiedBy>
  <cp:revision>1</cp:revision>
  <dcterms:created xsi:type="dcterms:W3CDTF">2022-05-27T07:57:00Z</dcterms:created>
  <dcterms:modified xsi:type="dcterms:W3CDTF">2022-05-27T07:58:00Z</dcterms:modified>
</cp:coreProperties>
</file>