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D630" w14:textId="7CDC64CD" w:rsidR="00286992" w:rsidRPr="009D7211" w:rsidRDefault="003065B5" w:rsidP="003065B5">
      <w:pPr>
        <w:pStyle w:val="Title"/>
        <w:rPr>
          <w:color w:val="548DD4" w:themeColor="text2" w:themeTint="99"/>
        </w:rPr>
      </w:pPr>
      <w:r w:rsidRPr="009D7211">
        <w:rPr>
          <w:color w:val="548DD4" w:themeColor="text2" w:themeTint="99"/>
        </w:rPr>
        <w:t>Scenario Tests</w:t>
      </w:r>
    </w:p>
    <w:tbl>
      <w:tblPr>
        <w:tblStyle w:val="Todolist"/>
        <w:tblW w:w="5000" w:type="pct"/>
        <w:tblLayout w:type="fixed"/>
        <w:tblLook w:val="04A0" w:firstRow="1" w:lastRow="0" w:firstColumn="1" w:lastColumn="0" w:noHBand="0" w:noVBand="1"/>
        <w:tblDescription w:val="Table displaying Priority, Due Date, What, Who, In Progress and Done"/>
      </w:tblPr>
      <w:tblGrid>
        <w:gridCol w:w="2332"/>
        <w:gridCol w:w="1252"/>
        <w:gridCol w:w="3220"/>
        <w:gridCol w:w="1789"/>
        <w:gridCol w:w="1343"/>
      </w:tblGrid>
      <w:tr w:rsidR="003065B5" w14:paraId="45B23D0C" w14:textId="77777777" w:rsidTr="009D7211">
        <w:trPr>
          <w:cnfStyle w:val="100000000000" w:firstRow="1" w:lastRow="0" w:firstColumn="0" w:lastColumn="0" w:oddVBand="0" w:evenVBand="0" w:oddHBand="0" w:evenHBand="0" w:firstRowFirstColumn="0" w:firstRowLastColumn="0" w:lastRowFirstColumn="0" w:lastRowLastColumn="0"/>
          <w:trHeight w:val="900"/>
        </w:trPr>
        <w:tc>
          <w:tcPr>
            <w:tcW w:w="2332" w:type="dxa"/>
          </w:tcPr>
          <w:p w14:paraId="0D75CF6D" w14:textId="60F91F5F" w:rsidR="003065B5" w:rsidRDefault="003065B5" w:rsidP="003065B5">
            <w:r>
              <w:t>Scenario</w:t>
            </w:r>
          </w:p>
        </w:tc>
        <w:tc>
          <w:tcPr>
            <w:tcW w:w="1252" w:type="dxa"/>
          </w:tcPr>
          <w:p w14:paraId="7BA32FDB" w14:textId="41EF39AD" w:rsidR="003065B5" w:rsidRDefault="003065B5" w:rsidP="003065B5">
            <w:r>
              <w:t>Layer</w:t>
            </w:r>
          </w:p>
        </w:tc>
        <w:tc>
          <w:tcPr>
            <w:tcW w:w="3220" w:type="dxa"/>
          </w:tcPr>
          <w:p w14:paraId="3E6FEBA8" w14:textId="33D73A3E" w:rsidR="003065B5" w:rsidRDefault="003065B5" w:rsidP="003065B5">
            <w:r>
              <w:t>Details</w:t>
            </w:r>
          </w:p>
        </w:tc>
        <w:tc>
          <w:tcPr>
            <w:tcW w:w="1789" w:type="dxa"/>
          </w:tcPr>
          <w:p w14:paraId="66B052B0" w14:textId="324EA69D" w:rsidR="003065B5" w:rsidRDefault="003065B5" w:rsidP="003065B5">
            <w:r>
              <w:t xml:space="preserve">OUTCOME </w:t>
            </w:r>
          </w:p>
        </w:tc>
        <w:tc>
          <w:tcPr>
            <w:tcW w:w="1343" w:type="dxa"/>
          </w:tcPr>
          <w:p w14:paraId="15610ECB" w14:textId="25292152" w:rsidR="003065B5" w:rsidRDefault="003065B5" w:rsidP="003065B5">
            <w:r>
              <w:t>Action taken</w:t>
            </w:r>
          </w:p>
        </w:tc>
      </w:tr>
      <w:tr w:rsidR="003065B5" w14:paraId="210B0EEF" w14:textId="77777777" w:rsidTr="009D7211">
        <w:tc>
          <w:tcPr>
            <w:tcW w:w="2332" w:type="dxa"/>
          </w:tcPr>
          <w:p w14:paraId="61DCD44B" w14:textId="66AC704C" w:rsidR="003065B5" w:rsidRDefault="009D7211" w:rsidP="003065B5">
            <w:r>
              <w:t>Instantiating the database context.</w:t>
            </w:r>
          </w:p>
        </w:tc>
        <w:tc>
          <w:tcPr>
            <w:tcW w:w="1252" w:type="dxa"/>
          </w:tcPr>
          <w:p w14:paraId="6FC92067" w14:textId="0A4BFE89" w:rsidR="003065B5" w:rsidRDefault="000143FC" w:rsidP="003065B5">
            <w:r>
              <w:t>Model</w:t>
            </w:r>
          </w:p>
        </w:tc>
        <w:tc>
          <w:tcPr>
            <w:tcW w:w="3220" w:type="dxa"/>
          </w:tcPr>
          <w:p w14:paraId="11ED037C" w14:textId="2CB9D9BB" w:rsidR="003065B5" w:rsidRDefault="003065B5" w:rsidP="003065B5">
            <w:r>
              <w:t>The database context successfully instantiated and was useable.</w:t>
            </w:r>
          </w:p>
        </w:tc>
        <w:tc>
          <w:tcPr>
            <w:tcW w:w="1789" w:type="dxa"/>
          </w:tcPr>
          <w:p w14:paraId="4CAB6D75" w14:textId="0DEFF66A" w:rsidR="003065B5" w:rsidRDefault="003065B5" w:rsidP="003065B5">
            <w:r>
              <w:t>Passed</w:t>
            </w:r>
          </w:p>
        </w:tc>
        <w:tc>
          <w:tcPr>
            <w:tcW w:w="1343" w:type="dxa"/>
          </w:tcPr>
          <w:p w14:paraId="6793114B" w14:textId="0F0A794C" w:rsidR="003065B5" w:rsidRDefault="003065B5" w:rsidP="003065B5">
            <w:r>
              <w:t>No action needed.</w:t>
            </w:r>
          </w:p>
        </w:tc>
      </w:tr>
      <w:tr w:rsidR="009D7211" w14:paraId="547FE933" w14:textId="77777777" w:rsidTr="009D7211">
        <w:tc>
          <w:tcPr>
            <w:tcW w:w="2332" w:type="dxa"/>
          </w:tcPr>
          <w:p w14:paraId="34DC335E" w14:textId="48DD3E6B" w:rsidR="009D7211" w:rsidRDefault="009D7211" w:rsidP="009D7211">
            <w:r>
              <w:t>Registering new clients using the database context.</w:t>
            </w:r>
          </w:p>
        </w:tc>
        <w:tc>
          <w:tcPr>
            <w:tcW w:w="1252" w:type="dxa"/>
          </w:tcPr>
          <w:p w14:paraId="7EAB77CF" w14:textId="534F4E31" w:rsidR="009D7211" w:rsidRDefault="000143FC" w:rsidP="009D7211">
            <w:r>
              <w:t>Model</w:t>
            </w:r>
          </w:p>
        </w:tc>
        <w:tc>
          <w:tcPr>
            <w:tcW w:w="3220" w:type="dxa"/>
          </w:tcPr>
          <w:p w14:paraId="1320382A" w14:textId="73C3A6B1" w:rsidR="009D7211" w:rsidRDefault="009D7211" w:rsidP="009D7211">
            <w:r>
              <w:t>Clients successfully registered to the database after the test and was confirmed by checking data in the database created on first run.</w:t>
            </w:r>
          </w:p>
        </w:tc>
        <w:tc>
          <w:tcPr>
            <w:tcW w:w="1789" w:type="dxa"/>
          </w:tcPr>
          <w:p w14:paraId="56174F64" w14:textId="6B1FA6EB" w:rsidR="009D7211" w:rsidRDefault="009D7211" w:rsidP="009D7211">
            <w:r>
              <w:t>Passed</w:t>
            </w:r>
          </w:p>
        </w:tc>
        <w:tc>
          <w:tcPr>
            <w:tcW w:w="1343" w:type="dxa"/>
          </w:tcPr>
          <w:p w14:paraId="574D88A4" w14:textId="65A59FF5" w:rsidR="00634977" w:rsidRDefault="009D7211" w:rsidP="00634977">
            <w:r>
              <w:t>No action needed.</w:t>
            </w:r>
          </w:p>
        </w:tc>
      </w:tr>
      <w:tr w:rsidR="000143FC" w14:paraId="083BEC4C" w14:textId="77777777" w:rsidTr="009D7211">
        <w:tc>
          <w:tcPr>
            <w:tcW w:w="2332" w:type="dxa"/>
          </w:tcPr>
          <w:p w14:paraId="352F3CA9" w14:textId="7ABB0B91" w:rsidR="000143FC" w:rsidRDefault="000143FC" w:rsidP="009D7211">
            <w:r>
              <w:t>Registering new machines using the database context.</w:t>
            </w:r>
          </w:p>
        </w:tc>
        <w:tc>
          <w:tcPr>
            <w:tcW w:w="1252" w:type="dxa"/>
          </w:tcPr>
          <w:p w14:paraId="7036EA52" w14:textId="28640785" w:rsidR="000143FC" w:rsidRDefault="000143FC" w:rsidP="009D7211">
            <w:r>
              <w:t>Model</w:t>
            </w:r>
          </w:p>
        </w:tc>
        <w:tc>
          <w:tcPr>
            <w:tcW w:w="3220" w:type="dxa"/>
          </w:tcPr>
          <w:p w14:paraId="05C83E35" w14:textId="5E999587" w:rsidR="000143FC" w:rsidRDefault="000143FC" w:rsidP="009D7211">
            <w:r>
              <w:t>Returns a data validation error, required keys were not filled.</w:t>
            </w:r>
          </w:p>
        </w:tc>
        <w:tc>
          <w:tcPr>
            <w:tcW w:w="1789" w:type="dxa"/>
          </w:tcPr>
          <w:p w14:paraId="6E0738D0" w14:textId="29986B5D" w:rsidR="000143FC" w:rsidRDefault="000143FC" w:rsidP="009D7211">
            <w:r>
              <w:t>Failed</w:t>
            </w:r>
          </w:p>
        </w:tc>
        <w:tc>
          <w:tcPr>
            <w:tcW w:w="1343" w:type="dxa"/>
          </w:tcPr>
          <w:p w14:paraId="261B814B" w14:textId="6995D417" w:rsidR="000143FC" w:rsidRDefault="000143FC" w:rsidP="00634977">
            <w:r>
              <w:t>Removed required from the ID as they are assigned later.</w:t>
            </w:r>
          </w:p>
        </w:tc>
      </w:tr>
      <w:tr w:rsidR="000143FC" w14:paraId="375F6775" w14:textId="77777777" w:rsidTr="009D7211">
        <w:tc>
          <w:tcPr>
            <w:tcW w:w="2332" w:type="dxa"/>
          </w:tcPr>
          <w:p w14:paraId="5AC7167B" w14:textId="7EFDCC8C" w:rsidR="000143FC" w:rsidRDefault="000143FC" w:rsidP="009D7211">
            <w:r>
              <w:t>Registering new jobs using the database context.</w:t>
            </w:r>
          </w:p>
        </w:tc>
        <w:tc>
          <w:tcPr>
            <w:tcW w:w="1252" w:type="dxa"/>
          </w:tcPr>
          <w:p w14:paraId="22B6573C" w14:textId="03EED451" w:rsidR="000143FC" w:rsidRDefault="000143FC" w:rsidP="009D7211">
            <w:r>
              <w:t>Model</w:t>
            </w:r>
          </w:p>
        </w:tc>
        <w:tc>
          <w:tcPr>
            <w:tcW w:w="3220" w:type="dxa"/>
          </w:tcPr>
          <w:p w14:paraId="483D5783" w14:textId="3C9FE217" w:rsidR="000143FC" w:rsidRDefault="000143FC" w:rsidP="009D7211">
            <w:r>
              <w:t>Returns data validation error, required a machine ID.</w:t>
            </w:r>
          </w:p>
        </w:tc>
        <w:tc>
          <w:tcPr>
            <w:tcW w:w="1789" w:type="dxa"/>
          </w:tcPr>
          <w:p w14:paraId="745317B3" w14:textId="335CDD59" w:rsidR="000143FC" w:rsidRDefault="000143FC" w:rsidP="009D7211">
            <w:r>
              <w:t>Failed</w:t>
            </w:r>
          </w:p>
        </w:tc>
        <w:tc>
          <w:tcPr>
            <w:tcW w:w="1343" w:type="dxa"/>
          </w:tcPr>
          <w:p w14:paraId="32C1296F" w14:textId="186B8618" w:rsidR="000143FC" w:rsidRDefault="000143FC" w:rsidP="00634977">
            <w:r>
              <w:t>Assigned the IDs after the initial test dummy data of machines were created.</w:t>
            </w:r>
          </w:p>
        </w:tc>
      </w:tr>
      <w:tr w:rsidR="001E0F36" w14:paraId="31EC3951" w14:textId="77777777" w:rsidTr="009D7211">
        <w:tc>
          <w:tcPr>
            <w:tcW w:w="2332" w:type="dxa"/>
          </w:tcPr>
          <w:p w14:paraId="3E06777E" w14:textId="41CA6C89" w:rsidR="001E0F36" w:rsidRDefault="001E0F36" w:rsidP="009D7211">
            <w:r>
              <w:t>Registering staff members using the database context.</w:t>
            </w:r>
          </w:p>
        </w:tc>
        <w:tc>
          <w:tcPr>
            <w:tcW w:w="1252" w:type="dxa"/>
          </w:tcPr>
          <w:p w14:paraId="1922F2A5" w14:textId="514634F6" w:rsidR="001E0F36" w:rsidRDefault="001E0F36" w:rsidP="009D7211">
            <w:r>
              <w:t>Model</w:t>
            </w:r>
          </w:p>
        </w:tc>
        <w:tc>
          <w:tcPr>
            <w:tcW w:w="3220" w:type="dxa"/>
          </w:tcPr>
          <w:p w14:paraId="6CC35D8F" w14:textId="315512DC" w:rsidR="001E0F36" w:rsidRDefault="001E0F36" w:rsidP="009D7211">
            <w:r>
              <w:t>Successfully registered clients to the database with the right information.</w:t>
            </w:r>
          </w:p>
        </w:tc>
        <w:tc>
          <w:tcPr>
            <w:tcW w:w="1789" w:type="dxa"/>
          </w:tcPr>
          <w:p w14:paraId="1DE92AF1" w14:textId="7C5EFB3E" w:rsidR="001E0F36" w:rsidRDefault="001E0F36" w:rsidP="009D7211">
            <w:r>
              <w:t>Passed</w:t>
            </w:r>
          </w:p>
        </w:tc>
        <w:tc>
          <w:tcPr>
            <w:tcW w:w="1343" w:type="dxa"/>
          </w:tcPr>
          <w:p w14:paraId="152119EC" w14:textId="698E261A" w:rsidR="001E0F36" w:rsidRDefault="001E0F36" w:rsidP="00634977">
            <w:r>
              <w:t>No action needed.</w:t>
            </w:r>
          </w:p>
        </w:tc>
      </w:tr>
      <w:tr w:rsidR="00D25151" w14:paraId="179D3480" w14:textId="77777777" w:rsidTr="009D7211">
        <w:tc>
          <w:tcPr>
            <w:tcW w:w="2332" w:type="dxa"/>
          </w:tcPr>
          <w:p w14:paraId="746BA7E9" w14:textId="787BFBE6" w:rsidR="00D25151" w:rsidRDefault="00D25151" w:rsidP="009D7211">
            <w:r>
              <w:t xml:space="preserve">Calculating </w:t>
            </w:r>
            <w:r w:rsidR="005368A1">
              <w:t>date time correctly when editing a job.</w:t>
            </w:r>
          </w:p>
        </w:tc>
        <w:tc>
          <w:tcPr>
            <w:tcW w:w="1252" w:type="dxa"/>
          </w:tcPr>
          <w:p w14:paraId="61158D3A" w14:textId="7E05ED89" w:rsidR="00D25151" w:rsidRDefault="00D25151" w:rsidP="009D7211">
            <w:r>
              <w:t>Model</w:t>
            </w:r>
          </w:p>
        </w:tc>
        <w:tc>
          <w:tcPr>
            <w:tcW w:w="3220" w:type="dxa"/>
          </w:tcPr>
          <w:p w14:paraId="12D7E661" w14:textId="7D8DCABB" w:rsidR="00D25151" w:rsidRDefault="005368A1" w:rsidP="009D7211">
            <w:r>
              <w:t>Did not reevaluate the date time at all making a completely wrong completion date.</w:t>
            </w:r>
          </w:p>
        </w:tc>
        <w:tc>
          <w:tcPr>
            <w:tcW w:w="1789" w:type="dxa"/>
          </w:tcPr>
          <w:p w14:paraId="7FADD7D3" w14:textId="4FA03147" w:rsidR="00D25151" w:rsidRDefault="005368A1" w:rsidP="009D7211">
            <w:r>
              <w:t>Failed</w:t>
            </w:r>
          </w:p>
        </w:tc>
        <w:tc>
          <w:tcPr>
            <w:tcW w:w="1343" w:type="dxa"/>
          </w:tcPr>
          <w:p w14:paraId="4B3DA985" w14:textId="38A24D58" w:rsidR="00D25151" w:rsidRDefault="005368A1" w:rsidP="00634977">
            <w:r>
              <w:t>Made it so when a job is registered or edited, there is a function called to set or change the completion time</w:t>
            </w:r>
            <w:r w:rsidR="00F51193">
              <w:t>.</w:t>
            </w:r>
          </w:p>
        </w:tc>
      </w:tr>
      <w:tr w:rsidR="00C76A2E" w14:paraId="121C7595" w14:textId="77777777" w:rsidTr="009D7211">
        <w:tc>
          <w:tcPr>
            <w:tcW w:w="2332" w:type="dxa"/>
          </w:tcPr>
          <w:p w14:paraId="6D1876D7" w14:textId="7402A069" w:rsidR="00C76A2E" w:rsidRDefault="00C76A2E" w:rsidP="001E0F36">
            <w:r>
              <w:t>Testing the registering a new client using forms.</w:t>
            </w:r>
          </w:p>
        </w:tc>
        <w:tc>
          <w:tcPr>
            <w:tcW w:w="1252" w:type="dxa"/>
          </w:tcPr>
          <w:p w14:paraId="5E940453" w14:textId="666FDAD2" w:rsidR="00C76A2E" w:rsidRDefault="00C76A2E" w:rsidP="009D7211">
            <w:r>
              <w:t>View</w:t>
            </w:r>
          </w:p>
        </w:tc>
        <w:tc>
          <w:tcPr>
            <w:tcW w:w="3220" w:type="dxa"/>
          </w:tcPr>
          <w:p w14:paraId="6F76C57B" w14:textId="089B2F62" w:rsidR="00C76A2E" w:rsidRDefault="00C76A2E" w:rsidP="009D7211">
            <w:r>
              <w:t>Successfully registered a new client using the forms.</w:t>
            </w:r>
          </w:p>
        </w:tc>
        <w:tc>
          <w:tcPr>
            <w:tcW w:w="1789" w:type="dxa"/>
          </w:tcPr>
          <w:p w14:paraId="3A82FE03" w14:textId="74888D36" w:rsidR="00C76A2E" w:rsidRDefault="00C76A2E" w:rsidP="009D7211">
            <w:r>
              <w:t>Passed</w:t>
            </w:r>
          </w:p>
        </w:tc>
        <w:tc>
          <w:tcPr>
            <w:tcW w:w="1343" w:type="dxa"/>
          </w:tcPr>
          <w:p w14:paraId="1F0360F6" w14:textId="77777777" w:rsidR="00C76A2E" w:rsidRDefault="00C76A2E" w:rsidP="00634977">
            <w:r>
              <w:t>No action needed.</w:t>
            </w:r>
          </w:p>
          <w:p w14:paraId="4E579C85" w14:textId="20FCD851" w:rsidR="00F5540C" w:rsidRDefault="00F5540C" w:rsidP="00634977"/>
        </w:tc>
      </w:tr>
      <w:tr w:rsidR="00C76A2E" w14:paraId="5AA9E75B" w14:textId="77777777" w:rsidTr="009D7211">
        <w:tc>
          <w:tcPr>
            <w:tcW w:w="2332" w:type="dxa"/>
          </w:tcPr>
          <w:p w14:paraId="437883FA" w14:textId="59F1BA5F" w:rsidR="00C76A2E" w:rsidRDefault="00D34004" w:rsidP="001E0F36">
            <w:r>
              <w:lastRenderedPageBreak/>
              <w:t>Register new machine using the forms.</w:t>
            </w:r>
          </w:p>
        </w:tc>
        <w:tc>
          <w:tcPr>
            <w:tcW w:w="1252" w:type="dxa"/>
          </w:tcPr>
          <w:p w14:paraId="016BE078" w14:textId="5A31C936" w:rsidR="00C76A2E" w:rsidRDefault="00D34004" w:rsidP="009D7211">
            <w:r>
              <w:t>View</w:t>
            </w:r>
          </w:p>
        </w:tc>
        <w:tc>
          <w:tcPr>
            <w:tcW w:w="3220" w:type="dxa"/>
          </w:tcPr>
          <w:p w14:paraId="228F1C7C" w14:textId="4826D253" w:rsidR="00C76A2E" w:rsidRDefault="00D34004" w:rsidP="009D7211">
            <w:r>
              <w:t>Does not select the correct client to register a new m</w:t>
            </w:r>
            <w:bookmarkStart w:id="0" w:name="_GoBack"/>
            <w:bookmarkEnd w:id="0"/>
            <w:r>
              <w:t>achine for.</w:t>
            </w:r>
          </w:p>
        </w:tc>
        <w:tc>
          <w:tcPr>
            <w:tcW w:w="1789" w:type="dxa"/>
          </w:tcPr>
          <w:p w14:paraId="67448010" w14:textId="4DAD2E3D" w:rsidR="00C76A2E" w:rsidRDefault="00D34004" w:rsidP="009D7211">
            <w:r>
              <w:t>Failed</w:t>
            </w:r>
          </w:p>
        </w:tc>
        <w:tc>
          <w:tcPr>
            <w:tcW w:w="1343" w:type="dxa"/>
          </w:tcPr>
          <w:p w14:paraId="49F1C1F0" w14:textId="32431ED5" w:rsidR="00C76A2E" w:rsidRDefault="00D34004" w:rsidP="00634977">
            <w:r>
              <w:t>Changed the dropdown to automatically select the correct client for machine registry.</w:t>
            </w:r>
          </w:p>
        </w:tc>
      </w:tr>
      <w:tr w:rsidR="001E0F36" w14:paraId="0AFFA385" w14:textId="77777777" w:rsidTr="009D7211">
        <w:tc>
          <w:tcPr>
            <w:tcW w:w="2332" w:type="dxa"/>
          </w:tcPr>
          <w:p w14:paraId="23A06AA4" w14:textId="77777777" w:rsidR="001E0F36" w:rsidRDefault="001E0F36" w:rsidP="001E0F36"/>
        </w:tc>
        <w:tc>
          <w:tcPr>
            <w:tcW w:w="1252" w:type="dxa"/>
          </w:tcPr>
          <w:p w14:paraId="5C27E693" w14:textId="77777777" w:rsidR="001E0F36" w:rsidRDefault="001E0F36" w:rsidP="009D7211"/>
        </w:tc>
        <w:tc>
          <w:tcPr>
            <w:tcW w:w="3220" w:type="dxa"/>
          </w:tcPr>
          <w:p w14:paraId="01C57CCF" w14:textId="77777777" w:rsidR="001E0F36" w:rsidRDefault="001E0F36" w:rsidP="009D7211"/>
        </w:tc>
        <w:tc>
          <w:tcPr>
            <w:tcW w:w="1789" w:type="dxa"/>
          </w:tcPr>
          <w:p w14:paraId="1051B7CA" w14:textId="77777777" w:rsidR="001E0F36" w:rsidRDefault="001E0F36" w:rsidP="009D7211"/>
        </w:tc>
        <w:tc>
          <w:tcPr>
            <w:tcW w:w="1343" w:type="dxa"/>
          </w:tcPr>
          <w:p w14:paraId="2A0488C4" w14:textId="77777777" w:rsidR="001E0F36" w:rsidRDefault="001E0F36" w:rsidP="00634977"/>
        </w:tc>
      </w:tr>
    </w:tbl>
    <w:p w14:paraId="3A427287" w14:textId="77777777" w:rsidR="0036059C" w:rsidRDefault="0036059C" w:rsidP="003065B5">
      <w:pPr>
        <w:jc w:val="center"/>
      </w:pPr>
    </w:p>
    <w:sectPr w:rsidR="0036059C" w:rsidSect="0036059C">
      <w:footerReference w:type="default" r:id="rId7"/>
      <w:pgSz w:w="12240" w:h="15840"/>
      <w:pgMar w:top="1152" w:right="1152" w:bottom="720"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9C72" w14:textId="77777777" w:rsidR="00D37EBD" w:rsidRDefault="00D37EBD" w:rsidP="00750308">
      <w:r>
        <w:separator/>
      </w:r>
    </w:p>
  </w:endnote>
  <w:endnote w:type="continuationSeparator" w:id="0">
    <w:p w14:paraId="05274949" w14:textId="77777777" w:rsidR="00D37EBD" w:rsidRDefault="00D37EBD"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0" w:type="auto"/>
      <w:tblLook w:val="04A0" w:firstRow="1" w:lastRow="0" w:firstColumn="1" w:lastColumn="0" w:noHBand="0" w:noVBand="1"/>
      <w:tblDescription w:val="Footer table"/>
    </w:tblPr>
    <w:tblGrid>
      <w:gridCol w:w="9926"/>
    </w:tblGrid>
    <w:tr w:rsidR="00477C2D" w14:paraId="70DE8FF5" w14:textId="77777777" w:rsidTr="0036059C">
      <w:trPr>
        <w:cnfStyle w:val="100000000000" w:firstRow="1" w:lastRow="0" w:firstColumn="0" w:lastColumn="0" w:oddVBand="0" w:evenVBand="0" w:oddHBand="0" w:evenHBand="0" w:firstRowFirstColumn="0" w:firstRowLastColumn="0" w:lastRowFirstColumn="0" w:lastRowLastColumn="0"/>
        <w:trHeight w:hRule="exact" w:val="1656"/>
      </w:trPr>
      <w:sdt>
        <w:sdtPr>
          <w:alias w:val="Notes - continuation pages:"/>
          <w:tag w:val="Notes - continuation pages:"/>
          <w:id w:val="-978538794"/>
          <w:placeholder>
            <w:docPart w:val="39D5202DAAD84843AFD63BA1CD9B7F3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3EF5A598" w14:textId="77777777" w:rsidR="00477C2D" w:rsidRPr="000A320F" w:rsidRDefault="0036059C"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7AE7B8DC" w14:textId="77777777" w:rsidTr="0036059C">
      <w:sdt>
        <w:sdtPr>
          <w:alias w:val="Notes title:"/>
          <w:tag w:val="Notes title:"/>
          <w:id w:val="-1538814588"/>
          <w:placeholder>
            <w:docPart w:val="D5F7F7D8CE374AB8AE65E62E5F600B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25459EBF" w14:textId="77777777" w:rsidR="00477C2D" w:rsidRPr="00F938EB" w:rsidRDefault="002D42B7" w:rsidP="002D42B7">
              <w:pPr>
                <w:pStyle w:val="Heading2"/>
                <w:outlineLvl w:val="1"/>
              </w:pPr>
              <w:r>
                <w:t>Notes</w:t>
              </w:r>
            </w:p>
          </w:tc>
        </w:sdtContent>
      </w:sdt>
    </w:tr>
  </w:tbl>
  <w:p w14:paraId="26ABC7F5" w14:textId="77777777" w:rsidR="00AF3394" w:rsidRPr="00170DF3" w:rsidRDefault="00D37EBD" w:rsidP="00117F4C">
    <w:pPr>
      <w:pStyle w:val="Footer"/>
      <w:jc w:val="center"/>
      <w:rPr>
        <w:caps/>
        <w:noProof/>
      </w:rPr>
    </w:pPr>
    <w:sdt>
      <w:sdtPr>
        <w:id w:val="1557595176"/>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3C22" w14:textId="77777777" w:rsidR="00D37EBD" w:rsidRDefault="00D37EBD" w:rsidP="00750308">
      <w:r>
        <w:separator/>
      </w:r>
    </w:p>
  </w:footnote>
  <w:footnote w:type="continuationSeparator" w:id="0">
    <w:p w14:paraId="271FB76C" w14:textId="77777777" w:rsidR="00D37EBD" w:rsidRDefault="00D37EBD" w:rsidP="00750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5"/>
    <w:rsid w:val="000143FC"/>
    <w:rsid w:val="00040546"/>
    <w:rsid w:val="000602BE"/>
    <w:rsid w:val="000A320F"/>
    <w:rsid w:val="000B1256"/>
    <w:rsid w:val="000E1932"/>
    <w:rsid w:val="00107FFC"/>
    <w:rsid w:val="00117F4C"/>
    <w:rsid w:val="00150154"/>
    <w:rsid w:val="00170DF3"/>
    <w:rsid w:val="001A1FE3"/>
    <w:rsid w:val="001B2D3F"/>
    <w:rsid w:val="001E0F36"/>
    <w:rsid w:val="002070D0"/>
    <w:rsid w:val="00273BFC"/>
    <w:rsid w:val="00276C92"/>
    <w:rsid w:val="00286992"/>
    <w:rsid w:val="00293B83"/>
    <w:rsid w:val="002D276E"/>
    <w:rsid w:val="002D42B7"/>
    <w:rsid w:val="003065B5"/>
    <w:rsid w:val="0036059C"/>
    <w:rsid w:val="003A793C"/>
    <w:rsid w:val="003E4B56"/>
    <w:rsid w:val="00415776"/>
    <w:rsid w:val="00477C2D"/>
    <w:rsid w:val="00486FDB"/>
    <w:rsid w:val="004E4EEA"/>
    <w:rsid w:val="00506045"/>
    <w:rsid w:val="005368A1"/>
    <w:rsid w:val="00553891"/>
    <w:rsid w:val="005A4058"/>
    <w:rsid w:val="005B2EF6"/>
    <w:rsid w:val="005C66BD"/>
    <w:rsid w:val="00634977"/>
    <w:rsid w:val="00677A48"/>
    <w:rsid w:val="006A3CE7"/>
    <w:rsid w:val="006E7AE9"/>
    <w:rsid w:val="00715A77"/>
    <w:rsid w:val="00730DEB"/>
    <w:rsid w:val="00750308"/>
    <w:rsid w:val="007B3F7B"/>
    <w:rsid w:val="007B72F3"/>
    <w:rsid w:val="00877074"/>
    <w:rsid w:val="00963059"/>
    <w:rsid w:val="00965336"/>
    <w:rsid w:val="009A5E01"/>
    <w:rsid w:val="009D7211"/>
    <w:rsid w:val="00AF3394"/>
    <w:rsid w:val="00B6370E"/>
    <w:rsid w:val="00B82D89"/>
    <w:rsid w:val="00B9314E"/>
    <w:rsid w:val="00BF1EDD"/>
    <w:rsid w:val="00BF1FB2"/>
    <w:rsid w:val="00C6319D"/>
    <w:rsid w:val="00C76A2E"/>
    <w:rsid w:val="00C81D06"/>
    <w:rsid w:val="00D25151"/>
    <w:rsid w:val="00D34004"/>
    <w:rsid w:val="00D37A3D"/>
    <w:rsid w:val="00D37EBD"/>
    <w:rsid w:val="00DA0AFE"/>
    <w:rsid w:val="00DA3CB0"/>
    <w:rsid w:val="00E97B73"/>
    <w:rsid w:val="00EB232B"/>
    <w:rsid w:val="00EC78C8"/>
    <w:rsid w:val="00F51193"/>
    <w:rsid w:val="00F53C9C"/>
    <w:rsid w:val="00F5540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30616"/>
  <w15:chartTrackingRefBased/>
  <w15:docId w15:val="{D90C1D82-C8C2-4D8F-9D25-1C657BA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211"/>
    <w:rPr>
      <w:rFonts w:ascii="Calibri" w:hAnsi="Calibri"/>
      <w:color w:val="1F497D" w:themeColor="text2"/>
    </w:rPr>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286992"/>
    <w:rPr>
      <w:spacing w:val="10"/>
      <w:sz w:val="20"/>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286992"/>
    <w:rPr>
      <w:spacing w:val="10"/>
      <w:sz w:val="20"/>
    </w:rPr>
  </w:style>
  <w:style w:type="paragraph" w:styleId="Footer">
    <w:name w:val="footer"/>
    <w:basedOn w:val="Normal"/>
    <w:link w:val="FooterChar"/>
    <w:uiPriority w:val="99"/>
    <w:unhideWhenUsed/>
    <w:qFormat/>
    <w:rsid w:val="0036059C"/>
    <w:rPr>
      <w:sz w:val="20"/>
    </w:rPr>
  </w:style>
  <w:style w:type="character" w:customStyle="1" w:styleId="FooterChar">
    <w:name w:val="Footer Char"/>
    <w:basedOn w:val="DefaultParagraphFont"/>
    <w:link w:val="Footer"/>
    <w:uiPriority w:val="99"/>
    <w:rsid w:val="0036059C"/>
    <w:rPr>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9D7211"/>
    <w:pPr>
      <w:spacing w:before="80" w:after="8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C2D69B" w:themeColor="accent3" w:themeTint="99"/>
        <w:bottom w:val="single" w:sz="48" w:space="0" w:color="C2D69B" w:themeColor="accent3" w:themeTint="99"/>
      </w:tblBorders>
      <w:tblCellMar>
        <w:top w:w="216" w:type="dxa"/>
        <w:left w:w="360" w:type="dxa"/>
        <w:bottom w:w="216" w:type="dxa"/>
        <w:right w:w="360" w:type="dxa"/>
      </w:tblCellMar>
    </w:tblPr>
    <w:tcPr>
      <w:shd w:val="clear" w:color="auto" w:fill="EAF1DD" w:themeFill="accent3" w:themeFillTint="33"/>
    </w:tcPr>
    <w:tblStylePr w:type="firstRow">
      <w:rPr>
        <w:b w:val="0"/>
        <w:bCs/>
        <w:i w:val="0"/>
      </w:rPr>
      <w:tblPr/>
      <w:tcPr>
        <w:tcBorders>
          <w:top w:val="single" w:sz="48" w:space="0" w:color="C2D69B" w:themeColor="accent3" w:themeTint="99"/>
          <w:left w:val="nil"/>
          <w:bottom w:val="nil"/>
          <w:right w:val="nil"/>
          <w:insideH w:val="nil"/>
          <w:insideV w:val="nil"/>
          <w:tl2br w:val="nil"/>
          <w:tr2bl w:val="nil"/>
        </w:tcBorders>
        <w:shd w:val="clear" w:color="auto" w:fill="EAF1DD" w:themeFill="accent3" w:themeFillTint="33"/>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86992"/>
    <w:pPr>
      <w:pBdr>
        <w:top w:val="single" w:sz="48" w:space="1" w:color="FABF8F" w:themeColor="accent6" w:themeTint="99"/>
        <w:bottom w:val="single" w:sz="48" w:space="1" w:color="FABF8F" w:themeColor="accent6" w:themeTint="99"/>
      </w:pBdr>
      <w:shd w:val="clear" w:color="auto" w:fill="FDE9D9" w:themeFill="accent6" w:themeFillTint="33"/>
      <w:contextualSpacing/>
      <w:jc w:val="center"/>
    </w:pPr>
    <w:rPr>
      <w:rFonts w:eastAsiaTheme="majorEastAsia" w:cstheme="majorBidi"/>
      <w:caps/>
      <w:color w:val="4F6228" w:themeColor="accent3" w:themeShade="80"/>
      <w:spacing w:val="10"/>
      <w:kern w:val="28"/>
      <w:sz w:val="96"/>
      <w:szCs w:val="56"/>
    </w:rPr>
  </w:style>
  <w:style w:type="character" w:customStyle="1" w:styleId="TitleChar">
    <w:name w:val="Title Char"/>
    <w:basedOn w:val="DefaultParagraphFont"/>
    <w:link w:val="Title"/>
    <w:uiPriority w:val="1"/>
    <w:rsid w:val="00286992"/>
    <w:rPr>
      <w:rFonts w:eastAsiaTheme="majorEastAsia" w:cstheme="majorBidi"/>
      <w:caps/>
      <w:color w:val="4F6228" w:themeColor="accent3" w:themeShade="80"/>
      <w:spacing w:val="10"/>
      <w:kern w:val="28"/>
      <w:sz w:val="96"/>
      <w:szCs w:val="56"/>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5202DAAD84843AFD63BA1CD9B7F37"/>
        <w:category>
          <w:name w:val="General"/>
          <w:gallery w:val="placeholder"/>
        </w:category>
        <w:types>
          <w:type w:val="bbPlcHdr"/>
        </w:types>
        <w:behaviors>
          <w:behavior w:val="content"/>
        </w:behaviors>
        <w:guid w:val="{CCD041D2-A563-43A8-90D1-4C1DE141A212}"/>
      </w:docPartPr>
      <w:docPartBody>
        <w:p w:rsidR="003B198C" w:rsidRDefault="00415E6D">
          <w:pPr>
            <w:pStyle w:val="39D5202DAAD84843AFD63BA1CD9B7F37"/>
          </w:pPr>
          <w:r w:rsidRPr="0036059C">
            <w:t>To get started right away, just tap any placeholder text (such as this) and start typing to replace it with your own.</w:t>
          </w:r>
        </w:p>
      </w:docPartBody>
    </w:docPart>
    <w:docPart>
      <w:docPartPr>
        <w:name w:val="D5F7F7D8CE374AB8AE65E62E5F600B70"/>
        <w:category>
          <w:name w:val="General"/>
          <w:gallery w:val="placeholder"/>
        </w:category>
        <w:types>
          <w:type w:val="bbPlcHdr"/>
        </w:types>
        <w:behaviors>
          <w:behavior w:val="content"/>
        </w:behaviors>
        <w:guid w:val="{8F34412A-5F5A-4A97-829D-802EF7465B87}"/>
      </w:docPartPr>
      <w:docPartBody>
        <w:p w:rsidR="003B198C" w:rsidRDefault="00415E6D">
          <w:pPr>
            <w:pStyle w:val="D5F7F7D8CE374AB8AE65E62E5F600B70"/>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6"/>
    <w:rsid w:val="003279DF"/>
    <w:rsid w:val="003B198C"/>
    <w:rsid w:val="00415E6D"/>
    <w:rsid w:val="008B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11AFEB55148969F66B8E4D0244AC8">
    <w:name w:val="8B211AFEB55148969F66B8E4D0244AC8"/>
  </w:style>
  <w:style w:type="paragraph" w:customStyle="1" w:styleId="43E0D10E934C4D9E8E2E32946DB45ECC">
    <w:name w:val="43E0D10E934C4D9E8E2E32946DB45ECC"/>
  </w:style>
  <w:style w:type="paragraph" w:customStyle="1" w:styleId="1D28D38766994B5F8B822FE2279E39A6">
    <w:name w:val="1D28D38766994B5F8B822FE2279E39A6"/>
  </w:style>
  <w:style w:type="paragraph" w:customStyle="1" w:styleId="C2A7B0EBBB1B415CABD5D3C856F6BE27">
    <w:name w:val="C2A7B0EBBB1B415CABD5D3C856F6BE27"/>
  </w:style>
  <w:style w:type="paragraph" w:customStyle="1" w:styleId="539EB41D1FB94343AF3E4AF0BE93D39C">
    <w:name w:val="539EB41D1FB94343AF3E4AF0BE93D39C"/>
  </w:style>
  <w:style w:type="paragraph" w:customStyle="1" w:styleId="A8B348648CBF48208A6FBD510D4688C5">
    <w:name w:val="A8B348648CBF48208A6FBD510D4688C5"/>
  </w:style>
  <w:style w:type="paragraph" w:customStyle="1" w:styleId="76DE06D2E1434E67979E255AC146C1B8">
    <w:name w:val="76DE06D2E1434E67979E255AC146C1B8"/>
  </w:style>
  <w:style w:type="paragraph" w:customStyle="1" w:styleId="8059122C0168487D91000C3A6061EC1C">
    <w:name w:val="8059122C0168487D91000C3A6061EC1C"/>
  </w:style>
  <w:style w:type="paragraph" w:customStyle="1" w:styleId="6167539737284469BB524BC12FBFC8D8">
    <w:name w:val="6167539737284469BB524BC12FBFC8D8"/>
  </w:style>
  <w:style w:type="paragraph" w:customStyle="1" w:styleId="D0CC05CF5A824BFAA9F3777D2DE8A65C">
    <w:name w:val="D0CC05CF5A824BFAA9F3777D2DE8A65C"/>
  </w:style>
  <w:style w:type="paragraph" w:customStyle="1" w:styleId="291D16FB5BE443C6B73A3163DC0692AF">
    <w:name w:val="291D16FB5BE443C6B73A3163DC0692AF"/>
  </w:style>
  <w:style w:type="paragraph" w:customStyle="1" w:styleId="C3B67C9E21B24E3CA9F2778484C3E527">
    <w:name w:val="C3B67C9E21B24E3CA9F2778484C3E527"/>
  </w:style>
  <w:style w:type="paragraph" w:customStyle="1" w:styleId="67753F9C7FD1466283BBCF16F470D469">
    <w:name w:val="67753F9C7FD1466283BBCF16F470D469"/>
  </w:style>
  <w:style w:type="paragraph" w:customStyle="1" w:styleId="B50088FBFCF84DF99CFE0C68DC7F718B">
    <w:name w:val="B50088FBFCF84DF99CFE0C68DC7F718B"/>
  </w:style>
  <w:style w:type="paragraph" w:customStyle="1" w:styleId="978E3A80F26141F1913F73D8DE778763">
    <w:name w:val="978E3A80F26141F1913F73D8DE778763"/>
  </w:style>
  <w:style w:type="paragraph" w:customStyle="1" w:styleId="4C95055CE22C46DDBCCF27119513B55A">
    <w:name w:val="4C95055CE22C46DDBCCF27119513B55A"/>
  </w:style>
  <w:style w:type="paragraph" w:customStyle="1" w:styleId="A69C6EADED864EA0AF80377AE9D8CE10">
    <w:name w:val="A69C6EADED864EA0AF80377AE9D8CE10"/>
  </w:style>
  <w:style w:type="paragraph" w:customStyle="1" w:styleId="5F232DDF51E048CDA2A5C763101FB7ED">
    <w:name w:val="5F232DDF51E048CDA2A5C763101FB7ED"/>
  </w:style>
  <w:style w:type="paragraph" w:customStyle="1" w:styleId="3471979B010D4D9DA6DBA404FAD2E2D6">
    <w:name w:val="3471979B010D4D9DA6DBA404FAD2E2D6"/>
  </w:style>
  <w:style w:type="paragraph" w:customStyle="1" w:styleId="D1C3867199994EFB8F47B703871C71BF">
    <w:name w:val="D1C3867199994EFB8F47B703871C71BF"/>
  </w:style>
  <w:style w:type="paragraph" w:customStyle="1" w:styleId="0B20A421B4BE4FBB982CA89AFFA8B0CC">
    <w:name w:val="0B20A421B4BE4FBB982CA89AFFA8B0CC"/>
  </w:style>
  <w:style w:type="paragraph" w:customStyle="1" w:styleId="50792F26594A4271B8DB578073EEF032">
    <w:name w:val="50792F26594A4271B8DB578073EEF032"/>
  </w:style>
  <w:style w:type="paragraph" w:customStyle="1" w:styleId="364C9C30A847473691AB9B35CDF9ADFB">
    <w:name w:val="364C9C30A847473691AB9B35CDF9ADFB"/>
  </w:style>
  <w:style w:type="paragraph" w:customStyle="1" w:styleId="B8A764FD88084ED7B123A212AF567EF5">
    <w:name w:val="B8A764FD88084ED7B123A212AF567EF5"/>
  </w:style>
  <w:style w:type="paragraph" w:customStyle="1" w:styleId="8806548E18E5469F807DC51D5B81CEB8">
    <w:name w:val="8806548E18E5469F807DC51D5B81CEB8"/>
  </w:style>
  <w:style w:type="paragraph" w:customStyle="1" w:styleId="D1B34C23A8CD4A2E834544CD21185590">
    <w:name w:val="D1B34C23A8CD4A2E834544CD21185590"/>
  </w:style>
  <w:style w:type="paragraph" w:customStyle="1" w:styleId="34CFDDBFEDFC4DEFAEF1FC232E09CDB9">
    <w:name w:val="34CFDDBFEDFC4DEFAEF1FC232E09CDB9"/>
  </w:style>
  <w:style w:type="paragraph" w:customStyle="1" w:styleId="2094EE7E54E54090B9642900BD5B8600">
    <w:name w:val="2094EE7E54E54090B9642900BD5B8600"/>
  </w:style>
  <w:style w:type="paragraph" w:customStyle="1" w:styleId="AEF893FA58F045D6B64251E9439B4CA2">
    <w:name w:val="AEF893FA58F045D6B64251E9439B4CA2"/>
  </w:style>
  <w:style w:type="paragraph" w:customStyle="1" w:styleId="4E78C357232E48AC9A1E6A3FB816D990">
    <w:name w:val="4E78C357232E48AC9A1E6A3FB816D990"/>
  </w:style>
  <w:style w:type="paragraph" w:customStyle="1" w:styleId="62C1B4A2F0714F43BFDD77E309714EF8">
    <w:name w:val="62C1B4A2F0714F43BFDD77E309714EF8"/>
  </w:style>
  <w:style w:type="paragraph" w:customStyle="1" w:styleId="7CB0995A90F64E8C8AEBF09A9CF7BD8C">
    <w:name w:val="7CB0995A90F64E8C8AEBF09A9CF7BD8C"/>
  </w:style>
  <w:style w:type="paragraph" w:customStyle="1" w:styleId="C353D97B3E504A51BC9988C2E10A4A33">
    <w:name w:val="C353D97B3E504A51BC9988C2E10A4A33"/>
  </w:style>
  <w:style w:type="paragraph" w:customStyle="1" w:styleId="368BC6850AAE4AB8994CA047C785BF15">
    <w:name w:val="368BC6850AAE4AB8994CA047C785BF15"/>
  </w:style>
  <w:style w:type="paragraph" w:customStyle="1" w:styleId="750A190B99394703A364104046FA163F">
    <w:name w:val="750A190B99394703A364104046FA163F"/>
  </w:style>
  <w:style w:type="paragraph" w:customStyle="1" w:styleId="35615DAC9C3445A59F2F6CAF8410F712">
    <w:name w:val="35615DAC9C3445A59F2F6CAF8410F712"/>
  </w:style>
  <w:style w:type="paragraph" w:customStyle="1" w:styleId="32D8736EA982433B893B3F22D005E639">
    <w:name w:val="32D8736EA982433B893B3F22D005E639"/>
  </w:style>
  <w:style w:type="paragraph" w:customStyle="1" w:styleId="3001DEB91F55432BA75D98758FCEE8FB">
    <w:name w:val="3001DEB91F55432BA75D98758FCEE8FB"/>
  </w:style>
  <w:style w:type="paragraph" w:customStyle="1" w:styleId="65E4E4FBFC414758A1C51BD1107655F5">
    <w:name w:val="65E4E4FBFC414758A1C51BD1107655F5"/>
  </w:style>
  <w:style w:type="paragraph" w:customStyle="1" w:styleId="B27AF57C700643B3BCC305E7CDEBA1D1">
    <w:name w:val="B27AF57C700643B3BCC305E7CDEBA1D1"/>
  </w:style>
  <w:style w:type="paragraph" w:customStyle="1" w:styleId="8AC52D7A5E11402B8FAEDFBB6162CD4F">
    <w:name w:val="8AC52D7A5E11402B8FAEDFBB6162CD4F"/>
  </w:style>
  <w:style w:type="paragraph" w:customStyle="1" w:styleId="500345E42AB44CAEA8FF11A0582D1E39">
    <w:name w:val="500345E42AB44CAEA8FF11A0582D1E39"/>
  </w:style>
  <w:style w:type="paragraph" w:customStyle="1" w:styleId="B779CF2503D84BD1B492EC4ECFC0940F">
    <w:name w:val="B779CF2503D84BD1B492EC4ECFC0940F"/>
  </w:style>
  <w:style w:type="paragraph" w:customStyle="1" w:styleId="DC314B74B87048D1B564FF01A52C5DC9">
    <w:name w:val="DC314B74B87048D1B564FF01A52C5DC9"/>
  </w:style>
  <w:style w:type="paragraph" w:customStyle="1" w:styleId="F2AD955271A145389337E0FC67CB4423">
    <w:name w:val="F2AD955271A145389337E0FC67CB4423"/>
  </w:style>
  <w:style w:type="paragraph" w:customStyle="1" w:styleId="E9DE9294583245A3AD5407D0F5322D74">
    <w:name w:val="E9DE9294583245A3AD5407D0F5322D74"/>
  </w:style>
  <w:style w:type="paragraph" w:customStyle="1" w:styleId="121ADD7DABCF4115B29D3717007960FA">
    <w:name w:val="121ADD7DABCF4115B29D3717007960FA"/>
  </w:style>
  <w:style w:type="paragraph" w:customStyle="1" w:styleId="DD8749860AC04FC48326C8CEBF1E5F29">
    <w:name w:val="DD8749860AC04FC48326C8CEBF1E5F29"/>
  </w:style>
  <w:style w:type="paragraph" w:customStyle="1" w:styleId="EF545D3A98C249ADB492F95AB8E43ED6">
    <w:name w:val="EF545D3A98C249ADB492F95AB8E43ED6"/>
  </w:style>
  <w:style w:type="paragraph" w:customStyle="1" w:styleId="A6F6D8A4CA9648E7B2137859A122D2CF">
    <w:name w:val="A6F6D8A4CA9648E7B2137859A122D2CF"/>
  </w:style>
  <w:style w:type="paragraph" w:customStyle="1" w:styleId="A0F943B1EDE4444C895CC5C30E61E433">
    <w:name w:val="A0F943B1EDE4444C895CC5C30E61E433"/>
  </w:style>
  <w:style w:type="paragraph" w:customStyle="1" w:styleId="8CF0C2118CF547BDBBE8BC5A13964B42">
    <w:name w:val="8CF0C2118CF547BDBBE8BC5A13964B42"/>
  </w:style>
  <w:style w:type="paragraph" w:customStyle="1" w:styleId="67354FB832FF4272807EDFED0AB9F491">
    <w:name w:val="67354FB832FF4272807EDFED0AB9F491"/>
  </w:style>
  <w:style w:type="paragraph" w:customStyle="1" w:styleId="07F0B74F67F3483D957456FCA916F5E3">
    <w:name w:val="07F0B74F67F3483D957456FCA916F5E3"/>
  </w:style>
  <w:style w:type="paragraph" w:customStyle="1" w:styleId="17C08A8FCDE14C898783A0184FB671B5">
    <w:name w:val="17C08A8FCDE14C898783A0184FB671B5"/>
  </w:style>
  <w:style w:type="paragraph" w:customStyle="1" w:styleId="B51146E6D82C464293597B65504AEFD2">
    <w:name w:val="B51146E6D82C464293597B65504AEFD2"/>
  </w:style>
  <w:style w:type="paragraph" w:customStyle="1" w:styleId="2E2209D4DD8E4810AFE71689E1A0C926">
    <w:name w:val="2E2209D4DD8E4810AFE71689E1A0C926"/>
  </w:style>
  <w:style w:type="paragraph" w:customStyle="1" w:styleId="FFE04C749E3C4ED188F6B6BB08625EC1">
    <w:name w:val="FFE04C749E3C4ED188F6B6BB08625EC1"/>
  </w:style>
  <w:style w:type="paragraph" w:customStyle="1" w:styleId="28873CDA0FBC4A3FA70BB41C02069938">
    <w:name w:val="28873CDA0FBC4A3FA70BB41C02069938"/>
  </w:style>
  <w:style w:type="paragraph" w:customStyle="1" w:styleId="BD7478970FD44FEEA1F949D15FC28731">
    <w:name w:val="BD7478970FD44FEEA1F949D15FC28731"/>
  </w:style>
  <w:style w:type="paragraph" w:customStyle="1" w:styleId="63CE73BE6C024EA48941662EA72E01CA">
    <w:name w:val="63CE73BE6C024EA48941662EA72E01CA"/>
  </w:style>
  <w:style w:type="paragraph" w:customStyle="1" w:styleId="3C85B633F1AD4F85954EB8C4B9FBC4A7">
    <w:name w:val="3C85B633F1AD4F85954EB8C4B9FBC4A7"/>
  </w:style>
  <w:style w:type="paragraph" w:customStyle="1" w:styleId="C29F6D2102CF43D7BFF08C5A3BD03D0A">
    <w:name w:val="C29F6D2102CF43D7BFF08C5A3BD03D0A"/>
  </w:style>
  <w:style w:type="paragraph" w:customStyle="1" w:styleId="C64300865F3D436D9B4A46E363F22506">
    <w:name w:val="C64300865F3D436D9B4A46E363F22506"/>
  </w:style>
  <w:style w:type="paragraph" w:customStyle="1" w:styleId="045AA22A2551433CAA9F2EE7D5B7D975">
    <w:name w:val="045AA22A2551433CAA9F2EE7D5B7D975"/>
  </w:style>
  <w:style w:type="paragraph" w:customStyle="1" w:styleId="F2A2AB4209A047058048C10A3E352DE1">
    <w:name w:val="F2A2AB4209A047058048C10A3E352DE1"/>
  </w:style>
  <w:style w:type="paragraph" w:customStyle="1" w:styleId="8B863C78E3F3467D8A0789FA3D59C6CE">
    <w:name w:val="8B863C78E3F3467D8A0789FA3D59C6CE"/>
  </w:style>
  <w:style w:type="paragraph" w:customStyle="1" w:styleId="6BBFE10C3055424382756086F20182D3">
    <w:name w:val="6BBFE10C3055424382756086F20182D3"/>
  </w:style>
  <w:style w:type="paragraph" w:customStyle="1" w:styleId="7BFCA3059F374939B7D90B44FDE05DFE">
    <w:name w:val="7BFCA3059F374939B7D90B44FDE05DFE"/>
  </w:style>
  <w:style w:type="paragraph" w:customStyle="1" w:styleId="2F3E49CF027B45F8ADB6B4205234F123">
    <w:name w:val="2F3E49CF027B45F8ADB6B4205234F123"/>
  </w:style>
  <w:style w:type="paragraph" w:customStyle="1" w:styleId="2C773DA5AE7845E19CF8EB3B97B3DB90">
    <w:name w:val="2C773DA5AE7845E19CF8EB3B97B3DB90"/>
  </w:style>
  <w:style w:type="paragraph" w:customStyle="1" w:styleId="DB180954039749F18FAA7A844083F5BC">
    <w:name w:val="DB180954039749F18FAA7A844083F5BC"/>
  </w:style>
  <w:style w:type="paragraph" w:customStyle="1" w:styleId="ABA7805AF92B4C899A1E1889D90B2C0C">
    <w:name w:val="ABA7805AF92B4C899A1E1889D90B2C0C"/>
  </w:style>
  <w:style w:type="paragraph" w:customStyle="1" w:styleId="09B9496A36EE4DC9A8AAF47E0DEBEDFF">
    <w:name w:val="09B9496A36EE4DC9A8AAF47E0DEBEDFF"/>
  </w:style>
  <w:style w:type="paragraph" w:customStyle="1" w:styleId="91DDE36DE19D4269A105D681C7583156">
    <w:name w:val="91DDE36DE19D4269A105D681C7583156"/>
  </w:style>
  <w:style w:type="paragraph" w:customStyle="1" w:styleId="B09EA7814BC14642AB1325B1740C7EDC">
    <w:name w:val="B09EA7814BC14642AB1325B1740C7EDC"/>
  </w:style>
  <w:style w:type="paragraph" w:customStyle="1" w:styleId="0A3B026CA69543038CA7104BFFF9F27C">
    <w:name w:val="0A3B026CA69543038CA7104BFFF9F27C"/>
  </w:style>
  <w:style w:type="paragraph" w:customStyle="1" w:styleId="48E1B877134F41A78F7DD7F1B0E0EBD2">
    <w:name w:val="48E1B877134F41A78F7DD7F1B0E0EBD2"/>
  </w:style>
  <w:style w:type="paragraph" w:customStyle="1" w:styleId="11DC7E380EC242A69502B586F55E7F5C">
    <w:name w:val="11DC7E380EC242A69502B586F55E7F5C"/>
  </w:style>
  <w:style w:type="paragraph" w:customStyle="1" w:styleId="064950C9DDCA434D9A5560B607313E86">
    <w:name w:val="064950C9DDCA434D9A5560B607313E86"/>
  </w:style>
  <w:style w:type="paragraph" w:customStyle="1" w:styleId="88B4D8424C99404B95D803630F693C60">
    <w:name w:val="88B4D8424C99404B95D803630F693C60"/>
  </w:style>
  <w:style w:type="paragraph" w:customStyle="1" w:styleId="F06A4954F852499E913ECBCDDB5165D4">
    <w:name w:val="F06A4954F852499E913ECBCDDB5165D4"/>
  </w:style>
  <w:style w:type="paragraph" w:customStyle="1" w:styleId="556C5AF09DCB4EECBCE8AFE1561F12A6">
    <w:name w:val="556C5AF09DCB4EECBCE8AFE1561F12A6"/>
  </w:style>
  <w:style w:type="paragraph" w:customStyle="1" w:styleId="6DB4AC51C88249B98180526E75388652">
    <w:name w:val="6DB4AC51C88249B98180526E75388652"/>
  </w:style>
  <w:style w:type="paragraph" w:customStyle="1" w:styleId="C0D5548B02744501A2D9196783C4FD3F">
    <w:name w:val="C0D5548B02744501A2D9196783C4FD3F"/>
  </w:style>
  <w:style w:type="paragraph" w:customStyle="1" w:styleId="071C76943DD64C38A480F8D1CFB04CE0">
    <w:name w:val="071C76943DD64C38A480F8D1CFB04CE0"/>
  </w:style>
  <w:style w:type="paragraph" w:customStyle="1" w:styleId="34FFDD725C2B47FD9334EA0083F62DD6">
    <w:name w:val="34FFDD725C2B47FD9334EA0083F62DD6"/>
  </w:style>
  <w:style w:type="paragraph" w:customStyle="1" w:styleId="47EAFBA944774D529753C2A2DE09C20B">
    <w:name w:val="47EAFBA944774D529753C2A2DE09C20B"/>
  </w:style>
  <w:style w:type="paragraph" w:customStyle="1" w:styleId="8D419C7929564939AAEDD06235AA8ABF">
    <w:name w:val="8D419C7929564939AAEDD06235AA8ABF"/>
  </w:style>
  <w:style w:type="paragraph" w:customStyle="1" w:styleId="4952C52F6D5E43F0A389788F0123877A">
    <w:name w:val="4952C52F6D5E43F0A389788F0123877A"/>
  </w:style>
  <w:style w:type="paragraph" w:customStyle="1" w:styleId="D76DBEFA8C0043828AD0607FB25ECCEC">
    <w:name w:val="D76DBEFA8C0043828AD0607FB25ECCEC"/>
  </w:style>
  <w:style w:type="paragraph" w:customStyle="1" w:styleId="B9E9719C2B4C4E758EFA14C28DB111DB">
    <w:name w:val="B9E9719C2B4C4E758EFA14C28DB111DB"/>
  </w:style>
  <w:style w:type="paragraph" w:customStyle="1" w:styleId="E5C1C1419EAD4C52B5838B11FDAFECF1">
    <w:name w:val="E5C1C1419EAD4C52B5838B11FDAFECF1"/>
  </w:style>
  <w:style w:type="paragraph" w:customStyle="1" w:styleId="F82F21FF834046BBA487FD9A9B23239D">
    <w:name w:val="F82F21FF834046BBA487FD9A9B23239D"/>
  </w:style>
  <w:style w:type="paragraph" w:customStyle="1" w:styleId="811F21E2676746149BE97C6BD973A476">
    <w:name w:val="811F21E2676746149BE97C6BD973A476"/>
  </w:style>
  <w:style w:type="paragraph" w:customStyle="1" w:styleId="6A5C6431A0C64BF8A1D294291A6C95E3">
    <w:name w:val="6A5C6431A0C64BF8A1D294291A6C95E3"/>
  </w:style>
  <w:style w:type="paragraph" w:customStyle="1" w:styleId="021B6A1944434045B7441DF545AEA4CD">
    <w:name w:val="021B6A1944434045B7441DF545AEA4CD"/>
  </w:style>
  <w:style w:type="paragraph" w:customStyle="1" w:styleId="39D5202DAAD84843AFD63BA1CD9B7F37">
    <w:name w:val="39D5202DAAD84843AFD63BA1CD9B7F37"/>
  </w:style>
  <w:style w:type="paragraph" w:customStyle="1" w:styleId="D5F7F7D8CE374AB8AE65E62E5F600B70">
    <w:name w:val="D5F7F7D8CE374AB8AE65E62E5F600B70"/>
  </w:style>
  <w:style w:type="paragraph" w:customStyle="1" w:styleId="371EB9306BBF4B4EABC6979D77738A65">
    <w:name w:val="371EB9306BBF4B4EABC6979D77738A65"/>
    <w:rsid w:val="008B2396"/>
  </w:style>
  <w:style w:type="paragraph" w:customStyle="1" w:styleId="D8AC019BC6884FCD8DD93E3EEBEE048C">
    <w:name w:val="D8AC019BC6884FCD8DD93E3EEBEE048C"/>
    <w:rsid w:val="008B2396"/>
  </w:style>
  <w:style w:type="paragraph" w:customStyle="1" w:styleId="BB39F40F9FFD454EBAD71C76AB0530C2">
    <w:name w:val="BB39F40F9FFD454EBAD71C76AB0530C2"/>
    <w:rsid w:val="008B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188</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Taylor</cp:lastModifiedBy>
  <cp:revision>11</cp:revision>
  <dcterms:created xsi:type="dcterms:W3CDTF">2019-01-02T23:37:00Z</dcterms:created>
  <dcterms:modified xsi:type="dcterms:W3CDTF">2019-01-04T00:42:00Z</dcterms:modified>
</cp:coreProperties>
</file>