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D78FA" w14:textId="77777777" w:rsidR="00A007C3" w:rsidRDefault="00000000">
      <w:pPr>
        <w:pStyle w:val="Title"/>
      </w:pPr>
      <w:r>
        <w:t>Regional_Sales_Performance_Project — Data Dictionary</w:t>
      </w:r>
    </w:p>
    <w:p w14:paraId="0DD700F1" w14:textId="77777777" w:rsidR="00A007C3" w:rsidRDefault="00000000">
      <w:r>
        <w:t>This document defines every field used in the dataset and aligns with the dashboard model.</w:t>
      </w:r>
    </w:p>
    <w:p w14:paraId="0C4BC32B" w14:textId="77777777" w:rsidR="00A007C3" w:rsidRDefault="00000000">
      <w:pPr>
        <w:pStyle w:val="Heading1"/>
      </w:pPr>
      <w:r>
        <w:t>Dataset</w:t>
      </w:r>
    </w:p>
    <w:p w14:paraId="518B0324" w14:textId="77777777" w:rsidR="00A007C3" w:rsidRDefault="00000000">
      <w:r>
        <w:t>regional_sales_tableau_aligned.csv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A007C3" w14:paraId="25D58535" w14:textId="77777777" w:rsidTr="00A013A1">
        <w:tc>
          <w:tcPr>
            <w:tcW w:w="1728" w:type="dxa"/>
          </w:tcPr>
          <w:p w14:paraId="5D045099" w14:textId="77777777" w:rsidR="00A007C3" w:rsidRDefault="00000000">
            <w:r>
              <w:t>Field Name</w:t>
            </w:r>
          </w:p>
        </w:tc>
        <w:tc>
          <w:tcPr>
            <w:tcW w:w="1728" w:type="dxa"/>
          </w:tcPr>
          <w:p w14:paraId="0994D33B" w14:textId="77777777" w:rsidR="00A007C3" w:rsidRDefault="00000000">
            <w:r>
              <w:t>Description</w:t>
            </w:r>
          </w:p>
        </w:tc>
        <w:tc>
          <w:tcPr>
            <w:tcW w:w="1728" w:type="dxa"/>
          </w:tcPr>
          <w:p w14:paraId="2D782326" w14:textId="77777777" w:rsidR="00A007C3" w:rsidRDefault="00000000">
            <w:r>
              <w:t>Data Type</w:t>
            </w:r>
          </w:p>
        </w:tc>
        <w:tc>
          <w:tcPr>
            <w:tcW w:w="1728" w:type="dxa"/>
          </w:tcPr>
          <w:p w14:paraId="74E942CA" w14:textId="77777777" w:rsidR="00A007C3" w:rsidRDefault="00000000">
            <w:r>
              <w:t>Example</w:t>
            </w:r>
          </w:p>
        </w:tc>
        <w:tc>
          <w:tcPr>
            <w:tcW w:w="1728" w:type="dxa"/>
          </w:tcPr>
          <w:p w14:paraId="33B4455B" w14:textId="77777777" w:rsidR="00A007C3" w:rsidRDefault="00000000">
            <w:r>
              <w:t>Used In Dashboard</w:t>
            </w:r>
          </w:p>
        </w:tc>
      </w:tr>
      <w:tr w:rsidR="00A007C3" w14:paraId="1C0FB1CB" w14:textId="77777777" w:rsidTr="00A013A1">
        <w:tc>
          <w:tcPr>
            <w:tcW w:w="1728" w:type="dxa"/>
          </w:tcPr>
          <w:p w14:paraId="0B64113B" w14:textId="77777777" w:rsidR="00A007C3" w:rsidRDefault="00000000">
            <w:r>
              <w:t>Restaurant ID</w:t>
            </w:r>
          </w:p>
        </w:tc>
        <w:tc>
          <w:tcPr>
            <w:tcW w:w="1728" w:type="dxa"/>
          </w:tcPr>
          <w:p w14:paraId="18F5C925" w14:textId="77777777" w:rsidR="00A007C3" w:rsidRDefault="00000000">
            <w:r>
              <w:t>Restaurant ID as defined for analytics and reporting</w:t>
            </w:r>
          </w:p>
        </w:tc>
        <w:tc>
          <w:tcPr>
            <w:tcW w:w="1728" w:type="dxa"/>
          </w:tcPr>
          <w:p w14:paraId="28325993" w14:textId="77777777" w:rsidR="00A007C3" w:rsidRDefault="00000000">
            <w:r>
              <w:t>String / Numeric</w:t>
            </w:r>
          </w:p>
        </w:tc>
        <w:tc>
          <w:tcPr>
            <w:tcW w:w="1728" w:type="dxa"/>
          </w:tcPr>
          <w:p w14:paraId="2EA31AAB" w14:textId="77777777" w:rsidR="00A007C3" w:rsidRDefault="00000000">
            <w:r>
              <w:t>R-0001</w:t>
            </w:r>
          </w:p>
        </w:tc>
        <w:tc>
          <w:tcPr>
            <w:tcW w:w="1728" w:type="dxa"/>
          </w:tcPr>
          <w:p w14:paraId="4242E9CA" w14:textId="77777777" w:rsidR="00A007C3" w:rsidRDefault="00000000">
            <w:r>
              <w:t>Yes</w:t>
            </w:r>
          </w:p>
        </w:tc>
      </w:tr>
      <w:tr w:rsidR="00A007C3" w14:paraId="507ABBC3" w14:textId="77777777" w:rsidTr="00A013A1">
        <w:tc>
          <w:tcPr>
            <w:tcW w:w="1728" w:type="dxa"/>
          </w:tcPr>
          <w:p w14:paraId="21247032" w14:textId="77777777" w:rsidR="00A007C3" w:rsidRDefault="00000000">
            <w:r>
              <w:t>City</w:t>
            </w:r>
          </w:p>
        </w:tc>
        <w:tc>
          <w:tcPr>
            <w:tcW w:w="1728" w:type="dxa"/>
          </w:tcPr>
          <w:p w14:paraId="0DF0F187" w14:textId="77777777" w:rsidR="00A007C3" w:rsidRDefault="00000000">
            <w:r>
              <w:t>City as defined for analytics and reporting</w:t>
            </w:r>
          </w:p>
        </w:tc>
        <w:tc>
          <w:tcPr>
            <w:tcW w:w="1728" w:type="dxa"/>
          </w:tcPr>
          <w:p w14:paraId="6F6E86D5" w14:textId="77777777" w:rsidR="00A007C3" w:rsidRDefault="00000000">
            <w:r>
              <w:t>String / Numeric</w:t>
            </w:r>
          </w:p>
        </w:tc>
        <w:tc>
          <w:tcPr>
            <w:tcW w:w="1728" w:type="dxa"/>
          </w:tcPr>
          <w:p w14:paraId="7E377B75" w14:textId="77777777" w:rsidR="00A007C3" w:rsidRDefault="00000000">
            <w:r>
              <w:t>Raleigh</w:t>
            </w:r>
          </w:p>
        </w:tc>
        <w:tc>
          <w:tcPr>
            <w:tcW w:w="1728" w:type="dxa"/>
          </w:tcPr>
          <w:p w14:paraId="31882EDE" w14:textId="77777777" w:rsidR="00A007C3" w:rsidRDefault="00000000">
            <w:r>
              <w:t>Yes</w:t>
            </w:r>
          </w:p>
        </w:tc>
      </w:tr>
      <w:tr w:rsidR="00A007C3" w14:paraId="2CA8A57C" w14:textId="77777777" w:rsidTr="00A013A1">
        <w:tc>
          <w:tcPr>
            <w:tcW w:w="1728" w:type="dxa"/>
          </w:tcPr>
          <w:p w14:paraId="0F81FBC3" w14:textId="77777777" w:rsidR="00A007C3" w:rsidRDefault="00000000">
            <w:r>
              <w:t>Zone</w:t>
            </w:r>
          </w:p>
        </w:tc>
        <w:tc>
          <w:tcPr>
            <w:tcW w:w="1728" w:type="dxa"/>
          </w:tcPr>
          <w:p w14:paraId="08A42C1A" w14:textId="77777777" w:rsidR="00A007C3" w:rsidRDefault="00000000">
            <w:r>
              <w:t>Zone as defined for analytics and reporting</w:t>
            </w:r>
          </w:p>
        </w:tc>
        <w:tc>
          <w:tcPr>
            <w:tcW w:w="1728" w:type="dxa"/>
          </w:tcPr>
          <w:p w14:paraId="1D3CA722" w14:textId="77777777" w:rsidR="00A007C3" w:rsidRDefault="00000000">
            <w:r>
              <w:t>String / Numeric</w:t>
            </w:r>
          </w:p>
        </w:tc>
        <w:tc>
          <w:tcPr>
            <w:tcW w:w="1728" w:type="dxa"/>
          </w:tcPr>
          <w:p w14:paraId="3AE473FB" w14:textId="77777777" w:rsidR="00A007C3" w:rsidRDefault="00000000">
            <w:r>
              <w:t>5</w:t>
            </w:r>
          </w:p>
        </w:tc>
        <w:tc>
          <w:tcPr>
            <w:tcW w:w="1728" w:type="dxa"/>
          </w:tcPr>
          <w:p w14:paraId="6942399A" w14:textId="77777777" w:rsidR="00A007C3" w:rsidRDefault="00000000">
            <w:r>
              <w:t>Yes</w:t>
            </w:r>
          </w:p>
        </w:tc>
      </w:tr>
      <w:tr w:rsidR="00A007C3" w14:paraId="19E65A5E" w14:textId="77777777" w:rsidTr="00A013A1">
        <w:tc>
          <w:tcPr>
            <w:tcW w:w="1728" w:type="dxa"/>
          </w:tcPr>
          <w:p w14:paraId="5CE14609" w14:textId="77777777" w:rsidR="00A007C3" w:rsidRDefault="00000000">
            <w:r>
              <w:t>Month</w:t>
            </w:r>
          </w:p>
        </w:tc>
        <w:tc>
          <w:tcPr>
            <w:tcW w:w="1728" w:type="dxa"/>
          </w:tcPr>
          <w:p w14:paraId="4948A5C1" w14:textId="77777777" w:rsidR="00A007C3" w:rsidRDefault="00000000">
            <w:r>
              <w:t>Month as defined for analytics and reporting</w:t>
            </w:r>
          </w:p>
        </w:tc>
        <w:tc>
          <w:tcPr>
            <w:tcW w:w="1728" w:type="dxa"/>
          </w:tcPr>
          <w:p w14:paraId="030BB8D4" w14:textId="77777777" w:rsidR="00A007C3" w:rsidRDefault="00000000">
            <w:r>
              <w:t>String / Numeric</w:t>
            </w:r>
          </w:p>
        </w:tc>
        <w:tc>
          <w:tcPr>
            <w:tcW w:w="1728" w:type="dxa"/>
          </w:tcPr>
          <w:p w14:paraId="73BE5D14" w14:textId="77777777" w:rsidR="00A007C3" w:rsidRDefault="00000000">
            <w:r>
              <w:t>2025-07</w:t>
            </w:r>
          </w:p>
        </w:tc>
        <w:tc>
          <w:tcPr>
            <w:tcW w:w="1728" w:type="dxa"/>
          </w:tcPr>
          <w:p w14:paraId="6905ADB8" w14:textId="77777777" w:rsidR="00A007C3" w:rsidRDefault="00000000">
            <w:r>
              <w:t>Yes</w:t>
            </w:r>
          </w:p>
        </w:tc>
      </w:tr>
      <w:tr w:rsidR="00A007C3" w14:paraId="263B10D7" w14:textId="77777777" w:rsidTr="00A013A1">
        <w:tc>
          <w:tcPr>
            <w:tcW w:w="1728" w:type="dxa"/>
          </w:tcPr>
          <w:p w14:paraId="3525788E" w14:textId="77777777" w:rsidR="00A007C3" w:rsidRDefault="00000000">
            <w:r>
              <w:t>Sales</w:t>
            </w:r>
          </w:p>
        </w:tc>
        <w:tc>
          <w:tcPr>
            <w:tcW w:w="1728" w:type="dxa"/>
          </w:tcPr>
          <w:p w14:paraId="798EA019" w14:textId="77777777" w:rsidR="00A007C3" w:rsidRDefault="00000000">
            <w:r>
              <w:t>Sales as defined for analytics and reporting</w:t>
            </w:r>
          </w:p>
        </w:tc>
        <w:tc>
          <w:tcPr>
            <w:tcW w:w="1728" w:type="dxa"/>
          </w:tcPr>
          <w:p w14:paraId="6FA0C7FB" w14:textId="77777777" w:rsidR="00A007C3" w:rsidRDefault="00000000">
            <w:r>
              <w:t>String / Numeric</w:t>
            </w:r>
          </w:p>
        </w:tc>
        <w:tc>
          <w:tcPr>
            <w:tcW w:w="1728" w:type="dxa"/>
          </w:tcPr>
          <w:p w14:paraId="0624CD6A" w14:textId="77777777" w:rsidR="00A007C3" w:rsidRDefault="00000000">
            <w:r>
              <w:t>89070.31</w:t>
            </w:r>
          </w:p>
        </w:tc>
        <w:tc>
          <w:tcPr>
            <w:tcW w:w="1728" w:type="dxa"/>
          </w:tcPr>
          <w:p w14:paraId="4CE91E45" w14:textId="77777777" w:rsidR="00A007C3" w:rsidRDefault="00000000">
            <w:r>
              <w:t>Yes</w:t>
            </w:r>
          </w:p>
        </w:tc>
      </w:tr>
    </w:tbl>
    <w:p w14:paraId="4301BE6E" w14:textId="77777777" w:rsidR="002732F8" w:rsidRDefault="002732F8"/>
    <w:sectPr w:rsidR="002732F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2219989">
    <w:abstractNumId w:val="8"/>
  </w:num>
  <w:num w:numId="2" w16cid:durableId="545988740">
    <w:abstractNumId w:val="6"/>
  </w:num>
  <w:num w:numId="3" w16cid:durableId="215361256">
    <w:abstractNumId w:val="5"/>
  </w:num>
  <w:num w:numId="4" w16cid:durableId="780951017">
    <w:abstractNumId w:val="4"/>
  </w:num>
  <w:num w:numId="5" w16cid:durableId="736512798">
    <w:abstractNumId w:val="7"/>
  </w:num>
  <w:num w:numId="6" w16cid:durableId="52698802">
    <w:abstractNumId w:val="3"/>
  </w:num>
  <w:num w:numId="7" w16cid:durableId="892616037">
    <w:abstractNumId w:val="2"/>
  </w:num>
  <w:num w:numId="8" w16cid:durableId="1994094024">
    <w:abstractNumId w:val="1"/>
  </w:num>
  <w:num w:numId="9" w16cid:durableId="6805928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32F8"/>
    <w:rsid w:val="0029639D"/>
    <w:rsid w:val="00326F90"/>
    <w:rsid w:val="00881A23"/>
    <w:rsid w:val="00A007C3"/>
    <w:rsid w:val="00A013A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375E5D"/>
  <w14:defaultImageDpi w14:val="300"/>
  <w15:docId w15:val="{A9CFB8AB-D7E4-EB41-B317-5FC1C8A20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Jamie Christian</cp:lastModifiedBy>
  <cp:revision>2</cp:revision>
  <dcterms:created xsi:type="dcterms:W3CDTF">2013-12-23T23:15:00Z</dcterms:created>
  <dcterms:modified xsi:type="dcterms:W3CDTF">2026-01-29T03:29:00Z</dcterms:modified>
  <cp:category/>
</cp:coreProperties>
</file>