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B82B7" w14:textId="77777777" w:rsidR="003960EA" w:rsidRDefault="003960EA" w:rsidP="003960EA">
      <w:pPr>
        <w:pStyle w:val="NormalWeb"/>
        <w:spacing w:before="0" w:beforeAutospacing="0" w:after="160" w:afterAutospacing="0"/>
        <w:jc w:val="center"/>
      </w:pPr>
      <w:proofErr w:type="spellStart"/>
      <w:r>
        <w:rPr>
          <w:rFonts w:ascii="Questrial" w:hAnsi="Questrial"/>
          <w:color w:val="000000"/>
          <w:sz w:val="44"/>
          <w:szCs w:val="44"/>
          <w:u w:val="single"/>
        </w:rPr>
        <w:t>IoT</w:t>
      </w:r>
      <w:proofErr w:type="spellEnd"/>
      <w:r>
        <w:rPr>
          <w:rFonts w:ascii="Questrial" w:hAnsi="Questrial"/>
          <w:color w:val="000000"/>
          <w:sz w:val="44"/>
          <w:szCs w:val="44"/>
          <w:u w:val="single"/>
        </w:rPr>
        <w:t xml:space="preserve"> Project 1 - Deliverables </w:t>
      </w:r>
    </w:p>
    <w:p w14:paraId="3FA29A3F" w14:textId="65D7AFDD"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Student Name:</w:t>
      </w:r>
      <w:r w:rsidRPr="00FE2BB7">
        <w:rPr>
          <w:rFonts w:ascii="Questrial" w:hAnsi="Questrial"/>
          <w:color w:val="000000"/>
          <w:sz w:val="28"/>
          <w:szCs w:val="28"/>
        </w:rPr>
        <w:t xml:space="preserve"> </w:t>
      </w:r>
      <w:r w:rsidRPr="00FE2BB7">
        <w:rPr>
          <w:rFonts w:ascii="Questrial" w:hAnsi="Questrial"/>
          <w:color w:val="000000"/>
          <w:sz w:val="28"/>
          <w:szCs w:val="28"/>
        </w:rPr>
        <w:t>Jamie Creevy-Crerand</w:t>
      </w:r>
      <w:r w:rsidR="00114F29">
        <w:rPr>
          <w:rFonts w:ascii="Questrial" w:hAnsi="Questrial"/>
          <w:color w:val="000000"/>
          <w:sz w:val="28"/>
          <w:szCs w:val="28"/>
        </w:rPr>
        <w:t>, Philip Hamilton</w:t>
      </w:r>
      <w:r w:rsidRPr="00FE2BB7">
        <w:rPr>
          <w:rFonts w:ascii="Questrial" w:hAnsi="Questrial"/>
          <w:color w:val="000000"/>
          <w:sz w:val="28"/>
          <w:szCs w:val="28"/>
        </w:rPr>
        <w:tab/>
      </w:r>
    </w:p>
    <w:p w14:paraId="5C042EB6" w14:textId="77777777"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 xml:space="preserve">Course: </w:t>
      </w:r>
      <w:r w:rsidRPr="00FE2BB7">
        <w:rPr>
          <w:rFonts w:ascii="Questrial" w:hAnsi="Questrial"/>
          <w:bCs/>
          <w:color w:val="000000"/>
          <w:sz w:val="28"/>
          <w:szCs w:val="28"/>
        </w:rPr>
        <w:t>(</w:t>
      </w:r>
      <w:proofErr w:type="spellStart"/>
      <w:r w:rsidRPr="00FE2BB7">
        <w:rPr>
          <w:rFonts w:ascii="Questrial" w:hAnsi="Questrial"/>
          <w:bCs/>
          <w:color w:val="000000"/>
          <w:sz w:val="28"/>
          <w:szCs w:val="28"/>
        </w:rPr>
        <w:t>Bsc</w:t>
      </w:r>
      <w:proofErr w:type="spellEnd"/>
      <w:r w:rsidRPr="00FE2BB7">
        <w:rPr>
          <w:rFonts w:ascii="Questrial" w:hAnsi="Questrial"/>
          <w:bCs/>
          <w:color w:val="000000"/>
          <w:sz w:val="28"/>
          <w:szCs w:val="28"/>
        </w:rPr>
        <w:t>) Hons. In Computing</w:t>
      </w:r>
    </w:p>
    <w:p w14:paraId="2780F56E" w14:textId="77777777" w:rsidR="003960EA" w:rsidRPr="00FE2BB7" w:rsidRDefault="003960EA" w:rsidP="003960EA">
      <w:pPr>
        <w:pStyle w:val="NormalWeb"/>
        <w:spacing w:before="0" w:beforeAutospacing="0" w:after="160" w:afterAutospacing="0"/>
        <w:rPr>
          <w:rFonts w:ascii="Questrial" w:hAnsi="Questrial"/>
          <w:sz w:val="28"/>
          <w:szCs w:val="28"/>
        </w:rPr>
      </w:pPr>
      <w:r w:rsidRPr="00FE2BB7">
        <w:rPr>
          <w:rFonts w:ascii="Questrial" w:hAnsi="Questrial"/>
          <w:b/>
          <w:bCs/>
          <w:color w:val="000000"/>
          <w:sz w:val="28"/>
          <w:szCs w:val="28"/>
        </w:rPr>
        <w:t>Student ID Number:</w:t>
      </w:r>
      <w:r w:rsidRPr="00FE2BB7">
        <w:rPr>
          <w:rFonts w:ascii="Questrial" w:hAnsi="Questrial"/>
          <w:color w:val="000000"/>
          <w:sz w:val="28"/>
          <w:szCs w:val="28"/>
        </w:rPr>
        <w:t xml:space="preserve"> </w:t>
      </w:r>
      <w:r w:rsidRPr="00FE2BB7">
        <w:rPr>
          <w:rStyle w:val="apple-tab-span"/>
          <w:rFonts w:ascii="Questrial" w:hAnsi="Questrial"/>
          <w:color w:val="000000"/>
          <w:sz w:val="28"/>
          <w:szCs w:val="28"/>
        </w:rPr>
        <w:t>S00172003</w:t>
      </w:r>
    </w:p>
    <w:p w14:paraId="1954335D" w14:textId="77777777" w:rsidR="003960EA"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b/>
          <w:bCs/>
          <w:color w:val="000000"/>
          <w:sz w:val="28"/>
          <w:szCs w:val="28"/>
        </w:rPr>
        <w:t>Project Title</w:t>
      </w:r>
      <w:r w:rsidRPr="00FE2BB7">
        <w:rPr>
          <w:rFonts w:ascii="Questrial" w:hAnsi="Questrial"/>
          <w:color w:val="000000"/>
          <w:sz w:val="28"/>
          <w:szCs w:val="28"/>
        </w:rPr>
        <w:t>:  </w:t>
      </w:r>
      <w:r w:rsidRPr="00FE2BB7">
        <w:rPr>
          <w:rFonts w:ascii="Questrial" w:hAnsi="Questrial"/>
          <w:color w:val="000000"/>
          <w:sz w:val="28"/>
          <w:szCs w:val="28"/>
        </w:rPr>
        <w:t>Arcade Style Basketball Game</w:t>
      </w:r>
    </w:p>
    <w:p w14:paraId="4E432551"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00FB668D" w14:textId="77777777" w:rsidR="003960EA" w:rsidRPr="00FE2BB7" w:rsidRDefault="003960EA" w:rsidP="003960EA">
      <w:pPr>
        <w:pStyle w:val="NormalWeb"/>
        <w:spacing w:before="0" w:beforeAutospacing="0" w:after="0" w:afterAutospacing="0"/>
        <w:rPr>
          <w:rFonts w:ascii="Questrial" w:hAnsi="Questrial"/>
          <w:b/>
          <w:color w:val="000000"/>
          <w:sz w:val="28"/>
          <w:szCs w:val="28"/>
          <w:u w:val="single"/>
        </w:rPr>
      </w:pPr>
      <w:r w:rsidRPr="00FE2BB7">
        <w:rPr>
          <w:rFonts w:ascii="Questrial" w:hAnsi="Questrial"/>
          <w:b/>
          <w:color w:val="000000"/>
          <w:sz w:val="28"/>
          <w:szCs w:val="28"/>
          <w:u w:val="single"/>
        </w:rPr>
        <w:t>Background:</w:t>
      </w:r>
    </w:p>
    <w:p w14:paraId="4799E5B2"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760DB986" w14:textId="0C79905C" w:rsidR="003960EA"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The idea from our project kind of sparked from Philip’s heav</w:t>
      </w:r>
      <w:r w:rsidR="00114F29">
        <w:rPr>
          <w:rFonts w:ascii="Questrial" w:hAnsi="Questrial"/>
          <w:color w:val="000000"/>
          <w:sz w:val="28"/>
          <w:szCs w:val="28"/>
        </w:rPr>
        <w:t xml:space="preserve">y interest in basketball and Jamie’s </w:t>
      </w:r>
      <w:bookmarkStart w:id="0" w:name="_GoBack"/>
      <w:bookmarkEnd w:id="0"/>
      <w:r w:rsidRPr="00FE2BB7">
        <w:rPr>
          <w:rFonts w:ascii="Questrial" w:hAnsi="Questrial"/>
          <w:color w:val="000000"/>
          <w:sz w:val="28"/>
          <w:szCs w:val="28"/>
        </w:rPr>
        <w:t xml:space="preserve">prior experience with using circuit boards and various sensors in technology during my leaving cert. We then decided on the idea of a basketball hoop that would replicate that of an arcade still game, with points being added for every score made.  We both agreed that this project was well within our capabilities and thus commenced our work. </w:t>
      </w:r>
    </w:p>
    <w:p w14:paraId="07934983" w14:textId="77777777" w:rsidR="003960EA" w:rsidRPr="00FE2BB7" w:rsidRDefault="003960EA" w:rsidP="003960EA">
      <w:pPr>
        <w:pStyle w:val="NormalWeb"/>
        <w:spacing w:before="0" w:beforeAutospacing="0" w:after="0" w:afterAutospacing="0"/>
        <w:rPr>
          <w:rFonts w:ascii="Questrial" w:hAnsi="Questrial"/>
          <w:color w:val="000000"/>
          <w:sz w:val="28"/>
          <w:szCs w:val="28"/>
        </w:rPr>
      </w:pPr>
    </w:p>
    <w:p w14:paraId="6849179B" w14:textId="44AA39D2" w:rsidR="00451EEB" w:rsidRPr="00FE2BB7" w:rsidRDefault="003960E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From a hardware standpoint, we contemplated using motion sensors at the start of our thinking process to capture the ball coming in, however we debunked this idea after realising that the net would also cause the sensors to go off.  So instead we opted for an LDR (Light dependant Resistor) and programmed it so that the shadow of the ball passing through the hoop would trigger a score.  This method was</w:t>
      </w:r>
      <w:r w:rsidR="00451EEB" w:rsidRPr="00FE2BB7">
        <w:rPr>
          <w:rFonts w:ascii="Questrial" w:hAnsi="Questrial"/>
          <w:color w:val="000000"/>
          <w:sz w:val="28"/>
          <w:szCs w:val="28"/>
        </w:rPr>
        <w:t xml:space="preserve"> fairly</w:t>
      </w:r>
      <w:r w:rsidRPr="00FE2BB7">
        <w:rPr>
          <w:rFonts w:ascii="Questrial" w:hAnsi="Questrial"/>
          <w:color w:val="000000"/>
          <w:sz w:val="28"/>
          <w:szCs w:val="28"/>
        </w:rPr>
        <w:t xml:space="preserve"> accurate but if given more time we believe we could get much more accurate readings. We also interpreted </w:t>
      </w:r>
      <w:r w:rsidR="00451EEB" w:rsidRPr="00FE2BB7">
        <w:rPr>
          <w:rFonts w:ascii="Questrial" w:hAnsi="Questrial"/>
          <w:color w:val="000000"/>
          <w:sz w:val="28"/>
          <w:szCs w:val="28"/>
        </w:rPr>
        <w:t xml:space="preserve">an LCD display to display the score of the current game. </w:t>
      </w:r>
    </w:p>
    <w:p w14:paraId="5178F6A5" w14:textId="289AEB1D" w:rsidR="002E5BBA" w:rsidRPr="00FE2BB7" w:rsidRDefault="002E5BBA" w:rsidP="003960EA">
      <w:pPr>
        <w:pStyle w:val="NormalWeb"/>
        <w:spacing w:before="0" w:beforeAutospacing="0" w:after="0" w:afterAutospacing="0"/>
        <w:rPr>
          <w:rFonts w:ascii="Questrial" w:hAnsi="Questrial"/>
          <w:color w:val="000000"/>
          <w:sz w:val="28"/>
          <w:szCs w:val="28"/>
        </w:rPr>
      </w:pPr>
    </w:p>
    <w:p w14:paraId="3AECEE15"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10ECF520"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0D5EAC33"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1B1DAEE"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4F55B88"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6DC1DDF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8A08C9F"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46DCF52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9C628E6"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207B745C"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1477C157"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427C2C76"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19AC33A"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6E78E95"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1B62DFB"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346366F3" w14:textId="777777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5A3A82D6" w14:textId="550ED08C" w:rsidR="002E5BBA" w:rsidRPr="00FE2BB7" w:rsidRDefault="002E5BBA" w:rsidP="003960EA">
      <w:pPr>
        <w:pStyle w:val="NormalWeb"/>
        <w:spacing w:before="0" w:beforeAutospacing="0" w:after="0" w:afterAutospacing="0"/>
        <w:rPr>
          <w:rFonts w:ascii="Questrial" w:hAnsi="Questrial"/>
          <w:b/>
          <w:color w:val="000000"/>
          <w:sz w:val="28"/>
          <w:szCs w:val="28"/>
          <w:u w:val="single"/>
        </w:rPr>
      </w:pPr>
      <w:r w:rsidRPr="00FE2BB7">
        <w:rPr>
          <w:rFonts w:ascii="Questrial" w:hAnsi="Questrial"/>
          <w:b/>
          <w:color w:val="000000"/>
          <w:sz w:val="28"/>
          <w:szCs w:val="28"/>
          <w:u w:val="single"/>
        </w:rPr>
        <w:t>Requirements</w:t>
      </w:r>
    </w:p>
    <w:p w14:paraId="0E59783B" w14:textId="19663977" w:rsidR="002E5BBA" w:rsidRPr="00FE2BB7" w:rsidRDefault="002E5BBA" w:rsidP="003960EA">
      <w:pPr>
        <w:pStyle w:val="NormalWeb"/>
        <w:spacing w:before="0" w:beforeAutospacing="0" w:after="0" w:afterAutospacing="0"/>
        <w:rPr>
          <w:rFonts w:ascii="Questrial" w:hAnsi="Questrial"/>
          <w:b/>
          <w:color w:val="000000"/>
          <w:sz w:val="28"/>
          <w:szCs w:val="28"/>
          <w:u w:val="single"/>
        </w:rPr>
      </w:pPr>
    </w:p>
    <w:p w14:paraId="01B74F65" w14:textId="133D235A"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The requirements for our project was a rather short list with the hoop, ball, Arduino board, Arduino IDE, LDR and LCD being all that was necessary to make the game function.</w:t>
      </w:r>
    </w:p>
    <w:p w14:paraId="2B81F1F6" w14:textId="332C4209" w:rsidR="002E5BBA" w:rsidRPr="00FE2BB7" w:rsidRDefault="002E5BBA" w:rsidP="003960EA">
      <w:pPr>
        <w:pStyle w:val="NormalWeb"/>
        <w:spacing w:before="0" w:beforeAutospacing="0" w:after="0" w:afterAutospacing="0"/>
        <w:rPr>
          <w:rFonts w:ascii="Questrial" w:hAnsi="Questrial"/>
          <w:color w:val="000000"/>
          <w:sz w:val="28"/>
          <w:szCs w:val="28"/>
        </w:rPr>
      </w:pPr>
    </w:p>
    <w:p w14:paraId="10A09A80" w14:textId="475EEBAB"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ball and board was the primary focus of the requirements as we needed to find ones suitable for our needs which included having an appropriately sized ball to fill the hoop and a place to tuck away the LDR. After a half hour browsing on amazon we found one that we believed to be up to par and we were satisfied with our decision. </w:t>
      </w:r>
    </w:p>
    <w:p w14:paraId="1F83CCF9" w14:textId="1E5B3BBC" w:rsidR="002E5BBA" w:rsidRPr="00FE2BB7" w:rsidRDefault="002E5BBA" w:rsidP="003960EA">
      <w:pPr>
        <w:pStyle w:val="NormalWeb"/>
        <w:spacing w:before="0" w:beforeAutospacing="0" w:after="0" w:afterAutospacing="0"/>
        <w:rPr>
          <w:rFonts w:ascii="Questrial" w:hAnsi="Questrial"/>
          <w:color w:val="000000"/>
          <w:sz w:val="28"/>
          <w:szCs w:val="28"/>
        </w:rPr>
      </w:pPr>
    </w:p>
    <w:p w14:paraId="00144413" w14:textId="29E0E8DE" w:rsidR="002E5BBA" w:rsidRPr="00FE2BB7" w:rsidRDefault="002E5BBA" w:rsidP="003960EA">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Arduino board was the brains of the project which powered the game and held the code necessary for the game to be successful. The LDR and LCD were connected to out Arduino board and received instructions from the code. </w:t>
      </w:r>
    </w:p>
    <w:p w14:paraId="345250D6" w14:textId="54F3F776" w:rsidR="002E5BBA" w:rsidRPr="00FE2BB7" w:rsidRDefault="002E5BBA" w:rsidP="003960EA">
      <w:pPr>
        <w:pStyle w:val="NormalWeb"/>
        <w:spacing w:before="0" w:beforeAutospacing="0" w:after="0" w:afterAutospacing="0"/>
        <w:rPr>
          <w:rFonts w:ascii="Questrial" w:hAnsi="Questrial"/>
          <w:color w:val="000000"/>
          <w:sz w:val="28"/>
          <w:szCs w:val="28"/>
        </w:rPr>
      </w:pPr>
    </w:p>
    <w:p w14:paraId="46A79D89" w14:textId="77777777" w:rsidR="00FE2BB7" w:rsidRDefault="002E5BBA" w:rsidP="00FE2BB7">
      <w:pPr>
        <w:pStyle w:val="NormalWeb"/>
        <w:spacing w:before="0" w:beforeAutospacing="0" w:after="0" w:afterAutospacing="0"/>
        <w:rPr>
          <w:rFonts w:ascii="Questrial" w:hAnsi="Questrial"/>
          <w:color w:val="000000"/>
          <w:sz w:val="28"/>
          <w:szCs w:val="28"/>
        </w:rPr>
      </w:pPr>
      <w:r w:rsidRPr="00FE2BB7">
        <w:rPr>
          <w:rFonts w:ascii="Questrial" w:hAnsi="Questrial"/>
          <w:color w:val="000000"/>
          <w:sz w:val="28"/>
          <w:szCs w:val="28"/>
        </w:rPr>
        <w:t xml:space="preserve">The Arduino IDE was the program used to write and upload code for our game. We could also edit the code and re-upload it at a very </w:t>
      </w:r>
      <w:proofErr w:type="spellStart"/>
      <w:r w:rsidRPr="00FE2BB7">
        <w:rPr>
          <w:rFonts w:ascii="Questrial" w:hAnsi="Questrial"/>
          <w:color w:val="000000"/>
          <w:sz w:val="28"/>
          <w:szCs w:val="28"/>
        </w:rPr>
        <w:t>fat</w:t>
      </w:r>
      <w:proofErr w:type="spellEnd"/>
      <w:r w:rsidRPr="00FE2BB7">
        <w:rPr>
          <w:rFonts w:ascii="Questrial" w:hAnsi="Questrial"/>
          <w:color w:val="000000"/>
          <w:sz w:val="28"/>
          <w:szCs w:val="28"/>
        </w:rPr>
        <w:t xml:space="preserve"> rate meaning we were capable of rigorous testing. </w:t>
      </w:r>
    </w:p>
    <w:p w14:paraId="49249234" w14:textId="77777777" w:rsidR="00FE2BB7" w:rsidRDefault="00FE2BB7" w:rsidP="00FE2BB7">
      <w:pPr>
        <w:pStyle w:val="NormalWeb"/>
        <w:spacing w:before="0" w:beforeAutospacing="0" w:after="0" w:afterAutospacing="0"/>
        <w:rPr>
          <w:rFonts w:ascii="Questrial" w:hAnsi="Questrial"/>
          <w:color w:val="000000"/>
          <w:sz w:val="28"/>
          <w:szCs w:val="28"/>
        </w:rPr>
      </w:pPr>
    </w:p>
    <w:p w14:paraId="45CC909D" w14:textId="27537E64" w:rsidR="002E5BBA" w:rsidRPr="00FE2BB7" w:rsidRDefault="00447592" w:rsidP="00FE2BB7">
      <w:pPr>
        <w:pStyle w:val="NormalWeb"/>
        <w:spacing w:before="0" w:beforeAutospacing="0" w:after="0" w:afterAutospacing="0"/>
        <w:rPr>
          <w:rFonts w:ascii="Questrial" w:hAnsi="Questrial"/>
          <w:color w:val="000000"/>
          <w:sz w:val="28"/>
          <w:szCs w:val="28"/>
        </w:rPr>
      </w:pPr>
      <w:r w:rsidRPr="00FE2BB7">
        <w:rPr>
          <w:rFonts w:ascii="Questrial" w:hAnsi="Questrial"/>
          <w:b/>
          <w:sz w:val="28"/>
          <w:szCs w:val="28"/>
          <w:u w:val="single"/>
        </w:rPr>
        <w:t>Methodology</w:t>
      </w:r>
    </w:p>
    <w:p w14:paraId="0163CA39" w14:textId="6C519431" w:rsidR="00447592" w:rsidRPr="00FE2BB7" w:rsidRDefault="00447592">
      <w:pPr>
        <w:rPr>
          <w:rFonts w:ascii="Questrial" w:hAnsi="Questrial"/>
          <w:b/>
          <w:sz w:val="28"/>
          <w:szCs w:val="28"/>
          <w:u w:val="single"/>
        </w:rPr>
      </w:pPr>
    </w:p>
    <w:p w14:paraId="516F5706" w14:textId="5F994B2A" w:rsidR="00447592" w:rsidRPr="00FE2BB7" w:rsidRDefault="00447592">
      <w:pPr>
        <w:rPr>
          <w:rFonts w:ascii="Questrial" w:hAnsi="Questrial"/>
          <w:sz w:val="28"/>
          <w:szCs w:val="28"/>
        </w:rPr>
      </w:pPr>
      <w:r w:rsidRPr="00FE2BB7">
        <w:rPr>
          <w:rFonts w:ascii="Questrial" w:hAnsi="Questrial"/>
          <w:sz w:val="28"/>
          <w:szCs w:val="28"/>
        </w:rPr>
        <w:t>There was no real design to implement into our board as it was bought on the internet and had no customisation options upon purchase however in the future could be decorated with either stickers or other kinds of designs. The only part of the project that was made to be designed was the formatting and colour of the LCD display.</w:t>
      </w:r>
    </w:p>
    <w:p w14:paraId="75719DBC" w14:textId="0330A6E0" w:rsidR="00447592" w:rsidRPr="00FE2BB7" w:rsidRDefault="00447592">
      <w:pPr>
        <w:rPr>
          <w:rFonts w:ascii="Questrial" w:hAnsi="Questrial"/>
          <w:sz w:val="28"/>
          <w:szCs w:val="28"/>
        </w:rPr>
      </w:pPr>
      <w:r w:rsidRPr="00FE2BB7">
        <w:rPr>
          <w:rFonts w:ascii="Questrial" w:hAnsi="Questrial"/>
          <w:sz w:val="28"/>
          <w:szCs w:val="28"/>
        </w:rPr>
        <w:t xml:space="preserve">We implemented the LDR by placing it just under the rim of the hoop as we declared after testing that this was the most successful spot. We instructed the LDR to record a score every time the reading went under a certain figure. The average reading for the hoop without the ball being passed through was 700. And the average reading for the hoop when the ball was passing through was 650. So with this in mind, we made an if statement that declared a score if the light reading was to dip under the lower average. </w:t>
      </w:r>
    </w:p>
    <w:p w14:paraId="3AA95984" w14:textId="77777777" w:rsidR="00FE2BB7" w:rsidRDefault="00447592">
      <w:pPr>
        <w:rPr>
          <w:rFonts w:ascii="Questrial" w:hAnsi="Questrial"/>
          <w:sz w:val="28"/>
          <w:szCs w:val="28"/>
        </w:rPr>
      </w:pPr>
      <w:r w:rsidRPr="00FE2BB7">
        <w:rPr>
          <w:rFonts w:ascii="Questrial" w:hAnsi="Questrial"/>
          <w:sz w:val="28"/>
          <w:szCs w:val="28"/>
        </w:rPr>
        <w:lastRenderedPageBreak/>
        <w:t>The LCD was just a means of getting it to work and formatting it to suit the needs of the outpu</w:t>
      </w:r>
      <w:r w:rsidR="00FE2BB7">
        <w:rPr>
          <w:rFonts w:ascii="Questrial" w:hAnsi="Questrial"/>
          <w:sz w:val="28"/>
          <w:szCs w:val="28"/>
        </w:rPr>
        <w:t>t which did not take much time.</w:t>
      </w:r>
    </w:p>
    <w:p w14:paraId="4AAE9A62" w14:textId="77777777" w:rsidR="00FE2BB7" w:rsidRDefault="00FE2BB7">
      <w:pPr>
        <w:rPr>
          <w:rFonts w:ascii="Questrial" w:hAnsi="Questrial"/>
          <w:sz w:val="28"/>
          <w:szCs w:val="28"/>
        </w:rPr>
      </w:pPr>
    </w:p>
    <w:p w14:paraId="118EB65A" w14:textId="0DDBF765" w:rsidR="00447592" w:rsidRPr="00FE2BB7" w:rsidRDefault="00447592">
      <w:pPr>
        <w:rPr>
          <w:rFonts w:ascii="Questrial" w:hAnsi="Questrial"/>
          <w:sz w:val="28"/>
          <w:szCs w:val="28"/>
        </w:rPr>
      </w:pPr>
      <w:r w:rsidRPr="00FE2BB7">
        <w:rPr>
          <w:rFonts w:ascii="Questrial" w:hAnsi="Questrial"/>
          <w:b/>
          <w:sz w:val="28"/>
          <w:szCs w:val="28"/>
          <w:u w:val="single"/>
        </w:rPr>
        <w:t>Pictures</w:t>
      </w:r>
    </w:p>
    <w:p w14:paraId="326FA9DC" w14:textId="00D42BC0" w:rsidR="00447592" w:rsidRPr="00FE2BB7" w:rsidRDefault="00447592">
      <w:pPr>
        <w:rPr>
          <w:rFonts w:ascii="Questrial" w:hAnsi="Questrial"/>
          <w:b/>
          <w:sz w:val="28"/>
          <w:szCs w:val="28"/>
          <w:u w:val="single"/>
        </w:rPr>
      </w:pPr>
    </w:p>
    <w:p w14:paraId="669F1B85" w14:textId="215D3767" w:rsidR="00447592" w:rsidRPr="00FE2BB7" w:rsidRDefault="00447592">
      <w:pPr>
        <w:rPr>
          <w:rFonts w:ascii="Questrial" w:hAnsi="Questrial"/>
          <w:noProof/>
          <w:sz w:val="28"/>
          <w:szCs w:val="28"/>
          <w:lang w:eastAsia="en-IE"/>
        </w:rPr>
      </w:pPr>
      <w:r w:rsidRPr="00FE2BB7">
        <w:rPr>
          <w:rFonts w:ascii="Questrial" w:hAnsi="Questrial"/>
          <w:noProof/>
          <w:sz w:val="28"/>
          <w:szCs w:val="28"/>
          <w:lang w:eastAsia="en-IE"/>
        </w:rPr>
        <w:drawing>
          <wp:inline distT="0" distB="0" distL="0" distR="0" wp14:anchorId="0845A828" wp14:editId="12370223">
            <wp:extent cx="2174108" cy="1628775"/>
            <wp:effectExtent l="0" t="0" r="0" b="0"/>
            <wp:docPr id="1" name="Picture 1" descr="C:\Users\Jamie\Desktop\IMG_23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ie\Desktop\IMG_238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11734" cy="1656963"/>
                    </a:xfrm>
                    <a:prstGeom prst="rect">
                      <a:avLst/>
                    </a:prstGeom>
                    <a:noFill/>
                    <a:ln>
                      <a:noFill/>
                    </a:ln>
                  </pic:spPr>
                </pic:pic>
              </a:graphicData>
            </a:graphic>
          </wp:inline>
        </w:drawing>
      </w:r>
      <w:r w:rsidR="00FE2BB7" w:rsidRPr="00FE2BB7">
        <w:rPr>
          <w:rFonts w:ascii="Questrial" w:hAnsi="Questrial"/>
          <w:noProof/>
          <w:sz w:val="28"/>
          <w:szCs w:val="28"/>
          <w:lang w:eastAsia="en-IE"/>
        </w:rPr>
        <w:t xml:space="preserve">                                            </w:t>
      </w:r>
      <w:r w:rsidR="00FE2BB7" w:rsidRPr="00FE2BB7">
        <w:rPr>
          <w:rFonts w:ascii="Questrial" w:hAnsi="Questrial"/>
          <w:noProof/>
          <w:sz w:val="28"/>
          <w:szCs w:val="28"/>
          <w:lang w:eastAsia="en-IE"/>
        </w:rPr>
        <w:drawing>
          <wp:inline distT="0" distB="0" distL="0" distR="0" wp14:anchorId="61C43763" wp14:editId="3F8DCA46">
            <wp:extent cx="1209675" cy="1519983"/>
            <wp:effectExtent l="0" t="0" r="0" b="4445"/>
            <wp:docPr id="2" name="Picture 2" descr="C:\Users\Jamie\Desktop\IMG_2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ie\Desktop\IMG_2387.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2907" cy="1524044"/>
                    </a:xfrm>
                    <a:prstGeom prst="rect">
                      <a:avLst/>
                    </a:prstGeom>
                    <a:noFill/>
                    <a:ln>
                      <a:noFill/>
                    </a:ln>
                  </pic:spPr>
                </pic:pic>
              </a:graphicData>
            </a:graphic>
          </wp:inline>
        </w:drawing>
      </w:r>
    </w:p>
    <w:p w14:paraId="10231D39" w14:textId="5847E73F" w:rsidR="00FE2BB7" w:rsidRPr="00FE2BB7" w:rsidRDefault="00FE2BB7">
      <w:pPr>
        <w:rPr>
          <w:rFonts w:ascii="Questrial" w:hAnsi="Questrial"/>
          <w:noProof/>
          <w:sz w:val="28"/>
          <w:szCs w:val="28"/>
          <w:lang w:eastAsia="en-IE"/>
        </w:rPr>
      </w:pPr>
    </w:p>
    <w:p w14:paraId="597F4755" w14:textId="492C95A9" w:rsidR="00FE2BB7" w:rsidRPr="00FE2BB7" w:rsidRDefault="00FE2BB7" w:rsidP="00FE2BB7">
      <w:pPr>
        <w:jc w:val="center"/>
        <w:rPr>
          <w:rFonts w:ascii="Questrial" w:hAnsi="Questrial"/>
          <w:sz w:val="28"/>
          <w:szCs w:val="28"/>
        </w:rPr>
      </w:pPr>
      <w:r w:rsidRPr="00FE2BB7">
        <w:rPr>
          <w:rFonts w:ascii="Questrial" w:hAnsi="Questrial"/>
          <w:noProof/>
          <w:sz w:val="28"/>
          <w:szCs w:val="28"/>
          <w:lang w:eastAsia="en-IE"/>
        </w:rPr>
        <w:drawing>
          <wp:inline distT="0" distB="0" distL="0" distR="0" wp14:anchorId="0672EFD8" wp14:editId="107C5F86">
            <wp:extent cx="2142490" cy="3800802"/>
            <wp:effectExtent l="0" t="0" r="0" b="9525"/>
            <wp:docPr id="3" name="Picture 3" descr="C:\Users\Jamie\Desktop\IMG_2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ie\Desktop\IMG_229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154431" cy="3821985"/>
                    </a:xfrm>
                    <a:prstGeom prst="rect">
                      <a:avLst/>
                    </a:prstGeom>
                    <a:noFill/>
                    <a:ln>
                      <a:noFill/>
                    </a:ln>
                  </pic:spPr>
                </pic:pic>
              </a:graphicData>
            </a:graphic>
          </wp:inline>
        </w:drawing>
      </w:r>
    </w:p>
    <w:p w14:paraId="04886A73" w14:textId="479F0833" w:rsidR="00447592" w:rsidRPr="00FE2BB7" w:rsidRDefault="00447592">
      <w:pPr>
        <w:rPr>
          <w:rFonts w:ascii="Questrial" w:hAnsi="Questrial"/>
          <w:sz w:val="28"/>
          <w:szCs w:val="28"/>
        </w:rPr>
      </w:pPr>
    </w:p>
    <w:p w14:paraId="3B0A708F" w14:textId="0E695DD1" w:rsidR="00447592" w:rsidRPr="00FE2BB7" w:rsidRDefault="00447592">
      <w:pPr>
        <w:rPr>
          <w:rFonts w:ascii="Questrial" w:hAnsi="Questrial"/>
          <w:sz w:val="28"/>
          <w:szCs w:val="28"/>
        </w:rPr>
      </w:pPr>
    </w:p>
    <w:p w14:paraId="7B40CEFF" w14:textId="0052160F" w:rsidR="00FE2BB7" w:rsidRPr="00FE2BB7" w:rsidRDefault="00FE2BB7">
      <w:pPr>
        <w:rPr>
          <w:rFonts w:ascii="Questrial" w:hAnsi="Questrial"/>
          <w:sz w:val="28"/>
          <w:szCs w:val="28"/>
        </w:rPr>
      </w:pPr>
    </w:p>
    <w:p w14:paraId="6824F605" w14:textId="6CFEFCF9" w:rsidR="00FE2BB7" w:rsidRPr="00FE2BB7" w:rsidRDefault="00FE2BB7">
      <w:pPr>
        <w:rPr>
          <w:rFonts w:ascii="Questrial" w:hAnsi="Questrial"/>
          <w:sz w:val="28"/>
          <w:szCs w:val="28"/>
        </w:rPr>
      </w:pPr>
    </w:p>
    <w:p w14:paraId="0D3BDEE9" w14:textId="4CE34D43" w:rsidR="00FE2BB7" w:rsidRPr="00FE2BB7" w:rsidRDefault="00FE2BB7">
      <w:pPr>
        <w:rPr>
          <w:rFonts w:ascii="Questrial" w:hAnsi="Questrial"/>
          <w:sz w:val="28"/>
          <w:szCs w:val="28"/>
        </w:rPr>
      </w:pPr>
    </w:p>
    <w:p w14:paraId="4717DB28" w14:textId="793F62DF" w:rsidR="00FE2BB7" w:rsidRPr="00FE2BB7" w:rsidRDefault="00FE2BB7">
      <w:pPr>
        <w:rPr>
          <w:rFonts w:ascii="Questrial" w:hAnsi="Questrial"/>
          <w:sz w:val="28"/>
          <w:szCs w:val="28"/>
        </w:rPr>
      </w:pPr>
    </w:p>
    <w:p w14:paraId="0FC100F2" w14:textId="7A4E082C" w:rsidR="00FE2BB7" w:rsidRPr="00FE2BB7" w:rsidRDefault="00FE2BB7">
      <w:pPr>
        <w:rPr>
          <w:rFonts w:ascii="Questrial" w:hAnsi="Questrial"/>
          <w:sz w:val="28"/>
          <w:szCs w:val="28"/>
        </w:rPr>
      </w:pPr>
    </w:p>
    <w:p w14:paraId="1E9C6C09" w14:textId="71E9460C" w:rsidR="00FE2BB7" w:rsidRPr="00FE2BB7" w:rsidRDefault="00FE2BB7">
      <w:pPr>
        <w:rPr>
          <w:rFonts w:ascii="Questrial" w:hAnsi="Questrial"/>
          <w:sz w:val="28"/>
          <w:szCs w:val="28"/>
        </w:rPr>
      </w:pPr>
    </w:p>
    <w:p w14:paraId="1D311DB7" w14:textId="3D4733CA" w:rsidR="00FE2BB7" w:rsidRPr="00FE2BB7" w:rsidRDefault="00FE2BB7">
      <w:pPr>
        <w:rPr>
          <w:rFonts w:ascii="Questrial" w:hAnsi="Questrial"/>
          <w:b/>
          <w:sz w:val="28"/>
          <w:szCs w:val="28"/>
          <w:u w:val="single"/>
        </w:rPr>
      </w:pPr>
      <w:r w:rsidRPr="00FE2BB7">
        <w:rPr>
          <w:rFonts w:ascii="Questrial" w:hAnsi="Questrial"/>
          <w:b/>
          <w:sz w:val="28"/>
          <w:szCs w:val="28"/>
          <w:u w:val="single"/>
        </w:rPr>
        <w:t>Criteria</w:t>
      </w:r>
    </w:p>
    <w:p w14:paraId="6F9AB282" w14:textId="1CBF152C" w:rsidR="00FE2BB7" w:rsidRPr="00FE2BB7" w:rsidRDefault="00FE2BB7">
      <w:pPr>
        <w:rPr>
          <w:rFonts w:ascii="Questrial" w:hAnsi="Questrial"/>
          <w:b/>
          <w:sz w:val="28"/>
          <w:szCs w:val="28"/>
          <w:u w:val="single"/>
        </w:rPr>
      </w:pPr>
    </w:p>
    <w:p w14:paraId="699BFAD8" w14:textId="22B36A2C" w:rsidR="00FE2BB7" w:rsidRPr="00FE2BB7" w:rsidRDefault="00FE2BB7">
      <w:pPr>
        <w:rPr>
          <w:rFonts w:ascii="Questrial" w:hAnsi="Questrial"/>
          <w:b/>
          <w:sz w:val="28"/>
          <w:szCs w:val="28"/>
        </w:rPr>
      </w:pPr>
      <w:r w:rsidRPr="00FE2BB7">
        <w:rPr>
          <w:rFonts w:ascii="Questrial" w:hAnsi="Questrial"/>
          <w:sz w:val="28"/>
          <w:szCs w:val="28"/>
        </w:rPr>
        <w:t>We asked ourselves during the project “</w:t>
      </w:r>
      <w:r w:rsidRPr="00FE2BB7">
        <w:rPr>
          <w:rFonts w:ascii="Questrial" w:hAnsi="Questrial"/>
          <w:b/>
          <w:sz w:val="28"/>
          <w:szCs w:val="28"/>
        </w:rPr>
        <w:t xml:space="preserve">How will we know whether or not this is a project living up to the billing”. </w:t>
      </w:r>
    </w:p>
    <w:p w14:paraId="57FCEE6D" w14:textId="1D53C0A3" w:rsidR="00FE2BB7" w:rsidRPr="00FE2BB7" w:rsidRDefault="00FE2BB7">
      <w:pPr>
        <w:rPr>
          <w:rFonts w:ascii="Questrial" w:hAnsi="Questrial"/>
          <w:b/>
          <w:sz w:val="28"/>
          <w:szCs w:val="28"/>
        </w:rPr>
      </w:pPr>
    </w:p>
    <w:p w14:paraId="3111FC6A" w14:textId="051EBC67" w:rsidR="00FE2BB7" w:rsidRPr="00FE2BB7" w:rsidRDefault="00FE2BB7">
      <w:pPr>
        <w:rPr>
          <w:rFonts w:ascii="Questrial" w:hAnsi="Questrial"/>
          <w:sz w:val="28"/>
          <w:szCs w:val="28"/>
        </w:rPr>
      </w:pPr>
      <w:r w:rsidRPr="00FE2BB7">
        <w:rPr>
          <w:rFonts w:ascii="Questrial" w:hAnsi="Questrial"/>
          <w:sz w:val="28"/>
          <w:szCs w:val="28"/>
        </w:rPr>
        <w:t>When we completed the project, we set out our own checklist to make sure the vital components were in order.</w:t>
      </w:r>
    </w:p>
    <w:p w14:paraId="736A5792" w14:textId="51AE817C" w:rsidR="00FE2BB7" w:rsidRPr="00FE2BB7" w:rsidRDefault="00FE2BB7">
      <w:pPr>
        <w:rPr>
          <w:rFonts w:ascii="Questrial" w:hAnsi="Questrial"/>
          <w:sz w:val="28"/>
          <w:szCs w:val="28"/>
        </w:rPr>
      </w:pPr>
    </w:p>
    <w:p w14:paraId="2EAA5F38" w14:textId="3F34A29D" w:rsidR="00FE2BB7" w:rsidRPr="00FE2BB7" w:rsidRDefault="00FE2BB7">
      <w:pPr>
        <w:rPr>
          <w:rFonts w:ascii="Questrial" w:hAnsi="Questrial"/>
          <w:sz w:val="28"/>
          <w:szCs w:val="28"/>
        </w:rPr>
      </w:pPr>
      <w:r w:rsidRPr="00FE2BB7">
        <w:rPr>
          <w:rFonts w:ascii="Questrial" w:hAnsi="Questrial"/>
          <w:sz w:val="28"/>
          <w:szCs w:val="28"/>
        </w:rPr>
        <w:t>-If the LDR was picking up accurate readings.</w:t>
      </w:r>
    </w:p>
    <w:p w14:paraId="614F3D1F" w14:textId="631577B6" w:rsidR="00FE2BB7" w:rsidRPr="00FE2BB7" w:rsidRDefault="00FE2BB7">
      <w:pPr>
        <w:rPr>
          <w:rFonts w:ascii="Questrial" w:hAnsi="Questrial"/>
          <w:sz w:val="28"/>
          <w:szCs w:val="28"/>
        </w:rPr>
      </w:pPr>
      <w:r w:rsidRPr="00FE2BB7">
        <w:rPr>
          <w:rFonts w:ascii="Questrial" w:hAnsi="Questrial"/>
          <w:sz w:val="28"/>
          <w:szCs w:val="28"/>
        </w:rPr>
        <w:t>-If the LCD was displaying the correct score.</w:t>
      </w:r>
    </w:p>
    <w:p w14:paraId="499E6BF7" w14:textId="072E7AD0" w:rsidR="00FE2BB7" w:rsidRPr="00FE2BB7" w:rsidRDefault="00FE2BB7">
      <w:pPr>
        <w:rPr>
          <w:rFonts w:ascii="Questrial" w:hAnsi="Questrial"/>
          <w:sz w:val="28"/>
          <w:szCs w:val="28"/>
        </w:rPr>
      </w:pPr>
      <w:r w:rsidRPr="00FE2BB7">
        <w:rPr>
          <w:rFonts w:ascii="Questrial" w:hAnsi="Questrial"/>
          <w:sz w:val="28"/>
          <w:szCs w:val="28"/>
        </w:rPr>
        <w:t>-If the code was instructing what we intended it to.</w:t>
      </w:r>
    </w:p>
    <w:p w14:paraId="6FDD1E4F" w14:textId="2080364A" w:rsidR="00FE2BB7" w:rsidRPr="00FE2BB7" w:rsidRDefault="00FE2BB7">
      <w:pPr>
        <w:rPr>
          <w:rFonts w:ascii="Questrial" w:hAnsi="Questrial"/>
          <w:sz w:val="28"/>
          <w:szCs w:val="28"/>
        </w:rPr>
      </w:pPr>
      <w:r w:rsidRPr="00FE2BB7">
        <w:rPr>
          <w:rFonts w:ascii="Questrial" w:hAnsi="Questrial"/>
          <w:sz w:val="28"/>
          <w:szCs w:val="28"/>
        </w:rPr>
        <w:t>-Was this fun?</w:t>
      </w:r>
    </w:p>
    <w:p w14:paraId="71AF7B50" w14:textId="741AA25F" w:rsidR="00FE2BB7" w:rsidRPr="00FE2BB7" w:rsidRDefault="00FE2BB7">
      <w:pPr>
        <w:rPr>
          <w:rFonts w:ascii="Questrial" w:hAnsi="Questrial"/>
          <w:sz w:val="28"/>
          <w:szCs w:val="28"/>
        </w:rPr>
      </w:pPr>
    </w:p>
    <w:p w14:paraId="3CD40F85" w14:textId="10C1B86F" w:rsidR="00FE2BB7" w:rsidRDefault="00FE2BB7">
      <w:pPr>
        <w:rPr>
          <w:rFonts w:ascii="Questrial" w:hAnsi="Questrial"/>
          <w:sz w:val="28"/>
          <w:szCs w:val="28"/>
        </w:rPr>
      </w:pPr>
      <w:r w:rsidRPr="00FE2BB7">
        <w:rPr>
          <w:rFonts w:ascii="Questrial" w:hAnsi="Questrial"/>
          <w:sz w:val="28"/>
          <w:szCs w:val="28"/>
        </w:rPr>
        <w:t xml:space="preserve">We both agreed at the end of the project that it checked out all of these headings. </w:t>
      </w:r>
    </w:p>
    <w:p w14:paraId="72CD2362" w14:textId="42D3551F" w:rsidR="001A4768" w:rsidRDefault="001A4768">
      <w:pPr>
        <w:rPr>
          <w:rFonts w:ascii="Questrial" w:hAnsi="Questrial"/>
          <w:sz w:val="28"/>
          <w:szCs w:val="28"/>
        </w:rPr>
      </w:pPr>
    </w:p>
    <w:p w14:paraId="40755D1B" w14:textId="1E17D991" w:rsidR="001A4768" w:rsidRDefault="001A4768">
      <w:pPr>
        <w:rPr>
          <w:rFonts w:ascii="Questrial" w:hAnsi="Questrial"/>
          <w:b/>
          <w:sz w:val="28"/>
          <w:szCs w:val="28"/>
          <w:u w:val="single"/>
        </w:rPr>
      </w:pPr>
      <w:r>
        <w:rPr>
          <w:rFonts w:ascii="Questrial" w:hAnsi="Questrial"/>
          <w:b/>
          <w:sz w:val="28"/>
          <w:szCs w:val="28"/>
          <w:u w:val="single"/>
        </w:rPr>
        <w:t>References</w:t>
      </w:r>
    </w:p>
    <w:p w14:paraId="14026326" w14:textId="3AA2699E" w:rsidR="001A4768" w:rsidRDefault="001A4768">
      <w:pPr>
        <w:rPr>
          <w:rFonts w:ascii="Questrial" w:hAnsi="Questrial"/>
          <w:b/>
          <w:sz w:val="28"/>
          <w:szCs w:val="28"/>
          <w:u w:val="single"/>
        </w:rPr>
      </w:pPr>
    </w:p>
    <w:p w14:paraId="637FE785" w14:textId="2E374494" w:rsidR="001A4768" w:rsidRDefault="001A4768">
      <w:pPr>
        <w:rPr>
          <w:rFonts w:ascii="Questrial" w:hAnsi="Questrial"/>
          <w:sz w:val="28"/>
          <w:szCs w:val="28"/>
        </w:rPr>
      </w:pPr>
      <w:hyperlink r:id="rId7" w:history="1">
        <w:r w:rsidRPr="00A50293">
          <w:rPr>
            <w:rStyle w:val="Hyperlink"/>
            <w:rFonts w:ascii="Questrial" w:hAnsi="Questrial"/>
            <w:sz w:val="28"/>
            <w:szCs w:val="28"/>
          </w:rPr>
          <w:t>www.amazon.co.uk</w:t>
        </w:r>
      </w:hyperlink>
    </w:p>
    <w:p w14:paraId="798BFCFD" w14:textId="6FEBA524" w:rsidR="001A4768" w:rsidRDefault="001A4768">
      <w:pPr>
        <w:rPr>
          <w:rFonts w:ascii="Questrial" w:hAnsi="Questrial"/>
          <w:sz w:val="28"/>
          <w:szCs w:val="28"/>
        </w:rPr>
      </w:pPr>
    </w:p>
    <w:p w14:paraId="37FC9491" w14:textId="5E2A2BA4" w:rsidR="001A4768" w:rsidRDefault="001A4768">
      <w:pPr>
        <w:rPr>
          <w:rFonts w:ascii="Questrial" w:hAnsi="Questrial"/>
          <w:sz w:val="28"/>
          <w:szCs w:val="28"/>
        </w:rPr>
      </w:pPr>
      <w:hyperlink r:id="rId8" w:history="1">
        <w:r w:rsidRPr="00A50293">
          <w:rPr>
            <w:rStyle w:val="Hyperlink"/>
            <w:rFonts w:ascii="Questrial" w:hAnsi="Questrial"/>
            <w:sz w:val="28"/>
            <w:szCs w:val="28"/>
          </w:rPr>
          <w:t>www.forefront.io</w:t>
        </w:r>
      </w:hyperlink>
    </w:p>
    <w:p w14:paraId="47080716" w14:textId="12D9206D" w:rsidR="001A4768" w:rsidRDefault="001A4768">
      <w:pPr>
        <w:rPr>
          <w:rFonts w:ascii="Questrial" w:hAnsi="Questrial"/>
          <w:sz w:val="28"/>
          <w:szCs w:val="28"/>
        </w:rPr>
      </w:pPr>
    </w:p>
    <w:p w14:paraId="2EBDB404" w14:textId="3392D781" w:rsidR="001A4768" w:rsidRDefault="001A4768">
      <w:pPr>
        <w:rPr>
          <w:rFonts w:ascii="Questrial" w:hAnsi="Questrial"/>
          <w:sz w:val="28"/>
          <w:szCs w:val="28"/>
        </w:rPr>
      </w:pPr>
      <w:hyperlink r:id="rId9" w:history="1">
        <w:r w:rsidRPr="00A50293">
          <w:rPr>
            <w:rStyle w:val="Hyperlink"/>
            <w:rFonts w:ascii="Questrial" w:hAnsi="Questrial"/>
            <w:sz w:val="28"/>
            <w:szCs w:val="28"/>
          </w:rPr>
          <w:t>www.arduino.cc</w:t>
        </w:r>
      </w:hyperlink>
    </w:p>
    <w:p w14:paraId="25099ACF" w14:textId="23623420" w:rsidR="001A4768" w:rsidRDefault="001A4768">
      <w:pPr>
        <w:rPr>
          <w:rFonts w:ascii="Questrial" w:hAnsi="Questrial"/>
          <w:sz w:val="28"/>
          <w:szCs w:val="28"/>
        </w:rPr>
      </w:pPr>
    </w:p>
    <w:p w14:paraId="09767550" w14:textId="207F2EB1" w:rsidR="001A4768" w:rsidRDefault="001A4768">
      <w:pPr>
        <w:rPr>
          <w:rFonts w:ascii="Questrial" w:hAnsi="Questrial"/>
          <w:sz w:val="28"/>
          <w:szCs w:val="28"/>
        </w:rPr>
      </w:pPr>
    </w:p>
    <w:p w14:paraId="4A2F11B8" w14:textId="0AC79C62" w:rsidR="001A4768" w:rsidRDefault="001A4768">
      <w:pPr>
        <w:rPr>
          <w:rFonts w:ascii="Questrial" w:hAnsi="Questrial"/>
          <w:sz w:val="28"/>
          <w:szCs w:val="28"/>
        </w:rPr>
      </w:pPr>
    </w:p>
    <w:p w14:paraId="26C71B98" w14:textId="3F7A4E57" w:rsidR="001A4768" w:rsidRDefault="001A4768">
      <w:pPr>
        <w:rPr>
          <w:rFonts w:ascii="Questrial" w:hAnsi="Questrial"/>
          <w:sz w:val="28"/>
          <w:szCs w:val="28"/>
        </w:rPr>
      </w:pPr>
    </w:p>
    <w:p w14:paraId="521C3B51" w14:textId="5F94C9CC" w:rsidR="001A4768" w:rsidRDefault="001A4768">
      <w:pPr>
        <w:rPr>
          <w:rFonts w:ascii="Questrial" w:hAnsi="Questrial"/>
          <w:b/>
          <w:sz w:val="28"/>
          <w:szCs w:val="28"/>
          <w:u w:val="single"/>
        </w:rPr>
      </w:pPr>
      <w:r>
        <w:rPr>
          <w:rFonts w:ascii="Questrial" w:hAnsi="Questrial"/>
          <w:b/>
          <w:sz w:val="28"/>
          <w:szCs w:val="28"/>
          <w:u w:val="single"/>
        </w:rPr>
        <w:t>Source Code</w:t>
      </w:r>
    </w:p>
    <w:p w14:paraId="6A0E92BD" w14:textId="4C20519F" w:rsidR="001A4768" w:rsidRDefault="001A4768">
      <w:pPr>
        <w:rPr>
          <w:rFonts w:ascii="Questrial" w:hAnsi="Questrial"/>
          <w:b/>
          <w:sz w:val="28"/>
          <w:szCs w:val="28"/>
          <w:u w:val="single"/>
        </w:rPr>
      </w:pPr>
    </w:p>
    <w:p w14:paraId="19713177" w14:textId="77777777" w:rsidR="00C668D9" w:rsidRPr="00C668D9" w:rsidRDefault="00C668D9" w:rsidP="00C668D9">
      <w:pPr>
        <w:rPr>
          <w:rFonts w:ascii="Questrial" w:hAnsi="Questrial"/>
          <w:sz w:val="20"/>
          <w:szCs w:val="20"/>
        </w:rPr>
      </w:pPr>
      <w:r w:rsidRPr="00C668D9">
        <w:rPr>
          <w:rFonts w:ascii="Questrial" w:hAnsi="Questrial"/>
          <w:sz w:val="20"/>
          <w:szCs w:val="20"/>
        </w:rPr>
        <w:t>#include "</w:t>
      </w:r>
      <w:proofErr w:type="spellStart"/>
      <w:r w:rsidRPr="00C668D9">
        <w:rPr>
          <w:rFonts w:ascii="Questrial" w:hAnsi="Questrial"/>
          <w:sz w:val="20"/>
          <w:szCs w:val="20"/>
        </w:rPr>
        <w:t>rgb_lcd.h</w:t>
      </w:r>
      <w:proofErr w:type="spellEnd"/>
      <w:r w:rsidRPr="00C668D9">
        <w:rPr>
          <w:rFonts w:ascii="Questrial" w:hAnsi="Questrial"/>
          <w:sz w:val="20"/>
          <w:szCs w:val="20"/>
        </w:rPr>
        <w:t>"</w:t>
      </w:r>
    </w:p>
    <w:p w14:paraId="268353AF" w14:textId="77777777" w:rsidR="00C668D9" w:rsidRPr="00C668D9" w:rsidRDefault="00C668D9" w:rsidP="00C668D9">
      <w:pPr>
        <w:rPr>
          <w:rFonts w:ascii="Questrial" w:hAnsi="Questrial"/>
          <w:sz w:val="20"/>
          <w:szCs w:val="20"/>
        </w:rPr>
      </w:pPr>
    </w:p>
    <w:p w14:paraId="172E35EC" w14:textId="77777777" w:rsidR="00C668D9" w:rsidRPr="00C668D9" w:rsidRDefault="00C668D9" w:rsidP="00C668D9">
      <w:pPr>
        <w:rPr>
          <w:rFonts w:ascii="Questrial" w:hAnsi="Questrial"/>
          <w:sz w:val="20"/>
          <w:szCs w:val="20"/>
        </w:rPr>
      </w:pPr>
    </w:p>
    <w:p w14:paraId="62D74DF0"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w:t>
      </w:r>
      <w:proofErr w:type="spellStart"/>
      <w:r w:rsidRPr="00C668D9">
        <w:rPr>
          <w:rFonts w:ascii="Questrial" w:hAnsi="Questrial"/>
          <w:sz w:val="20"/>
          <w:szCs w:val="20"/>
        </w:rPr>
        <w:t>sensorPin</w:t>
      </w:r>
      <w:proofErr w:type="spellEnd"/>
      <w:r w:rsidRPr="00C668D9">
        <w:rPr>
          <w:rFonts w:ascii="Questrial" w:hAnsi="Questrial"/>
          <w:sz w:val="20"/>
          <w:szCs w:val="20"/>
        </w:rPr>
        <w:t xml:space="preserve"> = A3; //input pin</w:t>
      </w:r>
    </w:p>
    <w:p w14:paraId="78D5DAA8"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 0; //variable to store value coming from sensor</w:t>
      </w:r>
    </w:p>
    <w:p w14:paraId="3F326381"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int</w:t>
      </w:r>
      <w:proofErr w:type="spellEnd"/>
      <w:r w:rsidRPr="00C668D9">
        <w:rPr>
          <w:rFonts w:ascii="Questrial" w:hAnsi="Questrial"/>
          <w:sz w:val="20"/>
          <w:szCs w:val="20"/>
        </w:rPr>
        <w:t xml:space="preserve"> score = 0;</w:t>
      </w:r>
    </w:p>
    <w:p w14:paraId="0B202B1A" w14:textId="77777777" w:rsidR="00C668D9" w:rsidRPr="00C668D9" w:rsidRDefault="00C668D9" w:rsidP="00C668D9">
      <w:pPr>
        <w:rPr>
          <w:rFonts w:ascii="Questrial" w:hAnsi="Questrial"/>
          <w:sz w:val="20"/>
          <w:szCs w:val="20"/>
        </w:rPr>
      </w:pPr>
    </w:p>
    <w:p w14:paraId="6C2232C0" w14:textId="77777777" w:rsidR="00C668D9" w:rsidRPr="00C668D9" w:rsidRDefault="00C668D9" w:rsidP="00C668D9">
      <w:pPr>
        <w:rPr>
          <w:rFonts w:ascii="Questrial" w:hAnsi="Questrial"/>
          <w:sz w:val="20"/>
          <w:szCs w:val="20"/>
        </w:rPr>
      </w:pPr>
      <w:proofErr w:type="spellStart"/>
      <w:r w:rsidRPr="00C668D9">
        <w:rPr>
          <w:rFonts w:ascii="Questrial" w:hAnsi="Questrial"/>
          <w:sz w:val="20"/>
          <w:szCs w:val="20"/>
        </w:rPr>
        <w:t>rgb_lcd</w:t>
      </w:r>
      <w:proofErr w:type="spellEnd"/>
      <w:r w:rsidRPr="00C668D9">
        <w:rPr>
          <w:rFonts w:ascii="Questrial" w:hAnsi="Questrial"/>
          <w:sz w:val="20"/>
          <w:szCs w:val="20"/>
        </w:rPr>
        <w:t xml:space="preserve"> </w:t>
      </w:r>
      <w:proofErr w:type="spellStart"/>
      <w:r w:rsidRPr="00C668D9">
        <w:rPr>
          <w:rFonts w:ascii="Questrial" w:hAnsi="Questrial"/>
          <w:sz w:val="20"/>
          <w:szCs w:val="20"/>
        </w:rPr>
        <w:t>lcd</w:t>
      </w:r>
      <w:proofErr w:type="spellEnd"/>
      <w:r w:rsidRPr="00C668D9">
        <w:rPr>
          <w:rFonts w:ascii="Questrial" w:hAnsi="Questrial"/>
          <w:sz w:val="20"/>
          <w:szCs w:val="20"/>
        </w:rPr>
        <w:t>;</w:t>
      </w:r>
    </w:p>
    <w:p w14:paraId="7701D354" w14:textId="77777777" w:rsidR="00C668D9" w:rsidRPr="00C668D9" w:rsidRDefault="00C668D9" w:rsidP="00C668D9">
      <w:pPr>
        <w:rPr>
          <w:rFonts w:ascii="Questrial" w:hAnsi="Questrial"/>
          <w:sz w:val="20"/>
          <w:szCs w:val="20"/>
        </w:rPr>
      </w:pPr>
    </w:p>
    <w:p w14:paraId="1C1526CB" w14:textId="77777777" w:rsidR="00C668D9" w:rsidRPr="00C668D9" w:rsidRDefault="00C668D9" w:rsidP="00C668D9">
      <w:pPr>
        <w:rPr>
          <w:rFonts w:ascii="Questrial" w:hAnsi="Questrial"/>
          <w:sz w:val="20"/>
          <w:szCs w:val="20"/>
        </w:rPr>
      </w:pPr>
      <w:r w:rsidRPr="00C668D9">
        <w:rPr>
          <w:rFonts w:ascii="Questrial" w:hAnsi="Questrial"/>
          <w:sz w:val="20"/>
          <w:szCs w:val="20"/>
        </w:rPr>
        <w:t>void setup() {</w:t>
      </w:r>
    </w:p>
    <w:p w14:paraId="727DF529"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Serial.begin</w:t>
      </w:r>
      <w:proofErr w:type="spellEnd"/>
      <w:r w:rsidRPr="00C668D9">
        <w:rPr>
          <w:rFonts w:ascii="Questrial" w:hAnsi="Questrial"/>
          <w:sz w:val="20"/>
          <w:szCs w:val="20"/>
        </w:rPr>
        <w:t>(9600); //sets serial port for communication</w:t>
      </w:r>
    </w:p>
    <w:p w14:paraId="653327AB"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lcd.begin</w:t>
      </w:r>
      <w:proofErr w:type="spellEnd"/>
      <w:r w:rsidRPr="00C668D9">
        <w:rPr>
          <w:rFonts w:ascii="Questrial" w:hAnsi="Questrial"/>
          <w:sz w:val="20"/>
          <w:szCs w:val="20"/>
        </w:rPr>
        <w:t>(1, 1);</w:t>
      </w:r>
    </w:p>
    <w:p w14:paraId="7685BC09"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lcd.setRGB</w:t>
      </w:r>
      <w:proofErr w:type="spellEnd"/>
      <w:r w:rsidRPr="00C668D9">
        <w:rPr>
          <w:rFonts w:ascii="Questrial" w:hAnsi="Questrial"/>
          <w:sz w:val="20"/>
          <w:szCs w:val="20"/>
        </w:rPr>
        <w:t>(0,255,0);</w:t>
      </w:r>
    </w:p>
    <w:p w14:paraId="038B9B36"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lcd.clear</w:t>
      </w:r>
      <w:proofErr w:type="spellEnd"/>
      <w:r w:rsidRPr="00C668D9">
        <w:rPr>
          <w:rFonts w:ascii="Questrial" w:hAnsi="Questrial"/>
          <w:sz w:val="20"/>
          <w:szCs w:val="20"/>
        </w:rPr>
        <w:t>();</w:t>
      </w:r>
    </w:p>
    <w:p w14:paraId="1DCE1680"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0641E29A" w14:textId="77777777" w:rsidR="00C668D9" w:rsidRPr="00C668D9" w:rsidRDefault="00C668D9" w:rsidP="00C668D9">
      <w:pPr>
        <w:rPr>
          <w:rFonts w:ascii="Questrial" w:hAnsi="Questrial"/>
          <w:sz w:val="20"/>
          <w:szCs w:val="20"/>
        </w:rPr>
      </w:pPr>
      <w:r w:rsidRPr="00C668D9">
        <w:rPr>
          <w:rFonts w:ascii="Questrial" w:hAnsi="Questrial"/>
          <w:sz w:val="20"/>
          <w:szCs w:val="20"/>
        </w:rPr>
        <w:t>}</w:t>
      </w:r>
    </w:p>
    <w:p w14:paraId="289EE6F8" w14:textId="77777777" w:rsidR="00C668D9" w:rsidRPr="00C668D9" w:rsidRDefault="00C668D9" w:rsidP="00C668D9">
      <w:pPr>
        <w:rPr>
          <w:rFonts w:ascii="Questrial" w:hAnsi="Questrial"/>
          <w:sz w:val="20"/>
          <w:szCs w:val="20"/>
        </w:rPr>
      </w:pPr>
      <w:r w:rsidRPr="00C668D9">
        <w:rPr>
          <w:rFonts w:ascii="Questrial" w:hAnsi="Questrial"/>
          <w:sz w:val="20"/>
          <w:szCs w:val="20"/>
        </w:rPr>
        <w:t>void loop() {</w:t>
      </w:r>
    </w:p>
    <w:p w14:paraId="730F745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 </w:t>
      </w:r>
      <w:proofErr w:type="spellStart"/>
      <w:r w:rsidRPr="00C668D9">
        <w:rPr>
          <w:rFonts w:ascii="Questrial" w:hAnsi="Questrial"/>
          <w:sz w:val="20"/>
          <w:szCs w:val="20"/>
        </w:rPr>
        <w:t>analogRead</w:t>
      </w:r>
      <w:proofErr w:type="spellEnd"/>
      <w:r w:rsidRPr="00C668D9">
        <w:rPr>
          <w:rFonts w:ascii="Questrial" w:hAnsi="Questrial"/>
          <w:sz w:val="20"/>
          <w:szCs w:val="20"/>
        </w:rPr>
        <w:t>(</w:t>
      </w:r>
      <w:proofErr w:type="spellStart"/>
      <w:r w:rsidRPr="00C668D9">
        <w:rPr>
          <w:rFonts w:ascii="Questrial" w:hAnsi="Questrial"/>
          <w:sz w:val="20"/>
          <w:szCs w:val="20"/>
        </w:rPr>
        <w:t>sensorPin</w:t>
      </w:r>
      <w:proofErr w:type="spellEnd"/>
      <w:r w:rsidRPr="00C668D9">
        <w:rPr>
          <w:rFonts w:ascii="Questrial" w:hAnsi="Questrial"/>
          <w:sz w:val="20"/>
          <w:szCs w:val="20"/>
        </w:rPr>
        <w:t>); //read the value</w:t>
      </w:r>
    </w:p>
    <w:p w14:paraId="32EEE29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Serial.println</w:t>
      </w:r>
      <w:proofErr w:type="spellEnd"/>
      <w:r w:rsidRPr="00C668D9">
        <w:rPr>
          <w:rFonts w:ascii="Questrial" w:hAnsi="Questrial"/>
          <w:sz w:val="20"/>
          <w:szCs w:val="20"/>
        </w:rPr>
        <w:t>(</w:t>
      </w:r>
      <w:proofErr w:type="spellStart"/>
      <w:r w:rsidRPr="00C668D9">
        <w:rPr>
          <w:rFonts w:ascii="Questrial" w:hAnsi="Questrial"/>
          <w:sz w:val="20"/>
          <w:szCs w:val="20"/>
        </w:rPr>
        <w:t>sensorValue</w:t>
      </w:r>
      <w:proofErr w:type="spellEnd"/>
      <w:r w:rsidRPr="00C668D9">
        <w:rPr>
          <w:rFonts w:ascii="Questrial" w:hAnsi="Questrial"/>
          <w:sz w:val="20"/>
          <w:szCs w:val="20"/>
        </w:rPr>
        <w:t>); //prints values</w:t>
      </w:r>
    </w:p>
    <w:p w14:paraId="117731CB"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delay(200);</w:t>
      </w:r>
    </w:p>
    <w:p w14:paraId="24BDED0C"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if (</w:t>
      </w:r>
      <w:proofErr w:type="spellStart"/>
      <w:r w:rsidRPr="00C668D9">
        <w:rPr>
          <w:rFonts w:ascii="Questrial" w:hAnsi="Questrial"/>
          <w:sz w:val="20"/>
          <w:szCs w:val="20"/>
        </w:rPr>
        <w:t>sensorValue</w:t>
      </w:r>
      <w:proofErr w:type="spellEnd"/>
      <w:r w:rsidRPr="00C668D9">
        <w:rPr>
          <w:rFonts w:ascii="Questrial" w:hAnsi="Questrial"/>
          <w:sz w:val="20"/>
          <w:szCs w:val="20"/>
        </w:rPr>
        <w:t xml:space="preserve"> &lt; 600)</w:t>
      </w:r>
    </w:p>
    <w:p w14:paraId="253BB6F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7EE6A76C"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71B1D2F1"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score++;</w:t>
      </w:r>
    </w:p>
    <w:p w14:paraId="7ECF41B0" w14:textId="0DD65FA3" w:rsidR="00C668D9" w:rsidRPr="00C668D9" w:rsidRDefault="00C668D9" w:rsidP="00C668D9">
      <w:pPr>
        <w:rPr>
          <w:rFonts w:ascii="Questrial" w:hAnsi="Questrial"/>
          <w:sz w:val="20"/>
          <w:szCs w:val="20"/>
        </w:rPr>
      </w:pPr>
      <w:r>
        <w:rPr>
          <w:rFonts w:ascii="Questrial" w:hAnsi="Questrial"/>
          <w:sz w:val="20"/>
          <w:szCs w:val="20"/>
        </w:rPr>
        <w:t xml:space="preserve">    //</w:t>
      </w:r>
      <w:proofErr w:type="spellStart"/>
      <w:r>
        <w:rPr>
          <w:rFonts w:ascii="Questrial" w:hAnsi="Questrial"/>
          <w:sz w:val="20"/>
          <w:szCs w:val="20"/>
        </w:rPr>
        <w:t>Serial.println</w:t>
      </w:r>
      <w:proofErr w:type="spellEnd"/>
      <w:r>
        <w:rPr>
          <w:rFonts w:ascii="Questrial" w:hAnsi="Questrial"/>
          <w:sz w:val="20"/>
          <w:szCs w:val="20"/>
        </w:rPr>
        <w:t>(score);</w:t>
      </w:r>
    </w:p>
    <w:p w14:paraId="7017F545"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
    <w:p w14:paraId="62294D7A"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lcd.clear</w:t>
      </w:r>
      <w:proofErr w:type="spellEnd"/>
      <w:r w:rsidRPr="00C668D9">
        <w:rPr>
          <w:rFonts w:ascii="Questrial" w:hAnsi="Questrial"/>
          <w:sz w:val="20"/>
          <w:szCs w:val="20"/>
        </w:rPr>
        <w:t>();</w:t>
      </w:r>
    </w:p>
    <w:p w14:paraId="658E336F" w14:textId="77777777" w:rsidR="00C668D9" w:rsidRPr="00C668D9" w:rsidRDefault="00C668D9" w:rsidP="00C668D9">
      <w:pPr>
        <w:rPr>
          <w:rFonts w:ascii="Questrial" w:hAnsi="Questrial"/>
          <w:sz w:val="20"/>
          <w:szCs w:val="20"/>
        </w:rPr>
      </w:pPr>
      <w:r w:rsidRPr="00C668D9">
        <w:rPr>
          <w:rFonts w:ascii="Questrial" w:hAnsi="Questrial"/>
          <w:sz w:val="20"/>
          <w:szCs w:val="20"/>
        </w:rPr>
        <w:t xml:space="preserve">  </w:t>
      </w:r>
      <w:proofErr w:type="spellStart"/>
      <w:r w:rsidRPr="00C668D9">
        <w:rPr>
          <w:rFonts w:ascii="Questrial" w:hAnsi="Questrial"/>
          <w:sz w:val="20"/>
          <w:szCs w:val="20"/>
        </w:rPr>
        <w:t>lcd.print</w:t>
      </w:r>
      <w:proofErr w:type="spellEnd"/>
      <w:r w:rsidRPr="00C668D9">
        <w:rPr>
          <w:rFonts w:ascii="Questrial" w:hAnsi="Questrial"/>
          <w:sz w:val="20"/>
          <w:szCs w:val="20"/>
        </w:rPr>
        <w:t>(score);</w:t>
      </w:r>
    </w:p>
    <w:p w14:paraId="1E2A29A4" w14:textId="6E4254F0" w:rsidR="00C668D9" w:rsidRPr="00C668D9" w:rsidRDefault="00C668D9" w:rsidP="00C668D9">
      <w:pPr>
        <w:rPr>
          <w:rFonts w:ascii="Questrial" w:hAnsi="Questrial"/>
          <w:sz w:val="20"/>
          <w:szCs w:val="20"/>
        </w:rPr>
      </w:pPr>
    </w:p>
    <w:p w14:paraId="0EE82F5C" w14:textId="528C4D19" w:rsidR="001A4768" w:rsidRPr="00C668D9" w:rsidRDefault="00C668D9" w:rsidP="00C668D9">
      <w:pPr>
        <w:rPr>
          <w:rFonts w:ascii="Questrial" w:hAnsi="Questrial"/>
          <w:sz w:val="20"/>
          <w:szCs w:val="20"/>
        </w:rPr>
      </w:pPr>
      <w:r w:rsidRPr="00C668D9">
        <w:rPr>
          <w:rFonts w:ascii="Questrial" w:hAnsi="Questrial"/>
          <w:sz w:val="20"/>
          <w:szCs w:val="20"/>
        </w:rPr>
        <w:t>}</w:t>
      </w:r>
    </w:p>
    <w:p w14:paraId="0D6AC235" w14:textId="53A92A91" w:rsidR="001A4768" w:rsidRDefault="001A4768">
      <w:pPr>
        <w:rPr>
          <w:rFonts w:ascii="Questrial" w:hAnsi="Questrial"/>
          <w:sz w:val="28"/>
          <w:szCs w:val="28"/>
        </w:rPr>
      </w:pPr>
    </w:p>
    <w:p w14:paraId="1BD2E92D" w14:textId="0B782199" w:rsidR="001A4768" w:rsidRPr="001A4768" w:rsidRDefault="001A4768">
      <w:pPr>
        <w:rPr>
          <w:rFonts w:ascii="Questrial" w:hAnsi="Questrial"/>
          <w:b/>
          <w:sz w:val="28"/>
          <w:szCs w:val="28"/>
          <w:u w:val="single"/>
        </w:rPr>
      </w:pPr>
    </w:p>
    <w:sectPr w:rsidR="001A4768" w:rsidRPr="001A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0EA"/>
    <w:rsid w:val="00114F29"/>
    <w:rsid w:val="001A4768"/>
    <w:rsid w:val="002E5BBA"/>
    <w:rsid w:val="003960EA"/>
    <w:rsid w:val="003F077B"/>
    <w:rsid w:val="00447592"/>
    <w:rsid w:val="00451EEB"/>
    <w:rsid w:val="004B6BC1"/>
    <w:rsid w:val="0051226A"/>
    <w:rsid w:val="009174BA"/>
    <w:rsid w:val="00C668D9"/>
    <w:rsid w:val="00C870B9"/>
    <w:rsid w:val="00FE2B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FA4A"/>
  <w15:chartTrackingRefBased/>
  <w15:docId w15:val="{FE779B2F-B262-4B77-A4F6-9B075EFF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60E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tab-span">
    <w:name w:val="apple-tab-span"/>
    <w:basedOn w:val="DefaultParagraphFont"/>
    <w:rsid w:val="003960EA"/>
  </w:style>
  <w:style w:type="character" w:styleId="Hyperlink">
    <w:name w:val="Hyperlink"/>
    <w:basedOn w:val="DefaultParagraphFont"/>
    <w:uiPriority w:val="99"/>
    <w:unhideWhenUsed/>
    <w:rsid w:val="00447592"/>
    <w:rPr>
      <w:color w:val="0563C1" w:themeColor="hyperlink"/>
      <w:u w:val="single"/>
    </w:rPr>
  </w:style>
  <w:style w:type="character" w:styleId="Mention">
    <w:name w:val="Mention"/>
    <w:basedOn w:val="DefaultParagraphFont"/>
    <w:uiPriority w:val="99"/>
    <w:semiHidden/>
    <w:unhideWhenUsed/>
    <w:rsid w:val="004475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11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front.io" TargetMode="External"/><Relationship Id="rId3" Type="http://schemas.openxmlformats.org/officeDocument/2006/relationships/webSettings" Target="webSettings.xml"/><Relationship Id="rId7" Type="http://schemas.openxmlformats.org/officeDocument/2006/relationships/hyperlink" Target="http://www.amazon.co.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Creevy-Crerand</dc:creator>
  <cp:keywords/>
  <dc:description/>
  <cp:lastModifiedBy>Jamie Creevy-Crerand</cp:lastModifiedBy>
  <cp:revision>5</cp:revision>
  <dcterms:created xsi:type="dcterms:W3CDTF">2017-03-23T00:06:00Z</dcterms:created>
  <dcterms:modified xsi:type="dcterms:W3CDTF">2017-03-23T00:56:00Z</dcterms:modified>
</cp:coreProperties>
</file>