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4550E9B0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25176955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037A15E" w:rsidR="00895C86" w:rsidRPr="00895C86" w:rsidRDefault="00895C86" w:rsidP="0005783A">
      <w:pPr>
        <w:suppressAutoHyphens/>
        <w:spacing w:after="0"/>
      </w:pPr>
    </w:p>
    <w:p w14:paraId="0A75F1BB" w14:textId="5519A58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45CC65D" w14:textId="1E05C66A" w:rsidR="00EB1491" w:rsidRPr="00895C86" w:rsidRDefault="00EB149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FEE88D6" w14:textId="0FDBF405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ED6AD2" w14:textId="53EFEAFB" w:rsidR="00EB1491" w:rsidRDefault="009874D1" w:rsidP="0005783A">
      <w:pPr>
        <w:pStyle w:val="Heading3"/>
        <w:keepNext w:val="0"/>
        <w:keepLines w:val="0"/>
        <w:suppressAutoHyphens/>
      </w:pPr>
      <w:r>
        <w:rPr>
          <w:rFonts w:cs="Calibri"/>
          <w:i/>
          <w:noProof/>
        </w:rPr>
        <w:drawing>
          <wp:anchor distT="0" distB="0" distL="114300" distR="114300" simplePos="0" relativeHeight="251658240" behindDoc="1" locked="0" layoutInCell="1" allowOverlap="1" wp14:anchorId="0A77FD31" wp14:editId="55398C0D">
            <wp:simplePos x="0" y="0"/>
            <wp:positionH relativeFrom="column">
              <wp:posOffset>276526</wp:posOffset>
            </wp:positionH>
            <wp:positionV relativeFrom="paragraph">
              <wp:posOffset>191570</wp:posOffset>
            </wp:positionV>
            <wp:extent cx="5483860" cy="6015355"/>
            <wp:effectExtent l="0" t="0" r="2540" b="4445"/>
            <wp:wrapTight wrapText="bothSides">
              <wp:wrapPolygon edited="0">
                <wp:start x="0" y="0"/>
                <wp:lineTo x="0" y="21570"/>
                <wp:lineTo x="21560" y="21570"/>
                <wp:lineTo x="21560" y="0"/>
                <wp:lineTo x="0" y="0"/>
              </wp:wrapPolygon>
            </wp:wrapTight>
            <wp:docPr id="1097421732" name="Picture 1" descr="A diagram of a driver pass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21732" name="Picture 1" descr="A diagram of a driver pass syste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BAABF" w14:textId="535E1BE2" w:rsidR="00EB1491" w:rsidRDefault="00EB1491" w:rsidP="0005783A">
      <w:pPr>
        <w:pStyle w:val="Heading3"/>
        <w:keepNext w:val="0"/>
        <w:keepLines w:val="0"/>
        <w:suppressAutoHyphens/>
      </w:pPr>
    </w:p>
    <w:p w14:paraId="0848B7C0" w14:textId="04A9D2E1" w:rsidR="00EB1491" w:rsidRDefault="00EB1491" w:rsidP="0005783A">
      <w:pPr>
        <w:pStyle w:val="Heading3"/>
        <w:keepNext w:val="0"/>
        <w:keepLines w:val="0"/>
        <w:suppressAutoHyphens/>
      </w:pPr>
    </w:p>
    <w:p w14:paraId="18DE22D8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1D043DC8" w14:textId="441BB78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39EBFD0D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E0A5D9" w14:textId="1FA85AE8" w:rsidR="009874D1" w:rsidRDefault="009874D1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drawing>
          <wp:anchor distT="0" distB="0" distL="114300" distR="114300" simplePos="0" relativeHeight="251659264" behindDoc="1" locked="0" layoutInCell="1" allowOverlap="1" wp14:anchorId="7B200FBF" wp14:editId="18B43A9E">
            <wp:simplePos x="0" y="0"/>
            <wp:positionH relativeFrom="column">
              <wp:posOffset>-80445</wp:posOffset>
            </wp:positionH>
            <wp:positionV relativeFrom="paragraph">
              <wp:posOffset>89903</wp:posOffset>
            </wp:positionV>
            <wp:extent cx="3531235" cy="3862070"/>
            <wp:effectExtent l="0" t="0" r="0" b="0"/>
            <wp:wrapTight wrapText="bothSides">
              <wp:wrapPolygon edited="0">
                <wp:start x="0" y="0"/>
                <wp:lineTo x="0" y="21522"/>
                <wp:lineTo x="21518" y="21522"/>
                <wp:lineTo x="21518" y="0"/>
                <wp:lineTo x="0" y="0"/>
              </wp:wrapPolygon>
            </wp:wrapTight>
            <wp:docPr id="2086789593" name="Picture 2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89593" name="Picture 2" descr="A diagram of a computer pro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D1E72" w14:textId="2AF61E48" w:rsidR="009874D1" w:rsidRDefault="009874D1" w:rsidP="0005783A">
      <w:pPr>
        <w:pStyle w:val="Heading3"/>
        <w:keepNext w:val="0"/>
        <w:keepLines w:val="0"/>
        <w:suppressAutoHyphens/>
      </w:pPr>
    </w:p>
    <w:p w14:paraId="149A6762" w14:textId="33FB9825" w:rsidR="009874D1" w:rsidRDefault="009874D1" w:rsidP="0005783A">
      <w:pPr>
        <w:pStyle w:val="Heading3"/>
        <w:keepNext w:val="0"/>
        <w:keepLines w:val="0"/>
        <w:suppressAutoHyphens/>
      </w:pPr>
    </w:p>
    <w:p w14:paraId="078AB77F" w14:textId="6BEE6F1C" w:rsidR="009874D1" w:rsidRDefault="009874D1" w:rsidP="0005783A">
      <w:pPr>
        <w:pStyle w:val="Heading3"/>
        <w:keepNext w:val="0"/>
        <w:keepLines w:val="0"/>
        <w:suppressAutoHyphens/>
      </w:pPr>
    </w:p>
    <w:p w14:paraId="07F0DF09" w14:textId="5298F543" w:rsidR="009874D1" w:rsidRDefault="009874D1" w:rsidP="0005783A">
      <w:pPr>
        <w:pStyle w:val="Heading3"/>
        <w:keepNext w:val="0"/>
        <w:keepLines w:val="0"/>
        <w:suppressAutoHyphens/>
      </w:pPr>
    </w:p>
    <w:p w14:paraId="755DF49C" w14:textId="58950AE0" w:rsidR="009874D1" w:rsidRDefault="009874D1" w:rsidP="0005783A">
      <w:pPr>
        <w:pStyle w:val="Heading3"/>
        <w:keepNext w:val="0"/>
        <w:keepLines w:val="0"/>
        <w:suppressAutoHyphens/>
      </w:pPr>
    </w:p>
    <w:p w14:paraId="6C0CA873" w14:textId="3CF45B4B" w:rsidR="009874D1" w:rsidRDefault="009874D1" w:rsidP="0005783A">
      <w:pPr>
        <w:pStyle w:val="Heading3"/>
        <w:keepNext w:val="0"/>
        <w:keepLines w:val="0"/>
        <w:suppressAutoHyphens/>
      </w:pPr>
    </w:p>
    <w:p w14:paraId="7566C2B1" w14:textId="5D63E580" w:rsidR="009874D1" w:rsidRDefault="009874D1" w:rsidP="0005783A">
      <w:pPr>
        <w:pStyle w:val="Heading3"/>
        <w:keepNext w:val="0"/>
        <w:keepLines w:val="0"/>
        <w:suppressAutoHyphens/>
      </w:pPr>
    </w:p>
    <w:p w14:paraId="1EF4CA4A" w14:textId="5F95EBFC" w:rsidR="009874D1" w:rsidRDefault="009874D1" w:rsidP="0005783A">
      <w:pPr>
        <w:pStyle w:val="Heading3"/>
        <w:keepNext w:val="0"/>
        <w:keepLines w:val="0"/>
        <w:suppressAutoHyphens/>
      </w:pPr>
    </w:p>
    <w:p w14:paraId="38A8073E" w14:textId="4B06906D" w:rsidR="009874D1" w:rsidRDefault="009874D1" w:rsidP="0005783A">
      <w:pPr>
        <w:pStyle w:val="Heading3"/>
        <w:keepNext w:val="0"/>
        <w:keepLines w:val="0"/>
        <w:suppressAutoHyphens/>
      </w:pPr>
    </w:p>
    <w:p w14:paraId="7DEC9093" w14:textId="4CB3D303" w:rsidR="009874D1" w:rsidRDefault="009874D1" w:rsidP="0005783A">
      <w:pPr>
        <w:pStyle w:val="Heading3"/>
        <w:keepNext w:val="0"/>
        <w:keepLines w:val="0"/>
        <w:suppressAutoHyphens/>
      </w:pPr>
    </w:p>
    <w:p w14:paraId="1D9BB694" w14:textId="50D0C7C9" w:rsidR="009874D1" w:rsidRDefault="009874D1" w:rsidP="0005783A">
      <w:pPr>
        <w:pStyle w:val="Heading3"/>
        <w:keepNext w:val="0"/>
        <w:keepLines w:val="0"/>
        <w:suppressAutoHyphens/>
      </w:pPr>
    </w:p>
    <w:p w14:paraId="2323BB0F" w14:textId="748D57F0" w:rsidR="009874D1" w:rsidRDefault="00F048D3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0414310" wp14:editId="4594436C">
            <wp:simplePos x="0" y="0"/>
            <wp:positionH relativeFrom="column">
              <wp:posOffset>3609474</wp:posOffset>
            </wp:positionH>
            <wp:positionV relativeFrom="paragraph">
              <wp:posOffset>217838</wp:posOffset>
            </wp:positionV>
            <wp:extent cx="2839085" cy="5474970"/>
            <wp:effectExtent l="0" t="0" r="5715" b="0"/>
            <wp:wrapTight wrapText="bothSides">
              <wp:wrapPolygon edited="0">
                <wp:start x="0" y="0"/>
                <wp:lineTo x="0" y="21545"/>
                <wp:lineTo x="21547" y="21545"/>
                <wp:lineTo x="21547" y="0"/>
                <wp:lineTo x="0" y="0"/>
              </wp:wrapPolygon>
            </wp:wrapTight>
            <wp:docPr id="33185637" name="Picture 4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5637" name="Picture 4" descr="A diagram of a proces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1AE4D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73112668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0CC1DD1C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7A6F9EEC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11CBC31D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5F35C206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2C7F5B03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3FD4552A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1368255A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147BE7C0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0ABEA1ED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6D99D13F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5199BAEA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6F1CB994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2659D1D5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7660EE71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77AEFDE6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70E41F61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37E44EB3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7D83D57D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78D431E6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19E59A2A" w14:textId="77777777" w:rsidR="009874D1" w:rsidRDefault="009874D1" w:rsidP="0005783A">
      <w:pPr>
        <w:pStyle w:val="Heading3"/>
        <w:keepNext w:val="0"/>
        <w:keepLines w:val="0"/>
        <w:suppressAutoHyphens/>
      </w:pPr>
    </w:p>
    <w:p w14:paraId="689F1A81" w14:textId="7F8B310C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C91E118" w14:textId="77777777" w:rsidR="00F048D3" w:rsidRPr="00F048D3" w:rsidRDefault="00F048D3" w:rsidP="00F048D3"/>
    <w:p w14:paraId="3FC6B42C" w14:textId="3F4F4116" w:rsidR="007E12E6" w:rsidRPr="00895C86" w:rsidRDefault="00F048D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E80C42E" wp14:editId="3B79C789">
            <wp:extent cx="5943600" cy="5248275"/>
            <wp:effectExtent l="0" t="0" r="0" b="0"/>
            <wp:docPr id="1659915850" name="Picture 5" descr="A diagram of a purchase pack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15850" name="Picture 5" descr="A diagram of a purchase packag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0D3F" w14:textId="77777777" w:rsidR="00F048D3" w:rsidRDefault="00F048D3" w:rsidP="0005783A">
      <w:pPr>
        <w:pStyle w:val="Heading3"/>
        <w:keepNext w:val="0"/>
        <w:keepLines w:val="0"/>
        <w:suppressAutoHyphens/>
      </w:pPr>
    </w:p>
    <w:p w14:paraId="14A26BFF" w14:textId="77777777" w:rsidR="00F048D3" w:rsidRDefault="00F048D3" w:rsidP="0005783A">
      <w:pPr>
        <w:pStyle w:val="Heading3"/>
        <w:keepNext w:val="0"/>
        <w:keepLines w:val="0"/>
        <w:suppressAutoHyphens/>
      </w:pPr>
    </w:p>
    <w:p w14:paraId="7D698859" w14:textId="77777777" w:rsidR="00F048D3" w:rsidRDefault="00F048D3" w:rsidP="0005783A">
      <w:pPr>
        <w:pStyle w:val="Heading3"/>
        <w:keepNext w:val="0"/>
        <w:keepLines w:val="0"/>
        <w:suppressAutoHyphens/>
      </w:pPr>
    </w:p>
    <w:p w14:paraId="376C6BEA" w14:textId="77777777" w:rsidR="00F048D3" w:rsidRDefault="00F048D3" w:rsidP="0005783A">
      <w:pPr>
        <w:pStyle w:val="Heading3"/>
        <w:keepNext w:val="0"/>
        <w:keepLines w:val="0"/>
        <w:suppressAutoHyphens/>
      </w:pPr>
    </w:p>
    <w:p w14:paraId="7B1A4AE4" w14:textId="77777777" w:rsidR="00F048D3" w:rsidRDefault="00F048D3" w:rsidP="0005783A">
      <w:pPr>
        <w:pStyle w:val="Heading3"/>
        <w:keepNext w:val="0"/>
        <w:keepLines w:val="0"/>
        <w:suppressAutoHyphens/>
      </w:pPr>
    </w:p>
    <w:p w14:paraId="40886CB6" w14:textId="77777777" w:rsidR="00F048D3" w:rsidRDefault="00F048D3" w:rsidP="0005783A">
      <w:pPr>
        <w:pStyle w:val="Heading3"/>
        <w:keepNext w:val="0"/>
        <w:keepLines w:val="0"/>
        <w:suppressAutoHyphens/>
      </w:pPr>
    </w:p>
    <w:p w14:paraId="61AB1508" w14:textId="77777777" w:rsidR="00F048D3" w:rsidRDefault="00F048D3" w:rsidP="0005783A">
      <w:pPr>
        <w:pStyle w:val="Heading3"/>
        <w:keepNext w:val="0"/>
        <w:keepLines w:val="0"/>
        <w:suppressAutoHyphens/>
      </w:pPr>
    </w:p>
    <w:p w14:paraId="3005515C" w14:textId="77777777" w:rsidR="00F048D3" w:rsidRDefault="00F048D3" w:rsidP="0005783A">
      <w:pPr>
        <w:pStyle w:val="Heading3"/>
        <w:keepNext w:val="0"/>
        <w:keepLines w:val="0"/>
        <w:suppressAutoHyphens/>
      </w:pPr>
    </w:p>
    <w:p w14:paraId="74E78EED" w14:textId="77777777" w:rsidR="00F048D3" w:rsidRDefault="00F048D3" w:rsidP="0005783A">
      <w:pPr>
        <w:pStyle w:val="Heading3"/>
        <w:keepNext w:val="0"/>
        <w:keepLines w:val="0"/>
        <w:suppressAutoHyphens/>
      </w:pPr>
    </w:p>
    <w:p w14:paraId="5EE94E3C" w14:textId="77777777" w:rsidR="00F048D3" w:rsidRDefault="00F048D3" w:rsidP="0005783A">
      <w:pPr>
        <w:pStyle w:val="Heading3"/>
        <w:keepNext w:val="0"/>
        <w:keepLines w:val="0"/>
        <w:suppressAutoHyphens/>
      </w:pPr>
    </w:p>
    <w:p w14:paraId="2937F00E" w14:textId="77777777" w:rsidR="00F048D3" w:rsidRDefault="00F048D3" w:rsidP="0005783A">
      <w:pPr>
        <w:pStyle w:val="Heading3"/>
        <w:keepNext w:val="0"/>
        <w:keepLines w:val="0"/>
        <w:suppressAutoHyphens/>
      </w:pPr>
    </w:p>
    <w:p w14:paraId="6015F63C" w14:textId="77777777" w:rsidR="00F048D3" w:rsidRDefault="00F048D3" w:rsidP="0005783A">
      <w:pPr>
        <w:pStyle w:val="Heading3"/>
        <w:keepNext w:val="0"/>
        <w:keepLines w:val="0"/>
        <w:suppressAutoHyphens/>
      </w:pPr>
    </w:p>
    <w:p w14:paraId="44FAD4D9" w14:textId="7BCB1E8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7EFAA5B1" w14:textId="0E87BE8A" w:rsidR="00F704FE" w:rsidRDefault="00F704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18F4BC" w14:textId="08A56DE8" w:rsidR="00F704FE" w:rsidRDefault="00F704F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61312" behindDoc="1" locked="0" layoutInCell="1" allowOverlap="1" wp14:anchorId="65A7BC6B" wp14:editId="772F8DB0">
            <wp:simplePos x="0" y="0"/>
            <wp:positionH relativeFrom="column">
              <wp:posOffset>577516</wp:posOffset>
            </wp:positionH>
            <wp:positionV relativeFrom="paragraph">
              <wp:posOffset>42579</wp:posOffset>
            </wp:positionV>
            <wp:extent cx="5029200" cy="4036255"/>
            <wp:effectExtent l="0" t="0" r="0" b="2540"/>
            <wp:wrapTight wrapText="bothSides">
              <wp:wrapPolygon edited="0">
                <wp:start x="0" y="0"/>
                <wp:lineTo x="0" y="21546"/>
                <wp:lineTo x="21545" y="21546"/>
                <wp:lineTo x="21545" y="0"/>
                <wp:lineTo x="0" y="0"/>
              </wp:wrapPolygon>
            </wp:wrapTight>
            <wp:docPr id="227724667" name="Picture 6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24667" name="Picture 6" descr="A diagram of a syste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3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43D11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CCA835E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37FEC5C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8557EEE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7EDD42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55C7B7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9B11303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8820F7D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EA9B9B2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4A62B6F" w14:textId="77777777" w:rsidR="00F704FE" w:rsidRPr="00895C86" w:rsidRDefault="00F704F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7CD5F7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AFD12D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54540D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03F374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33F48D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F4D1256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8993AF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8E6DEC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09BB7DF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7CB150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9F13DC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EA0C024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5C5CAF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694709" w14:textId="77777777" w:rsidR="00F704FE" w:rsidRDefault="00F704F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989DA6" w14:textId="77777777" w:rsidR="00F704FE" w:rsidRPr="00895C86" w:rsidRDefault="00F704F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3796C345" w:rsidR="007E12E6" w:rsidRPr="00895C86" w:rsidRDefault="00895C86" w:rsidP="0005783A">
      <w:pPr>
        <w:pStyle w:val="Heading2"/>
      </w:pPr>
      <w:r w:rsidRPr="00895C86">
        <w:t>Technical Requirements</w:t>
      </w:r>
    </w:p>
    <w:p w14:paraId="2F22E200" w14:textId="77777777" w:rsidR="00F704FE" w:rsidRPr="00F704FE" w:rsidRDefault="00F704FE" w:rsidP="00F704FE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F704FE">
        <w:rPr>
          <w:rFonts w:ascii="Calibri" w:hAnsi="Calibri" w:cs="Calibri"/>
          <w:b/>
          <w:bCs/>
          <w:i/>
        </w:rPr>
        <w:t>Hardware Requirements</w:t>
      </w:r>
    </w:p>
    <w:p w14:paraId="6844E560" w14:textId="77777777" w:rsidR="00F704FE" w:rsidRPr="00F704FE" w:rsidRDefault="00F704FE" w:rsidP="00F704FE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F704FE">
        <w:rPr>
          <w:rFonts w:ascii="Calibri" w:hAnsi="Calibri" w:cs="Calibri"/>
          <w:b/>
          <w:bCs/>
          <w:i/>
        </w:rPr>
        <w:t>Dedicated Server:</w:t>
      </w:r>
      <w:r w:rsidRPr="00F704FE">
        <w:rPr>
          <w:rFonts w:ascii="Calibri" w:hAnsi="Calibri" w:cs="Calibri"/>
          <w:i/>
        </w:rPr>
        <w:t xml:space="preserve"> A dedicated web server will host the DriverPass website and database, ensuring reliable uptime and fast response times for all users.</w:t>
      </w:r>
    </w:p>
    <w:p w14:paraId="362089BD" w14:textId="77777777" w:rsidR="00F704FE" w:rsidRPr="00F704FE" w:rsidRDefault="00F704FE" w:rsidP="00F704FE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F704FE">
        <w:rPr>
          <w:rFonts w:ascii="Calibri" w:hAnsi="Calibri" w:cs="Calibri"/>
          <w:b/>
          <w:bCs/>
          <w:i/>
        </w:rPr>
        <w:t>Reliable Internet Connection:</w:t>
      </w:r>
      <w:r w:rsidRPr="00F704FE">
        <w:rPr>
          <w:rFonts w:ascii="Calibri" w:hAnsi="Calibri" w:cs="Calibri"/>
          <w:i/>
        </w:rPr>
        <w:t xml:space="preserve"> Continuous high-speed connectivity is required to support user logins, data retrieval, and secure transactions.</w:t>
      </w:r>
    </w:p>
    <w:p w14:paraId="1950E6CA" w14:textId="77777777" w:rsidR="00F704FE" w:rsidRPr="00F704FE" w:rsidRDefault="00F704FE" w:rsidP="00F704FE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F704FE">
        <w:rPr>
          <w:rFonts w:ascii="Calibri" w:hAnsi="Calibri" w:cs="Calibri"/>
          <w:b/>
          <w:bCs/>
          <w:i/>
        </w:rPr>
        <w:t>Adequate Storage:</w:t>
      </w:r>
      <w:r w:rsidRPr="00F704FE">
        <w:rPr>
          <w:rFonts w:ascii="Calibri" w:hAnsi="Calibri" w:cs="Calibri"/>
          <w:i/>
        </w:rPr>
        <w:t xml:space="preserve"> Sufficient disk space will be allocated for user accounts, course materials, test simulations, and transaction records.</w:t>
      </w:r>
    </w:p>
    <w:p w14:paraId="4FB27FAA" w14:textId="77777777" w:rsidR="00F704FE" w:rsidRPr="00F704FE" w:rsidRDefault="00F704FE" w:rsidP="00F704FE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F704FE">
        <w:rPr>
          <w:rFonts w:ascii="Calibri" w:hAnsi="Calibri" w:cs="Calibri"/>
          <w:b/>
          <w:bCs/>
          <w:i/>
        </w:rPr>
        <w:t>User Devices:</w:t>
      </w:r>
      <w:r w:rsidRPr="00F704FE">
        <w:rPr>
          <w:rFonts w:ascii="Calibri" w:hAnsi="Calibri" w:cs="Calibri"/>
          <w:i/>
        </w:rPr>
        <w:t xml:space="preserve"> The system will be accessible via desktop and mobile devices, allowing users to log in, register, and purchase packages from anywhere.</w:t>
      </w:r>
    </w:p>
    <w:p w14:paraId="0DD88403" w14:textId="77777777" w:rsidR="00F704FE" w:rsidRPr="00F704FE" w:rsidRDefault="00F704FE" w:rsidP="00F704FE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F704FE">
        <w:rPr>
          <w:rFonts w:ascii="Calibri" w:hAnsi="Calibri" w:cs="Calibri"/>
          <w:b/>
          <w:bCs/>
          <w:i/>
        </w:rPr>
        <w:t>Firewall Protection:</w:t>
      </w:r>
      <w:r w:rsidRPr="00F704FE">
        <w:rPr>
          <w:rFonts w:ascii="Calibri" w:hAnsi="Calibri" w:cs="Calibri"/>
          <w:i/>
        </w:rPr>
        <w:t xml:space="preserve"> A hardware or software firewall will be implemented to safeguard open ports, block unauthorized access, and secure data transfers.</w:t>
      </w:r>
    </w:p>
    <w:p w14:paraId="464D261B" w14:textId="5DCB7E59" w:rsidR="00F704FE" w:rsidRPr="00F704FE" w:rsidRDefault="00F704FE" w:rsidP="00F704FE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8BBAA6F" w14:textId="77777777" w:rsidR="00F704FE" w:rsidRPr="00F704FE" w:rsidRDefault="00F704FE" w:rsidP="00F704FE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F704FE">
        <w:rPr>
          <w:rFonts w:ascii="Calibri" w:hAnsi="Calibri" w:cs="Calibri"/>
          <w:b/>
          <w:bCs/>
          <w:i/>
        </w:rPr>
        <w:t>Software Requirements</w:t>
      </w:r>
    </w:p>
    <w:p w14:paraId="728628E1" w14:textId="77777777" w:rsidR="00F704FE" w:rsidRPr="00F704FE" w:rsidRDefault="00F704FE" w:rsidP="00F704FE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F704FE">
        <w:rPr>
          <w:rFonts w:ascii="Calibri" w:hAnsi="Calibri" w:cs="Calibri"/>
          <w:b/>
          <w:bCs/>
          <w:i/>
        </w:rPr>
        <w:t>Operating System:</w:t>
      </w:r>
      <w:r w:rsidRPr="00F704FE">
        <w:rPr>
          <w:rFonts w:ascii="Calibri" w:hAnsi="Calibri" w:cs="Calibri"/>
          <w:i/>
        </w:rPr>
        <w:t xml:space="preserve"> Windows Server (recommended) for system stability and scalability.</w:t>
      </w:r>
    </w:p>
    <w:p w14:paraId="1FDB47A9" w14:textId="77777777" w:rsidR="00F704FE" w:rsidRPr="00F704FE" w:rsidRDefault="00F704FE" w:rsidP="00F704FE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F704FE">
        <w:rPr>
          <w:rFonts w:ascii="Calibri" w:hAnsi="Calibri" w:cs="Calibri"/>
          <w:b/>
          <w:bCs/>
          <w:i/>
        </w:rPr>
        <w:t>Database Management System:</w:t>
      </w:r>
      <w:r w:rsidRPr="00F704FE">
        <w:rPr>
          <w:rFonts w:ascii="Calibri" w:hAnsi="Calibri" w:cs="Calibri"/>
          <w:i/>
        </w:rPr>
        <w:t xml:space="preserve"> Microsoft SQL Server (latest stable release) to store user profiles, course data, and payment records.</w:t>
      </w:r>
    </w:p>
    <w:p w14:paraId="3A58E4E7" w14:textId="77777777" w:rsidR="00F704FE" w:rsidRPr="00F704FE" w:rsidRDefault="00F704FE" w:rsidP="00F704FE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F704FE">
        <w:rPr>
          <w:rFonts w:ascii="Calibri" w:hAnsi="Calibri" w:cs="Calibri"/>
          <w:b/>
          <w:bCs/>
          <w:i/>
        </w:rPr>
        <w:t>Web Server:</w:t>
      </w:r>
      <w:r w:rsidRPr="00F704FE">
        <w:rPr>
          <w:rFonts w:ascii="Calibri" w:hAnsi="Calibri" w:cs="Calibri"/>
          <w:i/>
        </w:rPr>
        <w:t xml:space="preserve"> Apache or IIS (Internet Information Services) will be used to host and deliver web content efficiently.</w:t>
      </w:r>
    </w:p>
    <w:p w14:paraId="7F5248D5" w14:textId="77777777" w:rsidR="00F704FE" w:rsidRPr="00F704FE" w:rsidRDefault="00F704FE" w:rsidP="00F704FE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F704FE">
        <w:rPr>
          <w:rFonts w:ascii="Calibri" w:hAnsi="Calibri" w:cs="Calibri"/>
          <w:b/>
          <w:bCs/>
          <w:i/>
        </w:rPr>
        <w:lastRenderedPageBreak/>
        <w:t>Backup Software:</w:t>
      </w:r>
      <w:r w:rsidRPr="00F704FE">
        <w:rPr>
          <w:rFonts w:ascii="Calibri" w:hAnsi="Calibri" w:cs="Calibri"/>
          <w:i/>
        </w:rPr>
        <w:t xml:space="preserve"> Automatic backup tools will be configured for both the website and database to ensure quick recovery in case of data loss.</w:t>
      </w:r>
    </w:p>
    <w:p w14:paraId="12C10832" w14:textId="77777777" w:rsidR="00F704FE" w:rsidRPr="00F704FE" w:rsidRDefault="00F704FE" w:rsidP="00F704FE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F704FE">
        <w:rPr>
          <w:rFonts w:ascii="Calibri" w:hAnsi="Calibri" w:cs="Calibri"/>
          <w:b/>
          <w:bCs/>
          <w:i/>
        </w:rPr>
        <w:t>Security Software:</w:t>
      </w:r>
      <w:r w:rsidRPr="00F704FE">
        <w:rPr>
          <w:rFonts w:ascii="Calibri" w:hAnsi="Calibri" w:cs="Calibri"/>
          <w:i/>
        </w:rPr>
        <w:t xml:space="preserve"> Anti-malware and intrusion detection tools will be deployed to protect sensitive user information and prevent unauthorized access.</w:t>
      </w:r>
    </w:p>
    <w:p w14:paraId="12642089" w14:textId="77777777" w:rsidR="00F704FE" w:rsidRPr="00F704FE" w:rsidRDefault="00F704FE" w:rsidP="00F704FE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F704FE">
        <w:rPr>
          <w:rFonts w:ascii="Calibri" w:hAnsi="Calibri" w:cs="Calibri"/>
          <w:b/>
          <w:bCs/>
          <w:i/>
        </w:rPr>
        <w:t>Payment Gateway Integration:</w:t>
      </w:r>
      <w:r w:rsidRPr="00F704FE">
        <w:rPr>
          <w:rFonts w:ascii="Calibri" w:hAnsi="Calibri" w:cs="Calibri"/>
          <w:i/>
        </w:rPr>
        <w:t xml:space="preserve"> Secure API integration with a trusted payment processor to handle financial transactions and ensure PCI compliance.</w:t>
      </w:r>
    </w:p>
    <w:p w14:paraId="2640EE5B" w14:textId="15830109" w:rsidR="00F704FE" w:rsidRPr="00F704FE" w:rsidRDefault="00F704FE" w:rsidP="00F704FE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404D095" w14:textId="77777777" w:rsidR="00F704FE" w:rsidRPr="00F704FE" w:rsidRDefault="00F704FE" w:rsidP="00F704FE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F704FE">
        <w:rPr>
          <w:rFonts w:ascii="Calibri" w:hAnsi="Calibri" w:cs="Calibri"/>
          <w:b/>
          <w:bCs/>
          <w:i/>
        </w:rPr>
        <w:t>Infrastructure Requirements</w:t>
      </w:r>
    </w:p>
    <w:p w14:paraId="67C2AE75" w14:textId="77777777" w:rsidR="00F704FE" w:rsidRPr="00F704FE" w:rsidRDefault="00F704FE" w:rsidP="00F704FE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F704FE">
        <w:rPr>
          <w:rFonts w:ascii="Calibri" w:hAnsi="Calibri" w:cs="Calibri"/>
          <w:b/>
          <w:bCs/>
          <w:i/>
        </w:rPr>
        <w:t>Hosting Environment:</w:t>
      </w:r>
      <w:r w:rsidRPr="00F704FE">
        <w:rPr>
          <w:rFonts w:ascii="Calibri" w:hAnsi="Calibri" w:cs="Calibri"/>
          <w:i/>
        </w:rPr>
        <w:t xml:space="preserve"> The system will be hosted in a secure data center with controlled physical and digital access.</w:t>
      </w:r>
    </w:p>
    <w:p w14:paraId="32AB9F8A" w14:textId="77777777" w:rsidR="00F704FE" w:rsidRPr="00F704FE" w:rsidRDefault="00F704FE" w:rsidP="00F704FE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F704FE">
        <w:rPr>
          <w:rFonts w:ascii="Calibri" w:hAnsi="Calibri" w:cs="Calibri"/>
          <w:b/>
          <w:bCs/>
          <w:i/>
        </w:rPr>
        <w:t>Geographic Accessibility:</w:t>
      </w:r>
      <w:r w:rsidRPr="00F704FE">
        <w:rPr>
          <w:rFonts w:ascii="Calibri" w:hAnsi="Calibri" w:cs="Calibri"/>
          <w:i/>
        </w:rPr>
        <w:t xml:space="preserve"> The DriverPass website will be accessible across the United States with optimized server placement for performance and low latency.</w:t>
      </w:r>
    </w:p>
    <w:p w14:paraId="7D142D39" w14:textId="77777777" w:rsidR="00F704FE" w:rsidRPr="00F704FE" w:rsidRDefault="00F704FE" w:rsidP="00F704FE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F704FE">
        <w:rPr>
          <w:rFonts w:ascii="Calibri" w:hAnsi="Calibri" w:cs="Calibri"/>
          <w:b/>
          <w:bCs/>
          <w:i/>
        </w:rPr>
        <w:t>Scalability:</w:t>
      </w:r>
      <w:r w:rsidRPr="00F704FE">
        <w:rPr>
          <w:rFonts w:ascii="Calibri" w:hAnsi="Calibri" w:cs="Calibri"/>
          <w:i/>
        </w:rPr>
        <w:t xml:space="preserve"> The infrastructure will support increased user load as the company grows, allowing easy scaling of server resources and database capacity.</w:t>
      </w:r>
    </w:p>
    <w:p w14:paraId="0A17D77A" w14:textId="77777777" w:rsidR="00F704FE" w:rsidRPr="00F704FE" w:rsidRDefault="00F704FE" w:rsidP="00F704FE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F704FE">
        <w:rPr>
          <w:rFonts w:ascii="Calibri" w:hAnsi="Calibri" w:cs="Calibri"/>
          <w:b/>
          <w:bCs/>
          <w:i/>
        </w:rPr>
        <w:t>Redundancy:</w:t>
      </w:r>
      <w:r w:rsidRPr="00F704FE">
        <w:rPr>
          <w:rFonts w:ascii="Calibri" w:hAnsi="Calibri" w:cs="Calibri"/>
          <w:i/>
        </w:rPr>
        <w:t xml:space="preserve"> Backup servers or cloud-based failover solutions will be implemented to minimize downtime and maintain continuous service availability.</w:t>
      </w:r>
    </w:p>
    <w:p w14:paraId="72D9D529" w14:textId="02F90E78" w:rsidR="007E12E6" w:rsidRPr="00895C86" w:rsidRDefault="007E12E6" w:rsidP="00F704FE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907F8"/>
    <w:multiLevelType w:val="multilevel"/>
    <w:tmpl w:val="B13A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634CE"/>
    <w:multiLevelType w:val="multilevel"/>
    <w:tmpl w:val="11B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84224"/>
    <w:multiLevelType w:val="multilevel"/>
    <w:tmpl w:val="3DAA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906538">
    <w:abstractNumId w:val="2"/>
  </w:num>
  <w:num w:numId="2" w16cid:durableId="1775053352">
    <w:abstractNumId w:val="0"/>
  </w:num>
  <w:num w:numId="3" w16cid:durableId="2133665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C68A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874D1"/>
    <w:rsid w:val="009C0C32"/>
    <w:rsid w:val="00A2275E"/>
    <w:rsid w:val="00AE52D4"/>
    <w:rsid w:val="00D046E2"/>
    <w:rsid w:val="00E0362B"/>
    <w:rsid w:val="00EB1491"/>
    <w:rsid w:val="00F048D3"/>
    <w:rsid w:val="00F7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1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Kutzer, Jamie</cp:lastModifiedBy>
  <cp:revision>2</cp:revision>
  <dcterms:created xsi:type="dcterms:W3CDTF">2025-10-20T03:35:00Z</dcterms:created>
  <dcterms:modified xsi:type="dcterms:W3CDTF">2025-10-20T03:35:00Z</dcterms:modified>
</cp:coreProperties>
</file>