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4BC" w:rsidRPr="00772EAB" w:rsidRDefault="007C3A97" w:rsidP="00772EAB">
      <w:pPr>
        <w:jc w:val="center"/>
        <w:rPr>
          <w:rFonts w:ascii="Arial" w:hAnsi="Arial" w:cs="Arial"/>
          <w:b/>
          <w:sz w:val="24"/>
          <w:szCs w:val="24"/>
        </w:rPr>
      </w:pPr>
      <w:r w:rsidRPr="007C3A97">
        <w:rPr>
          <w:rFonts w:ascii="Arial" w:hAnsi="Arial" w:cs="Arial"/>
          <w:b/>
          <w:sz w:val="24"/>
          <w:szCs w:val="24"/>
        </w:rPr>
        <w:t>BSc INITIAL REPORT</w:t>
      </w:r>
      <w:r>
        <w:rPr>
          <w:rFonts w:ascii="Arial" w:hAnsi="Arial" w:cs="Arial"/>
          <w:sz w:val="24"/>
          <w:szCs w:val="24"/>
        </w:rPr>
        <w:br/>
      </w:r>
      <w:r>
        <w:rPr>
          <w:rFonts w:ascii="Arial" w:hAnsi="Arial" w:cs="Arial"/>
          <w:sz w:val="24"/>
          <w:szCs w:val="24"/>
        </w:rPr>
        <w:br/>
        <w:t>Submitted for the</w:t>
      </w:r>
      <w:r>
        <w:rPr>
          <w:rFonts w:ascii="Arial" w:hAnsi="Arial" w:cs="Arial"/>
          <w:sz w:val="24"/>
          <w:szCs w:val="24"/>
        </w:rPr>
        <w:br/>
        <w:t>BSc Honours in Computer Science with Games Development</w:t>
      </w:r>
      <w:r>
        <w:rPr>
          <w:rFonts w:ascii="Arial" w:hAnsi="Arial" w:cs="Arial"/>
          <w:sz w:val="24"/>
          <w:szCs w:val="24"/>
        </w:rPr>
        <w:br/>
      </w:r>
      <w:r>
        <w:rPr>
          <w:rFonts w:ascii="Arial" w:hAnsi="Arial" w:cs="Arial"/>
          <w:sz w:val="24"/>
          <w:szCs w:val="24"/>
        </w:rPr>
        <w:br/>
        <w:t>April 2009</w:t>
      </w:r>
      <w:r>
        <w:rPr>
          <w:rFonts w:ascii="Arial" w:hAnsi="Arial" w:cs="Arial"/>
          <w:sz w:val="24"/>
          <w:szCs w:val="24"/>
        </w:rPr>
        <w:br/>
      </w:r>
      <w:r>
        <w:rPr>
          <w:rFonts w:ascii="Arial" w:hAnsi="Arial" w:cs="Arial"/>
          <w:sz w:val="24"/>
          <w:szCs w:val="24"/>
        </w:rPr>
        <w:br/>
      </w:r>
      <w:r w:rsidRPr="007C3A97">
        <w:rPr>
          <w:rFonts w:ascii="Arial" w:hAnsi="Arial" w:cs="Arial"/>
          <w:b/>
          <w:sz w:val="24"/>
          <w:szCs w:val="24"/>
        </w:rPr>
        <w:t>Particle System for the PSP</w:t>
      </w:r>
      <w:r>
        <w:rPr>
          <w:rFonts w:ascii="Arial" w:hAnsi="Arial" w:cs="Arial"/>
          <w:sz w:val="24"/>
          <w:szCs w:val="24"/>
        </w:rPr>
        <w:br/>
      </w:r>
      <w:r>
        <w:rPr>
          <w:rFonts w:ascii="Arial" w:hAnsi="Arial" w:cs="Arial"/>
          <w:sz w:val="24"/>
          <w:szCs w:val="24"/>
        </w:rPr>
        <w:br/>
        <w:t>by</w:t>
      </w:r>
      <w:r>
        <w:rPr>
          <w:rFonts w:ascii="Arial" w:hAnsi="Arial" w:cs="Arial"/>
          <w:sz w:val="24"/>
          <w:szCs w:val="24"/>
        </w:rPr>
        <w:br/>
      </w:r>
      <w:r>
        <w:rPr>
          <w:rFonts w:ascii="Arial" w:hAnsi="Arial" w:cs="Arial"/>
          <w:sz w:val="24"/>
          <w:szCs w:val="24"/>
        </w:rPr>
        <w:br/>
      </w:r>
      <w:r w:rsidRPr="007C3A97">
        <w:rPr>
          <w:rFonts w:ascii="Arial" w:hAnsi="Arial" w:cs="Arial"/>
          <w:b/>
          <w:sz w:val="24"/>
          <w:szCs w:val="24"/>
        </w:rPr>
        <w:t>Jamie Sandell</w:t>
      </w:r>
      <w:r w:rsidR="00CD24BC">
        <w:rPr>
          <w:rFonts w:ascii="Arial" w:hAnsi="Arial" w:cs="Arial"/>
          <w:b/>
          <w:sz w:val="24"/>
          <w:szCs w:val="24"/>
          <w:u w:val="single"/>
        </w:rPr>
        <w:br/>
      </w:r>
      <w:r w:rsidR="00CD24BC">
        <w:rPr>
          <w:rFonts w:ascii="Arial" w:hAnsi="Arial" w:cs="Arial"/>
          <w:b/>
          <w:sz w:val="24"/>
          <w:szCs w:val="24"/>
          <w:u w:val="single"/>
        </w:rPr>
        <w:br/>
      </w:r>
    </w:p>
    <w:p w:rsidR="00594EC2" w:rsidRDefault="00594EC2">
      <w:pPr>
        <w:rPr>
          <w:rFonts w:ascii="Arial" w:hAnsi="Arial" w:cs="Arial"/>
          <w:b/>
          <w:sz w:val="24"/>
          <w:szCs w:val="24"/>
        </w:rPr>
      </w:pPr>
      <w:r>
        <w:rPr>
          <w:rFonts w:ascii="Arial" w:hAnsi="Arial" w:cs="Arial"/>
          <w:b/>
          <w:sz w:val="24"/>
          <w:szCs w:val="24"/>
        </w:rPr>
        <w:br w:type="page"/>
      </w:r>
    </w:p>
    <w:p w:rsidR="003A0B94" w:rsidRPr="003A0B94" w:rsidRDefault="003A0B94" w:rsidP="003A0B94">
      <w:pPr>
        <w:pStyle w:val="ListParagraph"/>
        <w:jc w:val="both"/>
        <w:rPr>
          <w:rFonts w:ascii="Arial" w:hAnsi="Arial" w:cs="Arial"/>
          <w:b/>
          <w:sz w:val="24"/>
          <w:szCs w:val="24"/>
          <w:u w:val="single"/>
        </w:rPr>
      </w:pPr>
      <w:r w:rsidRPr="003A0B94">
        <w:rPr>
          <w:rFonts w:ascii="Arial" w:hAnsi="Arial" w:cs="Arial"/>
          <w:b/>
          <w:sz w:val="24"/>
          <w:szCs w:val="24"/>
          <w:u w:val="single"/>
        </w:rPr>
        <w:lastRenderedPageBreak/>
        <w:t>Contents</w:t>
      </w:r>
      <w:r>
        <w:rPr>
          <w:rFonts w:ascii="Arial" w:hAnsi="Arial" w:cs="Arial"/>
          <w:b/>
          <w:sz w:val="24"/>
          <w:szCs w:val="24"/>
          <w:u w:val="single"/>
        </w:rPr>
        <w:br/>
      </w:r>
    </w:p>
    <w:p w:rsidR="00EC5C8B" w:rsidRDefault="0053554C" w:rsidP="00EC5C8B">
      <w:pPr>
        <w:pStyle w:val="ListParagraph"/>
        <w:numPr>
          <w:ilvl w:val="0"/>
          <w:numId w:val="1"/>
        </w:numPr>
        <w:rPr>
          <w:rFonts w:ascii="Arial" w:hAnsi="Arial" w:cs="Arial"/>
          <w:sz w:val="24"/>
          <w:szCs w:val="24"/>
        </w:rPr>
      </w:pPr>
      <w:r>
        <w:rPr>
          <w:rFonts w:ascii="Arial" w:hAnsi="Arial" w:cs="Arial"/>
          <w:sz w:val="24"/>
          <w:szCs w:val="24"/>
        </w:rPr>
        <w:t xml:space="preserve">1 - </w:t>
      </w:r>
      <w:r w:rsidR="006555B9">
        <w:rPr>
          <w:rFonts w:ascii="Arial" w:hAnsi="Arial" w:cs="Arial"/>
          <w:sz w:val="24"/>
          <w:szCs w:val="24"/>
        </w:rPr>
        <w:t>Introduction and Project Brief</w:t>
      </w:r>
    </w:p>
    <w:p w:rsidR="000854F9" w:rsidRDefault="0053554C" w:rsidP="000854F9">
      <w:pPr>
        <w:pStyle w:val="ListParagraph"/>
        <w:numPr>
          <w:ilvl w:val="1"/>
          <w:numId w:val="1"/>
        </w:numPr>
        <w:rPr>
          <w:rFonts w:ascii="Arial" w:hAnsi="Arial" w:cs="Arial"/>
          <w:sz w:val="24"/>
          <w:szCs w:val="24"/>
        </w:rPr>
      </w:pPr>
      <w:r>
        <w:rPr>
          <w:rFonts w:ascii="Arial" w:hAnsi="Arial" w:cs="Arial"/>
          <w:sz w:val="24"/>
          <w:szCs w:val="24"/>
        </w:rPr>
        <w:t>1.1 -</w:t>
      </w:r>
      <w:r w:rsidR="000854F9">
        <w:rPr>
          <w:rFonts w:ascii="Arial" w:hAnsi="Arial" w:cs="Arial"/>
          <w:sz w:val="24"/>
          <w:szCs w:val="24"/>
        </w:rPr>
        <w:t>Introduction</w:t>
      </w:r>
    </w:p>
    <w:p w:rsidR="000854F9" w:rsidRDefault="0053554C" w:rsidP="000854F9">
      <w:pPr>
        <w:pStyle w:val="ListParagraph"/>
        <w:numPr>
          <w:ilvl w:val="1"/>
          <w:numId w:val="1"/>
        </w:numPr>
        <w:rPr>
          <w:rFonts w:ascii="Arial" w:hAnsi="Arial" w:cs="Arial"/>
          <w:sz w:val="24"/>
          <w:szCs w:val="24"/>
        </w:rPr>
      </w:pPr>
      <w:r>
        <w:rPr>
          <w:rFonts w:ascii="Arial" w:hAnsi="Arial" w:cs="Arial"/>
          <w:sz w:val="24"/>
          <w:szCs w:val="24"/>
        </w:rPr>
        <w:t>1.2 -</w:t>
      </w:r>
      <w:r w:rsidR="000854F9">
        <w:rPr>
          <w:rFonts w:ascii="Arial" w:hAnsi="Arial" w:cs="Arial"/>
          <w:sz w:val="24"/>
          <w:szCs w:val="24"/>
        </w:rPr>
        <w:t>Project Brief</w:t>
      </w:r>
    </w:p>
    <w:p w:rsidR="006555B9" w:rsidRDefault="0053554C" w:rsidP="006555B9">
      <w:pPr>
        <w:pStyle w:val="ListParagraph"/>
        <w:numPr>
          <w:ilvl w:val="0"/>
          <w:numId w:val="1"/>
        </w:numPr>
        <w:rPr>
          <w:rFonts w:ascii="Arial" w:hAnsi="Arial" w:cs="Arial"/>
          <w:sz w:val="24"/>
          <w:szCs w:val="24"/>
        </w:rPr>
      </w:pPr>
      <w:r>
        <w:rPr>
          <w:rFonts w:ascii="Arial" w:hAnsi="Arial" w:cs="Arial"/>
          <w:sz w:val="24"/>
          <w:szCs w:val="24"/>
        </w:rPr>
        <w:t xml:space="preserve">2 - </w:t>
      </w:r>
      <w:r w:rsidR="006555B9">
        <w:rPr>
          <w:rFonts w:ascii="Arial" w:hAnsi="Arial" w:cs="Arial"/>
          <w:sz w:val="24"/>
          <w:szCs w:val="24"/>
        </w:rPr>
        <w:t>Analysis of Context and Identification of Tasks</w:t>
      </w:r>
    </w:p>
    <w:p w:rsidR="000854F9" w:rsidRDefault="0053554C" w:rsidP="00831C37">
      <w:pPr>
        <w:pStyle w:val="ListParagraph"/>
        <w:numPr>
          <w:ilvl w:val="1"/>
          <w:numId w:val="1"/>
        </w:numPr>
        <w:rPr>
          <w:rFonts w:ascii="Arial" w:hAnsi="Arial" w:cs="Arial"/>
          <w:sz w:val="24"/>
          <w:szCs w:val="24"/>
        </w:rPr>
      </w:pPr>
      <w:r>
        <w:rPr>
          <w:rFonts w:ascii="Arial" w:hAnsi="Arial" w:cs="Arial"/>
          <w:sz w:val="24"/>
          <w:szCs w:val="24"/>
        </w:rPr>
        <w:t xml:space="preserve">2.1 - </w:t>
      </w:r>
      <w:r w:rsidR="000854F9">
        <w:rPr>
          <w:rFonts w:ascii="Arial" w:hAnsi="Arial" w:cs="Arial"/>
          <w:sz w:val="24"/>
          <w:szCs w:val="24"/>
        </w:rPr>
        <w:t>What is a Particle System?</w:t>
      </w:r>
    </w:p>
    <w:p w:rsidR="000854F9" w:rsidRDefault="0053554C" w:rsidP="00831C37">
      <w:pPr>
        <w:pStyle w:val="ListParagraph"/>
        <w:numPr>
          <w:ilvl w:val="1"/>
          <w:numId w:val="1"/>
        </w:numPr>
        <w:rPr>
          <w:rFonts w:ascii="Arial" w:hAnsi="Arial" w:cs="Arial"/>
          <w:sz w:val="24"/>
          <w:szCs w:val="24"/>
        </w:rPr>
      </w:pPr>
      <w:r>
        <w:rPr>
          <w:rFonts w:ascii="Arial" w:hAnsi="Arial" w:cs="Arial"/>
          <w:sz w:val="24"/>
          <w:szCs w:val="24"/>
        </w:rPr>
        <w:t xml:space="preserve">2.2 - </w:t>
      </w:r>
      <w:r w:rsidR="000854F9">
        <w:rPr>
          <w:rFonts w:ascii="Arial" w:hAnsi="Arial" w:cs="Arial"/>
          <w:sz w:val="24"/>
          <w:szCs w:val="24"/>
        </w:rPr>
        <w:t>How a Particle System Works</w:t>
      </w:r>
    </w:p>
    <w:p w:rsidR="000854F9" w:rsidRDefault="0053554C" w:rsidP="00831C37">
      <w:pPr>
        <w:pStyle w:val="ListParagraph"/>
        <w:numPr>
          <w:ilvl w:val="1"/>
          <w:numId w:val="1"/>
        </w:numPr>
        <w:rPr>
          <w:rFonts w:ascii="Arial" w:hAnsi="Arial" w:cs="Arial"/>
          <w:sz w:val="24"/>
          <w:szCs w:val="24"/>
        </w:rPr>
      </w:pPr>
      <w:r>
        <w:rPr>
          <w:rFonts w:ascii="Arial" w:hAnsi="Arial" w:cs="Arial"/>
          <w:sz w:val="24"/>
          <w:szCs w:val="24"/>
        </w:rPr>
        <w:t xml:space="preserve">2.3 - </w:t>
      </w:r>
      <w:r w:rsidR="000854F9">
        <w:rPr>
          <w:rFonts w:ascii="Arial" w:hAnsi="Arial" w:cs="Arial"/>
          <w:sz w:val="24"/>
          <w:szCs w:val="24"/>
        </w:rPr>
        <w:t>Why a Particle System?</w:t>
      </w:r>
    </w:p>
    <w:p w:rsidR="000854F9" w:rsidRDefault="0053554C" w:rsidP="00831C37">
      <w:pPr>
        <w:pStyle w:val="ListParagraph"/>
        <w:numPr>
          <w:ilvl w:val="1"/>
          <w:numId w:val="1"/>
        </w:numPr>
        <w:rPr>
          <w:rFonts w:ascii="Arial" w:hAnsi="Arial" w:cs="Arial"/>
          <w:sz w:val="24"/>
          <w:szCs w:val="24"/>
        </w:rPr>
      </w:pPr>
      <w:r>
        <w:rPr>
          <w:rFonts w:ascii="Arial" w:hAnsi="Arial" w:cs="Arial"/>
          <w:sz w:val="24"/>
          <w:szCs w:val="24"/>
        </w:rPr>
        <w:t xml:space="preserve">2.4 - </w:t>
      </w:r>
      <w:r w:rsidR="000854F9">
        <w:rPr>
          <w:rFonts w:ascii="Arial" w:hAnsi="Arial" w:cs="Arial"/>
          <w:sz w:val="24"/>
          <w:szCs w:val="24"/>
        </w:rPr>
        <w:t>Porting to the PSP</w:t>
      </w:r>
    </w:p>
    <w:p w:rsidR="000854F9" w:rsidRDefault="0053554C" w:rsidP="00831C37">
      <w:pPr>
        <w:pStyle w:val="ListParagraph"/>
        <w:numPr>
          <w:ilvl w:val="1"/>
          <w:numId w:val="1"/>
        </w:numPr>
        <w:rPr>
          <w:rFonts w:ascii="Arial" w:hAnsi="Arial" w:cs="Arial"/>
          <w:sz w:val="24"/>
          <w:szCs w:val="24"/>
        </w:rPr>
      </w:pPr>
      <w:r>
        <w:rPr>
          <w:rFonts w:ascii="Arial" w:hAnsi="Arial" w:cs="Arial"/>
          <w:sz w:val="24"/>
          <w:szCs w:val="24"/>
        </w:rPr>
        <w:t xml:space="preserve">2.5 - </w:t>
      </w:r>
      <w:r w:rsidR="000854F9">
        <w:rPr>
          <w:rFonts w:ascii="Arial" w:hAnsi="Arial" w:cs="Arial"/>
          <w:sz w:val="24"/>
          <w:szCs w:val="24"/>
        </w:rPr>
        <w:t>Alternatives to Achieving the Goal</w:t>
      </w:r>
    </w:p>
    <w:p w:rsidR="00EC5C8B" w:rsidRDefault="0053554C" w:rsidP="00EC5C8B">
      <w:pPr>
        <w:pStyle w:val="ListParagraph"/>
        <w:numPr>
          <w:ilvl w:val="0"/>
          <w:numId w:val="1"/>
        </w:numPr>
        <w:rPr>
          <w:rFonts w:ascii="Arial" w:hAnsi="Arial" w:cs="Arial"/>
          <w:sz w:val="24"/>
          <w:szCs w:val="24"/>
        </w:rPr>
      </w:pPr>
      <w:r>
        <w:rPr>
          <w:rFonts w:ascii="Arial" w:hAnsi="Arial" w:cs="Arial"/>
          <w:sz w:val="24"/>
          <w:szCs w:val="24"/>
        </w:rPr>
        <w:t xml:space="preserve">3 - </w:t>
      </w:r>
      <w:r w:rsidR="00EC5C8B">
        <w:rPr>
          <w:rFonts w:ascii="Arial" w:hAnsi="Arial" w:cs="Arial"/>
          <w:sz w:val="24"/>
          <w:szCs w:val="24"/>
        </w:rPr>
        <w:t>Project Task List and Timescales</w:t>
      </w:r>
    </w:p>
    <w:p w:rsidR="00EC5C8B" w:rsidRDefault="0053554C" w:rsidP="00EC5C8B">
      <w:pPr>
        <w:pStyle w:val="ListParagraph"/>
        <w:numPr>
          <w:ilvl w:val="0"/>
          <w:numId w:val="1"/>
        </w:numPr>
        <w:rPr>
          <w:rFonts w:ascii="Arial" w:hAnsi="Arial" w:cs="Arial"/>
          <w:sz w:val="24"/>
          <w:szCs w:val="24"/>
        </w:rPr>
      </w:pPr>
      <w:r>
        <w:rPr>
          <w:rFonts w:ascii="Arial" w:hAnsi="Arial" w:cs="Arial"/>
          <w:sz w:val="24"/>
          <w:szCs w:val="24"/>
        </w:rPr>
        <w:t xml:space="preserve">4 - </w:t>
      </w:r>
      <w:r w:rsidR="00EC5C8B">
        <w:rPr>
          <w:rFonts w:ascii="Arial" w:hAnsi="Arial" w:cs="Arial"/>
          <w:sz w:val="24"/>
          <w:szCs w:val="24"/>
        </w:rPr>
        <w:t>Project Time Plan</w:t>
      </w:r>
    </w:p>
    <w:p w:rsidR="00EC5C8B" w:rsidRDefault="0053554C" w:rsidP="00EC5C8B">
      <w:pPr>
        <w:pStyle w:val="ListParagraph"/>
        <w:numPr>
          <w:ilvl w:val="0"/>
          <w:numId w:val="1"/>
        </w:numPr>
        <w:rPr>
          <w:rFonts w:ascii="Arial" w:hAnsi="Arial" w:cs="Arial"/>
          <w:sz w:val="24"/>
          <w:szCs w:val="24"/>
        </w:rPr>
      </w:pPr>
      <w:r>
        <w:rPr>
          <w:rFonts w:ascii="Arial" w:hAnsi="Arial" w:cs="Arial"/>
          <w:sz w:val="24"/>
          <w:szCs w:val="24"/>
        </w:rPr>
        <w:t xml:space="preserve">5 - </w:t>
      </w:r>
      <w:r w:rsidR="00EC5C8B">
        <w:rPr>
          <w:rFonts w:ascii="Arial" w:hAnsi="Arial" w:cs="Arial"/>
          <w:sz w:val="24"/>
          <w:szCs w:val="24"/>
        </w:rPr>
        <w:t>Risk Analysis</w:t>
      </w:r>
    </w:p>
    <w:p w:rsidR="003D5CFD" w:rsidRDefault="003D5CFD" w:rsidP="003D5CFD">
      <w:pPr>
        <w:pStyle w:val="ListParagraph"/>
        <w:numPr>
          <w:ilvl w:val="1"/>
          <w:numId w:val="1"/>
        </w:numPr>
        <w:rPr>
          <w:rFonts w:ascii="Arial" w:hAnsi="Arial" w:cs="Arial"/>
          <w:sz w:val="24"/>
          <w:szCs w:val="24"/>
        </w:rPr>
      </w:pPr>
      <w:r>
        <w:rPr>
          <w:rFonts w:ascii="Arial" w:hAnsi="Arial" w:cs="Arial"/>
          <w:sz w:val="24"/>
          <w:szCs w:val="24"/>
        </w:rPr>
        <w:t>5.1 – Risk Analysis</w:t>
      </w:r>
    </w:p>
    <w:p w:rsidR="003D5CFD" w:rsidRDefault="003D5CFD" w:rsidP="003D5CFD">
      <w:pPr>
        <w:pStyle w:val="ListParagraph"/>
        <w:numPr>
          <w:ilvl w:val="1"/>
          <w:numId w:val="1"/>
        </w:numPr>
        <w:rPr>
          <w:rFonts w:ascii="Arial" w:hAnsi="Arial" w:cs="Arial"/>
          <w:sz w:val="24"/>
          <w:szCs w:val="24"/>
        </w:rPr>
      </w:pPr>
      <w:r>
        <w:rPr>
          <w:rFonts w:ascii="Arial" w:hAnsi="Arial" w:cs="Arial"/>
          <w:sz w:val="24"/>
          <w:szCs w:val="24"/>
        </w:rPr>
        <w:t>5.2 – Risk Strategies</w:t>
      </w:r>
    </w:p>
    <w:p w:rsidR="00482269" w:rsidRDefault="0053554C" w:rsidP="00EC5C8B">
      <w:pPr>
        <w:pStyle w:val="ListParagraph"/>
        <w:numPr>
          <w:ilvl w:val="0"/>
          <w:numId w:val="1"/>
        </w:numPr>
        <w:rPr>
          <w:rFonts w:ascii="Arial" w:hAnsi="Arial" w:cs="Arial"/>
          <w:sz w:val="24"/>
          <w:szCs w:val="24"/>
        </w:rPr>
      </w:pPr>
      <w:r>
        <w:rPr>
          <w:rFonts w:ascii="Arial" w:hAnsi="Arial" w:cs="Arial"/>
          <w:sz w:val="24"/>
          <w:szCs w:val="24"/>
        </w:rPr>
        <w:t xml:space="preserve">6 - </w:t>
      </w:r>
      <w:r w:rsidR="00EC5C8B">
        <w:rPr>
          <w:rFonts w:ascii="Arial" w:hAnsi="Arial" w:cs="Arial"/>
          <w:sz w:val="24"/>
          <w:szCs w:val="24"/>
        </w:rPr>
        <w:t>Background References</w:t>
      </w:r>
    </w:p>
    <w:p w:rsidR="00937B4C" w:rsidRDefault="0053554C" w:rsidP="00EC5C8B">
      <w:pPr>
        <w:pStyle w:val="ListParagraph"/>
        <w:numPr>
          <w:ilvl w:val="0"/>
          <w:numId w:val="1"/>
        </w:numPr>
        <w:rPr>
          <w:rFonts w:ascii="Arial" w:hAnsi="Arial" w:cs="Arial"/>
          <w:sz w:val="24"/>
          <w:szCs w:val="24"/>
        </w:rPr>
      </w:pPr>
      <w:r>
        <w:rPr>
          <w:rFonts w:ascii="Arial" w:hAnsi="Arial" w:cs="Arial"/>
          <w:sz w:val="24"/>
          <w:szCs w:val="24"/>
        </w:rPr>
        <w:t xml:space="preserve">7 - </w:t>
      </w:r>
      <w:r w:rsidR="003E2739">
        <w:rPr>
          <w:rFonts w:ascii="Arial" w:hAnsi="Arial" w:cs="Arial"/>
          <w:sz w:val="24"/>
          <w:szCs w:val="24"/>
        </w:rPr>
        <w:t>Appendix</w:t>
      </w:r>
    </w:p>
    <w:p w:rsidR="0008291D" w:rsidRDefault="0053554C" w:rsidP="0008291D">
      <w:pPr>
        <w:pStyle w:val="ListParagraph"/>
        <w:numPr>
          <w:ilvl w:val="1"/>
          <w:numId w:val="1"/>
        </w:numPr>
        <w:rPr>
          <w:rFonts w:ascii="Arial" w:hAnsi="Arial" w:cs="Arial"/>
          <w:sz w:val="24"/>
          <w:szCs w:val="24"/>
        </w:rPr>
      </w:pPr>
      <w:r>
        <w:rPr>
          <w:rFonts w:ascii="Arial" w:hAnsi="Arial" w:cs="Arial"/>
          <w:sz w:val="24"/>
          <w:szCs w:val="24"/>
        </w:rPr>
        <w:t xml:space="preserve">7.1 - </w:t>
      </w:r>
      <w:r w:rsidR="0008291D">
        <w:rPr>
          <w:rFonts w:ascii="Arial" w:hAnsi="Arial" w:cs="Arial"/>
          <w:sz w:val="24"/>
          <w:szCs w:val="24"/>
        </w:rPr>
        <w:t>Appendix I</w:t>
      </w:r>
    </w:p>
    <w:p w:rsidR="0008291D" w:rsidRDefault="0053554C" w:rsidP="0008291D">
      <w:pPr>
        <w:pStyle w:val="ListParagraph"/>
        <w:numPr>
          <w:ilvl w:val="1"/>
          <w:numId w:val="1"/>
        </w:numPr>
        <w:rPr>
          <w:rFonts w:ascii="Arial" w:hAnsi="Arial" w:cs="Arial"/>
          <w:sz w:val="24"/>
          <w:szCs w:val="24"/>
        </w:rPr>
      </w:pPr>
      <w:r>
        <w:rPr>
          <w:rFonts w:ascii="Arial" w:hAnsi="Arial" w:cs="Arial"/>
          <w:sz w:val="24"/>
          <w:szCs w:val="24"/>
        </w:rPr>
        <w:t xml:space="preserve">7.2 - </w:t>
      </w:r>
      <w:r w:rsidR="0008291D">
        <w:rPr>
          <w:rFonts w:ascii="Arial" w:hAnsi="Arial" w:cs="Arial"/>
          <w:sz w:val="24"/>
          <w:szCs w:val="24"/>
        </w:rPr>
        <w:t>Appendix II</w:t>
      </w:r>
    </w:p>
    <w:p w:rsidR="0008291D" w:rsidRDefault="0053554C" w:rsidP="0008291D">
      <w:pPr>
        <w:pStyle w:val="ListParagraph"/>
        <w:numPr>
          <w:ilvl w:val="1"/>
          <w:numId w:val="1"/>
        </w:numPr>
        <w:rPr>
          <w:rFonts w:ascii="Arial" w:hAnsi="Arial" w:cs="Arial"/>
          <w:sz w:val="24"/>
          <w:szCs w:val="24"/>
        </w:rPr>
      </w:pPr>
      <w:r>
        <w:rPr>
          <w:rFonts w:ascii="Arial" w:hAnsi="Arial" w:cs="Arial"/>
          <w:sz w:val="24"/>
          <w:szCs w:val="24"/>
        </w:rPr>
        <w:t xml:space="preserve">7.3 - </w:t>
      </w:r>
      <w:r w:rsidR="0008291D">
        <w:rPr>
          <w:rFonts w:ascii="Arial" w:hAnsi="Arial" w:cs="Arial"/>
          <w:sz w:val="24"/>
          <w:szCs w:val="24"/>
        </w:rPr>
        <w:t>Figure 1</w:t>
      </w:r>
    </w:p>
    <w:p w:rsidR="00937B4C" w:rsidRDefault="00937B4C">
      <w:pPr>
        <w:rPr>
          <w:rFonts w:ascii="Arial" w:hAnsi="Arial" w:cs="Arial"/>
          <w:sz w:val="24"/>
          <w:szCs w:val="24"/>
        </w:rPr>
      </w:pPr>
      <w:r>
        <w:rPr>
          <w:rFonts w:ascii="Arial" w:hAnsi="Arial" w:cs="Arial"/>
          <w:sz w:val="24"/>
          <w:szCs w:val="24"/>
        </w:rPr>
        <w:br w:type="page"/>
      </w:r>
    </w:p>
    <w:p w:rsidR="00D937C7" w:rsidRPr="00A55A4A" w:rsidRDefault="0082619A" w:rsidP="00C81E5A">
      <w:pPr>
        <w:rPr>
          <w:rFonts w:ascii="Arial" w:hAnsi="Arial" w:cs="Arial"/>
          <w:sz w:val="24"/>
          <w:szCs w:val="24"/>
        </w:rPr>
      </w:pPr>
      <w:r>
        <w:rPr>
          <w:rFonts w:ascii="Arial" w:hAnsi="Arial" w:cs="Arial"/>
          <w:b/>
          <w:sz w:val="24"/>
          <w:szCs w:val="24"/>
          <w:u w:val="single"/>
        </w:rPr>
        <w:lastRenderedPageBreak/>
        <w:t xml:space="preserve">1 - </w:t>
      </w:r>
      <w:r w:rsidR="00937B4C">
        <w:rPr>
          <w:rFonts w:ascii="Arial" w:hAnsi="Arial" w:cs="Arial"/>
          <w:b/>
          <w:sz w:val="24"/>
          <w:szCs w:val="24"/>
          <w:u w:val="single"/>
        </w:rPr>
        <w:t>Introduction and Project Brief</w:t>
      </w:r>
      <w:r w:rsidR="00937B4C">
        <w:rPr>
          <w:rFonts w:ascii="Arial" w:hAnsi="Arial" w:cs="Arial"/>
          <w:b/>
          <w:sz w:val="24"/>
          <w:szCs w:val="24"/>
          <w:u w:val="single"/>
        </w:rPr>
        <w:br/>
      </w:r>
      <w:r w:rsidR="00937B4C">
        <w:rPr>
          <w:rFonts w:ascii="Arial" w:hAnsi="Arial" w:cs="Arial"/>
          <w:b/>
          <w:sz w:val="24"/>
          <w:szCs w:val="24"/>
          <w:u w:val="single"/>
        </w:rPr>
        <w:br/>
      </w:r>
      <w:r>
        <w:rPr>
          <w:rFonts w:ascii="Arial" w:hAnsi="Arial" w:cs="Arial"/>
          <w:sz w:val="24"/>
          <w:szCs w:val="24"/>
          <w:u w:val="single"/>
        </w:rPr>
        <w:t xml:space="preserve">1.1 - </w:t>
      </w:r>
      <w:r w:rsidR="00937B4C">
        <w:rPr>
          <w:rFonts w:ascii="Arial" w:hAnsi="Arial" w:cs="Arial"/>
          <w:sz w:val="24"/>
          <w:szCs w:val="24"/>
          <w:u w:val="single"/>
        </w:rPr>
        <w:t>Introduction</w:t>
      </w:r>
      <w:r w:rsidR="00937B4C">
        <w:rPr>
          <w:rFonts w:ascii="Arial" w:hAnsi="Arial" w:cs="Arial"/>
          <w:sz w:val="24"/>
          <w:szCs w:val="24"/>
          <w:u w:val="single"/>
        </w:rPr>
        <w:br/>
      </w:r>
      <w:r w:rsidR="00937B4C">
        <w:rPr>
          <w:rFonts w:ascii="Arial" w:hAnsi="Arial" w:cs="Arial"/>
          <w:sz w:val="24"/>
          <w:szCs w:val="24"/>
          <w:u w:val="single"/>
        </w:rPr>
        <w:br/>
      </w:r>
      <w:r w:rsidR="00F70D11">
        <w:rPr>
          <w:rFonts w:ascii="Arial" w:hAnsi="Arial" w:cs="Arial"/>
          <w:sz w:val="24"/>
          <w:szCs w:val="24"/>
        </w:rPr>
        <w:t xml:space="preserve">The purpose of this initial report is to clearly </w:t>
      </w:r>
      <w:r w:rsidR="00AE0F64">
        <w:rPr>
          <w:rFonts w:ascii="Arial" w:hAnsi="Arial" w:cs="Arial"/>
          <w:sz w:val="24"/>
          <w:szCs w:val="24"/>
        </w:rPr>
        <w:t xml:space="preserve">define and </w:t>
      </w:r>
      <w:r w:rsidR="00F70D11">
        <w:rPr>
          <w:rFonts w:ascii="Arial" w:hAnsi="Arial" w:cs="Arial"/>
          <w:sz w:val="24"/>
          <w:szCs w:val="24"/>
        </w:rPr>
        <w:t>outline my final year project.</w:t>
      </w:r>
      <w:r w:rsidR="00AE0F64">
        <w:rPr>
          <w:rFonts w:ascii="Arial" w:hAnsi="Arial" w:cs="Arial"/>
          <w:sz w:val="24"/>
          <w:szCs w:val="24"/>
        </w:rPr>
        <w:br/>
        <w:t xml:space="preserve">This report will analyse the context of the project and also identify key tasks. These tasks will then be further analysed to accurately assess how long they should take and pinpoint any risks that are involved. This task information is then taken and presented in the form of a Gantt chart so as to clearly outline the timescale of the project. The initial report </w:t>
      </w:r>
      <w:r w:rsidR="00C81E5A">
        <w:rPr>
          <w:rFonts w:ascii="Arial" w:hAnsi="Arial" w:cs="Arial"/>
          <w:sz w:val="24"/>
          <w:szCs w:val="24"/>
        </w:rPr>
        <w:t xml:space="preserve">also </w:t>
      </w:r>
      <w:r w:rsidR="00AE0F64">
        <w:rPr>
          <w:rFonts w:ascii="Arial" w:hAnsi="Arial" w:cs="Arial"/>
          <w:sz w:val="24"/>
          <w:szCs w:val="24"/>
        </w:rPr>
        <w:t xml:space="preserve">contains a reference list </w:t>
      </w:r>
      <w:r w:rsidR="00A04DCC">
        <w:rPr>
          <w:rFonts w:ascii="Arial" w:hAnsi="Arial" w:cs="Arial"/>
          <w:sz w:val="24"/>
          <w:szCs w:val="24"/>
        </w:rPr>
        <w:t>of</w:t>
      </w:r>
      <w:r w:rsidR="00AE0F64">
        <w:rPr>
          <w:rFonts w:ascii="Arial" w:hAnsi="Arial" w:cs="Arial"/>
          <w:sz w:val="24"/>
          <w:szCs w:val="24"/>
        </w:rPr>
        <w:t xml:space="preserve"> information and sources </w:t>
      </w:r>
      <w:r w:rsidR="000F3BA0">
        <w:rPr>
          <w:rFonts w:ascii="Arial" w:hAnsi="Arial" w:cs="Arial"/>
          <w:sz w:val="24"/>
          <w:szCs w:val="24"/>
        </w:rPr>
        <w:t>that</w:t>
      </w:r>
      <w:r w:rsidR="00AE0F64">
        <w:rPr>
          <w:rFonts w:ascii="Arial" w:hAnsi="Arial" w:cs="Arial"/>
          <w:sz w:val="24"/>
          <w:szCs w:val="24"/>
        </w:rPr>
        <w:t xml:space="preserve"> </w:t>
      </w:r>
      <w:r w:rsidR="000F3BA0">
        <w:rPr>
          <w:rFonts w:ascii="Arial" w:hAnsi="Arial" w:cs="Arial"/>
          <w:sz w:val="24"/>
          <w:szCs w:val="24"/>
        </w:rPr>
        <w:t xml:space="preserve">are </w:t>
      </w:r>
      <w:r w:rsidR="00AE0F64">
        <w:rPr>
          <w:rFonts w:ascii="Arial" w:hAnsi="Arial" w:cs="Arial"/>
          <w:sz w:val="24"/>
          <w:szCs w:val="24"/>
        </w:rPr>
        <w:t>deemed to be key material to the project</w:t>
      </w:r>
      <w:r w:rsidR="000F3BA0">
        <w:rPr>
          <w:rFonts w:ascii="Arial" w:hAnsi="Arial" w:cs="Arial"/>
          <w:sz w:val="24"/>
          <w:szCs w:val="24"/>
        </w:rPr>
        <w:t>,</w:t>
      </w:r>
      <w:r w:rsidR="00AE0F64">
        <w:rPr>
          <w:rFonts w:ascii="Arial" w:hAnsi="Arial" w:cs="Arial"/>
          <w:sz w:val="24"/>
          <w:szCs w:val="24"/>
        </w:rPr>
        <w:t xml:space="preserve"> </w:t>
      </w:r>
      <w:r w:rsidR="000F3BA0">
        <w:rPr>
          <w:rFonts w:ascii="Arial" w:hAnsi="Arial" w:cs="Arial"/>
          <w:sz w:val="24"/>
          <w:szCs w:val="24"/>
        </w:rPr>
        <w:t xml:space="preserve">and </w:t>
      </w:r>
      <w:r w:rsidR="00AE0F64">
        <w:rPr>
          <w:rFonts w:ascii="Arial" w:hAnsi="Arial" w:cs="Arial"/>
          <w:sz w:val="24"/>
          <w:szCs w:val="24"/>
        </w:rPr>
        <w:t>that have been used in this initial report</w:t>
      </w:r>
      <w:r w:rsidR="000F3BA0">
        <w:rPr>
          <w:rFonts w:ascii="Arial" w:hAnsi="Arial" w:cs="Arial"/>
          <w:sz w:val="24"/>
          <w:szCs w:val="24"/>
        </w:rPr>
        <w:t>,</w:t>
      </w:r>
      <w:r w:rsidR="00AE0F64">
        <w:rPr>
          <w:rFonts w:ascii="Arial" w:hAnsi="Arial" w:cs="Arial"/>
          <w:sz w:val="24"/>
          <w:szCs w:val="24"/>
        </w:rPr>
        <w:t xml:space="preserve"> or</w:t>
      </w:r>
      <w:r w:rsidR="000F3BA0">
        <w:rPr>
          <w:rFonts w:ascii="Arial" w:hAnsi="Arial" w:cs="Arial"/>
          <w:sz w:val="24"/>
          <w:szCs w:val="24"/>
        </w:rPr>
        <w:t>,</w:t>
      </w:r>
      <w:r w:rsidR="00AE0F64">
        <w:rPr>
          <w:rFonts w:ascii="Arial" w:hAnsi="Arial" w:cs="Arial"/>
          <w:sz w:val="24"/>
          <w:szCs w:val="24"/>
        </w:rPr>
        <w:t xml:space="preserve"> will most likely be used in </w:t>
      </w:r>
      <w:r w:rsidR="000F3BA0">
        <w:rPr>
          <w:rFonts w:ascii="Arial" w:hAnsi="Arial" w:cs="Arial"/>
          <w:sz w:val="24"/>
          <w:szCs w:val="24"/>
        </w:rPr>
        <w:t xml:space="preserve">the future </w:t>
      </w:r>
      <w:r w:rsidR="00C81E5A">
        <w:rPr>
          <w:rFonts w:ascii="Arial" w:hAnsi="Arial" w:cs="Arial"/>
          <w:sz w:val="24"/>
          <w:szCs w:val="24"/>
        </w:rPr>
        <w:t>reports of the project</w:t>
      </w:r>
      <w:r w:rsidR="00AE0F64">
        <w:rPr>
          <w:rFonts w:ascii="Arial" w:hAnsi="Arial" w:cs="Arial"/>
          <w:sz w:val="24"/>
          <w:szCs w:val="24"/>
        </w:rPr>
        <w:t xml:space="preserve">. Finally the initial report </w:t>
      </w:r>
      <w:r w:rsidR="00D420A2">
        <w:rPr>
          <w:rFonts w:ascii="Arial" w:hAnsi="Arial" w:cs="Arial"/>
          <w:sz w:val="24"/>
          <w:szCs w:val="24"/>
        </w:rPr>
        <w:t>closes with the appendix page, which contains</w:t>
      </w:r>
      <w:r w:rsidR="00AE0F64">
        <w:rPr>
          <w:rFonts w:ascii="Arial" w:hAnsi="Arial" w:cs="Arial"/>
          <w:sz w:val="24"/>
          <w:szCs w:val="24"/>
        </w:rPr>
        <w:t xml:space="preserve"> </w:t>
      </w:r>
      <w:r w:rsidR="000A1D96">
        <w:rPr>
          <w:rFonts w:ascii="Arial" w:hAnsi="Arial" w:cs="Arial"/>
          <w:sz w:val="24"/>
          <w:szCs w:val="24"/>
        </w:rPr>
        <w:t xml:space="preserve">any </w:t>
      </w:r>
      <w:r w:rsidR="00AE0F64">
        <w:rPr>
          <w:rFonts w:ascii="Arial" w:hAnsi="Arial" w:cs="Arial"/>
          <w:sz w:val="24"/>
          <w:szCs w:val="24"/>
        </w:rPr>
        <w:t xml:space="preserve">relevant information that doesn’t fit in with the main </w:t>
      </w:r>
      <w:r w:rsidR="005A5DEA">
        <w:rPr>
          <w:rFonts w:ascii="Arial" w:hAnsi="Arial" w:cs="Arial"/>
          <w:sz w:val="24"/>
          <w:szCs w:val="24"/>
        </w:rPr>
        <w:t>body of text</w:t>
      </w:r>
      <w:r w:rsidR="00AE0F64">
        <w:rPr>
          <w:rFonts w:ascii="Arial" w:hAnsi="Arial" w:cs="Arial"/>
          <w:sz w:val="24"/>
          <w:szCs w:val="24"/>
        </w:rPr>
        <w:t>.</w:t>
      </w:r>
      <w:r w:rsidR="00D937C7">
        <w:rPr>
          <w:rFonts w:ascii="Arial" w:hAnsi="Arial" w:cs="Arial"/>
          <w:sz w:val="24"/>
          <w:szCs w:val="24"/>
        </w:rPr>
        <w:br/>
      </w:r>
      <w:r w:rsidR="00D937C7">
        <w:rPr>
          <w:rFonts w:ascii="Arial" w:hAnsi="Arial" w:cs="Arial"/>
          <w:sz w:val="24"/>
          <w:szCs w:val="24"/>
        </w:rPr>
        <w:br/>
      </w:r>
      <w:r>
        <w:rPr>
          <w:rFonts w:ascii="Arial" w:hAnsi="Arial" w:cs="Arial"/>
          <w:sz w:val="24"/>
          <w:szCs w:val="24"/>
          <w:u w:val="single"/>
        </w:rPr>
        <w:t xml:space="preserve">1.2 - </w:t>
      </w:r>
      <w:r w:rsidR="00D937C7">
        <w:rPr>
          <w:rFonts w:ascii="Arial" w:hAnsi="Arial" w:cs="Arial"/>
          <w:sz w:val="24"/>
          <w:szCs w:val="24"/>
          <w:u w:val="single"/>
        </w:rPr>
        <w:t>Project Brief</w:t>
      </w:r>
      <w:r w:rsidR="00D937C7">
        <w:rPr>
          <w:rFonts w:ascii="Arial" w:hAnsi="Arial" w:cs="Arial"/>
          <w:sz w:val="24"/>
          <w:szCs w:val="24"/>
          <w:u w:val="single"/>
        </w:rPr>
        <w:br/>
      </w:r>
      <w:r w:rsidR="00D937C7">
        <w:rPr>
          <w:rFonts w:ascii="Arial" w:hAnsi="Arial" w:cs="Arial"/>
          <w:i/>
          <w:sz w:val="24"/>
          <w:szCs w:val="24"/>
        </w:rPr>
        <w:br/>
      </w:r>
      <w:r w:rsidR="00D937C7" w:rsidRPr="00A55A4A">
        <w:rPr>
          <w:rFonts w:ascii="Arial" w:hAnsi="Arial" w:cs="Arial"/>
          <w:sz w:val="24"/>
          <w:szCs w:val="24"/>
        </w:rPr>
        <w:t>Project Code: JHP1</w:t>
      </w:r>
      <w:r w:rsidR="00D937C7" w:rsidRPr="00A55A4A">
        <w:rPr>
          <w:rFonts w:ascii="Arial" w:hAnsi="Arial" w:cs="Arial"/>
          <w:sz w:val="24"/>
          <w:szCs w:val="24"/>
        </w:rPr>
        <w:br/>
        <w:t xml:space="preserve">Title: Particle Engine for PSP. </w:t>
      </w:r>
    </w:p>
    <w:p w:rsidR="003E2739" w:rsidRPr="00A55A4A" w:rsidRDefault="00D937C7" w:rsidP="00D937C7">
      <w:pPr>
        <w:rPr>
          <w:rFonts w:ascii="Arial" w:hAnsi="Arial" w:cs="Arial"/>
          <w:sz w:val="24"/>
          <w:szCs w:val="24"/>
        </w:rPr>
      </w:pPr>
      <w:r w:rsidRPr="00A55A4A">
        <w:rPr>
          <w:rFonts w:ascii="Arial" w:hAnsi="Arial" w:cs="Arial"/>
          <w:sz w:val="24"/>
          <w:szCs w:val="24"/>
        </w:rPr>
        <w:t>Specification:</w:t>
      </w:r>
      <w:r w:rsidRPr="00A55A4A">
        <w:rPr>
          <w:rFonts w:ascii="Arial" w:hAnsi="Arial" w:cs="Arial"/>
          <w:sz w:val="24"/>
          <w:szCs w:val="24"/>
        </w:rPr>
        <w:br/>
        <w:t xml:space="preserve">This project is to produce a particle engine and tool for use on the </w:t>
      </w:r>
      <w:r w:rsidRPr="00A55A4A">
        <w:rPr>
          <w:rFonts w:ascii="Arial" w:hAnsi="Arial" w:cs="Arial"/>
          <w:sz w:val="24"/>
          <w:szCs w:val="24"/>
        </w:rPr>
        <w:cr/>
        <w:t xml:space="preserve">PSP development kit. This will require the student to use an industry </w:t>
      </w:r>
      <w:r w:rsidRPr="00A55A4A">
        <w:rPr>
          <w:rFonts w:ascii="Arial" w:hAnsi="Arial" w:cs="Arial"/>
          <w:sz w:val="24"/>
          <w:szCs w:val="24"/>
        </w:rPr>
        <w:cr/>
        <w:t xml:space="preserve">standard PSP development kit and SDK. The project is suitable for a </w:t>
      </w:r>
      <w:r w:rsidRPr="00A55A4A">
        <w:rPr>
          <w:rFonts w:ascii="Arial" w:hAnsi="Arial" w:cs="Arial"/>
          <w:sz w:val="24"/>
          <w:szCs w:val="24"/>
        </w:rPr>
        <w:cr/>
        <w:t xml:space="preserve">proficient programmer and is ideal for someone hoping to work in the </w:t>
      </w:r>
      <w:r w:rsidRPr="00A55A4A">
        <w:rPr>
          <w:rFonts w:ascii="Arial" w:hAnsi="Arial" w:cs="Arial"/>
          <w:sz w:val="24"/>
          <w:szCs w:val="24"/>
        </w:rPr>
        <w:cr/>
        <w:t>games industry.</w:t>
      </w:r>
    </w:p>
    <w:p w:rsidR="007F7151" w:rsidRDefault="007F7151">
      <w:pPr>
        <w:rPr>
          <w:rFonts w:ascii="Arial" w:hAnsi="Arial" w:cs="Arial"/>
          <w:sz w:val="24"/>
          <w:szCs w:val="24"/>
        </w:rPr>
      </w:pPr>
      <w:r>
        <w:rPr>
          <w:rFonts w:ascii="Arial" w:hAnsi="Arial" w:cs="Arial"/>
          <w:sz w:val="24"/>
          <w:szCs w:val="24"/>
        </w:rPr>
        <w:br w:type="page"/>
      </w:r>
    </w:p>
    <w:p w:rsidR="004107BA" w:rsidRDefault="0082619A" w:rsidP="00392380">
      <w:pPr>
        <w:autoSpaceDE w:val="0"/>
        <w:autoSpaceDN w:val="0"/>
        <w:adjustRightInd w:val="0"/>
        <w:spacing w:after="0" w:line="240" w:lineRule="auto"/>
        <w:rPr>
          <w:rFonts w:ascii="Arial" w:hAnsi="Arial" w:cs="Arial"/>
          <w:sz w:val="24"/>
          <w:szCs w:val="24"/>
        </w:rPr>
      </w:pPr>
      <w:r>
        <w:rPr>
          <w:rFonts w:ascii="Arial" w:hAnsi="Arial" w:cs="Arial"/>
          <w:b/>
          <w:sz w:val="24"/>
          <w:szCs w:val="24"/>
          <w:u w:val="single"/>
        </w:rPr>
        <w:lastRenderedPageBreak/>
        <w:t xml:space="preserve">2 - </w:t>
      </w:r>
      <w:r w:rsidR="00ED749D" w:rsidRPr="00ED749D">
        <w:rPr>
          <w:rFonts w:ascii="Arial" w:hAnsi="Arial" w:cs="Arial"/>
          <w:b/>
          <w:sz w:val="24"/>
          <w:szCs w:val="24"/>
          <w:u w:val="single"/>
        </w:rPr>
        <w:t>Analysis of Context and Identification of Tasks</w:t>
      </w:r>
      <w:r w:rsidR="00ED749D">
        <w:rPr>
          <w:rFonts w:ascii="Arial" w:hAnsi="Arial" w:cs="Arial"/>
          <w:b/>
          <w:sz w:val="24"/>
          <w:szCs w:val="24"/>
          <w:u w:val="single"/>
        </w:rPr>
        <w:br/>
      </w:r>
      <w:r w:rsidR="0069256F">
        <w:rPr>
          <w:rFonts w:ascii="Arial" w:hAnsi="Arial" w:cs="Arial"/>
          <w:sz w:val="24"/>
          <w:szCs w:val="24"/>
          <w:u w:val="single"/>
        </w:rPr>
        <w:br/>
      </w:r>
      <w:r w:rsidR="0069256F">
        <w:rPr>
          <w:rFonts w:ascii="Arial" w:hAnsi="Arial" w:cs="Arial"/>
          <w:sz w:val="24"/>
          <w:szCs w:val="24"/>
        </w:rPr>
        <w:t>Th</w:t>
      </w:r>
      <w:r w:rsidR="005F2B5C">
        <w:rPr>
          <w:rFonts w:ascii="Arial" w:hAnsi="Arial" w:cs="Arial"/>
          <w:sz w:val="24"/>
          <w:szCs w:val="24"/>
        </w:rPr>
        <w:t>e</w:t>
      </w:r>
      <w:r w:rsidR="0069256F">
        <w:rPr>
          <w:rFonts w:ascii="Arial" w:hAnsi="Arial" w:cs="Arial"/>
          <w:sz w:val="24"/>
          <w:szCs w:val="24"/>
        </w:rPr>
        <w:t xml:space="preserve"> </w:t>
      </w:r>
      <w:r w:rsidR="005F2B5C">
        <w:rPr>
          <w:rFonts w:ascii="Arial" w:hAnsi="Arial" w:cs="Arial"/>
          <w:sz w:val="24"/>
          <w:szCs w:val="24"/>
        </w:rPr>
        <w:t xml:space="preserve">ultimate aim and goal of the </w:t>
      </w:r>
      <w:r w:rsidR="0069256F">
        <w:rPr>
          <w:rFonts w:ascii="Arial" w:hAnsi="Arial" w:cs="Arial"/>
          <w:sz w:val="24"/>
          <w:szCs w:val="24"/>
        </w:rPr>
        <w:t>project is to design and create a fully working particle engine and tool for the PSP development kit.</w:t>
      </w:r>
      <w:r w:rsidR="003D0E2D">
        <w:rPr>
          <w:rFonts w:ascii="Arial" w:hAnsi="Arial" w:cs="Arial"/>
          <w:sz w:val="24"/>
          <w:szCs w:val="24"/>
        </w:rPr>
        <w:t xml:space="preserve"> The first piece of analysis that must be done is to actually discover not only just what a particle system is</w:t>
      </w:r>
      <w:r w:rsidR="00392380">
        <w:rPr>
          <w:rFonts w:ascii="Arial" w:hAnsi="Arial" w:cs="Arial"/>
          <w:sz w:val="24"/>
          <w:szCs w:val="24"/>
        </w:rPr>
        <w:t xml:space="preserve"> and how a particle system works</w:t>
      </w:r>
      <w:r w:rsidR="003D0E2D">
        <w:rPr>
          <w:rFonts w:ascii="Arial" w:hAnsi="Arial" w:cs="Arial"/>
          <w:sz w:val="24"/>
          <w:szCs w:val="24"/>
        </w:rPr>
        <w:t>, but, also, why such a system is required. On</w:t>
      </w:r>
      <w:r w:rsidR="00976748">
        <w:rPr>
          <w:rFonts w:ascii="Arial" w:hAnsi="Arial" w:cs="Arial"/>
          <w:sz w:val="24"/>
          <w:szCs w:val="24"/>
        </w:rPr>
        <w:t>-</w:t>
      </w:r>
      <w:r w:rsidR="003D0E2D">
        <w:rPr>
          <w:rFonts w:ascii="Arial" w:hAnsi="Arial" w:cs="Arial"/>
          <w:sz w:val="24"/>
          <w:szCs w:val="24"/>
        </w:rPr>
        <w:t xml:space="preserve">top of this the question must </w:t>
      </w:r>
      <w:r w:rsidR="00976748">
        <w:rPr>
          <w:rFonts w:ascii="Arial" w:hAnsi="Arial" w:cs="Arial"/>
          <w:sz w:val="24"/>
          <w:szCs w:val="24"/>
        </w:rPr>
        <w:t xml:space="preserve">be raised - </w:t>
      </w:r>
      <w:r w:rsidR="00976748" w:rsidRPr="006615CF">
        <w:rPr>
          <w:rFonts w:ascii="Arial" w:hAnsi="Arial" w:cs="Arial"/>
          <w:i/>
          <w:sz w:val="24"/>
          <w:szCs w:val="24"/>
        </w:rPr>
        <w:t xml:space="preserve">how </w:t>
      </w:r>
      <w:r w:rsidR="003D0E2D" w:rsidRPr="006615CF">
        <w:rPr>
          <w:rFonts w:ascii="Arial" w:hAnsi="Arial" w:cs="Arial"/>
          <w:i/>
          <w:sz w:val="24"/>
          <w:szCs w:val="24"/>
        </w:rPr>
        <w:t xml:space="preserve">can </w:t>
      </w:r>
      <w:r w:rsidR="00976748" w:rsidRPr="006615CF">
        <w:rPr>
          <w:rFonts w:ascii="Arial" w:hAnsi="Arial" w:cs="Arial"/>
          <w:i/>
          <w:sz w:val="24"/>
          <w:szCs w:val="24"/>
        </w:rPr>
        <w:t xml:space="preserve">the project </w:t>
      </w:r>
      <w:r w:rsidR="003D0E2D" w:rsidRPr="006615CF">
        <w:rPr>
          <w:rFonts w:ascii="Arial" w:hAnsi="Arial" w:cs="Arial"/>
          <w:i/>
          <w:sz w:val="24"/>
          <w:szCs w:val="24"/>
        </w:rPr>
        <w:t>be incorporated</w:t>
      </w:r>
      <w:r w:rsidR="00976748" w:rsidRPr="006615CF">
        <w:rPr>
          <w:rFonts w:ascii="Arial" w:hAnsi="Arial" w:cs="Arial"/>
          <w:i/>
          <w:sz w:val="24"/>
          <w:szCs w:val="24"/>
        </w:rPr>
        <w:t xml:space="preserve"> onto the PSP and how </w:t>
      </w:r>
      <w:r w:rsidR="003D0E2D" w:rsidRPr="006615CF">
        <w:rPr>
          <w:rFonts w:ascii="Arial" w:hAnsi="Arial" w:cs="Arial"/>
          <w:i/>
          <w:sz w:val="24"/>
          <w:szCs w:val="24"/>
        </w:rPr>
        <w:t xml:space="preserve">can </w:t>
      </w:r>
      <w:r w:rsidR="00976748" w:rsidRPr="006615CF">
        <w:rPr>
          <w:rFonts w:ascii="Arial" w:hAnsi="Arial" w:cs="Arial"/>
          <w:i/>
          <w:sz w:val="24"/>
          <w:szCs w:val="24"/>
        </w:rPr>
        <w:t>it run</w:t>
      </w:r>
      <w:r w:rsidR="003D0E2D" w:rsidRPr="006615CF">
        <w:rPr>
          <w:rFonts w:ascii="Arial" w:hAnsi="Arial" w:cs="Arial"/>
          <w:i/>
          <w:sz w:val="24"/>
          <w:szCs w:val="24"/>
        </w:rPr>
        <w:t xml:space="preserve"> efficiently on the hardware that the PSP </w:t>
      </w:r>
      <w:r w:rsidR="00976748" w:rsidRPr="006615CF">
        <w:rPr>
          <w:rFonts w:ascii="Arial" w:hAnsi="Arial" w:cs="Arial"/>
          <w:i/>
          <w:sz w:val="24"/>
          <w:szCs w:val="24"/>
        </w:rPr>
        <w:t>offers</w:t>
      </w:r>
      <w:r w:rsidR="003D0E2D">
        <w:rPr>
          <w:rFonts w:ascii="Arial" w:hAnsi="Arial" w:cs="Arial"/>
          <w:sz w:val="24"/>
          <w:szCs w:val="24"/>
        </w:rPr>
        <w:t>.</w:t>
      </w:r>
      <w:r w:rsidR="00B54FD3">
        <w:rPr>
          <w:rFonts w:ascii="Arial" w:hAnsi="Arial" w:cs="Arial"/>
          <w:sz w:val="24"/>
          <w:szCs w:val="24"/>
        </w:rPr>
        <w:t xml:space="preserve"> </w:t>
      </w:r>
      <w:r w:rsidR="000E31A6">
        <w:rPr>
          <w:rFonts w:ascii="Arial" w:hAnsi="Arial" w:cs="Arial"/>
          <w:sz w:val="24"/>
          <w:szCs w:val="24"/>
        </w:rPr>
        <w:t>A</w:t>
      </w:r>
      <w:r w:rsidR="00B54FD3">
        <w:rPr>
          <w:rFonts w:ascii="Arial" w:hAnsi="Arial" w:cs="Arial"/>
          <w:sz w:val="24"/>
          <w:szCs w:val="24"/>
        </w:rPr>
        <w:t xml:space="preserve"> broad overview of how this can be achieved must be supplied</w:t>
      </w:r>
      <w:r w:rsidR="009D0EDA">
        <w:rPr>
          <w:rFonts w:ascii="Arial" w:hAnsi="Arial" w:cs="Arial"/>
          <w:sz w:val="24"/>
          <w:szCs w:val="24"/>
        </w:rPr>
        <w:t xml:space="preserve"> (See Identification of Tasks)</w:t>
      </w:r>
      <w:r w:rsidR="00B54FD3">
        <w:rPr>
          <w:rFonts w:ascii="Arial" w:hAnsi="Arial" w:cs="Arial"/>
          <w:sz w:val="24"/>
          <w:szCs w:val="24"/>
        </w:rPr>
        <w:t>.</w:t>
      </w:r>
      <w:r w:rsidR="000E31A6">
        <w:rPr>
          <w:rFonts w:ascii="Arial" w:hAnsi="Arial" w:cs="Arial"/>
          <w:sz w:val="24"/>
          <w:szCs w:val="24"/>
        </w:rPr>
        <w:t xml:space="preserve"> Finally any alternatives to achieve the intended output must be touched upon.</w:t>
      </w:r>
      <w:r w:rsidR="00801634">
        <w:rPr>
          <w:rFonts w:ascii="Arial" w:hAnsi="Arial" w:cs="Arial"/>
          <w:sz w:val="24"/>
          <w:szCs w:val="24"/>
        </w:rPr>
        <w:br/>
      </w:r>
      <w:r w:rsidR="00801634">
        <w:rPr>
          <w:rFonts w:ascii="Arial" w:hAnsi="Arial" w:cs="Arial"/>
          <w:sz w:val="24"/>
          <w:szCs w:val="24"/>
        </w:rPr>
        <w:br/>
      </w:r>
      <w:r w:rsidRPr="0008291D">
        <w:rPr>
          <w:rFonts w:ascii="Arial" w:hAnsi="Arial" w:cs="Arial"/>
          <w:sz w:val="24"/>
          <w:szCs w:val="24"/>
          <w:u w:val="single"/>
        </w:rPr>
        <w:t xml:space="preserve">2.1 - </w:t>
      </w:r>
      <w:r w:rsidR="00801634" w:rsidRPr="0008291D">
        <w:rPr>
          <w:rFonts w:ascii="Arial" w:hAnsi="Arial" w:cs="Arial"/>
          <w:sz w:val="24"/>
          <w:szCs w:val="24"/>
          <w:u w:val="single"/>
        </w:rPr>
        <w:t>What is a Particle System?</w:t>
      </w:r>
      <w:r w:rsidR="00801634" w:rsidRPr="00A55A4A">
        <w:rPr>
          <w:rFonts w:ascii="Arial" w:hAnsi="Arial" w:cs="Arial"/>
          <w:sz w:val="24"/>
          <w:szCs w:val="24"/>
          <w:u w:val="single"/>
        </w:rPr>
        <w:br/>
      </w:r>
      <w:r w:rsidR="00801634" w:rsidRPr="00A55A4A">
        <w:rPr>
          <w:rFonts w:ascii="Arial" w:hAnsi="Arial" w:cs="Arial"/>
          <w:sz w:val="24"/>
          <w:szCs w:val="24"/>
          <w:u w:val="single"/>
        </w:rPr>
        <w:br/>
      </w:r>
      <w:r w:rsidR="00392380" w:rsidRPr="00A55A4A">
        <w:rPr>
          <w:rFonts w:ascii="Arial" w:hAnsi="Arial" w:cs="Arial"/>
          <w:sz w:val="24"/>
          <w:szCs w:val="24"/>
        </w:rPr>
        <w:t>A particle system is a “method for modeling fuzzy objects such as fire, clouds, and water. Particle systems model an object as a cloud of primitive particles that define its volume.” (Reeves, 1983, p 1).</w:t>
      </w:r>
      <w:r w:rsidR="00DB06A0" w:rsidRPr="00A55A4A">
        <w:rPr>
          <w:rFonts w:ascii="Arial" w:hAnsi="Arial" w:cs="Arial"/>
          <w:sz w:val="24"/>
          <w:szCs w:val="24"/>
        </w:rPr>
        <w:br/>
      </w:r>
      <w:r w:rsidR="00DB06A0" w:rsidRPr="00A55A4A">
        <w:rPr>
          <w:rFonts w:ascii="Arial" w:hAnsi="Arial" w:cs="Arial"/>
          <w:sz w:val="24"/>
          <w:szCs w:val="24"/>
        </w:rPr>
        <w:br/>
      </w:r>
      <w:r w:rsidRPr="0008291D">
        <w:rPr>
          <w:rFonts w:ascii="Arial" w:hAnsi="Arial" w:cs="Arial"/>
          <w:sz w:val="24"/>
          <w:szCs w:val="24"/>
          <w:u w:val="single"/>
        </w:rPr>
        <w:t>2.</w:t>
      </w:r>
      <w:r w:rsidR="0008291D">
        <w:rPr>
          <w:rFonts w:ascii="Arial" w:hAnsi="Arial" w:cs="Arial"/>
          <w:sz w:val="24"/>
          <w:szCs w:val="24"/>
          <w:u w:val="single"/>
        </w:rPr>
        <w:t>2</w:t>
      </w:r>
      <w:r w:rsidRPr="0008291D">
        <w:rPr>
          <w:rFonts w:ascii="Arial" w:hAnsi="Arial" w:cs="Arial"/>
          <w:sz w:val="24"/>
          <w:szCs w:val="24"/>
          <w:u w:val="single"/>
        </w:rPr>
        <w:t xml:space="preserve"> - </w:t>
      </w:r>
      <w:r w:rsidR="00DB06A0" w:rsidRPr="0008291D">
        <w:rPr>
          <w:rFonts w:ascii="Arial" w:hAnsi="Arial" w:cs="Arial"/>
          <w:sz w:val="24"/>
          <w:szCs w:val="24"/>
          <w:u w:val="single"/>
        </w:rPr>
        <w:t xml:space="preserve">How a Particle System </w:t>
      </w:r>
      <w:r w:rsidR="00BA55F9" w:rsidRPr="0008291D">
        <w:rPr>
          <w:rFonts w:ascii="Arial" w:hAnsi="Arial" w:cs="Arial"/>
          <w:sz w:val="24"/>
          <w:szCs w:val="24"/>
          <w:u w:val="single"/>
        </w:rPr>
        <w:t>Works</w:t>
      </w:r>
      <w:r w:rsidR="00BA55F9" w:rsidRPr="00A55A4A">
        <w:rPr>
          <w:rFonts w:ascii="Arial" w:hAnsi="Arial" w:cs="Arial"/>
          <w:sz w:val="24"/>
          <w:szCs w:val="24"/>
        </w:rPr>
        <w:br/>
      </w:r>
      <w:r w:rsidR="00BA55F9" w:rsidRPr="00A55A4A">
        <w:rPr>
          <w:rFonts w:ascii="Arial" w:hAnsi="Arial" w:cs="Arial"/>
          <w:sz w:val="24"/>
          <w:szCs w:val="24"/>
        </w:rPr>
        <w:br/>
      </w:r>
      <w:r w:rsidR="00EA58D5" w:rsidRPr="00A55A4A">
        <w:rPr>
          <w:rFonts w:ascii="Arial" w:hAnsi="Arial" w:cs="Arial"/>
          <w:sz w:val="24"/>
          <w:szCs w:val="24"/>
        </w:rPr>
        <w:t xml:space="preserve">There are many different approaches to a particle system, however, they all work on the same </w:t>
      </w:r>
      <w:r w:rsidR="003065BA">
        <w:rPr>
          <w:rFonts w:ascii="Arial" w:hAnsi="Arial" w:cs="Arial"/>
          <w:sz w:val="24"/>
          <w:szCs w:val="24"/>
        </w:rPr>
        <w:t xml:space="preserve">underlying </w:t>
      </w:r>
      <w:r w:rsidR="00EA58D5" w:rsidRPr="00A55A4A">
        <w:rPr>
          <w:rFonts w:ascii="Arial" w:hAnsi="Arial" w:cs="Arial"/>
          <w:sz w:val="24"/>
          <w:szCs w:val="24"/>
        </w:rPr>
        <w:t xml:space="preserve">basic principles, </w:t>
      </w:r>
      <w:r w:rsidR="002764F6">
        <w:rPr>
          <w:rFonts w:ascii="Arial" w:hAnsi="Arial" w:cs="Arial"/>
          <w:sz w:val="24"/>
          <w:szCs w:val="24"/>
        </w:rPr>
        <w:t>i.e.</w:t>
      </w:r>
      <w:r w:rsidR="004107BA">
        <w:rPr>
          <w:rFonts w:ascii="Arial" w:hAnsi="Arial" w:cs="Arial"/>
          <w:sz w:val="24"/>
          <w:szCs w:val="24"/>
        </w:rPr>
        <w:t>:</w:t>
      </w:r>
    </w:p>
    <w:p w:rsidR="004107BA" w:rsidRDefault="004107BA" w:rsidP="00392380">
      <w:pPr>
        <w:autoSpaceDE w:val="0"/>
        <w:autoSpaceDN w:val="0"/>
        <w:adjustRightInd w:val="0"/>
        <w:spacing w:after="0" w:line="240" w:lineRule="auto"/>
        <w:rPr>
          <w:rFonts w:ascii="Arial" w:hAnsi="Arial" w:cs="Arial"/>
          <w:sz w:val="24"/>
          <w:szCs w:val="24"/>
        </w:rPr>
      </w:pPr>
    </w:p>
    <w:p w:rsidR="004107BA" w:rsidRPr="004107BA" w:rsidRDefault="004107BA" w:rsidP="004107BA">
      <w:pPr>
        <w:pStyle w:val="ListParagraph"/>
        <w:numPr>
          <w:ilvl w:val="0"/>
          <w:numId w:val="9"/>
        </w:numPr>
        <w:autoSpaceDE w:val="0"/>
        <w:autoSpaceDN w:val="0"/>
        <w:adjustRightInd w:val="0"/>
        <w:spacing w:after="0" w:line="240" w:lineRule="auto"/>
        <w:rPr>
          <w:rFonts w:ascii="Arial" w:hAnsi="Arial" w:cs="Arial"/>
        </w:rPr>
      </w:pPr>
      <w:r>
        <w:rPr>
          <w:rFonts w:ascii="Arial" w:hAnsi="Arial" w:cs="Arial"/>
          <w:sz w:val="24"/>
          <w:szCs w:val="24"/>
        </w:rPr>
        <w:t>The particle is generated by an emitter (see Appendix II)</w:t>
      </w:r>
    </w:p>
    <w:p w:rsidR="004107BA" w:rsidRPr="007677DC" w:rsidRDefault="004107BA" w:rsidP="004107BA">
      <w:pPr>
        <w:pStyle w:val="ListParagraph"/>
        <w:numPr>
          <w:ilvl w:val="0"/>
          <w:numId w:val="9"/>
        </w:numPr>
        <w:autoSpaceDE w:val="0"/>
        <w:autoSpaceDN w:val="0"/>
        <w:adjustRightInd w:val="0"/>
        <w:spacing w:after="0" w:line="240" w:lineRule="auto"/>
        <w:rPr>
          <w:rFonts w:ascii="Arial" w:hAnsi="Arial" w:cs="Arial"/>
        </w:rPr>
      </w:pPr>
      <w:r>
        <w:rPr>
          <w:rFonts w:ascii="Arial" w:hAnsi="Arial" w:cs="Arial"/>
          <w:sz w:val="24"/>
          <w:szCs w:val="24"/>
        </w:rPr>
        <w:t>It’s new position is calculated</w:t>
      </w:r>
    </w:p>
    <w:p w:rsidR="007677DC" w:rsidRPr="004107BA" w:rsidRDefault="007677DC" w:rsidP="004107BA">
      <w:pPr>
        <w:pStyle w:val="ListParagraph"/>
        <w:numPr>
          <w:ilvl w:val="0"/>
          <w:numId w:val="9"/>
        </w:numPr>
        <w:autoSpaceDE w:val="0"/>
        <w:autoSpaceDN w:val="0"/>
        <w:adjustRightInd w:val="0"/>
        <w:spacing w:after="0" w:line="240" w:lineRule="auto"/>
        <w:rPr>
          <w:rFonts w:ascii="Arial" w:hAnsi="Arial" w:cs="Arial"/>
        </w:rPr>
      </w:pPr>
      <w:r>
        <w:rPr>
          <w:rFonts w:ascii="Arial" w:hAnsi="Arial" w:cs="Arial"/>
          <w:sz w:val="24"/>
          <w:szCs w:val="24"/>
        </w:rPr>
        <w:t>Render the particle</w:t>
      </w:r>
    </w:p>
    <w:p w:rsidR="004107BA" w:rsidRPr="004107BA" w:rsidRDefault="004107BA" w:rsidP="004107BA">
      <w:pPr>
        <w:pStyle w:val="ListParagraph"/>
        <w:numPr>
          <w:ilvl w:val="0"/>
          <w:numId w:val="9"/>
        </w:numPr>
        <w:autoSpaceDE w:val="0"/>
        <w:autoSpaceDN w:val="0"/>
        <w:adjustRightInd w:val="0"/>
        <w:spacing w:after="0" w:line="240" w:lineRule="auto"/>
        <w:rPr>
          <w:rFonts w:ascii="Arial" w:hAnsi="Arial" w:cs="Arial"/>
        </w:rPr>
      </w:pPr>
      <w:r>
        <w:rPr>
          <w:rFonts w:ascii="Arial" w:hAnsi="Arial" w:cs="Arial"/>
          <w:sz w:val="24"/>
          <w:szCs w:val="24"/>
        </w:rPr>
        <w:t xml:space="preserve">If it’s at the end of its lifespan it is removed, if appropriate it is </w:t>
      </w:r>
      <w:r w:rsidR="001C5BD4">
        <w:rPr>
          <w:rFonts w:ascii="Arial" w:hAnsi="Arial" w:cs="Arial"/>
          <w:sz w:val="24"/>
          <w:szCs w:val="24"/>
        </w:rPr>
        <w:t>reinitialised</w:t>
      </w:r>
      <w:r>
        <w:rPr>
          <w:rFonts w:ascii="Arial" w:hAnsi="Arial" w:cs="Arial"/>
          <w:sz w:val="24"/>
          <w:szCs w:val="24"/>
        </w:rPr>
        <w:t>.</w:t>
      </w:r>
    </w:p>
    <w:p w:rsidR="00922C9B" w:rsidRPr="005E6388" w:rsidRDefault="004B6CFF" w:rsidP="00FF0FD4">
      <w:pPr>
        <w:autoSpaceDE w:val="0"/>
        <w:autoSpaceDN w:val="0"/>
        <w:adjustRightInd w:val="0"/>
        <w:spacing w:after="0" w:line="240" w:lineRule="auto"/>
        <w:rPr>
          <w:rFonts w:ascii="Arial" w:hAnsi="Arial" w:cs="Arial"/>
          <w:i/>
          <w:iCs/>
          <w:sz w:val="24"/>
          <w:szCs w:val="24"/>
        </w:rPr>
      </w:pPr>
      <w:r>
        <w:rPr>
          <w:rFonts w:ascii="Arial" w:hAnsi="Arial" w:cs="Arial"/>
          <w:sz w:val="24"/>
          <w:szCs w:val="24"/>
          <w:u w:val="single"/>
        </w:rPr>
        <w:br/>
      </w:r>
      <w:r>
        <w:rPr>
          <w:rFonts w:ascii="Arial" w:hAnsi="Arial" w:cs="Arial"/>
          <w:sz w:val="24"/>
          <w:szCs w:val="24"/>
        </w:rPr>
        <w:t xml:space="preserve">It is how the particle engine does this that makes the effects very different from a different effect, e.g. an explosion </w:t>
      </w:r>
      <w:r w:rsidR="005B1D4C">
        <w:rPr>
          <w:rFonts w:ascii="Arial" w:hAnsi="Arial" w:cs="Arial"/>
          <w:sz w:val="24"/>
          <w:szCs w:val="24"/>
        </w:rPr>
        <w:t xml:space="preserve">effect </w:t>
      </w:r>
      <w:r>
        <w:rPr>
          <w:rFonts w:ascii="Arial" w:hAnsi="Arial" w:cs="Arial"/>
          <w:sz w:val="24"/>
          <w:szCs w:val="24"/>
        </w:rPr>
        <w:t xml:space="preserve">compared </w:t>
      </w:r>
      <w:r w:rsidR="005B1D4C">
        <w:rPr>
          <w:rFonts w:ascii="Arial" w:hAnsi="Arial" w:cs="Arial"/>
          <w:sz w:val="24"/>
          <w:szCs w:val="24"/>
        </w:rPr>
        <w:t>against</w:t>
      </w:r>
      <w:r>
        <w:rPr>
          <w:rFonts w:ascii="Arial" w:hAnsi="Arial" w:cs="Arial"/>
          <w:sz w:val="24"/>
          <w:szCs w:val="24"/>
        </w:rPr>
        <w:t xml:space="preserve"> </w:t>
      </w:r>
      <w:r w:rsidR="005B1D4C">
        <w:rPr>
          <w:rFonts w:ascii="Arial" w:hAnsi="Arial" w:cs="Arial"/>
          <w:sz w:val="24"/>
          <w:szCs w:val="24"/>
        </w:rPr>
        <w:t xml:space="preserve">a </w:t>
      </w:r>
      <w:r>
        <w:rPr>
          <w:rFonts w:ascii="Arial" w:hAnsi="Arial" w:cs="Arial"/>
          <w:sz w:val="24"/>
          <w:szCs w:val="24"/>
        </w:rPr>
        <w:t>rain</w:t>
      </w:r>
      <w:r w:rsidR="005B1D4C">
        <w:rPr>
          <w:rFonts w:ascii="Arial" w:hAnsi="Arial" w:cs="Arial"/>
          <w:sz w:val="24"/>
          <w:szCs w:val="24"/>
        </w:rPr>
        <w:t xml:space="preserve"> effect</w:t>
      </w:r>
      <w:r>
        <w:rPr>
          <w:rFonts w:ascii="Arial" w:hAnsi="Arial" w:cs="Arial"/>
          <w:sz w:val="24"/>
          <w:szCs w:val="24"/>
        </w:rPr>
        <w:t xml:space="preserve">, </w:t>
      </w:r>
      <w:r w:rsidR="003065BA">
        <w:rPr>
          <w:rFonts w:ascii="Arial" w:hAnsi="Arial" w:cs="Arial"/>
          <w:sz w:val="24"/>
          <w:szCs w:val="24"/>
        </w:rPr>
        <w:t xml:space="preserve">these effects are </w:t>
      </w:r>
      <w:r>
        <w:rPr>
          <w:rFonts w:ascii="Arial" w:hAnsi="Arial" w:cs="Arial"/>
          <w:sz w:val="24"/>
          <w:szCs w:val="24"/>
        </w:rPr>
        <w:t xml:space="preserve">completely different but </w:t>
      </w:r>
      <w:r w:rsidR="003065BA">
        <w:rPr>
          <w:rFonts w:ascii="Arial" w:hAnsi="Arial" w:cs="Arial"/>
          <w:sz w:val="24"/>
          <w:szCs w:val="24"/>
        </w:rPr>
        <w:t>are in fact created</w:t>
      </w:r>
      <w:r>
        <w:rPr>
          <w:rFonts w:ascii="Arial" w:hAnsi="Arial" w:cs="Arial"/>
          <w:sz w:val="24"/>
          <w:szCs w:val="24"/>
        </w:rPr>
        <w:t xml:space="preserve"> using the exact same principles. For instance the emitter can be changed to any emitter type wanted</w:t>
      </w:r>
      <w:r w:rsidR="003065BA">
        <w:rPr>
          <w:rFonts w:ascii="Arial" w:hAnsi="Arial" w:cs="Arial"/>
          <w:sz w:val="24"/>
          <w:szCs w:val="24"/>
        </w:rPr>
        <w:t>. T</w:t>
      </w:r>
      <w:r>
        <w:rPr>
          <w:rFonts w:ascii="Arial" w:hAnsi="Arial" w:cs="Arial"/>
          <w:sz w:val="24"/>
          <w:szCs w:val="24"/>
        </w:rPr>
        <w:t xml:space="preserve">he calculation of the </w:t>
      </w:r>
      <w:r w:rsidR="003065BA">
        <w:rPr>
          <w:rFonts w:ascii="Arial" w:hAnsi="Arial" w:cs="Arial"/>
          <w:sz w:val="24"/>
          <w:szCs w:val="24"/>
        </w:rPr>
        <w:t xml:space="preserve">particle’s </w:t>
      </w:r>
      <w:r>
        <w:rPr>
          <w:rFonts w:ascii="Arial" w:hAnsi="Arial" w:cs="Arial"/>
          <w:sz w:val="24"/>
          <w:szCs w:val="24"/>
        </w:rPr>
        <w:t xml:space="preserve">new position can involve physics based simulation or stochastic </w:t>
      </w:r>
      <w:r w:rsidRPr="004B6CFF">
        <w:rPr>
          <w:rFonts w:ascii="Arial" w:hAnsi="Arial" w:cs="Arial"/>
          <w:sz w:val="24"/>
          <w:szCs w:val="24"/>
        </w:rPr>
        <w:t>(“</w:t>
      </w:r>
      <w:r w:rsidRPr="003065BA">
        <w:rPr>
          <w:rFonts w:ascii="Arial" w:hAnsi="Arial" w:cs="Arial"/>
          <w:i/>
          <w:iCs/>
          <w:sz w:val="24"/>
          <w:szCs w:val="24"/>
        </w:rPr>
        <w:t>The most common choice is to implement some kind of</w:t>
      </w:r>
      <w:r w:rsidR="006615CF" w:rsidRPr="003065BA">
        <w:rPr>
          <w:rFonts w:ascii="Arial" w:hAnsi="Arial" w:cs="Arial"/>
          <w:i/>
          <w:iCs/>
          <w:sz w:val="24"/>
          <w:szCs w:val="24"/>
        </w:rPr>
        <w:t xml:space="preserve"> </w:t>
      </w:r>
      <w:r w:rsidRPr="003065BA">
        <w:rPr>
          <w:rFonts w:ascii="Arial" w:hAnsi="Arial" w:cs="Arial"/>
          <w:i/>
          <w:iCs/>
          <w:sz w:val="24"/>
          <w:szCs w:val="24"/>
        </w:rPr>
        <w:t>dynamics to the par</w:t>
      </w:r>
      <w:r w:rsidR="006615CF" w:rsidRPr="003065BA">
        <w:rPr>
          <w:rFonts w:ascii="Arial" w:hAnsi="Arial" w:cs="Arial"/>
          <w:i/>
          <w:iCs/>
          <w:sz w:val="24"/>
          <w:szCs w:val="24"/>
        </w:rPr>
        <w:t xml:space="preserve">ticles so they mimic real-world </w:t>
      </w:r>
      <w:r w:rsidRPr="003065BA">
        <w:rPr>
          <w:rFonts w:ascii="Arial" w:hAnsi="Arial" w:cs="Arial"/>
          <w:i/>
          <w:iCs/>
          <w:sz w:val="24"/>
          <w:szCs w:val="24"/>
        </w:rPr>
        <w:t>phenomena.</w:t>
      </w:r>
      <w:r w:rsidRPr="004B6CFF">
        <w:rPr>
          <w:rFonts w:ascii="Arial" w:hAnsi="Arial" w:cs="Arial"/>
          <w:sz w:val="24"/>
          <w:szCs w:val="24"/>
        </w:rPr>
        <w:t>”</w:t>
      </w:r>
      <w:r w:rsidR="005634D4">
        <w:rPr>
          <w:rFonts w:ascii="Arial" w:hAnsi="Arial" w:cs="Arial"/>
          <w:sz w:val="24"/>
          <w:szCs w:val="24"/>
        </w:rPr>
        <w:t>(Dalmau)</w:t>
      </w:r>
      <w:r w:rsidRPr="004B6CFF">
        <w:rPr>
          <w:rFonts w:ascii="Arial" w:hAnsi="Arial" w:cs="Arial"/>
          <w:sz w:val="24"/>
          <w:szCs w:val="24"/>
        </w:rPr>
        <w:t>).</w:t>
      </w:r>
      <w:r w:rsidR="007677DC">
        <w:rPr>
          <w:rFonts w:ascii="Arial" w:hAnsi="Arial" w:cs="Arial"/>
          <w:sz w:val="24"/>
          <w:szCs w:val="24"/>
        </w:rPr>
        <w:t xml:space="preserve"> Then t</w:t>
      </w:r>
      <w:r w:rsidR="003065BA">
        <w:rPr>
          <w:rFonts w:ascii="Arial" w:hAnsi="Arial" w:cs="Arial"/>
          <w:sz w:val="24"/>
          <w:szCs w:val="24"/>
        </w:rPr>
        <w:t>he particle engine</w:t>
      </w:r>
      <w:r w:rsidR="007677DC">
        <w:rPr>
          <w:rFonts w:ascii="Arial" w:hAnsi="Arial" w:cs="Arial"/>
          <w:sz w:val="24"/>
          <w:szCs w:val="24"/>
        </w:rPr>
        <w:t xml:space="preserve"> render</w:t>
      </w:r>
      <w:r w:rsidR="003065BA">
        <w:rPr>
          <w:rFonts w:ascii="Arial" w:hAnsi="Arial" w:cs="Arial"/>
          <w:sz w:val="24"/>
          <w:szCs w:val="24"/>
        </w:rPr>
        <w:t>s</w:t>
      </w:r>
      <w:r w:rsidR="007677DC">
        <w:rPr>
          <w:rFonts w:ascii="Arial" w:hAnsi="Arial" w:cs="Arial"/>
          <w:sz w:val="24"/>
          <w:szCs w:val="24"/>
        </w:rPr>
        <w:t xml:space="preserve"> the particle, this can be anything that the graphics library supports, e.g. a point or a triangle strip.</w:t>
      </w:r>
      <w:r w:rsidR="005634D4">
        <w:rPr>
          <w:rFonts w:ascii="Arial" w:hAnsi="Arial" w:cs="Arial"/>
          <w:sz w:val="24"/>
          <w:szCs w:val="24"/>
        </w:rPr>
        <w:br/>
      </w:r>
      <w:r w:rsidR="005634D4">
        <w:rPr>
          <w:rFonts w:ascii="Arial" w:hAnsi="Arial" w:cs="Arial"/>
          <w:sz w:val="24"/>
          <w:szCs w:val="24"/>
        </w:rPr>
        <w:br/>
      </w:r>
      <w:r w:rsidR="0082619A">
        <w:rPr>
          <w:rFonts w:ascii="Arial" w:hAnsi="Arial" w:cs="Arial"/>
          <w:sz w:val="24"/>
          <w:szCs w:val="24"/>
          <w:u w:val="single"/>
        </w:rPr>
        <w:t>2.</w:t>
      </w:r>
      <w:r w:rsidR="0008291D">
        <w:rPr>
          <w:rFonts w:ascii="Arial" w:hAnsi="Arial" w:cs="Arial"/>
          <w:sz w:val="24"/>
          <w:szCs w:val="24"/>
          <w:u w:val="single"/>
        </w:rPr>
        <w:t>3</w:t>
      </w:r>
      <w:r w:rsidR="0082619A">
        <w:rPr>
          <w:rFonts w:ascii="Arial" w:hAnsi="Arial" w:cs="Arial"/>
          <w:sz w:val="24"/>
          <w:szCs w:val="24"/>
          <w:u w:val="single"/>
        </w:rPr>
        <w:t xml:space="preserve"> - </w:t>
      </w:r>
      <w:r w:rsidR="005634D4">
        <w:rPr>
          <w:rFonts w:ascii="Arial" w:hAnsi="Arial" w:cs="Arial"/>
          <w:sz w:val="24"/>
          <w:szCs w:val="24"/>
          <w:u w:val="single"/>
        </w:rPr>
        <w:t>Why a Particle System?</w:t>
      </w:r>
      <w:r w:rsidR="005634D4">
        <w:rPr>
          <w:rFonts w:ascii="Arial" w:hAnsi="Arial" w:cs="Arial"/>
          <w:sz w:val="24"/>
          <w:szCs w:val="24"/>
          <w:u w:val="single"/>
        </w:rPr>
        <w:br/>
      </w:r>
      <w:r w:rsidR="005634D4">
        <w:rPr>
          <w:rFonts w:ascii="Arial" w:hAnsi="Arial" w:cs="Arial"/>
          <w:sz w:val="24"/>
          <w:szCs w:val="24"/>
          <w:u w:val="single"/>
        </w:rPr>
        <w:br/>
      </w:r>
      <w:r w:rsidR="00CE2E7D">
        <w:rPr>
          <w:rFonts w:ascii="Arial" w:hAnsi="Arial" w:cs="Arial"/>
          <w:sz w:val="24"/>
          <w:szCs w:val="24"/>
        </w:rPr>
        <w:t>Why would someone need to program a formal algorithm to create such visual effects, why can’t conventional tools (e.g. Maya 3D) be used to create such an effect and animate it? Well</w:t>
      </w:r>
      <w:r w:rsidR="00F774DA">
        <w:rPr>
          <w:rFonts w:ascii="Arial" w:hAnsi="Arial" w:cs="Arial"/>
          <w:sz w:val="24"/>
          <w:szCs w:val="24"/>
        </w:rPr>
        <w:t xml:space="preserve"> this is </w:t>
      </w:r>
      <w:r w:rsidR="003A6C15">
        <w:rPr>
          <w:rFonts w:ascii="Arial" w:hAnsi="Arial" w:cs="Arial"/>
          <w:sz w:val="24"/>
          <w:szCs w:val="24"/>
        </w:rPr>
        <w:t>answered and explained perfectly by Sabo in his article</w:t>
      </w:r>
      <w:r w:rsidR="00F774DA">
        <w:rPr>
          <w:rFonts w:ascii="Arial" w:hAnsi="Arial" w:cs="Arial"/>
          <w:sz w:val="24"/>
          <w:szCs w:val="24"/>
        </w:rPr>
        <w:t>,</w:t>
      </w:r>
      <w:r w:rsidR="00CE2E7D">
        <w:rPr>
          <w:rFonts w:ascii="Arial" w:hAnsi="Arial" w:cs="Arial"/>
          <w:sz w:val="24"/>
          <w:szCs w:val="24"/>
        </w:rPr>
        <w:t xml:space="preserve"> </w:t>
      </w:r>
      <w:r w:rsidR="00FF0FD4">
        <w:rPr>
          <w:rFonts w:ascii="Arial" w:hAnsi="Arial" w:cs="Arial"/>
          <w:sz w:val="24"/>
          <w:szCs w:val="24"/>
        </w:rPr>
        <w:t>he</w:t>
      </w:r>
      <w:r w:rsidR="003A6C15">
        <w:rPr>
          <w:rFonts w:ascii="Arial" w:hAnsi="Arial" w:cs="Arial"/>
          <w:sz w:val="24"/>
          <w:szCs w:val="24"/>
        </w:rPr>
        <w:t xml:space="preserve"> states, </w:t>
      </w:r>
      <w:r w:rsidR="00F774DA" w:rsidRPr="00F774DA">
        <w:rPr>
          <w:rFonts w:ascii="Arial" w:hAnsi="Arial" w:cs="Arial"/>
          <w:sz w:val="24"/>
          <w:szCs w:val="24"/>
        </w:rPr>
        <w:t>“</w:t>
      </w:r>
      <w:r w:rsidR="00F774DA" w:rsidRPr="001175AF">
        <w:rPr>
          <w:rFonts w:ascii="Arial" w:hAnsi="Arial" w:cs="Arial"/>
          <w:i/>
          <w:iCs/>
          <w:sz w:val="24"/>
          <w:szCs w:val="24"/>
          <w:lang w:val="en-US"/>
        </w:rPr>
        <w:t>Particles making up the system are non-static unlike standard geometry objects. Particles are born, they change over time, and then die off. A key point regarding particle systems is that they are chaotic. Instead of having a completely predetermined path, each particle can have a random element, called a stochastic component, which modifies its behavior. This random element is, in fact, the main reason why particle systems are so good at reproducing realistic effects.</w:t>
      </w:r>
      <w:r w:rsidR="00F774DA" w:rsidRPr="00F774DA">
        <w:rPr>
          <w:rFonts w:ascii="Arial" w:hAnsi="Arial" w:cs="Arial"/>
          <w:sz w:val="24"/>
          <w:szCs w:val="24"/>
          <w:lang w:val="en-US"/>
        </w:rPr>
        <w:t>”</w:t>
      </w:r>
      <w:r w:rsidR="006615CF">
        <w:rPr>
          <w:rFonts w:ascii="Arial" w:hAnsi="Arial" w:cs="Arial"/>
          <w:sz w:val="24"/>
          <w:szCs w:val="24"/>
          <w:lang w:val="en-US"/>
        </w:rPr>
        <w:t>(Sabo)</w:t>
      </w:r>
      <w:r w:rsidR="00481B56">
        <w:rPr>
          <w:rFonts w:ascii="Arial" w:hAnsi="Arial" w:cs="Arial"/>
          <w:sz w:val="24"/>
          <w:szCs w:val="24"/>
          <w:lang w:val="en-US"/>
        </w:rPr>
        <w:t>.</w:t>
      </w:r>
      <w:r w:rsidR="00E57A51">
        <w:rPr>
          <w:rFonts w:ascii="Arial" w:hAnsi="Arial" w:cs="Arial"/>
          <w:sz w:val="24"/>
          <w:szCs w:val="24"/>
          <w:lang w:val="en-US"/>
        </w:rPr>
        <w:br/>
      </w:r>
      <w:r w:rsidR="00E57A51">
        <w:rPr>
          <w:rFonts w:ascii="Arial" w:hAnsi="Arial" w:cs="Arial"/>
          <w:sz w:val="24"/>
          <w:szCs w:val="24"/>
          <w:lang w:val="en-US"/>
        </w:rPr>
        <w:lastRenderedPageBreak/>
        <w:br/>
      </w:r>
      <w:r w:rsidR="0082619A">
        <w:rPr>
          <w:rFonts w:ascii="Arial" w:hAnsi="Arial" w:cs="Arial"/>
          <w:sz w:val="24"/>
          <w:szCs w:val="24"/>
          <w:u w:val="single"/>
          <w:lang w:val="en-US"/>
        </w:rPr>
        <w:t>2.</w:t>
      </w:r>
      <w:r w:rsidR="0008291D">
        <w:rPr>
          <w:rFonts w:ascii="Arial" w:hAnsi="Arial" w:cs="Arial"/>
          <w:sz w:val="24"/>
          <w:szCs w:val="24"/>
          <w:u w:val="single"/>
          <w:lang w:val="en-US"/>
        </w:rPr>
        <w:t>4</w:t>
      </w:r>
      <w:r w:rsidR="0082619A">
        <w:rPr>
          <w:rFonts w:ascii="Arial" w:hAnsi="Arial" w:cs="Arial"/>
          <w:sz w:val="24"/>
          <w:szCs w:val="24"/>
          <w:u w:val="single"/>
          <w:lang w:val="en-US"/>
        </w:rPr>
        <w:t xml:space="preserve"> - </w:t>
      </w:r>
      <w:r w:rsidR="00E57A51">
        <w:rPr>
          <w:rFonts w:ascii="Arial" w:hAnsi="Arial" w:cs="Arial"/>
          <w:sz w:val="24"/>
          <w:szCs w:val="24"/>
          <w:u w:val="single"/>
          <w:lang w:val="en-US"/>
        </w:rPr>
        <w:t>Porting to the PSP</w:t>
      </w:r>
      <w:r w:rsidR="00E57A51">
        <w:rPr>
          <w:rFonts w:ascii="Arial" w:hAnsi="Arial" w:cs="Arial"/>
          <w:sz w:val="24"/>
          <w:szCs w:val="24"/>
          <w:u w:val="single"/>
          <w:lang w:val="en-US"/>
        </w:rPr>
        <w:br/>
      </w:r>
      <w:r w:rsidR="00E57A51">
        <w:rPr>
          <w:rFonts w:ascii="Arial" w:hAnsi="Arial" w:cs="Arial"/>
          <w:sz w:val="24"/>
          <w:szCs w:val="24"/>
          <w:u w:val="single"/>
          <w:lang w:val="en-US"/>
        </w:rPr>
        <w:br/>
      </w:r>
      <w:r w:rsidR="0034590F">
        <w:rPr>
          <w:rFonts w:ascii="Arial" w:hAnsi="Arial" w:cs="Arial"/>
          <w:sz w:val="24"/>
          <w:szCs w:val="24"/>
          <w:lang w:val="en-US"/>
        </w:rPr>
        <w:t>Porting the project to the PSP will not be too difficult</w:t>
      </w:r>
      <w:r w:rsidR="006047DA">
        <w:rPr>
          <w:rFonts w:ascii="Arial" w:hAnsi="Arial" w:cs="Arial"/>
          <w:sz w:val="24"/>
          <w:szCs w:val="24"/>
          <w:lang w:val="en-US"/>
        </w:rPr>
        <w:t>,</w:t>
      </w:r>
      <w:r w:rsidR="0034590F">
        <w:rPr>
          <w:rFonts w:ascii="Arial" w:hAnsi="Arial" w:cs="Arial"/>
          <w:sz w:val="24"/>
          <w:szCs w:val="24"/>
          <w:lang w:val="en-US"/>
        </w:rPr>
        <w:t xml:space="preserve"> however</w:t>
      </w:r>
      <w:r w:rsidR="006047DA">
        <w:rPr>
          <w:rFonts w:ascii="Arial" w:hAnsi="Arial" w:cs="Arial"/>
          <w:sz w:val="24"/>
          <w:szCs w:val="24"/>
          <w:lang w:val="en-US"/>
        </w:rPr>
        <w:t>,</w:t>
      </w:r>
      <w:r w:rsidR="0034590F">
        <w:rPr>
          <w:rFonts w:ascii="Arial" w:hAnsi="Arial" w:cs="Arial"/>
          <w:sz w:val="24"/>
          <w:szCs w:val="24"/>
          <w:lang w:val="en-US"/>
        </w:rPr>
        <w:t xml:space="preserve"> converting some graphic</w:t>
      </w:r>
      <w:r w:rsidR="006047DA">
        <w:rPr>
          <w:rFonts w:ascii="Arial" w:hAnsi="Arial" w:cs="Arial"/>
          <w:sz w:val="24"/>
          <w:szCs w:val="24"/>
          <w:lang w:val="en-US"/>
        </w:rPr>
        <w:t>al</w:t>
      </w:r>
      <w:r w:rsidR="0034590F">
        <w:rPr>
          <w:rFonts w:ascii="Arial" w:hAnsi="Arial" w:cs="Arial"/>
          <w:sz w:val="24"/>
          <w:szCs w:val="24"/>
          <w:lang w:val="en-US"/>
        </w:rPr>
        <w:t xml:space="preserve"> commands (OpenGL) will require converting the commands to their </w:t>
      </w:r>
      <w:r w:rsidR="00381D07">
        <w:rPr>
          <w:rFonts w:ascii="Arial" w:hAnsi="Arial" w:cs="Arial"/>
          <w:sz w:val="24"/>
          <w:szCs w:val="24"/>
          <w:lang w:val="en-US"/>
        </w:rPr>
        <w:t>equivalent using a graphical library on the PSP.</w:t>
      </w:r>
      <w:r w:rsidR="00381D07">
        <w:rPr>
          <w:rFonts w:ascii="Arial" w:hAnsi="Arial" w:cs="Arial"/>
          <w:sz w:val="24"/>
          <w:szCs w:val="24"/>
          <w:lang w:val="en-US"/>
        </w:rPr>
        <w:br/>
        <w:t xml:space="preserve">The biggest challenge </w:t>
      </w:r>
      <w:r w:rsidR="00F00322">
        <w:rPr>
          <w:rFonts w:ascii="Arial" w:hAnsi="Arial" w:cs="Arial"/>
          <w:sz w:val="24"/>
          <w:szCs w:val="24"/>
          <w:lang w:val="en-US"/>
        </w:rPr>
        <w:t xml:space="preserve">with porting the </w:t>
      </w:r>
      <w:r w:rsidR="001679AE">
        <w:rPr>
          <w:rFonts w:ascii="Arial" w:hAnsi="Arial" w:cs="Arial"/>
          <w:sz w:val="24"/>
          <w:szCs w:val="24"/>
          <w:lang w:val="en-US"/>
        </w:rPr>
        <w:t xml:space="preserve">engine </w:t>
      </w:r>
      <w:r w:rsidR="00381D07">
        <w:rPr>
          <w:rFonts w:ascii="Arial" w:hAnsi="Arial" w:cs="Arial"/>
          <w:sz w:val="24"/>
          <w:szCs w:val="24"/>
          <w:lang w:val="en-US"/>
        </w:rPr>
        <w:t xml:space="preserve">will be getting it to run on the PSP efficiently, it must be kept in mind that the PSP is a handheld device, and </w:t>
      </w:r>
      <w:r w:rsidR="006047DA">
        <w:rPr>
          <w:rFonts w:ascii="Arial" w:hAnsi="Arial" w:cs="Arial"/>
          <w:sz w:val="24"/>
          <w:szCs w:val="24"/>
          <w:lang w:val="en-US"/>
        </w:rPr>
        <w:t xml:space="preserve">as such, </w:t>
      </w:r>
      <w:r w:rsidR="00381D07">
        <w:rPr>
          <w:rFonts w:ascii="Arial" w:hAnsi="Arial" w:cs="Arial"/>
          <w:sz w:val="24"/>
          <w:szCs w:val="24"/>
          <w:lang w:val="en-US"/>
        </w:rPr>
        <w:t xml:space="preserve">when compared to a cutting edge PC, or even an average PC it is lacking in hardware capabilities (See Appendix I). This </w:t>
      </w:r>
      <w:r w:rsidR="006047DA">
        <w:rPr>
          <w:rFonts w:ascii="Arial" w:hAnsi="Arial" w:cs="Arial"/>
          <w:sz w:val="24"/>
          <w:szCs w:val="24"/>
          <w:lang w:val="en-US"/>
        </w:rPr>
        <w:t xml:space="preserve">actually </w:t>
      </w:r>
      <w:r w:rsidR="00381D07">
        <w:rPr>
          <w:rFonts w:ascii="Arial" w:hAnsi="Arial" w:cs="Arial"/>
          <w:sz w:val="24"/>
          <w:szCs w:val="24"/>
          <w:lang w:val="en-US"/>
        </w:rPr>
        <w:t>poses a big challenge because a particle system can be displaying literally thousands of particles on the screen at any given timeframe, and not only just drawing them but also calculating their positions.</w:t>
      </w:r>
      <w:r w:rsidR="009D0EDA">
        <w:rPr>
          <w:rFonts w:ascii="Arial" w:hAnsi="Arial" w:cs="Arial"/>
          <w:sz w:val="24"/>
          <w:szCs w:val="24"/>
          <w:lang w:val="en-US"/>
        </w:rPr>
        <w:br/>
      </w:r>
      <w:r w:rsidR="009D0EDA">
        <w:rPr>
          <w:rFonts w:ascii="Arial" w:hAnsi="Arial" w:cs="Arial"/>
          <w:sz w:val="24"/>
          <w:szCs w:val="24"/>
          <w:lang w:val="en-US"/>
        </w:rPr>
        <w:br/>
      </w:r>
      <w:r w:rsidR="0082619A">
        <w:rPr>
          <w:rFonts w:ascii="Arial" w:hAnsi="Arial" w:cs="Arial"/>
          <w:sz w:val="24"/>
          <w:szCs w:val="24"/>
          <w:u w:val="single"/>
          <w:lang w:val="en-US"/>
        </w:rPr>
        <w:t>2.</w:t>
      </w:r>
      <w:r w:rsidR="0008291D">
        <w:rPr>
          <w:rFonts w:ascii="Arial" w:hAnsi="Arial" w:cs="Arial"/>
          <w:sz w:val="24"/>
          <w:szCs w:val="24"/>
          <w:u w:val="single"/>
          <w:lang w:val="en-US"/>
        </w:rPr>
        <w:t>5</w:t>
      </w:r>
      <w:r w:rsidR="0082619A">
        <w:rPr>
          <w:rFonts w:ascii="Arial" w:hAnsi="Arial" w:cs="Arial"/>
          <w:sz w:val="24"/>
          <w:szCs w:val="24"/>
          <w:u w:val="single"/>
          <w:lang w:val="en-US"/>
        </w:rPr>
        <w:t xml:space="preserve"> - </w:t>
      </w:r>
      <w:r w:rsidR="009D0EDA">
        <w:rPr>
          <w:rFonts w:ascii="Arial" w:hAnsi="Arial" w:cs="Arial"/>
          <w:sz w:val="24"/>
          <w:szCs w:val="24"/>
          <w:u w:val="single"/>
          <w:lang w:val="en-US"/>
        </w:rPr>
        <w:t>Alternative</w:t>
      </w:r>
      <w:r w:rsidR="00922C9B">
        <w:rPr>
          <w:rFonts w:ascii="Arial" w:hAnsi="Arial" w:cs="Arial"/>
          <w:sz w:val="24"/>
          <w:szCs w:val="24"/>
          <w:u w:val="single"/>
          <w:lang w:val="en-US"/>
        </w:rPr>
        <w:t>s</w:t>
      </w:r>
      <w:r w:rsidR="009D0EDA">
        <w:rPr>
          <w:rFonts w:ascii="Arial" w:hAnsi="Arial" w:cs="Arial"/>
          <w:sz w:val="24"/>
          <w:szCs w:val="24"/>
          <w:u w:val="single"/>
          <w:lang w:val="en-US"/>
        </w:rPr>
        <w:t xml:space="preserve"> to Achieving the Goal</w:t>
      </w:r>
      <w:r w:rsidR="009D0EDA">
        <w:rPr>
          <w:rFonts w:ascii="Arial" w:hAnsi="Arial" w:cs="Arial"/>
          <w:sz w:val="24"/>
          <w:szCs w:val="24"/>
          <w:u w:val="single"/>
          <w:lang w:val="en-US"/>
        </w:rPr>
        <w:br/>
      </w:r>
      <w:r w:rsidR="009D0EDA">
        <w:rPr>
          <w:rFonts w:ascii="Arial" w:hAnsi="Arial" w:cs="Arial"/>
          <w:sz w:val="24"/>
          <w:szCs w:val="24"/>
          <w:u w:val="single"/>
          <w:lang w:val="en-US"/>
        </w:rPr>
        <w:br/>
      </w:r>
      <w:r w:rsidR="00B77C20">
        <w:rPr>
          <w:rFonts w:ascii="Arial" w:hAnsi="Arial" w:cs="Arial"/>
          <w:sz w:val="24"/>
          <w:szCs w:val="24"/>
          <w:lang w:val="en-US"/>
        </w:rPr>
        <w:t>Classically</w:t>
      </w:r>
      <w:r w:rsidR="00922C9B">
        <w:rPr>
          <w:rFonts w:ascii="Arial" w:hAnsi="Arial" w:cs="Arial"/>
          <w:sz w:val="24"/>
          <w:szCs w:val="24"/>
          <w:lang w:val="en-US"/>
        </w:rPr>
        <w:t xml:space="preserve"> there are two methods of achieving the goal, the first is to code the particle system as </w:t>
      </w:r>
      <w:r w:rsidR="00AC08C5">
        <w:rPr>
          <w:rFonts w:ascii="Arial" w:hAnsi="Arial" w:cs="Arial"/>
          <w:sz w:val="24"/>
          <w:szCs w:val="24"/>
          <w:lang w:val="en-US"/>
        </w:rPr>
        <w:t xml:space="preserve">a </w:t>
      </w:r>
      <w:r w:rsidR="00922C9B">
        <w:rPr>
          <w:rFonts w:ascii="Arial" w:hAnsi="Arial" w:cs="Arial"/>
          <w:sz w:val="24"/>
          <w:szCs w:val="24"/>
          <w:lang w:val="en-US"/>
        </w:rPr>
        <w:t>class hierarchy with ParticleSystem as an abstract class and new particles effects (e.g. fire) deriving via inheritance from th</w:t>
      </w:r>
      <w:r w:rsidR="00A27904">
        <w:rPr>
          <w:rFonts w:ascii="Arial" w:hAnsi="Arial" w:cs="Arial"/>
          <w:sz w:val="24"/>
          <w:szCs w:val="24"/>
          <w:lang w:val="en-US"/>
        </w:rPr>
        <w:t>is</w:t>
      </w:r>
      <w:r w:rsidR="00922C9B">
        <w:rPr>
          <w:rFonts w:ascii="Arial" w:hAnsi="Arial" w:cs="Arial"/>
          <w:sz w:val="24"/>
          <w:szCs w:val="24"/>
          <w:lang w:val="en-US"/>
        </w:rPr>
        <w:t xml:space="preserve"> parent.</w:t>
      </w:r>
      <w:r w:rsidR="00922C9B">
        <w:rPr>
          <w:rFonts w:ascii="Arial" w:hAnsi="Arial" w:cs="Arial"/>
          <w:sz w:val="24"/>
          <w:szCs w:val="24"/>
          <w:lang w:val="en-US"/>
        </w:rPr>
        <w:br/>
        <w:t xml:space="preserve">The second alternative is to </w:t>
      </w:r>
      <w:r w:rsidR="00922C9B" w:rsidRPr="00922C9B">
        <w:rPr>
          <w:rFonts w:ascii="Arial" w:hAnsi="Arial" w:cs="Arial"/>
          <w:sz w:val="24"/>
          <w:szCs w:val="24"/>
          <w:lang w:val="en-US"/>
        </w:rPr>
        <w:t>“</w:t>
      </w:r>
      <w:r w:rsidR="00922C9B" w:rsidRPr="005E6388">
        <w:rPr>
          <w:rFonts w:ascii="Arial" w:hAnsi="Arial" w:cs="Arial"/>
          <w:i/>
          <w:iCs/>
          <w:sz w:val="24"/>
          <w:szCs w:val="24"/>
        </w:rPr>
        <w:t>create a deep, complex particle system class, where individual systems are nothing but data-driven objects that</w:t>
      </w:r>
    </w:p>
    <w:p w:rsidR="005D09D7" w:rsidRDefault="00922C9B" w:rsidP="008476BF">
      <w:pPr>
        <w:rPr>
          <w:rFonts w:ascii="Arial" w:hAnsi="Arial" w:cs="Arial"/>
          <w:b/>
          <w:i/>
          <w:sz w:val="24"/>
          <w:szCs w:val="24"/>
        </w:rPr>
      </w:pPr>
      <w:r w:rsidRPr="005E6388">
        <w:rPr>
          <w:rFonts w:ascii="Arial" w:hAnsi="Arial" w:cs="Arial"/>
          <w:i/>
          <w:iCs/>
          <w:sz w:val="24"/>
          <w:szCs w:val="24"/>
        </w:rPr>
        <w:t>parameterize the class in many ways.</w:t>
      </w:r>
      <w:r w:rsidRPr="00922C9B">
        <w:rPr>
          <w:rFonts w:ascii="Arial" w:hAnsi="Arial" w:cs="Arial"/>
          <w:sz w:val="24"/>
          <w:szCs w:val="24"/>
        </w:rPr>
        <w:t>”</w:t>
      </w:r>
      <w:r>
        <w:rPr>
          <w:rFonts w:ascii="Arial" w:hAnsi="Arial" w:cs="Arial"/>
          <w:sz w:val="24"/>
          <w:szCs w:val="24"/>
        </w:rPr>
        <w:t xml:space="preserve"> (Dalmau).</w:t>
      </w:r>
      <w:r w:rsidR="00006E7D">
        <w:rPr>
          <w:rFonts w:ascii="Arial" w:hAnsi="Arial" w:cs="Arial"/>
          <w:sz w:val="24"/>
          <w:szCs w:val="24"/>
        </w:rPr>
        <w:br/>
        <w:t>The plan of action for the project is to actually utilise both methods to achieve the project’s goal. The second method will be utilised first to create the editor (which will be used on a PC); this method is chosen for the editor because once an effect has been edited it will be easy to update the display to show the new particle effect (e.g. a switch statement to select the kind of emitter to use).</w:t>
      </w:r>
      <w:r w:rsidR="00D41CF1">
        <w:rPr>
          <w:rFonts w:ascii="Arial" w:hAnsi="Arial" w:cs="Arial"/>
          <w:sz w:val="24"/>
          <w:szCs w:val="24"/>
        </w:rPr>
        <w:t xml:space="preserve"> The editor will then write the effects to a new file which will be in the form of a specified class framework.</w:t>
      </w:r>
      <w:r w:rsidR="00006E7D">
        <w:rPr>
          <w:rFonts w:ascii="Arial" w:hAnsi="Arial" w:cs="Arial"/>
          <w:sz w:val="24"/>
          <w:szCs w:val="24"/>
        </w:rPr>
        <w:br/>
        <w:t xml:space="preserve">The first method will be the one actually used on the PSP to show the particle effects in action. This method has been chosen for this task because </w:t>
      </w:r>
      <w:r w:rsidR="00D41CF1">
        <w:rPr>
          <w:rFonts w:ascii="Arial" w:hAnsi="Arial" w:cs="Arial"/>
          <w:sz w:val="24"/>
          <w:szCs w:val="24"/>
        </w:rPr>
        <w:t>when in a game environment, or any big project environment, it is best to use an Object-Orientated approach as it becomes more manageable and easier to understand (easier to abstract and view high-level concepts).</w:t>
      </w:r>
      <w:r w:rsidR="000D70D2">
        <w:rPr>
          <w:rFonts w:ascii="Arial" w:hAnsi="Arial" w:cs="Arial"/>
          <w:sz w:val="24"/>
          <w:szCs w:val="24"/>
          <w:lang w:val="en-US"/>
        </w:rPr>
        <w:br/>
      </w:r>
      <w:r w:rsidR="000D70D2">
        <w:rPr>
          <w:rFonts w:ascii="Arial" w:hAnsi="Arial" w:cs="Arial"/>
          <w:sz w:val="24"/>
          <w:szCs w:val="24"/>
          <w:lang w:val="en-US"/>
        </w:rPr>
        <w:br/>
      </w:r>
      <w:r w:rsidR="002C454B">
        <w:rPr>
          <w:rFonts w:ascii="Arial" w:hAnsi="Arial" w:cs="Arial"/>
          <w:b/>
          <w:sz w:val="24"/>
          <w:szCs w:val="24"/>
          <w:u w:val="single"/>
          <w:lang w:val="en-US"/>
        </w:rPr>
        <w:t>3</w:t>
      </w:r>
      <w:r w:rsidR="0082619A">
        <w:rPr>
          <w:rFonts w:ascii="Arial" w:hAnsi="Arial" w:cs="Arial"/>
          <w:b/>
          <w:sz w:val="24"/>
          <w:szCs w:val="24"/>
          <w:u w:val="single"/>
          <w:lang w:val="en-US"/>
        </w:rPr>
        <w:t xml:space="preserve"> </w:t>
      </w:r>
      <w:r w:rsidR="002C454B">
        <w:rPr>
          <w:rFonts w:ascii="Arial" w:hAnsi="Arial" w:cs="Arial"/>
          <w:b/>
          <w:sz w:val="24"/>
          <w:szCs w:val="24"/>
          <w:u w:val="single"/>
          <w:lang w:val="en-US"/>
        </w:rPr>
        <w:t>–</w:t>
      </w:r>
      <w:r w:rsidR="0082619A">
        <w:rPr>
          <w:rFonts w:ascii="Arial" w:hAnsi="Arial" w:cs="Arial"/>
          <w:b/>
          <w:sz w:val="24"/>
          <w:szCs w:val="24"/>
          <w:u w:val="single"/>
          <w:lang w:val="en-US"/>
        </w:rPr>
        <w:t xml:space="preserve"> </w:t>
      </w:r>
      <w:r w:rsidR="002C454B">
        <w:rPr>
          <w:rFonts w:ascii="Arial" w:hAnsi="Arial" w:cs="Arial"/>
          <w:b/>
          <w:sz w:val="24"/>
          <w:szCs w:val="24"/>
          <w:u w:val="single"/>
          <w:lang w:val="en-US"/>
        </w:rPr>
        <w:t>Project Task List and Timescales</w:t>
      </w:r>
      <w:r w:rsidR="000D70D2">
        <w:rPr>
          <w:rFonts w:ascii="Arial" w:hAnsi="Arial" w:cs="Arial"/>
          <w:sz w:val="24"/>
          <w:szCs w:val="24"/>
          <w:lang w:val="en-US"/>
        </w:rPr>
        <w:br/>
      </w:r>
      <w:r w:rsidR="000D70D2">
        <w:rPr>
          <w:rFonts w:ascii="Arial" w:hAnsi="Arial" w:cs="Arial"/>
          <w:sz w:val="24"/>
          <w:szCs w:val="24"/>
          <w:lang w:val="en-US"/>
        </w:rPr>
        <w:br/>
      </w:r>
      <w:r w:rsidR="00B77C20">
        <w:rPr>
          <w:rFonts w:ascii="Arial" w:hAnsi="Arial" w:cs="Arial"/>
          <w:sz w:val="24"/>
          <w:szCs w:val="24"/>
          <w:u w:val="single"/>
        </w:rPr>
        <w:t>#1 Initial Report</w:t>
      </w:r>
      <w:r w:rsidR="00B77C20">
        <w:rPr>
          <w:rFonts w:ascii="Arial" w:hAnsi="Arial" w:cs="Arial"/>
          <w:sz w:val="24"/>
          <w:szCs w:val="24"/>
          <w:u w:val="single"/>
        </w:rPr>
        <w:br/>
      </w:r>
      <w:r w:rsidR="00B77C20">
        <w:rPr>
          <w:rFonts w:ascii="Arial" w:hAnsi="Arial" w:cs="Arial"/>
          <w:sz w:val="24"/>
          <w:szCs w:val="24"/>
        </w:rPr>
        <w:t>A report outlining the ultimate aims and goals of the project accompanied by a plan and timescale.</w:t>
      </w:r>
      <w:r w:rsidR="00B77C20">
        <w:rPr>
          <w:rFonts w:ascii="Arial" w:hAnsi="Arial" w:cs="Arial"/>
          <w:sz w:val="24"/>
          <w:szCs w:val="24"/>
        </w:rPr>
        <w:br/>
      </w:r>
      <w:r w:rsidR="00B77C20">
        <w:rPr>
          <w:rFonts w:ascii="Arial" w:hAnsi="Arial" w:cs="Arial"/>
          <w:b/>
          <w:i/>
          <w:sz w:val="24"/>
          <w:szCs w:val="24"/>
        </w:rPr>
        <w:t>Duration – 9 days.</w:t>
      </w:r>
      <w:r w:rsidR="00AC08C5">
        <w:rPr>
          <w:rFonts w:ascii="Arial" w:hAnsi="Arial" w:cs="Arial"/>
          <w:b/>
          <w:i/>
          <w:sz w:val="24"/>
          <w:szCs w:val="24"/>
        </w:rPr>
        <w:br/>
      </w:r>
      <w:r w:rsidR="00AC08C5">
        <w:rPr>
          <w:rFonts w:ascii="Arial" w:hAnsi="Arial" w:cs="Arial"/>
          <w:b/>
          <w:i/>
          <w:sz w:val="24"/>
          <w:szCs w:val="24"/>
        </w:rPr>
        <w:br/>
      </w:r>
      <w:r w:rsidR="00AC08C5" w:rsidRPr="00F762CF">
        <w:rPr>
          <w:rFonts w:ascii="Arial" w:hAnsi="Arial" w:cs="Arial"/>
          <w:sz w:val="24"/>
          <w:szCs w:val="24"/>
          <w:u w:val="single"/>
        </w:rPr>
        <w:t>#2 Research and Design</w:t>
      </w:r>
      <w:r w:rsidR="00AC08C5">
        <w:rPr>
          <w:rFonts w:ascii="Arial" w:hAnsi="Arial" w:cs="Arial"/>
          <w:sz w:val="24"/>
          <w:szCs w:val="24"/>
        </w:rPr>
        <w:br/>
        <w:t>Continue with background research and design the system at a high level.</w:t>
      </w:r>
      <w:r w:rsidR="00AC08C5">
        <w:rPr>
          <w:rFonts w:ascii="Arial" w:hAnsi="Arial" w:cs="Arial"/>
          <w:sz w:val="24"/>
          <w:szCs w:val="24"/>
        </w:rPr>
        <w:br/>
      </w:r>
      <w:r w:rsidR="00AC08C5">
        <w:rPr>
          <w:rFonts w:ascii="Arial" w:hAnsi="Arial" w:cs="Arial"/>
          <w:b/>
          <w:i/>
          <w:sz w:val="24"/>
          <w:szCs w:val="24"/>
        </w:rPr>
        <w:t>Duration – 3 days.</w:t>
      </w:r>
      <w:r w:rsidR="00AC08C5">
        <w:rPr>
          <w:rFonts w:ascii="Arial" w:hAnsi="Arial" w:cs="Arial"/>
          <w:b/>
          <w:i/>
          <w:sz w:val="24"/>
          <w:szCs w:val="24"/>
        </w:rPr>
        <w:br/>
      </w:r>
      <w:r w:rsidR="00EB56E8">
        <w:rPr>
          <w:rFonts w:ascii="Arial" w:hAnsi="Arial" w:cs="Arial"/>
          <w:b/>
          <w:i/>
          <w:sz w:val="24"/>
          <w:szCs w:val="24"/>
        </w:rPr>
        <w:br/>
      </w:r>
      <w:r w:rsidR="00AC08C5" w:rsidRPr="00F762CF">
        <w:rPr>
          <w:rFonts w:ascii="Arial" w:hAnsi="Arial" w:cs="Arial"/>
          <w:sz w:val="24"/>
          <w:szCs w:val="24"/>
          <w:u w:val="single"/>
        </w:rPr>
        <w:t>#3 Prototyping</w:t>
      </w:r>
      <w:r w:rsidR="00AC08C5">
        <w:rPr>
          <w:rFonts w:ascii="Arial" w:hAnsi="Arial" w:cs="Arial"/>
          <w:sz w:val="24"/>
          <w:szCs w:val="24"/>
        </w:rPr>
        <w:br/>
      </w:r>
      <w:r w:rsidR="00AC08C5">
        <w:rPr>
          <w:rFonts w:ascii="Arial" w:hAnsi="Arial" w:cs="Arial"/>
          <w:sz w:val="24"/>
          <w:szCs w:val="24"/>
        </w:rPr>
        <w:lastRenderedPageBreak/>
        <w:t>Produce a prototype of the project software and assess it externally.</w:t>
      </w:r>
      <w:r w:rsidR="00AC08C5">
        <w:rPr>
          <w:rFonts w:ascii="Arial" w:hAnsi="Arial" w:cs="Arial"/>
          <w:sz w:val="24"/>
          <w:szCs w:val="24"/>
        </w:rPr>
        <w:br/>
      </w:r>
      <w:r w:rsidR="00AC08C5">
        <w:rPr>
          <w:rFonts w:ascii="Arial" w:hAnsi="Arial" w:cs="Arial"/>
          <w:b/>
          <w:i/>
          <w:sz w:val="24"/>
          <w:szCs w:val="24"/>
        </w:rPr>
        <w:t>Duration – 1 day.</w:t>
      </w:r>
      <w:r w:rsidR="00AC08C5">
        <w:rPr>
          <w:rFonts w:ascii="Arial" w:hAnsi="Arial" w:cs="Arial"/>
          <w:b/>
          <w:i/>
          <w:sz w:val="24"/>
          <w:szCs w:val="24"/>
        </w:rPr>
        <w:br/>
      </w:r>
      <w:r w:rsidR="00AC08C5">
        <w:rPr>
          <w:rFonts w:ascii="Arial" w:hAnsi="Arial" w:cs="Arial"/>
          <w:b/>
          <w:i/>
          <w:sz w:val="24"/>
          <w:szCs w:val="24"/>
        </w:rPr>
        <w:br/>
      </w:r>
      <w:r w:rsidR="00F762CF" w:rsidRPr="00F762CF">
        <w:rPr>
          <w:rFonts w:ascii="Arial" w:hAnsi="Arial" w:cs="Arial"/>
          <w:sz w:val="24"/>
          <w:szCs w:val="24"/>
          <w:u w:val="single"/>
        </w:rPr>
        <w:t>#4</w:t>
      </w:r>
      <w:r w:rsidR="00F762CF">
        <w:rPr>
          <w:rFonts w:ascii="Arial" w:hAnsi="Arial" w:cs="Arial"/>
          <w:sz w:val="24"/>
          <w:szCs w:val="24"/>
          <w:u w:val="single"/>
        </w:rPr>
        <w:t xml:space="preserve"> Design</w:t>
      </w:r>
      <w:r w:rsidR="00F762CF">
        <w:rPr>
          <w:rFonts w:ascii="Arial" w:hAnsi="Arial" w:cs="Arial"/>
          <w:sz w:val="24"/>
          <w:szCs w:val="24"/>
          <w:u w:val="single"/>
        </w:rPr>
        <w:br/>
      </w:r>
      <w:r w:rsidR="00F762CF">
        <w:rPr>
          <w:rFonts w:ascii="Arial" w:hAnsi="Arial" w:cs="Arial"/>
          <w:sz w:val="24"/>
          <w:szCs w:val="24"/>
        </w:rPr>
        <w:t>Go back to the initial design document/(s) and alter according to feedback.</w:t>
      </w:r>
      <w:r w:rsidR="00F762CF">
        <w:rPr>
          <w:rFonts w:ascii="Arial" w:hAnsi="Arial" w:cs="Arial"/>
          <w:sz w:val="24"/>
          <w:szCs w:val="24"/>
        </w:rPr>
        <w:br/>
      </w:r>
      <w:r w:rsidR="00F762CF">
        <w:rPr>
          <w:rFonts w:ascii="Arial" w:hAnsi="Arial" w:cs="Arial"/>
          <w:b/>
          <w:i/>
          <w:sz w:val="24"/>
          <w:szCs w:val="24"/>
        </w:rPr>
        <w:t>Duration – 1 day.</w:t>
      </w:r>
      <w:r w:rsidR="00F762CF">
        <w:rPr>
          <w:rFonts w:ascii="Arial" w:hAnsi="Arial" w:cs="Arial"/>
          <w:b/>
          <w:i/>
          <w:sz w:val="24"/>
          <w:szCs w:val="24"/>
        </w:rPr>
        <w:br/>
      </w:r>
      <w:r w:rsidR="00F762CF">
        <w:rPr>
          <w:rFonts w:ascii="Arial" w:hAnsi="Arial" w:cs="Arial"/>
          <w:b/>
          <w:i/>
          <w:sz w:val="24"/>
          <w:szCs w:val="24"/>
        </w:rPr>
        <w:br/>
      </w:r>
      <w:r w:rsidR="00F762CF">
        <w:rPr>
          <w:rFonts w:ascii="Arial" w:hAnsi="Arial" w:cs="Arial"/>
          <w:sz w:val="24"/>
          <w:szCs w:val="24"/>
          <w:u w:val="single"/>
        </w:rPr>
        <w:t>#5 Prototyping</w:t>
      </w:r>
      <w:r w:rsidR="00F762CF">
        <w:rPr>
          <w:rFonts w:ascii="Arial" w:hAnsi="Arial" w:cs="Arial"/>
          <w:sz w:val="24"/>
          <w:szCs w:val="24"/>
          <w:u w:val="single"/>
        </w:rPr>
        <w:br/>
      </w:r>
      <w:r w:rsidR="00F762CF">
        <w:rPr>
          <w:rFonts w:ascii="Arial" w:hAnsi="Arial" w:cs="Arial"/>
          <w:sz w:val="24"/>
          <w:szCs w:val="24"/>
        </w:rPr>
        <w:t>Alter the prototype accordingly.</w:t>
      </w:r>
      <w:r w:rsidR="00F762CF">
        <w:rPr>
          <w:rFonts w:ascii="Arial" w:hAnsi="Arial" w:cs="Arial"/>
          <w:sz w:val="24"/>
          <w:szCs w:val="24"/>
        </w:rPr>
        <w:br/>
      </w:r>
      <w:r w:rsidR="00F762CF">
        <w:rPr>
          <w:rFonts w:ascii="Arial" w:hAnsi="Arial" w:cs="Arial"/>
          <w:b/>
          <w:i/>
          <w:sz w:val="24"/>
          <w:szCs w:val="24"/>
        </w:rPr>
        <w:t>Duration – 1day.</w:t>
      </w:r>
      <w:r w:rsidR="00F762CF">
        <w:rPr>
          <w:rFonts w:ascii="Arial" w:hAnsi="Arial" w:cs="Arial"/>
          <w:b/>
          <w:i/>
          <w:sz w:val="24"/>
          <w:szCs w:val="24"/>
        </w:rPr>
        <w:br/>
      </w:r>
      <w:r w:rsidR="00F762CF">
        <w:rPr>
          <w:rFonts w:ascii="Arial" w:hAnsi="Arial" w:cs="Arial"/>
          <w:b/>
          <w:i/>
          <w:sz w:val="24"/>
          <w:szCs w:val="24"/>
        </w:rPr>
        <w:br/>
      </w:r>
      <w:r w:rsidR="00F762CF">
        <w:rPr>
          <w:rFonts w:ascii="Arial" w:hAnsi="Arial" w:cs="Arial"/>
          <w:sz w:val="24"/>
          <w:szCs w:val="24"/>
          <w:u w:val="single"/>
        </w:rPr>
        <w:t>#6 Unit Implementation</w:t>
      </w:r>
      <w:r w:rsidR="00F762CF">
        <w:rPr>
          <w:rFonts w:ascii="Arial" w:hAnsi="Arial" w:cs="Arial"/>
          <w:sz w:val="24"/>
          <w:szCs w:val="24"/>
          <w:u w:val="single"/>
        </w:rPr>
        <w:br/>
      </w:r>
      <w:r w:rsidR="00F762CF">
        <w:rPr>
          <w:rFonts w:ascii="Arial" w:hAnsi="Arial" w:cs="Arial"/>
          <w:sz w:val="24"/>
          <w:szCs w:val="24"/>
        </w:rPr>
        <w:t>Code the necessary units.</w:t>
      </w:r>
      <w:r w:rsidR="00F762CF">
        <w:rPr>
          <w:rFonts w:ascii="Arial" w:hAnsi="Arial" w:cs="Arial"/>
          <w:sz w:val="24"/>
          <w:szCs w:val="24"/>
        </w:rPr>
        <w:br/>
      </w:r>
      <w:r w:rsidR="00F762CF">
        <w:rPr>
          <w:rFonts w:ascii="Arial" w:hAnsi="Arial" w:cs="Arial"/>
          <w:b/>
          <w:i/>
          <w:sz w:val="24"/>
          <w:szCs w:val="24"/>
        </w:rPr>
        <w:t>Duration – 42 days.</w:t>
      </w:r>
      <w:r w:rsidR="00F762CF">
        <w:rPr>
          <w:rFonts w:ascii="Arial" w:hAnsi="Arial" w:cs="Arial"/>
          <w:b/>
          <w:i/>
          <w:sz w:val="24"/>
          <w:szCs w:val="24"/>
        </w:rPr>
        <w:br/>
      </w:r>
      <w:r w:rsidR="00F762CF">
        <w:rPr>
          <w:rFonts w:ascii="Arial" w:hAnsi="Arial" w:cs="Arial"/>
          <w:b/>
          <w:i/>
          <w:sz w:val="24"/>
          <w:szCs w:val="24"/>
        </w:rPr>
        <w:br/>
      </w:r>
      <w:r w:rsidR="00F762CF">
        <w:rPr>
          <w:rFonts w:ascii="Arial" w:hAnsi="Arial" w:cs="Arial"/>
          <w:sz w:val="24"/>
          <w:szCs w:val="24"/>
          <w:u w:val="single"/>
        </w:rPr>
        <w:t>#7 Unit Testing</w:t>
      </w:r>
      <w:r w:rsidR="00F762CF">
        <w:rPr>
          <w:rFonts w:ascii="Arial" w:hAnsi="Arial" w:cs="Arial"/>
          <w:sz w:val="24"/>
          <w:szCs w:val="24"/>
          <w:u w:val="single"/>
        </w:rPr>
        <w:br/>
      </w:r>
      <w:r w:rsidR="00F762CF">
        <w:rPr>
          <w:rFonts w:ascii="Arial" w:hAnsi="Arial" w:cs="Arial"/>
          <w:sz w:val="24"/>
          <w:szCs w:val="24"/>
        </w:rPr>
        <w:t>Test al</w:t>
      </w:r>
      <w:r w:rsidR="00EB56E8">
        <w:rPr>
          <w:rFonts w:ascii="Arial" w:hAnsi="Arial" w:cs="Arial"/>
          <w:sz w:val="24"/>
          <w:szCs w:val="24"/>
        </w:rPr>
        <w:t xml:space="preserve">l units extensively (white box </w:t>
      </w:r>
      <w:r w:rsidR="00F762CF">
        <w:rPr>
          <w:rFonts w:ascii="Arial" w:hAnsi="Arial" w:cs="Arial"/>
          <w:sz w:val="24"/>
          <w:szCs w:val="24"/>
        </w:rPr>
        <w:t>and black box testing).</w:t>
      </w:r>
      <w:r w:rsidR="00F762CF">
        <w:rPr>
          <w:rFonts w:ascii="Arial" w:hAnsi="Arial" w:cs="Arial"/>
          <w:sz w:val="24"/>
          <w:szCs w:val="24"/>
        </w:rPr>
        <w:br/>
      </w:r>
      <w:r w:rsidR="00F762CF">
        <w:rPr>
          <w:rFonts w:ascii="Arial" w:hAnsi="Arial" w:cs="Arial"/>
          <w:b/>
          <w:i/>
          <w:sz w:val="24"/>
          <w:szCs w:val="24"/>
        </w:rPr>
        <w:t>Duration – 42 days.</w:t>
      </w:r>
      <w:r w:rsidR="00F762CF">
        <w:rPr>
          <w:rFonts w:ascii="Arial" w:hAnsi="Arial" w:cs="Arial"/>
          <w:b/>
          <w:i/>
          <w:sz w:val="24"/>
          <w:szCs w:val="24"/>
        </w:rPr>
        <w:br/>
      </w:r>
      <w:r w:rsidR="00F762CF">
        <w:rPr>
          <w:rFonts w:ascii="Arial" w:hAnsi="Arial" w:cs="Arial"/>
          <w:b/>
          <w:i/>
          <w:sz w:val="24"/>
          <w:szCs w:val="24"/>
        </w:rPr>
        <w:br/>
      </w:r>
      <w:r w:rsidR="00F762CF">
        <w:rPr>
          <w:rFonts w:ascii="Arial" w:hAnsi="Arial" w:cs="Arial"/>
          <w:sz w:val="24"/>
          <w:szCs w:val="24"/>
          <w:u w:val="single"/>
        </w:rPr>
        <w:t>#8 Unit Integration</w:t>
      </w:r>
      <w:r w:rsidR="00F762CF">
        <w:rPr>
          <w:rFonts w:ascii="Arial" w:hAnsi="Arial" w:cs="Arial"/>
          <w:sz w:val="24"/>
          <w:szCs w:val="24"/>
          <w:u w:val="single"/>
        </w:rPr>
        <w:br/>
      </w:r>
      <w:r w:rsidR="00F762CF">
        <w:rPr>
          <w:rFonts w:ascii="Arial" w:hAnsi="Arial" w:cs="Arial"/>
          <w:sz w:val="24"/>
          <w:szCs w:val="24"/>
        </w:rPr>
        <w:t>Integrate the necessary units.</w:t>
      </w:r>
      <w:r w:rsidR="00F762CF">
        <w:rPr>
          <w:rFonts w:ascii="Arial" w:hAnsi="Arial" w:cs="Arial"/>
          <w:sz w:val="24"/>
          <w:szCs w:val="24"/>
        </w:rPr>
        <w:br/>
      </w:r>
      <w:r w:rsidR="00F762CF">
        <w:rPr>
          <w:rFonts w:ascii="Arial" w:hAnsi="Arial" w:cs="Arial"/>
          <w:b/>
          <w:i/>
          <w:sz w:val="24"/>
          <w:szCs w:val="24"/>
        </w:rPr>
        <w:t>Duration – 5 days.</w:t>
      </w:r>
      <w:r w:rsidR="00F762CF">
        <w:rPr>
          <w:rFonts w:ascii="Arial" w:hAnsi="Arial" w:cs="Arial"/>
          <w:b/>
          <w:i/>
          <w:sz w:val="24"/>
          <w:szCs w:val="24"/>
        </w:rPr>
        <w:br/>
      </w:r>
      <w:r w:rsidR="00F762CF">
        <w:rPr>
          <w:rFonts w:ascii="Arial" w:hAnsi="Arial" w:cs="Arial"/>
          <w:b/>
          <w:i/>
          <w:sz w:val="24"/>
          <w:szCs w:val="24"/>
        </w:rPr>
        <w:br/>
      </w:r>
      <w:r w:rsidR="00F762CF">
        <w:rPr>
          <w:rFonts w:ascii="Arial" w:hAnsi="Arial" w:cs="Arial"/>
          <w:sz w:val="24"/>
          <w:szCs w:val="24"/>
          <w:u w:val="single"/>
        </w:rPr>
        <w:t>#9 Integration Testing</w:t>
      </w:r>
      <w:r w:rsidR="004B6CFF">
        <w:rPr>
          <w:rFonts w:ascii="Arial" w:hAnsi="Arial" w:cs="Arial"/>
          <w:sz w:val="24"/>
          <w:szCs w:val="24"/>
          <w:u w:val="single"/>
        </w:rPr>
        <w:br/>
      </w:r>
      <w:r w:rsidR="00F762CF">
        <w:rPr>
          <w:rFonts w:ascii="Arial" w:hAnsi="Arial" w:cs="Arial"/>
          <w:sz w:val="24"/>
          <w:szCs w:val="24"/>
        </w:rPr>
        <w:t>Test the integration extensively (white box and black box testing).</w:t>
      </w:r>
      <w:r w:rsidR="004B6CFF">
        <w:rPr>
          <w:rFonts w:ascii="Arial" w:hAnsi="Arial" w:cs="Arial"/>
          <w:sz w:val="24"/>
          <w:szCs w:val="24"/>
          <w:u w:val="single"/>
        </w:rPr>
        <w:br/>
      </w:r>
      <w:r w:rsidR="00F762CF">
        <w:rPr>
          <w:rFonts w:ascii="Arial" w:hAnsi="Arial" w:cs="Arial"/>
          <w:b/>
          <w:i/>
          <w:sz w:val="24"/>
          <w:szCs w:val="24"/>
        </w:rPr>
        <w:t>Duration – 5 days.</w:t>
      </w:r>
      <w:r w:rsidR="004B6CFF">
        <w:rPr>
          <w:rFonts w:ascii="Arial" w:hAnsi="Arial" w:cs="Arial"/>
          <w:sz w:val="24"/>
          <w:szCs w:val="24"/>
          <w:u w:val="single"/>
        </w:rPr>
        <w:br/>
      </w:r>
      <w:r w:rsidR="004B6CFF">
        <w:rPr>
          <w:rFonts w:ascii="Arial" w:hAnsi="Arial" w:cs="Arial"/>
          <w:sz w:val="24"/>
          <w:szCs w:val="24"/>
          <w:u w:val="single"/>
        </w:rPr>
        <w:br/>
      </w:r>
      <w:r w:rsidR="00F762CF">
        <w:rPr>
          <w:rFonts w:ascii="Arial" w:hAnsi="Arial" w:cs="Arial"/>
          <w:sz w:val="24"/>
          <w:szCs w:val="24"/>
          <w:u w:val="single"/>
        </w:rPr>
        <w:t>#10 Interim Report</w:t>
      </w:r>
      <w:r w:rsidR="004B6CFF">
        <w:rPr>
          <w:rFonts w:ascii="Arial" w:hAnsi="Arial" w:cs="Arial"/>
          <w:sz w:val="24"/>
          <w:szCs w:val="24"/>
          <w:u w:val="single"/>
        </w:rPr>
        <w:br/>
      </w:r>
      <w:r w:rsidR="00F762CF">
        <w:rPr>
          <w:rFonts w:ascii="Arial" w:hAnsi="Arial" w:cs="Arial"/>
          <w:sz w:val="24"/>
          <w:szCs w:val="24"/>
        </w:rPr>
        <w:t xml:space="preserve">The interim report is essentially a progress review including </w:t>
      </w:r>
      <w:r w:rsidR="003D18AF">
        <w:rPr>
          <w:rFonts w:ascii="Arial" w:hAnsi="Arial" w:cs="Arial"/>
          <w:sz w:val="24"/>
          <w:szCs w:val="24"/>
        </w:rPr>
        <w:t>any and all revisions, updates, and modifications that need addressing at this stage of the project.</w:t>
      </w:r>
      <w:r w:rsidR="004B6CFF">
        <w:rPr>
          <w:rFonts w:ascii="Arial" w:hAnsi="Arial" w:cs="Arial"/>
          <w:sz w:val="24"/>
          <w:szCs w:val="24"/>
          <w:u w:val="single"/>
        </w:rPr>
        <w:br/>
      </w:r>
      <w:r w:rsidR="003D18AF">
        <w:rPr>
          <w:rFonts w:ascii="Arial" w:hAnsi="Arial" w:cs="Arial"/>
          <w:b/>
          <w:i/>
          <w:sz w:val="24"/>
          <w:szCs w:val="24"/>
        </w:rPr>
        <w:t>Duration – 14 days.</w:t>
      </w:r>
      <w:r w:rsidR="004B6CFF">
        <w:rPr>
          <w:rFonts w:ascii="Arial" w:hAnsi="Arial" w:cs="Arial"/>
          <w:sz w:val="24"/>
          <w:szCs w:val="24"/>
          <w:u w:val="single"/>
        </w:rPr>
        <w:br/>
      </w:r>
      <w:r w:rsidR="004B6CFF">
        <w:rPr>
          <w:rFonts w:ascii="Arial" w:hAnsi="Arial" w:cs="Arial"/>
          <w:sz w:val="24"/>
          <w:szCs w:val="24"/>
          <w:u w:val="single"/>
        </w:rPr>
        <w:br/>
      </w:r>
      <w:r w:rsidR="003D18AF">
        <w:rPr>
          <w:rFonts w:ascii="Arial" w:hAnsi="Arial" w:cs="Arial"/>
          <w:sz w:val="24"/>
          <w:szCs w:val="24"/>
          <w:u w:val="single"/>
        </w:rPr>
        <w:t>#11 Final Report</w:t>
      </w:r>
      <w:r w:rsidR="004B6CFF">
        <w:rPr>
          <w:rFonts w:ascii="Arial" w:hAnsi="Arial" w:cs="Arial"/>
          <w:sz w:val="24"/>
          <w:szCs w:val="24"/>
          <w:u w:val="single"/>
        </w:rPr>
        <w:br/>
      </w:r>
      <w:r w:rsidR="003D18AF">
        <w:rPr>
          <w:rFonts w:ascii="Arial" w:hAnsi="Arial" w:cs="Arial"/>
          <w:sz w:val="24"/>
          <w:szCs w:val="24"/>
        </w:rPr>
        <w:t>The final report is and all encompassing document of everything that I have done and achieved during my final year project.</w:t>
      </w:r>
      <w:r w:rsidR="004B6CFF">
        <w:rPr>
          <w:rFonts w:ascii="Arial" w:hAnsi="Arial" w:cs="Arial"/>
          <w:sz w:val="24"/>
          <w:szCs w:val="24"/>
          <w:u w:val="single"/>
        </w:rPr>
        <w:br/>
      </w:r>
      <w:r w:rsidR="003D18AF">
        <w:rPr>
          <w:rFonts w:ascii="Arial" w:hAnsi="Arial" w:cs="Arial"/>
          <w:b/>
          <w:i/>
          <w:sz w:val="24"/>
          <w:szCs w:val="24"/>
        </w:rPr>
        <w:t xml:space="preserve">Duration – </w:t>
      </w:r>
      <w:r w:rsidR="003D18AF" w:rsidRPr="003D18AF">
        <w:rPr>
          <w:rFonts w:ascii="Arial" w:hAnsi="Arial" w:cs="Arial"/>
          <w:b/>
          <w:i/>
          <w:sz w:val="24"/>
          <w:szCs w:val="24"/>
        </w:rPr>
        <w:t>60 days.</w:t>
      </w:r>
      <w:r w:rsidR="004B6CFF">
        <w:rPr>
          <w:rFonts w:ascii="Arial" w:hAnsi="Arial" w:cs="Arial"/>
          <w:sz w:val="24"/>
          <w:szCs w:val="24"/>
          <w:u w:val="single"/>
        </w:rPr>
        <w:br/>
      </w:r>
      <w:r w:rsidR="004B6CFF">
        <w:rPr>
          <w:rFonts w:ascii="Arial" w:hAnsi="Arial" w:cs="Arial"/>
          <w:sz w:val="24"/>
          <w:szCs w:val="24"/>
          <w:u w:val="single"/>
        </w:rPr>
        <w:br/>
      </w:r>
      <w:r w:rsidR="003D18AF">
        <w:rPr>
          <w:rFonts w:ascii="Arial" w:hAnsi="Arial" w:cs="Arial"/>
          <w:sz w:val="24"/>
          <w:szCs w:val="24"/>
          <w:u w:val="single"/>
        </w:rPr>
        <w:t>#12 Project Appraisal</w:t>
      </w:r>
      <w:r w:rsidR="004B6CFF">
        <w:rPr>
          <w:rFonts w:ascii="Arial" w:hAnsi="Arial" w:cs="Arial"/>
          <w:sz w:val="24"/>
          <w:szCs w:val="24"/>
          <w:u w:val="single"/>
        </w:rPr>
        <w:br/>
      </w:r>
      <w:r w:rsidR="003D18AF">
        <w:rPr>
          <w:rFonts w:ascii="Arial" w:hAnsi="Arial" w:cs="Arial"/>
          <w:sz w:val="24"/>
          <w:szCs w:val="24"/>
        </w:rPr>
        <w:t>This is a review of how far successfully I have managed my project and my time.</w:t>
      </w:r>
      <w:r w:rsidR="003D18AF">
        <w:rPr>
          <w:rFonts w:ascii="Arial" w:hAnsi="Arial" w:cs="Arial"/>
          <w:sz w:val="24"/>
          <w:szCs w:val="24"/>
        </w:rPr>
        <w:br/>
      </w:r>
      <w:r w:rsidR="003D18AF">
        <w:rPr>
          <w:rFonts w:ascii="Arial" w:hAnsi="Arial" w:cs="Arial"/>
          <w:b/>
          <w:i/>
          <w:sz w:val="24"/>
          <w:szCs w:val="24"/>
        </w:rPr>
        <w:t>Duration – 14 days.</w:t>
      </w:r>
      <w:r w:rsidR="003D18AF">
        <w:rPr>
          <w:rFonts w:ascii="Arial" w:hAnsi="Arial" w:cs="Arial"/>
          <w:b/>
          <w:i/>
          <w:sz w:val="24"/>
          <w:szCs w:val="24"/>
        </w:rPr>
        <w:br/>
      </w:r>
      <w:r w:rsidR="003D18AF">
        <w:rPr>
          <w:rFonts w:ascii="Arial" w:hAnsi="Arial" w:cs="Arial"/>
          <w:b/>
          <w:i/>
          <w:sz w:val="24"/>
          <w:szCs w:val="24"/>
        </w:rPr>
        <w:br/>
      </w:r>
      <w:r w:rsidR="003D18AF">
        <w:rPr>
          <w:rFonts w:ascii="Arial" w:hAnsi="Arial" w:cs="Arial"/>
          <w:sz w:val="24"/>
          <w:szCs w:val="24"/>
          <w:u w:val="single"/>
        </w:rPr>
        <w:t>#13 Presentation</w:t>
      </w:r>
      <w:r w:rsidR="003D18AF">
        <w:rPr>
          <w:rFonts w:ascii="Arial" w:hAnsi="Arial" w:cs="Arial"/>
          <w:sz w:val="24"/>
          <w:szCs w:val="24"/>
          <w:u w:val="single"/>
        </w:rPr>
        <w:br/>
      </w:r>
      <w:r w:rsidR="003D18AF">
        <w:rPr>
          <w:rFonts w:ascii="Arial" w:hAnsi="Arial" w:cs="Arial"/>
          <w:sz w:val="24"/>
          <w:szCs w:val="24"/>
        </w:rPr>
        <w:t>Preparing and executing the presentation of my final year project.</w:t>
      </w:r>
      <w:r w:rsidR="003D18AF">
        <w:rPr>
          <w:rFonts w:ascii="Arial" w:hAnsi="Arial" w:cs="Arial"/>
          <w:sz w:val="24"/>
          <w:szCs w:val="24"/>
        </w:rPr>
        <w:br/>
      </w:r>
      <w:r w:rsidR="003D18AF">
        <w:rPr>
          <w:rFonts w:ascii="Arial" w:hAnsi="Arial" w:cs="Arial"/>
          <w:b/>
          <w:i/>
          <w:sz w:val="24"/>
          <w:szCs w:val="24"/>
        </w:rPr>
        <w:t>Duration – 28 days.</w:t>
      </w:r>
      <w:r w:rsidR="005D09D7">
        <w:rPr>
          <w:rFonts w:ascii="Arial" w:hAnsi="Arial" w:cs="Arial"/>
          <w:b/>
          <w:i/>
          <w:sz w:val="24"/>
          <w:szCs w:val="24"/>
        </w:rPr>
        <w:br w:type="page"/>
      </w:r>
    </w:p>
    <w:p w:rsidR="000A3B58" w:rsidRDefault="004D1027" w:rsidP="001B65D8">
      <w:pPr>
        <w:rPr>
          <w:rFonts w:ascii="Arial" w:hAnsi="Arial" w:cs="Arial"/>
          <w:b/>
          <w:sz w:val="24"/>
          <w:szCs w:val="24"/>
          <w:u w:val="single"/>
        </w:rPr>
      </w:pPr>
      <w:r>
        <w:rPr>
          <w:rFonts w:ascii="Arial" w:hAnsi="Arial" w:cs="Arial"/>
          <w:b/>
          <w:sz w:val="24"/>
          <w:szCs w:val="24"/>
          <w:u w:val="single"/>
        </w:rPr>
        <w:lastRenderedPageBreak/>
        <w:t>4</w:t>
      </w:r>
      <w:r w:rsidR="0082619A">
        <w:rPr>
          <w:rFonts w:ascii="Arial" w:hAnsi="Arial" w:cs="Arial"/>
          <w:b/>
          <w:sz w:val="24"/>
          <w:szCs w:val="24"/>
          <w:u w:val="single"/>
        </w:rPr>
        <w:t xml:space="preserve"> - </w:t>
      </w:r>
      <w:r w:rsidR="000F4A33">
        <w:rPr>
          <w:rFonts w:ascii="Arial" w:hAnsi="Arial" w:cs="Arial"/>
          <w:b/>
          <w:sz w:val="24"/>
          <w:szCs w:val="24"/>
          <w:u w:val="single"/>
        </w:rPr>
        <w:t>Project Timeplan</w:t>
      </w:r>
      <w:r w:rsidR="004E24DD">
        <w:rPr>
          <w:rFonts w:ascii="Arial" w:hAnsi="Arial" w:cs="Arial"/>
          <w:b/>
          <w:sz w:val="24"/>
          <w:szCs w:val="24"/>
          <w:u w:val="single"/>
        </w:rPr>
        <w:br/>
      </w:r>
      <w:r w:rsidR="004E24DD">
        <w:rPr>
          <w:rFonts w:ascii="Arial" w:hAnsi="Arial" w:cs="Arial"/>
          <w:b/>
          <w:sz w:val="24"/>
          <w:szCs w:val="24"/>
          <w:u w:val="single"/>
        </w:rPr>
        <w:br/>
      </w:r>
      <w:r w:rsidR="004E24DD">
        <w:rPr>
          <w:rFonts w:ascii="Arial" w:hAnsi="Arial" w:cs="Arial"/>
          <w:sz w:val="24"/>
          <w:szCs w:val="24"/>
        </w:rPr>
        <w:t>See Appendix III</w:t>
      </w:r>
      <w:r w:rsidR="004E24DD">
        <w:rPr>
          <w:rFonts w:ascii="Arial" w:hAnsi="Arial" w:cs="Arial"/>
          <w:sz w:val="24"/>
          <w:szCs w:val="24"/>
        </w:rPr>
        <w:br/>
      </w:r>
      <w:r w:rsidR="004E24DD">
        <w:rPr>
          <w:rFonts w:ascii="Arial" w:hAnsi="Arial" w:cs="Arial"/>
          <w:sz w:val="24"/>
          <w:szCs w:val="24"/>
        </w:rPr>
        <w:br/>
      </w:r>
      <w:r>
        <w:rPr>
          <w:rFonts w:ascii="Arial" w:hAnsi="Arial" w:cs="Arial"/>
          <w:b/>
          <w:sz w:val="24"/>
          <w:szCs w:val="24"/>
          <w:u w:val="single"/>
        </w:rPr>
        <w:t>5</w:t>
      </w:r>
      <w:r w:rsidR="0082619A">
        <w:rPr>
          <w:rFonts w:ascii="Arial" w:hAnsi="Arial" w:cs="Arial"/>
          <w:b/>
          <w:sz w:val="24"/>
          <w:szCs w:val="24"/>
          <w:u w:val="single"/>
        </w:rPr>
        <w:t xml:space="preserve"> - </w:t>
      </w:r>
      <w:r w:rsidR="004E24DD">
        <w:rPr>
          <w:rFonts w:ascii="Arial" w:hAnsi="Arial" w:cs="Arial"/>
          <w:b/>
          <w:sz w:val="24"/>
          <w:szCs w:val="24"/>
          <w:u w:val="single"/>
        </w:rPr>
        <w:t>Risk Analysis</w:t>
      </w:r>
      <w:r w:rsidR="004E24DD">
        <w:rPr>
          <w:rFonts w:ascii="Arial" w:hAnsi="Arial" w:cs="Arial"/>
          <w:b/>
          <w:sz w:val="24"/>
          <w:szCs w:val="24"/>
          <w:u w:val="single"/>
        </w:rPr>
        <w:br/>
      </w:r>
      <w:r w:rsidR="004E24DD">
        <w:rPr>
          <w:rFonts w:ascii="Arial" w:hAnsi="Arial" w:cs="Arial"/>
          <w:b/>
          <w:sz w:val="24"/>
          <w:szCs w:val="24"/>
          <w:u w:val="single"/>
        </w:rPr>
        <w:br/>
      </w:r>
      <w:r w:rsidR="000D257F" w:rsidRPr="000D257F">
        <w:rPr>
          <w:rFonts w:ascii="Arial" w:hAnsi="Arial" w:cs="Arial"/>
          <w:sz w:val="24"/>
          <w:szCs w:val="24"/>
          <w:u w:val="single"/>
        </w:rPr>
        <w:t>5.1 - Risk Analysis</w:t>
      </w:r>
    </w:p>
    <w:tbl>
      <w:tblPr>
        <w:tblStyle w:val="TableGrid"/>
        <w:tblW w:w="0" w:type="auto"/>
        <w:tblLook w:val="04A0"/>
      </w:tblPr>
      <w:tblGrid>
        <w:gridCol w:w="2310"/>
        <w:gridCol w:w="2310"/>
        <w:gridCol w:w="2311"/>
        <w:gridCol w:w="2311"/>
      </w:tblGrid>
      <w:tr w:rsidR="000A3B58" w:rsidTr="000A3B58">
        <w:tc>
          <w:tcPr>
            <w:tcW w:w="2310" w:type="dxa"/>
          </w:tcPr>
          <w:p w:rsidR="000A3B58" w:rsidRDefault="000A3B58" w:rsidP="001B65D8">
            <w:pPr>
              <w:rPr>
                <w:rFonts w:ascii="Arial" w:hAnsi="Arial" w:cs="Arial"/>
                <w:b/>
                <w:sz w:val="24"/>
                <w:szCs w:val="24"/>
                <w:u w:val="single"/>
              </w:rPr>
            </w:pPr>
            <w:r>
              <w:rPr>
                <w:rFonts w:ascii="Arial" w:hAnsi="Arial" w:cs="Arial"/>
                <w:b/>
                <w:sz w:val="24"/>
                <w:szCs w:val="24"/>
                <w:u w:val="single"/>
              </w:rPr>
              <w:t>Risk</w:t>
            </w:r>
          </w:p>
        </w:tc>
        <w:tc>
          <w:tcPr>
            <w:tcW w:w="2310" w:type="dxa"/>
          </w:tcPr>
          <w:p w:rsidR="000A3B58" w:rsidRDefault="000A3B58" w:rsidP="001B65D8">
            <w:pPr>
              <w:rPr>
                <w:rFonts w:ascii="Arial" w:hAnsi="Arial" w:cs="Arial"/>
                <w:b/>
                <w:sz w:val="24"/>
                <w:szCs w:val="24"/>
                <w:u w:val="single"/>
              </w:rPr>
            </w:pPr>
            <w:r>
              <w:rPr>
                <w:rFonts w:ascii="Arial" w:hAnsi="Arial" w:cs="Arial"/>
                <w:b/>
                <w:sz w:val="24"/>
                <w:szCs w:val="24"/>
                <w:u w:val="single"/>
              </w:rPr>
              <w:t>Severity</w:t>
            </w:r>
          </w:p>
        </w:tc>
        <w:tc>
          <w:tcPr>
            <w:tcW w:w="2311" w:type="dxa"/>
          </w:tcPr>
          <w:p w:rsidR="000A3B58" w:rsidRDefault="000A3B58" w:rsidP="001B65D8">
            <w:pPr>
              <w:rPr>
                <w:rFonts w:ascii="Arial" w:hAnsi="Arial" w:cs="Arial"/>
                <w:b/>
                <w:sz w:val="24"/>
                <w:szCs w:val="24"/>
                <w:u w:val="single"/>
              </w:rPr>
            </w:pPr>
            <w:r>
              <w:rPr>
                <w:rFonts w:ascii="Arial" w:hAnsi="Arial" w:cs="Arial"/>
                <w:b/>
                <w:sz w:val="24"/>
                <w:szCs w:val="24"/>
                <w:u w:val="single"/>
              </w:rPr>
              <w:t>Likelihood</w:t>
            </w:r>
          </w:p>
        </w:tc>
        <w:tc>
          <w:tcPr>
            <w:tcW w:w="2311" w:type="dxa"/>
          </w:tcPr>
          <w:p w:rsidR="000A3B58" w:rsidRDefault="000A3B58" w:rsidP="001B65D8">
            <w:pPr>
              <w:rPr>
                <w:rFonts w:ascii="Arial" w:hAnsi="Arial" w:cs="Arial"/>
                <w:b/>
                <w:sz w:val="24"/>
                <w:szCs w:val="24"/>
                <w:u w:val="single"/>
              </w:rPr>
            </w:pPr>
            <w:r>
              <w:rPr>
                <w:rFonts w:ascii="Arial" w:hAnsi="Arial" w:cs="Arial"/>
                <w:b/>
                <w:sz w:val="24"/>
                <w:szCs w:val="24"/>
                <w:u w:val="single"/>
              </w:rPr>
              <w:t>Significance</w:t>
            </w:r>
          </w:p>
        </w:tc>
      </w:tr>
      <w:tr w:rsidR="000A3B58" w:rsidTr="000A3B58">
        <w:tc>
          <w:tcPr>
            <w:tcW w:w="2310" w:type="dxa"/>
          </w:tcPr>
          <w:p w:rsidR="000A3B58" w:rsidRPr="000A3B58" w:rsidRDefault="000A3B58" w:rsidP="001B65D8">
            <w:pPr>
              <w:rPr>
                <w:rFonts w:ascii="Arial" w:hAnsi="Arial" w:cs="Arial"/>
                <w:sz w:val="24"/>
                <w:szCs w:val="24"/>
              </w:rPr>
            </w:pPr>
            <w:r>
              <w:rPr>
                <w:rFonts w:ascii="Arial" w:hAnsi="Arial" w:cs="Arial"/>
                <w:sz w:val="24"/>
                <w:szCs w:val="24"/>
              </w:rPr>
              <w:t>Equipment Failure</w:t>
            </w:r>
          </w:p>
        </w:tc>
        <w:tc>
          <w:tcPr>
            <w:tcW w:w="2310" w:type="dxa"/>
          </w:tcPr>
          <w:p w:rsidR="000A3B58" w:rsidRPr="000A3B58" w:rsidRDefault="000A3B58" w:rsidP="001B65D8">
            <w:pPr>
              <w:rPr>
                <w:rFonts w:ascii="Arial" w:hAnsi="Arial" w:cs="Arial"/>
                <w:sz w:val="24"/>
                <w:szCs w:val="24"/>
              </w:rPr>
            </w:pPr>
            <w:r>
              <w:rPr>
                <w:rFonts w:ascii="Arial" w:hAnsi="Arial" w:cs="Arial"/>
                <w:sz w:val="24"/>
                <w:szCs w:val="24"/>
              </w:rPr>
              <w:t>High</w:t>
            </w:r>
          </w:p>
        </w:tc>
        <w:tc>
          <w:tcPr>
            <w:tcW w:w="2311" w:type="dxa"/>
          </w:tcPr>
          <w:p w:rsidR="000A3B58" w:rsidRPr="000A3B58" w:rsidRDefault="000A3B58" w:rsidP="001B65D8">
            <w:pPr>
              <w:rPr>
                <w:rFonts w:ascii="Arial" w:hAnsi="Arial" w:cs="Arial"/>
                <w:sz w:val="24"/>
                <w:szCs w:val="24"/>
              </w:rPr>
            </w:pPr>
            <w:r>
              <w:rPr>
                <w:rFonts w:ascii="Arial" w:hAnsi="Arial" w:cs="Arial"/>
                <w:sz w:val="24"/>
                <w:szCs w:val="24"/>
              </w:rPr>
              <w:t>Low</w:t>
            </w:r>
          </w:p>
        </w:tc>
        <w:tc>
          <w:tcPr>
            <w:tcW w:w="2311" w:type="dxa"/>
          </w:tcPr>
          <w:p w:rsidR="000A3B58" w:rsidRPr="000A3B58" w:rsidRDefault="000A3B58" w:rsidP="001B65D8">
            <w:pPr>
              <w:rPr>
                <w:rFonts w:ascii="Arial" w:hAnsi="Arial" w:cs="Arial"/>
                <w:sz w:val="24"/>
                <w:szCs w:val="24"/>
              </w:rPr>
            </w:pPr>
            <w:r>
              <w:rPr>
                <w:rFonts w:ascii="Arial" w:hAnsi="Arial" w:cs="Arial"/>
                <w:sz w:val="24"/>
                <w:szCs w:val="24"/>
              </w:rPr>
              <w:t>Medium</w:t>
            </w:r>
          </w:p>
        </w:tc>
      </w:tr>
      <w:tr w:rsidR="000A3B58" w:rsidTr="000A3B58">
        <w:tc>
          <w:tcPr>
            <w:tcW w:w="2310" w:type="dxa"/>
          </w:tcPr>
          <w:p w:rsidR="000A3B58" w:rsidRDefault="000A3B58" w:rsidP="001B65D8">
            <w:pPr>
              <w:rPr>
                <w:rFonts w:ascii="Arial" w:hAnsi="Arial" w:cs="Arial"/>
                <w:sz w:val="24"/>
                <w:szCs w:val="24"/>
              </w:rPr>
            </w:pPr>
            <w:r>
              <w:rPr>
                <w:rFonts w:ascii="Arial" w:hAnsi="Arial" w:cs="Arial"/>
                <w:sz w:val="24"/>
                <w:szCs w:val="24"/>
              </w:rPr>
              <w:t>Cognitive Shortfall</w:t>
            </w:r>
          </w:p>
        </w:tc>
        <w:tc>
          <w:tcPr>
            <w:tcW w:w="2310" w:type="dxa"/>
          </w:tcPr>
          <w:p w:rsidR="000A3B58" w:rsidRDefault="000A3B58" w:rsidP="001B65D8">
            <w:pPr>
              <w:rPr>
                <w:rFonts w:ascii="Arial" w:hAnsi="Arial" w:cs="Arial"/>
                <w:sz w:val="24"/>
                <w:szCs w:val="24"/>
              </w:rPr>
            </w:pPr>
            <w:r>
              <w:rPr>
                <w:rFonts w:ascii="Arial" w:hAnsi="Arial" w:cs="Arial"/>
                <w:sz w:val="24"/>
                <w:szCs w:val="24"/>
              </w:rPr>
              <w:t>Medium</w:t>
            </w:r>
          </w:p>
        </w:tc>
        <w:tc>
          <w:tcPr>
            <w:tcW w:w="2311" w:type="dxa"/>
          </w:tcPr>
          <w:p w:rsidR="000A3B58" w:rsidRDefault="000A3B58" w:rsidP="001B65D8">
            <w:pPr>
              <w:rPr>
                <w:rFonts w:ascii="Arial" w:hAnsi="Arial" w:cs="Arial"/>
                <w:sz w:val="24"/>
                <w:szCs w:val="24"/>
              </w:rPr>
            </w:pPr>
            <w:r>
              <w:rPr>
                <w:rFonts w:ascii="Arial" w:hAnsi="Arial" w:cs="Arial"/>
                <w:sz w:val="24"/>
                <w:szCs w:val="24"/>
              </w:rPr>
              <w:t>Medium</w:t>
            </w:r>
          </w:p>
        </w:tc>
        <w:tc>
          <w:tcPr>
            <w:tcW w:w="2311" w:type="dxa"/>
          </w:tcPr>
          <w:p w:rsidR="000A3B58" w:rsidRDefault="000A3B58" w:rsidP="001B65D8">
            <w:pPr>
              <w:rPr>
                <w:rFonts w:ascii="Arial" w:hAnsi="Arial" w:cs="Arial"/>
                <w:sz w:val="24"/>
                <w:szCs w:val="24"/>
              </w:rPr>
            </w:pPr>
            <w:r>
              <w:rPr>
                <w:rFonts w:ascii="Arial" w:hAnsi="Arial" w:cs="Arial"/>
                <w:sz w:val="24"/>
                <w:szCs w:val="24"/>
              </w:rPr>
              <w:t>Medium</w:t>
            </w:r>
          </w:p>
        </w:tc>
      </w:tr>
      <w:tr w:rsidR="000A3B58" w:rsidTr="000A3B58">
        <w:tc>
          <w:tcPr>
            <w:tcW w:w="2310" w:type="dxa"/>
          </w:tcPr>
          <w:p w:rsidR="000A3B58" w:rsidRDefault="000A3B58" w:rsidP="001B65D8">
            <w:pPr>
              <w:rPr>
                <w:rFonts w:ascii="Arial" w:hAnsi="Arial" w:cs="Arial"/>
                <w:sz w:val="24"/>
                <w:szCs w:val="24"/>
              </w:rPr>
            </w:pPr>
            <w:r>
              <w:rPr>
                <w:rFonts w:ascii="Arial" w:hAnsi="Arial" w:cs="Arial"/>
                <w:sz w:val="24"/>
                <w:szCs w:val="24"/>
              </w:rPr>
              <w:t>Deadline Pressure</w:t>
            </w:r>
          </w:p>
        </w:tc>
        <w:tc>
          <w:tcPr>
            <w:tcW w:w="2310" w:type="dxa"/>
          </w:tcPr>
          <w:p w:rsidR="000A3B58" w:rsidRDefault="00977CB6" w:rsidP="001B65D8">
            <w:pPr>
              <w:rPr>
                <w:rFonts w:ascii="Arial" w:hAnsi="Arial" w:cs="Arial"/>
                <w:sz w:val="24"/>
                <w:szCs w:val="24"/>
              </w:rPr>
            </w:pPr>
            <w:r>
              <w:rPr>
                <w:rFonts w:ascii="Arial" w:hAnsi="Arial" w:cs="Arial"/>
                <w:sz w:val="24"/>
                <w:szCs w:val="24"/>
              </w:rPr>
              <w:t>High</w:t>
            </w:r>
          </w:p>
        </w:tc>
        <w:tc>
          <w:tcPr>
            <w:tcW w:w="2311" w:type="dxa"/>
          </w:tcPr>
          <w:p w:rsidR="000A3B58" w:rsidRDefault="00977CB6" w:rsidP="001B65D8">
            <w:pPr>
              <w:rPr>
                <w:rFonts w:ascii="Arial" w:hAnsi="Arial" w:cs="Arial"/>
                <w:sz w:val="24"/>
                <w:szCs w:val="24"/>
              </w:rPr>
            </w:pPr>
            <w:r>
              <w:rPr>
                <w:rFonts w:ascii="Arial" w:hAnsi="Arial" w:cs="Arial"/>
                <w:sz w:val="24"/>
                <w:szCs w:val="24"/>
              </w:rPr>
              <w:t>Low</w:t>
            </w:r>
          </w:p>
        </w:tc>
        <w:tc>
          <w:tcPr>
            <w:tcW w:w="2311" w:type="dxa"/>
          </w:tcPr>
          <w:p w:rsidR="000A3B58" w:rsidRDefault="00977CB6" w:rsidP="001B65D8">
            <w:pPr>
              <w:rPr>
                <w:rFonts w:ascii="Arial" w:hAnsi="Arial" w:cs="Arial"/>
                <w:sz w:val="24"/>
                <w:szCs w:val="24"/>
              </w:rPr>
            </w:pPr>
            <w:r>
              <w:rPr>
                <w:rFonts w:ascii="Arial" w:hAnsi="Arial" w:cs="Arial"/>
                <w:sz w:val="24"/>
                <w:szCs w:val="24"/>
              </w:rPr>
              <w:t>Medium</w:t>
            </w:r>
          </w:p>
        </w:tc>
      </w:tr>
    </w:tbl>
    <w:p w:rsidR="00977CB6" w:rsidRPr="000D257F" w:rsidRDefault="00977CB6" w:rsidP="001B65D8">
      <w:pPr>
        <w:rPr>
          <w:rFonts w:ascii="Arial" w:hAnsi="Arial" w:cs="Arial"/>
          <w:sz w:val="24"/>
          <w:szCs w:val="24"/>
          <w:u w:val="single"/>
        </w:rPr>
      </w:pPr>
      <w:r>
        <w:rPr>
          <w:rFonts w:ascii="Arial" w:hAnsi="Arial" w:cs="Arial"/>
          <w:b/>
          <w:sz w:val="24"/>
          <w:szCs w:val="24"/>
          <w:u w:val="single"/>
        </w:rPr>
        <w:br/>
      </w:r>
      <w:r w:rsidR="000D257F" w:rsidRPr="000D257F">
        <w:rPr>
          <w:rFonts w:ascii="Arial" w:hAnsi="Arial" w:cs="Arial"/>
          <w:sz w:val="24"/>
          <w:szCs w:val="24"/>
          <w:u w:val="single"/>
        </w:rPr>
        <w:t>5.2 – Risk Strategies</w:t>
      </w:r>
    </w:p>
    <w:tbl>
      <w:tblPr>
        <w:tblStyle w:val="TableGrid"/>
        <w:tblW w:w="0" w:type="auto"/>
        <w:tblLook w:val="04A0"/>
      </w:tblPr>
      <w:tblGrid>
        <w:gridCol w:w="3080"/>
        <w:gridCol w:w="3081"/>
        <w:gridCol w:w="3081"/>
      </w:tblGrid>
      <w:tr w:rsidR="00977CB6" w:rsidTr="00977CB6">
        <w:tc>
          <w:tcPr>
            <w:tcW w:w="3080" w:type="dxa"/>
          </w:tcPr>
          <w:p w:rsidR="00977CB6" w:rsidRPr="00977CB6" w:rsidRDefault="00977CB6" w:rsidP="001B65D8">
            <w:pPr>
              <w:rPr>
                <w:rFonts w:ascii="Arial" w:hAnsi="Arial" w:cs="Arial"/>
                <w:b/>
                <w:sz w:val="24"/>
                <w:szCs w:val="24"/>
                <w:u w:val="single"/>
              </w:rPr>
            </w:pPr>
            <w:r>
              <w:rPr>
                <w:rFonts w:ascii="Arial" w:hAnsi="Arial" w:cs="Arial"/>
                <w:b/>
                <w:sz w:val="24"/>
                <w:szCs w:val="24"/>
                <w:u w:val="single"/>
              </w:rPr>
              <w:t>Risk</w:t>
            </w:r>
          </w:p>
        </w:tc>
        <w:tc>
          <w:tcPr>
            <w:tcW w:w="3081" w:type="dxa"/>
          </w:tcPr>
          <w:p w:rsidR="00977CB6" w:rsidRDefault="00977CB6" w:rsidP="001B65D8">
            <w:pPr>
              <w:rPr>
                <w:rFonts w:ascii="Arial" w:hAnsi="Arial" w:cs="Arial"/>
                <w:b/>
                <w:sz w:val="24"/>
                <w:szCs w:val="24"/>
                <w:u w:val="single"/>
              </w:rPr>
            </w:pPr>
            <w:r>
              <w:rPr>
                <w:rFonts w:ascii="Arial" w:hAnsi="Arial" w:cs="Arial"/>
                <w:b/>
                <w:sz w:val="24"/>
                <w:szCs w:val="24"/>
                <w:u w:val="single"/>
              </w:rPr>
              <w:t>Evaluation</w:t>
            </w:r>
          </w:p>
        </w:tc>
        <w:tc>
          <w:tcPr>
            <w:tcW w:w="3081" w:type="dxa"/>
          </w:tcPr>
          <w:p w:rsidR="00977CB6" w:rsidRPr="00977CB6" w:rsidRDefault="00977CB6" w:rsidP="001B65D8">
            <w:pPr>
              <w:rPr>
                <w:rFonts w:ascii="Arial" w:hAnsi="Arial" w:cs="Arial"/>
                <w:sz w:val="24"/>
                <w:szCs w:val="24"/>
              </w:rPr>
            </w:pPr>
            <w:r>
              <w:rPr>
                <w:rFonts w:ascii="Arial" w:hAnsi="Arial" w:cs="Arial"/>
                <w:b/>
                <w:sz w:val="24"/>
                <w:szCs w:val="24"/>
                <w:u w:val="single"/>
              </w:rPr>
              <w:t>Action</w:t>
            </w:r>
          </w:p>
        </w:tc>
      </w:tr>
      <w:tr w:rsidR="00977CB6" w:rsidTr="00977CB6">
        <w:tc>
          <w:tcPr>
            <w:tcW w:w="3080" w:type="dxa"/>
          </w:tcPr>
          <w:p w:rsidR="00977CB6" w:rsidRPr="00977CB6" w:rsidRDefault="00574BCC" w:rsidP="001B65D8">
            <w:pPr>
              <w:rPr>
                <w:rFonts w:ascii="Arial" w:hAnsi="Arial" w:cs="Arial"/>
                <w:sz w:val="24"/>
                <w:szCs w:val="24"/>
              </w:rPr>
            </w:pPr>
            <w:r>
              <w:rPr>
                <w:rFonts w:ascii="Arial" w:hAnsi="Arial" w:cs="Arial"/>
                <w:sz w:val="24"/>
                <w:szCs w:val="24"/>
              </w:rPr>
              <w:t>Equipment Failure</w:t>
            </w:r>
          </w:p>
        </w:tc>
        <w:tc>
          <w:tcPr>
            <w:tcW w:w="3081" w:type="dxa"/>
          </w:tcPr>
          <w:p w:rsidR="00977CB6" w:rsidRPr="00574BCC" w:rsidRDefault="00574BCC" w:rsidP="001B65D8">
            <w:pPr>
              <w:rPr>
                <w:rFonts w:ascii="Arial" w:hAnsi="Arial" w:cs="Arial"/>
                <w:sz w:val="24"/>
                <w:szCs w:val="24"/>
              </w:rPr>
            </w:pPr>
            <w:r>
              <w:rPr>
                <w:rFonts w:ascii="Arial" w:hAnsi="Arial" w:cs="Arial"/>
                <w:sz w:val="24"/>
                <w:szCs w:val="24"/>
              </w:rPr>
              <w:t>If there was any equipment failure then there is a cost to fix it/replace it and in the worse case a loss of data.</w:t>
            </w:r>
          </w:p>
        </w:tc>
        <w:tc>
          <w:tcPr>
            <w:tcW w:w="3081" w:type="dxa"/>
          </w:tcPr>
          <w:p w:rsidR="00977CB6" w:rsidRPr="00574BCC" w:rsidRDefault="00574BCC" w:rsidP="001B65D8">
            <w:pPr>
              <w:rPr>
                <w:rFonts w:ascii="Arial" w:hAnsi="Arial" w:cs="Arial"/>
                <w:sz w:val="24"/>
                <w:szCs w:val="24"/>
              </w:rPr>
            </w:pPr>
            <w:r>
              <w:rPr>
                <w:rFonts w:ascii="Arial" w:hAnsi="Arial" w:cs="Arial"/>
                <w:sz w:val="24"/>
                <w:szCs w:val="24"/>
              </w:rPr>
              <w:t>Keep version backups of all work on different types of media (including the internet).</w:t>
            </w:r>
          </w:p>
        </w:tc>
      </w:tr>
      <w:tr w:rsidR="00977CB6" w:rsidTr="00977CB6">
        <w:tc>
          <w:tcPr>
            <w:tcW w:w="3080" w:type="dxa"/>
          </w:tcPr>
          <w:p w:rsidR="00977CB6" w:rsidRPr="00574BCC" w:rsidRDefault="00574BCC" w:rsidP="001B65D8">
            <w:pPr>
              <w:rPr>
                <w:rFonts w:ascii="Arial" w:hAnsi="Arial" w:cs="Arial"/>
                <w:sz w:val="24"/>
                <w:szCs w:val="24"/>
              </w:rPr>
            </w:pPr>
            <w:r>
              <w:rPr>
                <w:rFonts w:ascii="Arial" w:hAnsi="Arial" w:cs="Arial"/>
                <w:sz w:val="24"/>
                <w:szCs w:val="24"/>
              </w:rPr>
              <w:t>Cognitive Shortfall</w:t>
            </w:r>
          </w:p>
        </w:tc>
        <w:tc>
          <w:tcPr>
            <w:tcW w:w="3081" w:type="dxa"/>
          </w:tcPr>
          <w:p w:rsidR="00977CB6" w:rsidRPr="00574BCC" w:rsidRDefault="00574BCC" w:rsidP="001B65D8">
            <w:pPr>
              <w:rPr>
                <w:rFonts w:ascii="Arial" w:hAnsi="Arial" w:cs="Arial"/>
                <w:sz w:val="24"/>
                <w:szCs w:val="24"/>
              </w:rPr>
            </w:pPr>
            <w:r>
              <w:rPr>
                <w:rFonts w:ascii="Arial" w:hAnsi="Arial" w:cs="Arial"/>
                <w:sz w:val="24"/>
                <w:szCs w:val="24"/>
              </w:rPr>
              <w:t>Failing to understand the work is always an issue with anything new and if not combated is quite an issue.</w:t>
            </w:r>
          </w:p>
        </w:tc>
        <w:tc>
          <w:tcPr>
            <w:tcW w:w="3081" w:type="dxa"/>
          </w:tcPr>
          <w:p w:rsidR="00977CB6" w:rsidRPr="00574BCC" w:rsidRDefault="00574BCC" w:rsidP="001B65D8">
            <w:pPr>
              <w:rPr>
                <w:rFonts w:ascii="Arial" w:hAnsi="Arial" w:cs="Arial"/>
                <w:sz w:val="24"/>
                <w:szCs w:val="24"/>
              </w:rPr>
            </w:pPr>
            <w:r>
              <w:rPr>
                <w:rFonts w:ascii="Arial" w:hAnsi="Arial" w:cs="Arial"/>
                <w:sz w:val="24"/>
                <w:szCs w:val="24"/>
              </w:rPr>
              <w:t>Try my hardest to understand everything, if there is something I don’t understand then I must seek the relevant help until I do.</w:t>
            </w:r>
          </w:p>
        </w:tc>
      </w:tr>
      <w:tr w:rsidR="00574BCC" w:rsidTr="00977CB6">
        <w:tc>
          <w:tcPr>
            <w:tcW w:w="3080" w:type="dxa"/>
          </w:tcPr>
          <w:p w:rsidR="00574BCC" w:rsidRDefault="00574BCC" w:rsidP="001B65D8">
            <w:pPr>
              <w:rPr>
                <w:rFonts w:ascii="Arial" w:hAnsi="Arial" w:cs="Arial"/>
                <w:sz w:val="24"/>
                <w:szCs w:val="24"/>
              </w:rPr>
            </w:pPr>
            <w:r>
              <w:rPr>
                <w:rFonts w:ascii="Arial" w:hAnsi="Arial" w:cs="Arial"/>
                <w:sz w:val="24"/>
                <w:szCs w:val="24"/>
              </w:rPr>
              <w:t>Deadline Pressure</w:t>
            </w:r>
          </w:p>
        </w:tc>
        <w:tc>
          <w:tcPr>
            <w:tcW w:w="3081" w:type="dxa"/>
          </w:tcPr>
          <w:p w:rsidR="00574BCC" w:rsidRPr="00574BCC" w:rsidRDefault="00574BCC" w:rsidP="001B65D8">
            <w:pPr>
              <w:rPr>
                <w:rFonts w:ascii="Arial" w:hAnsi="Arial" w:cs="Arial"/>
                <w:sz w:val="24"/>
                <w:szCs w:val="24"/>
              </w:rPr>
            </w:pPr>
            <w:r>
              <w:rPr>
                <w:rFonts w:ascii="Arial" w:hAnsi="Arial" w:cs="Arial"/>
                <w:sz w:val="24"/>
                <w:szCs w:val="24"/>
              </w:rPr>
              <w:t>Deadline press is a very severe issue that can cause extreme stress, depression, and ultimately project failure.</w:t>
            </w:r>
          </w:p>
        </w:tc>
        <w:tc>
          <w:tcPr>
            <w:tcW w:w="3081" w:type="dxa"/>
          </w:tcPr>
          <w:p w:rsidR="00574BCC" w:rsidRDefault="00574BCC" w:rsidP="001B65D8">
            <w:pPr>
              <w:rPr>
                <w:rFonts w:ascii="Arial" w:hAnsi="Arial" w:cs="Arial"/>
                <w:sz w:val="24"/>
                <w:szCs w:val="24"/>
              </w:rPr>
            </w:pPr>
            <w:r>
              <w:rPr>
                <w:rFonts w:ascii="Arial" w:hAnsi="Arial" w:cs="Arial"/>
                <w:sz w:val="24"/>
                <w:szCs w:val="24"/>
              </w:rPr>
              <w:t>Be aware of deadlines and steadily work towards them constantly, do not put the work off.</w:t>
            </w:r>
          </w:p>
        </w:tc>
      </w:tr>
    </w:tbl>
    <w:p w:rsidR="001B65D8" w:rsidRPr="005D09D7" w:rsidRDefault="00706E88" w:rsidP="001B65D8">
      <w:pPr>
        <w:rPr>
          <w:rFonts w:ascii="Arial" w:hAnsi="Arial" w:cs="Arial"/>
          <w:sz w:val="24"/>
          <w:szCs w:val="24"/>
        </w:rPr>
      </w:pPr>
      <w:r>
        <w:rPr>
          <w:rFonts w:ascii="Arial" w:hAnsi="Arial" w:cs="Arial"/>
          <w:b/>
          <w:sz w:val="24"/>
          <w:szCs w:val="24"/>
          <w:u w:val="single"/>
        </w:rPr>
        <w:br/>
      </w:r>
      <w:r>
        <w:rPr>
          <w:rFonts w:ascii="Arial" w:hAnsi="Arial" w:cs="Arial"/>
          <w:b/>
          <w:sz w:val="24"/>
          <w:szCs w:val="24"/>
          <w:u w:val="single"/>
        </w:rPr>
        <w:br/>
      </w:r>
      <w:r w:rsidR="005D09D7">
        <w:rPr>
          <w:rFonts w:ascii="Arial" w:hAnsi="Arial" w:cs="Arial"/>
          <w:b/>
          <w:sz w:val="24"/>
          <w:szCs w:val="24"/>
          <w:u w:val="single"/>
        </w:rPr>
        <w:br/>
      </w:r>
      <w:r w:rsidR="005D09D7">
        <w:rPr>
          <w:rFonts w:ascii="Arial" w:hAnsi="Arial" w:cs="Arial"/>
          <w:b/>
          <w:sz w:val="24"/>
          <w:szCs w:val="24"/>
          <w:u w:val="single"/>
        </w:rPr>
        <w:br/>
      </w:r>
    </w:p>
    <w:p w:rsidR="001B65D8" w:rsidRDefault="001B65D8">
      <w:pPr>
        <w:rPr>
          <w:rFonts w:ascii="Arial" w:hAnsi="Arial" w:cs="Arial"/>
          <w:sz w:val="24"/>
          <w:szCs w:val="24"/>
          <w:u w:val="single"/>
        </w:rPr>
      </w:pPr>
      <w:r>
        <w:rPr>
          <w:rFonts w:ascii="Arial" w:hAnsi="Arial" w:cs="Arial"/>
          <w:sz w:val="24"/>
          <w:szCs w:val="24"/>
          <w:u w:val="single"/>
        </w:rPr>
        <w:br w:type="page"/>
      </w:r>
    </w:p>
    <w:p w:rsidR="000A3B58" w:rsidRDefault="004D1027" w:rsidP="001B65D8">
      <w:pPr>
        <w:rPr>
          <w:rFonts w:ascii="Arial" w:hAnsi="Arial" w:cs="Arial"/>
          <w:b/>
          <w:sz w:val="24"/>
          <w:szCs w:val="24"/>
          <w:u w:val="single"/>
        </w:rPr>
      </w:pPr>
      <w:r>
        <w:rPr>
          <w:rFonts w:ascii="Arial" w:hAnsi="Arial" w:cs="Arial"/>
          <w:b/>
          <w:sz w:val="24"/>
          <w:szCs w:val="24"/>
          <w:u w:val="single"/>
        </w:rPr>
        <w:lastRenderedPageBreak/>
        <w:t>6</w:t>
      </w:r>
      <w:r w:rsidR="0082619A">
        <w:rPr>
          <w:rFonts w:ascii="Arial" w:hAnsi="Arial" w:cs="Arial"/>
          <w:b/>
          <w:sz w:val="24"/>
          <w:szCs w:val="24"/>
          <w:u w:val="single"/>
        </w:rPr>
        <w:t xml:space="preserve"> - </w:t>
      </w:r>
      <w:r w:rsidR="00C13C2F" w:rsidRPr="009570BE">
        <w:rPr>
          <w:rFonts w:ascii="Arial" w:hAnsi="Arial" w:cs="Arial"/>
          <w:b/>
          <w:sz w:val="24"/>
          <w:szCs w:val="24"/>
          <w:u w:val="single"/>
        </w:rPr>
        <w:t>Background References</w:t>
      </w:r>
      <w:r w:rsidR="00AB45A1" w:rsidRPr="009570BE">
        <w:rPr>
          <w:rFonts w:ascii="Arial" w:hAnsi="Arial" w:cs="Arial"/>
          <w:sz w:val="24"/>
          <w:szCs w:val="24"/>
          <w:u w:val="single"/>
        </w:rPr>
        <w:br/>
      </w:r>
      <w:r w:rsidR="00AB45A1" w:rsidRPr="009570BE">
        <w:rPr>
          <w:rFonts w:ascii="Arial" w:hAnsi="Arial" w:cs="Arial"/>
          <w:sz w:val="24"/>
          <w:szCs w:val="24"/>
          <w:u w:val="single"/>
        </w:rPr>
        <w:br/>
      </w:r>
      <w:r w:rsidR="008D2253" w:rsidRPr="009570BE">
        <w:rPr>
          <w:rFonts w:ascii="Arial" w:hAnsi="Arial" w:cs="Arial"/>
          <w:sz w:val="24"/>
          <w:szCs w:val="24"/>
        </w:rPr>
        <w:t xml:space="preserve">Lander J, 1998, </w:t>
      </w:r>
      <w:r w:rsidR="008D2253" w:rsidRPr="009570BE">
        <w:rPr>
          <w:rFonts w:ascii="Arial" w:hAnsi="Arial" w:cs="Arial"/>
          <w:i/>
          <w:sz w:val="24"/>
          <w:szCs w:val="24"/>
        </w:rPr>
        <w:t xml:space="preserve">The Ocean Spray in Your Face </w:t>
      </w:r>
      <w:r w:rsidR="008D2253" w:rsidRPr="009570BE">
        <w:rPr>
          <w:rFonts w:ascii="Arial" w:hAnsi="Arial" w:cs="Arial"/>
          <w:sz w:val="24"/>
          <w:szCs w:val="24"/>
        </w:rPr>
        <w:t xml:space="preserve">[online], Available: </w:t>
      </w:r>
      <w:hyperlink r:id="rId7" w:history="1">
        <w:r w:rsidR="008D2253" w:rsidRPr="009570BE">
          <w:rPr>
            <w:rStyle w:val="Hyperlink"/>
            <w:rFonts w:ascii="Arial" w:hAnsi="Arial" w:cs="Arial"/>
            <w:sz w:val="24"/>
            <w:szCs w:val="24"/>
          </w:rPr>
          <w:t>http://www.darwin3d.com/gamedev/articles/col0798.pdf</w:t>
        </w:r>
      </w:hyperlink>
      <w:r w:rsidR="008D2253" w:rsidRPr="009570BE">
        <w:rPr>
          <w:rFonts w:ascii="Arial" w:hAnsi="Arial" w:cs="Arial"/>
          <w:sz w:val="24"/>
          <w:szCs w:val="24"/>
        </w:rPr>
        <w:t xml:space="preserve"> [Accessed 16th October 2008].</w:t>
      </w:r>
      <w:r w:rsidR="008D2253" w:rsidRPr="009570BE">
        <w:rPr>
          <w:rFonts w:ascii="Arial" w:hAnsi="Arial" w:cs="Arial"/>
          <w:sz w:val="24"/>
          <w:szCs w:val="24"/>
        </w:rPr>
        <w:br/>
      </w:r>
      <w:r w:rsidR="00272A7A" w:rsidRPr="009570BE">
        <w:rPr>
          <w:rFonts w:ascii="Arial" w:hAnsi="Arial" w:cs="Arial"/>
          <w:sz w:val="24"/>
          <w:szCs w:val="24"/>
        </w:rPr>
        <w:t xml:space="preserve">Dalmau DSC, 2003, </w:t>
      </w:r>
      <w:r w:rsidR="00272A7A" w:rsidRPr="009570BE">
        <w:rPr>
          <w:rFonts w:ascii="Arial" w:hAnsi="Arial" w:cs="Arial"/>
          <w:i/>
          <w:sz w:val="24"/>
          <w:szCs w:val="24"/>
        </w:rPr>
        <w:t>Core Techniques and Algorithms in Game Programming</w:t>
      </w:r>
      <w:r w:rsidR="00272A7A" w:rsidRPr="009570BE">
        <w:rPr>
          <w:rFonts w:ascii="Arial" w:hAnsi="Arial" w:cs="Arial"/>
          <w:sz w:val="24"/>
          <w:szCs w:val="24"/>
        </w:rPr>
        <w:t>, New Riders Publishing.</w:t>
      </w:r>
      <w:r w:rsidR="00272A7A" w:rsidRPr="009570BE">
        <w:rPr>
          <w:rFonts w:ascii="Arial" w:hAnsi="Arial" w:cs="Arial"/>
          <w:sz w:val="24"/>
          <w:szCs w:val="24"/>
        </w:rPr>
        <w:br/>
        <w:t xml:space="preserve">Reeves TR, 1983, Particle Systems – </w:t>
      </w:r>
      <w:r w:rsidR="00272A7A" w:rsidRPr="009570BE">
        <w:rPr>
          <w:rFonts w:ascii="Arial" w:hAnsi="Arial" w:cs="Arial"/>
          <w:i/>
          <w:sz w:val="24"/>
          <w:szCs w:val="24"/>
        </w:rPr>
        <w:t>A Technique for Modeling a Class of Fuzzy Objects</w:t>
      </w:r>
      <w:r w:rsidR="00272A7A" w:rsidRPr="009570BE">
        <w:rPr>
          <w:rFonts w:ascii="Arial" w:hAnsi="Arial" w:cs="Arial"/>
          <w:sz w:val="24"/>
          <w:szCs w:val="24"/>
        </w:rPr>
        <w:t xml:space="preserve">, SIGGRAPH [online], 17(3), p359. Available: </w:t>
      </w:r>
      <w:hyperlink r:id="rId8" w:history="1">
        <w:r w:rsidR="00272A7A" w:rsidRPr="009570BE">
          <w:rPr>
            <w:rStyle w:val="Hyperlink"/>
            <w:rFonts w:ascii="Arial" w:hAnsi="Arial" w:cs="Arial"/>
            <w:sz w:val="24"/>
            <w:szCs w:val="24"/>
          </w:rPr>
          <w:t>http://www.lri.fr/~mbl/ENS/IG2/devoir2/files/docs/fuzzyParticles.pdf</w:t>
        </w:r>
      </w:hyperlink>
      <w:r w:rsidR="00272A7A" w:rsidRPr="009570BE">
        <w:rPr>
          <w:rFonts w:ascii="Arial" w:hAnsi="Arial" w:cs="Arial"/>
          <w:sz w:val="24"/>
          <w:szCs w:val="24"/>
        </w:rPr>
        <w:t xml:space="preserve"> [Accessed 16th October 2008].</w:t>
      </w:r>
      <w:r w:rsidR="00272A7A" w:rsidRPr="009570BE">
        <w:rPr>
          <w:rFonts w:ascii="Arial" w:hAnsi="Arial" w:cs="Arial"/>
          <w:sz w:val="24"/>
          <w:szCs w:val="24"/>
        </w:rPr>
        <w:br/>
        <w:t>Zhang J</w:t>
      </w:r>
      <w:r w:rsidR="00683167" w:rsidRPr="009570BE">
        <w:rPr>
          <w:rFonts w:ascii="Arial" w:hAnsi="Arial" w:cs="Arial"/>
          <w:sz w:val="24"/>
          <w:szCs w:val="24"/>
        </w:rPr>
        <w:t xml:space="preserve">, Angel E, Alsing P, Munich D, </w:t>
      </w:r>
      <w:r w:rsidR="00683167" w:rsidRPr="009570BE">
        <w:rPr>
          <w:rFonts w:ascii="Arial" w:hAnsi="Arial" w:cs="Arial"/>
          <w:i/>
          <w:sz w:val="24"/>
          <w:szCs w:val="24"/>
        </w:rPr>
        <w:t xml:space="preserve">An Object-Orientated Particle System for Simulation and Visualization </w:t>
      </w:r>
      <w:r w:rsidR="00683167" w:rsidRPr="009570BE">
        <w:rPr>
          <w:rFonts w:ascii="Arial" w:hAnsi="Arial" w:cs="Arial"/>
          <w:sz w:val="24"/>
          <w:szCs w:val="24"/>
        </w:rPr>
        <w:t xml:space="preserve">[online], Available: </w:t>
      </w:r>
      <w:hyperlink r:id="rId9" w:history="1">
        <w:r w:rsidR="00683167" w:rsidRPr="009570BE">
          <w:rPr>
            <w:rStyle w:val="Hyperlink"/>
            <w:rFonts w:ascii="Arial" w:hAnsi="Arial" w:cs="Arial"/>
            <w:sz w:val="24"/>
            <w:szCs w:val="24"/>
          </w:rPr>
          <w:t>http://www.cs.unm.edu/~treport/tr/01-06/particle.pdf</w:t>
        </w:r>
      </w:hyperlink>
      <w:r w:rsidR="00683167" w:rsidRPr="009570BE">
        <w:rPr>
          <w:rFonts w:ascii="Arial" w:hAnsi="Arial" w:cs="Arial"/>
          <w:sz w:val="24"/>
          <w:szCs w:val="24"/>
        </w:rPr>
        <w:t xml:space="preserve"> [Accessed 17th October 2008].</w:t>
      </w:r>
      <w:r w:rsidR="00683167" w:rsidRPr="009570BE">
        <w:rPr>
          <w:rFonts w:ascii="Arial" w:hAnsi="Arial" w:cs="Arial"/>
          <w:sz w:val="24"/>
          <w:szCs w:val="24"/>
        </w:rPr>
        <w:br/>
        <w:t xml:space="preserve">VDB John, 2000, </w:t>
      </w:r>
      <w:r w:rsidR="00683167" w:rsidRPr="009570BE">
        <w:rPr>
          <w:rFonts w:ascii="Arial" w:hAnsi="Arial" w:cs="Arial"/>
          <w:i/>
          <w:sz w:val="24"/>
          <w:szCs w:val="24"/>
        </w:rPr>
        <w:t>Building an Advanced Particle System</w:t>
      </w:r>
      <w:r w:rsidR="00683167" w:rsidRPr="009570BE">
        <w:rPr>
          <w:rFonts w:ascii="Arial" w:hAnsi="Arial" w:cs="Arial"/>
          <w:sz w:val="24"/>
          <w:szCs w:val="24"/>
        </w:rPr>
        <w:t xml:space="preserve"> [online], Game Developer, Available: </w:t>
      </w:r>
      <w:hyperlink r:id="rId10" w:history="1">
        <w:r w:rsidR="00683167" w:rsidRPr="009570BE">
          <w:rPr>
            <w:rStyle w:val="Hyperlink"/>
            <w:rFonts w:ascii="Arial" w:hAnsi="Arial" w:cs="Arial"/>
            <w:sz w:val="24"/>
            <w:szCs w:val="24"/>
          </w:rPr>
          <w:t>http://www.mysticgd.com/misc/AdvancedParticleSystems.pdf</w:t>
        </w:r>
      </w:hyperlink>
      <w:r w:rsidR="00683167" w:rsidRPr="009570BE">
        <w:rPr>
          <w:rFonts w:ascii="Arial" w:hAnsi="Arial" w:cs="Arial"/>
          <w:sz w:val="24"/>
          <w:szCs w:val="24"/>
        </w:rPr>
        <w:t xml:space="preserve"> [Accessed 18th October 2008].</w:t>
      </w:r>
      <w:r w:rsidR="00683167" w:rsidRPr="009570BE">
        <w:rPr>
          <w:rFonts w:ascii="Arial" w:hAnsi="Arial" w:cs="Arial"/>
          <w:sz w:val="24"/>
          <w:szCs w:val="24"/>
        </w:rPr>
        <w:br/>
        <w:t xml:space="preserve">Molofee J, </w:t>
      </w:r>
      <w:r w:rsidR="00683167" w:rsidRPr="009570BE">
        <w:rPr>
          <w:rFonts w:ascii="Arial" w:hAnsi="Arial" w:cs="Arial"/>
          <w:i/>
          <w:sz w:val="24"/>
          <w:szCs w:val="24"/>
        </w:rPr>
        <w:t>Lesson: 19</w:t>
      </w:r>
      <w:r w:rsidR="003E1C67" w:rsidRPr="009570BE">
        <w:rPr>
          <w:rFonts w:ascii="Arial" w:hAnsi="Arial" w:cs="Arial"/>
          <w:sz w:val="24"/>
          <w:szCs w:val="24"/>
        </w:rPr>
        <w:t xml:space="preserve"> [online], Available: </w:t>
      </w:r>
      <w:hyperlink r:id="rId11" w:history="1">
        <w:r w:rsidR="003E1C67" w:rsidRPr="009570BE">
          <w:rPr>
            <w:rStyle w:val="Hyperlink"/>
            <w:rFonts w:ascii="Arial" w:hAnsi="Arial" w:cs="Arial"/>
            <w:sz w:val="24"/>
            <w:szCs w:val="24"/>
          </w:rPr>
          <w:t>http://nehe.gamedev.net/data/lessons/lesson.asp?lesson=19</w:t>
        </w:r>
      </w:hyperlink>
      <w:r w:rsidR="003E1C67" w:rsidRPr="009570BE">
        <w:rPr>
          <w:rFonts w:ascii="Arial" w:hAnsi="Arial" w:cs="Arial"/>
          <w:sz w:val="24"/>
          <w:szCs w:val="24"/>
        </w:rPr>
        <w:t xml:space="preserve"> [Accessed 17th October 2008].</w:t>
      </w:r>
      <w:r w:rsidR="003E1C67" w:rsidRPr="009570BE">
        <w:rPr>
          <w:rFonts w:ascii="Arial" w:hAnsi="Arial" w:cs="Arial"/>
          <w:sz w:val="24"/>
          <w:szCs w:val="24"/>
        </w:rPr>
        <w:br/>
        <w:t xml:space="preserve">Allen M, </w:t>
      </w:r>
      <w:r w:rsidR="003E1C67" w:rsidRPr="009570BE">
        <w:rPr>
          <w:rFonts w:ascii="Arial" w:hAnsi="Arial" w:cs="Arial"/>
          <w:i/>
          <w:sz w:val="24"/>
          <w:szCs w:val="24"/>
        </w:rPr>
        <w:t xml:space="preserve">Particle Systems </w:t>
      </w:r>
      <w:r w:rsidR="003E1C67" w:rsidRPr="009570BE">
        <w:rPr>
          <w:rFonts w:ascii="Arial" w:hAnsi="Arial" w:cs="Arial"/>
          <w:sz w:val="24"/>
          <w:szCs w:val="24"/>
        </w:rPr>
        <w:t xml:space="preserve">[online], Available: </w:t>
      </w:r>
      <w:hyperlink r:id="rId12" w:history="1">
        <w:r w:rsidR="003E1C67" w:rsidRPr="009570BE">
          <w:rPr>
            <w:rStyle w:val="Hyperlink"/>
            <w:rFonts w:ascii="Arial" w:hAnsi="Arial" w:cs="Arial"/>
            <w:sz w:val="24"/>
            <w:szCs w:val="24"/>
          </w:rPr>
          <w:t>http://web.cs.wpi.edu/~matt/courses/cs563/talks/psys.html</w:t>
        </w:r>
      </w:hyperlink>
      <w:r w:rsidR="003E1C67" w:rsidRPr="009570BE">
        <w:rPr>
          <w:rFonts w:ascii="Arial" w:hAnsi="Arial" w:cs="Arial"/>
          <w:sz w:val="24"/>
          <w:szCs w:val="24"/>
        </w:rPr>
        <w:t xml:space="preserve"> [Accessed 17th October 2008].</w:t>
      </w:r>
      <w:r w:rsidR="0027709E" w:rsidRPr="009570BE">
        <w:rPr>
          <w:rFonts w:ascii="Arial" w:hAnsi="Arial" w:cs="Arial"/>
          <w:sz w:val="24"/>
          <w:szCs w:val="24"/>
        </w:rPr>
        <w:br/>
        <w:t xml:space="preserve">Latta L, 2004, </w:t>
      </w:r>
      <w:r w:rsidR="0027709E" w:rsidRPr="009570BE">
        <w:rPr>
          <w:rFonts w:ascii="Arial" w:hAnsi="Arial" w:cs="Arial"/>
          <w:i/>
          <w:sz w:val="24"/>
          <w:szCs w:val="24"/>
        </w:rPr>
        <w:t>Building a Million-Particle System</w:t>
      </w:r>
      <w:r w:rsidR="0027709E" w:rsidRPr="009570BE">
        <w:rPr>
          <w:rFonts w:ascii="Arial" w:hAnsi="Arial" w:cs="Arial"/>
          <w:sz w:val="24"/>
          <w:szCs w:val="24"/>
        </w:rPr>
        <w:t xml:space="preserve"> [online], Available: </w:t>
      </w:r>
      <w:hyperlink r:id="rId13" w:history="1">
        <w:r w:rsidR="0027709E" w:rsidRPr="009570BE">
          <w:rPr>
            <w:rStyle w:val="Hyperlink"/>
            <w:rFonts w:ascii="Arial" w:hAnsi="Arial" w:cs="Arial"/>
            <w:sz w:val="24"/>
            <w:szCs w:val="24"/>
          </w:rPr>
          <w:t>http://www.gamasutra.com/view/feature/2122/building_a_millionparticle_system.php</w:t>
        </w:r>
      </w:hyperlink>
      <w:r w:rsidR="0027709E" w:rsidRPr="009570BE">
        <w:rPr>
          <w:rFonts w:ascii="Arial" w:hAnsi="Arial" w:cs="Arial"/>
          <w:sz w:val="24"/>
          <w:szCs w:val="24"/>
        </w:rPr>
        <w:t xml:space="preserve"> [Accessed 22nd October 2008].</w:t>
      </w:r>
      <w:r w:rsidR="00BC3C76" w:rsidRPr="009570BE">
        <w:rPr>
          <w:rFonts w:ascii="Arial" w:hAnsi="Arial" w:cs="Arial"/>
          <w:sz w:val="24"/>
          <w:szCs w:val="24"/>
        </w:rPr>
        <w:br/>
        <w:t xml:space="preserve">Sabo M, </w:t>
      </w:r>
      <w:r w:rsidR="00BC3C76" w:rsidRPr="009570BE">
        <w:rPr>
          <w:rFonts w:ascii="Arial" w:hAnsi="Arial" w:cs="Arial"/>
          <w:i/>
          <w:sz w:val="24"/>
          <w:szCs w:val="24"/>
          <w:lang w:val="en-US"/>
        </w:rPr>
        <w:t>Improving advanced particle system by adding property milestones to particle life cycle</w:t>
      </w:r>
      <w:r w:rsidR="00BC3C76" w:rsidRPr="009570BE">
        <w:rPr>
          <w:rFonts w:ascii="Arial" w:hAnsi="Arial" w:cs="Arial"/>
          <w:sz w:val="24"/>
          <w:szCs w:val="24"/>
        </w:rPr>
        <w:t xml:space="preserve"> [online],</w:t>
      </w:r>
      <w:r w:rsidR="00554DED" w:rsidRPr="009570BE">
        <w:rPr>
          <w:rFonts w:ascii="Arial" w:hAnsi="Arial" w:cs="Arial"/>
          <w:sz w:val="24"/>
          <w:szCs w:val="24"/>
        </w:rPr>
        <w:t xml:space="preserve"> Available: </w:t>
      </w:r>
      <w:hyperlink r:id="rId14" w:history="1">
        <w:r w:rsidR="00554DED" w:rsidRPr="009570BE">
          <w:rPr>
            <w:rStyle w:val="Hyperlink"/>
            <w:rFonts w:ascii="Arial" w:hAnsi="Arial" w:cs="Arial"/>
            <w:sz w:val="24"/>
            <w:szCs w:val="24"/>
          </w:rPr>
          <w:t>http://www.cescg.org/CESCG-2004/web/Sabo-Miroslav/</w:t>
        </w:r>
      </w:hyperlink>
      <w:r w:rsidR="00554DED" w:rsidRPr="009570BE">
        <w:rPr>
          <w:rFonts w:ascii="Arial" w:hAnsi="Arial" w:cs="Arial"/>
          <w:sz w:val="24"/>
          <w:szCs w:val="24"/>
        </w:rPr>
        <w:t xml:space="preserve"> [Accessed 22</w:t>
      </w:r>
      <w:r w:rsidR="00554DED" w:rsidRPr="009570BE">
        <w:rPr>
          <w:rFonts w:ascii="Arial" w:hAnsi="Arial" w:cs="Arial"/>
          <w:sz w:val="24"/>
          <w:szCs w:val="24"/>
          <w:vertAlign w:val="superscript"/>
        </w:rPr>
        <w:t>nd</w:t>
      </w:r>
      <w:r w:rsidR="00554DED" w:rsidRPr="009570BE">
        <w:rPr>
          <w:rFonts w:ascii="Arial" w:hAnsi="Arial" w:cs="Arial"/>
          <w:sz w:val="24"/>
          <w:szCs w:val="24"/>
        </w:rPr>
        <w:t xml:space="preserve"> October 2008].</w:t>
      </w:r>
      <w:r w:rsidR="003E2739">
        <w:rPr>
          <w:rFonts w:ascii="Arial" w:hAnsi="Arial" w:cs="Arial"/>
          <w:sz w:val="24"/>
          <w:szCs w:val="24"/>
        </w:rPr>
        <w:br/>
      </w:r>
      <w:r w:rsidR="003E2739">
        <w:rPr>
          <w:rFonts w:ascii="Arial" w:hAnsi="Arial" w:cs="Arial"/>
          <w:sz w:val="24"/>
          <w:szCs w:val="24"/>
        </w:rPr>
        <w:br/>
      </w:r>
    </w:p>
    <w:p w:rsidR="000A3B58" w:rsidRDefault="000A3B58">
      <w:pPr>
        <w:rPr>
          <w:rFonts w:ascii="Arial" w:hAnsi="Arial" w:cs="Arial"/>
          <w:b/>
          <w:sz w:val="24"/>
          <w:szCs w:val="24"/>
          <w:u w:val="single"/>
        </w:rPr>
      </w:pPr>
      <w:r>
        <w:rPr>
          <w:rFonts w:ascii="Arial" w:hAnsi="Arial" w:cs="Arial"/>
          <w:b/>
          <w:sz w:val="24"/>
          <w:szCs w:val="24"/>
          <w:u w:val="single"/>
        </w:rPr>
        <w:br w:type="page"/>
      </w:r>
    </w:p>
    <w:p w:rsidR="00B41379" w:rsidRPr="000A3B58" w:rsidRDefault="004D1027" w:rsidP="001B65D8">
      <w:pPr>
        <w:rPr>
          <w:rFonts w:ascii="Arial" w:hAnsi="Arial" w:cs="Arial"/>
          <w:b/>
          <w:sz w:val="24"/>
          <w:szCs w:val="24"/>
          <w:u w:val="single"/>
        </w:rPr>
      </w:pPr>
      <w:r>
        <w:rPr>
          <w:rFonts w:ascii="Arial" w:hAnsi="Arial" w:cs="Arial"/>
          <w:b/>
          <w:sz w:val="24"/>
          <w:szCs w:val="24"/>
          <w:u w:val="single"/>
        </w:rPr>
        <w:lastRenderedPageBreak/>
        <w:t>7</w:t>
      </w:r>
      <w:r w:rsidR="0082619A">
        <w:rPr>
          <w:rFonts w:ascii="Arial" w:hAnsi="Arial" w:cs="Arial"/>
          <w:b/>
          <w:sz w:val="24"/>
          <w:szCs w:val="24"/>
          <w:u w:val="single"/>
        </w:rPr>
        <w:t xml:space="preserve"> - </w:t>
      </w:r>
      <w:r w:rsidR="003E2739" w:rsidRPr="009570BE">
        <w:rPr>
          <w:rFonts w:ascii="Arial" w:hAnsi="Arial" w:cs="Arial"/>
          <w:b/>
          <w:sz w:val="24"/>
          <w:szCs w:val="24"/>
          <w:u w:val="single"/>
        </w:rPr>
        <w:t>Appendix</w:t>
      </w:r>
      <w:r w:rsidR="003E2739">
        <w:rPr>
          <w:rFonts w:ascii="Arial" w:hAnsi="Arial" w:cs="Arial"/>
          <w:b/>
          <w:sz w:val="24"/>
          <w:szCs w:val="24"/>
          <w:u w:val="single"/>
        </w:rPr>
        <w:br/>
      </w:r>
      <w:r w:rsidR="003E2739">
        <w:rPr>
          <w:rFonts w:ascii="Arial" w:hAnsi="Arial" w:cs="Arial"/>
          <w:b/>
          <w:sz w:val="24"/>
          <w:szCs w:val="24"/>
          <w:u w:val="single"/>
        </w:rPr>
        <w:br/>
      </w:r>
      <w:r>
        <w:rPr>
          <w:rFonts w:ascii="Arial" w:hAnsi="Arial" w:cs="Arial"/>
          <w:sz w:val="24"/>
          <w:szCs w:val="24"/>
          <w:u w:val="single"/>
        </w:rPr>
        <w:t>7</w:t>
      </w:r>
      <w:r w:rsidR="0082619A">
        <w:rPr>
          <w:rFonts w:ascii="Arial" w:hAnsi="Arial" w:cs="Arial"/>
          <w:sz w:val="24"/>
          <w:szCs w:val="24"/>
          <w:u w:val="single"/>
        </w:rPr>
        <w:t xml:space="preserve">.1 - </w:t>
      </w:r>
      <w:r w:rsidR="00B41379" w:rsidRPr="009570BE">
        <w:rPr>
          <w:rFonts w:ascii="Arial" w:hAnsi="Arial" w:cs="Arial"/>
          <w:sz w:val="24"/>
          <w:szCs w:val="24"/>
          <w:u w:val="single"/>
        </w:rPr>
        <w:t>Appendix I</w:t>
      </w:r>
      <w:r w:rsidR="00B41379">
        <w:rPr>
          <w:rFonts w:ascii="Arial" w:hAnsi="Arial" w:cs="Arial"/>
          <w:sz w:val="24"/>
          <w:szCs w:val="24"/>
        </w:rPr>
        <w:br/>
      </w:r>
      <w:r w:rsidR="00B41379">
        <w:rPr>
          <w:rFonts w:ascii="Arial" w:hAnsi="Arial" w:cs="Arial"/>
          <w:sz w:val="24"/>
          <w:szCs w:val="24"/>
        </w:rPr>
        <w:br/>
      </w:r>
      <w:r w:rsidR="00B41379">
        <w:rPr>
          <w:rStyle w:val="searchhit"/>
        </w:rPr>
        <w:t>PSP</w:t>
      </w:r>
      <w:r w:rsidR="00B41379">
        <w:t xml:space="preserve"> </w:t>
      </w:r>
      <w:r w:rsidR="00B41379">
        <w:rPr>
          <w:rStyle w:val="searchhit"/>
        </w:rPr>
        <w:t>Hardware</w:t>
      </w:r>
      <w:r w:rsidR="00B41379">
        <w:t xml:space="preserve"> </w:t>
      </w:r>
      <w:r w:rsidR="00B41379">
        <w:rPr>
          <w:rStyle w:val="searchhit"/>
        </w:rPr>
        <w:t>Spec</w:t>
      </w:r>
      <w:r w:rsidR="00B41379">
        <w:t xml:space="preserve">ifications </w:t>
      </w:r>
    </w:p>
    <w:p w:rsidR="00B41379" w:rsidRDefault="00B41379" w:rsidP="00B41379">
      <w:pPr>
        <w:pStyle w:val="Heading2"/>
      </w:pPr>
      <w:bookmarkStart w:id="0" w:name="cpu"/>
      <w:bookmarkEnd w:id="0"/>
      <w:r>
        <w:t xml:space="preserve">CPU </w:t>
      </w:r>
    </w:p>
    <w:p w:rsidR="00B41379" w:rsidRDefault="00B41379" w:rsidP="00B41379">
      <w:pPr>
        <w:numPr>
          <w:ilvl w:val="0"/>
          <w:numId w:val="2"/>
        </w:numPr>
        <w:spacing w:before="100" w:beforeAutospacing="1" w:after="100" w:afterAutospacing="1" w:line="240" w:lineRule="auto"/>
      </w:pPr>
      <w:r>
        <w:rPr>
          <w:rStyle w:val="li"/>
        </w:rPr>
        <w:t>Allegrex CPU</w:t>
      </w:r>
      <w:r>
        <w:t xml:space="preserve"> </w:t>
      </w:r>
    </w:p>
    <w:p w:rsidR="00B41379" w:rsidRDefault="00B41379" w:rsidP="00B41379">
      <w:pPr>
        <w:numPr>
          <w:ilvl w:val="1"/>
          <w:numId w:val="2"/>
        </w:numPr>
        <w:spacing w:before="100" w:beforeAutospacing="1" w:after="100" w:afterAutospacing="1" w:line="240" w:lineRule="auto"/>
      </w:pPr>
      <w:r>
        <w:rPr>
          <w:rStyle w:val="li"/>
        </w:rPr>
        <w:t>MIPS r4000 32-bit core 1-333mhz</w:t>
      </w:r>
      <w:r>
        <w:t xml:space="preserve"> </w:t>
      </w:r>
    </w:p>
    <w:p w:rsidR="00B41379" w:rsidRDefault="00B41379" w:rsidP="00B41379">
      <w:pPr>
        <w:numPr>
          <w:ilvl w:val="1"/>
          <w:numId w:val="2"/>
        </w:numPr>
        <w:spacing w:before="100" w:beforeAutospacing="1" w:after="100" w:afterAutospacing="1" w:line="240" w:lineRule="auto"/>
      </w:pPr>
      <w:r>
        <w:rPr>
          <w:rStyle w:val="li"/>
        </w:rPr>
        <w:t>16kib I-Cache &amp; D-Cache</w:t>
      </w:r>
      <w:r>
        <w:t xml:space="preserve"> </w:t>
      </w:r>
    </w:p>
    <w:p w:rsidR="00B41379" w:rsidRDefault="00B41379" w:rsidP="00B41379">
      <w:pPr>
        <w:numPr>
          <w:ilvl w:val="2"/>
          <w:numId w:val="2"/>
        </w:numPr>
        <w:spacing w:before="100" w:beforeAutospacing="1" w:after="100" w:afterAutospacing="1" w:line="240" w:lineRule="auto"/>
      </w:pPr>
      <w:r>
        <w:rPr>
          <w:rStyle w:val="li"/>
        </w:rPr>
        <w:t>64-byte line length</w:t>
      </w:r>
      <w:r>
        <w:t xml:space="preserve"> </w:t>
      </w:r>
    </w:p>
    <w:p w:rsidR="00B41379" w:rsidRDefault="00B41379" w:rsidP="00B41379">
      <w:pPr>
        <w:numPr>
          <w:ilvl w:val="2"/>
          <w:numId w:val="2"/>
        </w:numPr>
        <w:spacing w:before="100" w:beforeAutospacing="1" w:after="100" w:afterAutospacing="1" w:line="240" w:lineRule="auto"/>
      </w:pPr>
      <w:r>
        <w:rPr>
          <w:rStyle w:val="li"/>
        </w:rPr>
        <w:t>2-way set associative, LRU</w:t>
      </w:r>
      <w:r>
        <w:t xml:space="preserve"> </w:t>
      </w:r>
    </w:p>
    <w:p w:rsidR="00B41379" w:rsidRDefault="00B41379" w:rsidP="00B41379">
      <w:pPr>
        <w:numPr>
          <w:ilvl w:val="1"/>
          <w:numId w:val="2"/>
        </w:numPr>
        <w:spacing w:before="100" w:beforeAutospacing="1" w:after="100" w:afterAutospacing="1" w:line="240" w:lineRule="auto"/>
      </w:pPr>
      <w:r>
        <w:rPr>
          <w:rStyle w:val="li"/>
        </w:rPr>
        <w:t>No TLB</w:t>
      </w:r>
      <w:r>
        <w:t xml:space="preserve"> </w:t>
      </w:r>
    </w:p>
    <w:p w:rsidR="00B41379" w:rsidRDefault="00B41379" w:rsidP="00B41379">
      <w:pPr>
        <w:numPr>
          <w:ilvl w:val="1"/>
          <w:numId w:val="2"/>
        </w:numPr>
        <w:spacing w:before="100" w:beforeAutospacing="1" w:after="100" w:afterAutospacing="1" w:line="240" w:lineRule="auto"/>
      </w:pPr>
      <w:r>
        <w:rPr>
          <w:rStyle w:val="li"/>
        </w:rPr>
        <w:t>7-stage pipeline</w:t>
      </w:r>
      <w:r>
        <w:t xml:space="preserve"> </w:t>
      </w:r>
    </w:p>
    <w:p w:rsidR="00B41379" w:rsidRDefault="00B41379" w:rsidP="00B41379">
      <w:pPr>
        <w:numPr>
          <w:ilvl w:val="1"/>
          <w:numId w:val="2"/>
        </w:numPr>
        <w:spacing w:before="100" w:beforeAutospacing="1" w:after="100" w:afterAutospacing="1" w:line="240" w:lineRule="auto"/>
      </w:pPr>
      <w:r>
        <w:rPr>
          <w:rStyle w:val="li"/>
        </w:rPr>
        <w:t>32 32-bit registers</w:t>
      </w:r>
      <w:r>
        <w:t xml:space="preserve"> </w:t>
      </w:r>
    </w:p>
    <w:p w:rsidR="00B41379" w:rsidRDefault="00B41379" w:rsidP="00B41379">
      <w:pPr>
        <w:numPr>
          <w:ilvl w:val="1"/>
          <w:numId w:val="2"/>
        </w:numPr>
        <w:spacing w:before="100" w:beforeAutospacing="1" w:after="100" w:afterAutospacing="1" w:line="240" w:lineRule="auto"/>
      </w:pPr>
      <w:r>
        <w:rPr>
          <w:rStyle w:val="li"/>
        </w:rPr>
        <w:t>FPU (COP1)</w:t>
      </w:r>
      <w:r>
        <w:t xml:space="preserve"> </w:t>
      </w:r>
    </w:p>
    <w:p w:rsidR="00B41379" w:rsidRDefault="00B41379" w:rsidP="00B41379">
      <w:pPr>
        <w:numPr>
          <w:ilvl w:val="2"/>
          <w:numId w:val="2"/>
        </w:numPr>
        <w:spacing w:before="100" w:beforeAutospacing="1" w:after="100" w:afterAutospacing="1" w:line="240" w:lineRule="auto"/>
      </w:pPr>
      <w:r>
        <w:rPr>
          <w:rStyle w:val="li"/>
        </w:rPr>
        <w:t>32-bit single precision</w:t>
      </w:r>
      <w:r>
        <w:t xml:space="preserve"> </w:t>
      </w:r>
    </w:p>
    <w:p w:rsidR="00B41379" w:rsidRDefault="00B41379" w:rsidP="00B41379">
      <w:pPr>
        <w:numPr>
          <w:ilvl w:val="2"/>
          <w:numId w:val="2"/>
        </w:numPr>
        <w:spacing w:before="100" w:beforeAutospacing="1" w:after="100" w:afterAutospacing="1" w:line="240" w:lineRule="auto"/>
      </w:pPr>
      <w:r>
        <w:rPr>
          <w:rStyle w:val="li"/>
        </w:rPr>
        <w:t>32 32-bit registers</w:t>
      </w:r>
      <w:r>
        <w:t xml:space="preserve"> </w:t>
      </w:r>
    </w:p>
    <w:p w:rsidR="00B41379" w:rsidRDefault="00D3674C" w:rsidP="00B41379">
      <w:pPr>
        <w:numPr>
          <w:ilvl w:val="2"/>
          <w:numId w:val="2"/>
        </w:numPr>
        <w:spacing w:before="100" w:beforeAutospacing="1" w:after="100" w:afterAutospacing="1" w:line="240" w:lineRule="auto"/>
      </w:pPr>
      <w:hyperlink r:id="rId15" w:tgtFrame="_blank" w:tooltip="http://en.wikipedia.org/wiki/IEEE_754" w:history="1">
        <w:r w:rsidR="00B41379">
          <w:rPr>
            <w:rStyle w:val="Hyperlink"/>
          </w:rPr>
          <w:t>IEEE 754</w:t>
        </w:r>
      </w:hyperlink>
      <w:r w:rsidR="00B41379">
        <w:rPr>
          <w:rStyle w:val="li"/>
        </w:rPr>
        <w:t xml:space="preserve"> compliant</w:t>
      </w:r>
      <w:r w:rsidR="00B41379">
        <w:t xml:space="preserve"> </w:t>
      </w:r>
    </w:p>
    <w:p w:rsidR="00B41379" w:rsidRDefault="00B41379" w:rsidP="00B41379">
      <w:pPr>
        <w:numPr>
          <w:ilvl w:val="2"/>
          <w:numId w:val="2"/>
        </w:numPr>
        <w:spacing w:before="100" w:beforeAutospacing="1" w:after="100" w:afterAutospacing="1" w:line="240" w:lineRule="auto"/>
      </w:pPr>
      <w:r>
        <w:rPr>
          <w:rStyle w:val="li"/>
        </w:rPr>
        <w:t>Sqrt (28 cycles), div(28 cycles), most others 1 cycle</w:t>
      </w:r>
      <w:r>
        <w:t xml:space="preserve"> </w:t>
      </w:r>
    </w:p>
    <w:p w:rsidR="00B41379" w:rsidRDefault="00B41379" w:rsidP="00B41379">
      <w:pPr>
        <w:numPr>
          <w:ilvl w:val="1"/>
          <w:numId w:val="2"/>
        </w:numPr>
        <w:spacing w:before="100" w:beforeAutospacing="1" w:after="100" w:afterAutospacing="1" w:line="240" w:lineRule="auto"/>
      </w:pPr>
      <w:r>
        <w:rPr>
          <w:rStyle w:val="li"/>
        </w:rPr>
        <w:t>VFPU (COP2)</w:t>
      </w:r>
      <w:r>
        <w:t xml:space="preserve"> </w:t>
      </w:r>
    </w:p>
    <w:p w:rsidR="00B41379" w:rsidRDefault="00B41379" w:rsidP="00B41379">
      <w:pPr>
        <w:numPr>
          <w:ilvl w:val="2"/>
          <w:numId w:val="2"/>
        </w:numPr>
        <w:spacing w:before="100" w:beforeAutospacing="1" w:after="100" w:afterAutospacing="1" w:line="240" w:lineRule="auto"/>
      </w:pPr>
      <w:r>
        <w:rPr>
          <w:rStyle w:val="li"/>
        </w:rPr>
        <w:t>Vector FPU “Macromode only”</w:t>
      </w:r>
      <w:r>
        <w:t xml:space="preserve"> </w:t>
      </w:r>
    </w:p>
    <w:p w:rsidR="00B41379" w:rsidRDefault="00B41379" w:rsidP="00B41379">
      <w:pPr>
        <w:numPr>
          <w:ilvl w:val="2"/>
          <w:numId w:val="2"/>
        </w:numPr>
        <w:spacing w:before="100" w:beforeAutospacing="1" w:after="100" w:afterAutospacing="1" w:line="240" w:lineRule="auto"/>
      </w:pPr>
      <w:r>
        <w:rPr>
          <w:rStyle w:val="li"/>
        </w:rPr>
        <w:t>Designed for vector and matrix ops</w:t>
      </w:r>
      <w:r>
        <w:t xml:space="preserve"> </w:t>
      </w:r>
    </w:p>
    <w:p w:rsidR="00B41379" w:rsidRDefault="00B41379" w:rsidP="00B41379">
      <w:pPr>
        <w:numPr>
          <w:ilvl w:val="2"/>
          <w:numId w:val="2"/>
        </w:numPr>
        <w:spacing w:before="100" w:beforeAutospacing="1" w:after="100" w:afterAutospacing="1" w:line="240" w:lineRule="auto"/>
      </w:pPr>
      <w:r>
        <w:rPr>
          <w:rStyle w:val="li"/>
        </w:rPr>
        <w:t>128 32-bit registers</w:t>
      </w:r>
      <w:r>
        <w:t xml:space="preserve"> </w:t>
      </w:r>
    </w:p>
    <w:p w:rsidR="00B41379" w:rsidRDefault="00B41379" w:rsidP="00B41379">
      <w:pPr>
        <w:numPr>
          <w:ilvl w:val="3"/>
          <w:numId w:val="2"/>
        </w:numPr>
        <w:spacing w:before="100" w:beforeAutospacing="1" w:after="100" w:afterAutospacing="1" w:line="240" w:lineRule="auto"/>
      </w:pPr>
      <w:r>
        <w:rPr>
          <w:rStyle w:val="li"/>
        </w:rPr>
        <w:t>Reconfigurable as scalar, vector or matrix</w:t>
      </w:r>
      <w:r>
        <w:t xml:space="preserve"> </w:t>
      </w:r>
    </w:p>
    <w:p w:rsidR="00B41379" w:rsidRDefault="00B41379" w:rsidP="00B41379">
      <w:pPr>
        <w:numPr>
          <w:ilvl w:val="3"/>
          <w:numId w:val="2"/>
        </w:numPr>
        <w:spacing w:before="100" w:beforeAutospacing="1" w:after="100" w:afterAutospacing="1" w:line="240" w:lineRule="auto"/>
      </w:pPr>
      <w:r>
        <w:rPr>
          <w:rStyle w:val="li"/>
        </w:rPr>
        <w:t>IEEE 754 Single precision float</w:t>
      </w:r>
      <w:r>
        <w:t xml:space="preserve"> </w:t>
      </w:r>
    </w:p>
    <w:p w:rsidR="00B41379" w:rsidRDefault="00B41379" w:rsidP="00B41379">
      <w:pPr>
        <w:numPr>
          <w:ilvl w:val="2"/>
          <w:numId w:val="2"/>
        </w:numPr>
        <w:spacing w:before="100" w:beforeAutospacing="1" w:after="100" w:afterAutospacing="1" w:line="240" w:lineRule="auto"/>
      </w:pPr>
      <w:r>
        <w:rPr>
          <w:rStyle w:val="li"/>
        </w:rPr>
        <w:t>Can also handle 32-bit int, 16-bit int, 8-bit int, half float</w:t>
      </w:r>
      <w:r>
        <w:t xml:space="preserve"> </w:t>
      </w:r>
    </w:p>
    <w:p w:rsidR="00B41379" w:rsidRDefault="00B41379" w:rsidP="00B41379">
      <w:pPr>
        <w:numPr>
          <w:ilvl w:val="2"/>
          <w:numId w:val="2"/>
        </w:numPr>
        <w:spacing w:before="100" w:beforeAutospacing="1" w:after="100" w:afterAutospacing="1" w:line="240" w:lineRule="auto"/>
      </w:pPr>
      <w:r>
        <w:rPr>
          <w:rStyle w:val="li"/>
        </w:rPr>
        <w:t>vmmul.z vd, vs, vt - 4×4 matrix/vector multiply, 22 cycles</w:t>
      </w:r>
      <w:r>
        <w:t xml:space="preserve"> </w:t>
      </w:r>
    </w:p>
    <w:p w:rsidR="00B41379" w:rsidRDefault="00B41379" w:rsidP="00B41379">
      <w:pPr>
        <w:numPr>
          <w:ilvl w:val="0"/>
          <w:numId w:val="3"/>
        </w:numPr>
        <w:spacing w:before="100" w:beforeAutospacing="1" w:after="100" w:afterAutospacing="1" w:line="240" w:lineRule="auto"/>
      </w:pPr>
      <w:r>
        <w:rPr>
          <w:rStyle w:val="li"/>
        </w:rPr>
        <w:t>Media Block CPU</w:t>
      </w:r>
      <w:r>
        <w:t xml:space="preserve"> </w:t>
      </w:r>
    </w:p>
    <w:p w:rsidR="00B41379" w:rsidRDefault="00B41379" w:rsidP="00B41379">
      <w:pPr>
        <w:numPr>
          <w:ilvl w:val="1"/>
          <w:numId w:val="3"/>
        </w:numPr>
        <w:spacing w:before="100" w:beforeAutospacing="1" w:after="100" w:afterAutospacing="1" w:line="240" w:lineRule="auto"/>
      </w:pPr>
      <w:r>
        <w:rPr>
          <w:rStyle w:val="li"/>
        </w:rPr>
        <w:t>MIPS r4000-based core</w:t>
      </w:r>
      <w:r>
        <w:t xml:space="preserve"> </w:t>
      </w:r>
    </w:p>
    <w:p w:rsidR="00B41379" w:rsidRDefault="00B41379" w:rsidP="00B41379">
      <w:pPr>
        <w:numPr>
          <w:ilvl w:val="1"/>
          <w:numId w:val="3"/>
        </w:numPr>
        <w:spacing w:before="100" w:beforeAutospacing="1" w:after="100" w:afterAutospacing="1" w:line="240" w:lineRule="auto"/>
      </w:pPr>
      <w:r>
        <w:rPr>
          <w:rStyle w:val="li"/>
        </w:rPr>
        <w:t>2MB Embedded DRAM</w:t>
      </w:r>
      <w:r>
        <w:t xml:space="preserve"> </w:t>
      </w:r>
    </w:p>
    <w:p w:rsidR="00B41379" w:rsidRDefault="00B41379" w:rsidP="00B41379">
      <w:pPr>
        <w:numPr>
          <w:ilvl w:val="1"/>
          <w:numId w:val="3"/>
        </w:numPr>
        <w:spacing w:before="100" w:beforeAutospacing="1" w:after="100" w:afterAutospacing="1" w:line="240" w:lineRule="auto"/>
      </w:pPr>
      <w:r>
        <w:rPr>
          <w:rStyle w:val="li"/>
        </w:rPr>
        <w:t>VME - Virtual Mobile Engine</w:t>
      </w:r>
      <w:r>
        <w:t xml:space="preserve"> </w:t>
      </w:r>
    </w:p>
    <w:p w:rsidR="00B41379" w:rsidRDefault="00B41379" w:rsidP="00B41379">
      <w:pPr>
        <w:numPr>
          <w:ilvl w:val="2"/>
          <w:numId w:val="3"/>
        </w:numPr>
        <w:spacing w:before="100" w:beforeAutospacing="1" w:after="100" w:afterAutospacing="1" w:line="240" w:lineRule="auto"/>
      </w:pPr>
      <w:r>
        <w:rPr>
          <w:rStyle w:val="li"/>
        </w:rPr>
        <w:t>Reconfigurable processor to decode audio &amp; video</w:t>
      </w:r>
      <w:r>
        <w:t xml:space="preserve"> </w:t>
      </w:r>
    </w:p>
    <w:p w:rsidR="00B41379" w:rsidRDefault="00B41379" w:rsidP="00B41379">
      <w:pPr>
        <w:numPr>
          <w:ilvl w:val="2"/>
          <w:numId w:val="3"/>
        </w:numPr>
        <w:spacing w:before="100" w:beforeAutospacing="1" w:after="100" w:afterAutospacing="1" w:line="240" w:lineRule="auto"/>
      </w:pPr>
      <w:r>
        <w:rPr>
          <w:rStyle w:val="li"/>
        </w:rPr>
        <w:t xml:space="preserve">ATRAC3plus &amp; </w:t>
      </w:r>
      <w:r>
        <w:rPr>
          <w:rStyle w:val="HTMLAcronym"/>
        </w:rPr>
        <w:t>MP3</w:t>
      </w:r>
      <w:r>
        <w:rPr>
          <w:rStyle w:val="li"/>
        </w:rPr>
        <w:t xml:space="preserve"> for music</w:t>
      </w:r>
      <w:r>
        <w:t xml:space="preserve"> </w:t>
      </w:r>
    </w:p>
    <w:p w:rsidR="00B41379" w:rsidRDefault="00B41379" w:rsidP="00B41379">
      <w:pPr>
        <w:numPr>
          <w:ilvl w:val="3"/>
          <w:numId w:val="3"/>
        </w:numPr>
        <w:spacing w:before="100" w:beforeAutospacing="1" w:after="100" w:afterAutospacing="1" w:line="240" w:lineRule="auto"/>
      </w:pPr>
      <w:r>
        <w:rPr>
          <w:rStyle w:val="li"/>
        </w:rPr>
        <w:t xml:space="preserve">ATRAC3plus &amp; ADPCM for games but not </w:t>
      </w:r>
      <w:r>
        <w:rPr>
          <w:rStyle w:val="HTMLAcronym"/>
        </w:rPr>
        <w:t>MP3</w:t>
      </w:r>
      <w:r>
        <w:rPr>
          <w:rStyle w:val="li"/>
        </w:rPr>
        <w:t xml:space="preserve"> due to licensing issues</w:t>
      </w:r>
      <w:r>
        <w:t xml:space="preserve"> </w:t>
      </w:r>
    </w:p>
    <w:p w:rsidR="00B41379" w:rsidRDefault="00B41379" w:rsidP="00B41379">
      <w:pPr>
        <w:numPr>
          <w:ilvl w:val="1"/>
          <w:numId w:val="3"/>
        </w:numPr>
        <w:spacing w:before="100" w:beforeAutospacing="1" w:after="100" w:afterAutospacing="1" w:line="240" w:lineRule="auto"/>
      </w:pPr>
      <w:r>
        <w:rPr>
          <w:rStyle w:val="li"/>
        </w:rPr>
        <w:t>AVC H.264 engine</w:t>
      </w:r>
      <w:r>
        <w:t xml:space="preserve"> </w:t>
      </w:r>
    </w:p>
    <w:p w:rsidR="00B41379" w:rsidRDefault="00B41379" w:rsidP="00B41379">
      <w:pPr>
        <w:numPr>
          <w:ilvl w:val="2"/>
          <w:numId w:val="3"/>
        </w:numPr>
        <w:spacing w:before="100" w:beforeAutospacing="1" w:after="100" w:afterAutospacing="1" w:line="240" w:lineRule="auto"/>
      </w:pPr>
      <w:r>
        <w:rPr>
          <w:rStyle w:val="HTMLAcronym"/>
        </w:rPr>
        <w:t>MPEG</w:t>
      </w:r>
      <w:r>
        <w:rPr>
          <w:rStyle w:val="li"/>
        </w:rPr>
        <w:t xml:space="preserve">-4 </w:t>
      </w:r>
      <w:r>
        <w:rPr>
          <w:rStyle w:val="searchhit"/>
        </w:rPr>
        <w:t>Hardware</w:t>
      </w:r>
      <w:r>
        <w:rPr>
          <w:rStyle w:val="li"/>
        </w:rPr>
        <w:t xml:space="preserve"> accelerator</w:t>
      </w:r>
      <w:r>
        <w:t xml:space="preserve"> </w:t>
      </w:r>
    </w:p>
    <w:p w:rsidR="00B41379" w:rsidRDefault="00B41379" w:rsidP="00B41379">
      <w:pPr>
        <w:numPr>
          <w:ilvl w:val="2"/>
          <w:numId w:val="3"/>
        </w:numPr>
        <w:spacing w:before="100" w:beforeAutospacing="1" w:after="100" w:afterAutospacing="1" w:line="240" w:lineRule="auto"/>
      </w:pPr>
      <w:r>
        <w:rPr>
          <w:rStyle w:val="li"/>
        </w:rPr>
        <w:t>Up to 720x480x30fps</w:t>
      </w:r>
      <w:r>
        <w:t xml:space="preserve"> </w:t>
      </w:r>
    </w:p>
    <w:p w:rsidR="00B41379" w:rsidRDefault="00B41379" w:rsidP="00B41379">
      <w:pPr>
        <w:numPr>
          <w:ilvl w:val="3"/>
          <w:numId w:val="3"/>
        </w:numPr>
        <w:spacing w:before="100" w:beforeAutospacing="1" w:after="100" w:afterAutospacing="1" w:line="240" w:lineRule="auto"/>
      </w:pPr>
      <w:r>
        <w:rPr>
          <w:rStyle w:val="li"/>
        </w:rPr>
        <w:t>Libraries support 480x272x29.97fps</w:t>
      </w:r>
      <w:r>
        <w:t xml:space="preserve"> </w:t>
      </w:r>
    </w:p>
    <w:p w:rsidR="00B41379" w:rsidRDefault="00B41379" w:rsidP="00B41379">
      <w:pPr>
        <w:pStyle w:val="Heading2"/>
      </w:pPr>
      <w:bookmarkStart w:id="1" w:name="bus"/>
      <w:bookmarkEnd w:id="1"/>
      <w:r>
        <w:t xml:space="preserve">Bus </w:t>
      </w:r>
    </w:p>
    <w:p w:rsidR="00B41379" w:rsidRDefault="00B41379" w:rsidP="00B41379">
      <w:pPr>
        <w:numPr>
          <w:ilvl w:val="0"/>
          <w:numId w:val="4"/>
        </w:numPr>
        <w:spacing w:before="100" w:beforeAutospacing="1" w:after="100" w:afterAutospacing="1" w:line="240" w:lineRule="auto"/>
      </w:pPr>
      <w:r>
        <w:rPr>
          <w:rStyle w:val="li"/>
        </w:rPr>
        <w:t>Main bus shared by CPU and Graphics Engine</w:t>
      </w:r>
      <w:r>
        <w:t xml:space="preserve"> </w:t>
      </w:r>
    </w:p>
    <w:p w:rsidR="00B41379" w:rsidRDefault="00B41379" w:rsidP="00B41379">
      <w:pPr>
        <w:numPr>
          <w:ilvl w:val="0"/>
          <w:numId w:val="4"/>
        </w:numPr>
        <w:spacing w:before="100" w:beforeAutospacing="1" w:after="100" w:afterAutospacing="1" w:line="240" w:lineRule="auto"/>
      </w:pPr>
      <w:r>
        <w:rPr>
          <w:rStyle w:val="li"/>
        </w:rPr>
        <w:t>CPU only has level-1 cache, recomend minimizing memory usage</w:t>
      </w:r>
      <w:r>
        <w:t xml:space="preserve"> </w:t>
      </w:r>
    </w:p>
    <w:p w:rsidR="00B41379" w:rsidRDefault="00B41379" w:rsidP="00B41379">
      <w:pPr>
        <w:numPr>
          <w:ilvl w:val="0"/>
          <w:numId w:val="4"/>
        </w:numPr>
        <w:spacing w:before="100" w:beforeAutospacing="1" w:after="100" w:afterAutospacing="1" w:line="240" w:lineRule="auto"/>
      </w:pPr>
      <w:r>
        <w:rPr>
          <w:rStyle w:val="li"/>
        </w:rPr>
        <w:t>Cache miss ~70 cycles</w:t>
      </w:r>
      <w:r>
        <w:t xml:space="preserve"> </w:t>
      </w:r>
    </w:p>
    <w:p w:rsidR="00B41379" w:rsidRDefault="00B41379" w:rsidP="00B41379">
      <w:pPr>
        <w:numPr>
          <w:ilvl w:val="0"/>
          <w:numId w:val="4"/>
        </w:numPr>
        <w:spacing w:before="100" w:beforeAutospacing="1" w:after="100" w:afterAutospacing="1" w:line="240" w:lineRule="auto"/>
      </w:pPr>
      <w:r>
        <w:rPr>
          <w:rStyle w:val="li"/>
        </w:rPr>
        <w:t>VRAM read ~44 cycles</w:t>
      </w:r>
      <w:r>
        <w:t xml:space="preserve"> </w:t>
      </w:r>
    </w:p>
    <w:p w:rsidR="00B41379" w:rsidRDefault="00B41379" w:rsidP="00B41379">
      <w:pPr>
        <w:numPr>
          <w:ilvl w:val="1"/>
          <w:numId w:val="4"/>
        </w:numPr>
        <w:spacing w:before="100" w:beforeAutospacing="1" w:after="100" w:afterAutospacing="1" w:line="240" w:lineRule="auto"/>
      </w:pPr>
      <w:r>
        <w:rPr>
          <w:rStyle w:val="li"/>
        </w:rPr>
        <w:lastRenderedPageBreak/>
        <w:t>contention with GE</w:t>
      </w:r>
      <w:r>
        <w:t xml:space="preserve"> </w:t>
      </w:r>
    </w:p>
    <w:p w:rsidR="00B41379" w:rsidRDefault="00B41379" w:rsidP="00B41379">
      <w:pPr>
        <w:numPr>
          <w:ilvl w:val="0"/>
          <w:numId w:val="4"/>
        </w:numPr>
        <w:spacing w:before="100" w:beforeAutospacing="1" w:after="100" w:afterAutospacing="1" w:line="240" w:lineRule="auto"/>
      </w:pPr>
      <w:r>
        <w:rPr>
          <w:rStyle w:val="li"/>
        </w:rPr>
        <w:t>Scratchpad read ~38 cycles</w:t>
      </w:r>
      <w:r>
        <w:t xml:space="preserve"> </w:t>
      </w:r>
    </w:p>
    <w:p w:rsidR="00B41379" w:rsidRDefault="00B41379" w:rsidP="00B41379">
      <w:pPr>
        <w:pStyle w:val="Heading2"/>
      </w:pPr>
      <w:bookmarkStart w:id="2" w:name="graphics"/>
      <w:bookmarkEnd w:id="2"/>
      <w:r>
        <w:t xml:space="preserve">Graphics </w:t>
      </w:r>
    </w:p>
    <w:p w:rsidR="00B41379" w:rsidRDefault="00B41379" w:rsidP="00B41379">
      <w:pPr>
        <w:numPr>
          <w:ilvl w:val="0"/>
          <w:numId w:val="5"/>
        </w:numPr>
        <w:spacing w:before="100" w:beforeAutospacing="1" w:after="100" w:afterAutospacing="1" w:line="240" w:lineRule="auto"/>
      </w:pPr>
      <w:r>
        <w:rPr>
          <w:rStyle w:val="li"/>
        </w:rPr>
        <w:t>Graphics Engine (GE)</w:t>
      </w:r>
      <w:r>
        <w:t xml:space="preserve"> </w:t>
      </w:r>
    </w:p>
    <w:p w:rsidR="00B41379" w:rsidRDefault="00B41379" w:rsidP="00B41379">
      <w:pPr>
        <w:numPr>
          <w:ilvl w:val="1"/>
          <w:numId w:val="5"/>
        </w:numPr>
        <w:spacing w:before="100" w:beforeAutospacing="1" w:after="100" w:afterAutospacing="1" w:line="240" w:lineRule="auto"/>
      </w:pPr>
      <w:r>
        <w:rPr>
          <w:rStyle w:val="li"/>
        </w:rPr>
        <w:t>2MB Embedded DRAM</w:t>
      </w:r>
      <w:r>
        <w:t xml:space="preserve"> </w:t>
      </w:r>
    </w:p>
    <w:p w:rsidR="00B41379" w:rsidRDefault="00B41379" w:rsidP="00B41379">
      <w:pPr>
        <w:numPr>
          <w:ilvl w:val="1"/>
          <w:numId w:val="5"/>
        </w:numPr>
        <w:spacing w:before="100" w:beforeAutospacing="1" w:after="100" w:afterAutospacing="1" w:line="240" w:lineRule="auto"/>
      </w:pPr>
      <w:r>
        <w:rPr>
          <w:rStyle w:val="li"/>
        </w:rPr>
        <w:t>Supports Lighting, skinning (8 weights), morphing, subdivision, pixel operations</w:t>
      </w:r>
      <w:r>
        <w:t xml:space="preserve"> </w:t>
      </w:r>
    </w:p>
    <w:p w:rsidR="00B41379" w:rsidRDefault="00B41379" w:rsidP="00B41379">
      <w:pPr>
        <w:numPr>
          <w:ilvl w:val="1"/>
          <w:numId w:val="5"/>
        </w:numPr>
        <w:spacing w:before="100" w:beforeAutospacing="1" w:after="100" w:afterAutospacing="1" w:line="240" w:lineRule="auto"/>
      </w:pPr>
      <w:r>
        <w:rPr>
          <w:rStyle w:val="li"/>
        </w:rPr>
        <w:t>Operates at bus speed (default 111mhz)</w:t>
      </w:r>
      <w:r>
        <w:t xml:space="preserve"> </w:t>
      </w:r>
    </w:p>
    <w:p w:rsidR="00B41379" w:rsidRDefault="00B41379" w:rsidP="00B41379">
      <w:pPr>
        <w:numPr>
          <w:ilvl w:val="1"/>
          <w:numId w:val="5"/>
        </w:numPr>
        <w:spacing w:before="100" w:beforeAutospacing="1" w:after="100" w:afterAutospacing="1" w:line="240" w:lineRule="auto"/>
      </w:pPr>
      <w:r>
        <w:rPr>
          <w:rStyle w:val="li"/>
        </w:rPr>
        <w:t>3.5GB/s Bus bandwidth</w:t>
      </w:r>
      <w:r>
        <w:t xml:space="preserve"> </w:t>
      </w:r>
    </w:p>
    <w:p w:rsidR="00B41379" w:rsidRDefault="00B41379" w:rsidP="00B41379">
      <w:pPr>
        <w:numPr>
          <w:ilvl w:val="1"/>
          <w:numId w:val="5"/>
        </w:numPr>
        <w:spacing w:before="100" w:beforeAutospacing="1" w:after="100" w:afterAutospacing="1" w:line="240" w:lineRule="auto"/>
      </w:pPr>
      <w:r>
        <w:rPr>
          <w:rStyle w:val="li"/>
        </w:rPr>
        <w:t>444 Mpixels/sec fill rate</w:t>
      </w:r>
      <w:r>
        <w:t xml:space="preserve"> </w:t>
      </w:r>
    </w:p>
    <w:p w:rsidR="00B41379" w:rsidRDefault="00B41379" w:rsidP="00B41379">
      <w:pPr>
        <w:numPr>
          <w:ilvl w:val="1"/>
          <w:numId w:val="5"/>
        </w:numPr>
        <w:spacing w:before="100" w:beforeAutospacing="1" w:after="100" w:afterAutospacing="1" w:line="240" w:lineRule="auto"/>
      </w:pPr>
      <w:r>
        <w:rPr>
          <w:rStyle w:val="li"/>
        </w:rPr>
        <w:t>23 Mploys/sec T&amp;L</w:t>
      </w:r>
      <w:r>
        <w:t xml:space="preserve"> </w:t>
      </w:r>
    </w:p>
    <w:p w:rsidR="00B41379" w:rsidRDefault="00B41379" w:rsidP="00B41379">
      <w:pPr>
        <w:pStyle w:val="Heading2"/>
      </w:pPr>
      <w:bookmarkStart w:id="3" w:name="storage"/>
      <w:bookmarkEnd w:id="3"/>
      <w:r>
        <w:t xml:space="preserve">Storage </w:t>
      </w:r>
    </w:p>
    <w:p w:rsidR="00B41379" w:rsidRDefault="00B41379" w:rsidP="00B41379">
      <w:pPr>
        <w:numPr>
          <w:ilvl w:val="0"/>
          <w:numId w:val="6"/>
        </w:numPr>
        <w:spacing w:before="100" w:beforeAutospacing="1" w:after="100" w:afterAutospacing="1" w:line="240" w:lineRule="auto"/>
      </w:pPr>
      <w:r>
        <w:rPr>
          <w:rStyle w:val="li"/>
        </w:rPr>
        <w:t xml:space="preserve">UMD </w:t>
      </w:r>
    </w:p>
    <w:p w:rsidR="00B41379" w:rsidRDefault="00D3674C" w:rsidP="00B41379">
      <w:pPr>
        <w:numPr>
          <w:ilvl w:val="1"/>
          <w:numId w:val="6"/>
        </w:numPr>
        <w:spacing w:before="100" w:beforeAutospacing="1" w:after="100" w:afterAutospacing="1" w:line="240" w:lineRule="auto"/>
      </w:pPr>
      <w:hyperlink r:id="rId16" w:tgtFrame="_blank" w:tooltip="http://www.ecma-international.org/publications/standards/Ecma-365.htm" w:history="1">
        <w:r w:rsidR="00B41379">
          <w:rPr>
            <w:rStyle w:val="Hyperlink"/>
          </w:rPr>
          <w:t>UMD 1.8 GiB DISC</w:t>
        </w:r>
      </w:hyperlink>
      <w:r w:rsidR="00B41379">
        <w:t xml:space="preserve"> </w:t>
      </w:r>
    </w:p>
    <w:p w:rsidR="00B41379" w:rsidRDefault="00B41379" w:rsidP="00B41379">
      <w:pPr>
        <w:pStyle w:val="Heading2"/>
      </w:pPr>
      <w:bookmarkStart w:id="4" w:name="ports"/>
      <w:bookmarkEnd w:id="4"/>
      <w:r>
        <w:t xml:space="preserve">Ports </w:t>
      </w:r>
    </w:p>
    <w:p w:rsidR="00B41379" w:rsidRDefault="00B41379" w:rsidP="00B41379">
      <w:pPr>
        <w:numPr>
          <w:ilvl w:val="0"/>
          <w:numId w:val="7"/>
        </w:numPr>
        <w:spacing w:before="100" w:beforeAutospacing="1" w:after="100" w:afterAutospacing="1" w:line="240" w:lineRule="auto"/>
      </w:pPr>
      <w:r>
        <w:rPr>
          <w:rStyle w:val="li"/>
        </w:rPr>
        <w:t>Serial-Port (RS-232)</w:t>
      </w:r>
      <w:r>
        <w:t xml:space="preserve"> </w:t>
      </w:r>
    </w:p>
    <w:p w:rsidR="00B41379" w:rsidRDefault="00D3674C" w:rsidP="00B41379">
      <w:pPr>
        <w:numPr>
          <w:ilvl w:val="1"/>
          <w:numId w:val="7"/>
        </w:numPr>
        <w:spacing w:before="100" w:beforeAutospacing="1" w:after="100" w:afterAutospacing="1" w:line="240" w:lineRule="auto"/>
      </w:pPr>
      <w:hyperlink r:id="rId17" w:tgtFrame="_blank" w:tooltip="http://mc.pp.se/psp/phones.xhtml" w:history="1">
        <w:r w:rsidR="00B41379">
          <w:rPr>
            <w:rStyle w:val="Hyperlink"/>
          </w:rPr>
          <w:t>http://mc.pp.se/</w:t>
        </w:r>
        <w:r w:rsidR="00B41379">
          <w:rPr>
            <w:rStyle w:val="searchhit"/>
            <w:color w:val="0000FF"/>
            <w:u w:val="single"/>
          </w:rPr>
          <w:t>psp</w:t>
        </w:r>
        <w:r w:rsidR="00B41379">
          <w:rPr>
            <w:rStyle w:val="Hyperlink"/>
          </w:rPr>
          <w:t>/phones.xhtml</w:t>
        </w:r>
      </w:hyperlink>
      <w:r w:rsidR="00B41379">
        <w:t xml:space="preserve"> </w:t>
      </w:r>
    </w:p>
    <w:p w:rsidR="00EA58D5" w:rsidRDefault="00B41379" w:rsidP="00EA58D5">
      <w:pPr>
        <w:numPr>
          <w:ilvl w:val="0"/>
          <w:numId w:val="8"/>
        </w:numPr>
        <w:spacing w:before="100" w:beforeAutospacing="1" w:after="100" w:afterAutospacing="1" w:line="240" w:lineRule="auto"/>
      </w:pPr>
      <w:r>
        <w:rPr>
          <w:rStyle w:val="li"/>
        </w:rPr>
        <w:t>USB-Port</w:t>
      </w:r>
      <w:r>
        <w:t xml:space="preserve"> </w:t>
      </w:r>
      <w:r w:rsidR="00EA58D5">
        <w:br/>
      </w:r>
    </w:p>
    <w:p w:rsidR="00112857" w:rsidRPr="00275A88" w:rsidRDefault="004D1027" w:rsidP="00112857">
      <w:pPr>
        <w:autoSpaceDE w:val="0"/>
        <w:autoSpaceDN w:val="0"/>
        <w:adjustRightInd w:val="0"/>
        <w:spacing w:after="0" w:line="240" w:lineRule="auto"/>
        <w:rPr>
          <w:rFonts w:ascii="Arial" w:hAnsi="Arial" w:cs="Arial"/>
          <w:i/>
          <w:iCs/>
          <w:sz w:val="24"/>
          <w:szCs w:val="24"/>
        </w:rPr>
      </w:pPr>
      <w:r>
        <w:rPr>
          <w:rFonts w:ascii="Arial" w:hAnsi="Arial" w:cs="Arial"/>
          <w:sz w:val="24"/>
          <w:szCs w:val="24"/>
          <w:u w:val="single"/>
        </w:rPr>
        <w:t>7</w:t>
      </w:r>
      <w:r w:rsidR="0082619A">
        <w:rPr>
          <w:rFonts w:ascii="Arial" w:hAnsi="Arial" w:cs="Arial"/>
          <w:sz w:val="24"/>
          <w:szCs w:val="24"/>
          <w:u w:val="single"/>
        </w:rPr>
        <w:t xml:space="preserve">.2 - </w:t>
      </w:r>
      <w:r w:rsidR="00112857" w:rsidRPr="000F4030">
        <w:rPr>
          <w:rFonts w:ascii="Arial" w:hAnsi="Arial" w:cs="Arial"/>
          <w:sz w:val="24"/>
          <w:szCs w:val="24"/>
          <w:u w:val="single"/>
        </w:rPr>
        <w:t>Appendix II</w:t>
      </w:r>
      <w:r w:rsidR="00112857">
        <w:rPr>
          <w:rFonts w:ascii="Arial" w:hAnsi="Arial" w:cs="Arial"/>
          <w:u w:val="single"/>
        </w:rPr>
        <w:br/>
      </w:r>
      <w:r w:rsidR="00112857">
        <w:rPr>
          <w:rFonts w:ascii="Arial" w:hAnsi="Arial" w:cs="Arial"/>
          <w:u w:val="single"/>
        </w:rPr>
        <w:br/>
      </w:r>
      <w:r w:rsidR="00112857">
        <w:rPr>
          <w:rFonts w:ascii="Arial" w:hAnsi="Arial" w:cs="Arial"/>
          <w:noProof/>
          <w:lang w:val="en-US"/>
        </w:rPr>
        <w:drawing>
          <wp:inline distT="0" distB="0" distL="0" distR="0">
            <wp:extent cx="4752975" cy="13906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752975" cy="1390650"/>
                    </a:xfrm>
                    <a:prstGeom prst="rect">
                      <a:avLst/>
                    </a:prstGeom>
                    <a:noFill/>
                    <a:ln w="9525">
                      <a:noFill/>
                      <a:miter lim="800000"/>
                      <a:headEnd/>
                      <a:tailEnd/>
                    </a:ln>
                  </pic:spPr>
                </pic:pic>
              </a:graphicData>
            </a:graphic>
          </wp:inline>
        </w:drawing>
      </w:r>
      <w:r w:rsidR="00112857">
        <w:rPr>
          <w:rFonts w:ascii="Arial" w:hAnsi="Arial" w:cs="Arial"/>
          <w:u w:val="single"/>
        </w:rPr>
        <w:br/>
      </w:r>
      <w:r w:rsidR="003B1C67" w:rsidRPr="00A55A4A">
        <w:rPr>
          <w:rFonts w:ascii="Arial" w:hAnsi="Arial" w:cs="Arial"/>
          <w:sz w:val="24"/>
          <w:szCs w:val="24"/>
        </w:rPr>
        <w:t>“</w:t>
      </w:r>
      <w:r w:rsidR="00112857" w:rsidRPr="00275A88">
        <w:rPr>
          <w:rFonts w:ascii="Arial" w:hAnsi="Arial" w:cs="Arial"/>
          <w:i/>
          <w:iCs/>
          <w:sz w:val="24"/>
          <w:szCs w:val="24"/>
        </w:rPr>
        <w:t>Particles are created at some kind of emitter, which initializes their parameters. If we want our system to behave in any interesting way,</w:t>
      </w:r>
    </w:p>
    <w:p w:rsidR="00360498" w:rsidRDefault="00112857" w:rsidP="00360498">
      <w:pPr>
        <w:autoSpaceDE w:val="0"/>
        <w:autoSpaceDN w:val="0"/>
        <w:adjustRightInd w:val="0"/>
        <w:spacing w:after="0" w:line="240" w:lineRule="auto"/>
        <w:rPr>
          <w:rFonts w:ascii="Arial" w:hAnsi="Arial" w:cs="Arial"/>
          <w:sz w:val="24"/>
          <w:szCs w:val="24"/>
        </w:rPr>
        <w:sectPr w:rsidR="00360498" w:rsidSect="00E77ADE">
          <w:footerReference w:type="default" r:id="rId19"/>
          <w:pgSz w:w="11906" w:h="16838"/>
          <w:pgMar w:top="1440" w:right="1440" w:bottom="1440" w:left="1440" w:header="708" w:footer="708" w:gutter="0"/>
          <w:cols w:space="708"/>
          <w:docGrid w:linePitch="360"/>
        </w:sectPr>
      </w:pPr>
      <w:r w:rsidRPr="00275A88">
        <w:rPr>
          <w:rFonts w:ascii="Arial" w:hAnsi="Arial" w:cs="Arial"/>
          <w:i/>
          <w:iCs/>
          <w:sz w:val="24"/>
          <w:szCs w:val="24"/>
        </w:rPr>
        <w:t>the key is to generate each particle with slightly different initial values, so the behavior rules (which are shared by all particles) make each</w:t>
      </w:r>
      <w:r w:rsidR="00C1477A" w:rsidRPr="00275A88">
        <w:rPr>
          <w:rFonts w:ascii="Arial" w:hAnsi="Arial" w:cs="Arial"/>
          <w:i/>
          <w:iCs/>
          <w:sz w:val="24"/>
          <w:szCs w:val="24"/>
        </w:rPr>
        <w:t xml:space="preserve"> </w:t>
      </w:r>
      <w:r w:rsidRPr="00275A88">
        <w:rPr>
          <w:rFonts w:ascii="Arial" w:hAnsi="Arial" w:cs="Arial"/>
          <w:i/>
          <w:iCs/>
          <w:sz w:val="24"/>
          <w:szCs w:val="24"/>
        </w:rPr>
        <w:t>one look like a unique element.</w:t>
      </w:r>
      <w:r w:rsidR="003B1C67" w:rsidRPr="00A55A4A">
        <w:rPr>
          <w:rFonts w:ascii="Arial" w:hAnsi="Arial" w:cs="Arial"/>
          <w:sz w:val="24"/>
          <w:szCs w:val="24"/>
        </w:rPr>
        <w:t>” (Dalmau)</w:t>
      </w:r>
    </w:p>
    <w:p w:rsidR="00EA58D5" w:rsidRPr="00C1477A" w:rsidRDefault="00D3674C" w:rsidP="00455D1A">
      <w:pPr>
        <w:autoSpaceDE w:val="0"/>
        <w:autoSpaceDN w:val="0"/>
        <w:adjustRightInd w:val="0"/>
        <w:spacing w:after="0" w:line="240" w:lineRule="auto"/>
        <w:rPr>
          <w:rFonts w:ascii="Arial" w:hAnsi="Arial" w:cs="Arial"/>
          <w:sz w:val="24"/>
          <w:szCs w:val="24"/>
        </w:rPr>
      </w:pPr>
      <w:r w:rsidRPr="00D3674C">
        <w:rPr>
          <w:rFonts w:ascii="Arial" w:hAnsi="Arial" w:cs="Arial"/>
          <w:noProof/>
          <w:sz w:val="24"/>
          <w:szCs w:val="24"/>
          <w:u w:val="single"/>
          <w:lang w:val="en-US" w:eastAsia="zh-TW"/>
        </w:rPr>
        <w:lastRenderedPageBreak/>
        <w:pict>
          <v:shapetype id="_x0000_t202" coordsize="21600,21600" o:spt="202" path="m,l,21600r21600,l21600,xe">
            <v:stroke joinstyle="miter"/>
            <v:path gradientshapeok="t" o:connecttype="rect"/>
          </v:shapetype>
          <v:shape id="_x0000_s1026" type="#_x0000_t202" style="position:absolute;margin-left:-2.5pt;margin-top:-42pt;width:279.15pt;height:31.75pt;z-index:251660288;mso-width-percent:400;mso-height-percent:200;mso-width-percent:400;mso-height-percent:200;mso-width-relative:margin;mso-height-relative:margin" fillcolor="white [3212]" stroked="f" strokecolor="white [3212]">
            <v:textbox style="mso-fit-shape-to-text:t">
              <w:txbxContent>
                <w:p w:rsidR="00006E7D" w:rsidRPr="0035080E" w:rsidRDefault="00006E7D">
                  <w:pPr>
                    <w:rPr>
                      <w:rFonts w:ascii="Arial" w:hAnsi="Arial" w:cs="Arial"/>
                      <w:sz w:val="24"/>
                      <w:szCs w:val="24"/>
                      <w:u w:val="single"/>
                    </w:rPr>
                  </w:pPr>
                  <w:r w:rsidRPr="0035080E">
                    <w:rPr>
                      <w:rFonts w:ascii="Arial" w:hAnsi="Arial" w:cs="Arial"/>
                      <w:sz w:val="24"/>
                      <w:szCs w:val="24"/>
                      <w:u w:val="single"/>
                    </w:rPr>
                    <w:t>7.3 - Figure 1</w:t>
                  </w:r>
                </w:p>
              </w:txbxContent>
            </v:textbox>
          </v:shape>
        </w:pict>
      </w:r>
      <w:r w:rsidR="00A86995">
        <w:rPr>
          <w:rFonts w:ascii="Arial" w:hAnsi="Arial" w:cs="Arial"/>
          <w:noProof/>
          <w:sz w:val="24"/>
          <w:szCs w:val="24"/>
          <w:lang w:val="en-US"/>
        </w:rPr>
        <w:drawing>
          <wp:inline distT="0" distB="0" distL="0" distR="0">
            <wp:extent cx="3524250" cy="5726420"/>
            <wp:effectExtent l="19050" t="0" r="0" b="0"/>
            <wp:docPr id="4" name="Picture 3" descr="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JPG"/>
                    <pic:cNvPicPr/>
                  </pic:nvPicPr>
                  <pic:blipFill>
                    <a:blip r:embed="rId20"/>
                    <a:stretch>
                      <a:fillRect/>
                    </a:stretch>
                  </pic:blipFill>
                  <pic:spPr>
                    <a:xfrm>
                      <a:off x="0" y="0"/>
                      <a:ext cx="3527383" cy="5731510"/>
                    </a:xfrm>
                    <a:prstGeom prst="rect">
                      <a:avLst/>
                    </a:prstGeom>
                  </pic:spPr>
                </pic:pic>
              </a:graphicData>
            </a:graphic>
          </wp:inline>
        </w:drawing>
      </w:r>
      <w:r w:rsidR="00455D1A">
        <w:rPr>
          <w:rFonts w:ascii="Arial" w:hAnsi="Arial" w:cs="Arial"/>
          <w:noProof/>
          <w:sz w:val="24"/>
          <w:szCs w:val="24"/>
          <w:lang w:val="en-US"/>
        </w:rPr>
        <w:drawing>
          <wp:inline distT="0" distB="0" distL="0" distR="0">
            <wp:extent cx="5229225" cy="5731510"/>
            <wp:effectExtent l="19050" t="0" r="9525" b="0"/>
            <wp:docPr id="2" name="Picture 4" descr="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2.JPG"/>
                    <pic:cNvPicPr/>
                  </pic:nvPicPr>
                  <pic:blipFill>
                    <a:blip r:embed="rId21"/>
                    <a:stretch>
                      <a:fillRect/>
                    </a:stretch>
                  </pic:blipFill>
                  <pic:spPr>
                    <a:xfrm>
                      <a:off x="0" y="0"/>
                      <a:ext cx="5229225" cy="5731510"/>
                    </a:xfrm>
                    <a:prstGeom prst="rect">
                      <a:avLst/>
                    </a:prstGeom>
                  </pic:spPr>
                </pic:pic>
              </a:graphicData>
            </a:graphic>
          </wp:inline>
        </w:drawing>
      </w:r>
    </w:p>
    <w:sectPr w:rsidR="00EA58D5" w:rsidRPr="00C1477A" w:rsidSect="00455D1A">
      <w:pgSz w:w="16838" w:h="11906" w:orient="landscape"/>
      <w:pgMar w:top="1440"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4388" w:rsidRDefault="000C4388" w:rsidP="00F3090F">
      <w:pPr>
        <w:spacing w:after="0" w:line="240" w:lineRule="auto"/>
      </w:pPr>
      <w:r>
        <w:separator/>
      </w:r>
    </w:p>
  </w:endnote>
  <w:endnote w:type="continuationSeparator" w:id="1">
    <w:p w:rsidR="000C4388" w:rsidRDefault="000C4388" w:rsidP="00F309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558716"/>
      <w:docPartObj>
        <w:docPartGallery w:val="Page Numbers (Bottom of Page)"/>
        <w:docPartUnique/>
      </w:docPartObj>
    </w:sdtPr>
    <w:sdtContent>
      <w:sdt>
        <w:sdtPr>
          <w:id w:val="35558717"/>
          <w:docPartObj>
            <w:docPartGallery w:val="Page Numbers (Top of Page)"/>
            <w:docPartUnique/>
          </w:docPartObj>
        </w:sdtPr>
        <w:sdtContent>
          <w:p w:rsidR="00006E7D" w:rsidRDefault="00006E7D">
            <w:pPr>
              <w:pStyle w:val="Footer"/>
              <w:jc w:val="center"/>
            </w:pPr>
            <w:r>
              <w:t xml:space="preserve">Page </w:t>
            </w:r>
            <w:r w:rsidR="00D3674C">
              <w:rPr>
                <w:b/>
                <w:sz w:val="24"/>
                <w:szCs w:val="24"/>
              </w:rPr>
              <w:fldChar w:fldCharType="begin"/>
            </w:r>
            <w:r>
              <w:rPr>
                <w:b/>
              </w:rPr>
              <w:instrText xml:space="preserve"> PAGE </w:instrText>
            </w:r>
            <w:r w:rsidR="00D3674C">
              <w:rPr>
                <w:b/>
                <w:sz w:val="24"/>
                <w:szCs w:val="24"/>
              </w:rPr>
              <w:fldChar w:fldCharType="separate"/>
            </w:r>
            <w:r w:rsidR="00160A0B">
              <w:rPr>
                <w:b/>
                <w:noProof/>
              </w:rPr>
              <w:t>1</w:t>
            </w:r>
            <w:r w:rsidR="00D3674C">
              <w:rPr>
                <w:b/>
                <w:sz w:val="24"/>
                <w:szCs w:val="24"/>
              </w:rPr>
              <w:fldChar w:fldCharType="end"/>
            </w:r>
            <w:r>
              <w:t xml:space="preserve"> of </w:t>
            </w:r>
            <w:r w:rsidR="00D3674C">
              <w:rPr>
                <w:b/>
                <w:sz w:val="24"/>
                <w:szCs w:val="24"/>
              </w:rPr>
              <w:fldChar w:fldCharType="begin"/>
            </w:r>
            <w:r>
              <w:rPr>
                <w:b/>
              </w:rPr>
              <w:instrText xml:space="preserve"> NUMPAGES  </w:instrText>
            </w:r>
            <w:r w:rsidR="00D3674C">
              <w:rPr>
                <w:b/>
                <w:sz w:val="24"/>
                <w:szCs w:val="24"/>
              </w:rPr>
              <w:fldChar w:fldCharType="separate"/>
            </w:r>
            <w:r w:rsidR="00160A0B">
              <w:rPr>
                <w:b/>
                <w:noProof/>
              </w:rPr>
              <w:t>11</w:t>
            </w:r>
            <w:r w:rsidR="00D3674C">
              <w:rPr>
                <w:b/>
                <w:sz w:val="24"/>
                <w:szCs w:val="24"/>
              </w:rPr>
              <w:fldChar w:fldCharType="end"/>
            </w:r>
          </w:p>
        </w:sdtContent>
      </w:sdt>
    </w:sdtContent>
  </w:sdt>
  <w:p w:rsidR="00006E7D" w:rsidRDefault="00006E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4388" w:rsidRDefault="000C4388" w:rsidP="00F3090F">
      <w:pPr>
        <w:spacing w:after="0" w:line="240" w:lineRule="auto"/>
      </w:pPr>
      <w:r>
        <w:separator/>
      </w:r>
    </w:p>
  </w:footnote>
  <w:footnote w:type="continuationSeparator" w:id="1">
    <w:p w:rsidR="000C4388" w:rsidRDefault="000C4388" w:rsidP="00F3090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94178"/>
    <w:multiLevelType w:val="multilevel"/>
    <w:tmpl w:val="971CA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E34C9F"/>
    <w:multiLevelType w:val="multilevel"/>
    <w:tmpl w:val="4508D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072673"/>
    <w:multiLevelType w:val="hybridMultilevel"/>
    <w:tmpl w:val="71BCB88A"/>
    <w:lvl w:ilvl="0" w:tplc="08090001">
      <w:start w:val="1"/>
      <w:numFmt w:val="bullet"/>
      <w:lvlText w:val=""/>
      <w:lvlJc w:val="left"/>
      <w:pPr>
        <w:ind w:left="3585" w:hanging="360"/>
      </w:pPr>
      <w:rPr>
        <w:rFonts w:ascii="Symbol" w:hAnsi="Symbol" w:hint="default"/>
      </w:rPr>
    </w:lvl>
    <w:lvl w:ilvl="1" w:tplc="08090003" w:tentative="1">
      <w:start w:val="1"/>
      <w:numFmt w:val="bullet"/>
      <w:lvlText w:val="o"/>
      <w:lvlJc w:val="left"/>
      <w:pPr>
        <w:ind w:left="4305" w:hanging="360"/>
      </w:pPr>
      <w:rPr>
        <w:rFonts w:ascii="Courier New" w:hAnsi="Courier New" w:cs="Courier New" w:hint="default"/>
      </w:rPr>
    </w:lvl>
    <w:lvl w:ilvl="2" w:tplc="08090005" w:tentative="1">
      <w:start w:val="1"/>
      <w:numFmt w:val="bullet"/>
      <w:lvlText w:val=""/>
      <w:lvlJc w:val="left"/>
      <w:pPr>
        <w:ind w:left="5025" w:hanging="360"/>
      </w:pPr>
      <w:rPr>
        <w:rFonts w:ascii="Wingdings" w:hAnsi="Wingdings" w:hint="default"/>
      </w:rPr>
    </w:lvl>
    <w:lvl w:ilvl="3" w:tplc="08090001" w:tentative="1">
      <w:start w:val="1"/>
      <w:numFmt w:val="bullet"/>
      <w:lvlText w:val=""/>
      <w:lvlJc w:val="left"/>
      <w:pPr>
        <w:ind w:left="5745" w:hanging="360"/>
      </w:pPr>
      <w:rPr>
        <w:rFonts w:ascii="Symbol" w:hAnsi="Symbol" w:hint="default"/>
      </w:rPr>
    </w:lvl>
    <w:lvl w:ilvl="4" w:tplc="08090003" w:tentative="1">
      <w:start w:val="1"/>
      <w:numFmt w:val="bullet"/>
      <w:lvlText w:val="o"/>
      <w:lvlJc w:val="left"/>
      <w:pPr>
        <w:ind w:left="6465" w:hanging="360"/>
      </w:pPr>
      <w:rPr>
        <w:rFonts w:ascii="Courier New" w:hAnsi="Courier New" w:cs="Courier New" w:hint="default"/>
      </w:rPr>
    </w:lvl>
    <w:lvl w:ilvl="5" w:tplc="08090005" w:tentative="1">
      <w:start w:val="1"/>
      <w:numFmt w:val="bullet"/>
      <w:lvlText w:val=""/>
      <w:lvlJc w:val="left"/>
      <w:pPr>
        <w:ind w:left="7185" w:hanging="360"/>
      </w:pPr>
      <w:rPr>
        <w:rFonts w:ascii="Wingdings" w:hAnsi="Wingdings" w:hint="default"/>
      </w:rPr>
    </w:lvl>
    <w:lvl w:ilvl="6" w:tplc="08090001" w:tentative="1">
      <w:start w:val="1"/>
      <w:numFmt w:val="bullet"/>
      <w:lvlText w:val=""/>
      <w:lvlJc w:val="left"/>
      <w:pPr>
        <w:ind w:left="7905" w:hanging="360"/>
      </w:pPr>
      <w:rPr>
        <w:rFonts w:ascii="Symbol" w:hAnsi="Symbol" w:hint="default"/>
      </w:rPr>
    </w:lvl>
    <w:lvl w:ilvl="7" w:tplc="08090003" w:tentative="1">
      <w:start w:val="1"/>
      <w:numFmt w:val="bullet"/>
      <w:lvlText w:val="o"/>
      <w:lvlJc w:val="left"/>
      <w:pPr>
        <w:ind w:left="8625" w:hanging="360"/>
      </w:pPr>
      <w:rPr>
        <w:rFonts w:ascii="Courier New" w:hAnsi="Courier New" w:cs="Courier New" w:hint="default"/>
      </w:rPr>
    </w:lvl>
    <w:lvl w:ilvl="8" w:tplc="08090005" w:tentative="1">
      <w:start w:val="1"/>
      <w:numFmt w:val="bullet"/>
      <w:lvlText w:val=""/>
      <w:lvlJc w:val="left"/>
      <w:pPr>
        <w:ind w:left="9345" w:hanging="360"/>
      </w:pPr>
      <w:rPr>
        <w:rFonts w:ascii="Wingdings" w:hAnsi="Wingdings" w:hint="default"/>
      </w:rPr>
    </w:lvl>
  </w:abstractNum>
  <w:abstractNum w:abstractNumId="3">
    <w:nsid w:val="29B84284"/>
    <w:multiLevelType w:val="multilevel"/>
    <w:tmpl w:val="03EE1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2369A7"/>
    <w:multiLevelType w:val="multilevel"/>
    <w:tmpl w:val="17FA1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932E62"/>
    <w:multiLevelType w:val="hybridMultilevel"/>
    <w:tmpl w:val="4874FC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89C5265"/>
    <w:multiLevelType w:val="multilevel"/>
    <w:tmpl w:val="4F90C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213B17"/>
    <w:multiLevelType w:val="multilevel"/>
    <w:tmpl w:val="4B8C8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0564CA"/>
    <w:multiLevelType w:val="multilevel"/>
    <w:tmpl w:val="F114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0"/>
  </w:num>
  <w:num w:numId="5">
    <w:abstractNumId w:val="6"/>
  </w:num>
  <w:num w:numId="6">
    <w:abstractNumId w:val="1"/>
  </w:num>
  <w:num w:numId="7">
    <w:abstractNumId w:val="7"/>
  </w:num>
  <w:num w:numId="8">
    <w:abstractNumId w:val="8"/>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97D2E"/>
    <w:rsid w:val="00006E7D"/>
    <w:rsid w:val="00045D81"/>
    <w:rsid w:val="0008291D"/>
    <w:rsid w:val="000854F9"/>
    <w:rsid w:val="000A1D96"/>
    <w:rsid w:val="000A3B58"/>
    <w:rsid w:val="000B4FCD"/>
    <w:rsid w:val="000C4388"/>
    <w:rsid w:val="000D257F"/>
    <w:rsid w:val="000D70D2"/>
    <w:rsid w:val="000E31A6"/>
    <w:rsid w:val="000F3BA0"/>
    <w:rsid w:val="000F4030"/>
    <w:rsid w:val="000F448E"/>
    <w:rsid w:val="000F4A33"/>
    <w:rsid w:val="00112857"/>
    <w:rsid w:val="001175AF"/>
    <w:rsid w:val="0012540F"/>
    <w:rsid w:val="00160A0B"/>
    <w:rsid w:val="001679AE"/>
    <w:rsid w:val="00167F3C"/>
    <w:rsid w:val="00171643"/>
    <w:rsid w:val="001B65D8"/>
    <w:rsid w:val="001C5BD4"/>
    <w:rsid w:val="001C6A1F"/>
    <w:rsid w:val="00272A7A"/>
    <w:rsid w:val="00275A88"/>
    <w:rsid w:val="002764F6"/>
    <w:rsid w:val="0027709E"/>
    <w:rsid w:val="002904FA"/>
    <w:rsid w:val="002C454B"/>
    <w:rsid w:val="002C4F63"/>
    <w:rsid w:val="003065BA"/>
    <w:rsid w:val="003408B0"/>
    <w:rsid w:val="0034590F"/>
    <w:rsid w:val="0035080E"/>
    <w:rsid w:val="00360498"/>
    <w:rsid w:val="00381D07"/>
    <w:rsid w:val="00392380"/>
    <w:rsid w:val="003A0B94"/>
    <w:rsid w:val="003A6C15"/>
    <w:rsid w:val="003B1C67"/>
    <w:rsid w:val="003D0E2D"/>
    <w:rsid w:val="003D18AF"/>
    <w:rsid w:val="003D5CFD"/>
    <w:rsid w:val="003E1C67"/>
    <w:rsid w:val="003E2739"/>
    <w:rsid w:val="00401F78"/>
    <w:rsid w:val="004107BA"/>
    <w:rsid w:val="00437D99"/>
    <w:rsid w:val="00455D1A"/>
    <w:rsid w:val="00481B56"/>
    <w:rsid w:val="00482269"/>
    <w:rsid w:val="004B1B5C"/>
    <w:rsid w:val="004B6CFF"/>
    <w:rsid w:val="004D1027"/>
    <w:rsid w:val="004E24DD"/>
    <w:rsid w:val="00526886"/>
    <w:rsid w:val="0053554C"/>
    <w:rsid w:val="00554DED"/>
    <w:rsid w:val="005634D4"/>
    <w:rsid w:val="00574BCC"/>
    <w:rsid w:val="00594EC2"/>
    <w:rsid w:val="00597662"/>
    <w:rsid w:val="005A5DEA"/>
    <w:rsid w:val="005B1D4C"/>
    <w:rsid w:val="005D09D7"/>
    <w:rsid w:val="005E6388"/>
    <w:rsid w:val="005F2B5C"/>
    <w:rsid w:val="006047DA"/>
    <w:rsid w:val="00607C98"/>
    <w:rsid w:val="006555B9"/>
    <w:rsid w:val="006615CF"/>
    <w:rsid w:val="00683167"/>
    <w:rsid w:val="0069256F"/>
    <w:rsid w:val="00706E88"/>
    <w:rsid w:val="007677DC"/>
    <w:rsid w:val="00772EAB"/>
    <w:rsid w:val="007C3A97"/>
    <w:rsid w:val="007F7151"/>
    <w:rsid w:val="00801634"/>
    <w:rsid w:val="0082619A"/>
    <w:rsid w:val="00831C37"/>
    <w:rsid w:val="008370C6"/>
    <w:rsid w:val="008476BF"/>
    <w:rsid w:val="008D2253"/>
    <w:rsid w:val="00922C9B"/>
    <w:rsid w:val="00937B4C"/>
    <w:rsid w:val="009570BE"/>
    <w:rsid w:val="00963520"/>
    <w:rsid w:val="00966C12"/>
    <w:rsid w:val="00973984"/>
    <w:rsid w:val="00976748"/>
    <w:rsid w:val="00977CB6"/>
    <w:rsid w:val="009D0EDA"/>
    <w:rsid w:val="009D1757"/>
    <w:rsid w:val="009F6C8D"/>
    <w:rsid w:val="00A04DCC"/>
    <w:rsid w:val="00A27904"/>
    <w:rsid w:val="00A55A4A"/>
    <w:rsid w:val="00A86995"/>
    <w:rsid w:val="00AA29D4"/>
    <w:rsid w:val="00AB45A1"/>
    <w:rsid w:val="00AC08C5"/>
    <w:rsid w:val="00AE0F64"/>
    <w:rsid w:val="00B27253"/>
    <w:rsid w:val="00B41379"/>
    <w:rsid w:val="00B52809"/>
    <w:rsid w:val="00B54FD3"/>
    <w:rsid w:val="00B77C20"/>
    <w:rsid w:val="00BA55F9"/>
    <w:rsid w:val="00BC3C76"/>
    <w:rsid w:val="00BF22D5"/>
    <w:rsid w:val="00C13C2F"/>
    <w:rsid w:val="00C1477A"/>
    <w:rsid w:val="00C437CE"/>
    <w:rsid w:val="00C81E5A"/>
    <w:rsid w:val="00CC62B3"/>
    <w:rsid w:val="00CD24BC"/>
    <w:rsid w:val="00CE1972"/>
    <w:rsid w:val="00CE2E7D"/>
    <w:rsid w:val="00D3674C"/>
    <w:rsid w:val="00D41CF1"/>
    <w:rsid w:val="00D420A2"/>
    <w:rsid w:val="00D86C76"/>
    <w:rsid w:val="00D937C7"/>
    <w:rsid w:val="00D97D2E"/>
    <w:rsid w:val="00DB06A0"/>
    <w:rsid w:val="00DB7559"/>
    <w:rsid w:val="00E05B69"/>
    <w:rsid w:val="00E33A50"/>
    <w:rsid w:val="00E57A51"/>
    <w:rsid w:val="00E76331"/>
    <w:rsid w:val="00E77ADE"/>
    <w:rsid w:val="00EA58D5"/>
    <w:rsid w:val="00EB56E8"/>
    <w:rsid w:val="00EC5C8B"/>
    <w:rsid w:val="00ED749D"/>
    <w:rsid w:val="00F00322"/>
    <w:rsid w:val="00F3090F"/>
    <w:rsid w:val="00F70D11"/>
    <w:rsid w:val="00F762CF"/>
    <w:rsid w:val="00F774DA"/>
    <w:rsid w:val="00FE60E4"/>
    <w:rsid w:val="00FF0F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331"/>
  </w:style>
  <w:style w:type="paragraph" w:styleId="Heading1">
    <w:name w:val="heading 1"/>
    <w:basedOn w:val="Normal"/>
    <w:link w:val="Heading1Char"/>
    <w:uiPriority w:val="9"/>
    <w:qFormat/>
    <w:rsid w:val="00B413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4137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3090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3090F"/>
  </w:style>
  <w:style w:type="paragraph" w:styleId="Footer">
    <w:name w:val="footer"/>
    <w:basedOn w:val="Normal"/>
    <w:link w:val="FooterChar"/>
    <w:uiPriority w:val="99"/>
    <w:unhideWhenUsed/>
    <w:rsid w:val="00F309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90F"/>
  </w:style>
  <w:style w:type="paragraph" w:styleId="BalloonText">
    <w:name w:val="Balloon Text"/>
    <w:basedOn w:val="Normal"/>
    <w:link w:val="BalloonTextChar"/>
    <w:uiPriority w:val="99"/>
    <w:semiHidden/>
    <w:unhideWhenUsed/>
    <w:rsid w:val="00F30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90F"/>
    <w:rPr>
      <w:rFonts w:ascii="Tahoma" w:hAnsi="Tahoma" w:cs="Tahoma"/>
      <w:sz w:val="16"/>
      <w:szCs w:val="16"/>
    </w:rPr>
  </w:style>
  <w:style w:type="paragraph" w:styleId="ListParagraph">
    <w:name w:val="List Paragraph"/>
    <w:basedOn w:val="Normal"/>
    <w:uiPriority w:val="34"/>
    <w:qFormat/>
    <w:rsid w:val="00EC5C8B"/>
    <w:pPr>
      <w:ind w:left="720"/>
      <w:contextualSpacing/>
    </w:pPr>
  </w:style>
  <w:style w:type="character" w:styleId="Hyperlink">
    <w:name w:val="Hyperlink"/>
    <w:basedOn w:val="DefaultParagraphFont"/>
    <w:uiPriority w:val="99"/>
    <w:unhideWhenUsed/>
    <w:rsid w:val="008D2253"/>
    <w:rPr>
      <w:color w:val="0000FF" w:themeColor="hyperlink"/>
      <w:u w:val="single"/>
    </w:rPr>
  </w:style>
  <w:style w:type="character" w:customStyle="1" w:styleId="Heading1Char">
    <w:name w:val="Heading 1 Char"/>
    <w:basedOn w:val="DefaultParagraphFont"/>
    <w:link w:val="Heading1"/>
    <w:uiPriority w:val="9"/>
    <w:rsid w:val="00B4137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41379"/>
    <w:rPr>
      <w:rFonts w:ascii="Times New Roman" w:eastAsia="Times New Roman" w:hAnsi="Times New Roman" w:cs="Times New Roman"/>
      <w:b/>
      <w:bCs/>
      <w:sz w:val="36"/>
      <w:szCs w:val="36"/>
      <w:lang w:eastAsia="en-GB"/>
    </w:rPr>
  </w:style>
  <w:style w:type="character" w:customStyle="1" w:styleId="searchhit">
    <w:name w:val="search_hit"/>
    <w:basedOn w:val="DefaultParagraphFont"/>
    <w:rsid w:val="00B41379"/>
  </w:style>
  <w:style w:type="character" w:customStyle="1" w:styleId="li">
    <w:name w:val="li"/>
    <w:basedOn w:val="DefaultParagraphFont"/>
    <w:rsid w:val="00B41379"/>
  </w:style>
  <w:style w:type="character" w:styleId="HTMLAcronym">
    <w:name w:val="HTML Acronym"/>
    <w:basedOn w:val="DefaultParagraphFont"/>
    <w:uiPriority w:val="99"/>
    <w:semiHidden/>
    <w:unhideWhenUsed/>
    <w:rsid w:val="00B41379"/>
  </w:style>
  <w:style w:type="character" w:styleId="FollowedHyperlink">
    <w:name w:val="FollowedHyperlink"/>
    <w:basedOn w:val="DefaultParagraphFont"/>
    <w:uiPriority w:val="99"/>
    <w:semiHidden/>
    <w:unhideWhenUsed/>
    <w:rsid w:val="00392380"/>
    <w:rPr>
      <w:color w:val="800080" w:themeColor="followedHyperlink"/>
      <w:u w:val="single"/>
    </w:rPr>
  </w:style>
  <w:style w:type="table" w:styleId="TableGrid">
    <w:name w:val="Table Grid"/>
    <w:basedOn w:val="TableNormal"/>
    <w:uiPriority w:val="59"/>
    <w:rsid w:val="000A3B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96756229">
      <w:bodyDiv w:val="1"/>
      <w:marLeft w:val="0"/>
      <w:marRight w:val="0"/>
      <w:marTop w:val="0"/>
      <w:marBottom w:val="0"/>
      <w:divBdr>
        <w:top w:val="none" w:sz="0" w:space="0" w:color="auto"/>
        <w:left w:val="none" w:sz="0" w:space="0" w:color="auto"/>
        <w:bottom w:val="none" w:sz="0" w:space="0" w:color="auto"/>
        <w:right w:val="none" w:sz="0" w:space="0" w:color="auto"/>
      </w:divBdr>
      <w:divsChild>
        <w:div w:id="654383900">
          <w:marLeft w:val="0"/>
          <w:marRight w:val="0"/>
          <w:marTop w:val="0"/>
          <w:marBottom w:val="0"/>
          <w:divBdr>
            <w:top w:val="none" w:sz="0" w:space="0" w:color="auto"/>
            <w:left w:val="none" w:sz="0" w:space="0" w:color="auto"/>
            <w:bottom w:val="none" w:sz="0" w:space="0" w:color="auto"/>
            <w:right w:val="none" w:sz="0" w:space="0" w:color="auto"/>
          </w:divBdr>
        </w:div>
        <w:div w:id="2065330940">
          <w:marLeft w:val="0"/>
          <w:marRight w:val="0"/>
          <w:marTop w:val="0"/>
          <w:marBottom w:val="0"/>
          <w:divBdr>
            <w:top w:val="none" w:sz="0" w:space="0" w:color="auto"/>
            <w:left w:val="none" w:sz="0" w:space="0" w:color="auto"/>
            <w:bottom w:val="none" w:sz="0" w:space="0" w:color="auto"/>
            <w:right w:val="none" w:sz="0" w:space="0" w:color="auto"/>
          </w:divBdr>
        </w:div>
        <w:div w:id="1777559276">
          <w:marLeft w:val="0"/>
          <w:marRight w:val="0"/>
          <w:marTop w:val="0"/>
          <w:marBottom w:val="0"/>
          <w:divBdr>
            <w:top w:val="none" w:sz="0" w:space="0" w:color="auto"/>
            <w:left w:val="none" w:sz="0" w:space="0" w:color="auto"/>
            <w:bottom w:val="none" w:sz="0" w:space="0" w:color="auto"/>
            <w:right w:val="none" w:sz="0" w:space="0" w:color="auto"/>
          </w:divBdr>
        </w:div>
        <w:div w:id="1919708824">
          <w:marLeft w:val="0"/>
          <w:marRight w:val="0"/>
          <w:marTop w:val="0"/>
          <w:marBottom w:val="0"/>
          <w:divBdr>
            <w:top w:val="none" w:sz="0" w:space="0" w:color="auto"/>
            <w:left w:val="none" w:sz="0" w:space="0" w:color="auto"/>
            <w:bottom w:val="none" w:sz="0" w:space="0" w:color="auto"/>
            <w:right w:val="none" w:sz="0" w:space="0" w:color="auto"/>
          </w:divBdr>
        </w:div>
        <w:div w:id="619216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ri.fr/~mbl/ENS/IG2/devoir2/files/docs/fuzzyParticles.pdf" TargetMode="External"/><Relationship Id="rId13" Type="http://schemas.openxmlformats.org/officeDocument/2006/relationships/hyperlink" Target="http://www.gamasutra.com/view/feature/2122/building_a_millionparticle_system.php" TargetMode="External"/><Relationship Id="rId18" Type="http://schemas.openxmlformats.org/officeDocument/2006/relationships/image" Target="media/image1.emf"/><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hyperlink" Target="http://www.darwin3d.com/gamedev/articles/col0798.pdf" TargetMode="External"/><Relationship Id="rId12" Type="http://schemas.openxmlformats.org/officeDocument/2006/relationships/hyperlink" Target="http://web.cs.wpi.edu/~matt/courses/cs563/talks/psys.html" TargetMode="External"/><Relationship Id="rId17" Type="http://schemas.openxmlformats.org/officeDocument/2006/relationships/hyperlink" Target="http://mc.pp.se/psp/phones.xhtml" TargetMode="External"/><Relationship Id="rId2" Type="http://schemas.openxmlformats.org/officeDocument/2006/relationships/styles" Target="styles.xml"/><Relationship Id="rId16" Type="http://schemas.openxmlformats.org/officeDocument/2006/relationships/hyperlink" Target="http://www.ecma-international.org/publications/standards/Ecma-365.htm" TargetMode="External"/><Relationship Id="rId20"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ehe.gamedev.net/data/lessons/lesson.asp?lesson=19" TargetMode="External"/><Relationship Id="rId5" Type="http://schemas.openxmlformats.org/officeDocument/2006/relationships/footnotes" Target="footnotes.xml"/><Relationship Id="rId15" Type="http://schemas.openxmlformats.org/officeDocument/2006/relationships/hyperlink" Target="http://en.wikipedia.org/wiki/IEEE_754" TargetMode="External"/><Relationship Id="rId23" Type="http://schemas.openxmlformats.org/officeDocument/2006/relationships/theme" Target="theme/theme1.xml"/><Relationship Id="rId10" Type="http://schemas.openxmlformats.org/officeDocument/2006/relationships/hyperlink" Target="http://www.mysticgd.com/misc/AdvancedParticleSystems.pdf"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s.unm.edu/~treport/tr/01-06/particle.pdf" TargetMode="External"/><Relationship Id="rId14" Type="http://schemas.openxmlformats.org/officeDocument/2006/relationships/hyperlink" Target="http://www.cescg.org/CESCG-2004/web/Sabo-Miroslav/"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753</TotalTime>
  <Pages>1</Pages>
  <Words>2043</Words>
  <Characters>11648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Nilrem</dc:creator>
  <cp:keywords/>
  <dc:description/>
  <cp:lastModifiedBy>Jamie</cp:lastModifiedBy>
  <cp:revision>112</cp:revision>
  <cp:lastPrinted>2009-05-06T12:10:00Z</cp:lastPrinted>
  <dcterms:created xsi:type="dcterms:W3CDTF">2008-10-21T08:21:00Z</dcterms:created>
  <dcterms:modified xsi:type="dcterms:W3CDTF">2009-05-06T12:10:00Z</dcterms:modified>
</cp:coreProperties>
</file>