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8EAD" w14:textId="77777777" w:rsidR="004B7354" w:rsidRPr="009D2B95" w:rsidRDefault="0071520C">
      <w:pPr>
        <w:pStyle w:val="Title"/>
        <w:rPr>
          <w:sz w:val="36"/>
          <w:szCs w:val="36"/>
        </w:rPr>
      </w:pPr>
      <w:r w:rsidRPr="009D2B95">
        <w:rPr>
          <w:sz w:val="36"/>
          <w:szCs w:val="36"/>
        </w:rPr>
        <w:t>IBM HR Analytics - Data Dictionary</w:t>
      </w:r>
    </w:p>
    <w:p w14:paraId="0A323354" w14:textId="77777777" w:rsidR="004B7354" w:rsidRDefault="0071520C">
      <w:pPr>
        <w:pStyle w:val="Heading1"/>
      </w:pPr>
      <w:r>
        <w:t>Business Context</w:t>
      </w:r>
    </w:p>
    <w:p w14:paraId="42E7E4FF" w14:textId="77777777" w:rsidR="004B7354" w:rsidRDefault="0071520C" w:rsidP="009D2B95">
      <w:pPr>
        <w:jc w:val="both"/>
      </w:pPr>
      <w:r>
        <w:t>The IBM HR Analytics dataset contains employee workforce information designed to support human resource analytics, talent management, employee retention analysis, workforce planning, and organizational performance evaluation. The dataset combines employee demographics, compensation details, performance indicators, work experience attributes, and employment status information. By analyzing these tables together, organizations can better understand workforce trends, identify factors contributing to employee a</w:t>
      </w:r>
      <w:r>
        <w:t>ttrition, evaluate employee engagement, and support strategic human capital decision-making.</w:t>
      </w:r>
    </w:p>
    <w:p w14:paraId="5548EF6A" w14:textId="77777777" w:rsidR="004B7354" w:rsidRDefault="0071520C">
      <w:pPr>
        <w:pStyle w:val="Heading2"/>
      </w:pPr>
      <w:r>
        <w:t>Employees</w:t>
      </w:r>
    </w:p>
    <w:p w14:paraId="6A159B1C" w14:textId="77777777" w:rsidR="004B7354" w:rsidRDefault="0071520C">
      <w:r>
        <w:t>Table Description</w:t>
      </w:r>
    </w:p>
    <w:p w14:paraId="59EC66B3" w14:textId="77777777" w:rsidR="004B7354" w:rsidRDefault="0071520C" w:rsidP="009D2B95">
      <w:pPr>
        <w:jc w:val="both"/>
      </w:pPr>
      <w:r>
        <w:t>The Employees table serves as the primary employee master table within the dataset. It contains demographic, organizational, and employment-related attributes that describe each employee. This table provides the foundation for workforce analysis, employee segmentation, diversity reporting, and organizational structure analysis.</w:t>
      </w:r>
    </w:p>
    <w:tbl>
      <w:tblPr>
        <w:tblStyle w:val="TableGrid"/>
        <w:tblW w:w="0" w:type="auto"/>
        <w:tblLook w:val="04A0" w:firstRow="1" w:lastRow="0" w:firstColumn="1" w:lastColumn="0" w:noHBand="0" w:noVBand="1"/>
      </w:tblPr>
      <w:tblGrid>
        <w:gridCol w:w="2880"/>
        <w:gridCol w:w="2880"/>
        <w:gridCol w:w="2880"/>
      </w:tblGrid>
      <w:tr w:rsidR="004B7354" w14:paraId="56CC0EB6" w14:textId="77777777">
        <w:tc>
          <w:tcPr>
            <w:tcW w:w="2880" w:type="dxa"/>
          </w:tcPr>
          <w:p w14:paraId="5D2CBF96" w14:textId="77777777" w:rsidR="004B7354" w:rsidRPr="009D2B95" w:rsidRDefault="0071520C">
            <w:pPr>
              <w:rPr>
                <w:b/>
                <w:bCs/>
              </w:rPr>
            </w:pPr>
            <w:r w:rsidRPr="009D2B95">
              <w:rPr>
                <w:b/>
                <w:bCs/>
              </w:rPr>
              <w:t>Column Name</w:t>
            </w:r>
          </w:p>
        </w:tc>
        <w:tc>
          <w:tcPr>
            <w:tcW w:w="2880" w:type="dxa"/>
          </w:tcPr>
          <w:p w14:paraId="18BEC02D" w14:textId="77777777" w:rsidR="004B7354" w:rsidRPr="009D2B95" w:rsidRDefault="0071520C">
            <w:pPr>
              <w:rPr>
                <w:b/>
                <w:bCs/>
              </w:rPr>
            </w:pPr>
            <w:r w:rsidRPr="009D2B95">
              <w:rPr>
                <w:b/>
                <w:bCs/>
              </w:rPr>
              <w:t>Description</w:t>
            </w:r>
          </w:p>
        </w:tc>
        <w:tc>
          <w:tcPr>
            <w:tcW w:w="2880" w:type="dxa"/>
          </w:tcPr>
          <w:p w14:paraId="68DF3A4A" w14:textId="77777777" w:rsidR="004B7354" w:rsidRPr="009D2B95" w:rsidRDefault="0071520C">
            <w:pPr>
              <w:rPr>
                <w:b/>
                <w:bCs/>
              </w:rPr>
            </w:pPr>
            <w:r w:rsidRPr="009D2B95">
              <w:rPr>
                <w:b/>
                <w:bCs/>
              </w:rPr>
              <w:t>Unit</w:t>
            </w:r>
          </w:p>
        </w:tc>
      </w:tr>
      <w:tr w:rsidR="004B7354" w14:paraId="422471A5" w14:textId="77777777">
        <w:tc>
          <w:tcPr>
            <w:tcW w:w="2880" w:type="dxa"/>
          </w:tcPr>
          <w:p w14:paraId="6D5D302F" w14:textId="77777777" w:rsidR="004B7354" w:rsidRDefault="0071520C">
            <w:r>
              <w:t>EmployeeNumber</w:t>
            </w:r>
          </w:p>
        </w:tc>
        <w:tc>
          <w:tcPr>
            <w:tcW w:w="2880" w:type="dxa"/>
          </w:tcPr>
          <w:p w14:paraId="2B0E73A3" w14:textId="77777777" w:rsidR="004B7354" w:rsidRDefault="0071520C">
            <w:r>
              <w:t>Unique identifier assigned to an employee.</w:t>
            </w:r>
          </w:p>
        </w:tc>
        <w:tc>
          <w:tcPr>
            <w:tcW w:w="2880" w:type="dxa"/>
          </w:tcPr>
          <w:p w14:paraId="6476F1BB" w14:textId="77777777" w:rsidR="004B7354" w:rsidRDefault="0071520C">
            <w:r>
              <w:t>Identifier</w:t>
            </w:r>
          </w:p>
        </w:tc>
      </w:tr>
      <w:tr w:rsidR="004B7354" w14:paraId="026B7556" w14:textId="77777777">
        <w:tc>
          <w:tcPr>
            <w:tcW w:w="2880" w:type="dxa"/>
          </w:tcPr>
          <w:p w14:paraId="0B289133" w14:textId="77777777" w:rsidR="004B7354" w:rsidRDefault="0071520C">
            <w:r>
              <w:t>Age</w:t>
            </w:r>
          </w:p>
        </w:tc>
        <w:tc>
          <w:tcPr>
            <w:tcW w:w="2880" w:type="dxa"/>
          </w:tcPr>
          <w:p w14:paraId="2E57053B" w14:textId="77777777" w:rsidR="004B7354" w:rsidRDefault="0071520C">
            <w:r>
              <w:t>Age of the employee.</w:t>
            </w:r>
          </w:p>
        </w:tc>
        <w:tc>
          <w:tcPr>
            <w:tcW w:w="2880" w:type="dxa"/>
          </w:tcPr>
          <w:p w14:paraId="5B7068A5" w14:textId="77777777" w:rsidR="004B7354" w:rsidRDefault="0071520C">
            <w:r>
              <w:t>Years</w:t>
            </w:r>
          </w:p>
        </w:tc>
      </w:tr>
      <w:tr w:rsidR="004B7354" w14:paraId="409BEDF9" w14:textId="77777777">
        <w:tc>
          <w:tcPr>
            <w:tcW w:w="2880" w:type="dxa"/>
          </w:tcPr>
          <w:p w14:paraId="6F810D3A" w14:textId="77777777" w:rsidR="004B7354" w:rsidRDefault="0071520C">
            <w:r>
              <w:t>Gender</w:t>
            </w:r>
          </w:p>
        </w:tc>
        <w:tc>
          <w:tcPr>
            <w:tcW w:w="2880" w:type="dxa"/>
          </w:tcPr>
          <w:p w14:paraId="44E551A0" w14:textId="77777777" w:rsidR="004B7354" w:rsidRDefault="0071520C">
            <w:r>
              <w:t>Gender of the employee.</w:t>
            </w:r>
          </w:p>
        </w:tc>
        <w:tc>
          <w:tcPr>
            <w:tcW w:w="2880" w:type="dxa"/>
          </w:tcPr>
          <w:p w14:paraId="2C7932BB" w14:textId="77777777" w:rsidR="004B7354" w:rsidRDefault="0071520C">
            <w:r>
              <w:t>Category</w:t>
            </w:r>
          </w:p>
        </w:tc>
      </w:tr>
      <w:tr w:rsidR="004B7354" w14:paraId="384ED573" w14:textId="77777777">
        <w:tc>
          <w:tcPr>
            <w:tcW w:w="2880" w:type="dxa"/>
          </w:tcPr>
          <w:p w14:paraId="39055295" w14:textId="77777777" w:rsidR="004B7354" w:rsidRDefault="0071520C">
            <w:r>
              <w:t>MaritalStatus</w:t>
            </w:r>
          </w:p>
        </w:tc>
        <w:tc>
          <w:tcPr>
            <w:tcW w:w="2880" w:type="dxa"/>
          </w:tcPr>
          <w:p w14:paraId="1C3DF1E7" w14:textId="77777777" w:rsidR="004B7354" w:rsidRDefault="0071520C">
            <w:r>
              <w:t>Marital status of the employee.</w:t>
            </w:r>
          </w:p>
        </w:tc>
        <w:tc>
          <w:tcPr>
            <w:tcW w:w="2880" w:type="dxa"/>
          </w:tcPr>
          <w:p w14:paraId="0F75E13F" w14:textId="77777777" w:rsidR="004B7354" w:rsidRDefault="0071520C">
            <w:r>
              <w:t>Category</w:t>
            </w:r>
          </w:p>
        </w:tc>
      </w:tr>
      <w:tr w:rsidR="004B7354" w14:paraId="49A0F2F4" w14:textId="77777777">
        <w:tc>
          <w:tcPr>
            <w:tcW w:w="2880" w:type="dxa"/>
          </w:tcPr>
          <w:p w14:paraId="435F7305" w14:textId="77777777" w:rsidR="004B7354" w:rsidRDefault="0071520C">
            <w:r>
              <w:t>Education</w:t>
            </w:r>
          </w:p>
        </w:tc>
        <w:tc>
          <w:tcPr>
            <w:tcW w:w="2880" w:type="dxa"/>
          </w:tcPr>
          <w:p w14:paraId="3FCC6347" w14:textId="77777777" w:rsidR="004B7354" w:rsidRDefault="0071520C">
            <w:r>
              <w:t>Education level attained by the employee.</w:t>
            </w:r>
          </w:p>
        </w:tc>
        <w:tc>
          <w:tcPr>
            <w:tcW w:w="2880" w:type="dxa"/>
          </w:tcPr>
          <w:p w14:paraId="1F097A2E" w14:textId="77777777" w:rsidR="004B7354" w:rsidRDefault="0071520C">
            <w:r>
              <w:t>Level</w:t>
            </w:r>
          </w:p>
        </w:tc>
      </w:tr>
      <w:tr w:rsidR="004B7354" w14:paraId="606F3E0F" w14:textId="77777777">
        <w:tc>
          <w:tcPr>
            <w:tcW w:w="2880" w:type="dxa"/>
          </w:tcPr>
          <w:p w14:paraId="3E9555FB" w14:textId="77777777" w:rsidR="004B7354" w:rsidRDefault="0071520C">
            <w:r>
              <w:t>EducationField</w:t>
            </w:r>
          </w:p>
        </w:tc>
        <w:tc>
          <w:tcPr>
            <w:tcW w:w="2880" w:type="dxa"/>
          </w:tcPr>
          <w:p w14:paraId="021041C6" w14:textId="77777777" w:rsidR="004B7354" w:rsidRDefault="0071520C">
            <w:r>
              <w:t>Field of study completed by the employee.</w:t>
            </w:r>
          </w:p>
        </w:tc>
        <w:tc>
          <w:tcPr>
            <w:tcW w:w="2880" w:type="dxa"/>
          </w:tcPr>
          <w:p w14:paraId="44B7F643" w14:textId="77777777" w:rsidR="004B7354" w:rsidRDefault="0071520C">
            <w:r>
              <w:t>Category</w:t>
            </w:r>
          </w:p>
        </w:tc>
      </w:tr>
      <w:tr w:rsidR="004B7354" w14:paraId="537FC135" w14:textId="77777777">
        <w:tc>
          <w:tcPr>
            <w:tcW w:w="2880" w:type="dxa"/>
          </w:tcPr>
          <w:p w14:paraId="26ACAE80" w14:textId="77777777" w:rsidR="004B7354" w:rsidRDefault="0071520C">
            <w:r>
              <w:t>Department</w:t>
            </w:r>
          </w:p>
        </w:tc>
        <w:tc>
          <w:tcPr>
            <w:tcW w:w="2880" w:type="dxa"/>
          </w:tcPr>
          <w:p w14:paraId="49AF314D" w14:textId="77777777" w:rsidR="004B7354" w:rsidRDefault="0071520C">
            <w:r>
              <w:t>Department in which the employee works.</w:t>
            </w:r>
          </w:p>
        </w:tc>
        <w:tc>
          <w:tcPr>
            <w:tcW w:w="2880" w:type="dxa"/>
          </w:tcPr>
          <w:p w14:paraId="610337C7" w14:textId="77777777" w:rsidR="004B7354" w:rsidRDefault="0071520C">
            <w:r>
              <w:t>Category</w:t>
            </w:r>
          </w:p>
        </w:tc>
      </w:tr>
      <w:tr w:rsidR="004B7354" w14:paraId="4FAF33DE" w14:textId="77777777">
        <w:tc>
          <w:tcPr>
            <w:tcW w:w="2880" w:type="dxa"/>
          </w:tcPr>
          <w:p w14:paraId="6723E804" w14:textId="77777777" w:rsidR="004B7354" w:rsidRDefault="0071520C">
            <w:r>
              <w:t>JobRole</w:t>
            </w:r>
          </w:p>
        </w:tc>
        <w:tc>
          <w:tcPr>
            <w:tcW w:w="2880" w:type="dxa"/>
          </w:tcPr>
          <w:p w14:paraId="6788D285" w14:textId="77777777" w:rsidR="004B7354" w:rsidRDefault="0071520C">
            <w:r>
              <w:t>Job role assigned to the employee.</w:t>
            </w:r>
          </w:p>
        </w:tc>
        <w:tc>
          <w:tcPr>
            <w:tcW w:w="2880" w:type="dxa"/>
          </w:tcPr>
          <w:p w14:paraId="070115D5" w14:textId="77777777" w:rsidR="004B7354" w:rsidRDefault="0071520C">
            <w:r>
              <w:t>Category</w:t>
            </w:r>
          </w:p>
        </w:tc>
      </w:tr>
      <w:tr w:rsidR="004B7354" w14:paraId="7D71F273" w14:textId="77777777">
        <w:tc>
          <w:tcPr>
            <w:tcW w:w="2880" w:type="dxa"/>
          </w:tcPr>
          <w:p w14:paraId="0F659AED" w14:textId="77777777" w:rsidR="004B7354" w:rsidRDefault="0071520C">
            <w:r>
              <w:t>JobLevel</w:t>
            </w:r>
          </w:p>
        </w:tc>
        <w:tc>
          <w:tcPr>
            <w:tcW w:w="2880" w:type="dxa"/>
          </w:tcPr>
          <w:p w14:paraId="47F53051" w14:textId="77777777" w:rsidR="004B7354" w:rsidRDefault="0071520C">
            <w:r>
              <w:t>Organizational job level of the employee.</w:t>
            </w:r>
          </w:p>
        </w:tc>
        <w:tc>
          <w:tcPr>
            <w:tcW w:w="2880" w:type="dxa"/>
          </w:tcPr>
          <w:p w14:paraId="244B7270" w14:textId="77777777" w:rsidR="004B7354" w:rsidRDefault="0071520C">
            <w:r>
              <w:t>Level</w:t>
            </w:r>
          </w:p>
        </w:tc>
      </w:tr>
      <w:tr w:rsidR="004B7354" w14:paraId="43C2E949" w14:textId="77777777">
        <w:tc>
          <w:tcPr>
            <w:tcW w:w="2880" w:type="dxa"/>
          </w:tcPr>
          <w:p w14:paraId="176F15B9" w14:textId="77777777" w:rsidR="004B7354" w:rsidRDefault="0071520C">
            <w:r>
              <w:t>BusinessTravel</w:t>
            </w:r>
          </w:p>
        </w:tc>
        <w:tc>
          <w:tcPr>
            <w:tcW w:w="2880" w:type="dxa"/>
          </w:tcPr>
          <w:p w14:paraId="1BA11C12" w14:textId="77777777" w:rsidR="004B7354" w:rsidRDefault="0071520C">
            <w:r>
              <w:t>Frequency of business travel required.</w:t>
            </w:r>
          </w:p>
        </w:tc>
        <w:tc>
          <w:tcPr>
            <w:tcW w:w="2880" w:type="dxa"/>
          </w:tcPr>
          <w:p w14:paraId="0EBEAB6B" w14:textId="77777777" w:rsidR="004B7354" w:rsidRDefault="0071520C">
            <w:r>
              <w:t>Category</w:t>
            </w:r>
          </w:p>
        </w:tc>
      </w:tr>
      <w:tr w:rsidR="004B7354" w14:paraId="1926ABFE" w14:textId="77777777">
        <w:tc>
          <w:tcPr>
            <w:tcW w:w="2880" w:type="dxa"/>
          </w:tcPr>
          <w:p w14:paraId="277C5EF3" w14:textId="77777777" w:rsidR="004B7354" w:rsidRDefault="0071520C">
            <w:r>
              <w:t>DistanceFromHome</w:t>
            </w:r>
          </w:p>
        </w:tc>
        <w:tc>
          <w:tcPr>
            <w:tcW w:w="2880" w:type="dxa"/>
          </w:tcPr>
          <w:p w14:paraId="69536A6A" w14:textId="77777777" w:rsidR="004B7354" w:rsidRDefault="0071520C">
            <w:r>
              <w:t>Distance between employee residence and workplace.</w:t>
            </w:r>
          </w:p>
        </w:tc>
        <w:tc>
          <w:tcPr>
            <w:tcW w:w="2880" w:type="dxa"/>
          </w:tcPr>
          <w:p w14:paraId="4026520E" w14:textId="77777777" w:rsidR="004B7354" w:rsidRDefault="0071520C">
            <w:r>
              <w:t>Distance</w:t>
            </w:r>
          </w:p>
        </w:tc>
      </w:tr>
      <w:tr w:rsidR="004B7354" w14:paraId="311CA5AA" w14:textId="77777777">
        <w:tc>
          <w:tcPr>
            <w:tcW w:w="2880" w:type="dxa"/>
          </w:tcPr>
          <w:p w14:paraId="7BA0FEFE" w14:textId="77777777" w:rsidR="004B7354" w:rsidRDefault="0071520C">
            <w:r>
              <w:t>EmployeeCount</w:t>
            </w:r>
          </w:p>
        </w:tc>
        <w:tc>
          <w:tcPr>
            <w:tcW w:w="2880" w:type="dxa"/>
          </w:tcPr>
          <w:p w14:paraId="6A6360AA" w14:textId="77777777" w:rsidR="004B7354" w:rsidRDefault="0071520C">
            <w:r>
              <w:t>Employee count indicator.</w:t>
            </w:r>
          </w:p>
        </w:tc>
        <w:tc>
          <w:tcPr>
            <w:tcW w:w="2880" w:type="dxa"/>
          </w:tcPr>
          <w:p w14:paraId="0180467C" w14:textId="77777777" w:rsidR="004B7354" w:rsidRDefault="0071520C">
            <w:r>
              <w:t>Count</w:t>
            </w:r>
          </w:p>
        </w:tc>
      </w:tr>
      <w:tr w:rsidR="004B7354" w14:paraId="35D07067" w14:textId="77777777">
        <w:tc>
          <w:tcPr>
            <w:tcW w:w="2880" w:type="dxa"/>
          </w:tcPr>
          <w:p w14:paraId="330C4174" w14:textId="77777777" w:rsidR="004B7354" w:rsidRDefault="0071520C">
            <w:r>
              <w:t>Over18</w:t>
            </w:r>
          </w:p>
        </w:tc>
        <w:tc>
          <w:tcPr>
            <w:tcW w:w="2880" w:type="dxa"/>
          </w:tcPr>
          <w:p w14:paraId="7837C42F" w14:textId="77777777" w:rsidR="004B7354" w:rsidRDefault="0071520C">
            <w:r>
              <w:t>Indicator showing whether the employee is over 18 years old.</w:t>
            </w:r>
          </w:p>
        </w:tc>
        <w:tc>
          <w:tcPr>
            <w:tcW w:w="2880" w:type="dxa"/>
          </w:tcPr>
          <w:p w14:paraId="0E6E3ABF" w14:textId="77777777" w:rsidR="004B7354" w:rsidRDefault="0071520C">
            <w:r>
              <w:t>Flag</w:t>
            </w:r>
          </w:p>
        </w:tc>
      </w:tr>
      <w:tr w:rsidR="004B7354" w14:paraId="26ED20F3" w14:textId="77777777">
        <w:tc>
          <w:tcPr>
            <w:tcW w:w="2880" w:type="dxa"/>
          </w:tcPr>
          <w:p w14:paraId="1874F00B" w14:textId="77777777" w:rsidR="004B7354" w:rsidRDefault="0071520C">
            <w:r>
              <w:lastRenderedPageBreak/>
              <w:t>StandardHours</w:t>
            </w:r>
          </w:p>
        </w:tc>
        <w:tc>
          <w:tcPr>
            <w:tcW w:w="2880" w:type="dxa"/>
          </w:tcPr>
          <w:p w14:paraId="59299A8E" w14:textId="77777777" w:rsidR="004B7354" w:rsidRDefault="0071520C">
            <w:r>
              <w:t>Standard working hours assigned.</w:t>
            </w:r>
          </w:p>
        </w:tc>
        <w:tc>
          <w:tcPr>
            <w:tcW w:w="2880" w:type="dxa"/>
          </w:tcPr>
          <w:p w14:paraId="2C1B1B25" w14:textId="77777777" w:rsidR="004B7354" w:rsidRDefault="0071520C">
            <w:r>
              <w:t>Hours</w:t>
            </w:r>
          </w:p>
        </w:tc>
      </w:tr>
    </w:tbl>
    <w:p w14:paraId="7215E131" w14:textId="77777777" w:rsidR="004B7354" w:rsidRDefault="0071520C">
      <w:pPr>
        <w:pStyle w:val="Heading2"/>
      </w:pPr>
      <w:r>
        <w:t>Compensation</w:t>
      </w:r>
    </w:p>
    <w:p w14:paraId="4C6D099D" w14:textId="77777777" w:rsidR="004B7354" w:rsidRDefault="0071520C">
      <w:r>
        <w:t>Table Description</w:t>
      </w:r>
    </w:p>
    <w:p w14:paraId="0E16ACC5" w14:textId="77777777" w:rsidR="004B7354" w:rsidRDefault="0071520C" w:rsidP="009D2B95">
      <w:pPr>
        <w:jc w:val="both"/>
      </w:pPr>
      <w:r>
        <w:t>The Compensation table contains employee compensation and remuneration information. It supports salary analysis, compensation benchmarking, pay structure evaluation, and workforce cost analysis. The information can be used to understand compensation trends across departments, job levels, and employee groups.</w:t>
      </w:r>
    </w:p>
    <w:tbl>
      <w:tblPr>
        <w:tblStyle w:val="TableGrid"/>
        <w:tblW w:w="0" w:type="auto"/>
        <w:tblLook w:val="04A0" w:firstRow="1" w:lastRow="0" w:firstColumn="1" w:lastColumn="0" w:noHBand="0" w:noVBand="1"/>
      </w:tblPr>
      <w:tblGrid>
        <w:gridCol w:w="2880"/>
        <w:gridCol w:w="2880"/>
        <w:gridCol w:w="2880"/>
      </w:tblGrid>
      <w:tr w:rsidR="004B7354" w14:paraId="4B5C4085" w14:textId="77777777">
        <w:tc>
          <w:tcPr>
            <w:tcW w:w="2880" w:type="dxa"/>
          </w:tcPr>
          <w:p w14:paraId="16EEC827" w14:textId="77777777" w:rsidR="004B7354" w:rsidRPr="009D2B95" w:rsidRDefault="0071520C">
            <w:pPr>
              <w:rPr>
                <w:b/>
                <w:bCs/>
              </w:rPr>
            </w:pPr>
            <w:r w:rsidRPr="009D2B95">
              <w:rPr>
                <w:b/>
                <w:bCs/>
              </w:rPr>
              <w:t>Column Name</w:t>
            </w:r>
          </w:p>
        </w:tc>
        <w:tc>
          <w:tcPr>
            <w:tcW w:w="2880" w:type="dxa"/>
          </w:tcPr>
          <w:p w14:paraId="618137B0" w14:textId="77777777" w:rsidR="004B7354" w:rsidRPr="009D2B95" w:rsidRDefault="0071520C">
            <w:pPr>
              <w:rPr>
                <w:b/>
                <w:bCs/>
              </w:rPr>
            </w:pPr>
            <w:r w:rsidRPr="009D2B95">
              <w:rPr>
                <w:b/>
                <w:bCs/>
              </w:rPr>
              <w:t>Description</w:t>
            </w:r>
          </w:p>
        </w:tc>
        <w:tc>
          <w:tcPr>
            <w:tcW w:w="2880" w:type="dxa"/>
          </w:tcPr>
          <w:p w14:paraId="35424BA1" w14:textId="77777777" w:rsidR="004B7354" w:rsidRPr="009D2B95" w:rsidRDefault="0071520C">
            <w:pPr>
              <w:rPr>
                <w:b/>
                <w:bCs/>
              </w:rPr>
            </w:pPr>
            <w:r w:rsidRPr="009D2B95">
              <w:rPr>
                <w:b/>
                <w:bCs/>
              </w:rPr>
              <w:t>Unit</w:t>
            </w:r>
          </w:p>
        </w:tc>
      </w:tr>
      <w:tr w:rsidR="004B7354" w14:paraId="7280ABB2" w14:textId="77777777">
        <w:tc>
          <w:tcPr>
            <w:tcW w:w="2880" w:type="dxa"/>
          </w:tcPr>
          <w:p w14:paraId="2D2410C6" w14:textId="77777777" w:rsidR="004B7354" w:rsidRDefault="0071520C">
            <w:r>
              <w:t>EmployeeNumber</w:t>
            </w:r>
          </w:p>
        </w:tc>
        <w:tc>
          <w:tcPr>
            <w:tcW w:w="2880" w:type="dxa"/>
          </w:tcPr>
          <w:p w14:paraId="5BA44954" w14:textId="77777777" w:rsidR="004B7354" w:rsidRDefault="0071520C">
            <w:r>
              <w:t>Unique identifier assigned to an employee.</w:t>
            </w:r>
          </w:p>
        </w:tc>
        <w:tc>
          <w:tcPr>
            <w:tcW w:w="2880" w:type="dxa"/>
          </w:tcPr>
          <w:p w14:paraId="489E0DB5" w14:textId="77777777" w:rsidR="004B7354" w:rsidRDefault="0071520C">
            <w:r>
              <w:t>Identifier</w:t>
            </w:r>
          </w:p>
        </w:tc>
      </w:tr>
      <w:tr w:rsidR="004B7354" w14:paraId="3D00B2A0" w14:textId="77777777">
        <w:tc>
          <w:tcPr>
            <w:tcW w:w="2880" w:type="dxa"/>
          </w:tcPr>
          <w:p w14:paraId="4D47CECA" w14:textId="77777777" w:rsidR="004B7354" w:rsidRDefault="0071520C">
            <w:r>
              <w:t>DailyRate</w:t>
            </w:r>
          </w:p>
        </w:tc>
        <w:tc>
          <w:tcPr>
            <w:tcW w:w="2880" w:type="dxa"/>
          </w:tcPr>
          <w:p w14:paraId="56D4F06D" w14:textId="77777777" w:rsidR="004B7354" w:rsidRDefault="0071520C">
            <w:r>
              <w:t>Daily compensation rate.</w:t>
            </w:r>
          </w:p>
        </w:tc>
        <w:tc>
          <w:tcPr>
            <w:tcW w:w="2880" w:type="dxa"/>
          </w:tcPr>
          <w:p w14:paraId="421865A8" w14:textId="77777777" w:rsidR="004B7354" w:rsidRDefault="0071520C">
            <w:r>
              <w:t>Currency</w:t>
            </w:r>
          </w:p>
        </w:tc>
      </w:tr>
      <w:tr w:rsidR="004B7354" w14:paraId="3B4A40ED" w14:textId="77777777">
        <w:tc>
          <w:tcPr>
            <w:tcW w:w="2880" w:type="dxa"/>
          </w:tcPr>
          <w:p w14:paraId="5ED180BC" w14:textId="77777777" w:rsidR="004B7354" w:rsidRDefault="0071520C">
            <w:r>
              <w:t>HourlyRate</w:t>
            </w:r>
          </w:p>
        </w:tc>
        <w:tc>
          <w:tcPr>
            <w:tcW w:w="2880" w:type="dxa"/>
          </w:tcPr>
          <w:p w14:paraId="2644999F" w14:textId="77777777" w:rsidR="004B7354" w:rsidRDefault="0071520C">
            <w:r>
              <w:t>Hourly compensation rate.</w:t>
            </w:r>
          </w:p>
        </w:tc>
        <w:tc>
          <w:tcPr>
            <w:tcW w:w="2880" w:type="dxa"/>
          </w:tcPr>
          <w:p w14:paraId="30C61CC3" w14:textId="77777777" w:rsidR="004B7354" w:rsidRDefault="0071520C">
            <w:r>
              <w:t>Currency</w:t>
            </w:r>
          </w:p>
        </w:tc>
      </w:tr>
      <w:tr w:rsidR="004B7354" w14:paraId="2AC2B9D3" w14:textId="77777777">
        <w:tc>
          <w:tcPr>
            <w:tcW w:w="2880" w:type="dxa"/>
          </w:tcPr>
          <w:p w14:paraId="2AA9A701" w14:textId="77777777" w:rsidR="004B7354" w:rsidRDefault="0071520C">
            <w:r>
              <w:t>MonthlyIncome</w:t>
            </w:r>
          </w:p>
        </w:tc>
        <w:tc>
          <w:tcPr>
            <w:tcW w:w="2880" w:type="dxa"/>
          </w:tcPr>
          <w:p w14:paraId="4978A236" w14:textId="77777777" w:rsidR="004B7354" w:rsidRDefault="0071520C">
            <w:r>
              <w:t>Monthly income earned by the employee.</w:t>
            </w:r>
          </w:p>
        </w:tc>
        <w:tc>
          <w:tcPr>
            <w:tcW w:w="2880" w:type="dxa"/>
          </w:tcPr>
          <w:p w14:paraId="33F3CB15" w14:textId="77777777" w:rsidR="004B7354" w:rsidRDefault="0071520C">
            <w:r>
              <w:t>Currency</w:t>
            </w:r>
          </w:p>
        </w:tc>
      </w:tr>
      <w:tr w:rsidR="004B7354" w14:paraId="13FFEDF1" w14:textId="77777777">
        <w:tc>
          <w:tcPr>
            <w:tcW w:w="2880" w:type="dxa"/>
          </w:tcPr>
          <w:p w14:paraId="0B5F9B4A" w14:textId="77777777" w:rsidR="004B7354" w:rsidRDefault="0071520C">
            <w:r>
              <w:t>MonthlyRate</w:t>
            </w:r>
          </w:p>
        </w:tc>
        <w:tc>
          <w:tcPr>
            <w:tcW w:w="2880" w:type="dxa"/>
          </w:tcPr>
          <w:p w14:paraId="6DD50BDE" w14:textId="77777777" w:rsidR="004B7354" w:rsidRDefault="0071520C">
            <w:r>
              <w:t>Monthly compensation rate.</w:t>
            </w:r>
          </w:p>
        </w:tc>
        <w:tc>
          <w:tcPr>
            <w:tcW w:w="2880" w:type="dxa"/>
          </w:tcPr>
          <w:p w14:paraId="21354760" w14:textId="77777777" w:rsidR="004B7354" w:rsidRDefault="0071520C">
            <w:r>
              <w:t>Currency</w:t>
            </w:r>
          </w:p>
        </w:tc>
      </w:tr>
      <w:tr w:rsidR="004B7354" w14:paraId="09B3D52B" w14:textId="77777777">
        <w:tc>
          <w:tcPr>
            <w:tcW w:w="2880" w:type="dxa"/>
          </w:tcPr>
          <w:p w14:paraId="5C57F5A4" w14:textId="77777777" w:rsidR="004B7354" w:rsidRDefault="0071520C">
            <w:r>
              <w:t>PercentSalaryHike</w:t>
            </w:r>
          </w:p>
        </w:tc>
        <w:tc>
          <w:tcPr>
            <w:tcW w:w="2880" w:type="dxa"/>
          </w:tcPr>
          <w:p w14:paraId="35776C2C" w14:textId="77777777" w:rsidR="004B7354" w:rsidRDefault="0071520C">
            <w:r>
              <w:t>Percentage increase in salary.</w:t>
            </w:r>
          </w:p>
        </w:tc>
        <w:tc>
          <w:tcPr>
            <w:tcW w:w="2880" w:type="dxa"/>
          </w:tcPr>
          <w:p w14:paraId="417D946C" w14:textId="77777777" w:rsidR="004B7354" w:rsidRDefault="0071520C">
            <w:r>
              <w:t>Percent</w:t>
            </w:r>
          </w:p>
        </w:tc>
      </w:tr>
      <w:tr w:rsidR="004B7354" w14:paraId="235C3C10" w14:textId="77777777">
        <w:tc>
          <w:tcPr>
            <w:tcW w:w="2880" w:type="dxa"/>
          </w:tcPr>
          <w:p w14:paraId="5305959B" w14:textId="77777777" w:rsidR="004B7354" w:rsidRDefault="0071520C">
            <w:r>
              <w:t>StockOptionLevel</w:t>
            </w:r>
          </w:p>
        </w:tc>
        <w:tc>
          <w:tcPr>
            <w:tcW w:w="2880" w:type="dxa"/>
          </w:tcPr>
          <w:p w14:paraId="184943FC" w14:textId="77777777" w:rsidR="004B7354" w:rsidRDefault="0071520C">
            <w:r>
              <w:t>Employee stock option eligibility level.</w:t>
            </w:r>
          </w:p>
        </w:tc>
        <w:tc>
          <w:tcPr>
            <w:tcW w:w="2880" w:type="dxa"/>
          </w:tcPr>
          <w:p w14:paraId="4DC1EADF" w14:textId="77777777" w:rsidR="004B7354" w:rsidRDefault="0071520C">
            <w:r>
              <w:t>Level</w:t>
            </w:r>
          </w:p>
        </w:tc>
      </w:tr>
    </w:tbl>
    <w:p w14:paraId="2478FD7E" w14:textId="77777777" w:rsidR="004B7354" w:rsidRDefault="0071520C">
      <w:pPr>
        <w:pStyle w:val="Heading2"/>
      </w:pPr>
      <w:r>
        <w:t>Performance</w:t>
      </w:r>
    </w:p>
    <w:p w14:paraId="50A18FC8" w14:textId="77777777" w:rsidR="004B7354" w:rsidRDefault="0071520C">
      <w:r>
        <w:t>Table Description</w:t>
      </w:r>
    </w:p>
    <w:p w14:paraId="6115D0A8" w14:textId="77777777" w:rsidR="004B7354" w:rsidRDefault="0071520C" w:rsidP="009D2B95">
      <w:pPr>
        <w:jc w:val="both"/>
      </w:pPr>
      <w:r>
        <w:t>The Performance table contains employee performance and satisfaction metrics. It provides insights into employee engagement, workplace satisfaction, performance ratings, and work-life balance. This table is commonly used to identify factors influencing employee productivity and retention.</w:t>
      </w:r>
    </w:p>
    <w:tbl>
      <w:tblPr>
        <w:tblStyle w:val="TableGrid"/>
        <w:tblW w:w="0" w:type="auto"/>
        <w:tblLook w:val="04A0" w:firstRow="1" w:lastRow="0" w:firstColumn="1" w:lastColumn="0" w:noHBand="0" w:noVBand="1"/>
      </w:tblPr>
      <w:tblGrid>
        <w:gridCol w:w="2880"/>
        <w:gridCol w:w="2880"/>
        <w:gridCol w:w="2880"/>
      </w:tblGrid>
      <w:tr w:rsidR="004B7354" w14:paraId="588DFE5C" w14:textId="77777777">
        <w:tc>
          <w:tcPr>
            <w:tcW w:w="2880" w:type="dxa"/>
          </w:tcPr>
          <w:p w14:paraId="1CF2B78B" w14:textId="77777777" w:rsidR="004B7354" w:rsidRPr="009D2B95" w:rsidRDefault="0071520C">
            <w:pPr>
              <w:rPr>
                <w:b/>
                <w:bCs/>
              </w:rPr>
            </w:pPr>
            <w:r w:rsidRPr="009D2B95">
              <w:rPr>
                <w:b/>
                <w:bCs/>
              </w:rPr>
              <w:t>Column Name</w:t>
            </w:r>
          </w:p>
        </w:tc>
        <w:tc>
          <w:tcPr>
            <w:tcW w:w="2880" w:type="dxa"/>
          </w:tcPr>
          <w:p w14:paraId="2678024D" w14:textId="77777777" w:rsidR="004B7354" w:rsidRPr="009D2B95" w:rsidRDefault="0071520C">
            <w:pPr>
              <w:rPr>
                <w:b/>
                <w:bCs/>
              </w:rPr>
            </w:pPr>
            <w:r w:rsidRPr="009D2B95">
              <w:rPr>
                <w:b/>
                <w:bCs/>
              </w:rPr>
              <w:t>Description</w:t>
            </w:r>
          </w:p>
        </w:tc>
        <w:tc>
          <w:tcPr>
            <w:tcW w:w="2880" w:type="dxa"/>
          </w:tcPr>
          <w:p w14:paraId="64FCFD4A" w14:textId="77777777" w:rsidR="004B7354" w:rsidRPr="009D2B95" w:rsidRDefault="0071520C">
            <w:pPr>
              <w:rPr>
                <w:b/>
                <w:bCs/>
              </w:rPr>
            </w:pPr>
            <w:r w:rsidRPr="009D2B95">
              <w:rPr>
                <w:b/>
                <w:bCs/>
              </w:rPr>
              <w:t>Unit</w:t>
            </w:r>
          </w:p>
        </w:tc>
      </w:tr>
      <w:tr w:rsidR="004B7354" w14:paraId="1397E12D" w14:textId="77777777">
        <w:tc>
          <w:tcPr>
            <w:tcW w:w="2880" w:type="dxa"/>
          </w:tcPr>
          <w:p w14:paraId="5A6400A3" w14:textId="77777777" w:rsidR="004B7354" w:rsidRDefault="0071520C">
            <w:r>
              <w:t>EmployeeNumber</w:t>
            </w:r>
          </w:p>
        </w:tc>
        <w:tc>
          <w:tcPr>
            <w:tcW w:w="2880" w:type="dxa"/>
          </w:tcPr>
          <w:p w14:paraId="497958A9" w14:textId="77777777" w:rsidR="004B7354" w:rsidRDefault="0071520C">
            <w:r>
              <w:t>Unique identifier assigned to an employee.</w:t>
            </w:r>
          </w:p>
        </w:tc>
        <w:tc>
          <w:tcPr>
            <w:tcW w:w="2880" w:type="dxa"/>
          </w:tcPr>
          <w:p w14:paraId="4F4B375E" w14:textId="77777777" w:rsidR="004B7354" w:rsidRDefault="0071520C">
            <w:r>
              <w:t>Identifier</w:t>
            </w:r>
          </w:p>
        </w:tc>
      </w:tr>
      <w:tr w:rsidR="004B7354" w14:paraId="70B8BCE8" w14:textId="77777777">
        <w:tc>
          <w:tcPr>
            <w:tcW w:w="2880" w:type="dxa"/>
          </w:tcPr>
          <w:p w14:paraId="44A62E86" w14:textId="77777777" w:rsidR="004B7354" w:rsidRDefault="0071520C">
            <w:r>
              <w:t>PerformanceRating</w:t>
            </w:r>
          </w:p>
        </w:tc>
        <w:tc>
          <w:tcPr>
            <w:tcW w:w="2880" w:type="dxa"/>
          </w:tcPr>
          <w:p w14:paraId="3653A6D8" w14:textId="77777777" w:rsidR="004B7354" w:rsidRDefault="0071520C">
            <w:r>
              <w:t>Overall employee performance rating.</w:t>
            </w:r>
          </w:p>
        </w:tc>
        <w:tc>
          <w:tcPr>
            <w:tcW w:w="2880" w:type="dxa"/>
          </w:tcPr>
          <w:p w14:paraId="42346FFB" w14:textId="77777777" w:rsidR="004B7354" w:rsidRDefault="0071520C">
            <w:r>
              <w:t>Rating</w:t>
            </w:r>
          </w:p>
        </w:tc>
      </w:tr>
      <w:tr w:rsidR="004B7354" w14:paraId="3A8FB7C9" w14:textId="77777777">
        <w:tc>
          <w:tcPr>
            <w:tcW w:w="2880" w:type="dxa"/>
          </w:tcPr>
          <w:p w14:paraId="7A34107B" w14:textId="77777777" w:rsidR="004B7354" w:rsidRDefault="0071520C">
            <w:r>
              <w:t>EnvironmentSatisfaction</w:t>
            </w:r>
          </w:p>
        </w:tc>
        <w:tc>
          <w:tcPr>
            <w:tcW w:w="2880" w:type="dxa"/>
          </w:tcPr>
          <w:p w14:paraId="3A6936CB" w14:textId="77777777" w:rsidR="004B7354" w:rsidRDefault="0071520C">
            <w:r>
              <w:t>Employee satisfaction with the work environment.</w:t>
            </w:r>
          </w:p>
        </w:tc>
        <w:tc>
          <w:tcPr>
            <w:tcW w:w="2880" w:type="dxa"/>
          </w:tcPr>
          <w:p w14:paraId="7167EA2D" w14:textId="77777777" w:rsidR="004B7354" w:rsidRDefault="0071520C">
            <w:r>
              <w:t>Rating</w:t>
            </w:r>
          </w:p>
        </w:tc>
      </w:tr>
      <w:tr w:rsidR="004B7354" w14:paraId="555F6F1E" w14:textId="77777777">
        <w:tc>
          <w:tcPr>
            <w:tcW w:w="2880" w:type="dxa"/>
          </w:tcPr>
          <w:p w14:paraId="368A622D" w14:textId="77777777" w:rsidR="004B7354" w:rsidRDefault="0071520C">
            <w:r>
              <w:t>JobInvolvement</w:t>
            </w:r>
          </w:p>
        </w:tc>
        <w:tc>
          <w:tcPr>
            <w:tcW w:w="2880" w:type="dxa"/>
          </w:tcPr>
          <w:p w14:paraId="75E52F1D" w14:textId="77777777" w:rsidR="004B7354" w:rsidRDefault="0071520C">
            <w:r>
              <w:t>Level of involvement in job responsibilities.</w:t>
            </w:r>
          </w:p>
        </w:tc>
        <w:tc>
          <w:tcPr>
            <w:tcW w:w="2880" w:type="dxa"/>
          </w:tcPr>
          <w:p w14:paraId="744D5269" w14:textId="77777777" w:rsidR="004B7354" w:rsidRDefault="0071520C">
            <w:r>
              <w:t>Rating</w:t>
            </w:r>
          </w:p>
        </w:tc>
      </w:tr>
      <w:tr w:rsidR="004B7354" w14:paraId="0E86502D" w14:textId="77777777">
        <w:tc>
          <w:tcPr>
            <w:tcW w:w="2880" w:type="dxa"/>
          </w:tcPr>
          <w:p w14:paraId="4936BE2B" w14:textId="77777777" w:rsidR="004B7354" w:rsidRDefault="0071520C">
            <w:r>
              <w:t>JobSatisfaction</w:t>
            </w:r>
          </w:p>
        </w:tc>
        <w:tc>
          <w:tcPr>
            <w:tcW w:w="2880" w:type="dxa"/>
          </w:tcPr>
          <w:p w14:paraId="542A6384" w14:textId="77777777" w:rsidR="004B7354" w:rsidRDefault="0071520C">
            <w:r>
              <w:t>Overall satisfaction with the job.</w:t>
            </w:r>
          </w:p>
        </w:tc>
        <w:tc>
          <w:tcPr>
            <w:tcW w:w="2880" w:type="dxa"/>
          </w:tcPr>
          <w:p w14:paraId="7938AE5E" w14:textId="77777777" w:rsidR="004B7354" w:rsidRDefault="0071520C">
            <w:r>
              <w:t>Rating</w:t>
            </w:r>
          </w:p>
        </w:tc>
      </w:tr>
      <w:tr w:rsidR="004B7354" w14:paraId="05946267" w14:textId="77777777">
        <w:tc>
          <w:tcPr>
            <w:tcW w:w="2880" w:type="dxa"/>
          </w:tcPr>
          <w:p w14:paraId="51BE83EC" w14:textId="77777777" w:rsidR="004B7354" w:rsidRDefault="0071520C">
            <w:r>
              <w:t>RelationshipSatisfaction</w:t>
            </w:r>
          </w:p>
        </w:tc>
        <w:tc>
          <w:tcPr>
            <w:tcW w:w="2880" w:type="dxa"/>
          </w:tcPr>
          <w:p w14:paraId="14D7C9B5" w14:textId="77777777" w:rsidR="004B7354" w:rsidRDefault="0071520C">
            <w:r>
              <w:t>Satisfaction with workplace relationships.</w:t>
            </w:r>
          </w:p>
        </w:tc>
        <w:tc>
          <w:tcPr>
            <w:tcW w:w="2880" w:type="dxa"/>
          </w:tcPr>
          <w:p w14:paraId="3561D77B" w14:textId="77777777" w:rsidR="004B7354" w:rsidRDefault="0071520C">
            <w:r>
              <w:t>Rating</w:t>
            </w:r>
          </w:p>
        </w:tc>
      </w:tr>
      <w:tr w:rsidR="004B7354" w14:paraId="42D7DA90" w14:textId="77777777">
        <w:tc>
          <w:tcPr>
            <w:tcW w:w="2880" w:type="dxa"/>
          </w:tcPr>
          <w:p w14:paraId="288FBF4B" w14:textId="77777777" w:rsidR="004B7354" w:rsidRDefault="0071520C">
            <w:r>
              <w:t>WorkLifeBalance</w:t>
            </w:r>
          </w:p>
        </w:tc>
        <w:tc>
          <w:tcPr>
            <w:tcW w:w="2880" w:type="dxa"/>
          </w:tcPr>
          <w:p w14:paraId="2DAA6ABA" w14:textId="77777777" w:rsidR="004B7354" w:rsidRDefault="0071520C">
            <w:r>
              <w:t>Work-life balance rating.</w:t>
            </w:r>
          </w:p>
        </w:tc>
        <w:tc>
          <w:tcPr>
            <w:tcW w:w="2880" w:type="dxa"/>
          </w:tcPr>
          <w:p w14:paraId="7DCD2A2C" w14:textId="77777777" w:rsidR="004B7354" w:rsidRDefault="0071520C">
            <w:r>
              <w:t>Rating</w:t>
            </w:r>
          </w:p>
        </w:tc>
      </w:tr>
    </w:tbl>
    <w:p w14:paraId="6DE89476" w14:textId="77777777" w:rsidR="004B7354" w:rsidRDefault="0071520C">
      <w:pPr>
        <w:pStyle w:val="Heading2"/>
      </w:pPr>
      <w:r>
        <w:lastRenderedPageBreak/>
        <w:t>Experience</w:t>
      </w:r>
    </w:p>
    <w:p w14:paraId="0E945E05" w14:textId="77777777" w:rsidR="004B7354" w:rsidRDefault="0071520C">
      <w:r>
        <w:t>Table Description</w:t>
      </w:r>
    </w:p>
    <w:p w14:paraId="6CE78FB3" w14:textId="77777777" w:rsidR="004B7354" w:rsidRDefault="0071520C" w:rsidP="009D2B95">
      <w:pPr>
        <w:jc w:val="both"/>
      </w:pPr>
      <w:r>
        <w:t>The Experience table contains employee career history and tenure-related information. It helps organizations evaluate workforce experience, career progression, training participation, and employee development patterns. This table is useful for succession planning and workforce capability analysis.</w:t>
      </w:r>
    </w:p>
    <w:tbl>
      <w:tblPr>
        <w:tblStyle w:val="TableGrid"/>
        <w:tblW w:w="0" w:type="auto"/>
        <w:tblLook w:val="04A0" w:firstRow="1" w:lastRow="0" w:firstColumn="1" w:lastColumn="0" w:noHBand="0" w:noVBand="1"/>
      </w:tblPr>
      <w:tblGrid>
        <w:gridCol w:w="2880"/>
        <w:gridCol w:w="2880"/>
        <w:gridCol w:w="2880"/>
      </w:tblGrid>
      <w:tr w:rsidR="004B7354" w14:paraId="1B16C67B" w14:textId="77777777">
        <w:tc>
          <w:tcPr>
            <w:tcW w:w="2880" w:type="dxa"/>
          </w:tcPr>
          <w:p w14:paraId="0A80B47A" w14:textId="77777777" w:rsidR="004B7354" w:rsidRPr="009D2B95" w:rsidRDefault="0071520C">
            <w:pPr>
              <w:rPr>
                <w:b/>
                <w:bCs/>
              </w:rPr>
            </w:pPr>
            <w:r w:rsidRPr="009D2B95">
              <w:rPr>
                <w:b/>
                <w:bCs/>
              </w:rPr>
              <w:t>Column Name</w:t>
            </w:r>
          </w:p>
        </w:tc>
        <w:tc>
          <w:tcPr>
            <w:tcW w:w="2880" w:type="dxa"/>
          </w:tcPr>
          <w:p w14:paraId="069855E9" w14:textId="77777777" w:rsidR="004B7354" w:rsidRPr="009D2B95" w:rsidRDefault="0071520C">
            <w:pPr>
              <w:rPr>
                <w:b/>
                <w:bCs/>
              </w:rPr>
            </w:pPr>
            <w:r w:rsidRPr="009D2B95">
              <w:rPr>
                <w:b/>
                <w:bCs/>
              </w:rPr>
              <w:t>Description</w:t>
            </w:r>
          </w:p>
        </w:tc>
        <w:tc>
          <w:tcPr>
            <w:tcW w:w="2880" w:type="dxa"/>
          </w:tcPr>
          <w:p w14:paraId="1D2477DB" w14:textId="77777777" w:rsidR="004B7354" w:rsidRPr="009D2B95" w:rsidRDefault="0071520C">
            <w:pPr>
              <w:rPr>
                <w:b/>
                <w:bCs/>
              </w:rPr>
            </w:pPr>
            <w:r w:rsidRPr="009D2B95">
              <w:rPr>
                <w:b/>
                <w:bCs/>
              </w:rPr>
              <w:t>Unit</w:t>
            </w:r>
          </w:p>
        </w:tc>
      </w:tr>
      <w:tr w:rsidR="004B7354" w14:paraId="7CD30EC7" w14:textId="77777777">
        <w:tc>
          <w:tcPr>
            <w:tcW w:w="2880" w:type="dxa"/>
          </w:tcPr>
          <w:p w14:paraId="53C91FD2" w14:textId="77777777" w:rsidR="004B7354" w:rsidRDefault="0071520C">
            <w:r>
              <w:t>EmployeeNumber</w:t>
            </w:r>
          </w:p>
        </w:tc>
        <w:tc>
          <w:tcPr>
            <w:tcW w:w="2880" w:type="dxa"/>
          </w:tcPr>
          <w:p w14:paraId="65D68B89" w14:textId="77777777" w:rsidR="004B7354" w:rsidRDefault="0071520C">
            <w:r>
              <w:t>Unique identifier assigned to an employee.</w:t>
            </w:r>
          </w:p>
        </w:tc>
        <w:tc>
          <w:tcPr>
            <w:tcW w:w="2880" w:type="dxa"/>
          </w:tcPr>
          <w:p w14:paraId="72B3F536" w14:textId="77777777" w:rsidR="004B7354" w:rsidRDefault="0071520C">
            <w:r>
              <w:t>Identifier</w:t>
            </w:r>
          </w:p>
        </w:tc>
      </w:tr>
      <w:tr w:rsidR="004B7354" w14:paraId="244A0ECB" w14:textId="77777777">
        <w:tc>
          <w:tcPr>
            <w:tcW w:w="2880" w:type="dxa"/>
          </w:tcPr>
          <w:p w14:paraId="47EAD35E" w14:textId="77777777" w:rsidR="004B7354" w:rsidRDefault="0071520C">
            <w:r>
              <w:t>NumCompaniesWorked</w:t>
            </w:r>
          </w:p>
        </w:tc>
        <w:tc>
          <w:tcPr>
            <w:tcW w:w="2880" w:type="dxa"/>
          </w:tcPr>
          <w:p w14:paraId="16BB865B" w14:textId="77777777" w:rsidR="004B7354" w:rsidRDefault="0071520C">
            <w:r>
              <w:t>Number of companies worked for previously.</w:t>
            </w:r>
          </w:p>
        </w:tc>
        <w:tc>
          <w:tcPr>
            <w:tcW w:w="2880" w:type="dxa"/>
          </w:tcPr>
          <w:p w14:paraId="331E164B" w14:textId="77777777" w:rsidR="004B7354" w:rsidRDefault="0071520C">
            <w:r>
              <w:t>Count</w:t>
            </w:r>
          </w:p>
        </w:tc>
      </w:tr>
      <w:tr w:rsidR="004B7354" w14:paraId="2044B4AA" w14:textId="77777777">
        <w:tc>
          <w:tcPr>
            <w:tcW w:w="2880" w:type="dxa"/>
          </w:tcPr>
          <w:p w14:paraId="48264987" w14:textId="77777777" w:rsidR="004B7354" w:rsidRDefault="0071520C">
            <w:r>
              <w:t>TotalWorkingYears</w:t>
            </w:r>
          </w:p>
        </w:tc>
        <w:tc>
          <w:tcPr>
            <w:tcW w:w="2880" w:type="dxa"/>
          </w:tcPr>
          <w:p w14:paraId="7FDF9A54" w14:textId="77777777" w:rsidR="004B7354" w:rsidRDefault="0071520C">
            <w:r>
              <w:t>Total years of professional experience.</w:t>
            </w:r>
          </w:p>
        </w:tc>
        <w:tc>
          <w:tcPr>
            <w:tcW w:w="2880" w:type="dxa"/>
          </w:tcPr>
          <w:p w14:paraId="403083FF" w14:textId="77777777" w:rsidR="004B7354" w:rsidRDefault="0071520C">
            <w:r>
              <w:t>Years</w:t>
            </w:r>
          </w:p>
        </w:tc>
      </w:tr>
      <w:tr w:rsidR="004B7354" w14:paraId="4297303F" w14:textId="77777777">
        <w:tc>
          <w:tcPr>
            <w:tcW w:w="2880" w:type="dxa"/>
          </w:tcPr>
          <w:p w14:paraId="06D3AE3C" w14:textId="77777777" w:rsidR="004B7354" w:rsidRDefault="0071520C">
            <w:r>
              <w:t>TrainingTimesLastYear</w:t>
            </w:r>
          </w:p>
        </w:tc>
        <w:tc>
          <w:tcPr>
            <w:tcW w:w="2880" w:type="dxa"/>
          </w:tcPr>
          <w:p w14:paraId="01CFEA6C" w14:textId="77777777" w:rsidR="004B7354" w:rsidRDefault="0071520C">
            <w:r>
              <w:t>Number of training sessions attended in the previous year.</w:t>
            </w:r>
          </w:p>
        </w:tc>
        <w:tc>
          <w:tcPr>
            <w:tcW w:w="2880" w:type="dxa"/>
          </w:tcPr>
          <w:p w14:paraId="2060F4AC" w14:textId="77777777" w:rsidR="004B7354" w:rsidRDefault="0071520C">
            <w:r>
              <w:t>Count</w:t>
            </w:r>
          </w:p>
        </w:tc>
      </w:tr>
      <w:tr w:rsidR="004B7354" w14:paraId="5A5332E4" w14:textId="77777777">
        <w:tc>
          <w:tcPr>
            <w:tcW w:w="2880" w:type="dxa"/>
          </w:tcPr>
          <w:p w14:paraId="3D22AF7D" w14:textId="77777777" w:rsidR="004B7354" w:rsidRDefault="0071520C">
            <w:r>
              <w:t>YearsAtCompany</w:t>
            </w:r>
          </w:p>
        </w:tc>
        <w:tc>
          <w:tcPr>
            <w:tcW w:w="2880" w:type="dxa"/>
          </w:tcPr>
          <w:p w14:paraId="76B316A3" w14:textId="77777777" w:rsidR="004B7354" w:rsidRDefault="0071520C">
            <w:r>
              <w:t>Years spent with the current company.</w:t>
            </w:r>
          </w:p>
        </w:tc>
        <w:tc>
          <w:tcPr>
            <w:tcW w:w="2880" w:type="dxa"/>
          </w:tcPr>
          <w:p w14:paraId="4F786F50" w14:textId="77777777" w:rsidR="004B7354" w:rsidRDefault="0071520C">
            <w:r>
              <w:t>Years</w:t>
            </w:r>
          </w:p>
        </w:tc>
      </w:tr>
      <w:tr w:rsidR="004B7354" w14:paraId="47DA6991" w14:textId="77777777">
        <w:tc>
          <w:tcPr>
            <w:tcW w:w="2880" w:type="dxa"/>
          </w:tcPr>
          <w:p w14:paraId="44D44512" w14:textId="77777777" w:rsidR="004B7354" w:rsidRDefault="0071520C">
            <w:r>
              <w:t>YearsInCurrentRole</w:t>
            </w:r>
          </w:p>
        </w:tc>
        <w:tc>
          <w:tcPr>
            <w:tcW w:w="2880" w:type="dxa"/>
          </w:tcPr>
          <w:p w14:paraId="1E6AA120" w14:textId="77777777" w:rsidR="004B7354" w:rsidRDefault="0071520C">
            <w:r>
              <w:t>Years spent in the current role.</w:t>
            </w:r>
          </w:p>
        </w:tc>
        <w:tc>
          <w:tcPr>
            <w:tcW w:w="2880" w:type="dxa"/>
          </w:tcPr>
          <w:p w14:paraId="7BB41D71" w14:textId="77777777" w:rsidR="004B7354" w:rsidRDefault="0071520C">
            <w:r>
              <w:t>Years</w:t>
            </w:r>
          </w:p>
        </w:tc>
      </w:tr>
      <w:tr w:rsidR="004B7354" w14:paraId="60DA0EA4" w14:textId="77777777">
        <w:tc>
          <w:tcPr>
            <w:tcW w:w="2880" w:type="dxa"/>
          </w:tcPr>
          <w:p w14:paraId="2110C0B6" w14:textId="77777777" w:rsidR="004B7354" w:rsidRDefault="0071520C">
            <w:r>
              <w:t>YearsSinceLastPromotion</w:t>
            </w:r>
          </w:p>
        </w:tc>
        <w:tc>
          <w:tcPr>
            <w:tcW w:w="2880" w:type="dxa"/>
          </w:tcPr>
          <w:p w14:paraId="1ABDC236" w14:textId="77777777" w:rsidR="004B7354" w:rsidRDefault="0071520C">
            <w:r>
              <w:t>Years since the last promotion.</w:t>
            </w:r>
          </w:p>
        </w:tc>
        <w:tc>
          <w:tcPr>
            <w:tcW w:w="2880" w:type="dxa"/>
          </w:tcPr>
          <w:p w14:paraId="7CD05F04" w14:textId="77777777" w:rsidR="004B7354" w:rsidRDefault="0071520C">
            <w:r>
              <w:t>Years</w:t>
            </w:r>
          </w:p>
        </w:tc>
      </w:tr>
      <w:tr w:rsidR="004B7354" w14:paraId="456FF9DA" w14:textId="77777777">
        <w:tc>
          <w:tcPr>
            <w:tcW w:w="2880" w:type="dxa"/>
          </w:tcPr>
          <w:p w14:paraId="2870A2E4" w14:textId="77777777" w:rsidR="004B7354" w:rsidRDefault="0071520C">
            <w:r>
              <w:t>YearsWithCurrManager</w:t>
            </w:r>
          </w:p>
        </w:tc>
        <w:tc>
          <w:tcPr>
            <w:tcW w:w="2880" w:type="dxa"/>
          </w:tcPr>
          <w:p w14:paraId="0425BB3B" w14:textId="77777777" w:rsidR="004B7354" w:rsidRDefault="0071520C">
            <w:r>
              <w:t>Years working under the current manager.</w:t>
            </w:r>
          </w:p>
        </w:tc>
        <w:tc>
          <w:tcPr>
            <w:tcW w:w="2880" w:type="dxa"/>
          </w:tcPr>
          <w:p w14:paraId="368C74F7" w14:textId="77777777" w:rsidR="004B7354" w:rsidRDefault="0071520C">
            <w:r>
              <w:t>Years</w:t>
            </w:r>
          </w:p>
        </w:tc>
      </w:tr>
    </w:tbl>
    <w:p w14:paraId="73D0FD07" w14:textId="77777777" w:rsidR="004B7354" w:rsidRDefault="0071520C">
      <w:pPr>
        <w:pStyle w:val="Heading2"/>
      </w:pPr>
      <w:r>
        <w:t>Employment Status</w:t>
      </w:r>
    </w:p>
    <w:p w14:paraId="3387F7C5" w14:textId="77777777" w:rsidR="004B7354" w:rsidRDefault="0071520C">
      <w:r>
        <w:t>Table Description</w:t>
      </w:r>
    </w:p>
    <w:p w14:paraId="02390EB9" w14:textId="77777777" w:rsidR="004B7354" w:rsidRDefault="0071520C" w:rsidP="009D2B95">
      <w:pPr>
        <w:jc w:val="both"/>
      </w:pPr>
      <w:r>
        <w:t>The Employment Status table contains employee retention and workforce status indicators. It provides information regarding employee attrition and overtime participation. This table is commonly used for retention analysis, attrition modeling, and workforce planning initiatives.</w:t>
      </w:r>
    </w:p>
    <w:tbl>
      <w:tblPr>
        <w:tblStyle w:val="TableGrid"/>
        <w:tblW w:w="0" w:type="auto"/>
        <w:tblLook w:val="04A0" w:firstRow="1" w:lastRow="0" w:firstColumn="1" w:lastColumn="0" w:noHBand="0" w:noVBand="1"/>
      </w:tblPr>
      <w:tblGrid>
        <w:gridCol w:w="2880"/>
        <w:gridCol w:w="2880"/>
        <w:gridCol w:w="2880"/>
      </w:tblGrid>
      <w:tr w:rsidR="004B7354" w14:paraId="2501F057" w14:textId="77777777">
        <w:tc>
          <w:tcPr>
            <w:tcW w:w="2880" w:type="dxa"/>
          </w:tcPr>
          <w:p w14:paraId="61F66DA0" w14:textId="77777777" w:rsidR="004B7354" w:rsidRPr="009D2B95" w:rsidRDefault="0071520C">
            <w:pPr>
              <w:rPr>
                <w:b/>
                <w:bCs/>
              </w:rPr>
            </w:pPr>
            <w:r w:rsidRPr="009D2B95">
              <w:rPr>
                <w:b/>
                <w:bCs/>
              </w:rPr>
              <w:t>Column Name</w:t>
            </w:r>
          </w:p>
        </w:tc>
        <w:tc>
          <w:tcPr>
            <w:tcW w:w="2880" w:type="dxa"/>
          </w:tcPr>
          <w:p w14:paraId="45D88997" w14:textId="77777777" w:rsidR="004B7354" w:rsidRPr="009D2B95" w:rsidRDefault="0071520C">
            <w:pPr>
              <w:rPr>
                <w:b/>
                <w:bCs/>
              </w:rPr>
            </w:pPr>
            <w:r w:rsidRPr="009D2B95">
              <w:rPr>
                <w:b/>
                <w:bCs/>
              </w:rPr>
              <w:t>Description</w:t>
            </w:r>
          </w:p>
        </w:tc>
        <w:tc>
          <w:tcPr>
            <w:tcW w:w="2880" w:type="dxa"/>
          </w:tcPr>
          <w:p w14:paraId="1F233701" w14:textId="77777777" w:rsidR="004B7354" w:rsidRPr="009D2B95" w:rsidRDefault="0071520C">
            <w:pPr>
              <w:rPr>
                <w:b/>
                <w:bCs/>
              </w:rPr>
            </w:pPr>
            <w:r w:rsidRPr="009D2B95">
              <w:rPr>
                <w:b/>
                <w:bCs/>
              </w:rPr>
              <w:t>Unit</w:t>
            </w:r>
          </w:p>
        </w:tc>
      </w:tr>
      <w:tr w:rsidR="004B7354" w14:paraId="426A53A6" w14:textId="77777777">
        <w:tc>
          <w:tcPr>
            <w:tcW w:w="2880" w:type="dxa"/>
          </w:tcPr>
          <w:p w14:paraId="566DFE50" w14:textId="77777777" w:rsidR="004B7354" w:rsidRDefault="0071520C">
            <w:r>
              <w:t>EmployeeNumber</w:t>
            </w:r>
          </w:p>
        </w:tc>
        <w:tc>
          <w:tcPr>
            <w:tcW w:w="2880" w:type="dxa"/>
          </w:tcPr>
          <w:p w14:paraId="54C2328E" w14:textId="77777777" w:rsidR="004B7354" w:rsidRDefault="0071520C">
            <w:r>
              <w:t>Unique identifier assigned to an employee.</w:t>
            </w:r>
          </w:p>
        </w:tc>
        <w:tc>
          <w:tcPr>
            <w:tcW w:w="2880" w:type="dxa"/>
          </w:tcPr>
          <w:p w14:paraId="391A5637" w14:textId="77777777" w:rsidR="004B7354" w:rsidRDefault="0071520C">
            <w:r>
              <w:t>Identifier</w:t>
            </w:r>
          </w:p>
        </w:tc>
      </w:tr>
      <w:tr w:rsidR="004B7354" w14:paraId="34B37771" w14:textId="77777777">
        <w:tc>
          <w:tcPr>
            <w:tcW w:w="2880" w:type="dxa"/>
          </w:tcPr>
          <w:p w14:paraId="0417CEB7" w14:textId="77777777" w:rsidR="004B7354" w:rsidRDefault="0071520C">
            <w:r>
              <w:t>Attrition</w:t>
            </w:r>
          </w:p>
        </w:tc>
        <w:tc>
          <w:tcPr>
            <w:tcW w:w="2880" w:type="dxa"/>
          </w:tcPr>
          <w:p w14:paraId="2061F9EE" w14:textId="77777777" w:rsidR="004B7354" w:rsidRDefault="0071520C">
            <w:r>
              <w:t>Indicates whether the employee has left the organization.</w:t>
            </w:r>
          </w:p>
        </w:tc>
        <w:tc>
          <w:tcPr>
            <w:tcW w:w="2880" w:type="dxa"/>
          </w:tcPr>
          <w:p w14:paraId="69BDE2D2" w14:textId="77777777" w:rsidR="004B7354" w:rsidRDefault="0071520C">
            <w:r>
              <w:t>Flag</w:t>
            </w:r>
          </w:p>
        </w:tc>
      </w:tr>
      <w:tr w:rsidR="004B7354" w14:paraId="6CCFE55B" w14:textId="77777777">
        <w:tc>
          <w:tcPr>
            <w:tcW w:w="2880" w:type="dxa"/>
          </w:tcPr>
          <w:p w14:paraId="63FA0C21" w14:textId="77777777" w:rsidR="004B7354" w:rsidRDefault="0071520C">
            <w:r>
              <w:t>OverTime</w:t>
            </w:r>
          </w:p>
        </w:tc>
        <w:tc>
          <w:tcPr>
            <w:tcW w:w="2880" w:type="dxa"/>
          </w:tcPr>
          <w:p w14:paraId="0AB04547" w14:textId="77777777" w:rsidR="004B7354" w:rsidRDefault="0071520C">
            <w:r>
              <w:t>Indicates whether the employee works overtime.</w:t>
            </w:r>
          </w:p>
        </w:tc>
        <w:tc>
          <w:tcPr>
            <w:tcW w:w="2880" w:type="dxa"/>
          </w:tcPr>
          <w:p w14:paraId="275E6EDD" w14:textId="77777777" w:rsidR="004B7354" w:rsidRDefault="0071520C">
            <w:r>
              <w:t>Flag</w:t>
            </w:r>
          </w:p>
        </w:tc>
      </w:tr>
    </w:tbl>
    <w:p w14:paraId="27F8D733" w14:textId="77777777" w:rsidR="0071520C" w:rsidRDefault="0071520C"/>
    <w:sectPr w:rsidR="007152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91354">
    <w:abstractNumId w:val="8"/>
  </w:num>
  <w:num w:numId="2" w16cid:durableId="2020965596">
    <w:abstractNumId w:val="6"/>
  </w:num>
  <w:num w:numId="3" w16cid:durableId="1100444876">
    <w:abstractNumId w:val="5"/>
  </w:num>
  <w:num w:numId="4" w16cid:durableId="1991667674">
    <w:abstractNumId w:val="4"/>
  </w:num>
  <w:num w:numId="5" w16cid:durableId="769741261">
    <w:abstractNumId w:val="7"/>
  </w:num>
  <w:num w:numId="6" w16cid:durableId="419957774">
    <w:abstractNumId w:val="3"/>
  </w:num>
  <w:num w:numId="7" w16cid:durableId="672343816">
    <w:abstractNumId w:val="2"/>
  </w:num>
  <w:num w:numId="8" w16cid:durableId="769666038">
    <w:abstractNumId w:val="1"/>
  </w:num>
  <w:num w:numId="9" w16cid:durableId="94969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354"/>
    <w:rsid w:val="0071520C"/>
    <w:rsid w:val="009D2B95"/>
    <w:rsid w:val="00AA1D8D"/>
    <w:rsid w:val="00B47730"/>
    <w:rsid w:val="00CB0664"/>
    <w:rsid w:val="00E45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5B168F-EFF4-4D7E-9BED-0638F512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Raza</cp:lastModifiedBy>
  <cp:revision>2</cp:revision>
  <dcterms:created xsi:type="dcterms:W3CDTF">2013-12-23T23:15:00Z</dcterms:created>
  <dcterms:modified xsi:type="dcterms:W3CDTF">2026-06-11T16:39:00Z</dcterms:modified>
  <cp:category/>
</cp:coreProperties>
</file>