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60288" behindDoc="0" locked="0" layoutInCell="1" allowOverlap="1" wp14:anchorId="4EF3642E" wp14:editId="6A57250E">
            <wp:simplePos x="0" y="0"/>
            <wp:positionH relativeFrom="column">
              <wp:posOffset>4671695</wp:posOffset>
            </wp:positionH>
            <wp:positionV relativeFrom="paragraph">
              <wp:posOffset>-186055</wp:posOffset>
            </wp:positionV>
            <wp:extent cx="1130300" cy="1130300"/>
            <wp:effectExtent l="0" t="0" r="0" b="0"/>
            <wp:wrapNone/>
            <wp:docPr id="5" name="Imagen 5" descr="logo-i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in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775">
        <w:rPr>
          <w:rFonts w:ascii="Arial" w:hAnsi="Arial" w:cs="Arial"/>
          <w:noProof/>
          <w:sz w:val="24"/>
          <w:szCs w:val="24"/>
          <w:lang w:val="es-BO" w:eastAsia="es-BO"/>
        </w:rPr>
        <w:drawing>
          <wp:anchor distT="0" distB="0" distL="114300" distR="114300" simplePos="0" relativeHeight="251659264" behindDoc="0" locked="0" layoutInCell="1" allowOverlap="1" wp14:anchorId="1E3F31FC" wp14:editId="796D5B9F">
            <wp:simplePos x="0" y="0"/>
            <wp:positionH relativeFrom="margin">
              <wp:align>left</wp:align>
            </wp:positionH>
            <wp:positionV relativeFrom="paragraph">
              <wp:posOffset>-247650</wp:posOffset>
            </wp:positionV>
            <wp:extent cx="986155" cy="1171575"/>
            <wp:effectExtent l="0" t="0" r="4445" b="9525"/>
            <wp:wrapNone/>
            <wp:docPr id="1" name="Imagen 1" descr="f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n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775">
        <w:rPr>
          <w:rFonts w:ascii="Times New Roman" w:hAnsi="Times New Roman" w:cs="Times New Roman"/>
          <w:b/>
          <w:sz w:val="24"/>
          <w:szCs w:val="24"/>
        </w:rPr>
        <w:t>UNIVERSIDAD TECNICA DE ORURO</w:t>
      </w: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7775">
        <w:rPr>
          <w:rFonts w:ascii="Times New Roman" w:hAnsi="Times New Roman" w:cs="Times New Roman"/>
          <w:b/>
          <w:sz w:val="24"/>
          <w:szCs w:val="24"/>
        </w:rPr>
        <w:t>FACULTAD NACIONAL DE INGENIERÍA</w:t>
      </w: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7775">
        <w:rPr>
          <w:rFonts w:ascii="Times New Roman" w:hAnsi="Times New Roman" w:cs="Times New Roman"/>
          <w:b/>
          <w:sz w:val="24"/>
          <w:szCs w:val="24"/>
        </w:rPr>
        <w:t>INGENIERÍA INFORMATICA</w:t>
      </w: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</w:rPr>
      </w:pPr>
    </w:p>
    <w:p w:rsidR="00E1722F" w:rsidRDefault="00E1722F" w:rsidP="00991D35">
      <w:pPr>
        <w:spacing w:after="0" w:line="360" w:lineRule="auto"/>
        <w:rPr>
          <w:rFonts w:ascii="Times New Roman" w:hAnsi="Times New Roman" w:cs="Times New Roman"/>
          <w:b/>
          <w:sz w:val="44"/>
          <w:szCs w:val="48"/>
        </w:rPr>
      </w:pPr>
    </w:p>
    <w:p w:rsidR="00991D35" w:rsidRPr="006C7775" w:rsidRDefault="00991D35" w:rsidP="00991D35">
      <w:pPr>
        <w:spacing w:after="0" w:line="360" w:lineRule="auto"/>
        <w:rPr>
          <w:rFonts w:ascii="Times New Roman" w:hAnsi="Times New Roman" w:cs="Times New Roman"/>
          <w:b/>
          <w:sz w:val="44"/>
          <w:szCs w:val="48"/>
        </w:rPr>
      </w:pPr>
    </w:p>
    <w:p w:rsidR="00E1722F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1722F">
        <w:rPr>
          <w:rFonts w:ascii="Times New Roman" w:hAnsi="Times New Roman" w:cs="Times New Roman"/>
          <w:b/>
          <w:sz w:val="40"/>
          <w:szCs w:val="40"/>
        </w:rPr>
        <w:t>APLICACIÓN WEB PA</w:t>
      </w:r>
      <w:r w:rsidRPr="00E90D6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RA LA REALIZACIÓ</w:t>
      </w:r>
      <w:r w:rsidR="00991D35" w:rsidRPr="00E90D6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N, </w:t>
      </w:r>
      <w:r w:rsidR="00871161">
        <w:rPr>
          <w:rFonts w:ascii="Times New Roman" w:hAnsi="Times New Roman" w:cs="Times New Roman"/>
          <w:b/>
          <w:sz w:val="40"/>
          <w:szCs w:val="40"/>
        </w:rPr>
        <w:t>CONTROL DE PLANES DE TRABAJO E</w:t>
      </w:r>
      <w:r w:rsidRPr="00E1722F">
        <w:rPr>
          <w:rFonts w:ascii="Times New Roman" w:hAnsi="Times New Roman" w:cs="Times New Roman"/>
          <w:b/>
          <w:sz w:val="40"/>
          <w:szCs w:val="40"/>
        </w:rPr>
        <w:t xml:space="preserve"> INFORMES DE ACTIVIDADES ACADÉMICAS</w:t>
      </w:r>
    </w:p>
    <w:p w:rsidR="00E90D6F" w:rsidRPr="00E1722F" w:rsidRDefault="00E90D6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PARA LA CARRERA DE SISTEMAS INFORMATICA DE LA FNI</w:t>
      </w:r>
    </w:p>
    <w:p w:rsidR="00E1722F" w:rsidRPr="006C7775" w:rsidRDefault="00E1722F" w:rsidP="00E90D6F">
      <w:pPr>
        <w:spacing w:after="0" w:line="360" w:lineRule="auto"/>
        <w:rPr>
          <w:rFonts w:ascii="Times New Roman" w:hAnsi="Times New Roman" w:cs="Times New Roman"/>
          <w:b/>
          <w:sz w:val="44"/>
          <w:szCs w:val="44"/>
        </w:rPr>
      </w:pP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7775">
        <w:rPr>
          <w:rFonts w:ascii="Times New Roman" w:hAnsi="Times New Roman" w:cs="Times New Roman"/>
          <w:b/>
          <w:sz w:val="24"/>
          <w:szCs w:val="24"/>
        </w:rPr>
        <w:t>Autor</w:t>
      </w:r>
      <w:r>
        <w:rPr>
          <w:rFonts w:ascii="Times New Roman" w:hAnsi="Times New Roman" w:cs="Times New Roman"/>
          <w:b/>
          <w:sz w:val="24"/>
          <w:szCs w:val="24"/>
        </w:rPr>
        <w:t>es</w:t>
      </w:r>
      <w:r w:rsidRPr="006C77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Univ. Tonci Andre Cordova Ayala</w:t>
      </w:r>
      <w:r w:rsidRPr="006C7775">
        <w:rPr>
          <w:rFonts w:ascii="Times New Roman" w:hAnsi="Times New Roman" w:cs="Times New Roman"/>
          <w:sz w:val="24"/>
          <w:szCs w:val="24"/>
        </w:rPr>
        <w:t>.</w:t>
      </w:r>
    </w:p>
    <w:p w:rsidR="00E1722F" w:rsidRPr="006C7775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D17638">
        <w:rPr>
          <w:rFonts w:ascii="Times New Roman" w:hAnsi="Times New Roman" w:cs="Times New Roman"/>
          <w:sz w:val="24"/>
          <w:szCs w:val="24"/>
        </w:rPr>
        <w:t xml:space="preserve"> </w:t>
      </w:r>
      <w:r w:rsidRPr="006C7775">
        <w:rPr>
          <w:rFonts w:ascii="Times New Roman" w:hAnsi="Times New Roman" w:cs="Times New Roman"/>
          <w:sz w:val="24"/>
          <w:szCs w:val="24"/>
        </w:rPr>
        <w:t>Univ. Miguel Angel</w:t>
      </w:r>
      <w:r w:rsidRPr="00155B68">
        <w:rPr>
          <w:rFonts w:ascii="Times New Roman" w:hAnsi="Times New Roman" w:cs="Times New Roman"/>
          <w:sz w:val="24"/>
          <w:szCs w:val="24"/>
        </w:rPr>
        <w:t xml:space="preserve"> </w:t>
      </w:r>
      <w:r w:rsidRPr="006C7775">
        <w:rPr>
          <w:rFonts w:ascii="Times New Roman" w:hAnsi="Times New Roman" w:cs="Times New Roman"/>
          <w:sz w:val="24"/>
          <w:szCs w:val="24"/>
        </w:rPr>
        <w:t>Suarez Mamani.</w:t>
      </w:r>
    </w:p>
    <w:p w:rsidR="00E1722F" w:rsidRDefault="00E1722F" w:rsidP="00E172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D17638">
        <w:rPr>
          <w:rFonts w:ascii="Times New Roman" w:hAnsi="Times New Roman" w:cs="Times New Roman"/>
          <w:sz w:val="24"/>
          <w:szCs w:val="24"/>
        </w:rPr>
        <w:t xml:space="preserve"> </w:t>
      </w:r>
      <w:r w:rsidRPr="006C7775">
        <w:rPr>
          <w:rFonts w:ascii="Times New Roman" w:hAnsi="Times New Roman" w:cs="Times New Roman"/>
          <w:sz w:val="24"/>
          <w:szCs w:val="24"/>
        </w:rPr>
        <w:t>Univ. Miguel Angel</w:t>
      </w:r>
      <w:r w:rsidRPr="00155B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Yucra Paredez</w:t>
      </w:r>
      <w:r w:rsidRPr="006C7775">
        <w:rPr>
          <w:rFonts w:ascii="Times New Roman" w:hAnsi="Times New Roman" w:cs="Times New Roman"/>
          <w:sz w:val="24"/>
          <w:szCs w:val="24"/>
        </w:rPr>
        <w:t>.</w:t>
      </w:r>
    </w:p>
    <w:p w:rsidR="00991D35" w:rsidRPr="006C7775" w:rsidRDefault="00991D35" w:rsidP="00E172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91D35" w:rsidRDefault="00991D35" w:rsidP="00991D3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1D35">
        <w:rPr>
          <w:rFonts w:ascii="Times New Roman" w:hAnsi="Times New Roman" w:cs="Times New Roman"/>
          <w:b/>
          <w:sz w:val="24"/>
          <w:szCs w:val="24"/>
        </w:rPr>
        <w:t>Docente:</w:t>
      </w:r>
      <w:r>
        <w:rPr>
          <w:rFonts w:ascii="Times New Roman" w:hAnsi="Times New Roman" w:cs="Times New Roman"/>
          <w:sz w:val="24"/>
          <w:szCs w:val="24"/>
        </w:rPr>
        <w:t xml:space="preserve"> Ing. Ariel Roymer Gabriel Ticona.</w:t>
      </w:r>
    </w:p>
    <w:p w:rsidR="00991D35" w:rsidRDefault="00991D35" w:rsidP="00991D35">
      <w:pPr>
        <w:tabs>
          <w:tab w:val="left" w:pos="2865"/>
          <w:tab w:val="center" w:pos="4419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91D35">
        <w:rPr>
          <w:rFonts w:ascii="Times New Roman" w:hAnsi="Times New Roman" w:cs="Times New Roman"/>
          <w:b/>
          <w:sz w:val="24"/>
          <w:szCs w:val="24"/>
        </w:rPr>
        <w:t>Materia: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1D35">
        <w:rPr>
          <w:rFonts w:ascii="Times New Roman" w:hAnsi="Times New Roman" w:cs="Times New Roman"/>
          <w:sz w:val="24"/>
          <w:szCs w:val="24"/>
        </w:rPr>
        <w:t>Diseño de Sistemas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91D35" w:rsidRDefault="00991D35" w:rsidP="00991D3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1D35">
        <w:rPr>
          <w:rFonts w:ascii="Times New Roman" w:hAnsi="Times New Roman" w:cs="Times New Roman"/>
          <w:b/>
          <w:sz w:val="24"/>
          <w:szCs w:val="24"/>
        </w:rPr>
        <w:t xml:space="preserve">Sigla: </w:t>
      </w:r>
      <w:r w:rsidRPr="00991D35">
        <w:rPr>
          <w:rFonts w:ascii="Times New Roman" w:hAnsi="Times New Roman" w:cs="Times New Roman"/>
          <w:sz w:val="24"/>
          <w:szCs w:val="24"/>
        </w:rPr>
        <w:t>INF – 3651 “A”.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722F" w:rsidRPr="006C7775" w:rsidRDefault="00E56C09" w:rsidP="00991D3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6C09">
        <w:rPr>
          <w:rFonts w:ascii="Times New Roman" w:hAnsi="Times New Roman" w:cs="Times New Roman"/>
          <w:b/>
          <w:sz w:val="24"/>
          <w:szCs w:val="24"/>
        </w:rPr>
        <w:t>Fecha de presentación:</w:t>
      </w:r>
      <w:r w:rsidR="00631188">
        <w:rPr>
          <w:rFonts w:ascii="Times New Roman" w:hAnsi="Times New Roman" w:cs="Times New Roman"/>
          <w:sz w:val="24"/>
          <w:szCs w:val="24"/>
        </w:rPr>
        <w:t>7 de mayo</w:t>
      </w:r>
      <w:r w:rsidR="00E1722F" w:rsidRPr="006C7775">
        <w:rPr>
          <w:rFonts w:ascii="Times New Roman" w:hAnsi="Times New Roman" w:cs="Times New Roman"/>
          <w:sz w:val="24"/>
          <w:szCs w:val="24"/>
        </w:rPr>
        <w:t xml:space="preserve"> de 20</w:t>
      </w:r>
      <w:r w:rsidR="00E1722F">
        <w:rPr>
          <w:rFonts w:ascii="Times New Roman" w:hAnsi="Times New Roman" w:cs="Times New Roman"/>
          <w:sz w:val="24"/>
          <w:szCs w:val="24"/>
        </w:rPr>
        <w:t>20</w:t>
      </w:r>
    </w:p>
    <w:p w:rsidR="00E1722F" w:rsidRDefault="00E1722F" w:rsidP="00E90D6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1722F" w:rsidRDefault="00E1722F" w:rsidP="00E90D6F">
      <w:pPr>
        <w:jc w:val="center"/>
        <w:rPr>
          <w:rFonts w:ascii="Times New Roman" w:hAnsi="Times New Roman" w:cs="Times New Roman"/>
          <w:sz w:val="24"/>
          <w:szCs w:val="24"/>
        </w:rPr>
      </w:pPr>
      <w:r w:rsidRPr="006C7775">
        <w:rPr>
          <w:rFonts w:ascii="Times New Roman" w:hAnsi="Times New Roman" w:cs="Times New Roman"/>
          <w:sz w:val="24"/>
          <w:szCs w:val="24"/>
        </w:rPr>
        <w:t xml:space="preserve">ORURO </w:t>
      </w:r>
      <w:r w:rsidR="00631188">
        <w:rPr>
          <w:rFonts w:ascii="Times New Roman" w:hAnsi="Times New Roman" w:cs="Times New Roman"/>
          <w:sz w:val="24"/>
          <w:szCs w:val="24"/>
        </w:rPr>
        <w:t>–</w:t>
      </w:r>
      <w:r w:rsidRPr="006C7775">
        <w:rPr>
          <w:rFonts w:ascii="Times New Roman" w:hAnsi="Times New Roman" w:cs="Times New Roman"/>
          <w:sz w:val="24"/>
          <w:szCs w:val="24"/>
        </w:rPr>
        <w:t xml:space="preserve"> BOLIVIA</w:t>
      </w:r>
    </w:p>
    <w:p w:rsidR="00631188" w:rsidRPr="00631188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31188">
        <w:rPr>
          <w:rFonts w:ascii="Times New Roman" w:hAnsi="Times New Roman" w:cs="Times New Roman"/>
          <w:b/>
          <w:sz w:val="24"/>
          <w:szCs w:val="24"/>
        </w:rPr>
        <w:lastRenderedPageBreak/>
        <w:t>CAPITULO III – ANALISIS</w:t>
      </w:r>
    </w:p>
    <w:p w:rsidR="00631188" w:rsidRPr="00631188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31188">
        <w:rPr>
          <w:rFonts w:ascii="Times New Roman" w:hAnsi="Times New Roman" w:cs="Times New Roman"/>
          <w:b/>
          <w:sz w:val="24"/>
          <w:szCs w:val="24"/>
        </w:rPr>
        <w:t>3.1 Diagrama de casos de uso del sistema</w:t>
      </w:r>
    </w:p>
    <w:p w:rsidR="00631188" w:rsidRPr="00631188" w:rsidRDefault="00631188" w:rsidP="00E97446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188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5766692" cy="5687251"/>
            <wp:effectExtent l="0" t="0" r="571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36" cy="570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88" w:rsidRPr="00A925D8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925D8">
        <w:rPr>
          <w:rFonts w:ascii="Times New Roman" w:hAnsi="Times New Roman" w:cs="Times New Roman"/>
          <w:b/>
          <w:sz w:val="24"/>
          <w:szCs w:val="24"/>
        </w:rPr>
        <w:t>3.2 Especificación de actores del sistema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06"/>
        <w:gridCol w:w="6405"/>
      </w:tblGrid>
      <w:tr w:rsidR="00A925D8" w:rsidTr="00E97446">
        <w:tc>
          <w:tcPr>
            <w:tcW w:w="2706" w:type="dxa"/>
          </w:tcPr>
          <w:p w:rsidR="00A925D8" w:rsidRPr="00E97446" w:rsidRDefault="00A925D8" w:rsidP="00E6501B">
            <w:pPr>
              <w:rPr>
                <w:rFonts w:ascii="Times New Roman" w:hAnsi="Times New Roman" w:cs="Times New Roman"/>
                <w:b/>
              </w:rPr>
            </w:pPr>
            <w:r w:rsidRPr="00E97446">
              <w:rPr>
                <w:rFonts w:ascii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6405" w:type="dxa"/>
          </w:tcPr>
          <w:p w:rsidR="00A925D8" w:rsidRPr="00E97446" w:rsidRDefault="00A925D8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7446">
              <w:rPr>
                <w:rFonts w:ascii="Times New Roman" w:hAnsi="Times New Roman" w:cs="Times New Roman"/>
                <w:b/>
                <w:sz w:val="24"/>
                <w:szCs w:val="24"/>
              </w:rPr>
              <w:t>Especificación</w:t>
            </w:r>
          </w:p>
        </w:tc>
      </w:tr>
      <w:tr w:rsidR="00A925D8" w:rsidTr="00E97446">
        <w:tc>
          <w:tcPr>
            <w:tcW w:w="2706" w:type="dxa"/>
          </w:tcPr>
          <w:p w:rsidR="00A925D8" w:rsidRDefault="00A925D8" w:rsidP="00E6501B">
            <w:r w:rsidRPr="008D0679">
              <w:rPr>
                <w:noProof/>
                <w:lang w:val="es-BO" w:eastAsia="es-BO"/>
              </w:rPr>
              <w:drawing>
                <wp:inline distT="0" distB="0" distL="0" distR="0" wp14:anchorId="5E9A429F" wp14:editId="5EFAA487">
                  <wp:extent cx="1571625" cy="131445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B041DE" w:rsidRDefault="00A925D8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97446">
              <w:rPr>
                <w:rFonts w:ascii="Times New Roman" w:hAnsi="Times New Roman" w:cs="Times New Roman"/>
                <w:sz w:val="24"/>
                <w:szCs w:val="24"/>
              </w:rPr>
              <w:t>Los docentes tienen el rol de usuarios que interactúan con el sistema de manera que estos puedan ver la información que requieran, y así como modificar sus registros.</w:t>
            </w:r>
          </w:p>
          <w:p w:rsidR="00B041DE" w:rsidRDefault="00B041DE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25D8" w:rsidRPr="00E97446" w:rsidRDefault="00B041DE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Especificar ¿qué tipos de registros?</w:t>
            </w:r>
            <w:r w:rsidR="00A925D8" w:rsidRPr="00E974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97446" w:rsidRPr="00574461" w:rsidTr="00E97446">
        <w:tc>
          <w:tcPr>
            <w:tcW w:w="2706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Actores </w:t>
            </w:r>
          </w:p>
        </w:tc>
        <w:tc>
          <w:tcPr>
            <w:tcW w:w="6405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Especificación</w:t>
            </w:r>
          </w:p>
        </w:tc>
      </w:tr>
      <w:tr w:rsidR="00E97446" w:rsidRPr="00574461" w:rsidTr="00E97446">
        <w:tc>
          <w:tcPr>
            <w:tcW w:w="2706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noProof/>
                <w:sz w:val="24"/>
                <w:szCs w:val="24"/>
                <w:lang w:val="es-BO" w:eastAsia="es-BO"/>
              </w:rPr>
              <w:drawing>
                <wp:inline distT="0" distB="0" distL="0" distR="0" wp14:anchorId="3C62B3D4" wp14:editId="3199AB40">
                  <wp:extent cx="1571625" cy="131445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5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administradores tienen el rol de usuarios que interactúan con el sistema, donde estos administran el sistema en sí y realizan cambios en el mismo, manteniendo actualizado toda la información que contiene el sistema.</w:t>
            </w:r>
          </w:p>
        </w:tc>
      </w:tr>
    </w:tbl>
    <w:p w:rsidR="00631188" w:rsidRPr="00631188" w:rsidRDefault="00631188" w:rsidP="0063118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1188" w:rsidRPr="00A925D8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925D8">
        <w:rPr>
          <w:rFonts w:ascii="Times New Roman" w:hAnsi="Times New Roman" w:cs="Times New Roman"/>
          <w:b/>
          <w:sz w:val="24"/>
          <w:szCs w:val="24"/>
        </w:rPr>
        <w:t>3.3 Especificación de casos de uso del sistema</w:t>
      </w:r>
    </w:p>
    <w:p w:rsidR="00087217" w:rsidRDefault="00087217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 Especificaciones de cada caso de uso del sistema:</w:t>
      </w:r>
    </w:p>
    <w:p w:rsidR="00631188" w:rsidRPr="00E97446" w:rsidRDefault="00E97446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“Login”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B041DE" w:rsidRDefault="00E97446" w:rsidP="00E6501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Docente, Administrador</w:t>
            </w:r>
            <w:r w:rsidR="00B041D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041DE" w:rsidRP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sym w:font="Wingdings" w:char="F0E0"/>
            </w:r>
            <w:r w:rsid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(usuario)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Su objetivo es permitir a los docentes y administradores ingresar a sus cuentas correspondientes.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docentes y administradores llenan los campos correspondientes, envían la información a la base de datos para verificar los campos llenados y poder ingresar a sus cuentas.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Respuesta del </w:t>
            </w:r>
            <w:r w:rsidRPr="00B041D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actor</w:t>
            </w:r>
            <w:r w:rsidR="00B041D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(sistema)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Los docentes y administradores ingresan a la ventana del login. </w:t>
            </w:r>
          </w:p>
          <w:p w:rsidR="00E97446" w:rsidRPr="00B041DE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Llenar los campos correspondientes.</w:t>
            </w:r>
            <w:r w:rsid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(falta la acción de presionar el botón para que el sistema dé una respuesta)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6.    Los docentes y administradores entran a la página de inicio de sus cuentas. 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la ventana correspondiente para el login.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El sistema envía los datos ingresados a la base de datos para su verificación y autenticación.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5.    Se validan los datos y el sistema re direcciona al docente y administrador a la página de inicio. 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4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Si manda un mensaje de error de autenticación al enviar los datos, deberá volver a llenar los campos correspondientes de manera exacta el user y el password. </w:t>
            </w:r>
          </w:p>
        </w:tc>
      </w:tr>
    </w:tbl>
    <w:p w:rsidR="00E97446" w:rsidRDefault="00E97446" w:rsidP="00E97446">
      <w:pPr>
        <w:rPr>
          <w:rFonts w:ascii="Times New Roman" w:hAnsi="Times New Roman" w:cs="Times New Roman"/>
          <w:b/>
          <w:sz w:val="24"/>
          <w:szCs w:val="24"/>
        </w:rPr>
      </w:pPr>
    </w:p>
    <w:p w:rsidR="00B041DE" w:rsidRDefault="00B041DE" w:rsidP="00E9744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Cada especificación de caso de uso debe ir acompañado de los mockups de las interfaces que intervienen en el caso de uso</w:t>
      </w:r>
    </w:p>
    <w:p w:rsidR="00B041DE" w:rsidRPr="00B041DE" w:rsidRDefault="00B041DE" w:rsidP="00E9744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B041DE" w:rsidRDefault="00B041DE" w:rsidP="00E97446">
      <w:pPr>
        <w:rPr>
          <w:rFonts w:ascii="Times New Roman" w:hAnsi="Times New Roman" w:cs="Times New Roman"/>
          <w:b/>
          <w:sz w:val="24"/>
          <w:szCs w:val="24"/>
        </w:rPr>
      </w:pPr>
    </w:p>
    <w:p w:rsidR="00B041DE" w:rsidRDefault="00B041DE" w:rsidP="00E97446">
      <w:pPr>
        <w:rPr>
          <w:rFonts w:ascii="Times New Roman" w:hAnsi="Times New Roman" w:cs="Times New Roman"/>
          <w:b/>
          <w:sz w:val="24"/>
          <w:szCs w:val="24"/>
        </w:rPr>
      </w:pP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lastRenderedPageBreak/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Ver comunicados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97446">
        <w:tc>
          <w:tcPr>
            <w:tcW w:w="1203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Ver comunicados</w:t>
            </w:r>
          </w:p>
        </w:tc>
      </w:tr>
      <w:tr w:rsidR="00E97446" w:rsidRPr="00574461" w:rsidTr="00E97446">
        <w:tc>
          <w:tcPr>
            <w:tcW w:w="1203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B041DE" w:rsidRDefault="00E97446" w:rsidP="00E6501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Docente, Administrador</w:t>
            </w:r>
            <w:r w:rsidR="00B041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041DE" w:rsidRP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sym w:font="Wingdings" w:char="F0E0"/>
            </w:r>
            <w:r w:rsid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usuario</w:t>
            </w:r>
          </w:p>
        </w:tc>
      </w:tr>
      <w:tr w:rsidR="00E97446" w:rsidRPr="00574461" w:rsidTr="00E97446">
        <w:tc>
          <w:tcPr>
            <w:tcW w:w="1203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Permitir a los docentes y administradores ver todos los comunicados existentes.</w:t>
            </w:r>
          </w:p>
        </w:tc>
      </w:tr>
      <w:tr w:rsidR="00E97446" w:rsidRPr="00574461" w:rsidTr="00E97446">
        <w:tc>
          <w:tcPr>
            <w:tcW w:w="8568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docentes y administradores observan los diversos comunicados que envía la facultad.</w:t>
            </w:r>
          </w:p>
        </w:tc>
      </w:tr>
      <w:tr w:rsidR="00E97446" w:rsidRPr="00574461" w:rsidTr="00E97446">
        <w:tc>
          <w:tcPr>
            <w:tcW w:w="8568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97446">
        <w:tc>
          <w:tcPr>
            <w:tcW w:w="4321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97446">
        <w:tc>
          <w:tcPr>
            <w:tcW w:w="4321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1.    Los docentes y administradores ingresan a su página principal.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5.    Los docentes y administradores ven los comunicados.</w:t>
            </w:r>
            <w:r w:rsidR="00B041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(ver no es una acción del actor sobre el sistema)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cada usuario a su página de inicio correspondiente.</w:t>
            </w:r>
          </w:p>
          <w:p w:rsidR="00E97446" w:rsidRPr="00B041DE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El sistema busca en la base de datos todos los comunicados existentes.</w:t>
            </w:r>
            <w:r w:rsidR="00B041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(no hay una acción sobre el sistema del actor que le pida al sistema esta respuesta)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Carga los comunicados y los envía a la vista.</w:t>
            </w:r>
          </w:p>
          <w:p w:rsidR="00E97446" w:rsidRPr="00574461" w:rsidRDefault="00E97446" w:rsidP="00E6501B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7446" w:rsidRPr="00574461" w:rsidTr="00E97446">
        <w:tc>
          <w:tcPr>
            <w:tcW w:w="8568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97446">
        <w:tc>
          <w:tcPr>
            <w:tcW w:w="1345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223" w:type="dxa"/>
            <w:gridSpan w:val="2"/>
          </w:tcPr>
          <w:p w:rsidR="00E97446" w:rsidRPr="00574461" w:rsidRDefault="00B041DE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¿?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???</w:t>
            </w:r>
            <w:r w:rsidRP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E97446" w:rsidRDefault="00E97446" w:rsidP="00E97446">
      <w:pPr>
        <w:rPr>
          <w:rFonts w:ascii="Times New Roman" w:hAnsi="Times New Roman" w:cs="Times New Roman"/>
          <w:b/>
          <w:sz w:val="24"/>
          <w:szCs w:val="24"/>
        </w:rPr>
      </w:pPr>
    </w:p>
    <w:p w:rsidR="00B041DE" w:rsidRPr="00B041DE" w:rsidRDefault="00B041DE" w:rsidP="00E9744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Mockups???????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Gestionar cuenta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97446">
        <w:tc>
          <w:tcPr>
            <w:tcW w:w="1203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Gestionar cuenta</w:t>
            </w:r>
          </w:p>
        </w:tc>
      </w:tr>
      <w:tr w:rsidR="00E97446" w:rsidRPr="00574461" w:rsidTr="00E97446">
        <w:tc>
          <w:tcPr>
            <w:tcW w:w="1203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B041DE" w:rsidRDefault="00E97446" w:rsidP="00E6501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Docente, Administrador</w:t>
            </w:r>
            <w:r w:rsidR="00B041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041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(docente como administrador son roles de usuario si ambos hacen uso de este caso de uso solo poner usuario que es el actor que generaliza ambos roles)</w:t>
            </w:r>
          </w:p>
        </w:tc>
      </w:tr>
      <w:tr w:rsidR="00E97446" w:rsidRPr="00574461" w:rsidTr="00E97446">
        <w:tc>
          <w:tcPr>
            <w:tcW w:w="1203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Los docentes y administradores puedan editar sus propias cuentas como su user, password, celular, email, etc. de manera sencilla. </w:t>
            </w:r>
          </w:p>
        </w:tc>
      </w:tr>
      <w:tr w:rsidR="00E97446" w:rsidRPr="00574461" w:rsidTr="00E97446">
        <w:tc>
          <w:tcPr>
            <w:tcW w:w="8568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Al momento de gestionar sus cuentas puedan editar todos sus datos de manera fácil y sencilla</w:t>
            </w:r>
          </w:p>
        </w:tc>
      </w:tr>
      <w:tr w:rsidR="00E97446" w:rsidRPr="00574461" w:rsidTr="00E97446">
        <w:tc>
          <w:tcPr>
            <w:tcW w:w="8568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97446">
        <w:tc>
          <w:tcPr>
            <w:tcW w:w="4321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97446">
        <w:tc>
          <w:tcPr>
            <w:tcW w:w="4321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1.    Ingresar a la página de inicio.</w:t>
            </w:r>
          </w:p>
          <w:p w:rsidR="00E97446" w:rsidRPr="00DE0A2E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3.    Los docentes y administradores deben entrar a su cuenta. </w:t>
            </w:r>
            <w:r w:rsidR="00DE0A2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(¿Cómo lo hacen? Presiona el botno……)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4.    Ingresar al botón Modificar datos.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8.    Edita los datos que quiera modificar      y envía los datos nuevos.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10.    Reciben un mensaje de modificación exitosa.     </w:t>
            </w:r>
          </w:p>
        </w:tc>
        <w:tc>
          <w:tcPr>
            <w:tcW w:w="4247" w:type="dxa"/>
          </w:tcPr>
          <w:p w:rsidR="00E97446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    El sistema direcciona a la ventana de inicio correspondiente.</w:t>
            </w:r>
          </w:p>
          <w:p w:rsidR="00DE0A2E" w:rsidRPr="00DE0A2E" w:rsidRDefault="00DE0A2E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¿No hay una respuesta del sistema que cargue el perfil de ususario?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5.    El sistema ingresa a la base de datos donde se encuentran los datos de registro de los docentes o administradores.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6.    Envía los datos encontrados a la vista.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7.    Muestra la ventana con los datos correspondientes a modificar.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9.    El sistema verifica los datos a modificar y los guarda en la base de datos.</w:t>
            </w:r>
          </w:p>
        </w:tc>
      </w:tr>
      <w:tr w:rsidR="00E97446" w:rsidRPr="00574461" w:rsidTr="00E97446">
        <w:tc>
          <w:tcPr>
            <w:tcW w:w="8568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Flujo alterno</w:t>
            </w:r>
          </w:p>
        </w:tc>
      </w:tr>
      <w:tr w:rsidR="00E97446" w:rsidRPr="00574461" w:rsidTr="00E97446">
        <w:tc>
          <w:tcPr>
            <w:tcW w:w="1345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9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Mandara un mensaje de error por la </w:t>
            </w:r>
            <w:r w:rsidRP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mala </w:t>
            </w:r>
            <w:r w:rsidRPr="00DE0A2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inserción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de datos en los campos correspondientes a modificar, el docente  o administrador deberá volver a modificar los datos que desee de correspondiente.</w:t>
            </w:r>
          </w:p>
        </w:tc>
      </w:tr>
    </w:tbl>
    <w:p w:rsidR="00E97446" w:rsidRPr="000471A8" w:rsidRDefault="000471A8" w:rsidP="00E9744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¿Mockups?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Ver observaciones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Ver observaciones 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Docente, Administrador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Su objetivo es permitir a los docentes y administradores ver todas las observaciones que existan.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docentes y administradores verán las observaciones y el mensaje con el que cuentan.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Los docentes y administradores ingresan a la página principal.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Ingresar al botón mensajes.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6.    Observa la lista de todos los mensajes. 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la ventana correspondiente.</w:t>
            </w:r>
          </w:p>
          <w:p w:rsidR="00E97446" w:rsidRPr="000471A8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4.    </w:t>
            </w:r>
            <w:r w:rsidRP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Ingresa a la base de datos y manda a la vista todos los mensajes de los usuarios.</w:t>
            </w:r>
            <w:r w:rsid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(el sistema no ingresa a la base de datos, recupera o envía datos y consultas)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5.    El sistema manda los mensajes en una lista.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4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Mostrará un aviso de mensajes vacíos, si este no cuenta con ningún mensaje.</w:t>
            </w:r>
          </w:p>
        </w:tc>
      </w:tr>
    </w:tbl>
    <w:p w:rsidR="00E97446" w:rsidRPr="000471A8" w:rsidRDefault="000471A8" w:rsidP="00E9744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¿mockups?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Comunicar observaciones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Comunicar observaciones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Docente, Administrador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Es que los docentes y administradores puedan comunicar cualquier tipo de observación. 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Poder enviar un mensaje a otro usuario de cualquier observación que tengan y poder observar la documentación del mismo.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0471A8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    Los docentes y administradores deben ingresar al historial de envíos. </w:t>
            </w:r>
            <w:r w:rsid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¿Cómo ingresan?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Observa el listado del historial de envíos.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.    Si envía el historial</w:t>
            </w:r>
            <w:r w:rsid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crea un nuevo mensaje.  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8.    Los docentes y administradores llenan los campos requeridos y envían el mensaje.      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10.  Observa la confirmación de mensaje enviado.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la ventana correspondiente para el historial.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Busca en la base de datos el historial de envíos y los manda a la vista.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6.    El sistema re direcciona a la ventana de nuevo mensaje.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7.    Manda a la vista el formato para el mensaje.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9.    Envía el mensaje al destinatario y lo almacena en la base de datos y manda un aviso de mensaje enviado.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9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Mostrará un mensaje de envió fallido si no encuentra al destinatario del menaje, el administrador o docente deberá verificar la existencia del destinatario. </w:t>
            </w:r>
          </w:p>
        </w:tc>
      </w:tr>
    </w:tbl>
    <w:p w:rsidR="00E97446" w:rsidRPr="000471A8" w:rsidRDefault="000471A8" w:rsidP="00E9744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471A8">
        <w:rPr>
          <w:rFonts w:ascii="Times New Roman" w:hAnsi="Times New Roman" w:cs="Times New Roman"/>
          <w:color w:val="FF0000"/>
          <w:sz w:val="24"/>
          <w:szCs w:val="24"/>
        </w:rPr>
        <w:t>Mockups</w:t>
      </w:r>
      <w:r>
        <w:rPr>
          <w:rFonts w:ascii="Times New Roman" w:hAnsi="Times New Roman" w:cs="Times New Roman"/>
          <w:color w:val="FF0000"/>
          <w:sz w:val="24"/>
          <w:szCs w:val="24"/>
        </w:rPr>
        <w:t>……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Ver historial de envíos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Ver historial de envíos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Su objetivo es permitir al docente ver los datos del historial.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docentes observaran la información del historial y su procedencia del mismo.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Los docentes ingresaran a la página de inicio. </w:t>
            </w:r>
          </w:p>
          <w:p w:rsidR="00E97446" w:rsidRPr="000471A8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Ingresara al historial de envíos.</w:t>
            </w:r>
            <w:r w:rsidR="000471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</w:t>
            </w:r>
            <w:r w:rsidR="000471A8" w:rsidRP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Cómo</w:t>
            </w:r>
            <w:r w:rsid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5.    Ve el listado de la información del historial de envíos.  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6.    El docente podrá imprimir el historial.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9.    Observa el inicio de la descarga.   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10.  Si quiere ver la observación presiona el botón ver. 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13.  Ve el mensaje con la información del historial.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la ventana correspondiente para el historial.</w:t>
            </w:r>
          </w:p>
          <w:p w:rsidR="00E97446" w:rsidRPr="000471A8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Ingresa a la base de datos y busca los informes del historial.</w:t>
            </w:r>
            <w:r w:rsidR="000471A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(¿y muestra la lista?)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7.    Buscará en la base de datos el historial a imprimir.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8. Manda un mensaje de impresión realizada.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11. Busca en la base de datos las observaciones del historial.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12. Muestra en la vista el mensaje del historial. 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4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Mostrará la página vacía si este no cuenta con ningún historial. 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7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No se imprimirá si no reconoce a ninguna impresora, el docente deberá verificar la existencia de una impresora conectada. </w:t>
            </w:r>
          </w:p>
        </w:tc>
      </w:tr>
    </w:tbl>
    <w:p w:rsidR="00E97446" w:rsidRPr="000471A8" w:rsidRDefault="000471A8" w:rsidP="00E9744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Mockups….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lastRenderedPageBreak/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Gestionar informes y planes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Gestionar informes y planes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Su objetivo es poder gestionar todos los informes y planes de trabajo del docente.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docentes podrán modificar, crear, subir y enviar sus planes e informes de trabajo.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Los docentes ingresaran a la página de inicio. </w:t>
            </w:r>
          </w:p>
          <w:p w:rsidR="00E97446" w:rsidRPr="003C5571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Ingresa al plan de trabajo.</w:t>
            </w:r>
            <w:r w:rsidR="003C55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(acciones sobre el sistema… presionar botón…)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6.    Ve la información del plan de trabajo del curso.  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7.    El docente podrá descargar el archivo base.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10.    Obtiene la descarga del archivo base.      </w:t>
            </w:r>
          </w:p>
          <w:p w:rsidR="00E97446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11.  El docente podrá subir sus informes hechos presionando en entregar informe.</w:t>
            </w:r>
          </w:p>
          <w:p w:rsidR="003C5571" w:rsidRPr="003C5571" w:rsidRDefault="003C5571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Falta la acción en la que el docente selecciona el archivo a cargar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14.  Vera el mensaje de guardado exitoso.  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El sistema direcciona a la página de inicio.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Ingresa a la página del plan de trabajo.</w:t>
            </w:r>
          </w:p>
          <w:p w:rsidR="00E97446" w:rsidRPr="003C5571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3C55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5.    Ingresa a la base de datos y manda a la vista las materias que dicta.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8.    Busca en la base datos el archivo a descargar e iniciara la descarga.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9.    Muestra en la vista el aviso de descarga.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12.  Ingresa a la base de datos y guarda los informes que envió el docente.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13.  Mandara un mensaje de guardado exitoso. 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5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No mandara ninguna información de los planes de trabajo si este no cuenta con ninguno.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8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El archivo no se descargara si no cuenta con conexión a la red, el docente deberá verificar su conexión y proceder con la descarga</w:t>
            </w:r>
          </w:p>
        </w:tc>
      </w:tr>
    </w:tbl>
    <w:p w:rsidR="00E97446" w:rsidRPr="003C5571" w:rsidRDefault="003C5571" w:rsidP="00E9744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Mocups…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Definir horario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Definir horario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Docente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El docente podrá definir los horarios de las materias que dicta.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Los docentes definirán el horario y el aula de las materias que dictaran.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3C5571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Los docentes ingresaran a la ventana del horario. </w:t>
            </w:r>
            <w:r w:rsidR="003C55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(presiona el botón…)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Ve la plantilla de las materias.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    Los docentes podrán definir su horario modificando los campos correspondientes.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8. Ve el mensaje de guardado y observa la materia definida en su plantilla.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    El sistema direcciona a la ventana del horario.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    Busca en la base de datos la plantilla de las materias y los envía a la vista.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6.    Valida los datos modificados y la almacena en la base de datos.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7.    Manda a la vista un mensaje de guardado exitoso y lo muestra en la plantilla de sus materias.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6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Mandara un mensaje de error si los cambios son erróneos, deberá volver a revisar los campos correspondientes y reenviarlos.</w:t>
            </w:r>
          </w:p>
        </w:tc>
      </w:tr>
    </w:tbl>
    <w:p w:rsidR="00E97446" w:rsidRPr="003C5571" w:rsidRDefault="003C5571" w:rsidP="00E9744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Mockups…</w:t>
      </w: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Anunciar comunicado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Anunciar comunicado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Anunciar y generar comunicados.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El administrador podrá crear y publicar cualquier tipo de comunicado.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3C5571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El administrador ingresara a los comunicados. </w:t>
            </w:r>
            <w:r w:rsidR="003C55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¿Qué cambio hace en la aplicacion para ingresar?</w:t>
            </w:r>
          </w:p>
          <w:p w:rsidR="00E97446" w:rsidRPr="003C5571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3.    Publicara un nuevo comunicado.</w:t>
            </w:r>
            <w:r w:rsidR="003C55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55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¿cómo le dice a la aplicación que publicará un nuevo comunicado?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6.    Observara la plantilla y el mensaje del guardado.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la ventana correspondiente.</w:t>
            </w:r>
          </w:p>
          <w:p w:rsidR="00E97446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Guardara en la base de datos los anuncios correspondientes.</w:t>
            </w:r>
          </w:p>
          <w:p w:rsidR="003C5571" w:rsidRPr="003C5571" w:rsidRDefault="003C5571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¿Qué anuncios? No se dio ninguna información para duchos anuncios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5.    Manda la plantilla de los anuncios y un mensaje de guardado exitoso.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223" w:type="dxa"/>
            <w:gridSpan w:val="2"/>
          </w:tcPr>
          <w:p w:rsidR="00E97446" w:rsidRPr="003C5571" w:rsidRDefault="003C5571" w:rsidP="00E6501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¿????</w:t>
            </w:r>
          </w:p>
        </w:tc>
      </w:tr>
    </w:tbl>
    <w:p w:rsidR="00E97446" w:rsidRDefault="00E97446" w:rsidP="00E97446">
      <w:pPr>
        <w:rPr>
          <w:rFonts w:ascii="Times New Roman" w:hAnsi="Times New Roman" w:cs="Times New Roman"/>
          <w:sz w:val="24"/>
          <w:szCs w:val="24"/>
        </w:rPr>
      </w:pP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Visualizar informes y planes recibidos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Visualizar informes y planes recibidos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Poder observar los informes de los docentes y sus planes de trabajo.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El administrador podrá observar todos los informes, planes de trabajo que reciba de los docentes con toda su información correspondiente. 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El administrador ingresara a la página de historial de envíos. 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4.    Observa la lista de los historiales.</w:t>
            </w:r>
          </w:p>
          <w:p w:rsidR="00E97446" w:rsidRPr="00814654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    Podrá imprimir los datos de los historiales.</w:t>
            </w:r>
            <w:r w:rsidR="008146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465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(¿Cómo le dice que debe imprimir a la aplicación?)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7.    Observa el mensaje de la descarga.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8.    El administrador </w:t>
            </w:r>
            <w:r w:rsidR="00C93177" w:rsidRPr="00574461">
              <w:rPr>
                <w:rFonts w:ascii="Times New Roman" w:hAnsi="Times New Roman" w:cs="Times New Roman"/>
                <w:sz w:val="24"/>
                <w:szCs w:val="24"/>
              </w:rPr>
              <w:t>podrá buscar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la observación de cualquier historial de los planes e informes.</w:t>
            </w:r>
          </w:p>
          <w:p w:rsidR="00E97446" w:rsidRPr="00814654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10.  Ve la información de la observación que busco.</w:t>
            </w:r>
            <w:r w:rsidR="008146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465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(el sistema ya no toma en cuenta si el usuario ve o no la información el caso de uso termina cuando la aplicación retorna la respuesta esperada)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    El sistema direcciona a la ventana correspondiente del historial.</w:t>
            </w:r>
          </w:p>
          <w:p w:rsidR="00E97446" w:rsidRPr="00814654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    Ingresa a la base de datos y busca la información de los historiales y los envía.</w:t>
            </w:r>
            <w:r w:rsidR="0081465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(los muestra en la vista correspondiente)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6.    Entrará a la base de datos, buscara el historial correspondiente a descargar, mandara al controlador para que inicie la descarga y mandara un mensaje de descarga exitosa.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9.    Ingresara al controlador de los mensajes, buscara en la base de datos y este mandare la información del mismo.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3</w:t>
            </w:r>
          </w:p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6</w:t>
            </w:r>
          </w:p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Línea 9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Mostrará un mensaje de error si este no encuentra la información de los planes e informes de los docentes, el administrador deberá notificar a los docentes que no enviaron sus planes.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Línea 6 </w:t>
            </w:r>
          </w:p>
        </w:tc>
        <w:tc>
          <w:tcPr>
            <w:tcW w:w="7223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Enviara un mensaje de error si falla la descarga, el administrador deberá verificar su conexión a la red para proseguir con la descarga.</w:t>
            </w:r>
          </w:p>
        </w:tc>
      </w:tr>
    </w:tbl>
    <w:p w:rsidR="00E97446" w:rsidRDefault="00E97446" w:rsidP="00E97446">
      <w:pPr>
        <w:rPr>
          <w:rFonts w:ascii="Times New Roman" w:hAnsi="Times New Roman" w:cs="Times New Roman"/>
          <w:sz w:val="24"/>
          <w:szCs w:val="24"/>
        </w:rPr>
      </w:pPr>
    </w:p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t xml:space="preserve">Caso de uso del sistema </w:t>
      </w:r>
      <w:r>
        <w:rPr>
          <w:rFonts w:ascii="Times New Roman" w:hAnsi="Times New Roman" w:cs="Times New Roman"/>
          <w:b/>
          <w:sz w:val="24"/>
          <w:szCs w:val="24"/>
        </w:rPr>
        <w:t>“Gestionar usuario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3"/>
        <w:gridCol w:w="142"/>
        <w:gridCol w:w="2976"/>
        <w:gridCol w:w="4247"/>
      </w:tblGrid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Gestionar usuario 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E97446" w:rsidRPr="00574461" w:rsidTr="00E6501B">
        <w:tc>
          <w:tcPr>
            <w:tcW w:w="1129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7365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Administrar las cuentas de los docentes y poder modificarlas.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Resumen: 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El administrador podrá agregar o eliminar las cuentas de los docentes que lo requieran. 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Flujo de eventos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Acción del actor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t>Respuesta del actor</w:t>
            </w:r>
          </w:p>
        </w:tc>
      </w:tr>
      <w:tr w:rsidR="00E97446" w:rsidRPr="00574461" w:rsidTr="00E6501B">
        <w:tc>
          <w:tcPr>
            <w:tcW w:w="4247" w:type="dxa"/>
            <w:gridSpan w:val="3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1.    El administrador ingresara a la gestión de usuarios. </w:t>
            </w:r>
          </w:p>
          <w:p w:rsidR="00E97446" w:rsidRPr="00EB0494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EB049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4.    Ve la lista de los usuarios a gestionar.</w:t>
            </w:r>
          </w:p>
          <w:p w:rsidR="00E97446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5.    Podrá eliminar las cuentas de los usuarios buscando por su ci y tendrá que confirmar la eliminación. </w:t>
            </w:r>
          </w:p>
          <w:p w:rsidR="00EB0494" w:rsidRPr="00EB0494" w:rsidRDefault="00EB0494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El actor le pide respuestas a la aplicación presionando los botones que correspondan a las opciones que dese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7.   Observara el mensaje de eliminación.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8.    Podrá agregar a nuevos usuarios.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10.  Ve la notificación de usuario agregado.</w:t>
            </w:r>
          </w:p>
        </w:tc>
        <w:tc>
          <w:tcPr>
            <w:tcW w:w="4247" w:type="dxa"/>
          </w:tcPr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2.    El sistema direcciona a la ventana correspondiente.</w:t>
            </w:r>
          </w:p>
          <w:p w:rsidR="00E97446" w:rsidRPr="00EB0494" w:rsidRDefault="00E97446" w:rsidP="00E6501B">
            <w:pPr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3.    Obtendrá la información de la base de datos y </w:t>
            </w:r>
            <w:r w:rsidR="00C93177" w:rsidRPr="00574461">
              <w:rPr>
                <w:rFonts w:ascii="Times New Roman" w:hAnsi="Times New Roman" w:cs="Times New Roman"/>
                <w:sz w:val="24"/>
                <w:szCs w:val="24"/>
              </w:rPr>
              <w:t>mandará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a través del controlador la lista de la gestión de los usuarios.</w:t>
            </w:r>
            <w:r w:rsidR="00EB049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(losa datos se deben cargar en la vista correspondiente)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6.    Buscará en la base de datos el ci del usuario a eliminar y </w:t>
            </w:r>
            <w:r w:rsidR="00C93177" w:rsidRPr="00574461">
              <w:rPr>
                <w:rFonts w:ascii="Times New Roman" w:hAnsi="Times New Roman" w:cs="Times New Roman"/>
                <w:sz w:val="24"/>
                <w:szCs w:val="24"/>
              </w:rPr>
              <w:t>enviará</w:t>
            </w: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 xml:space="preserve"> un mensaje mediante el controlador de eliminado.</w:t>
            </w:r>
          </w:p>
          <w:p w:rsidR="00E97446" w:rsidRPr="00574461" w:rsidRDefault="00E97446" w:rsidP="00E6501B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sz w:val="24"/>
                <w:szCs w:val="24"/>
              </w:rPr>
              <w:t>9.    Guardara al nuevo usuario en la base de datos, mandara un mensaje de usuario agregado.</w:t>
            </w:r>
          </w:p>
        </w:tc>
      </w:tr>
      <w:tr w:rsidR="00E97446" w:rsidRPr="00574461" w:rsidTr="00E6501B">
        <w:tc>
          <w:tcPr>
            <w:tcW w:w="8494" w:type="dxa"/>
            <w:gridSpan w:val="4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446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Flujo alterno</w:t>
            </w:r>
          </w:p>
        </w:tc>
      </w:tr>
      <w:tr w:rsidR="00E97446" w:rsidRPr="00574461" w:rsidTr="00E6501B">
        <w:tc>
          <w:tcPr>
            <w:tcW w:w="1271" w:type="dxa"/>
            <w:gridSpan w:val="2"/>
          </w:tcPr>
          <w:p w:rsidR="00E97446" w:rsidRPr="00574461" w:rsidRDefault="00E97446" w:rsidP="00E650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223" w:type="dxa"/>
            <w:gridSpan w:val="2"/>
          </w:tcPr>
          <w:p w:rsidR="00E97446" w:rsidRPr="00814654" w:rsidRDefault="00814654" w:rsidP="00E6501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¿???</w:t>
            </w:r>
          </w:p>
        </w:tc>
      </w:tr>
    </w:tbl>
    <w:p w:rsidR="00E97446" w:rsidRPr="00574461" w:rsidRDefault="00E97446" w:rsidP="00E97446">
      <w:pPr>
        <w:rPr>
          <w:rFonts w:ascii="Times New Roman" w:hAnsi="Times New Roman" w:cs="Times New Roman"/>
          <w:sz w:val="24"/>
          <w:szCs w:val="24"/>
        </w:rPr>
      </w:pPr>
    </w:p>
    <w:p w:rsidR="00EF1BBD" w:rsidRDefault="00EF1BBD" w:rsidP="0008721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1188" w:rsidRDefault="00087217" w:rsidP="0008721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631188" w:rsidRPr="00087217">
        <w:rPr>
          <w:rFonts w:ascii="Times New Roman" w:hAnsi="Times New Roman" w:cs="Times New Roman"/>
          <w:b/>
          <w:sz w:val="24"/>
          <w:szCs w:val="24"/>
        </w:rPr>
        <w:t xml:space="preserve">Diseño de interfaces que interfieren en casa caso de uso (mockups) </w:t>
      </w:r>
    </w:p>
    <w:p w:rsidR="00EF1BBD" w:rsidRPr="00EF1BBD" w:rsidRDefault="00EF1BBD" w:rsidP="00087217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Los mockups deben acompañar a las especificaciones de los casos de uso que los correspondan</w:t>
      </w:r>
    </w:p>
    <w:p w:rsidR="00C93177" w:rsidRPr="00E97446" w:rsidRDefault="00C93177" w:rsidP="00C9317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Pr="00E97446">
        <w:rPr>
          <w:rFonts w:ascii="Times New Roman" w:hAnsi="Times New Roman" w:cs="Times New Roman"/>
          <w:b/>
          <w:sz w:val="24"/>
          <w:szCs w:val="24"/>
        </w:rPr>
        <w:t>aso de uso del sistema “Login”</w:t>
      </w:r>
    </w:p>
    <w:p w:rsidR="00C93177" w:rsidRDefault="00C93177" w:rsidP="00C931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40A8DB5F" wp14:editId="342AEAF6">
            <wp:extent cx="5791040" cy="3974472"/>
            <wp:effectExtent l="0" t="0" r="63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197" cy="3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Ver comunicados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C93177" w:rsidP="00C931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16FA55A8" wp14:editId="4A29EC9B">
            <wp:extent cx="5791835" cy="34378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Gestionar cuenta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C93177" w:rsidP="00C931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1F2120C9" wp14:editId="381D79E8">
            <wp:extent cx="5791835" cy="400163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4766" cy="4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Default="00C93177" w:rsidP="00C9317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21AD6AC5" wp14:editId="5D96C21D">
            <wp:extent cx="5791835" cy="34582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Ver observaciones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C93177" w:rsidP="000872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4C3AFB48" wp14:editId="457AF22D">
            <wp:extent cx="5791835" cy="331152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Default="00C93177" w:rsidP="000872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1D5573E3" wp14:editId="75A2B0DF">
            <wp:extent cx="3539890" cy="3493917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523" cy="35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Comunicar observaciones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DF509A" w:rsidP="000872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23193626" wp14:editId="238F35BB">
            <wp:extent cx="3794330" cy="4227968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293" cy="42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Ver historial de envíos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DF509A" w:rsidP="000872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4A0BCDCB" wp14:editId="07AA0694">
            <wp:extent cx="5791835" cy="3648546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4162" cy="36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Gestionar informes y planes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DF509A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39D3FFF7" wp14:editId="4F49D0DE">
            <wp:extent cx="5791835" cy="3693814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713" cy="36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Definir horario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DF509A" w:rsidRDefault="00C93177" w:rsidP="00C93177">
      <w:pPr>
        <w:rPr>
          <w:rFonts w:ascii="Times New Roman" w:hAnsi="Times New Roman" w:cs="Times New Roman"/>
          <w:sz w:val="24"/>
          <w:szCs w:val="24"/>
        </w:rPr>
      </w:pPr>
      <w:r w:rsidRPr="00574461">
        <w:rPr>
          <w:rFonts w:ascii="Times New Roman" w:hAnsi="Times New Roman" w:cs="Times New Roman"/>
          <w:sz w:val="24"/>
          <w:szCs w:val="24"/>
        </w:rPr>
        <w:t xml:space="preserve"> </w:t>
      </w:r>
      <w:r w:rsidR="00DF509A">
        <w:rPr>
          <w:noProof/>
          <w:lang w:val="es-BO" w:eastAsia="es-BO"/>
        </w:rPr>
        <w:drawing>
          <wp:inline distT="0" distB="0" distL="0" distR="0" wp14:anchorId="098D8034" wp14:editId="7BD4D02C">
            <wp:extent cx="5791835" cy="34397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aso de uso del sistema “</w:t>
      </w:r>
      <w:r w:rsidR="00C93177">
        <w:rPr>
          <w:rFonts w:ascii="Times New Roman" w:hAnsi="Times New Roman" w:cs="Times New Roman"/>
          <w:b/>
          <w:sz w:val="24"/>
          <w:szCs w:val="24"/>
        </w:rPr>
        <w:t>Anunciar comunicado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DF509A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4311C3EC" wp14:editId="591FE4C1">
            <wp:extent cx="5791835" cy="3708287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054" cy="37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C93177" w:rsidP="00C93177">
      <w:pPr>
        <w:rPr>
          <w:rFonts w:ascii="Times New Roman" w:hAnsi="Times New Roman" w:cs="Times New Roman"/>
          <w:sz w:val="24"/>
          <w:szCs w:val="24"/>
        </w:rPr>
      </w:pPr>
      <w:r w:rsidRPr="00E97446">
        <w:rPr>
          <w:rFonts w:ascii="Times New Roman" w:hAnsi="Times New Roman" w:cs="Times New Roman"/>
          <w:b/>
          <w:sz w:val="24"/>
          <w:szCs w:val="24"/>
        </w:rPr>
        <w:lastRenderedPageBreak/>
        <w:t>Caso de uso del sistema “</w:t>
      </w:r>
      <w:r>
        <w:rPr>
          <w:rFonts w:ascii="Times New Roman" w:hAnsi="Times New Roman" w:cs="Times New Roman"/>
          <w:b/>
          <w:sz w:val="24"/>
          <w:szCs w:val="24"/>
        </w:rPr>
        <w:t>Visualizar informes y planes recibidos</w:t>
      </w:r>
      <w:r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DF509A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6B43491B" wp14:editId="0810D798">
            <wp:extent cx="5791835" cy="32416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Pr="00574461" w:rsidRDefault="00087217" w:rsidP="00C9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Diseño de interfaz del c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 xml:space="preserve">aso de uso del sistema </w:t>
      </w:r>
      <w:r w:rsidR="00C93177">
        <w:rPr>
          <w:rFonts w:ascii="Times New Roman" w:hAnsi="Times New Roman" w:cs="Times New Roman"/>
          <w:b/>
          <w:sz w:val="24"/>
          <w:szCs w:val="24"/>
        </w:rPr>
        <w:t>“Gestionar usuario</w:t>
      </w:r>
      <w:r w:rsidR="00C93177" w:rsidRPr="00E97446">
        <w:rPr>
          <w:rFonts w:ascii="Times New Roman" w:hAnsi="Times New Roman" w:cs="Times New Roman"/>
          <w:b/>
          <w:sz w:val="24"/>
          <w:szCs w:val="24"/>
        </w:rPr>
        <w:t>”</w:t>
      </w:r>
    </w:p>
    <w:p w:rsidR="00C93177" w:rsidRDefault="00DF509A" w:rsidP="00C931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5FF124BA" wp14:editId="1760AB27">
            <wp:extent cx="5791835" cy="390398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7" w:rsidRDefault="00C93177" w:rsidP="0063118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1188" w:rsidRPr="00087217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7217">
        <w:rPr>
          <w:rFonts w:ascii="Times New Roman" w:hAnsi="Times New Roman" w:cs="Times New Roman"/>
          <w:b/>
          <w:sz w:val="24"/>
          <w:szCs w:val="24"/>
        </w:rPr>
        <w:lastRenderedPageBreak/>
        <w:t>3.4 Diagrama de clases análisis</w:t>
      </w:r>
    </w:p>
    <w:p w:rsidR="00087217" w:rsidRDefault="00087217" w:rsidP="00631188">
      <w:pPr>
        <w:jc w:val="both"/>
        <w:rPr>
          <w:rFonts w:ascii="Times New Roman" w:hAnsi="Times New Roman" w:cs="Times New Roman"/>
          <w:sz w:val="24"/>
          <w:szCs w:val="24"/>
        </w:rPr>
      </w:pPr>
      <w:r w:rsidRPr="00087217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6165215" cy="4834550"/>
            <wp:effectExtent l="0" t="0" r="698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18" cy="48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494" w:rsidRDefault="00EB0494" w:rsidP="0063118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Los métodos que corresponden al CRUD (créate, read, update y delete) no son necesarios, se sobreentienden que las clases persistentes realizaran estas acciones</w:t>
      </w:r>
    </w:p>
    <w:p w:rsidR="0035609A" w:rsidRPr="0035609A" w:rsidRDefault="0035609A" w:rsidP="0063118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Completar multiplicidad entre clases</w:t>
      </w:r>
    </w:p>
    <w:p w:rsidR="00631188" w:rsidRPr="00087217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7217">
        <w:rPr>
          <w:rFonts w:ascii="Times New Roman" w:hAnsi="Times New Roman" w:cs="Times New Roman"/>
          <w:b/>
          <w:sz w:val="24"/>
          <w:szCs w:val="24"/>
        </w:rPr>
        <w:t>CAPITULO IV – DISEÑO</w:t>
      </w:r>
    </w:p>
    <w:p w:rsidR="00631188" w:rsidRPr="00631188" w:rsidRDefault="00631188" w:rsidP="00631188">
      <w:pPr>
        <w:jc w:val="both"/>
        <w:rPr>
          <w:rFonts w:ascii="Times New Roman" w:hAnsi="Times New Roman" w:cs="Times New Roman"/>
          <w:sz w:val="24"/>
          <w:szCs w:val="24"/>
        </w:rPr>
      </w:pPr>
      <w:r w:rsidRPr="00087217">
        <w:rPr>
          <w:rFonts w:ascii="Times New Roman" w:hAnsi="Times New Roman" w:cs="Times New Roman"/>
          <w:b/>
          <w:sz w:val="24"/>
          <w:szCs w:val="24"/>
        </w:rPr>
        <w:t>4.1 Diagrama de secuencias</w:t>
      </w:r>
    </w:p>
    <w:p w:rsidR="00087217" w:rsidRDefault="00087217" w:rsidP="00631188">
      <w:pPr>
        <w:jc w:val="both"/>
        <w:rPr>
          <w:rFonts w:ascii="Times New Roman" w:hAnsi="Times New Roman" w:cs="Times New Roman"/>
          <w:sz w:val="24"/>
          <w:szCs w:val="24"/>
        </w:rPr>
      </w:pPr>
      <w:r w:rsidRPr="00087217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lastRenderedPageBreak/>
        <w:drawing>
          <wp:inline distT="0" distB="0" distL="0" distR="0">
            <wp:extent cx="6011501" cy="2398933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576" cy="24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494" w:rsidRPr="00EB0494" w:rsidRDefault="00EB0494" w:rsidP="0063118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EB0494">
        <w:rPr>
          <w:rFonts w:ascii="Times New Roman" w:hAnsi="Times New Roman" w:cs="Times New Roman"/>
          <w:color w:val="FF0000"/>
          <w:sz w:val="24"/>
          <w:szCs w:val="24"/>
        </w:rPr>
        <w:t>Todo ciclo de vida en un caso de uso inicia con una acción del actor que modifica el sistema</w:t>
      </w:r>
    </w:p>
    <w:p w:rsidR="00EB0494" w:rsidRDefault="00EB0494" w:rsidP="00426EA9">
      <w:pPr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="00426EA9"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6053455" cy="3663387"/>
            <wp:effectExtent l="0" t="0" r="444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80" cy="366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494" w:rsidRDefault="00EB0494" w:rsidP="00EB0494">
      <w:pP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t>Accion del actor…</w:t>
      </w:r>
    </w:p>
    <w:p w:rsidR="0035609A" w:rsidRPr="00EB0494" w:rsidRDefault="0035609A" w:rsidP="00EB0494">
      <w:pP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t>La aplicacion no puede enviar ni recibir mensajes sin un accion del actor a menos que s etrate de mensajes asincronos</w:t>
      </w:r>
    </w:p>
    <w:p w:rsidR="00426EA9" w:rsidRDefault="00426EA9" w:rsidP="00426EA9">
      <w:pPr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lastRenderedPageBreak/>
        <w:drawing>
          <wp:inline distT="0" distB="0" distL="0" distR="0">
            <wp:extent cx="5851003" cy="409194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261" cy="40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5393690" cy="2262851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58" cy="22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lastRenderedPageBreak/>
        <w:drawing>
          <wp:inline distT="0" distB="0" distL="0" distR="0" wp14:anchorId="270521FC" wp14:editId="0AF57FB7">
            <wp:extent cx="4689475" cy="4490720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 wp14:anchorId="7229AF28" wp14:editId="44318BF7">
            <wp:extent cx="5787342" cy="2517140"/>
            <wp:effectExtent l="0" t="0" r="444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18" cy="25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lastRenderedPageBreak/>
        <w:drawing>
          <wp:inline distT="0" distB="0" distL="0" distR="0">
            <wp:extent cx="4761865" cy="3983355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5354320" cy="402799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74" cy="403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lastRenderedPageBreak/>
        <w:drawing>
          <wp:inline distT="0" distB="0" distL="0" distR="0">
            <wp:extent cx="4436110" cy="414655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lastRenderedPageBreak/>
        <w:drawing>
          <wp:inline distT="0" distB="0" distL="0" distR="0">
            <wp:extent cx="5959475" cy="4305782"/>
            <wp:effectExtent l="0" t="0" r="317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92" cy="431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A9" w:rsidRDefault="00426EA9" w:rsidP="00631188">
      <w:pPr>
        <w:jc w:val="both"/>
        <w:rPr>
          <w:rFonts w:ascii="Times New Roman" w:hAnsi="Times New Roman" w:cs="Times New Roman"/>
          <w:sz w:val="24"/>
          <w:szCs w:val="24"/>
        </w:rPr>
      </w:pP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5113993" cy="376177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73" cy="376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88" w:rsidRPr="00426EA9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26EA9">
        <w:rPr>
          <w:rFonts w:ascii="Times New Roman" w:hAnsi="Times New Roman" w:cs="Times New Roman"/>
          <w:b/>
          <w:sz w:val="24"/>
          <w:szCs w:val="24"/>
        </w:rPr>
        <w:lastRenderedPageBreak/>
        <w:t>4.2 Diagrama de clase persistentes</w:t>
      </w:r>
    </w:p>
    <w:p w:rsidR="00426EA9" w:rsidRDefault="00426EA9" w:rsidP="00631188">
      <w:pPr>
        <w:jc w:val="both"/>
        <w:rPr>
          <w:rFonts w:ascii="Times New Roman" w:hAnsi="Times New Roman" w:cs="Times New Roman"/>
          <w:sz w:val="24"/>
          <w:szCs w:val="24"/>
        </w:rPr>
      </w:pPr>
      <w:r w:rsidRPr="00426EA9">
        <w:rPr>
          <w:rFonts w:ascii="Times New Roman" w:hAnsi="Times New Roman" w:cs="Times New Roman"/>
          <w:noProof/>
          <w:sz w:val="24"/>
          <w:szCs w:val="24"/>
          <w:lang w:val="es-BO" w:eastAsia="es-BO"/>
        </w:rPr>
        <w:drawing>
          <wp:inline distT="0" distB="0" distL="0" distR="0">
            <wp:extent cx="6059347" cy="4250029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818" cy="42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88" w:rsidRPr="00426EA9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26EA9">
        <w:rPr>
          <w:rFonts w:ascii="Times New Roman" w:hAnsi="Times New Roman" w:cs="Times New Roman"/>
          <w:b/>
          <w:sz w:val="24"/>
          <w:szCs w:val="24"/>
        </w:rPr>
        <w:t>4.3 Modelo relacional de base de datos</w:t>
      </w:r>
    </w:p>
    <w:p w:rsidR="00E6501B" w:rsidRDefault="00E6501B" w:rsidP="00E650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BO" w:eastAsia="es-BO"/>
        </w:rPr>
        <w:drawing>
          <wp:inline distT="0" distB="0" distL="0" distR="0" wp14:anchorId="4AF9E3C6" wp14:editId="58AF9E49">
            <wp:extent cx="5503762" cy="3166745"/>
            <wp:effectExtent l="0" t="0" r="190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593" t="26649" r="64527" b="21107"/>
                    <a:stretch/>
                  </pic:blipFill>
                  <pic:spPr bwMode="auto">
                    <a:xfrm>
                      <a:off x="0" y="0"/>
                      <a:ext cx="5547942" cy="319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88" w:rsidRPr="00426EA9" w:rsidRDefault="00631188" w:rsidP="006311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26EA9">
        <w:rPr>
          <w:rFonts w:ascii="Times New Roman" w:hAnsi="Times New Roman" w:cs="Times New Roman"/>
          <w:b/>
          <w:sz w:val="24"/>
          <w:szCs w:val="24"/>
        </w:rPr>
        <w:lastRenderedPageBreak/>
        <w:t>4.4 Diccionario de datos</w:t>
      </w:r>
    </w:p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465DEB">
        <w:rPr>
          <w:rFonts w:ascii="Times New Roman" w:hAnsi="Times New Roman" w:cs="Times New Roman"/>
          <w:b/>
          <w:sz w:val="24"/>
          <w:szCs w:val="24"/>
          <w:lang w:val="es-BO"/>
        </w:rPr>
        <w:t xml:space="preserve">Tabla </w:t>
      </w:r>
      <w:r w:rsidRPr="00465DEB">
        <w:rPr>
          <w:rFonts w:ascii="Times New Roman" w:hAnsi="Times New Roman" w:cs="Times New Roman"/>
          <w:sz w:val="24"/>
          <w:szCs w:val="24"/>
          <w:lang w:val="es-BO"/>
        </w:rPr>
        <w:t>“Users”</w:t>
      </w:r>
    </w:p>
    <w:tbl>
      <w:tblPr>
        <w:tblStyle w:val="Tabladecuadrcula5oscura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134"/>
        <w:gridCol w:w="1276"/>
        <w:gridCol w:w="851"/>
        <w:gridCol w:w="850"/>
        <w:gridCol w:w="986"/>
      </w:tblGrid>
      <w:tr w:rsidR="00E71555" w:rsidRPr="00465DEB" w:rsidTr="00E65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Tipo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Longitud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PK</w:t>
            </w:r>
          </w:p>
        </w:tc>
        <w:tc>
          <w:tcPr>
            <w:tcW w:w="85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FK</w:t>
            </w:r>
          </w:p>
        </w:tc>
        <w:tc>
          <w:tcPr>
            <w:tcW w:w="9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Default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id_usuario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autoincremental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ci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30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apellido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30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cel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integer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email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30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user_name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password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100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  <w:bottom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is_admin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bool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0</w:t>
            </w:r>
          </w:p>
        </w:tc>
      </w:tr>
    </w:tbl>
    <w:p w:rsidR="00E71555" w:rsidRPr="00465DEB" w:rsidRDefault="00E71555" w:rsidP="00E71555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465DEB">
        <w:rPr>
          <w:rFonts w:ascii="Times New Roman" w:hAnsi="Times New Roman" w:cs="Times New Roman"/>
          <w:b/>
          <w:sz w:val="24"/>
          <w:szCs w:val="24"/>
          <w:lang w:val="es-BO"/>
        </w:rPr>
        <w:t xml:space="preserve">Tabla </w:t>
      </w:r>
      <w:r w:rsidRPr="00465DEB">
        <w:rPr>
          <w:rFonts w:ascii="Times New Roman" w:hAnsi="Times New Roman" w:cs="Times New Roman"/>
          <w:sz w:val="24"/>
          <w:szCs w:val="24"/>
          <w:lang w:val="es-BO"/>
        </w:rPr>
        <w:t>“Materia”</w:t>
      </w:r>
    </w:p>
    <w:tbl>
      <w:tblPr>
        <w:tblStyle w:val="Tabladecuadrcula5oscura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134"/>
        <w:gridCol w:w="1276"/>
        <w:gridCol w:w="851"/>
        <w:gridCol w:w="850"/>
        <w:gridCol w:w="986"/>
      </w:tblGrid>
      <w:tr w:rsidR="00E71555" w:rsidRPr="00465DEB" w:rsidTr="00E65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Tipo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Longitud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PK</w:t>
            </w:r>
          </w:p>
        </w:tc>
        <w:tc>
          <w:tcPr>
            <w:tcW w:w="85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FK</w:t>
            </w:r>
          </w:p>
        </w:tc>
        <w:tc>
          <w:tcPr>
            <w:tcW w:w="9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Default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id_materia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autoincremental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sigla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10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paralelo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10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40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  <w:bottom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id_usuario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integer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</w:tbl>
    <w:p w:rsidR="00E71555" w:rsidRPr="00465DEB" w:rsidRDefault="00E71555" w:rsidP="00E71555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465DEB">
        <w:rPr>
          <w:rFonts w:ascii="Times New Roman" w:hAnsi="Times New Roman" w:cs="Times New Roman"/>
          <w:b/>
          <w:sz w:val="24"/>
          <w:szCs w:val="24"/>
          <w:lang w:val="es-BO"/>
        </w:rPr>
        <w:t xml:space="preserve">Tabla </w:t>
      </w:r>
      <w:r w:rsidRPr="00465DEB">
        <w:rPr>
          <w:rFonts w:ascii="Times New Roman" w:hAnsi="Times New Roman" w:cs="Times New Roman"/>
          <w:sz w:val="24"/>
          <w:szCs w:val="24"/>
          <w:lang w:val="es-BO"/>
        </w:rPr>
        <w:t>“Horario”</w:t>
      </w:r>
    </w:p>
    <w:tbl>
      <w:tblPr>
        <w:tblStyle w:val="Tabladecuadrcula5oscura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134"/>
        <w:gridCol w:w="1276"/>
        <w:gridCol w:w="851"/>
        <w:gridCol w:w="850"/>
        <w:gridCol w:w="986"/>
      </w:tblGrid>
      <w:tr w:rsidR="00E71555" w:rsidRPr="00465DEB" w:rsidTr="00E65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Tipo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Longitud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PK</w:t>
            </w:r>
          </w:p>
        </w:tc>
        <w:tc>
          <w:tcPr>
            <w:tcW w:w="85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FK</w:t>
            </w:r>
          </w:p>
        </w:tc>
        <w:tc>
          <w:tcPr>
            <w:tcW w:w="9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Default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id_horario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autoincremental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hora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integer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lastRenderedPageBreak/>
              <w:t>aula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  <w:bottom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id_materia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integer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</w:tbl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465DEB">
        <w:rPr>
          <w:rFonts w:ascii="Times New Roman" w:hAnsi="Times New Roman" w:cs="Times New Roman"/>
          <w:b/>
          <w:sz w:val="24"/>
          <w:szCs w:val="24"/>
          <w:lang w:val="es-BO"/>
        </w:rPr>
        <w:t xml:space="preserve">Tabla </w:t>
      </w:r>
      <w:r w:rsidRPr="00465DEB">
        <w:rPr>
          <w:rFonts w:ascii="Times New Roman" w:hAnsi="Times New Roman" w:cs="Times New Roman"/>
          <w:sz w:val="24"/>
          <w:szCs w:val="24"/>
          <w:lang w:val="es-BO"/>
        </w:rPr>
        <w:t>“Informe”</w:t>
      </w:r>
    </w:p>
    <w:tbl>
      <w:tblPr>
        <w:tblStyle w:val="Tabladecuadrcula5oscura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1134"/>
        <w:gridCol w:w="1276"/>
        <w:gridCol w:w="708"/>
        <w:gridCol w:w="709"/>
        <w:gridCol w:w="986"/>
      </w:tblGrid>
      <w:tr w:rsidR="00E71555" w:rsidRPr="00465DEB" w:rsidTr="00E65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Tipo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Longitud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NULL</w:t>
            </w:r>
          </w:p>
        </w:tc>
        <w:tc>
          <w:tcPr>
            <w:tcW w:w="70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PK</w:t>
            </w:r>
          </w:p>
        </w:tc>
        <w:tc>
          <w:tcPr>
            <w:tcW w:w="70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FK</w:t>
            </w:r>
          </w:p>
        </w:tc>
        <w:tc>
          <w:tcPr>
            <w:tcW w:w="9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Default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id_informe</w:t>
            </w:r>
          </w:p>
        </w:tc>
        <w:tc>
          <w:tcPr>
            <w:tcW w:w="1843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autoincremental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708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709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tipo</w:t>
            </w:r>
          </w:p>
        </w:tc>
        <w:tc>
          <w:tcPr>
            <w:tcW w:w="1843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708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709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fecha_envio</w:t>
            </w:r>
          </w:p>
        </w:tc>
        <w:tc>
          <w:tcPr>
            <w:tcW w:w="1843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timestamp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708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709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nombre_informe</w:t>
            </w:r>
          </w:p>
        </w:tc>
        <w:tc>
          <w:tcPr>
            <w:tcW w:w="1843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50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708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709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  <w:bottom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id_materia</w:t>
            </w:r>
          </w:p>
        </w:tc>
        <w:tc>
          <w:tcPr>
            <w:tcW w:w="1843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integer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708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709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</w:tbl>
    <w:p w:rsidR="00E71555" w:rsidRPr="00465DEB" w:rsidRDefault="00E71555" w:rsidP="00E71555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465DEB">
        <w:rPr>
          <w:rFonts w:ascii="Times New Roman" w:hAnsi="Times New Roman" w:cs="Times New Roman"/>
          <w:b/>
          <w:sz w:val="24"/>
          <w:szCs w:val="24"/>
          <w:lang w:val="es-BO"/>
        </w:rPr>
        <w:t xml:space="preserve">Tabla </w:t>
      </w:r>
      <w:r w:rsidRPr="00465DEB">
        <w:rPr>
          <w:rFonts w:ascii="Times New Roman" w:hAnsi="Times New Roman" w:cs="Times New Roman"/>
          <w:sz w:val="24"/>
          <w:szCs w:val="24"/>
          <w:lang w:val="es-BO"/>
        </w:rPr>
        <w:t>“Observacion”</w:t>
      </w:r>
    </w:p>
    <w:tbl>
      <w:tblPr>
        <w:tblStyle w:val="Tabladecuadrcula5oscura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134"/>
        <w:gridCol w:w="1276"/>
        <w:gridCol w:w="851"/>
        <w:gridCol w:w="850"/>
        <w:gridCol w:w="986"/>
      </w:tblGrid>
      <w:tr w:rsidR="00E71555" w:rsidRPr="00465DEB" w:rsidTr="00E65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bookmarkStart w:id="0" w:name="_GoBack"/>
            <w:bookmarkEnd w:id="0"/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Nombre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Tipo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Longitud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PK</w:t>
            </w:r>
          </w:p>
        </w:tc>
        <w:tc>
          <w:tcPr>
            <w:tcW w:w="85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FK</w:t>
            </w:r>
          </w:p>
        </w:tc>
        <w:tc>
          <w:tcPr>
            <w:tcW w:w="9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E71555" w:rsidRPr="00465DEB" w:rsidRDefault="00E71555" w:rsidP="00E650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Default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id_obs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autoincremental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asunto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50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origen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destino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fecha_envio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timestamp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detalle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varchar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200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  <w:tr w:rsidR="00E71555" w:rsidRPr="00465DEB" w:rsidTr="00E65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estado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bool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0</w:t>
            </w:r>
          </w:p>
        </w:tc>
      </w:tr>
      <w:tr w:rsidR="00E71555" w:rsidRPr="00465DEB" w:rsidTr="00E65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left w:val="none" w:sz="0" w:space="0" w:color="auto"/>
              <w:bottom w:val="none" w:sz="0" w:space="0" w:color="auto"/>
            </w:tcBorders>
          </w:tcPr>
          <w:p w:rsidR="00E71555" w:rsidRPr="00465DEB" w:rsidRDefault="00E71555" w:rsidP="00E6501B">
            <w:pPr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color w:val="auto"/>
                <w:sz w:val="24"/>
                <w:szCs w:val="24"/>
                <w:lang w:val="es-BO"/>
              </w:rPr>
              <w:t>id_informe</w:t>
            </w:r>
          </w:p>
        </w:tc>
        <w:tc>
          <w:tcPr>
            <w:tcW w:w="1842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integer</w:t>
            </w:r>
          </w:p>
        </w:tc>
        <w:tc>
          <w:tcPr>
            <w:tcW w:w="1134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127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NOT NULL</w:t>
            </w:r>
          </w:p>
        </w:tc>
        <w:tc>
          <w:tcPr>
            <w:tcW w:w="851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  <w:tc>
          <w:tcPr>
            <w:tcW w:w="850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SI</w:t>
            </w:r>
          </w:p>
        </w:tc>
        <w:tc>
          <w:tcPr>
            <w:tcW w:w="986" w:type="dxa"/>
          </w:tcPr>
          <w:p w:rsidR="00E71555" w:rsidRPr="00465DEB" w:rsidRDefault="00E71555" w:rsidP="00E65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BO"/>
              </w:rPr>
            </w:pPr>
            <w:r w:rsidRPr="00465DEB">
              <w:rPr>
                <w:rFonts w:ascii="Times New Roman" w:hAnsi="Times New Roman" w:cs="Times New Roman"/>
                <w:sz w:val="24"/>
                <w:szCs w:val="24"/>
                <w:lang w:val="es-BO"/>
              </w:rPr>
              <w:t>-</w:t>
            </w:r>
          </w:p>
        </w:tc>
      </w:tr>
    </w:tbl>
    <w:p w:rsidR="00E71555" w:rsidRPr="00465DEB" w:rsidRDefault="00E71555" w:rsidP="00E71555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426EA9" w:rsidRDefault="00426EA9" w:rsidP="00631188">
      <w:pPr>
        <w:jc w:val="both"/>
        <w:rPr>
          <w:lang w:val="es-BO"/>
        </w:rPr>
      </w:pPr>
    </w:p>
    <w:sectPr w:rsidR="00426EA9" w:rsidSect="0001324B">
      <w:pgSz w:w="12240" w:h="15840" w:code="1"/>
      <w:pgMar w:top="1417" w:right="170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3DE" w:rsidRDefault="006323DE">
      <w:pPr>
        <w:spacing w:after="0" w:line="240" w:lineRule="auto"/>
      </w:pPr>
      <w:r>
        <w:separator/>
      </w:r>
    </w:p>
  </w:endnote>
  <w:endnote w:type="continuationSeparator" w:id="0">
    <w:p w:rsidR="006323DE" w:rsidRDefault="00632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3DE" w:rsidRDefault="006323DE">
      <w:pPr>
        <w:spacing w:after="0" w:line="240" w:lineRule="auto"/>
      </w:pPr>
      <w:r>
        <w:separator/>
      </w:r>
    </w:p>
  </w:footnote>
  <w:footnote w:type="continuationSeparator" w:id="0">
    <w:p w:rsidR="006323DE" w:rsidRDefault="00632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C070A"/>
    <w:multiLevelType w:val="multilevel"/>
    <w:tmpl w:val="72FC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33F83"/>
    <w:multiLevelType w:val="hybridMultilevel"/>
    <w:tmpl w:val="F0C66302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B7777"/>
    <w:multiLevelType w:val="multilevel"/>
    <w:tmpl w:val="F45E623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8DE55AC"/>
    <w:multiLevelType w:val="multilevel"/>
    <w:tmpl w:val="F45E623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2EF05960"/>
    <w:multiLevelType w:val="hybridMultilevel"/>
    <w:tmpl w:val="75A6F1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132C4D"/>
    <w:multiLevelType w:val="multilevel"/>
    <w:tmpl w:val="7D849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D00FE9"/>
    <w:multiLevelType w:val="hybridMultilevel"/>
    <w:tmpl w:val="E4041958"/>
    <w:lvl w:ilvl="0" w:tplc="5F6081D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FE1FAE"/>
    <w:multiLevelType w:val="hybridMultilevel"/>
    <w:tmpl w:val="760E655A"/>
    <w:lvl w:ilvl="0" w:tplc="213C4E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A520F1"/>
    <w:multiLevelType w:val="hybridMultilevel"/>
    <w:tmpl w:val="AAE6D514"/>
    <w:lvl w:ilvl="0" w:tplc="C0AE4F2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352286"/>
    <w:multiLevelType w:val="multilevel"/>
    <w:tmpl w:val="F45E62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0" w15:restartNumberingAfterBreak="0">
    <w:nsid w:val="42E91664"/>
    <w:multiLevelType w:val="hybridMultilevel"/>
    <w:tmpl w:val="EF067F5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90EEB"/>
    <w:multiLevelType w:val="multilevel"/>
    <w:tmpl w:val="F45E623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" w15:restartNumberingAfterBreak="0">
    <w:nsid w:val="47541343"/>
    <w:multiLevelType w:val="hybridMultilevel"/>
    <w:tmpl w:val="CE0E78A6"/>
    <w:lvl w:ilvl="0" w:tplc="C9626B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5659B0"/>
    <w:multiLevelType w:val="hybridMultilevel"/>
    <w:tmpl w:val="EA2EAE6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C7D4E0C"/>
    <w:multiLevelType w:val="hybridMultilevel"/>
    <w:tmpl w:val="2716C420"/>
    <w:lvl w:ilvl="0" w:tplc="CAA490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B373AD"/>
    <w:multiLevelType w:val="hybridMultilevel"/>
    <w:tmpl w:val="D91490D2"/>
    <w:lvl w:ilvl="0" w:tplc="21261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625F78"/>
    <w:multiLevelType w:val="multilevel"/>
    <w:tmpl w:val="582C1E1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2"/>
  </w:num>
  <w:num w:numId="5">
    <w:abstractNumId w:val="15"/>
  </w:num>
  <w:num w:numId="6">
    <w:abstractNumId w:val="4"/>
  </w:num>
  <w:num w:numId="7">
    <w:abstractNumId w:val="13"/>
  </w:num>
  <w:num w:numId="8">
    <w:abstractNumId w:val="9"/>
  </w:num>
  <w:num w:numId="9">
    <w:abstractNumId w:val="11"/>
  </w:num>
  <w:num w:numId="10">
    <w:abstractNumId w:val="3"/>
  </w:num>
  <w:num w:numId="11">
    <w:abstractNumId w:val="2"/>
  </w:num>
  <w:num w:numId="12">
    <w:abstractNumId w:val="14"/>
  </w:num>
  <w:num w:numId="13">
    <w:abstractNumId w:val="1"/>
  </w:num>
  <w:num w:numId="14">
    <w:abstractNumId w:val="5"/>
  </w:num>
  <w:num w:numId="15">
    <w:abstractNumId w:val="0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B65"/>
    <w:rsid w:val="0001324B"/>
    <w:rsid w:val="00020081"/>
    <w:rsid w:val="00045F58"/>
    <w:rsid w:val="000471A8"/>
    <w:rsid w:val="000741B9"/>
    <w:rsid w:val="000748F7"/>
    <w:rsid w:val="00087217"/>
    <w:rsid w:val="000C0B34"/>
    <w:rsid w:val="000F09C2"/>
    <w:rsid w:val="00100185"/>
    <w:rsid w:val="00100284"/>
    <w:rsid w:val="0016506B"/>
    <w:rsid w:val="0019030B"/>
    <w:rsid w:val="001D516C"/>
    <w:rsid w:val="001E48BA"/>
    <w:rsid w:val="0020498D"/>
    <w:rsid w:val="00267702"/>
    <w:rsid w:val="002738A0"/>
    <w:rsid w:val="00275646"/>
    <w:rsid w:val="002C7041"/>
    <w:rsid w:val="002D4942"/>
    <w:rsid w:val="003444F1"/>
    <w:rsid w:val="0035609A"/>
    <w:rsid w:val="00371121"/>
    <w:rsid w:val="003B405C"/>
    <w:rsid w:val="003C5571"/>
    <w:rsid w:val="003D7C66"/>
    <w:rsid w:val="00426EA9"/>
    <w:rsid w:val="00471675"/>
    <w:rsid w:val="00483448"/>
    <w:rsid w:val="004836E8"/>
    <w:rsid w:val="004C3012"/>
    <w:rsid w:val="00506295"/>
    <w:rsid w:val="00526322"/>
    <w:rsid w:val="00531F40"/>
    <w:rsid w:val="005442D6"/>
    <w:rsid w:val="0055197A"/>
    <w:rsid w:val="0057292C"/>
    <w:rsid w:val="005A069A"/>
    <w:rsid w:val="005B0E40"/>
    <w:rsid w:val="006055E1"/>
    <w:rsid w:val="00631188"/>
    <w:rsid w:val="006323DE"/>
    <w:rsid w:val="00640A69"/>
    <w:rsid w:val="00686B45"/>
    <w:rsid w:val="006B29BB"/>
    <w:rsid w:val="006B5915"/>
    <w:rsid w:val="006F5057"/>
    <w:rsid w:val="00742BCF"/>
    <w:rsid w:val="0074470E"/>
    <w:rsid w:val="00747244"/>
    <w:rsid w:val="00756DE6"/>
    <w:rsid w:val="007606FE"/>
    <w:rsid w:val="007C7975"/>
    <w:rsid w:val="007D48D3"/>
    <w:rsid w:val="00814654"/>
    <w:rsid w:val="00863B28"/>
    <w:rsid w:val="00871161"/>
    <w:rsid w:val="00872C1D"/>
    <w:rsid w:val="0089322F"/>
    <w:rsid w:val="008A2EF2"/>
    <w:rsid w:val="008E4B65"/>
    <w:rsid w:val="009159F0"/>
    <w:rsid w:val="00921F47"/>
    <w:rsid w:val="009617BF"/>
    <w:rsid w:val="00966D92"/>
    <w:rsid w:val="00991D35"/>
    <w:rsid w:val="009C6ED7"/>
    <w:rsid w:val="00A26D8D"/>
    <w:rsid w:val="00A925D8"/>
    <w:rsid w:val="00B041DE"/>
    <w:rsid w:val="00B3027A"/>
    <w:rsid w:val="00B47621"/>
    <w:rsid w:val="00B63296"/>
    <w:rsid w:val="00BE7440"/>
    <w:rsid w:val="00BF73ED"/>
    <w:rsid w:val="00C24082"/>
    <w:rsid w:val="00C33E74"/>
    <w:rsid w:val="00C93177"/>
    <w:rsid w:val="00CD770A"/>
    <w:rsid w:val="00D17638"/>
    <w:rsid w:val="00D40B4E"/>
    <w:rsid w:val="00D53D3D"/>
    <w:rsid w:val="00DE0A2E"/>
    <w:rsid w:val="00DF509A"/>
    <w:rsid w:val="00E10A0A"/>
    <w:rsid w:val="00E1722F"/>
    <w:rsid w:val="00E56C09"/>
    <w:rsid w:val="00E6501B"/>
    <w:rsid w:val="00E71555"/>
    <w:rsid w:val="00E90D6F"/>
    <w:rsid w:val="00E97446"/>
    <w:rsid w:val="00EB0494"/>
    <w:rsid w:val="00EB54B2"/>
    <w:rsid w:val="00EF1BBD"/>
    <w:rsid w:val="00F45B1E"/>
    <w:rsid w:val="00F94E8E"/>
    <w:rsid w:val="00FC31D2"/>
    <w:rsid w:val="00FC6EF7"/>
    <w:rsid w:val="00FE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2A1B36F-AC06-4495-87D3-D6976DEC1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2">
    <w:name w:val="heading 2"/>
    <w:basedOn w:val="Normal"/>
    <w:link w:val="Ttulo2Car"/>
    <w:uiPriority w:val="9"/>
    <w:qFormat/>
    <w:rsid w:val="005062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BO" w:eastAsia="es-BO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6D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4B65"/>
    <w:pPr>
      <w:ind w:left="720"/>
      <w:contextualSpacing/>
    </w:pPr>
  </w:style>
  <w:style w:type="character" w:customStyle="1" w:styleId="f7vk">
    <w:name w:val="_f7vk"/>
    <w:basedOn w:val="Fuentedeprrafopredeter"/>
    <w:rsid w:val="00756DE6"/>
  </w:style>
  <w:style w:type="character" w:customStyle="1" w:styleId="1uqfn">
    <w:name w:val="_1uqfn"/>
    <w:basedOn w:val="Fuentedeprrafopredeter"/>
    <w:rsid w:val="00756DE6"/>
  </w:style>
  <w:style w:type="character" w:customStyle="1" w:styleId="3fnhb">
    <w:name w:val="_3fnhb"/>
    <w:basedOn w:val="Fuentedeprrafopredeter"/>
    <w:rsid w:val="00756DE6"/>
  </w:style>
  <w:style w:type="character" w:customStyle="1" w:styleId="quoted-mention">
    <w:name w:val="quoted-mention"/>
    <w:basedOn w:val="Fuentedeprrafopredeter"/>
    <w:rsid w:val="00756DE6"/>
  </w:style>
  <w:style w:type="character" w:styleId="Textoennegrita">
    <w:name w:val="Strong"/>
    <w:basedOn w:val="Fuentedeprrafopredeter"/>
    <w:uiPriority w:val="22"/>
    <w:qFormat/>
    <w:rsid w:val="0001324B"/>
    <w:rPr>
      <w:b/>
      <w:bCs/>
    </w:rPr>
  </w:style>
  <w:style w:type="character" w:styleId="nfasis">
    <w:name w:val="Emphasis"/>
    <w:basedOn w:val="Fuentedeprrafopredeter"/>
    <w:uiPriority w:val="20"/>
    <w:qFormat/>
    <w:rsid w:val="0001324B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01324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132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06295"/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6D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table" w:styleId="Tablaconcuadrcula">
    <w:name w:val="Table Grid"/>
    <w:basedOn w:val="Tablanormal"/>
    <w:uiPriority w:val="39"/>
    <w:rsid w:val="0055197A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3">
    <w:name w:val="Grid Table 5 Dark Accent 3"/>
    <w:basedOn w:val="Tablanormal"/>
    <w:uiPriority w:val="50"/>
    <w:rsid w:val="00E715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33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78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2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94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46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94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60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763351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72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965397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4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8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37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75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557597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3584735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8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2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8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65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2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474866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43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7522906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4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84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66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11245">
                                  <w:marLeft w:val="-90"/>
                                  <w:marRight w:val="-6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19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275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14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993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87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95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48117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55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8217189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7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07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30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370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802249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871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206761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6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7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1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339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1369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9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036342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8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8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25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14614">
                                  <w:marLeft w:val="-90"/>
                                  <w:marRight w:val="-60"/>
                                  <w:marTop w:val="7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6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5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402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7741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990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5059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843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69432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29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61930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38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16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644667">
                                  <w:marLeft w:val="-90"/>
                                  <w:marRight w:val="-60"/>
                                  <w:marTop w:val="7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9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75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77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191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042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5137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403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81637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40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949177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3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9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15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454446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25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0394362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5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67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06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02118">
                                  <w:marLeft w:val="-90"/>
                                  <w:marRight w:val="-60"/>
                                  <w:marTop w:val="7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38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49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0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9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691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96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919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280583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76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3198062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5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4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34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162437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61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83972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13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65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37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640495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35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2672874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8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0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1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37921">
                                  <w:marLeft w:val="-90"/>
                                  <w:marRight w:val="-6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34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463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36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89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551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3260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377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763027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870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63506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8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0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52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88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10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50395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08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6833959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8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50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7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959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90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3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071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54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12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16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31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49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925646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17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8840912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1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17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4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6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512504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9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3503520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2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99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04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118383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11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545198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95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97202">
                                  <w:marLeft w:val="-90"/>
                                  <w:marRight w:val="-6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6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78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2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455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495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270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29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747893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64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3561990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3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3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2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864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895039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50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411975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47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2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461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908509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01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7912206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9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6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34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93752">
                                  <w:marLeft w:val="-90"/>
                                  <w:marRight w:val="-60"/>
                                  <w:marTop w:val="7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98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7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68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25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912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2099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632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765739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30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35915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3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47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45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516229">
                                  <w:marLeft w:val="-90"/>
                                  <w:marRight w:val="-60"/>
                                  <w:marTop w:val="7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76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0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936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158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408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0468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274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82608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8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296144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1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54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3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751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3528346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97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5410238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20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7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649903">
                                  <w:marLeft w:val="-90"/>
                                  <w:marRight w:val="-60"/>
                                  <w:marTop w:val="7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280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62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038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311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79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1363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913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50878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64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361705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13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16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57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0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98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192200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56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158367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8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4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9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53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314938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2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6276502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5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2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0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291129">
                                  <w:marLeft w:val="-90"/>
                                  <w:marRight w:val="-6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39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50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342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926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658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1687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2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989116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46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233272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2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15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30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843069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53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8536824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4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45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26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8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29E67-B514-4B3F-9CCF-F72C081D4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26</Pages>
  <Words>2761</Words>
  <Characters>15190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Suarez</dc:creator>
  <cp:keywords/>
  <dc:description/>
  <cp:lastModifiedBy>Alex</cp:lastModifiedBy>
  <cp:revision>5</cp:revision>
  <dcterms:created xsi:type="dcterms:W3CDTF">2020-05-07T23:16:00Z</dcterms:created>
  <dcterms:modified xsi:type="dcterms:W3CDTF">2020-05-10T15:34:00Z</dcterms:modified>
</cp:coreProperties>
</file>