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color w:val="555555"/>
          <w:sz w:val="26"/>
          <w:szCs w:val="26"/>
        </w:rPr>
        <w:t xml:space="preserve">Module : Internet des Objets (IoT)</w:t>
      </w:r>
    </w:p>
    <w:p>
      <w:pPr>
        <w:spacing w:after="600"/>
        <w:jc w:val="center"/>
      </w:pPr>
      <w:r>
        <w:rPr>
          <w:rFonts w:ascii="Calibri" w:cs="Calibri" w:eastAsia="Calibri" w:hAnsi="Calibri"/>
          <w:color w:val="555555"/>
          <w:sz w:val="26"/>
          <w:szCs w:val="26"/>
        </w:rPr>
        <w:t xml:space="preserve">Filière BDIO – Semestre 3</w:t>
      </w:r>
    </w:p>
    <w:p>
      <w:pPr>
        <w:pBdr>
          <w:top w:val="single" w:color="1F4E79" w:sz="12" w:space="14"/>
        </w:pBdr>
        <w:spacing w:after="200"/>
        <w:jc w:val="center"/>
      </w:pPr>
      <w:r>
        <w:rPr>
          <w:rFonts w:ascii="Calibri" w:cs="Calibri" w:eastAsia="Calibri" w:hAnsi="Calibri"/>
          <w:b/>
          <w:bCs/>
          <w:color w:val="1F4E79"/>
          <w:sz w:val="28"/>
          <w:szCs w:val="28"/>
        </w:rPr>
        <w:t xml:space="preserve">COMPTE RENDU</w:t>
      </w:r>
    </w:p>
    <w:p>
      <w:pPr>
        <w:spacing w:after="200"/>
        <w:jc w:val="center"/>
      </w:pPr>
      <w:r>
        <w:rPr>
          <w:rFonts w:ascii="Calibri" w:cs="Calibri" w:eastAsia="Calibri" w:hAnsi="Calibri"/>
          <w:b/>
          <w:bCs/>
          <w:sz w:val="44"/>
          <w:szCs w:val="44"/>
        </w:rPr>
        <w:t xml:space="preserve">Activité 15</w:t>
      </w:r>
    </w:p>
    <w:p>
      <w:pPr>
        <w:pBdr>
          <w:bottom w:val="single" w:color="1F4E79" w:sz="12" w:space="14"/>
        </w:pBdr>
        <w:spacing w:after="800"/>
        <w:jc w:val="center"/>
      </w:pPr>
      <w:r>
        <w:rPr>
          <w:rFonts w:ascii="Calibri" w:cs="Calibri" w:eastAsia="Calibri" w:hAnsi="Calibri"/>
          <w:sz w:val="34"/>
          <w:szCs w:val="34"/>
        </w:rPr>
        <w:t xml:space="preserve">Contrôle d’une LED à distance avec Node-RED et MQTT</w:t>
      </w:r>
    </w:p>
    <w:p>
      <w:pPr>
        <w:spacing w:after="120"/>
        <w:jc w:val="center"/>
      </w:pPr>
      <w:r>
        <w:rPr>
          <w:rFonts w:ascii="Calibri" w:cs="Calibri" w:eastAsia="Calibri" w:hAnsi="Calibri"/>
          <w:b/>
          <w:bCs/>
          <w:sz w:val="24"/>
          <w:szCs w:val="24"/>
        </w:rPr>
        <w:t xml:space="preserve">Réalisé par :</w:t>
      </w:r>
    </w:p>
    <w:p>
      <w:pPr>
        <w:spacing w:after="60"/>
        <w:jc w:val="center"/>
      </w:pPr>
      <w:r>
        <w:rPr>
          <w:rFonts w:ascii="Calibri" w:cs="Calibri" w:eastAsia="Calibri" w:hAnsi="Calibri"/>
          <w:sz w:val="26"/>
          <w:szCs w:val="26"/>
        </w:rPr>
        <w:t xml:space="preserve">Omar EL KHALI</w:t>
      </w:r>
    </w:p>
    <w:p>
      <w:pPr>
        <w:spacing w:after="60"/>
        <w:jc w:val="center"/>
      </w:pPr>
      <w:r>
        <w:rPr>
          <w:rFonts w:ascii="Calibri" w:cs="Calibri" w:eastAsia="Calibri" w:hAnsi="Calibri"/>
          <w:sz w:val="26"/>
          <w:szCs w:val="26"/>
        </w:rPr>
        <w:t xml:space="preserve">Ayoub MOUTIK</w:t>
      </w:r>
    </w:p>
    <w:p>
      <w:pPr>
        <w:spacing w:after="60"/>
        <w:jc w:val="center"/>
      </w:pPr>
      <w:r>
        <w:rPr>
          <w:rFonts w:ascii="Calibri" w:cs="Calibri" w:eastAsia="Calibri" w:hAnsi="Calibri"/>
          <w:sz w:val="26"/>
          <w:szCs w:val="26"/>
        </w:rPr>
        <w:t xml:space="preserve">Jamila OUZZANE</w:t>
      </w:r>
    </w:p>
    <w:p>
      <w:pPr>
        <w:spacing w:before="900"/>
        <w:jc w:val="center"/>
      </w:pPr>
      <w:r>
        <w:rPr>
          <w:rFonts w:ascii="Calibri" w:cs="Calibri" w:eastAsia="Calibri" w:hAnsi="Calibri"/>
          <w:color w:val="555555"/>
          <w:sz w:val="24"/>
          <w:szCs w:val="24"/>
        </w:rPr>
        <w:t xml:space="preserve">Octobre 2026</w:t>
      </w:r>
    </w:p>
    <w:p>
      <w:r>
        <w:br w:type="page"/>
      </w:r>
    </w:p>
    <w:p>
      <w:pPr>
        <w:pStyle w:val="Heading1"/>
        <w:spacing w:after="140" w:before="320"/>
      </w:pPr>
      <w:r>
        <w:rPr>
          <w:rFonts w:ascii="Calibri" w:cs="Calibri" w:eastAsia="Calibri" w:hAnsi="Calibri"/>
        </w:rPr>
        <w:t xml:space="preserve">1. Introduction et objectifs</w:t>
      </w:r>
    </w:p>
    <w:p>
      <w:pPr>
        <w:spacing w:after="120" w:line="300"/>
        <w:jc w:val="both"/>
      </w:pPr>
      <w:r>
        <w:rPr>
          <w:rFonts w:ascii="Calibri" w:cs="Calibri" w:eastAsia="Calibri" w:hAnsi="Calibri"/>
          <w:sz w:val="22"/>
          <w:szCs w:val="22"/>
        </w:rPr>
        <w:t xml:space="preserve">L’Internet des Objets (IoT) repose sur la communication entre des objets connectés, des services de supervision et des interfaces utilisateur. Cette activité met en œuvre une chaîne IoT complète et volontairement simple : une interface graphique Node-RED permet de commander à distance une LED reliée à une carte NodeMCU (ESP8266), par l’intermédiaire du protocole MQTT.</w:t>
      </w:r>
    </w:p>
    <w:p>
      <w:pPr>
        <w:spacing w:after="120" w:line="300"/>
        <w:jc w:val="both"/>
      </w:pPr>
      <w:r>
        <w:rPr>
          <w:rFonts w:ascii="Calibri" w:cs="Calibri" w:eastAsia="Calibri" w:hAnsi="Calibri"/>
          <w:sz w:val="22"/>
          <w:szCs w:val="22"/>
        </w:rPr>
        <w:t xml:space="preserve">Les objectifs de l’activité sont les suivants :</w:t>
      </w:r>
    </w:p>
    <w:p>
      <w:pPr>
        <w:pStyle w:val="ListParagraph"/>
        <w:numPr>
          <w:ilvl w:val="0"/>
          <w:numId w:val="2"/>
        </w:numPr>
        <w:spacing w:after="60" w:line="288"/>
      </w:pPr>
      <w:r>
        <w:rPr>
          <w:rFonts w:ascii="Calibri" w:cs="Calibri" w:eastAsia="Calibri" w:hAnsi="Calibri"/>
          <w:sz w:val="22"/>
          <w:szCs w:val="22"/>
        </w:rPr>
        <w:t xml:space="preserve">réaliser le montage électronique d’une LED pilotée par un microcontrôleur Wi-Fi ;</w:t>
      </w:r>
    </w:p>
    <w:p>
      <w:pPr>
        <w:pStyle w:val="ListParagraph"/>
        <w:numPr>
          <w:ilvl w:val="0"/>
          <w:numId w:val="2"/>
        </w:numPr>
        <w:spacing w:after="60" w:line="288"/>
      </w:pPr>
      <w:r>
        <w:rPr>
          <w:rFonts w:ascii="Calibri" w:cs="Calibri" w:eastAsia="Calibri" w:hAnsi="Calibri"/>
          <w:sz w:val="22"/>
          <w:szCs w:val="22"/>
        </w:rPr>
        <w:t xml:space="preserve">installer et configurer un broker MQTT (Mosquitto) et Node-RED avec son tableau de bord ;</w:t>
      </w:r>
    </w:p>
    <w:p>
      <w:pPr>
        <w:pStyle w:val="ListParagraph"/>
        <w:numPr>
          <w:ilvl w:val="0"/>
          <w:numId w:val="2"/>
        </w:numPr>
        <w:spacing w:after="60" w:line="288"/>
      </w:pPr>
      <w:r>
        <w:rPr>
          <w:rFonts w:ascii="Calibri" w:cs="Calibri" w:eastAsia="Calibri" w:hAnsi="Calibri"/>
          <w:sz w:val="22"/>
          <w:szCs w:val="22"/>
        </w:rPr>
        <w:t xml:space="preserve">programmer la carte pour qu’elle s’abonne à un topic MQTT et agisse sur la LED ;</w:t>
      </w:r>
    </w:p>
    <w:p>
      <w:pPr>
        <w:pStyle w:val="ListParagraph"/>
        <w:numPr>
          <w:ilvl w:val="0"/>
          <w:numId w:val="2"/>
        </w:numPr>
        <w:spacing w:after="60" w:line="288"/>
      </w:pPr>
      <w:r>
        <w:rPr>
          <w:rFonts w:ascii="Calibri" w:cs="Calibri" w:eastAsia="Calibri" w:hAnsi="Calibri"/>
          <w:sz w:val="22"/>
          <w:szCs w:val="22"/>
        </w:rPr>
        <w:t xml:space="preserve">tester le système de bout en bout et analyser les résultats obtenus.</w:t>
      </w:r>
    </w:p>
    <w:p>
      <w:pPr>
        <w:pStyle w:val="Heading1"/>
        <w:spacing w:after="140" w:before="320"/>
      </w:pPr>
      <w:r>
        <w:rPr>
          <w:rFonts w:ascii="Calibri" w:cs="Calibri" w:eastAsia="Calibri" w:hAnsi="Calibri"/>
        </w:rPr>
        <w:t xml:space="preserve">2. Matériel et outils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Élément</w:t>
            </w:r>
          </w:p>
        </w:tc>
        <w:tc>
          <w:tcPr>
            <w:tcW w:type="dxa" w:w="6026"/>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Détail</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Microcontrôleur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Carte NodeMCU 1.0 (ESP-12E, ESP8266), alimentée en USB, port COM7</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Composants</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1 LED, 1 résistance de limitation (220 Ω ou 330 Ω), 1 breadboard, fils de connexion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Ordinateur</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PC sous Windows 11 faisant office de serveur (broker MQTT + Node-RED)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Broker MQTT</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Eclipse Mosquitto, port 1883</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Interface</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Node-RED avec le module node-red-dashboard (tableau de bord)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Développement</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Arduino IDE 2.3.10, bibliothèque PubSubClient 2.8, support de carte ESP8266</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Réseau</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Réseau Wi-Fi 2,4 GHz partagé entre le PC et la carte</w:t>
            </w:r>
          </w:p>
        </w:tc>
      </w:tr>
    </w:tbl>
    <w:p>
      <w:pPr>
        <w:spacing w:after="120"/>
      </w:pPr>
    </w:p>
    <w:p>
      <w:pPr>
        <w:pStyle w:val="Heading1"/>
        <w:spacing w:after="140" w:before="320"/>
      </w:pPr>
      <w:r>
        <w:rPr>
          <w:rFonts w:ascii="Calibri" w:cs="Calibri" w:eastAsia="Calibri" w:hAnsi="Calibri"/>
        </w:rPr>
        <w:t xml:space="preserve">3. Principe de fonctionnement</w:t>
      </w:r>
    </w:p>
    <w:p>
      <w:pPr>
        <w:spacing w:after="120" w:line="300"/>
        <w:jc w:val="both"/>
      </w:pPr>
      <w:r>
        <w:rPr>
          <w:rFonts w:ascii="Calibri" w:cs="Calibri" w:eastAsia="Calibri" w:hAnsi="Calibri"/>
          <w:sz w:val="22"/>
          <w:szCs w:val="22"/>
        </w:rPr>
        <w:t xml:space="preserve">Le système suit le modèle de communication « publication / abonnement » de MQTT. Le broker joue le rôle d’intermédiaire : il reçoit les messages publiés sur un topic et les redistribue à tous les clients abonnés à ce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Composant</w:t>
            </w:r>
          </w:p>
        </w:tc>
        <w:tc>
          <w:tcPr>
            <w:tcW w:type="dxa" w:w="3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Rôle MQTT</w:t>
            </w:r>
          </w:p>
        </w:tc>
        <w:tc>
          <w:tcPr>
            <w:tcW w:type="dxa" w:w="3326"/>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Action</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Node-RED (switch)</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Publisher (nœud « mqtt out »)</w:t>
            </w:r>
          </w:p>
        </w:tc>
        <w:tc>
          <w:tcPr>
            <w:tcW w:type="dxa" w:w="33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Publie « on » ou « off » sur le topic room/lamp</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Mosquitto</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Broker</w:t>
            </w:r>
          </w:p>
        </w:tc>
        <w:tc>
          <w:tcPr>
            <w:tcW w:type="dxa" w:w="33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Reçoit et redistribue les messages (localhost:1883)</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NodeMCU ESP8266</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Subscriber</w:t>
            </w:r>
          </w:p>
        </w:tc>
        <w:tc>
          <w:tcPr>
            <w:tcW w:type="dxa" w:w="33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S’abonne à room/lamp et commande la LED</w:t>
            </w:r>
          </w:p>
        </w:tc>
      </w:tr>
    </w:tbl>
    <w:p>
      <w:pPr>
        <w:spacing w:after="120"/>
      </w:pPr>
    </w:p>
    <w:p>
      <w:pPr>
        <w:spacing w:after="120" w:line="300"/>
        <w:jc w:val="both"/>
      </w:pPr>
      <w:r>
        <w:rPr>
          <w:rFonts w:ascii="Calibri" w:cs="Calibri" w:eastAsia="Calibri" w:hAnsi="Calibri"/>
          <w:b/>
          <w:bCs/>
          <w:sz w:val="22"/>
          <w:szCs w:val="22"/>
        </w:rPr>
        <w:t xml:space="preserve">Chaîne complète : </w:t>
      </w:r>
      <w:r>
        <w:rPr>
          <w:rFonts w:ascii="Calibri" w:cs="Calibri" w:eastAsia="Calibri" w:hAnsi="Calibri"/>
          <w:sz w:val="22"/>
          <w:szCs w:val="22"/>
        </w:rPr>
        <w:t xml:space="preserve">Switch du tableau de bord → nœud mqtt out → broker Mosquitto → Wi-Fi → NodeMCU → LED.</w:t>
      </w:r>
    </w:p>
    <w:p>
      <w:pPr>
        <w:pStyle w:val="Heading1"/>
        <w:spacing w:after="140" w:before="320"/>
      </w:pPr>
      <w:r>
        <w:rPr>
          <w:rFonts w:ascii="Calibri" w:cs="Calibri" w:eastAsia="Calibri" w:hAnsi="Calibri"/>
        </w:rPr>
        <w:t xml:space="preserve">4. Réalisation du montage</w:t>
      </w:r>
    </w:p>
    <w:p>
      <w:pPr>
        <w:spacing w:after="120" w:line="300"/>
        <w:jc w:val="both"/>
      </w:pPr>
      <w:r>
        <w:rPr>
          <w:rFonts w:ascii="Calibri" w:cs="Calibri" w:eastAsia="Calibri" w:hAnsi="Calibri"/>
          <w:sz w:val="22"/>
          <w:szCs w:val="22"/>
        </w:rPr>
        <w:t xml:space="preserve">La LED est alimentée par une sortie numérique de la carte. Une résistance est placée en série afin de limiter le courant et de protéger à la fois la LED et la broche du microcontrôleur.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Connexion</w:t>
            </w:r>
          </w:p>
        </w:tc>
        <w:tc>
          <w:tcPr>
            <w:tcW w:type="dxa" w:w="5726"/>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Détail</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Anode de la LED (patte longue)</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Broche D2 de la NodeMCU (GPIO4)</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Cathode de la LED (patte courte)</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Résistance 220 Ω / 330 Ω</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Autre extrémité de la résistance</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Broche GND de la NodeMCU</w:t>
            </w:r>
          </w:p>
        </w:tc>
      </w:tr>
    </w:tbl>
    <w:p>
      <w:pPr>
        <w:spacing w:after="120"/>
      </w:pPr>
    </w:p>
    <w:p>
      <w:pPr>
        <w:spacing w:after="120" w:line="300"/>
        <w:jc w:val="both"/>
      </w:pPr>
      <w:r>
        <w:rPr>
          <w:rFonts w:ascii="Calibri" w:cs="Calibri" w:eastAsia="Calibri" w:hAnsi="Calibri"/>
          <w:sz w:val="22"/>
          <w:szCs w:val="22"/>
        </w:rPr>
        <w:t xml:space="preserve">Remarque : sur une NodeMCU, l’étiquette « D4 » correspond au GPIO2 et non au GPIO4. Le code utilise donc le GPIO4, accessible sur la broche D2, conformément au schéma de l’énoncé qui désigne « GPIO4 ». La LED intégrée (LED_BUILTIN) reste utilisable en variante, mais elle est active à l’état 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vAlign w:val="top"/>
          </w:tcPr>
          <w:p>
            <w:pPr>
              <w:keepNext/>
              <w:jc w:val="center"/>
            </w:pPr>
            <w:r>
              <w:drawing>
                <wp:inline distT="0" distB="0" distL="0" distR="0">
                  <wp:extent cx="2095500" cy="2790825"/>
                  <wp:effectExtent t="0" r="0" b="0" l="0"/>
                  <wp:docPr id="1" name="montage_nodemcu.jpg" descr="montage_nodemcu.jpg" title="montage_nodemc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7908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1 – Montage réalisé : NodeMCU reliée à la LED et à la résistance sur breadboard</w:t>
            </w:r>
          </w:p>
        </w:tc>
        <w:tc>
          <w:tcPr>
            <w:tcW w:type="dxa" w:w="4513"/>
            <w:tcBorders>
              <w:top w:val="none" w:color="FFFFFF" w:sz="0"/>
              <w:left w:val="none" w:color="FFFFFF" w:sz="0"/>
              <w:bottom w:val="none" w:color="FFFFFF" w:sz="0"/>
              <w:right w:val="none" w:color="FFFFFF" w:sz="0"/>
            </w:tcBorders>
            <w:vAlign w:val="top"/>
          </w:tcPr>
          <w:p>
            <w:pPr>
              <w:keepNext/>
              <w:jc w:val="center"/>
            </w:pPr>
            <w:r>
              <w:drawing>
                <wp:inline distT="0" distB="0" distL="0" distR="0">
                  <wp:extent cx="2095500" cy="2790825"/>
                  <wp:effectExtent t="0" r="0" b="0" l="0"/>
                  <wp:docPr id="2" name="montage_led_allumee.jpg" descr="montage_led_allumee.jpg" title="montage_led_allum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7908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2 – Vue d’ensemble du câblage, LED allumée</w:t>
            </w:r>
          </w:p>
        </w:tc>
      </w:tr>
    </w:tbl>
    <w:p>
      <w:pPr>
        <w:pStyle w:val="Heading1"/>
        <w:spacing w:after="140" w:before="320"/>
      </w:pPr>
      <w:r>
        <w:rPr>
          <w:rFonts w:ascii="Calibri" w:cs="Calibri" w:eastAsia="Calibri" w:hAnsi="Calibri"/>
        </w:rPr>
        <w:t xml:space="preserve">5. Configuration des outils</w:t>
      </w:r>
    </w:p>
    <w:p>
      <w:pPr>
        <w:pStyle w:val="Heading2"/>
        <w:spacing w:after="100" w:before="220"/>
      </w:pPr>
      <w:r>
        <w:rPr>
          <w:rFonts w:ascii="Calibri" w:cs="Calibri" w:eastAsia="Calibri" w:hAnsi="Calibri"/>
        </w:rPr>
        <w:t xml:space="preserve">5.1 Broker MQTT (Mosquitto)</w:t>
      </w:r>
    </w:p>
    <w:p>
      <w:pPr>
        <w:spacing w:after="120" w:line="300"/>
        <w:jc w:val="both"/>
      </w:pPr>
      <w:r>
        <w:rPr>
          <w:rFonts w:ascii="Calibri" w:cs="Calibri" w:eastAsia="Calibri" w:hAnsi="Calibri"/>
          <w:sz w:val="22"/>
          <w:szCs w:val="22"/>
        </w:rPr>
        <w:t xml:space="preserve">Mosquitto est exécuté en local sur le PC. Pour que la carte puisse s’y connecter à travers le réseau Wi-Fi, la configuration suivante a été utilisée :</w:t>
      </w:r>
    </w:p>
    <w:p>
      <w:pPr>
        <w:keepLines/>
        <w:pBdr>
          <w:left w:val="single" w:color="1F4E79" w:sz="12" w:space="6"/>
        </w:pBdr>
        <w:shd w:fill="F3F3F3" w:color="auto" w:val="clear"/>
        <w:spacing w:after="0" w:line="240"/>
      </w:pPr>
      <w:r>
        <w:rPr>
          <w:rFonts w:ascii="Consolas" w:cs="Consolas" w:eastAsia="Consolas" w:hAnsi="Consolas"/>
          <w:sz w:val="17"/>
          <w:szCs w:val="17"/>
        </w:rPr>
        <w:t xml:space="preserve">listener 1883</w:t>
      </w:r>
    </w:p>
    <w:p>
      <w:pPr>
        <w:keepLines/>
        <w:pBdr>
          <w:left w:val="single" w:color="1F4E79" w:sz="12" w:space="6"/>
        </w:pBdr>
        <w:shd w:fill="F3F3F3" w:color="auto" w:val="clear"/>
        <w:spacing w:after="0" w:line="240"/>
      </w:pPr>
      <w:r>
        <w:rPr>
          <w:rFonts w:ascii="Consolas" w:cs="Consolas" w:eastAsia="Consolas" w:hAnsi="Consolas"/>
          <w:sz w:val="17"/>
          <w:szCs w:val="17"/>
        </w:rPr>
        <w:t xml:space="preserve">listener 9001</w:t>
      </w:r>
    </w:p>
    <w:p>
      <w:pPr>
        <w:keepLines/>
        <w:pBdr>
          <w:left w:val="single" w:color="1F4E79" w:sz="12" w:space="6"/>
        </w:pBdr>
        <w:shd w:fill="F3F3F3" w:color="auto" w:val="clear"/>
        <w:spacing w:after="0" w:line="240"/>
      </w:pPr>
      <w:r>
        <w:rPr>
          <w:rFonts w:ascii="Consolas" w:cs="Consolas" w:eastAsia="Consolas" w:hAnsi="Consolas"/>
          <w:sz w:val="17"/>
          <w:szCs w:val="17"/>
        </w:rPr>
        <w:t xml:space="preserve">allow_anonymous true</w:t>
      </w:r>
    </w:p>
    <w:p>
      <w:pPr>
        <w:spacing w:after="120"/>
      </w:pPr>
    </w:p>
    <w:p>
      <w:pPr>
        <w:spacing w:after="120" w:line="300"/>
        <w:jc w:val="both"/>
      </w:pPr>
      <w:r>
        <w:rPr>
          <w:rFonts w:ascii="Calibri" w:cs="Calibri" w:eastAsia="Calibri" w:hAnsi="Calibri"/>
          <w:sz w:val="22"/>
          <w:szCs w:val="22"/>
        </w:rPr>
        <w:t xml:space="preserve">Le broker écoute sur toutes les interfaces réseau du PC (port 1883) et accepte les connexions anonymes, ce qui convient à un contexte pédagogique. Une règle entrante du pare-feu Windows autorisant le port TCP 1883 a également été créée ; sans elle, la carte ne peut pas atteindre le broker.</w:t>
      </w:r>
    </w:p>
    <w:p>
      <w:pPr>
        <w:pStyle w:val="Heading2"/>
        <w:spacing w:after="100" w:before="220"/>
      </w:pPr>
      <w:r>
        <w:rPr>
          <w:rFonts w:ascii="Calibri" w:cs="Calibri" w:eastAsia="Calibri" w:hAnsi="Calibri"/>
        </w:rPr>
        <w:t xml:space="preserve">5.2 Node-RED</w:t>
      </w:r>
    </w:p>
    <w:p>
      <w:pPr>
        <w:spacing w:after="120" w:line="300"/>
        <w:jc w:val="both"/>
      </w:pPr>
      <w:r>
        <w:rPr>
          <w:rFonts w:ascii="Calibri" w:cs="Calibri" w:eastAsia="Calibri" w:hAnsi="Calibri"/>
          <w:sz w:val="22"/>
          <w:szCs w:val="22"/>
        </w:rPr>
        <w:t xml:space="preserve">Node-RED a été lancé avec un dossier de données dédié au projet, dans lequel le module node-red-dashboard a été installé. Le flux comporte deux nœuds principaux, auxquels s’ajoute un nœud debug pour observer les messages émis.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Nœud</w:t>
            </w:r>
          </w:p>
        </w:tc>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Paramètre</w:t>
            </w:r>
          </w:p>
        </w:tc>
        <w:tc>
          <w:tcPr>
            <w:tcW w:type="dxa" w:w="3826"/>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Valeur</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switch (dashboard)</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Group / Label</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[Home] House / « switch »</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Payload ON / OFF</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on / off (chaînes de caractères)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Pass through</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activé (si la charge utile correspond au nouvel état)</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mqtt out (network)</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Server</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localhost:1883</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Topic</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room/lamp</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QoS / Retain</w:t>
            </w:r>
          </w:p>
        </w:tc>
        <w:tc>
          <w:tcPr>
            <w:tcW w:type="dxa" w:w="38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laissés vides (valeurs par défaut)</w:t>
            </w:r>
          </w:p>
        </w:tc>
      </w:tr>
    </w:tbl>
    <w:p>
      <w:pPr>
        <w:spacing w:after="120"/>
      </w:pPr>
    </w:p>
    <w:p>
      <w:pPr>
        <w:keepNext/>
        <w:spacing w:after="40" w:before="120"/>
        <w:jc w:val="center"/>
      </w:pPr>
      <w:r>
        <w:drawing>
          <wp:inline distT="0" distB="0" distL="0" distR="0">
            <wp:extent cx="4953000" cy="1838325"/>
            <wp:effectExtent t="0" r="0" b="0" l="0"/>
            <wp:docPr id="3" name="nodered_flow.png" descr="nodered_flow.png" title="nodered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8383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3 – Flux Node-RED : le nœud mqtt out indique « connected » et le switch l’état « on »</w:t>
      </w:r>
    </w:p>
    <w:p>
      <w:pPr>
        <w:keepNext/>
        <w:spacing w:after="40" w:before="120"/>
        <w:jc w:val="center"/>
      </w:pPr>
      <w:r>
        <w:drawing>
          <wp:inline distT="0" distB="0" distL="0" distR="0">
            <wp:extent cx="4953000" cy="1362075"/>
            <wp:effectExtent t="0" r="0" b="0" l="0"/>
            <wp:docPr id="4" name="dashboard_switch.png" descr="dashboard_switch.png" title="dashboard_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36207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4 – Tableau de bord Node-RED (/ui) : groupe « House » et interrupteur « switch »</w:t>
      </w:r>
    </w:p>
    <w:p>
      <w:pPr>
        <w:spacing w:after="120" w:line="300"/>
        <w:jc w:val="both"/>
      </w:pPr>
      <w:r>
        <w:rPr>
          <w:rFonts w:ascii="Calibri" w:cs="Calibri" w:eastAsia="Calibri" w:hAnsi="Calibri"/>
          <w:sz w:val="22"/>
          <w:szCs w:val="22"/>
        </w:rPr>
        <w:t xml:space="preserve">Le flux est exportable au format JSON, ce qui permet de le réimporter directement dans Node-RED. Extrait de la configuration des nœuds principaux :</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"type": "mqtt-broker",</w:t>
      </w:r>
    </w:p>
    <w:p>
      <w:pPr>
        <w:keepLines/>
        <w:pBdr>
          <w:left w:val="single" w:color="1F4E79" w:sz="12" w:space="6"/>
        </w:pBdr>
        <w:shd w:fill="F3F3F3" w:color="auto" w:val="clear"/>
        <w:spacing w:after="0" w:line="240"/>
      </w:pPr>
      <w:r>
        <w:rPr>
          <w:rFonts w:ascii="Consolas" w:cs="Consolas" w:eastAsia="Consolas" w:hAnsi="Consolas"/>
          <w:sz w:val="17"/>
          <w:szCs w:val="17"/>
        </w:rPr>
        <w:t xml:space="preserve">    "broker": "localhost",</w:t>
      </w:r>
    </w:p>
    <w:p>
      <w:pPr>
        <w:keepLines/>
        <w:pBdr>
          <w:left w:val="single" w:color="1F4E79" w:sz="12" w:space="6"/>
        </w:pBdr>
        <w:shd w:fill="F3F3F3" w:color="auto" w:val="clear"/>
        <w:spacing w:after="0" w:line="240"/>
      </w:pPr>
      <w:r>
        <w:rPr>
          <w:rFonts w:ascii="Consolas" w:cs="Consolas" w:eastAsia="Consolas" w:hAnsi="Consolas"/>
          <w:sz w:val="17"/>
          <w:szCs w:val="17"/>
        </w:rPr>
        <w:t xml:space="preserve">    "port": "1883"</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"type": "ui_switch",</w:t>
      </w:r>
    </w:p>
    <w:p>
      <w:pPr>
        <w:keepLines/>
        <w:pBdr>
          <w:left w:val="single" w:color="1F4E79" w:sz="12" w:space="6"/>
        </w:pBdr>
        <w:shd w:fill="F3F3F3" w:color="auto" w:val="clear"/>
        <w:spacing w:after="0" w:line="240"/>
      </w:pPr>
      <w:r>
        <w:rPr>
          <w:rFonts w:ascii="Consolas" w:cs="Consolas" w:eastAsia="Consolas" w:hAnsi="Consolas"/>
          <w:sz w:val="17"/>
          <w:szCs w:val="17"/>
        </w:rPr>
        <w:t xml:space="preserve">    "label": "switch",</w:t>
      </w:r>
    </w:p>
    <w:p>
      <w:pPr>
        <w:keepLines/>
        <w:pBdr>
          <w:left w:val="single" w:color="1F4E79" w:sz="12" w:space="6"/>
        </w:pBdr>
        <w:shd w:fill="F3F3F3" w:color="auto" w:val="clear"/>
        <w:spacing w:after="0" w:line="240"/>
      </w:pPr>
      <w:r>
        <w:rPr>
          <w:rFonts w:ascii="Consolas" w:cs="Consolas" w:eastAsia="Consolas" w:hAnsi="Consolas"/>
          <w:sz w:val="17"/>
          <w:szCs w:val="17"/>
        </w:rPr>
        <w:t xml:space="preserve">    "passthru": true,</w:t>
      </w:r>
    </w:p>
    <w:p>
      <w:pPr>
        <w:keepLines/>
        <w:pBdr>
          <w:left w:val="single" w:color="1F4E79" w:sz="12" w:space="6"/>
        </w:pBdr>
        <w:shd w:fill="F3F3F3" w:color="auto" w:val="clear"/>
        <w:spacing w:after="0" w:line="240"/>
      </w:pPr>
      <w:r>
        <w:rPr>
          <w:rFonts w:ascii="Consolas" w:cs="Consolas" w:eastAsia="Consolas" w:hAnsi="Consolas"/>
          <w:sz w:val="17"/>
          <w:szCs w:val="17"/>
        </w:rPr>
        <w:t xml:space="preserve">    "onvalue": "on",</w:t>
      </w:r>
    </w:p>
    <w:p>
      <w:pPr>
        <w:keepLines/>
        <w:pBdr>
          <w:left w:val="single" w:color="1F4E79" w:sz="12" w:space="6"/>
        </w:pBdr>
        <w:shd w:fill="F3F3F3" w:color="auto" w:val="clear"/>
        <w:spacing w:after="0" w:line="240"/>
      </w:pPr>
      <w:r>
        <w:rPr>
          <w:rFonts w:ascii="Consolas" w:cs="Consolas" w:eastAsia="Consolas" w:hAnsi="Consolas"/>
          <w:sz w:val="17"/>
          <w:szCs w:val="17"/>
        </w:rPr>
        <w:t xml:space="preserve">    "offvalue": "off",</w:t>
      </w:r>
    </w:p>
    <w:p>
      <w:pPr>
        <w:keepLines/>
        <w:pBdr>
          <w:left w:val="single" w:color="1F4E79" w:sz="12" w:space="6"/>
        </w:pBdr>
        <w:shd w:fill="F3F3F3" w:color="auto" w:val="clear"/>
        <w:spacing w:after="0" w:line="240"/>
      </w:pPr>
      <w:r>
        <w:rPr>
          <w:rFonts w:ascii="Consolas" w:cs="Consolas" w:eastAsia="Consolas" w:hAnsi="Consolas"/>
          <w:sz w:val="17"/>
          <w:szCs w:val="17"/>
        </w:rPr>
        <w:t xml:space="preserve">    "group": "House"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"type": "mqtt out",</w:t>
      </w:r>
    </w:p>
    <w:p>
      <w:pPr>
        <w:keepLines/>
        <w:pBdr>
          <w:left w:val="single" w:color="1F4E79" w:sz="12" w:space="6"/>
        </w:pBdr>
        <w:shd w:fill="F3F3F3" w:color="auto" w:val="clear"/>
        <w:spacing w:after="0" w:line="240"/>
      </w:pPr>
      <w:r>
        <w:rPr>
          <w:rFonts w:ascii="Consolas" w:cs="Consolas" w:eastAsia="Consolas" w:hAnsi="Consolas"/>
          <w:sz w:val="17"/>
          <w:szCs w:val="17"/>
        </w:rPr>
        <w:t xml:space="preserve">    "topic": "room/lamp",</w:t>
      </w:r>
    </w:p>
    <w:p>
      <w:pPr>
        <w:keepLines/>
        <w:pBdr>
          <w:left w:val="single" w:color="1F4E79" w:sz="12" w:space="6"/>
        </w:pBdr>
        <w:shd w:fill="F3F3F3" w:color="auto" w:val="clear"/>
        <w:spacing w:after="0" w:line="240"/>
      </w:pPr>
      <w:r>
        <w:rPr>
          <w:rFonts w:ascii="Consolas" w:cs="Consolas" w:eastAsia="Consolas" w:hAnsi="Consolas"/>
          <w:sz w:val="17"/>
          <w:szCs w:val="17"/>
        </w:rPr>
        <w:t xml:space="preserve">    "qos": "(msg)",</w:t>
      </w:r>
    </w:p>
    <w:p>
      <w:pPr>
        <w:keepLines/>
        <w:pBdr>
          <w:left w:val="single" w:color="1F4E79" w:sz="12" w:space="6"/>
        </w:pBdr>
        <w:shd w:fill="F3F3F3" w:color="auto" w:val="clear"/>
        <w:spacing w:after="0" w:line="240"/>
      </w:pPr>
      <w:r>
        <w:rPr>
          <w:rFonts w:ascii="Consolas" w:cs="Consolas" w:eastAsia="Consolas" w:hAnsi="Consolas"/>
          <w:sz w:val="17"/>
          <w:szCs w:val="17"/>
        </w:rPr>
        <w:t xml:space="preserve">    "retain": "(msg)"</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spacing w:after="120"/>
      </w:pPr>
    </w:p>
    <w:p>
      <w:pPr>
        <w:pStyle w:val="Heading1"/>
        <w:spacing w:after="140" w:before="320"/>
      </w:pPr>
      <w:r>
        <w:rPr>
          <w:rFonts w:ascii="Calibri" w:cs="Calibri" w:eastAsia="Calibri" w:hAnsi="Calibri"/>
        </w:rPr>
        <w:t xml:space="preserve">6. Programme embarqué</w:t>
      </w:r>
    </w:p>
    <w:p>
      <w:pPr>
        <w:spacing w:after="120" w:line="300"/>
        <w:jc w:val="both"/>
      </w:pPr>
      <w:r>
        <w:rPr>
          <w:rFonts w:ascii="Calibri" w:cs="Calibri" w:eastAsia="Calibri" w:hAnsi="Calibri"/>
          <w:sz w:val="22"/>
          <w:szCs w:val="22"/>
        </w:rPr>
        <w:t xml:space="preserve">Le programme est écrit en C++ avec l’environnement Arduino. Il fonctionne sur ESP8266 comme sur ESP32 grâce à une compilation conditionnelle des bibliothèques Wi-Fi. Son fonctionnement se décompose en quatre étapes :</w:t>
      </w:r>
    </w:p>
    <w:p>
      <w:pPr>
        <w:pStyle w:val="ListParagraph"/>
        <w:numPr>
          <w:ilvl w:val="0"/>
          <w:numId w:val="2"/>
        </w:numPr>
        <w:spacing w:after="60" w:line="288"/>
      </w:pPr>
      <w:r>
        <w:rPr>
          <w:rFonts w:ascii="Calibri" w:cs="Calibri" w:eastAsia="Calibri" w:hAnsi="Calibri"/>
          <w:b/>
          <w:bCs/>
          <w:sz w:val="22"/>
          <w:szCs w:val="22"/>
        </w:rPr>
        <w:t xml:space="preserve">Initialisation : </w:t>
      </w:r>
      <w:r>
        <w:rPr>
          <w:rFonts w:ascii="Calibri" w:cs="Calibri" w:eastAsia="Calibri" w:hAnsi="Calibri"/>
          <w:sz w:val="22"/>
          <w:szCs w:val="22"/>
        </w:rPr>
        <w:t xml:space="preserve">configuration de la broche de la LED et test de câblage (trois clignotements au démarrage).</w:t>
      </w:r>
    </w:p>
    <w:p>
      <w:pPr>
        <w:pStyle w:val="ListParagraph"/>
        <w:numPr>
          <w:ilvl w:val="0"/>
          <w:numId w:val="2"/>
        </w:numPr>
        <w:spacing w:after="60" w:line="288"/>
      </w:pPr>
      <w:r>
        <w:rPr>
          <w:rFonts w:ascii="Calibri" w:cs="Calibri" w:eastAsia="Calibri" w:hAnsi="Calibri"/>
          <w:b/>
          <w:bCs/>
          <w:sz w:val="22"/>
          <w:szCs w:val="22"/>
        </w:rPr>
        <w:t xml:space="preserve">Connexion Wi-Fi : </w:t>
      </w:r>
      <w:r>
        <w:rPr>
          <w:rFonts w:ascii="Calibri" w:cs="Calibri" w:eastAsia="Calibri" w:hAnsi="Calibri"/>
          <w:sz w:val="22"/>
          <w:szCs w:val="22"/>
        </w:rPr>
        <w:t xml:space="preserve">connexion au réseau avec affichage de l’état et des réseaux détectés en cas d’échec.</w:t>
      </w:r>
    </w:p>
    <w:p>
      <w:pPr>
        <w:pStyle w:val="ListParagraph"/>
        <w:numPr>
          <w:ilvl w:val="0"/>
          <w:numId w:val="2"/>
        </w:numPr>
        <w:spacing w:after="60" w:line="288"/>
      </w:pPr>
      <w:r>
        <w:rPr>
          <w:rFonts w:ascii="Calibri" w:cs="Calibri" w:eastAsia="Calibri" w:hAnsi="Calibri"/>
          <w:b/>
          <w:bCs/>
          <w:sz w:val="22"/>
          <w:szCs w:val="22"/>
        </w:rPr>
        <w:t xml:space="preserve">Connexion MQTT : </w:t>
      </w:r>
      <w:r>
        <w:rPr>
          <w:rFonts w:ascii="Calibri" w:cs="Calibri" w:eastAsia="Calibri" w:hAnsi="Calibri"/>
          <w:sz w:val="22"/>
          <w:szCs w:val="22"/>
        </w:rPr>
        <w:t xml:space="preserve">connexion au broker (adresse IP du PC) puis abonnement au topic room/lamp, avec reconnexion automatique.</w:t>
      </w:r>
    </w:p>
    <w:p>
      <w:pPr>
        <w:pStyle w:val="ListParagraph"/>
        <w:numPr>
          <w:ilvl w:val="0"/>
          <w:numId w:val="2"/>
        </w:numPr>
        <w:spacing w:after="60" w:line="288"/>
      </w:pPr>
      <w:r>
        <w:rPr>
          <w:rFonts w:ascii="Calibri" w:cs="Calibri" w:eastAsia="Calibri" w:hAnsi="Calibri"/>
          <w:b/>
          <w:bCs/>
          <w:sz w:val="22"/>
          <w:szCs w:val="22"/>
        </w:rPr>
        <w:t xml:space="preserve">Traitement des messages : </w:t>
      </w:r>
      <w:r>
        <w:rPr>
          <w:rFonts w:ascii="Calibri" w:cs="Calibri" w:eastAsia="Calibri" w:hAnsi="Calibri"/>
          <w:sz w:val="22"/>
          <w:szCs w:val="22"/>
        </w:rPr>
        <w:t xml:space="preserve">la fonction de rappel (callback) allume la LED à la réception de « on » et l’éteint à la réception de « off ».</w:t>
      </w:r>
    </w:p>
    <w:p>
      <w:pPr>
        <w:spacing w:after="120" w:line="300"/>
        <w:jc w:val="both"/>
      </w:pPr>
      <w:r>
        <w:rPr>
          <w:rFonts w:ascii="Calibri" w:cs="Calibri" w:eastAsia="Calibri" w:hAnsi="Calibri"/>
          <w:sz w:val="22"/>
          <w:szCs w:val="22"/>
        </w:rPr>
        <w:t xml:space="preserve">Pour faciliter le diagnostic, le programme envoie sur le moniteur série (115200 bauds) des messages d’état : statut Wi-Fi, code de retour MQTT, messages reçus et signal périodique « vivant ». Le mot de passe Wi-Fi est masqué dans le listing ci-dessous.</w:t>
      </w:r>
    </w:p>
    <w:p>
      <w:pPr>
        <w:keepLines/>
        <w:pBdr>
          <w:left w:val="single" w:color="1F4E79" w:sz="12" w:space="6"/>
        </w:pBdr>
        <w:shd w:fill="F3F3F3" w:color="auto" w:val="clear"/>
        <w:spacing w:after="0" w:line="240"/>
      </w:pPr>
      <w:r>
        <w:rPr>
          <w:rFonts w:ascii="Consolas" w:cs="Consolas" w:eastAsia="Consolas" w:hAnsi="Consolas"/>
          <w:sz w:val="17"/>
          <w:szCs w:val="17"/>
        </w:rPr>
        <w:t xml:space="preserve">// Activite 15 - Controle d'une LED a distance (Node-RED + MQTT)</w:t>
      </w:r>
    </w:p>
    <w:p>
      <w:pPr>
        <w:keepLines/>
        <w:pBdr>
          <w:left w:val="single" w:color="1F4E79" w:sz="12" w:space="6"/>
        </w:pBdr>
        <w:shd w:fill="F3F3F3" w:color="auto" w:val="clear"/>
        <w:spacing w:after="0" w:line="240"/>
      </w:pPr>
      <w:r>
        <w:rPr>
          <w:rFonts w:ascii="Consolas" w:cs="Consolas" w:eastAsia="Consolas" w:hAnsi="Consolas"/>
          <w:sz w:val="17"/>
          <w:szCs w:val="17"/>
        </w:rPr>
        <w:t xml:space="preserve">// Cartes : ESP32 ou NodeMCU ESP8266 (bibliotheque : PubSubClient)</w:t>
      </w:r>
    </w:p>
    <w:p>
      <w:pPr>
        <w:keepLines/>
        <w:pBdr>
          <w:left w:val="single" w:color="1F4E79" w:sz="12" w:space="6"/>
        </w:pBdr>
        <w:shd w:fill="F3F3F3" w:color="auto" w:val="clear"/>
        <w:spacing w:after="0" w:line="240"/>
      </w:pPr>
      <w:r>
        <w:rPr>
          <w:rFonts w:ascii="Consolas" w:cs="Consolas" w:eastAsia="Consolas" w:hAnsi="Consolas"/>
          <w:sz w:val="17"/>
          <w:szCs w:val="17"/>
        </w:rPr>
        <w:t xml:space="preserve">// Moniteur serie : 115200 bauds</w:t>
      </w:r>
    </w:p>
    <w:p>
      <w:pPr>
        <w:keepLines/>
        <w:pBdr>
          <w:left w:val="single" w:color="1F4E79" w:sz="12" w:space="6"/>
        </w:pBdr>
        <w:shd w:fill="F3F3F3" w:color="auto" w:val="clear"/>
        <w:spacing w:after="0" w:line="240"/>
      </w:pPr>
      <w:r>
        <w:rPr>
          <w:rFonts w:ascii="Consolas" w:cs="Consolas" w:eastAsia="Consolas" w:hAnsi="Consolas"/>
          <w:sz w:val="17"/>
          <w:szCs w:val="17"/>
        </w:rPr>
        <w:t xml:space="preserve">#if defined(ESP8266)</w:t>
      </w:r>
    </w:p>
    <w:p>
      <w:pPr>
        <w:keepLines/>
        <w:pBdr>
          <w:left w:val="single" w:color="1F4E79" w:sz="12" w:space="6"/>
        </w:pBdr>
        <w:shd w:fill="F3F3F3" w:color="auto" w:val="clear"/>
        <w:spacing w:after="0" w:line="240"/>
      </w:pPr>
      <w:r>
        <w:rPr>
          <w:rFonts w:ascii="Consolas" w:cs="Consolas" w:eastAsia="Consolas" w:hAnsi="Consolas"/>
          <w:sz w:val="17"/>
          <w:szCs w:val="17"/>
        </w:rPr>
        <w:t xml:space="preserve">  #include &lt;ESP8266WiFi.h&gt;</w:t>
      </w:r>
    </w:p>
    <w:p>
      <w:pPr>
        <w:keepLines/>
        <w:pBdr>
          <w:left w:val="single" w:color="1F4E79" w:sz="12" w:space="6"/>
        </w:pBdr>
        <w:shd w:fill="F3F3F3" w:color="auto" w:val="clear"/>
        <w:spacing w:after="0" w:line="240"/>
      </w:pPr>
      <w:r>
        <w:rPr>
          <w:rFonts w:ascii="Consolas" w:cs="Consolas" w:eastAsia="Consolas" w:hAnsi="Consolas"/>
          <w:sz w:val="17"/>
          <w:szCs w:val="17"/>
        </w:rPr>
        <w:t xml:space="preserve">#else</w:t>
      </w:r>
    </w:p>
    <w:p>
      <w:pPr>
        <w:keepLines/>
        <w:pBdr>
          <w:left w:val="single" w:color="1F4E79" w:sz="12" w:space="6"/>
        </w:pBdr>
        <w:shd w:fill="F3F3F3" w:color="auto" w:val="clear"/>
        <w:spacing w:after="0" w:line="240"/>
      </w:pPr>
      <w:r>
        <w:rPr>
          <w:rFonts w:ascii="Consolas" w:cs="Consolas" w:eastAsia="Consolas" w:hAnsi="Consolas"/>
          <w:sz w:val="17"/>
          <w:szCs w:val="17"/>
        </w:rPr>
        <w:t xml:space="preserve">  #include &lt;WiFi.h&gt;</w:t>
      </w:r>
    </w:p>
    <w:p>
      <w:pPr>
        <w:keepLines/>
        <w:pBdr>
          <w:left w:val="single" w:color="1F4E79" w:sz="12" w:space="6"/>
        </w:pBdr>
        <w:shd w:fill="F3F3F3" w:color="auto" w:val="clear"/>
        <w:spacing w:after="0" w:line="240"/>
      </w:pPr>
      <w:r>
        <w:rPr>
          <w:rFonts w:ascii="Consolas" w:cs="Consolas" w:eastAsia="Consolas" w:hAnsi="Consolas"/>
          <w:sz w:val="17"/>
          <w:szCs w:val="17"/>
        </w:rPr>
        <w:t xml:space="preserve">#endif</w:t>
      </w:r>
    </w:p>
    <w:p>
      <w:pPr>
        <w:keepLines/>
        <w:pBdr>
          <w:left w:val="single" w:color="1F4E79" w:sz="12" w:space="6"/>
        </w:pBdr>
        <w:shd w:fill="F3F3F3" w:color="auto" w:val="clear"/>
        <w:spacing w:after="0" w:line="240"/>
      </w:pPr>
      <w:r>
        <w:rPr>
          <w:rFonts w:ascii="Consolas" w:cs="Consolas" w:eastAsia="Consolas" w:hAnsi="Consolas"/>
          <w:sz w:val="17"/>
          <w:szCs w:val="17"/>
        </w:rPr>
        <w:t xml:space="preserve">#include &lt;PubSubClient.h&gt;</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const char* WIFI_SSID   = "Jamila's S25";            // a modifier (reseau 2.4 GHz pour ESP8266)</w:t>
      </w:r>
    </w:p>
    <w:p>
      <w:pPr>
        <w:keepLines/>
        <w:pBdr>
          <w:left w:val="single" w:color="1F4E79" w:sz="12" w:space="6"/>
        </w:pBdr>
        <w:shd w:fill="F3F3F3" w:color="auto" w:val="clear"/>
        <w:spacing w:after="0" w:line="240"/>
      </w:pPr>
      <w:r>
        <w:rPr>
          <w:rFonts w:ascii="Consolas" w:cs="Consolas" w:eastAsia="Consolas" w:hAnsi="Consolas"/>
          <w:sz w:val="17"/>
          <w:szCs w:val="17"/>
        </w:rPr>
        <w:t xml:space="preserve">const char* WIFI_PASS   = "********";        // a modifier</w:t>
      </w:r>
    </w:p>
    <w:p>
      <w:pPr>
        <w:keepLines/>
        <w:pBdr>
          <w:left w:val="single" w:color="1F4E79" w:sz="12" w:space="6"/>
        </w:pBdr>
        <w:shd w:fill="F3F3F3" w:color="auto" w:val="clear"/>
        <w:spacing w:after="0" w:line="240"/>
      </w:pPr>
      <w:r>
        <w:rPr>
          <w:rFonts w:ascii="Consolas" w:cs="Consolas" w:eastAsia="Consolas" w:hAnsi="Consolas"/>
          <w:sz w:val="17"/>
          <w:szCs w:val="17"/>
        </w:rPr>
        <w:t xml:space="preserve">const char* MQTT_SERVER = "172.22.128.19";    // IP du PC (Mosquitto) - a modifier (ipconfig)</w:t>
      </w:r>
    </w:p>
    <w:p>
      <w:pPr>
        <w:keepLines/>
        <w:pBdr>
          <w:left w:val="single" w:color="1F4E79" w:sz="12" w:space="6"/>
        </w:pBdr>
        <w:shd w:fill="F3F3F3" w:color="auto" w:val="clear"/>
        <w:spacing w:after="0" w:line="240"/>
      </w:pPr>
      <w:r>
        <w:rPr>
          <w:rFonts w:ascii="Consolas" w:cs="Consolas" w:eastAsia="Consolas" w:hAnsi="Consolas"/>
          <w:sz w:val="17"/>
          <w:szCs w:val="17"/>
        </w:rPr>
        <w:t xml:space="preserve">const int   MQTT_PORT   = 1883;</w:t>
      </w:r>
    </w:p>
    <w:p>
      <w:pPr>
        <w:keepLines/>
        <w:pBdr>
          <w:left w:val="single" w:color="1F4E79" w:sz="12" w:space="6"/>
        </w:pBdr>
        <w:shd w:fill="F3F3F3" w:color="auto" w:val="clear"/>
        <w:spacing w:after="0" w:line="240"/>
      </w:pPr>
      <w:r>
        <w:rPr>
          <w:rFonts w:ascii="Consolas" w:cs="Consolas" w:eastAsia="Consolas" w:hAnsi="Consolas"/>
          <w:sz w:val="17"/>
          <w:szCs w:val="17"/>
        </w:rPr>
        <w:t xml:space="preserve">const char* MQTT_TOPIC  = "room/lamp";</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const int LED_PIN = 4;   // GPIO4 (= D2 sur NodeMCU) ; variante : LED_BUILTIN</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WiFiClient espClient;</w:t>
      </w:r>
    </w:p>
    <w:p>
      <w:pPr>
        <w:keepLines/>
        <w:pBdr>
          <w:left w:val="single" w:color="1F4E79" w:sz="12" w:space="6"/>
        </w:pBdr>
        <w:shd w:fill="F3F3F3" w:color="auto" w:val="clear"/>
        <w:spacing w:after="0" w:line="240"/>
      </w:pPr>
      <w:r>
        <w:rPr>
          <w:rFonts w:ascii="Consolas" w:cs="Consolas" w:eastAsia="Consolas" w:hAnsi="Consolas"/>
          <w:sz w:val="17"/>
          <w:szCs w:val="17"/>
        </w:rPr>
        <w:t xml:space="preserve">PubSubClient client(espClient);</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Liste les reseaux 2.4 GHz visibles par la carte (debug SSID introuvable)</w:t>
      </w:r>
    </w:p>
    <w:p>
      <w:pPr>
        <w:keepLines/>
        <w:pBdr>
          <w:left w:val="single" w:color="1F4E79" w:sz="12" w:space="6"/>
        </w:pBdr>
        <w:shd w:fill="F3F3F3" w:color="auto" w:val="clear"/>
        <w:spacing w:after="0" w:line="240"/>
      </w:pPr>
      <w:r>
        <w:rPr>
          <w:rFonts w:ascii="Consolas" w:cs="Consolas" w:eastAsia="Consolas" w:hAnsi="Consolas"/>
          <w:sz w:val="17"/>
          <w:szCs w:val="17"/>
        </w:rPr>
        <w:t xml:space="preserve">void scan_wifi()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Serial.println("[DEBUG] Scan des reseaux visibles par l'ESP :");</w:t>
      </w:r>
    </w:p>
    <w:p>
      <w:pPr>
        <w:keepLines/>
        <w:pBdr>
          <w:left w:val="single" w:color="1F4E79" w:sz="12" w:space="6"/>
        </w:pBdr>
        <w:shd w:fill="F3F3F3" w:color="auto" w:val="clear"/>
        <w:spacing w:after="0" w:line="240"/>
      </w:pPr>
      <w:r>
        <w:rPr>
          <w:rFonts w:ascii="Consolas" w:cs="Consolas" w:eastAsia="Consolas" w:hAnsi="Consolas"/>
          <w:sz w:val="17"/>
          <w:szCs w:val="17"/>
        </w:rPr>
        <w:t xml:space="preserve">  int n = WiFi.scanNetworks();</w:t>
      </w:r>
    </w:p>
    <w:p>
      <w:pPr>
        <w:keepLines/>
        <w:pBdr>
          <w:left w:val="single" w:color="1F4E79" w:sz="12" w:space="6"/>
        </w:pBdr>
        <w:shd w:fill="F3F3F3" w:color="auto" w:val="clear"/>
        <w:spacing w:after="0" w:line="240"/>
      </w:pPr>
      <w:r>
        <w:rPr>
          <w:rFonts w:ascii="Consolas" w:cs="Consolas" w:eastAsia="Consolas" w:hAnsi="Consolas"/>
          <w:sz w:val="17"/>
          <w:szCs w:val="17"/>
        </w:rPr>
        <w:t xml:space="preserve">  for (int i = 0; i &lt; n; i++)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  - '"); Serial.print(WiFi.SSID(i)); Serial.print("'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Serial.print(WiFi.RSSI(i)); Serial.print(" dBm, canal "); Serial.println(WiFi.channel(i));</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if (n == 0) Serial.println("  (aucun reseau trouve)");</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void setup_wifi()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Serial.print("Connexion WiFi a "); Serial.println(WIFI_SSID);</w:t>
      </w:r>
    </w:p>
    <w:p>
      <w:pPr>
        <w:keepLines/>
        <w:pBdr>
          <w:left w:val="single" w:color="1F4E79" w:sz="12" w:space="6"/>
        </w:pBdr>
        <w:shd w:fill="F3F3F3" w:color="auto" w:val="clear"/>
        <w:spacing w:after="0" w:line="240"/>
      </w:pPr>
      <w:r>
        <w:rPr>
          <w:rFonts w:ascii="Consolas" w:cs="Consolas" w:eastAsia="Consolas" w:hAnsi="Consolas"/>
          <w:sz w:val="17"/>
          <w:szCs w:val="17"/>
        </w:rPr>
        <w:t xml:space="preserve">  WiFi.mode(WIFI_STA);</w:t>
      </w:r>
    </w:p>
    <w:p>
      <w:pPr>
        <w:keepLines/>
        <w:pBdr>
          <w:left w:val="single" w:color="1F4E79" w:sz="12" w:space="6"/>
        </w:pBdr>
        <w:shd w:fill="F3F3F3" w:color="auto" w:val="clear"/>
        <w:spacing w:after="0" w:line="240"/>
      </w:pPr>
      <w:r>
        <w:rPr>
          <w:rFonts w:ascii="Consolas" w:cs="Consolas" w:eastAsia="Consolas" w:hAnsi="Consolas"/>
          <w:sz w:val="17"/>
          <w:szCs w:val="17"/>
        </w:rPr>
        <w:t xml:space="preserve">  WiFi.begin(WIFI_SSID, WIFI_PASS);</w:t>
      </w:r>
    </w:p>
    <w:p>
      <w:pPr>
        <w:keepLines/>
        <w:pBdr>
          <w:left w:val="single" w:color="1F4E79" w:sz="12" w:space="6"/>
        </w:pBdr>
        <w:shd w:fill="F3F3F3" w:color="auto" w:val="clear"/>
        <w:spacing w:after="0" w:line="240"/>
      </w:pPr>
      <w:r>
        <w:rPr>
          <w:rFonts w:ascii="Consolas" w:cs="Consolas" w:eastAsia="Consolas" w:hAnsi="Consolas"/>
          <w:sz w:val="17"/>
          <w:szCs w:val="17"/>
        </w:rPr>
        <w:t xml:space="preserve">  int tries = 0;</w:t>
      </w:r>
    </w:p>
    <w:p>
      <w:pPr>
        <w:keepLines/>
        <w:pBdr>
          <w:left w:val="single" w:color="1F4E79" w:sz="12" w:space="6"/>
        </w:pBdr>
        <w:shd w:fill="F3F3F3" w:color="auto" w:val="clear"/>
        <w:spacing w:after="0" w:line="240"/>
      </w:pPr>
      <w:r>
        <w:rPr>
          <w:rFonts w:ascii="Consolas" w:cs="Consolas" w:eastAsia="Consolas" w:hAnsi="Consolas"/>
          <w:sz w:val="17"/>
          <w:szCs w:val="17"/>
        </w:rPr>
        <w:t xml:space="preserve">  while (WiFi.status() != WL_CONNECTED) {</w:t>
      </w:r>
    </w:p>
    <w:p>
      <w:pPr>
        <w:keepLines/>
        <w:pBdr>
          <w:left w:val="single" w:color="1F4E79" w:sz="12" w:space="6"/>
        </w:pBdr>
        <w:shd w:fill="F3F3F3" w:color="auto" w:val="clear"/>
        <w:spacing w:after="0" w:line="240"/>
      </w:pPr>
      <w:r>
        <w:rPr>
          <w:rFonts w:ascii="Consolas" w:cs="Consolas" w:eastAsia="Consolas" w:hAnsi="Consolas"/>
          <w:sz w:val="17"/>
          <w:szCs w:val="17"/>
        </w:rPr>
        <w:t xml:space="preserve">    delay(500); Serial.print(".");</w:t>
      </w:r>
    </w:p>
    <w:p>
      <w:pPr>
        <w:keepLines/>
        <w:pBdr>
          <w:left w:val="single" w:color="1F4E79" w:sz="12" w:space="6"/>
        </w:pBdr>
        <w:shd w:fill="F3F3F3" w:color="auto" w:val="clear"/>
        <w:spacing w:after="0" w:line="240"/>
      </w:pPr>
      <w:r>
        <w:rPr>
          <w:rFonts w:ascii="Consolas" w:cs="Consolas" w:eastAsia="Consolas" w:hAnsi="Consolas"/>
          <w:sz w:val="17"/>
          <w:szCs w:val="17"/>
        </w:rPr>
        <w:t xml:space="preserve">    if (++tries % 20 == 0) {   // toutes les 10 s</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Serial.print("\n[DEBUG] WiFi status="); Serial.print(WiFi.status());</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 (1=SSID introuvable, 4=echec/mauvais mot de passe, 6=deconnecte)");</w:t>
      </w:r>
    </w:p>
    <w:p>
      <w:pPr>
        <w:keepLines/>
        <w:pBdr>
          <w:left w:val="single" w:color="1F4E79" w:sz="12" w:space="6"/>
        </w:pBdr>
        <w:shd w:fill="F3F3F3" w:color="auto" w:val="clear"/>
        <w:spacing w:after="0" w:line="240"/>
      </w:pPr>
      <w:r>
        <w:rPr>
          <w:rFonts w:ascii="Consolas" w:cs="Consolas" w:eastAsia="Consolas" w:hAnsi="Consolas"/>
          <w:sz w:val="17"/>
          <w:szCs w:val="17"/>
        </w:rPr>
        <w:t xml:space="preserve">      if (WiFi.status() == 1) scan_wifi();</w:t>
      </w:r>
    </w:p>
    <w:p>
      <w:pPr>
        <w:keepLines/>
        <w:pBdr>
          <w:left w:val="single" w:color="1F4E79" w:sz="12" w:space="6"/>
        </w:pBdr>
        <w:shd w:fill="F3F3F3" w:color="auto" w:val="clear"/>
        <w:spacing w:after="0" w:line="240"/>
      </w:pPr>
      <w:r>
        <w:rPr>
          <w:rFonts w:ascii="Consolas" w:cs="Consolas" w:eastAsia="Consolas" w:hAnsi="Consolas"/>
          <w:sz w:val="17"/>
          <w:szCs w:val="17"/>
        </w:rPr>
        <w:t xml:space="preserve">      WiFi.begin(WIFI_SSID, WIFI_PASS);</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Serial.print("\nWiFi OK, IP ESP : "); Serial.println(WiFi.localIP());</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Serial.print("RSSI : "); Serial.print(WiFi.RSSI()); Serial.println(" dBm");</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Serial.print("Broker MQTT vise : "); Serial.print(MQTT_SERVER);</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 Serial.println(MQTT_PORT);</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void callback(char* topic, byte* payload, unsigned int length)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String msg;</w:t>
      </w:r>
    </w:p>
    <w:p>
      <w:pPr>
        <w:keepLines/>
        <w:pBdr>
          <w:left w:val="single" w:color="1F4E79" w:sz="12" w:space="6"/>
        </w:pBdr>
        <w:shd w:fill="F3F3F3" w:color="auto" w:val="clear"/>
        <w:spacing w:after="0" w:line="240"/>
      </w:pPr>
      <w:r>
        <w:rPr>
          <w:rFonts w:ascii="Consolas" w:cs="Consolas" w:eastAsia="Consolas" w:hAnsi="Consolas"/>
          <w:sz w:val="17"/>
          <w:szCs w:val="17"/>
        </w:rPr>
        <w:t xml:space="preserve">  for (unsigned int i = 0; i &lt; length; i++) msg += (char)payload[i];</w:t>
      </w:r>
    </w:p>
    <w:p>
      <w:pPr>
        <w:keepLines/>
        <w:pBdr>
          <w:left w:val="single" w:color="1F4E79" w:sz="12" w:space="6"/>
        </w:pBdr>
        <w:shd w:fill="F3F3F3" w:color="auto" w:val="clear"/>
        <w:spacing w:after="0" w:line="240"/>
      </w:pPr>
      <w:r>
        <w:rPr>
          <w:rFonts w:ascii="Consolas" w:cs="Consolas" w:eastAsia="Consolas" w:hAnsi="Consolas"/>
          <w:sz w:val="17"/>
          <w:szCs w:val="17"/>
        </w:rPr>
        <w:t xml:space="preserve">  msg.trim();</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Serial.print("[MQTT] "); Serial.print(topic); Serial.print(" = "); Serial.println(msg);</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if (msg.equalsIgnoreCase("on")) {</w:t>
      </w:r>
    </w:p>
    <w:p>
      <w:pPr>
        <w:keepLines/>
        <w:pBdr>
          <w:left w:val="single" w:color="1F4E79" w:sz="12" w:space="6"/>
        </w:pBdr>
        <w:shd w:fill="F3F3F3" w:color="auto" w:val="clear"/>
        <w:spacing w:after="0" w:line="240"/>
      </w:pPr>
      <w:r>
        <w:rPr>
          <w:rFonts w:ascii="Consolas" w:cs="Consolas" w:eastAsia="Consolas" w:hAnsi="Consolas"/>
          <w:sz w:val="17"/>
          <w:szCs w:val="17"/>
        </w:rPr>
        <w:t xml:space="preserve">    digitalWrite(LED_PIN, HIGH);</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Serial.println("[DEBUG] LED -&gt; ON");</w:t>
      </w:r>
    </w:p>
    <w:p>
      <w:pPr>
        <w:keepLines/>
        <w:pBdr>
          <w:left w:val="single" w:color="1F4E79" w:sz="12" w:space="6"/>
        </w:pBdr>
        <w:shd w:fill="F3F3F3" w:color="auto" w:val="clear"/>
        <w:spacing w:after="0" w:line="240"/>
      </w:pPr>
      <w:r>
        <w:rPr>
          <w:rFonts w:ascii="Consolas" w:cs="Consolas" w:eastAsia="Consolas" w:hAnsi="Consolas"/>
          <w:sz w:val="17"/>
          <w:szCs w:val="17"/>
        </w:rPr>
        <w:t xml:space="preserve">  } else if (msg.equalsIgnoreCase("off")) {</w:t>
      </w:r>
    </w:p>
    <w:p>
      <w:pPr>
        <w:keepLines/>
        <w:pBdr>
          <w:left w:val="single" w:color="1F4E79" w:sz="12" w:space="6"/>
        </w:pBdr>
        <w:shd w:fill="F3F3F3" w:color="auto" w:val="clear"/>
        <w:spacing w:after="0" w:line="240"/>
      </w:pPr>
      <w:r>
        <w:rPr>
          <w:rFonts w:ascii="Consolas" w:cs="Consolas" w:eastAsia="Consolas" w:hAnsi="Consolas"/>
          <w:sz w:val="17"/>
          <w:szCs w:val="17"/>
        </w:rPr>
        <w:t xml:space="preserve">    digitalWrite(LED_PIN, LOW);</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Serial.println("[DEBUG] LED -&gt; OFF");</w:t>
      </w:r>
    </w:p>
    <w:p>
      <w:pPr>
        <w:keepLines/>
        <w:pBdr>
          <w:left w:val="single" w:color="1F4E79" w:sz="12" w:space="6"/>
        </w:pBdr>
        <w:shd w:fill="F3F3F3" w:color="auto" w:val="clear"/>
        <w:spacing w:after="0" w:line="240"/>
      </w:pPr>
      <w:r>
        <w:rPr>
          <w:rFonts w:ascii="Consolas" w:cs="Consolas" w:eastAsia="Consolas" w:hAnsi="Consolas"/>
          <w:sz w:val="17"/>
          <w:szCs w:val="17"/>
        </w:rPr>
        <w:t xml:space="preserve">  } else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Serial.println("[DEBUG] message ignore (attendu : on / off)");</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void reconnect() {</w:t>
      </w:r>
    </w:p>
    <w:p>
      <w:pPr>
        <w:keepLines/>
        <w:pBdr>
          <w:left w:val="single" w:color="1F4E79" w:sz="12" w:space="6"/>
        </w:pBdr>
        <w:shd w:fill="F3F3F3" w:color="auto" w:val="clear"/>
        <w:spacing w:after="0" w:line="240"/>
      </w:pPr>
      <w:r>
        <w:rPr>
          <w:rFonts w:ascii="Consolas" w:cs="Consolas" w:eastAsia="Consolas" w:hAnsi="Consolas"/>
          <w:sz w:val="17"/>
          <w:szCs w:val="17"/>
        </w:rPr>
        <w:t xml:space="preserve">  while (!client.connected())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Serial.print("Connexion MQTT...");</w:t>
      </w:r>
    </w:p>
    <w:p>
      <w:pPr>
        <w:keepLines/>
        <w:pBdr>
          <w:left w:val="single" w:color="1F4E79" w:sz="12" w:space="6"/>
        </w:pBdr>
        <w:shd w:fill="F3F3F3" w:color="auto" w:val="clear"/>
        <w:spacing w:after="0" w:line="240"/>
      </w:pPr>
      <w:r>
        <w:rPr>
          <w:rFonts w:ascii="Consolas" w:cs="Consolas" w:eastAsia="Consolas" w:hAnsi="Consolas"/>
          <w:sz w:val="17"/>
          <w:szCs w:val="17"/>
        </w:rPr>
        <w:t xml:space="preserve">#if defined(ESP8266)</w:t>
      </w:r>
    </w:p>
    <w:p>
      <w:pPr>
        <w:keepLines/>
        <w:pBdr>
          <w:left w:val="single" w:color="1F4E79" w:sz="12" w:space="6"/>
        </w:pBdr>
        <w:shd w:fill="F3F3F3" w:color="auto" w:val="clear"/>
        <w:spacing w:after="0" w:line="240"/>
      </w:pPr>
      <w:r>
        <w:rPr>
          <w:rFonts w:ascii="Consolas" w:cs="Consolas" w:eastAsia="Consolas" w:hAnsi="Consolas"/>
          <w:sz w:val="17"/>
          <w:szCs w:val="17"/>
        </w:rPr>
        <w:t xml:space="preserve">    String id = "esp8266-" + String(ESP.getChipId(), HEX);</w:t>
      </w:r>
    </w:p>
    <w:p>
      <w:pPr>
        <w:keepLines/>
        <w:pBdr>
          <w:left w:val="single" w:color="1F4E79" w:sz="12" w:space="6"/>
        </w:pBdr>
        <w:shd w:fill="F3F3F3" w:color="auto" w:val="clear"/>
        <w:spacing w:after="0" w:line="240"/>
      </w:pPr>
      <w:r>
        <w:rPr>
          <w:rFonts w:ascii="Consolas" w:cs="Consolas" w:eastAsia="Consolas" w:hAnsi="Consolas"/>
          <w:sz w:val="17"/>
          <w:szCs w:val="17"/>
        </w:rPr>
        <w:t xml:space="preserve">#else</w:t>
      </w:r>
    </w:p>
    <w:p>
      <w:pPr>
        <w:keepLines/>
        <w:pBdr>
          <w:left w:val="single" w:color="1F4E79" w:sz="12" w:space="6"/>
        </w:pBdr>
        <w:shd w:fill="F3F3F3" w:color="auto" w:val="clear"/>
        <w:spacing w:after="0" w:line="240"/>
      </w:pPr>
      <w:r>
        <w:rPr>
          <w:rFonts w:ascii="Consolas" w:cs="Consolas" w:eastAsia="Consolas" w:hAnsi="Consolas"/>
          <w:sz w:val="17"/>
          <w:szCs w:val="17"/>
        </w:rPr>
        <w:t xml:space="preserve">    String id = "esp32-" + String((uint32_t)ESP.getEfuseMac(), HEX);</w:t>
      </w:r>
    </w:p>
    <w:p>
      <w:pPr>
        <w:keepLines/>
        <w:pBdr>
          <w:left w:val="single" w:color="1F4E79" w:sz="12" w:space="6"/>
        </w:pBdr>
        <w:shd w:fill="F3F3F3" w:color="auto" w:val="clear"/>
        <w:spacing w:after="0" w:line="240"/>
      </w:pPr>
      <w:r>
        <w:rPr>
          <w:rFonts w:ascii="Consolas" w:cs="Consolas" w:eastAsia="Consolas" w:hAnsi="Consolas"/>
          <w:sz w:val="17"/>
          <w:szCs w:val="17"/>
        </w:rPr>
        <w:t xml:space="preserve">#endif</w:t>
      </w:r>
    </w:p>
    <w:p>
      <w:pPr>
        <w:keepLines/>
        <w:pBdr>
          <w:left w:val="single" w:color="1F4E79" w:sz="12" w:space="6"/>
        </w:pBdr>
        <w:shd w:fill="F3F3F3" w:color="auto" w:val="clear"/>
        <w:spacing w:after="0" w:line="240"/>
      </w:pPr>
      <w:r>
        <w:rPr>
          <w:rFonts w:ascii="Consolas" w:cs="Consolas" w:eastAsia="Consolas" w:hAnsi="Consolas"/>
          <w:sz w:val="17"/>
          <w:szCs w:val="17"/>
        </w:rPr>
        <w:t xml:space="preserve">    if (client.connect(id.c_str()))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Serial.println("OK");</w:t>
      </w:r>
    </w:p>
    <w:p>
      <w:pPr>
        <w:keepLines/>
        <w:pBdr>
          <w:left w:val="single" w:color="1F4E79" w:sz="12" w:space="6"/>
        </w:pBdr>
        <w:shd w:fill="F3F3F3" w:color="auto" w:val="clear"/>
        <w:spacing w:after="0" w:line="240"/>
      </w:pPr>
      <w:r>
        <w:rPr>
          <w:rFonts w:ascii="Consolas" w:cs="Consolas" w:eastAsia="Consolas" w:hAnsi="Consolas"/>
          <w:sz w:val="17"/>
          <w:szCs w:val="17"/>
        </w:rPr>
        <w:t xml:space="preserve">      client.subscribe(MQTT_TOPIC);</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Serial.print("Abonne a "); Serial.println(MQTT_TOPIC);</w:t>
      </w:r>
    </w:p>
    <w:p>
      <w:pPr>
        <w:keepLines/>
        <w:pBdr>
          <w:left w:val="single" w:color="1F4E79" w:sz="12" w:space="6"/>
        </w:pBdr>
        <w:shd w:fill="F3F3F3" w:color="auto" w:val="clear"/>
        <w:spacing w:after="0" w:line="240"/>
      </w:pPr>
      <w:r>
        <w:rPr>
          <w:rFonts w:ascii="Consolas" w:cs="Consolas" w:eastAsia="Consolas" w:hAnsi="Consolas"/>
          <w:sz w:val="17"/>
          <w:szCs w:val="17"/>
        </w:rPr>
        <w:t xml:space="preserve">    } else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Serial.print("echec rc="); Serial.print(client.state());</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  (-2=broker injoignable: IP/pare-feu, -4=timeout, 5=non autorise)");</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Serial.print("[DEBUG] WiFi="); Serial.print(WiFi.status() == WL_CONNECTED ? "OK" : "PERDU");</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 IP="); Serial.println(WiFi.localIP());</w:t>
      </w:r>
    </w:p>
    <w:p>
      <w:pPr>
        <w:keepLines/>
        <w:pBdr>
          <w:left w:val="single" w:color="1F4E79" w:sz="12" w:space="6"/>
        </w:pBdr>
        <w:shd w:fill="F3F3F3" w:color="auto" w:val="clear"/>
        <w:spacing w:after="0" w:line="240"/>
      </w:pPr>
      <w:r>
        <w:rPr>
          <w:rFonts w:ascii="Consolas" w:cs="Consolas" w:eastAsia="Consolas" w:hAnsi="Consolas"/>
          <w:sz w:val="17"/>
          <w:szCs w:val="17"/>
        </w:rPr>
        <w:t xml:space="preserve">      delay(2000);</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void setup()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Serial.begin(115200);</w:t>
      </w:r>
    </w:p>
    <w:p>
      <w:pPr>
        <w:keepLines/>
        <w:pBdr>
          <w:left w:val="single" w:color="1F4E79" w:sz="12" w:space="6"/>
        </w:pBdr>
        <w:shd w:fill="F3F3F3" w:color="auto" w:val="clear"/>
        <w:spacing w:after="0" w:line="240"/>
      </w:pPr>
      <w:r>
        <w:rPr>
          <w:rFonts w:ascii="Consolas" w:cs="Consolas" w:eastAsia="Consolas" w:hAnsi="Consolas"/>
          <w:sz w:val="17"/>
          <w:szCs w:val="17"/>
        </w:rPr>
        <w:t xml:space="preserve">  pinMode(LED_PIN, OUTPUT);</w:t>
      </w:r>
    </w:p>
    <w:p>
      <w:pPr>
        <w:keepLines/>
        <w:pBdr>
          <w:left w:val="single" w:color="1F4E79" w:sz="12" w:space="6"/>
        </w:pBdr>
        <w:shd w:fill="F3F3F3" w:color="auto" w:val="clear"/>
        <w:spacing w:after="0" w:line="240"/>
      </w:pPr>
      <w:r>
        <w:rPr>
          <w:rFonts w:ascii="Consolas" w:cs="Consolas" w:eastAsia="Consolas" w:hAnsi="Consolas"/>
          <w:sz w:val="17"/>
          <w:szCs w:val="17"/>
        </w:rPr>
        <w:t xml:space="preserve">  digitalWrite(LED_PIN, LOW);</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Serial.println("\n=== Demarrage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 Test LED/cablage : 3 clignotements au demarrage</w:t>
      </w:r>
    </w:p>
    <w:p>
      <w:pPr>
        <w:keepLines/>
        <w:pBdr>
          <w:left w:val="single" w:color="1F4E79" w:sz="12" w:space="6"/>
        </w:pBdr>
        <w:shd w:fill="F3F3F3" w:color="auto" w:val="clear"/>
        <w:spacing w:after="0" w:line="240"/>
      </w:pPr>
      <w:r>
        <w:rPr>
          <w:rFonts w:ascii="Consolas" w:cs="Consolas" w:eastAsia="Consolas" w:hAnsi="Consolas"/>
          <w:sz w:val="17"/>
          <w:szCs w:val="17"/>
        </w:rPr>
        <w:t xml:space="preserve">  for (int i = 0; i &lt; 3; i++) {</w:t>
      </w:r>
    </w:p>
    <w:p>
      <w:pPr>
        <w:keepLines/>
        <w:pBdr>
          <w:left w:val="single" w:color="1F4E79" w:sz="12" w:space="6"/>
        </w:pBdr>
        <w:shd w:fill="F3F3F3" w:color="auto" w:val="clear"/>
        <w:spacing w:after="0" w:line="240"/>
      </w:pPr>
      <w:r>
        <w:rPr>
          <w:rFonts w:ascii="Consolas" w:cs="Consolas" w:eastAsia="Consolas" w:hAnsi="Consolas"/>
          <w:sz w:val="17"/>
          <w:szCs w:val="17"/>
        </w:rPr>
        <w:t xml:space="preserve">    digitalWrite(LED_PIN, HIGH); delay(200);</w:t>
      </w:r>
    </w:p>
    <w:p>
      <w:pPr>
        <w:keepLines/>
        <w:pBdr>
          <w:left w:val="single" w:color="1F4E79" w:sz="12" w:space="6"/>
        </w:pBdr>
        <w:shd w:fill="F3F3F3" w:color="auto" w:val="clear"/>
        <w:spacing w:after="0" w:line="240"/>
      </w:pPr>
      <w:r>
        <w:rPr>
          <w:rFonts w:ascii="Consolas" w:cs="Consolas" w:eastAsia="Consolas" w:hAnsi="Consolas"/>
          <w:sz w:val="17"/>
          <w:szCs w:val="17"/>
        </w:rPr>
        <w:t xml:space="preserve">    digitalWrite(LED_PIN, LOW);  delay(200);</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Serial.println("[DEBUG] Test LED termine (pas de clignotement : verifier cablage/polarite/pin)");</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setup_wifi();</w:t>
      </w:r>
    </w:p>
    <w:p>
      <w:pPr>
        <w:keepLines/>
        <w:pBdr>
          <w:left w:val="single" w:color="1F4E79" w:sz="12" w:space="6"/>
        </w:pBdr>
        <w:shd w:fill="F3F3F3" w:color="auto" w:val="clear"/>
        <w:spacing w:after="0" w:line="240"/>
      </w:pPr>
      <w:r>
        <w:rPr>
          <w:rFonts w:ascii="Consolas" w:cs="Consolas" w:eastAsia="Consolas" w:hAnsi="Consolas"/>
          <w:sz w:val="17"/>
          <w:szCs w:val="17"/>
        </w:rPr>
        <w:t xml:space="preserve">  client.setServer(MQTT_SERVER, MQTT_PORT);</w:t>
      </w:r>
    </w:p>
    <w:p>
      <w:pPr>
        <w:keepLines/>
        <w:pBdr>
          <w:left w:val="single" w:color="1F4E79" w:sz="12" w:space="6"/>
        </w:pBdr>
        <w:shd w:fill="F3F3F3" w:color="auto" w:val="clear"/>
        <w:spacing w:after="0" w:line="240"/>
      </w:pPr>
      <w:r>
        <w:rPr>
          <w:rFonts w:ascii="Consolas" w:cs="Consolas" w:eastAsia="Consolas" w:hAnsi="Consolas"/>
          <w:sz w:val="17"/>
          <w:szCs w:val="17"/>
        </w:rPr>
        <w:t xml:space="preserve">  client.setCallback(callback);</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void loop() {</w:t>
      </w:r>
    </w:p>
    <w:p>
      <w:pPr>
        <w:keepLines/>
        <w:pBdr>
          <w:left w:val="single" w:color="1F4E79" w:sz="12" w:space="6"/>
        </w:pBdr>
        <w:shd w:fill="F3F3F3" w:color="auto" w:val="clear"/>
        <w:spacing w:after="0" w:line="240"/>
      </w:pPr>
      <w:r>
        <w:rPr>
          <w:rFonts w:ascii="Consolas" w:cs="Consolas" w:eastAsia="Consolas" w:hAnsi="Consolas"/>
          <w:sz w:val="17"/>
          <w:szCs w:val="17"/>
        </w:rPr>
        <w:t xml:space="preserve">  if (!client.connected()) reconnect();</w:t>
      </w:r>
    </w:p>
    <w:p>
      <w:pPr>
        <w:keepLines/>
        <w:pBdr>
          <w:left w:val="single" w:color="1F4E79" w:sz="12" w:space="6"/>
        </w:pBdr>
        <w:shd w:fill="F3F3F3" w:color="auto" w:val="clear"/>
        <w:spacing w:after="0" w:line="240"/>
      </w:pPr>
      <w:r>
        <w:rPr>
          <w:rFonts w:ascii="Consolas" w:cs="Consolas" w:eastAsia="Consolas" w:hAnsi="Consolas"/>
          <w:sz w:val="17"/>
          <w:szCs w:val="17"/>
        </w:rPr>
        <w:t xml:space="preserve">  client.loop();</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  static unsigned long last = 0;</w:t>
      </w:r>
    </w:p>
    <w:p>
      <w:pPr>
        <w:keepLines/>
        <w:pBdr>
          <w:left w:val="single" w:color="1F4E79" w:sz="12" w:space="6"/>
        </w:pBdr>
        <w:shd w:fill="F3F3F3" w:color="auto" w:val="clear"/>
        <w:spacing w:after="0" w:line="240"/>
      </w:pPr>
      <w:r>
        <w:rPr>
          <w:rFonts w:ascii="Consolas" w:cs="Consolas" w:eastAsia="Consolas" w:hAnsi="Consolas"/>
          <w:sz w:val="17"/>
          <w:szCs w:val="17"/>
        </w:rPr>
        <w:t xml:space="preserve">  if (millis() - last &gt; 5000) {   // battement de coeur toutes les 5 s</w:t>
      </w:r>
    </w:p>
    <w:p>
      <w:pPr>
        <w:keepLines/>
        <w:pBdr>
          <w:left w:val="single" w:color="1F4E79" w:sz="12" w:space="6"/>
        </w:pBdr>
        <w:shd w:fill="F3F3F3" w:color="auto" w:val="clear"/>
        <w:spacing w:after="0" w:line="240"/>
      </w:pPr>
      <w:r>
        <w:rPr>
          <w:rFonts w:ascii="Consolas" w:cs="Consolas" w:eastAsia="Consolas" w:hAnsi="Consolas"/>
          <w:sz w:val="17"/>
          <w:szCs w:val="17"/>
        </w:rPr>
        <w:t xml:space="preserve">    last = millis();</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Serial.print("[DEBUG] vivant | WiFi="); Serial.print(WiFi.status() == WL_CONNECTED);</w:t>
      </w:r>
    </w:p>
    <w:p>
      <w:pPr>
        <w:keepLines/>
        <w:pBdr>
          <w:left w:val="single" w:color="1F4E79" w:sz="12" w:space="6"/>
        </w:pBdr>
        <w:shd w:fill="F3F3F3" w:color="auto" w:val="clear"/>
        <w:spacing w:after="0" w:line="240"/>
      </w:pPr>
      <w:r>
        <w:rPr>
          <w:rFonts w:ascii="Consolas" w:cs="Consolas" w:eastAsia="Consolas" w:hAnsi="Consolas"/>
          <w:sz w:val="17"/>
          <w:szCs w:val="17"/>
        </w:rPr>
        <w:t xml:space="preserve">    Serial.print(" MQTT="); Serial.println(client.connected());</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keepLines/>
        <w:pBdr>
          <w:left w:val="single" w:color="1F4E79" w:sz="12" w:space="6"/>
        </w:pBdr>
        <w:shd w:fill="F3F3F3" w:color="auto" w:val="clear"/>
        <w:spacing w:after="0" w:line="240"/>
      </w:pPr>
      <w:r>
        <w:rPr>
          <w:rFonts w:ascii="Consolas" w:cs="Consolas" w:eastAsia="Consolas" w:hAnsi="Consolas"/>
          <w:sz w:val="17"/>
          <w:szCs w:val="17"/>
        </w:rPr>
        <w:t xml:space="preserve">}</w:t>
      </w:r>
    </w:p>
    <w:p>
      <w:pPr>
        <w:keepLines/>
        <w:pBdr>
          <w:left w:val="single" w:color="1F4E79" w:sz="12" w:space="6"/>
        </w:pBdr>
        <w:shd w:fill="F3F3F3" w:color="auto" w:val="clear"/>
        <w:spacing w:after="0" w:line="240"/>
      </w:pPr>
      <w:r>
        <w:rPr>
          <w:rFonts w:ascii="Consolas" w:cs="Consolas" w:eastAsia="Consolas" w:hAnsi="Consolas"/>
          <w:sz w:val="17"/>
          <w:szCs w:val="17"/>
        </w:rPr>
        <w:t xml:space="preserve"> </w:t>
      </w:r>
    </w:p>
    <w:p>
      <w:pPr>
        <w:spacing w:after="120"/>
      </w:pPr>
    </w:p>
    <w:p>
      <w:pPr>
        <w:pStyle w:val="Heading1"/>
        <w:spacing w:after="140" w:before="320"/>
      </w:pPr>
      <w:r>
        <w:rPr>
          <w:rFonts w:ascii="Calibri" w:cs="Calibri" w:eastAsia="Calibri" w:hAnsi="Calibri"/>
        </w:rPr>
        <w:t xml:space="preserve">7. Tests et résultats</w:t>
      </w:r>
    </w:p>
    <w:p>
      <w:pPr>
        <w:pStyle w:val="Heading2"/>
        <w:spacing w:after="100" w:before="220"/>
      </w:pPr>
      <w:r>
        <w:rPr>
          <w:rFonts w:ascii="Calibri" w:cs="Calibri" w:eastAsia="Calibri" w:hAnsi="Calibri"/>
        </w:rPr>
        <w:t xml:space="preserve">7.1 Protocole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500"/>
        <w:gridCol w:w="26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Action sur le switch</w:t>
            </w:r>
          </w:p>
        </w:tc>
        <w:tc>
          <w:tcPr>
            <w:tcW w:type="dxa" w:w="17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Message MQTT</w:t>
            </w:r>
          </w:p>
        </w:tc>
        <w:tc>
          <w:tcPr>
            <w:tcW w:type="dxa" w:w="25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Comportement attendu</w:t>
            </w:r>
          </w:p>
        </w:tc>
        <w:tc>
          <w:tcPr>
            <w:tcW w:type="dxa" w:w="2626"/>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Résultat observé</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Position ON</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room/lamp = on</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LED allumée</w:t>
            </w:r>
          </w:p>
        </w:tc>
        <w:tc>
          <w:tcPr>
            <w:tcW w:type="dxa" w:w="2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LED allumée (Figures 1, 2 et 6)</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Position OFF</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room/lamp = off</w:t>
            </w:r>
          </w:p>
        </w:tc>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LED éteinte</w:t>
            </w:r>
          </w:p>
        </w:tc>
        <w:tc>
          <w:tcPr>
            <w:tcW w:type="dxa" w:w="2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[À compléter : photo de la LED éteinte]</w:t>
            </w:r>
          </w:p>
        </w:tc>
      </w:tr>
    </w:tbl>
    <w:p>
      <w:pPr>
        <w:spacing w:after="120"/>
      </w:pPr>
    </w:p>
    <w:p>
      <w:pPr>
        <w:pStyle w:val="Heading2"/>
        <w:spacing w:after="100" w:before="220"/>
      </w:pPr>
      <w:r>
        <w:rPr>
          <w:rFonts w:ascii="Calibri" w:cs="Calibri" w:eastAsia="Calibri" w:hAnsi="Calibri"/>
        </w:rPr>
        <w:t xml:space="preserve">7.2 Observations</w:t>
      </w:r>
    </w:p>
    <w:p>
      <w:pPr>
        <w:spacing w:after="120" w:line="300"/>
        <w:jc w:val="both"/>
      </w:pPr>
      <w:r>
        <w:rPr>
          <w:rFonts w:ascii="Calibri" w:cs="Calibri" w:eastAsia="Calibri" w:hAnsi="Calibri"/>
          <w:sz w:val="22"/>
          <w:szCs w:val="22"/>
        </w:rPr>
        <w:t xml:space="preserve">Le moniteur série de l’Arduino IDE confirme que la carte est connectée au réseau Wi-Fi et au broker : le message périodique indique « WiFi=1 MQTT=1 », c’est-à-dire que les deux connexions sont actives. Côté Node-RED, le nœud mqtt out affiche l’état « connected » et le switch l’état « on ».</w:t>
      </w:r>
    </w:p>
    <w:p>
      <w:pPr>
        <w:keepNext/>
        <w:spacing w:after="40" w:before="120"/>
        <w:jc w:val="center"/>
      </w:pPr>
      <w:r>
        <w:drawing>
          <wp:inline distT="0" distB="0" distL="0" distR="0">
            <wp:extent cx="4000500" cy="3629025"/>
            <wp:effectExtent t="0" r="0" b="0" l="0"/>
            <wp:docPr id="5" name="arduino_serial.png" descr="arduino_serial.png" title="arduino_se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6290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5 – Arduino IDE : configuration du programme et moniteur série (WiFi=1, MQTT=1)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vAlign w:val="top"/>
          </w:tcPr>
          <w:p>
            <w:pPr>
              <w:keepNext/>
              <w:jc w:val="center"/>
            </w:pPr>
            <w:r>
              <w:drawing>
                <wp:inline distT="0" distB="0" distL="0" distR="0">
                  <wp:extent cx="2095500" cy="2790825"/>
                  <wp:effectExtent t="0" r="0" b="0" l="0"/>
                  <wp:docPr id="6" name="dashboard_photo.jpg" descr="dashboard_photo.jpg" title="dashboard_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27908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6a – Interrupteur du tableau de bord en position ON (photo de l’écran)</w:t>
            </w:r>
          </w:p>
        </w:tc>
        <w:tc>
          <w:tcPr>
            <w:tcW w:type="dxa" w:w="4513"/>
            <w:tcBorders>
              <w:top w:val="none" w:color="FFFFFF" w:sz="0"/>
              <w:left w:val="none" w:color="FFFFFF" w:sz="0"/>
              <w:bottom w:val="none" w:color="FFFFFF" w:sz="0"/>
              <w:right w:val="none" w:color="FFFFFF" w:sz="0"/>
            </w:tcBorders>
            <w:vAlign w:val="top"/>
          </w:tcPr>
          <w:p>
            <w:pPr>
              <w:keepNext/>
              <w:jc w:val="center"/>
            </w:pPr>
            <w:r>
              <w:drawing>
                <wp:inline distT="0" distB="0" distL="0" distR="0">
                  <wp:extent cx="2095500" cy="2790825"/>
                  <wp:effectExtent t="0" r="0" b="0" l="0"/>
                  <wp:docPr id="7" name="montage_led_allumee.jpg" descr="montage_led_allumee.jpg" title="montage_led_allum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790825"/>
                          </a:xfrm>
                          <a:prstGeom prst="rect">
                            <a:avLst/>
                          </a:prstGeom>
                        </pic:spPr>
                      </pic:pic>
                    </a:graphicData>
                  </a:graphic>
                </wp:inline>
              </w:drawing>
            </w:r>
          </w:p>
          <w:p>
            <w:pPr>
              <w:spacing w:after="200" w:before="60"/>
              <w:jc w:val="center"/>
            </w:pPr>
            <w:r>
              <w:rPr>
                <w:rFonts w:ascii="Calibri" w:cs="Calibri" w:eastAsia="Calibri" w:hAnsi="Calibri"/>
                <w:i/>
                <w:iCs/>
                <w:color w:val="444444"/>
                <w:sz w:val="19"/>
                <w:szCs w:val="19"/>
              </w:rPr>
              <w:t xml:space="preserve">Figure 6b – LED allumée avec le switch sur ON</w:t>
            </w:r>
          </w:p>
        </w:tc>
      </w:tr>
    </w:tbl>
    <w:p>
      <w:pPr>
        <w:spacing w:after="120" w:line="300"/>
        <w:jc w:val="both"/>
      </w:pPr>
      <w:r>
        <w:rPr>
          <w:rFonts w:ascii="Calibri" w:cs="Calibri" w:eastAsia="Calibri" w:hAnsi="Calibri"/>
          <w:sz w:val="22"/>
          <w:szCs w:val="22"/>
        </w:rPr>
        <w:t xml:space="preserve">L’activation du switch dans le tableau de bord provoque l’allumage de la LED, ce qui valide la chaîne de commande complète : interface Node-RED, broker Mosquitto, réseau Wi-Fi, carte NodeMCU puis LED.</w:t>
      </w:r>
    </w:p>
    <w:p>
      <w:pPr>
        <w:pStyle w:val="Heading1"/>
        <w:spacing w:after="140" w:before="320"/>
      </w:pPr>
      <w:r>
        <w:rPr>
          <w:rFonts w:ascii="Calibri" w:cs="Calibri" w:eastAsia="Calibri" w:hAnsi="Calibri"/>
        </w:rPr>
        <w:t xml:space="preserve">8. Difficultés rencontrées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Problème</w:t>
            </w:r>
          </w:p>
        </w:tc>
        <w:tc>
          <w:tcPr>
            <w:tcW w:type="dxa" w:w="6026"/>
            <w:tcBorders>
              <w:top w:val="single" w:color="BBBBBB" w:sz="4"/>
              <w:left w:val="single" w:color="BBBBBB" w:sz="4"/>
              <w:bottom w:val="single" w:color="BBBBBB" w:sz="4"/>
              <w:right w:val="single" w:color="BBBBBB" w:sz="4"/>
            </w:tcBorders>
            <w:shd w:fill="1F4E79" w:color="auto" w:val="clear"/>
            <w:tcMar>
              <w:top w:type="dxa" w:w="70"/>
              <w:left w:type="dxa" w:w="110"/>
              <w:bottom w:type="dxa" w:w="70"/>
              <w:right w:type="dxa" w:w="110"/>
            </w:tcMar>
          </w:tcPr>
          <w:p>
            <w:r>
              <w:rPr>
                <w:rFonts w:ascii="Calibri" w:cs="Calibri" w:eastAsia="Calibri" w:hAnsi="Calibri"/>
                <w:b/>
                <w:bCs/>
                <w:color w:val="FFFFFF"/>
                <w:sz w:val="20"/>
                <w:szCs w:val="20"/>
              </w:rPr>
              <w:t xml:space="preserve">Cause et solution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Erreur de compilation « WiFi.h : No such file »</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La bibliothèque WiFi.h est propre à l’ESP32. Pour une NodeMCU ESP8266, il faut utiliser ESP8266WiFi.h ; le code choisit automatiquement la bonne bibliothèque.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Erreur « PubSubClient.h : No such file »</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La bibliothèque MQTT n’était pas installée. Installation de PubSubClient dans le dossier des bibliothèques Arduino.</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Wi-Fi : statut 1 (SSID introuvable)</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L’ESP8266 ne gère que la bande 2,4 GHz. Utilisation d’un point d’accès 2,4 GHz et ajout d’un scan des réseaux visibles pour le diagnostic.</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Connexion MQTT impossible</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L’adresse IP du PC change selon le réseau Wi-Fi utilisé, et le pare-feu Windows bloquait le port 1883. Mise à jour de l’adresse du broker dans le code et création d’une règle entrante.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Téléversement refusé (COM7)</w:t>
            </w:r>
          </w:p>
        </w:tc>
        <w:tc>
          <w:tcPr>
            <w:tcW w:type="dxa" w:w="6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0"/>
                <w:szCs w:val="20"/>
              </w:rPr>
              <w:t xml:space="preserve">Le moniteur série occupait déjà le port. Il doit être fermé avant le téléversement.</w:t>
            </w:r>
          </w:p>
        </w:tc>
      </w:tr>
    </w:tbl>
    <w:p>
      <w:pPr>
        <w:spacing w:after="120"/>
      </w:pPr>
    </w:p>
    <w:p>
      <w:pPr>
        <w:pStyle w:val="Heading1"/>
        <w:spacing w:after="140" w:before="320"/>
      </w:pPr>
      <w:r>
        <w:rPr>
          <w:rFonts w:ascii="Calibri" w:cs="Calibri" w:eastAsia="Calibri" w:hAnsi="Calibri"/>
        </w:rPr>
        <w:t xml:space="preserve">9. Conclusion</w:t>
      </w:r>
    </w:p>
    <w:p>
      <w:pPr>
        <w:spacing w:after="120" w:line="300"/>
        <w:jc w:val="both"/>
      </w:pPr>
      <w:r>
        <w:rPr>
          <w:rFonts w:ascii="Calibri" w:cs="Calibri" w:eastAsia="Calibri" w:hAnsi="Calibri"/>
          <w:sz w:val="22"/>
          <w:szCs w:val="22"/>
        </w:rPr>
        <w:t xml:space="preserve">Cette activité a permis de mettre en place une communication IoT complète et fonctionnelle entre une interface Node-RED et une carte NodeMCU, grâce au protocole MQTT. Le switch du tableau de bord commande la LED à distance, et le système est confirmé par le moniteur série (Wi-Fi et MQTT connectés) ainsi que par l’observation du montage.</w:t>
      </w:r>
    </w:p>
    <w:p>
      <w:pPr>
        <w:spacing w:after="120" w:line="300"/>
        <w:jc w:val="both"/>
      </w:pPr>
      <w:r>
        <w:rPr>
          <w:rFonts w:ascii="Calibri" w:cs="Calibri" w:eastAsia="Calibri" w:hAnsi="Calibri"/>
          <w:sz w:val="22"/>
          <w:szCs w:val="22"/>
        </w:rPr>
        <w:t xml:space="preserve">Elle a aussi montré l’importance des points de configuration souvent sous-estimés : compatibilité de la carte et des bibliothèques, bande Wi-Fi supportée, adresse IP du broker et règles de pare-feu. Le montage constitue une base évolutive : l’ajout de capteurs (présence, luminosité) ou de traitements d’intelligence artificielle permettrait de rendre le système automatique et plus intelligent.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Activité 15 – Node-RED et MQTT  |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fc486dbcc82372a824dcbead1dfee6e991bba13.jpg"/><Relationship Id="rId9" Type="http://schemas.openxmlformats.org/officeDocument/2006/relationships/image" Target="media/933e1484cd3c5055bbc055fb2f4ba3193a923106.jpg"/><Relationship Id="rId10" Type="http://schemas.openxmlformats.org/officeDocument/2006/relationships/image" Target="media/12b31ccd617bee1a1bf0710ed7ef968e326b9310.png"/><Relationship Id="rId11" Type="http://schemas.openxmlformats.org/officeDocument/2006/relationships/image" Target="media/08d51778a47c0e05a1e749e1bc8dac25d7739ddf.png"/><Relationship Id="rId12" Type="http://schemas.openxmlformats.org/officeDocument/2006/relationships/image" Target="media/132882d2d3a87c60b8c2180c915c623f40b2a565.png"/><Relationship Id="rId13" Type="http://schemas.openxmlformats.org/officeDocument/2006/relationships/image" Target="media/c6ddf22d2d3a5ee5df43f1ea166a0c456aa772f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 Activité 15 : Contrôle d’une LED avec Node-RED et MQTT</dc:title>
  <dc:creator>Omar El Khali, Ayoub Moutik, Jamila Ouzzane</dc:creator>
  <cp:lastModifiedBy>Un-named</cp:lastModifiedBy>
  <cp:revision>1</cp:revision>
  <dcterms:created xsi:type="dcterms:W3CDTF">2026-10-21T11:36:16.021Z</dcterms:created>
  <dcterms:modified xsi:type="dcterms:W3CDTF">2026-10-21T11:36:16.031Z</dcterms:modified>
</cp:coreProperties>
</file>

<file path=docProps/custom.xml><?xml version="1.0" encoding="utf-8"?>
<Properties xmlns="http://schemas.openxmlformats.org/officeDocument/2006/custom-properties" xmlns:vt="http://schemas.openxmlformats.org/officeDocument/2006/docPropsVTypes"/>
</file>