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20A89" w14:textId="6EC57F40" w:rsidR="00753460" w:rsidRDefault="00753460" w:rsidP="00753460">
      <w:pPr>
        <w:jc w:val="center"/>
      </w:pPr>
      <w:r>
        <w:rPr>
          <w:noProof/>
        </w:rPr>
        <w:drawing>
          <wp:inline distT="0" distB="0" distL="0" distR="0" wp14:anchorId="334EA8E8" wp14:editId="28E2D99F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093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Palestine Technical University – Kadoorie</w:t>
      </w:r>
    </w:p>
    <w:p w14:paraId="165C2A32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College of Engineering and Technology</w:t>
      </w:r>
    </w:p>
    <w:p w14:paraId="68CB7E21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Department of Computer Systems Engineering</w:t>
      </w:r>
    </w:p>
    <w:p w14:paraId="61B29A25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1BD05556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14:paraId="22667A31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CB0937">
        <w:rPr>
          <w:b/>
          <w:bCs/>
          <w:sz w:val="24"/>
          <w:szCs w:val="24"/>
          <w:u w:val="single"/>
          <w:lang w:bidi="ar-JO"/>
        </w:rPr>
        <w:t>Course name:</w:t>
      </w:r>
    </w:p>
    <w:p w14:paraId="506A7B3F" w14:textId="77777777" w:rsidR="00753460" w:rsidRPr="005B552C" w:rsidRDefault="00753460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 xml:space="preserve">Software Engineering </w:t>
      </w:r>
    </w:p>
    <w:p w14:paraId="20070ABD" w14:textId="77777777" w:rsidR="00753460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4933A8E3" w14:textId="77777777" w:rsidR="00753460" w:rsidRPr="00B07504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5DE2D718" w14:textId="77777777" w:rsidR="00753460" w:rsidRPr="00B07504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</w:t>
      </w:r>
      <w:r w:rsidRPr="00B07504">
        <w:rPr>
          <w:b/>
          <w:bCs/>
          <w:sz w:val="24"/>
          <w:szCs w:val="24"/>
          <w:u w:val="single"/>
          <w:lang w:bidi="ar-JO"/>
        </w:rPr>
        <w:t>itle:</w:t>
      </w:r>
    </w:p>
    <w:p w14:paraId="795EFE4F" w14:textId="6493F27E" w:rsidR="00753460" w:rsidRDefault="00751085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"NutriFit: Your One-Stop Solution for Healthy Living</w:t>
      </w:r>
      <w:r w:rsidR="00CB23A6">
        <w:rPr>
          <w:rFonts w:hint="cs"/>
          <w:b/>
          <w:bCs/>
          <w:sz w:val="28"/>
          <w:szCs w:val="28"/>
          <w:rtl/>
          <w:lang w:bidi="ar-JO"/>
        </w:rPr>
        <w:t>"</w:t>
      </w:r>
    </w:p>
    <w:p w14:paraId="5BB92E4F" w14:textId="2EB09E79" w:rsidR="00EB675E" w:rsidRPr="005B552C" w:rsidRDefault="00EB675E" w:rsidP="00753460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  <w:lang w:bidi="ar-JO"/>
        </w:rPr>
        <w:drawing>
          <wp:inline distT="0" distB="0" distL="0" distR="0" wp14:anchorId="48BC5535" wp14:editId="3C278C97">
            <wp:extent cx="1158007" cy="1021715"/>
            <wp:effectExtent l="0" t="0" r="4445" b="6985"/>
            <wp:docPr id="195757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77878" name="Picture 19575778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46" cy="10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1F6" w14:textId="77777777" w:rsidR="00753460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1070EE8D" w14:textId="77777777" w:rsidR="00753460" w:rsidRPr="00B07504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By:</w:t>
      </w:r>
    </w:p>
    <w:p w14:paraId="577C4514" w14:textId="295D5515" w:rsidR="00753460" w:rsidRPr="005B552C" w:rsidRDefault="003C1E69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Bushra Jaber –202110414</w:t>
      </w:r>
      <w:r w:rsidR="00753460" w:rsidRPr="005B552C">
        <w:rPr>
          <w:b/>
          <w:bCs/>
          <w:sz w:val="28"/>
          <w:szCs w:val="28"/>
          <w:lang w:bidi="ar-JO"/>
        </w:rPr>
        <w:t xml:space="preserve"> </w:t>
      </w:r>
    </w:p>
    <w:p w14:paraId="5572F066" w14:textId="60BFFC39" w:rsidR="00753460" w:rsidRPr="005B552C" w:rsidRDefault="00751085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Feryal Jaber</w:t>
      </w:r>
      <w:r w:rsidR="00753460" w:rsidRPr="005B552C">
        <w:rPr>
          <w:b/>
          <w:bCs/>
          <w:sz w:val="28"/>
          <w:szCs w:val="28"/>
          <w:lang w:bidi="ar-JO"/>
        </w:rPr>
        <w:t xml:space="preserve">– </w:t>
      </w:r>
      <w:r w:rsidR="005B552C" w:rsidRPr="005B552C">
        <w:rPr>
          <w:b/>
          <w:bCs/>
          <w:sz w:val="28"/>
          <w:szCs w:val="28"/>
          <w:lang w:bidi="ar-JO"/>
        </w:rPr>
        <w:t>202110451</w:t>
      </w:r>
      <w:r w:rsidR="00753460" w:rsidRPr="005B552C">
        <w:rPr>
          <w:b/>
          <w:bCs/>
          <w:sz w:val="28"/>
          <w:szCs w:val="28"/>
          <w:lang w:bidi="ar-JO"/>
        </w:rPr>
        <w:t xml:space="preserve"> </w:t>
      </w:r>
    </w:p>
    <w:p w14:paraId="3DF9BEFF" w14:textId="690E32CE" w:rsidR="005B552C" w:rsidRDefault="00751085" w:rsidP="005B552C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Jamila HajAhmad–</w:t>
      </w:r>
      <w:r w:rsidR="00B64E53" w:rsidRPr="005B552C">
        <w:rPr>
          <w:b/>
          <w:bCs/>
          <w:sz w:val="28"/>
          <w:szCs w:val="28"/>
        </w:rPr>
        <w:t>202110195</w:t>
      </w:r>
    </w:p>
    <w:p w14:paraId="32B5B4E5" w14:textId="66E7E377" w:rsidR="00EB675E" w:rsidRPr="005B552C" w:rsidRDefault="00EB675E" w:rsidP="00EB675E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 xml:space="preserve">Masa </w:t>
      </w:r>
      <w:r w:rsidR="00FD7995">
        <w:rPr>
          <w:b/>
          <w:bCs/>
          <w:sz w:val="28"/>
          <w:szCs w:val="28"/>
          <w:lang w:bidi="ar-JO"/>
        </w:rPr>
        <w:t>Naser</w:t>
      </w:r>
      <w:r w:rsidRPr="005B552C">
        <w:rPr>
          <w:b/>
          <w:bCs/>
          <w:sz w:val="28"/>
          <w:szCs w:val="28"/>
          <w:lang w:bidi="ar-JO"/>
        </w:rPr>
        <w:t xml:space="preserve"> –202110022</w:t>
      </w:r>
    </w:p>
    <w:p w14:paraId="33828F06" w14:textId="77777777" w:rsidR="00EB675E" w:rsidRPr="005B552C" w:rsidRDefault="00EB675E" w:rsidP="005B552C">
      <w:pPr>
        <w:jc w:val="center"/>
        <w:rPr>
          <w:b/>
          <w:bCs/>
          <w:sz w:val="28"/>
          <w:szCs w:val="28"/>
          <w:lang w:bidi="ar-JO"/>
        </w:rPr>
      </w:pPr>
    </w:p>
    <w:p w14:paraId="159C372A" w14:textId="77777777" w:rsidR="00753460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24FCF6BD" w14:textId="7FE97540" w:rsidR="00753460" w:rsidRPr="00B07504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Supervisor:</w:t>
      </w:r>
    </w:p>
    <w:p w14:paraId="54407429" w14:textId="1ADCFC1B" w:rsidR="00753460" w:rsidRPr="005B552C" w:rsidRDefault="00753460" w:rsidP="00751085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Dr. Osama Hamed</w:t>
      </w:r>
    </w:p>
    <w:p w14:paraId="47B52E6C" w14:textId="77777777" w:rsidR="00753460" w:rsidRDefault="00753460" w:rsidP="00751085">
      <w:pPr>
        <w:rPr>
          <w:b/>
          <w:bCs/>
          <w:lang w:bidi="ar-JO"/>
        </w:rPr>
      </w:pPr>
    </w:p>
    <w:p w14:paraId="0CC2C3CC" w14:textId="77777777" w:rsidR="00753460" w:rsidRPr="005B552C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5B552C">
        <w:rPr>
          <w:b/>
          <w:bCs/>
          <w:sz w:val="24"/>
          <w:szCs w:val="24"/>
          <w:lang w:bidi="ar-JO"/>
        </w:rPr>
        <w:t>Tulkarm, Palestine</w:t>
      </w:r>
    </w:p>
    <w:p w14:paraId="26DE256E" w14:textId="62A28E48" w:rsidR="00BE688E" w:rsidRDefault="00C41BFC" w:rsidP="00753460">
      <w:pPr>
        <w:jc w:val="center"/>
        <w:rPr>
          <w:b/>
          <w:bCs/>
          <w:sz w:val="24"/>
          <w:szCs w:val="24"/>
          <w:rtl/>
          <w:lang w:bidi="ar-JO"/>
        </w:rPr>
      </w:pPr>
      <w:r>
        <w:rPr>
          <w:rFonts w:hint="cs"/>
          <w:b/>
          <w:bCs/>
          <w:sz w:val="24"/>
          <w:szCs w:val="24"/>
          <w:rtl/>
          <w:lang w:bidi="ar-JO"/>
        </w:rPr>
        <w:t>22</w:t>
      </w:r>
      <w:r w:rsidR="00753460" w:rsidRPr="005B552C">
        <w:rPr>
          <w:b/>
          <w:bCs/>
          <w:sz w:val="24"/>
          <w:szCs w:val="24"/>
          <w:lang w:bidi="ar-JO"/>
        </w:rPr>
        <w:t xml:space="preserve"> </w:t>
      </w:r>
      <w:r w:rsidR="00972A37">
        <w:rPr>
          <w:b/>
          <w:bCs/>
          <w:sz w:val="24"/>
          <w:szCs w:val="24"/>
          <w:lang w:bidi="ar-JO"/>
        </w:rPr>
        <w:t>May</w:t>
      </w:r>
      <w:r w:rsidR="00753460" w:rsidRPr="005B552C">
        <w:rPr>
          <w:b/>
          <w:bCs/>
          <w:sz w:val="24"/>
          <w:szCs w:val="24"/>
          <w:lang w:bidi="ar-JO"/>
        </w:rPr>
        <w:t xml:space="preserve"> 2024</w:t>
      </w:r>
    </w:p>
    <w:p w14:paraId="20A236AC" w14:textId="77777777" w:rsidR="005B552C" w:rsidRDefault="005B552C" w:rsidP="00753460">
      <w:pPr>
        <w:jc w:val="center"/>
        <w:rPr>
          <w:b/>
          <w:bCs/>
          <w:sz w:val="24"/>
          <w:szCs w:val="24"/>
          <w:rtl/>
          <w:lang w:bidi="ar-JO"/>
        </w:rPr>
      </w:pPr>
    </w:p>
    <w:p w14:paraId="590E6D88" w14:textId="77777777" w:rsidR="005B552C" w:rsidRDefault="005B552C" w:rsidP="00753460">
      <w:pPr>
        <w:jc w:val="center"/>
        <w:rPr>
          <w:b/>
          <w:bCs/>
          <w:sz w:val="24"/>
          <w:szCs w:val="24"/>
          <w:rtl/>
          <w:lang w:bidi="ar-JO"/>
        </w:rPr>
      </w:pPr>
    </w:p>
    <w:p w14:paraId="4A136DEE" w14:textId="77777777" w:rsidR="005B552C" w:rsidRDefault="005B552C" w:rsidP="00753460">
      <w:pPr>
        <w:jc w:val="center"/>
        <w:rPr>
          <w:b/>
          <w:bCs/>
          <w:sz w:val="24"/>
          <w:szCs w:val="24"/>
          <w:rtl/>
        </w:rPr>
      </w:pPr>
    </w:p>
    <w:sdt>
      <w:sdtPr>
        <w:rPr>
          <w:rFonts w:asciiTheme="minorHAnsi" w:eastAsiaTheme="minorHAnsi" w:hAnsiTheme="minorHAnsi" w:cstheme="minorBidi"/>
          <w:color w:val="C00000"/>
          <w:sz w:val="22"/>
          <w:szCs w:val="22"/>
        </w:rPr>
        <w:id w:val="104055148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3EC7768F" w14:textId="5754656C" w:rsidR="00915A68" w:rsidRDefault="00915A68" w:rsidP="00915A68">
          <w:pPr>
            <w:pStyle w:val="TOCHeading"/>
            <w:rPr>
              <w:b/>
              <w:bCs/>
              <w:color w:val="C00000"/>
              <w:sz w:val="40"/>
              <w:szCs w:val="40"/>
            </w:rPr>
          </w:pPr>
          <w:r w:rsidRPr="00FC5356">
            <w:rPr>
              <w:rFonts w:hint="cs"/>
              <w:color w:val="C00000"/>
              <w:rtl/>
            </w:rPr>
            <w:t xml:space="preserve">                  </w:t>
          </w:r>
          <w:r w:rsidRPr="00727D10">
            <w:rPr>
              <w:b/>
              <w:bCs/>
              <w:color w:val="C00000"/>
              <w:sz w:val="40"/>
              <w:szCs w:val="40"/>
            </w:rPr>
            <w:t>Table of Contents</w:t>
          </w:r>
        </w:p>
        <w:p w14:paraId="2E57267A" w14:textId="6EA7A9CE" w:rsidR="001B5120" w:rsidRPr="001B5120" w:rsidRDefault="001B5120" w:rsidP="001B5120">
          <w:pPr>
            <w:rPr>
              <w:b/>
              <w:bCs/>
              <w:sz w:val="28"/>
              <w:szCs w:val="28"/>
            </w:rPr>
          </w:pPr>
          <w:r w:rsidRPr="001B5120">
            <w:rPr>
              <w:b/>
              <w:bCs/>
              <w:sz w:val="32"/>
              <w:szCs w:val="32"/>
            </w:rPr>
            <w:t xml:space="preserve">                     </w:t>
          </w:r>
          <w:r w:rsidRPr="001B5120">
            <w:rPr>
              <w:rStyle w:val="Hyperlink"/>
              <w:b/>
              <w:bCs/>
              <w:noProof/>
              <w:color w:val="C00000"/>
              <w:sz w:val="28"/>
              <w:szCs w:val="28"/>
            </w:rPr>
            <w:t xml:space="preserve">CAHPTER </w:t>
          </w:r>
          <w:r w:rsidR="009131CF">
            <w:rPr>
              <w:rStyle w:val="Hyperlink"/>
              <w:rFonts w:hint="cs"/>
              <w:b/>
              <w:bCs/>
              <w:noProof/>
              <w:color w:val="C00000"/>
              <w:sz w:val="28"/>
              <w:szCs w:val="28"/>
              <w:rtl/>
            </w:rPr>
            <w:t xml:space="preserve">1 </w:t>
          </w:r>
          <w:r w:rsidRPr="001B5120">
            <w:rPr>
              <w:rStyle w:val="Hyperlink"/>
              <w:b/>
              <w:bCs/>
              <w:noProof/>
              <w:color w:val="C00000"/>
              <w:sz w:val="28"/>
              <w:szCs w:val="28"/>
            </w:rPr>
            <w:t>:Abstract</w:t>
          </w:r>
        </w:p>
        <w:p w14:paraId="051C1289" w14:textId="3CEE6BE7" w:rsidR="00915A68" w:rsidRPr="00FC5356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C00000"/>
              <w:rtl/>
            </w:rPr>
          </w:pPr>
          <w:r w:rsidRPr="00FC5356">
            <w:fldChar w:fldCharType="begin"/>
          </w:r>
          <w:r w:rsidRPr="00FC5356">
            <w:instrText xml:space="preserve"> TOC \o "1-3" \h \z \u </w:instrText>
          </w:r>
          <w:r w:rsidRPr="00FC5356">
            <w:fldChar w:fldCharType="separate"/>
          </w:r>
          <w:r w:rsidRPr="00FC5356">
            <w:rPr>
              <w:rStyle w:val="Hyperlink"/>
              <w:noProof/>
              <w:color w:val="C00000"/>
            </w:rPr>
            <w:t>CAHPTER</w:t>
          </w:r>
          <w:r w:rsidRPr="00FC5356">
            <w:rPr>
              <w:rStyle w:val="Hyperlink"/>
              <w:noProof/>
              <w:color w:val="C00000"/>
              <w:spacing w:val="-23"/>
            </w:rPr>
            <w:t xml:space="preserve"> </w:t>
          </w:r>
          <w:r w:rsidR="009131CF">
            <w:rPr>
              <w:rStyle w:val="Hyperlink"/>
              <w:rFonts w:hint="cs"/>
              <w:noProof/>
              <w:color w:val="C00000"/>
              <w:rtl/>
            </w:rPr>
            <w:t>2</w:t>
          </w:r>
          <w:r w:rsidRPr="00FC5356">
            <w:rPr>
              <w:rStyle w:val="Hyperlink"/>
              <w:noProof/>
              <w:color w:val="C00000"/>
            </w:rPr>
            <w:t>:</w:t>
          </w:r>
          <w:r w:rsidRPr="00FC5356">
            <w:rPr>
              <w:rStyle w:val="Hyperlink"/>
              <w:noProof/>
              <w:color w:val="C00000"/>
              <w:spacing w:val="-21"/>
            </w:rPr>
            <w:t xml:space="preserve"> </w:t>
          </w:r>
          <w:r w:rsidRPr="00FC5356">
            <w:rPr>
              <w:rStyle w:val="Hyperlink"/>
              <w:noProof/>
              <w:color w:val="C00000"/>
              <w:spacing w:val="-2"/>
            </w:rPr>
            <w:t>INTRODUCTION</w:t>
          </w:r>
          <w:r w:rsidRPr="00FC5356">
            <w:rPr>
              <w:noProof/>
              <w:webHidden/>
              <w:color w:val="C00000"/>
            </w:rPr>
            <w:t xml:space="preserve"> </w:t>
          </w:r>
        </w:p>
        <w:p w14:paraId="33D26CA3" w14:textId="39F82CC1" w:rsidR="00915A68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sz w:val="24"/>
              <w:szCs w:val="24"/>
              <w:u w:val="none"/>
            </w:rPr>
          </w:pPr>
          <w:r w:rsidRPr="00C55EBE">
            <w:rPr>
              <w:rStyle w:val="Hyperlink"/>
              <w:rFonts w:hint="cs"/>
              <w:noProof/>
              <w:color w:val="auto"/>
              <w:sz w:val="24"/>
              <w:szCs w:val="24"/>
              <w:u w:val="none"/>
              <w:rtl/>
            </w:rPr>
            <w:t>1.1</w:t>
          </w:r>
          <w:r w:rsidRPr="00C55EBE">
            <w:rPr>
              <w:rStyle w:val="Hyperlink"/>
              <w:noProof/>
              <w:color w:val="auto"/>
              <w:sz w:val="24"/>
              <w:szCs w:val="24"/>
              <w:u w:val="none"/>
            </w:rPr>
            <w:t xml:space="preserve"> Purpose</w:t>
          </w:r>
        </w:p>
        <w:p w14:paraId="2FB31211" w14:textId="2D91EC37" w:rsidR="00910FDA" w:rsidRPr="00C55EBE" w:rsidRDefault="00910FDA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sz w:val="24"/>
              <w:szCs w:val="24"/>
              <w:u w:val="none"/>
            </w:rPr>
          </w:pPr>
          <w:r>
            <w:rPr>
              <w:rStyle w:val="Hyperlink"/>
              <w:noProof/>
              <w:color w:val="auto"/>
              <w:sz w:val="24"/>
              <w:szCs w:val="24"/>
              <w:u w:val="none"/>
            </w:rPr>
            <w:t xml:space="preserve">1.2 </w:t>
          </w:r>
          <w:r w:rsidR="00B42EF2">
            <w:rPr>
              <w:rStyle w:val="Hyperlink"/>
              <w:noProof/>
              <w:color w:val="auto"/>
              <w:sz w:val="24"/>
              <w:szCs w:val="24"/>
              <w:u w:val="none"/>
            </w:rPr>
            <w:t>Document Conventions</w:t>
          </w:r>
        </w:p>
        <w:p w14:paraId="5FCF5464" w14:textId="32864EA5" w:rsidR="00915A68" w:rsidRPr="00C55EBE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sz w:val="24"/>
              <w:szCs w:val="24"/>
              <w:u w:val="none"/>
            </w:rPr>
          </w:pPr>
          <w:r w:rsidRPr="00C55EBE">
            <w:rPr>
              <w:rStyle w:val="Hyperlink"/>
              <w:noProof/>
              <w:color w:val="auto"/>
              <w:sz w:val="24"/>
              <w:szCs w:val="24"/>
              <w:u w:val="none"/>
            </w:rPr>
            <w:t>1.</w:t>
          </w:r>
          <w:r w:rsidR="00910FDA">
            <w:rPr>
              <w:rStyle w:val="Hyperlink"/>
              <w:noProof/>
              <w:color w:val="auto"/>
              <w:sz w:val="24"/>
              <w:szCs w:val="24"/>
              <w:u w:val="none"/>
            </w:rPr>
            <w:t>3</w:t>
          </w:r>
          <w:r w:rsidRPr="00C55EBE">
            <w:rPr>
              <w:rStyle w:val="Hyperlink"/>
              <w:noProof/>
              <w:color w:val="auto"/>
              <w:sz w:val="24"/>
              <w:szCs w:val="24"/>
              <w:u w:val="none"/>
            </w:rPr>
            <w:t xml:space="preserve"> Intended Audience and Reading Suggestion</w:t>
          </w:r>
        </w:p>
        <w:p w14:paraId="5524EDFF" w14:textId="10D78D64" w:rsidR="001B5120" w:rsidRPr="00C55EBE" w:rsidRDefault="001B5120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sz w:val="24"/>
              <w:szCs w:val="24"/>
              <w:u w:val="none"/>
            </w:rPr>
          </w:pPr>
          <w:r w:rsidRPr="00C55EBE">
            <w:rPr>
              <w:rStyle w:val="Hyperlink"/>
              <w:noProof/>
              <w:color w:val="auto"/>
              <w:sz w:val="24"/>
              <w:szCs w:val="24"/>
              <w:u w:val="none"/>
            </w:rPr>
            <w:t>1.</w:t>
          </w:r>
          <w:r w:rsidR="00910FDA">
            <w:rPr>
              <w:rStyle w:val="Hyperlink"/>
              <w:noProof/>
              <w:color w:val="auto"/>
              <w:sz w:val="24"/>
              <w:szCs w:val="24"/>
              <w:u w:val="none"/>
            </w:rPr>
            <w:t>4</w:t>
          </w:r>
          <w:r w:rsidRPr="00C55EBE">
            <w:rPr>
              <w:rStyle w:val="Hyperlink"/>
              <w:noProof/>
              <w:color w:val="auto"/>
              <w:sz w:val="24"/>
              <w:szCs w:val="24"/>
              <w:u w:val="none"/>
            </w:rPr>
            <w:t xml:space="preserve"> The Objective</w:t>
          </w:r>
        </w:p>
        <w:p w14:paraId="01BFBE99" w14:textId="24182EC2" w:rsidR="00915A68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sz w:val="24"/>
              <w:szCs w:val="24"/>
              <w:u w:val="none"/>
            </w:rPr>
          </w:pPr>
          <w:r w:rsidRPr="00C55EBE">
            <w:rPr>
              <w:rStyle w:val="Hyperlink"/>
              <w:noProof/>
              <w:color w:val="auto"/>
              <w:sz w:val="24"/>
              <w:szCs w:val="24"/>
              <w:u w:val="none"/>
            </w:rPr>
            <w:t>1.</w:t>
          </w:r>
          <w:r w:rsidR="00910FDA">
            <w:rPr>
              <w:rStyle w:val="Hyperlink"/>
              <w:noProof/>
              <w:color w:val="auto"/>
              <w:sz w:val="24"/>
              <w:szCs w:val="24"/>
              <w:u w:val="none"/>
            </w:rPr>
            <w:t xml:space="preserve">5 </w:t>
          </w:r>
          <w:r w:rsidRPr="00C55EBE">
            <w:rPr>
              <w:rStyle w:val="Hyperlink"/>
              <w:noProof/>
              <w:color w:val="auto"/>
              <w:sz w:val="24"/>
              <w:szCs w:val="24"/>
              <w:u w:val="none"/>
            </w:rPr>
            <w:t xml:space="preserve">Project Scope </w:t>
          </w:r>
        </w:p>
        <w:p w14:paraId="2E39490D" w14:textId="0E8A97A4" w:rsidR="00520D8B" w:rsidRPr="00C55EBE" w:rsidRDefault="00520D8B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sz w:val="24"/>
              <w:szCs w:val="24"/>
              <w:u w:val="none"/>
            </w:rPr>
          </w:pPr>
          <w:r>
            <w:rPr>
              <w:rStyle w:val="Hyperlink"/>
              <w:noProof/>
              <w:color w:val="auto"/>
              <w:sz w:val="24"/>
              <w:szCs w:val="24"/>
              <w:u w:val="none"/>
            </w:rPr>
            <w:t>1.6 Methodology</w:t>
          </w:r>
        </w:p>
        <w:p w14:paraId="6CE5F203" w14:textId="354A9235" w:rsidR="001B5120" w:rsidRPr="001B5120" w:rsidRDefault="001B5120" w:rsidP="001B5120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C00000"/>
              <w:spacing w:val="-21"/>
            </w:rPr>
          </w:pPr>
          <w:r w:rsidRPr="00FC5356">
            <w:rPr>
              <w:rStyle w:val="Hyperlink"/>
              <w:noProof/>
              <w:color w:val="C00000"/>
            </w:rPr>
            <w:t>CAHP</w:t>
          </w:r>
          <w:r w:rsidR="009131CF">
            <w:rPr>
              <w:rStyle w:val="Hyperlink"/>
              <w:noProof/>
              <w:color w:val="C00000"/>
            </w:rPr>
            <w:t xml:space="preserve">TER 3 </w:t>
          </w:r>
          <w:r w:rsidR="009131CF">
            <w:rPr>
              <w:rStyle w:val="Hyperlink"/>
              <w:rFonts w:hint="cs"/>
              <w:noProof/>
              <w:color w:val="C00000"/>
              <w:rtl/>
            </w:rPr>
            <w:t xml:space="preserve"> :</w:t>
          </w:r>
          <w:r w:rsidRPr="001B5120">
            <w:rPr>
              <w:rStyle w:val="Hyperlink"/>
              <w:noProof/>
              <w:color w:val="C00000"/>
              <w:spacing w:val="-21"/>
            </w:rPr>
            <w:t xml:space="preserve">OVERALL DESCRIPTION </w:t>
          </w:r>
        </w:p>
        <w:p w14:paraId="4C825E91" w14:textId="66DD907F" w:rsidR="001B5120" w:rsidRPr="00C55EBE" w:rsidRDefault="001B5120" w:rsidP="001B5120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</w:pPr>
          <w:r w:rsidRPr="00C55EBE"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  <w:t>2.1</w:t>
          </w:r>
          <w:r w:rsidR="00D13E41" w:rsidRPr="00C55EBE"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  <w:t xml:space="preserve"> </w:t>
          </w:r>
          <w:r w:rsidRPr="00C55EBE"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  <w:t xml:space="preserve"> Product Perspective</w:t>
          </w:r>
        </w:p>
        <w:p w14:paraId="0ED7DE4E" w14:textId="7F71E4EC" w:rsidR="00EF1AE3" w:rsidRPr="00C55EBE" w:rsidRDefault="001B5120" w:rsidP="00EF1AE3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</w:pPr>
          <w:r w:rsidRPr="00C55EBE"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  <w:t xml:space="preserve"> 2.2  </w:t>
          </w:r>
          <w:r w:rsidR="00D13E41" w:rsidRPr="00C55EBE"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  <w:t xml:space="preserve"> </w:t>
          </w:r>
          <w:r w:rsidRPr="00C55EBE">
            <w:rPr>
              <w:rStyle w:val="Hyperlink"/>
              <w:noProof/>
              <w:color w:val="0D0D0D" w:themeColor="text1" w:themeTint="F2"/>
              <w:spacing w:val="-21"/>
              <w:sz w:val="24"/>
              <w:szCs w:val="24"/>
              <w:u w:val="none"/>
            </w:rPr>
            <w:t>Product  Features</w:t>
          </w:r>
        </w:p>
        <w:p w14:paraId="4C7549A7" w14:textId="77CF06D3" w:rsidR="00C55EBE" w:rsidRPr="00C55EBE" w:rsidRDefault="00C55EBE" w:rsidP="00C55EBE">
          <w:pPr>
            <w:rPr>
              <w:b/>
              <w:bCs/>
              <w:sz w:val="24"/>
              <w:szCs w:val="24"/>
            </w:rPr>
          </w:pPr>
          <w:r w:rsidRPr="00C55EBE">
            <w:rPr>
              <w:b/>
              <w:bCs/>
              <w:sz w:val="24"/>
              <w:szCs w:val="24"/>
            </w:rPr>
            <w:t xml:space="preserve">                            2.3 User Classes and Characteristics</w:t>
          </w:r>
        </w:p>
        <w:p w14:paraId="4A976A74" w14:textId="0F9601EC" w:rsidR="00C55EBE" w:rsidRPr="00C55EBE" w:rsidRDefault="00C55EBE" w:rsidP="00C55EBE">
          <w:pPr>
            <w:rPr>
              <w:b/>
              <w:bCs/>
              <w:sz w:val="24"/>
              <w:szCs w:val="24"/>
            </w:rPr>
          </w:pPr>
          <w:r w:rsidRPr="00C55EBE">
            <w:rPr>
              <w:b/>
              <w:bCs/>
              <w:sz w:val="24"/>
              <w:szCs w:val="24"/>
            </w:rPr>
            <w:t xml:space="preserve">                           2.4 OPERATING ENVIRONMENT </w:t>
          </w:r>
        </w:p>
        <w:p w14:paraId="2DDBB55D" w14:textId="1D01E7AB" w:rsidR="00C55EBE" w:rsidRPr="00C55EBE" w:rsidRDefault="00C55EBE" w:rsidP="00C55EBE">
          <w:pPr>
            <w:rPr>
              <w:b/>
              <w:bCs/>
              <w:sz w:val="24"/>
              <w:szCs w:val="24"/>
            </w:rPr>
          </w:pPr>
          <w:r w:rsidRPr="00C55EBE">
            <w:rPr>
              <w:b/>
              <w:bCs/>
              <w:sz w:val="24"/>
              <w:szCs w:val="24"/>
            </w:rPr>
            <w:t xml:space="preserve">                           2.5 DESIGN and IMPLEMENTATION CONSTRAINTS </w:t>
          </w:r>
        </w:p>
        <w:p w14:paraId="60C986BA" w14:textId="5FC46E0A" w:rsidR="00C55EBE" w:rsidRPr="00C55EBE" w:rsidRDefault="00C55EBE" w:rsidP="00C55EBE">
          <w:pPr>
            <w:rPr>
              <w:b/>
              <w:bCs/>
              <w:sz w:val="24"/>
              <w:szCs w:val="24"/>
            </w:rPr>
          </w:pPr>
          <w:r w:rsidRPr="00C55EBE">
            <w:rPr>
              <w:b/>
              <w:bCs/>
              <w:sz w:val="24"/>
              <w:szCs w:val="24"/>
            </w:rPr>
            <w:t xml:space="preserve">                           2.6 ASSUMPTION DEPENDENCIES </w:t>
          </w:r>
        </w:p>
        <w:p w14:paraId="2E427486" w14:textId="3E03DBC7" w:rsidR="00C55EBE" w:rsidRPr="00C55EBE" w:rsidRDefault="00C55EBE" w:rsidP="00C55EBE">
          <w:pPr>
            <w:rPr>
              <w:b/>
              <w:bCs/>
              <w:color w:val="C00000"/>
              <w:sz w:val="28"/>
              <w:szCs w:val="28"/>
              <w:u w:val="single"/>
            </w:rPr>
          </w:pPr>
          <w:r>
            <w:rPr>
              <w:b/>
              <w:bCs/>
              <w:color w:val="C00000"/>
              <w:sz w:val="28"/>
              <w:szCs w:val="28"/>
            </w:rPr>
            <w:t xml:space="preserve">                        </w:t>
          </w:r>
          <w:r w:rsidRPr="00C55EBE">
            <w:rPr>
              <w:b/>
              <w:bCs/>
              <w:color w:val="C00000"/>
              <w:sz w:val="28"/>
              <w:szCs w:val="28"/>
              <w:u w:val="single"/>
            </w:rPr>
            <w:t xml:space="preserve">CHAPTER </w:t>
          </w:r>
          <w:r w:rsidR="009131CF">
            <w:rPr>
              <w:b/>
              <w:bCs/>
              <w:color w:val="C00000"/>
              <w:sz w:val="28"/>
              <w:szCs w:val="28"/>
              <w:u w:val="single"/>
            </w:rPr>
            <w:t>4</w:t>
          </w:r>
          <w:r w:rsidRPr="00C55EBE">
            <w:rPr>
              <w:b/>
              <w:bCs/>
              <w:color w:val="C00000"/>
              <w:sz w:val="28"/>
              <w:szCs w:val="28"/>
              <w:u w:val="single"/>
            </w:rPr>
            <w:t xml:space="preserve"> : SYSTEM FEATURES </w:t>
          </w:r>
        </w:p>
        <w:p w14:paraId="40C7CBDC" w14:textId="41402416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3.1 DESCRIPTION and PRIORITY </w:t>
          </w:r>
        </w:p>
        <w:p w14:paraId="44C9A62E" w14:textId="11BCBFF2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3.2 STIMULUS/RESPONSE SEQUENCES</w:t>
          </w:r>
        </w:p>
        <w:p w14:paraId="06F91C24" w14:textId="6EF826E6" w:rsidR="00C55EBE" w:rsidRDefault="00C55EBE" w:rsidP="00C55EBE">
          <w:pPr>
            <w:rPr>
              <w:b/>
              <w:bCs/>
              <w:sz w:val="24"/>
              <w:szCs w:val="24"/>
              <w:rtl/>
            </w:rPr>
          </w:pPr>
          <w:r>
            <w:rPr>
              <w:b/>
              <w:bCs/>
              <w:sz w:val="24"/>
              <w:szCs w:val="24"/>
            </w:rPr>
            <w:t xml:space="preserve">                           </w:t>
          </w:r>
          <w:r w:rsidR="00CE462D">
            <w:rPr>
              <w:b/>
              <w:bCs/>
              <w:sz w:val="24"/>
              <w:szCs w:val="24"/>
            </w:rPr>
            <w:t xml:space="preserve"> </w:t>
          </w:r>
          <w:r>
            <w:rPr>
              <w:b/>
              <w:bCs/>
              <w:sz w:val="24"/>
              <w:szCs w:val="24"/>
            </w:rPr>
            <w:t xml:space="preserve">3.3 FUNCTIONAL REQUIREMENTS </w:t>
          </w:r>
        </w:p>
        <w:p w14:paraId="1DB933FF" w14:textId="69A79E8E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    DISTRIBUTED DATABASE:</w:t>
          </w:r>
        </w:p>
        <w:p w14:paraId="650C89D6" w14:textId="1FD27406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     CLIENT/SERVER SYSTEM </w:t>
          </w:r>
        </w:p>
        <w:p w14:paraId="2D10CC88" w14:textId="3AE21AC7" w:rsidR="00C55EBE" w:rsidRPr="00C55EBE" w:rsidRDefault="00C55EBE" w:rsidP="00C55EBE">
          <w:pPr>
            <w:rPr>
              <w:b/>
              <w:bCs/>
              <w:color w:val="A20000"/>
              <w:sz w:val="28"/>
              <w:szCs w:val="28"/>
              <w:u w:val="single"/>
            </w:rPr>
          </w:pPr>
          <w:r w:rsidRPr="00C55EBE">
            <w:rPr>
              <w:b/>
              <w:bCs/>
              <w:color w:val="A20000"/>
              <w:sz w:val="28"/>
              <w:szCs w:val="28"/>
            </w:rPr>
            <w:t xml:space="preserve">                        </w:t>
          </w:r>
          <w:r w:rsidRPr="00C55EBE">
            <w:rPr>
              <w:b/>
              <w:bCs/>
              <w:color w:val="A20000"/>
              <w:sz w:val="28"/>
              <w:szCs w:val="28"/>
              <w:u w:val="single"/>
            </w:rPr>
            <w:t xml:space="preserve"> CHAPTER </w:t>
          </w:r>
          <w:r w:rsidR="009131CF">
            <w:rPr>
              <w:b/>
              <w:bCs/>
              <w:color w:val="A20000"/>
              <w:sz w:val="28"/>
              <w:szCs w:val="28"/>
              <w:u w:val="single"/>
            </w:rPr>
            <w:t>5</w:t>
          </w:r>
          <w:r w:rsidRPr="00C55EBE">
            <w:rPr>
              <w:b/>
              <w:bCs/>
              <w:color w:val="A20000"/>
              <w:sz w:val="28"/>
              <w:szCs w:val="28"/>
              <w:u w:val="single"/>
            </w:rPr>
            <w:t xml:space="preserve"> : EXTERNAL INTERFACE REQUIREMENTS</w:t>
          </w:r>
        </w:p>
        <w:p w14:paraId="7883458F" w14:textId="258FDE3D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 4.1 USER INTERFACES </w:t>
          </w:r>
        </w:p>
        <w:p w14:paraId="5F107C14" w14:textId="63E22A1D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 4.2 HARDWARE INTERFACES</w:t>
          </w:r>
        </w:p>
        <w:p w14:paraId="1674F24B" w14:textId="6EAC0F06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 4.3 SOFTWARE INTERFACES</w:t>
          </w:r>
        </w:p>
        <w:p w14:paraId="1F7FF7B9" w14:textId="36ACEEB3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 4.4 COMMUNICATION INTERFACES </w:t>
          </w:r>
        </w:p>
        <w:p w14:paraId="0B4F2AD5" w14:textId="57343823" w:rsidR="00C55EBE" w:rsidRPr="00C55EBE" w:rsidRDefault="00C55EBE" w:rsidP="00C55EBE">
          <w:pPr>
            <w:rPr>
              <w:b/>
              <w:bCs/>
              <w:color w:val="A20000"/>
              <w:sz w:val="28"/>
              <w:szCs w:val="28"/>
              <w:u w:val="single"/>
            </w:rPr>
          </w:pPr>
          <w:r>
            <w:rPr>
              <w:b/>
              <w:bCs/>
              <w:color w:val="C00000"/>
              <w:sz w:val="28"/>
              <w:szCs w:val="28"/>
            </w:rPr>
            <w:t xml:space="preserve">                      </w:t>
          </w:r>
          <w:r w:rsidRPr="00C55EBE">
            <w:rPr>
              <w:b/>
              <w:bCs/>
              <w:color w:val="A20000"/>
              <w:sz w:val="28"/>
              <w:szCs w:val="28"/>
              <w:u w:val="single"/>
            </w:rPr>
            <w:t xml:space="preserve"> CHAPTER </w:t>
          </w:r>
          <w:r w:rsidR="009131CF">
            <w:rPr>
              <w:b/>
              <w:bCs/>
              <w:color w:val="A20000"/>
              <w:sz w:val="28"/>
              <w:szCs w:val="28"/>
              <w:u w:val="single"/>
            </w:rPr>
            <w:t>6</w:t>
          </w:r>
          <w:r w:rsidRPr="00C55EBE">
            <w:rPr>
              <w:b/>
              <w:bCs/>
              <w:color w:val="A20000"/>
              <w:sz w:val="28"/>
              <w:szCs w:val="28"/>
              <w:u w:val="single"/>
            </w:rPr>
            <w:t xml:space="preserve"> : NONFUNCTIONAL REQUIREMENTS </w:t>
          </w:r>
        </w:p>
        <w:p w14:paraId="772AF0D0" w14:textId="26A8DDF5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5.1 PERFORMANCE REQUIREMENTS</w:t>
          </w:r>
        </w:p>
        <w:p w14:paraId="456547AF" w14:textId="44BA382D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  A) E-R DIAGRAM</w:t>
          </w:r>
        </w:p>
        <w:p w14:paraId="597BE29C" w14:textId="13B4F857" w:rsidR="00C55EBE" w:rsidRDefault="00C55EBE" w:rsidP="00C55EBE">
          <w:pPr>
            <w:rPr>
              <w:b/>
              <w:bCs/>
              <w:sz w:val="24"/>
              <w:szCs w:val="24"/>
              <w:rtl/>
            </w:rPr>
          </w:pPr>
          <w:r>
            <w:rPr>
              <w:b/>
              <w:bCs/>
              <w:sz w:val="24"/>
              <w:szCs w:val="24"/>
            </w:rPr>
            <w:t xml:space="preserve">                           B) NORMALIZATION</w:t>
          </w:r>
        </w:p>
        <w:p w14:paraId="00B152F1" w14:textId="46D9A1B7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lastRenderedPageBreak/>
            <w:t xml:space="preserve">                           5.2 SAFETY REQUIREMENTS </w:t>
          </w:r>
        </w:p>
        <w:p w14:paraId="2DC799FB" w14:textId="6252E8F9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</w:t>
          </w:r>
          <w:r w:rsidR="00BE718C">
            <w:rPr>
              <w:b/>
              <w:bCs/>
              <w:sz w:val="24"/>
              <w:szCs w:val="24"/>
            </w:rPr>
            <w:t xml:space="preserve">  </w:t>
          </w:r>
          <w:r>
            <w:rPr>
              <w:b/>
              <w:bCs/>
              <w:sz w:val="24"/>
              <w:szCs w:val="24"/>
            </w:rPr>
            <w:t xml:space="preserve">  5.3 SECURITY REQUIREMENTS </w:t>
          </w:r>
        </w:p>
        <w:p w14:paraId="5D6AEF06" w14:textId="744E8155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 </w:t>
          </w:r>
          <w:r w:rsidR="00BE718C">
            <w:rPr>
              <w:b/>
              <w:bCs/>
              <w:sz w:val="24"/>
              <w:szCs w:val="24"/>
            </w:rPr>
            <w:t xml:space="preserve">  </w:t>
          </w:r>
          <w:r>
            <w:rPr>
              <w:b/>
              <w:bCs/>
              <w:sz w:val="24"/>
              <w:szCs w:val="24"/>
            </w:rPr>
            <w:t xml:space="preserve">5.4 SOFTWARE QUALITY ATTRIBUTES </w:t>
          </w:r>
        </w:p>
        <w:p w14:paraId="1BE9BE00" w14:textId="48A8E836" w:rsidR="00992AF1" w:rsidRDefault="00992AF1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</w:t>
          </w:r>
          <w:r w:rsidR="00BE718C">
            <w:rPr>
              <w:b/>
              <w:bCs/>
              <w:sz w:val="24"/>
              <w:szCs w:val="24"/>
            </w:rPr>
            <w:t xml:space="preserve">  </w:t>
          </w:r>
          <w:r>
            <w:rPr>
              <w:b/>
              <w:bCs/>
              <w:sz w:val="24"/>
              <w:szCs w:val="24"/>
            </w:rPr>
            <w:t xml:space="preserve">  5.5 User interface</w:t>
          </w:r>
        </w:p>
        <w:p w14:paraId="6A60B166" w14:textId="6E82BEE9" w:rsidR="00C55EBE" w:rsidRPr="00C55EBE" w:rsidRDefault="00C55EBE" w:rsidP="00C55EBE">
          <w:pPr>
            <w:rPr>
              <w:b/>
              <w:bCs/>
              <w:color w:val="A20000"/>
              <w:sz w:val="28"/>
              <w:szCs w:val="28"/>
              <w:u w:val="single"/>
            </w:rPr>
          </w:pPr>
          <w:r>
            <w:rPr>
              <w:b/>
              <w:bCs/>
              <w:color w:val="C00000"/>
              <w:sz w:val="28"/>
              <w:szCs w:val="28"/>
            </w:rPr>
            <w:t xml:space="preserve">                     </w:t>
          </w:r>
          <w:r w:rsidRPr="00C55EBE">
            <w:rPr>
              <w:b/>
              <w:bCs/>
              <w:color w:val="A20000"/>
              <w:sz w:val="28"/>
              <w:szCs w:val="28"/>
              <w:u w:val="single"/>
            </w:rPr>
            <w:t xml:space="preserve">CHAPTER </w:t>
          </w:r>
          <w:r w:rsidR="009131CF">
            <w:rPr>
              <w:b/>
              <w:bCs/>
              <w:color w:val="A20000"/>
              <w:sz w:val="28"/>
              <w:szCs w:val="28"/>
              <w:u w:val="single"/>
            </w:rPr>
            <w:t>7</w:t>
          </w:r>
          <w:r w:rsidRPr="00C55EBE">
            <w:rPr>
              <w:b/>
              <w:bCs/>
              <w:color w:val="A20000"/>
              <w:sz w:val="28"/>
              <w:szCs w:val="28"/>
              <w:u w:val="single"/>
            </w:rPr>
            <w:t xml:space="preserve"> : SYSTEM MODELS </w:t>
          </w:r>
        </w:p>
        <w:p w14:paraId="1A829416" w14:textId="09EAEBA3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6.1 Use-case Diagrams</w:t>
          </w:r>
        </w:p>
        <w:p w14:paraId="1E77D767" w14:textId="7D83781C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6.2 Class Diagram</w:t>
          </w:r>
        </w:p>
        <w:p w14:paraId="63EE1616" w14:textId="60B2EE55" w:rsidR="00520D8B" w:rsidRDefault="00520D8B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6.3 </w:t>
          </w:r>
          <w:r w:rsidR="0018362A" w:rsidRPr="0018362A">
            <w:rPr>
              <w:b/>
              <w:bCs/>
              <w:sz w:val="24"/>
              <w:szCs w:val="24"/>
            </w:rPr>
            <w:t>Activity Diagrams</w:t>
          </w:r>
        </w:p>
        <w:p w14:paraId="768F41DD" w14:textId="4B28F17B" w:rsidR="00C55EBE" w:rsidRDefault="00C55EBE" w:rsidP="00C55EB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                       6.</w:t>
          </w:r>
          <w:r w:rsidR="0018362A">
            <w:rPr>
              <w:b/>
              <w:bCs/>
              <w:sz w:val="24"/>
              <w:szCs w:val="24"/>
            </w:rPr>
            <w:t xml:space="preserve">4 </w:t>
          </w:r>
          <w:r>
            <w:rPr>
              <w:b/>
              <w:bCs/>
              <w:sz w:val="24"/>
              <w:szCs w:val="24"/>
            </w:rPr>
            <w:t xml:space="preserve">Sequence Diagram </w:t>
          </w:r>
        </w:p>
        <w:p w14:paraId="21DB750F" w14:textId="77777777" w:rsidR="00C55EBE" w:rsidRPr="001B5120" w:rsidRDefault="00C55EBE" w:rsidP="001B5120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0D0D0D" w:themeColor="text1" w:themeTint="F2"/>
              <w:u w:val="none"/>
              <w:rtl/>
            </w:rPr>
          </w:pPr>
        </w:p>
        <w:p w14:paraId="23D685D6" w14:textId="77777777" w:rsidR="001B5120" w:rsidRPr="00FC5356" w:rsidRDefault="001B5120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</w:p>
        <w:p w14:paraId="4022611A" w14:textId="2EEBE73D" w:rsidR="002E62CA" w:rsidRPr="00EF1AE3" w:rsidRDefault="00915A68" w:rsidP="00EF1AE3">
          <w:pPr>
            <w:widowControl w:val="0"/>
            <w:autoSpaceDE w:val="0"/>
            <w:autoSpaceDN w:val="0"/>
            <w:spacing w:after="0" w:line="240" w:lineRule="auto"/>
            <w:rPr>
              <w:b/>
              <w:bCs/>
              <w:noProof/>
              <w:rtl/>
            </w:rPr>
          </w:pPr>
          <w:r w:rsidRPr="00FC5356">
            <w:rPr>
              <w:b/>
              <w:bCs/>
              <w:noProof/>
            </w:rPr>
            <w:fldChar w:fldCharType="end"/>
          </w:r>
          <w:r w:rsidR="001B5120">
            <w:rPr>
              <w:b/>
              <w:bCs/>
              <w:noProof/>
            </w:rPr>
            <w:t xml:space="preserve">                             </w:t>
          </w:r>
        </w:p>
      </w:sdtContent>
    </w:sdt>
    <w:sectPr w:rsidR="002E62CA" w:rsidRPr="00EF1AE3" w:rsidSect="00CE7B7F">
      <w:pgSz w:w="11906" w:h="16838"/>
      <w:pgMar w:top="851" w:right="566" w:bottom="284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8EA06" w14:textId="77777777" w:rsidR="00573C92" w:rsidRDefault="00573C92" w:rsidP="0030006F">
      <w:pPr>
        <w:spacing w:after="0" w:line="240" w:lineRule="auto"/>
      </w:pPr>
      <w:r>
        <w:separator/>
      </w:r>
    </w:p>
  </w:endnote>
  <w:endnote w:type="continuationSeparator" w:id="0">
    <w:p w14:paraId="0E62819B" w14:textId="77777777" w:rsidR="00573C92" w:rsidRDefault="00573C92" w:rsidP="0030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3333C" w14:textId="77777777" w:rsidR="00573C92" w:rsidRDefault="00573C92" w:rsidP="0030006F">
      <w:pPr>
        <w:spacing w:after="0" w:line="240" w:lineRule="auto"/>
      </w:pPr>
      <w:r>
        <w:separator/>
      </w:r>
    </w:p>
  </w:footnote>
  <w:footnote w:type="continuationSeparator" w:id="0">
    <w:p w14:paraId="07423793" w14:textId="77777777" w:rsidR="00573C92" w:rsidRDefault="00573C92" w:rsidP="00300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1632"/>
    <w:multiLevelType w:val="multilevel"/>
    <w:tmpl w:val="8E1AFC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94301E"/>
    <w:multiLevelType w:val="hybridMultilevel"/>
    <w:tmpl w:val="50BCAEC6"/>
    <w:lvl w:ilvl="0" w:tplc="F84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ED1"/>
    <w:multiLevelType w:val="hybridMultilevel"/>
    <w:tmpl w:val="B2EA36DC"/>
    <w:lvl w:ilvl="0" w:tplc="F84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51FA"/>
    <w:multiLevelType w:val="multilevel"/>
    <w:tmpl w:val="6D3C1F56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2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9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21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88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5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22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9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656" w:hanging="3600"/>
      </w:pPr>
      <w:rPr>
        <w:rFonts w:hint="default"/>
      </w:rPr>
    </w:lvl>
  </w:abstractNum>
  <w:abstractNum w:abstractNumId="4" w15:restartNumberingAfterBreak="0">
    <w:nsid w:val="139325A6"/>
    <w:multiLevelType w:val="hybridMultilevel"/>
    <w:tmpl w:val="C05C1D04"/>
    <w:lvl w:ilvl="0" w:tplc="69F8D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219F2"/>
    <w:multiLevelType w:val="multilevel"/>
    <w:tmpl w:val="07CA27A2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5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08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5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2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9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96" w:hanging="3600"/>
      </w:pPr>
      <w:rPr>
        <w:rFonts w:hint="default"/>
      </w:rPr>
    </w:lvl>
  </w:abstractNum>
  <w:abstractNum w:abstractNumId="6" w15:restartNumberingAfterBreak="0">
    <w:nsid w:val="2DD62987"/>
    <w:multiLevelType w:val="hybridMultilevel"/>
    <w:tmpl w:val="5B82F32C"/>
    <w:lvl w:ilvl="0" w:tplc="F84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C2BCC"/>
    <w:multiLevelType w:val="multilevel"/>
    <w:tmpl w:val="C5B8BA8C"/>
    <w:lvl w:ilvl="0">
      <w:start w:val="1"/>
      <w:numFmt w:val="decimal"/>
      <w:lvlText w:val="%1"/>
      <w:lvlJc w:val="left"/>
      <w:pPr>
        <w:ind w:left="1215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5" w:hanging="375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104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6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2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375"/>
      </w:pPr>
      <w:rPr>
        <w:rFonts w:hint="default"/>
        <w:lang w:val="en-US" w:eastAsia="en-US" w:bidi="ar-SA"/>
      </w:rPr>
    </w:lvl>
  </w:abstractNum>
  <w:abstractNum w:abstractNumId="8" w15:restartNumberingAfterBreak="0">
    <w:nsid w:val="355B208D"/>
    <w:multiLevelType w:val="multilevel"/>
    <w:tmpl w:val="DEC26BCC"/>
    <w:lvl w:ilvl="0">
      <w:start w:val="6"/>
      <w:numFmt w:val="decimal"/>
      <w:lvlText w:val="%1"/>
      <w:lvlJc w:val="left"/>
      <w:pPr>
        <w:ind w:left="1090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0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327"/>
      </w:pPr>
      <w:rPr>
        <w:rFonts w:hint="default"/>
        <w:lang w:val="en-US" w:eastAsia="en-US" w:bidi="ar-SA"/>
      </w:rPr>
    </w:lvl>
  </w:abstractNum>
  <w:abstractNum w:abstractNumId="9" w15:restartNumberingAfterBreak="0">
    <w:nsid w:val="370F7FA9"/>
    <w:multiLevelType w:val="multilevel"/>
    <w:tmpl w:val="8E1AFC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3B60BB"/>
    <w:multiLevelType w:val="multilevel"/>
    <w:tmpl w:val="854E8362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1" w15:restartNumberingAfterBreak="0">
    <w:nsid w:val="3A8411AE"/>
    <w:multiLevelType w:val="hybridMultilevel"/>
    <w:tmpl w:val="88B2BA0C"/>
    <w:lvl w:ilvl="0" w:tplc="33942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F4676"/>
    <w:multiLevelType w:val="multilevel"/>
    <w:tmpl w:val="8E1AFC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7394279"/>
    <w:multiLevelType w:val="multilevel"/>
    <w:tmpl w:val="8E1AFC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5C14A68"/>
    <w:multiLevelType w:val="multilevel"/>
    <w:tmpl w:val="6E60B914"/>
    <w:lvl w:ilvl="0">
      <w:start w:val="5"/>
      <w:numFmt w:val="decimal"/>
      <w:lvlText w:val="%1"/>
      <w:lvlJc w:val="left"/>
      <w:pPr>
        <w:ind w:left="1138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4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0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0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0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327"/>
      </w:pPr>
      <w:rPr>
        <w:rFonts w:hint="default"/>
        <w:lang w:val="en-US" w:eastAsia="en-US" w:bidi="ar-SA"/>
      </w:rPr>
    </w:lvl>
  </w:abstractNum>
  <w:abstractNum w:abstractNumId="15" w15:restartNumberingAfterBreak="0">
    <w:nsid w:val="7FD31F4B"/>
    <w:multiLevelType w:val="multilevel"/>
    <w:tmpl w:val="8744ABD0"/>
    <w:lvl w:ilvl="0">
      <w:start w:val="4"/>
      <w:numFmt w:val="decimal"/>
      <w:lvlText w:val="%1"/>
      <w:lvlJc w:val="left"/>
      <w:pPr>
        <w:ind w:left="1167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7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56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4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6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4" w:hanging="327"/>
      </w:pPr>
      <w:rPr>
        <w:rFonts w:hint="default"/>
        <w:lang w:val="en-US" w:eastAsia="en-US" w:bidi="ar-SA"/>
      </w:rPr>
    </w:lvl>
  </w:abstractNum>
  <w:num w:numId="1" w16cid:durableId="1136722655">
    <w:abstractNumId w:val="8"/>
  </w:num>
  <w:num w:numId="2" w16cid:durableId="1627275916">
    <w:abstractNumId w:val="14"/>
  </w:num>
  <w:num w:numId="3" w16cid:durableId="1366321792">
    <w:abstractNumId w:val="15"/>
  </w:num>
  <w:num w:numId="4" w16cid:durableId="2068872987">
    <w:abstractNumId w:val="7"/>
  </w:num>
  <w:num w:numId="5" w16cid:durableId="619840908">
    <w:abstractNumId w:val="13"/>
  </w:num>
  <w:num w:numId="6" w16cid:durableId="1389575523">
    <w:abstractNumId w:val="9"/>
  </w:num>
  <w:num w:numId="7" w16cid:durableId="1454522863">
    <w:abstractNumId w:val="12"/>
  </w:num>
  <w:num w:numId="8" w16cid:durableId="1040933334">
    <w:abstractNumId w:val="0"/>
  </w:num>
  <w:num w:numId="9" w16cid:durableId="2057661939">
    <w:abstractNumId w:val="5"/>
  </w:num>
  <w:num w:numId="10" w16cid:durableId="1147358398">
    <w:abstractNumId w:val="3"/>
  </w:num>
  <w:num w:numId="11" w16cid:durableId="1816415157">
    <w:abstractNumId w:val="10"/>
  </w:num>
  <w:num w:numId="12" w16cid:durableId="727268927">
    <w:abstractNumId w:val="2"/>
  </w:num>
  <w:num w:numId="13" w16cid:durableId="460270706">
    <w:abstractNumId w:val="6"/>
  </w:num>
  <w:num w:numId="14" w16cid:durableId="1469545959">
    <w:abstractNumId w:val="1"/>
  </w:num>
  <w:num w:numId="15" w16cid:durableId="1456409808">
    <w:abstractNumId w:val="4"/>
  </w:num>
  <w:num w:numId="16" w16cid:durableId="15257484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60"/>
    <w:rsid w:val="00000423"/>
    <w:rsid w:val="00041DB6"/>
    <w:rsid w:val="000B22D5"/>
    <w:rsid w:val="000E18D3"/>
    <w:rsid w:val="000F6F57"/>
    <w:rsid w:val="00157485"/>
    <w:rsid w:val="0018362A"/>
    <w:rsid w:val="001956D3"/>
    <w:rsid w:val="001B5120"/>
    <w:rsid w:val="001C3D4E"/>
    <w:rsid w:val="00216EC1"/>
    <w:rsid w:val="002803A7"/>
    <w:rsid w:val="002C14E5"/>
    <w:rsid w:val="002E4116"/>
    <w:rsid w:val="002E62CA"/>
    <w:rsid w:val="0030006F"/>
    <w:rsid w:val="0035280D"/>
    <w:rsid w:val="00365F5E"/>
    <w:rsid w:val="00384207"/>
    <w:rsid w:val="003921DC"/>
    <w:rsid w:val="003A24C8"/>
    <w:rsid w:val="003A5960"/>
    <w:rsid w:val="003B3EC4"/>
    <w:rsid w:val="003C1E69"/>
    <w:rsid w:val="00411EE8"/>
    <w:rsid w:val="004315A5"/>
    <w:rsid w:val="004C025B"/>
    <w:rsid w:val="00520D8B"/>
    <w:rsid w:val="00526E1B"/>
    <w:rsid w:val="00573C92"/>
    <w:rsid w:val="005A5DAE"/>
    <w:rsid w:val="005B552C"/>
    <w:rsid w:val="005B5F66"/>
    <w:rsid w:val="005B630C"/>
    <w:rsid w:val="00610272"/>
    <w:rsid w:val="00627BEB"/>
    <w:rsid w:val="00692B8C"/>
    <w:rsid w:val="00727D10"/>
    <w:rsid w:val="007327D3"/>
    <w:rsid w:val="00743549"/>
    <w:rsid w:val="00751085"/>
    <w:rsid w:val="00751424"/>
    <w:rsid w:val="00753460"/>
    <w:rsid w:val="007F62D0"/>
    <w:rsid w:val="008011CD"/>
    <w:rsid w:val="0084692F"/>
    <w:rsid w:val="008831ED"/>
    <w:rsid w:val="009013A1"/>
    <w:rsid w:val="00910FDA"/>
    <w:rsid w:val="009131CF"/>
    <w:rsid w:val="009150D1"/>
    <w:rsid w:val="00915A68"/>
    <w:rsid w:val="0092401F"/>
    <w:rsid w:val="00924381"/>
    <w:rsid w:val="00972A37"/>
    <w:rsid w:val="00992AF1"/>
    <w:rsid w:val="009A0C62"/>
    <w:rsid w:val="00A25F00"/>
    <w:rsid w:val="00A26C21"/>
    <w:rsid w:val="00A34894"/>
    <w:rsid w:val="00A37222"/>
    <w:rsid w:val="00AB17E3"/>
    <w:rsid w:val="00AD7767"/>
    <w:rsid w:val="00AF37C7"/>
    <w:rsid w:val="00B31316"/>
    <w:rsid w:val="00B42EF2"/>
    <w:rsid w:val="00B64E53"/>
    <w:rsid w:val="00B8351D"/>
    <w:rsid w:val="00BE688E"/>
    <w:rsid w:val="00BE718C"/>
    <w:rsid w:val="00C2437A"/>
    <w:rsid w:val="00C41BFC"/>
    <w:rsid w:val="00C44107"/>
    <w:rsid w:val="00C55EBE"/>
    <w:rsid w:val="00CA3E2B"/>
    <w:rsid w:val="00CB23A6"/>
    <w:rsid w:val="00CD21A1"/>
    <w:rsid w:val="00CE0278"/>
    <w:rsid w:val="00CE462D"/>
    <w:rsid w:val="00CE7B7F"/>
    <w:rsid w:val="00D13E41"/>
    <w:rsid w:val="00D43E4D"/>
    <w:rsid w:val="00D53819"/>
    <w:rsid w:val="00DD42CA"/>
    <w:rsid w:val="00DD5317"/>
    <w:rsid w:val="00DD7818"/>
    <w:rsid w:val="00DE3374"/>
    <w:rsid w:val="00DF54A0"/>
    <w:rsid w:val="00E63FDA"/>
    <w:rsid w:val="00E72FE7"/>
    <w:rsid w:val="00E75841"/>
    <w:rsid w:val="00EA71D3"/>
    <w:rsid w:val="00EB675E"/>
    <w:rsid w:val="00EC2303"/>
    <w:rsid w:val="00EF1AE3"/>
    <w:rsid w:val="00EF70C8"/>
    <w:rsid w:val="00F048AA"/>
    <w:rsid w:val="00F64260"/>
    <w:rsid w:val="00FC4D8C"/>
    <w:rsid w:val="00FC5356"/>
    <w:rsid w:val="00FD0874"/>
    <w:rsid w:val="00FD176B"/>
    <w:rsid w:val="00FD7995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72A92"/>
  <w15:chartTrackingRefBased/>
  <w15:docId w15:val="{E8B141D6-D901-417A-AA2B-E59B5514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460"/>
  </w:style>
  <w:style w:type="paragraph" w:styleId="Heading1">
    <w:name w:val="heading 1"/>
    <w:basedOn w:val="Normal"/>
    <w:next w:val="Normal"/>
    <w:link w:val="Heading1Char"/>
    <w:uiPriority w:val="9"/>
    <w:qFormat/>
    <w:rsid w:val="0091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915A68"/>
    <w:pPr>
      <w:widowControl w:val="0"/>
      <w:autoSpaceDE w:val="0"/>
      <w:autoSpaceDN w:val="0"/>
      <w:spacing w:before="127" w:after="0" w:line="240" w:lineRule="auto"/>
      <w:ind w:left="1500"/>
    </w:pPr>
    <w:rPr>
      <w:rFonts w:ascii="Calibri" w:eastAsia="Calibri" w:hAnsi="Calibri" w:cs="Calibri"/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915A68"/>
    <w:pPr>
      <w:widowControl w:val="0"/>
      <w:autoSpaceDE w:val="0"/>
      <w:autoSpaceDN w:val="0"/>
      <w:spacing w:before="126" w:after="0" w:line="240" w:lineRule="auto"/>
      <w:ind w:left="2137" w:hanging="416"/>
    </w:pPr>
    <w:rPr>
      <w:rFonts w:ascii="Calibri" w:eastAsia="Calibri" w:hAnsi="Calibri" w:cs="Calibri"/>
      <w:sz w:val="28"/>
      <w:szCs w:val="28"/>
    </w:rPr>
  </w:style>
  <w:style w:type="paragraph" w:styleId="TOC3">
    <w:name w:val="toc 3"/>
    <w:basedOn w:val="Normal"/>
    <w:uiPriority w:val="39"/>
    <w:qFormat/>
    <w:rsid w:val="00915A68"/>
    <w:pPr>
      <w:widowControl w:val="0"/>
      <w:autoSpaceDE w:val="0"/>
      <w:autoSpaceDN w:val="0"/>
      <w:spacing w:before="128" w:after="0" w:line="240" w:lineRule="auto"/>
      <w:ind w:left="2137" w:hanging="416"/>
    </w:pPr>
    <w:rPr>
      <w:rFonts w:ascii="Calibri" w:eastAsia="Calibri" w:hAnsi="Calibri" w:cs="Calibr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A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15A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7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1316"/>
    <w:rPr>
      <w:b/>
      <w:bCs/>
    </w:rPr>
  </w:style>
  <w:style w:type="character" w:styleId="BookTitle">
    <w:name w:val="Book Title"/>
    <w:basedOn w:val="DefaultParagraphFont"/>
    <w:uiPriority w:val="33"/>
    <w:qFormat/>
    <w:rsid w:val="00B31316"/>
    <w:rPr>
      <w:b/>
      <w:bCs/>
      <w:i/>
      <w:iCs/>
      <w:spacing w:val="5"/>
    </w:rPr>
  </w:style>
  <w:style w:type="paragraph" w:customStyle="1" w:styleId="Default">
    <w:name w:val="Default"/>
    <w:rsid w:val="00732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0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6F"/>
  </w:style>
  <w:style w:type="paragraph" w:styleId="Footer">
    <w:name w:val="footer"/>
    <w:basedOn w:val="Normal"/>
    <w:link w:val="FooterChar"/>
    <w:uiPriority w:val="99"/>
    <w:unhideWhenUsed/>
    <w:rsid w:val="0030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Al-Madani</dc:creator>
  <cp:keywords/>
  <dc:description/>
  <cp:lastModifiedBy>Eng Bushra Jaber</cp:lastModifiedBy>
  <cp:revision>68</cp:revision>
  <dcterms:created xsi:type="dcterms:W3CDTF">2024-03-29T23:46:00Z</dcterms:created>
  <dcterms:modified xsi:type="dcterms:W3CDTF">2024-05-23T15:05:00Z</dcterms:modified>
</cp:coreProperties>
</file>